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449C72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8 :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Population</w:t>
      </w:r>
    </w:p>
    <w:bookmarkEnd w:id="0"/>
    <w:p w14:paraId="303294F6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96927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Objectives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At the end of the lesson the students should </w:t>
      </w:r>
    </w:p>
    <w:p w14:paraId="7593B117" w14:textId="77777777" w:rsidR="00A163FB" w:rsidRDefault="00A163FB" w:rsidP="00A163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population</w:t>
      </w:r>
    </w:p>
    <w:p w14:paraId="3DFDBAD6" w14:textId="77777777" w:rsidR="00A163FB" w:rsidRDefault="00A163FB" w:rsidP="00A163F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state the determinants of </w:t>
      </w:r>
    </w:p>
    <w:p w14:paraId="49F58AC5" w14:textId="77777777" w:rsidR="00A163FB" w:rsidRDefault="00A163FB" w:rsidP="00A163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Population size</w:t>
      </w:r>
    </w:p>
    <w:p w14:paraId="6BD97809" w14:textId="77777777" w:rsidR="00A163FB" w:rsidRDefault="00A163FB" w:rsidP="00A163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population growth</w:t>
      </w:r>
    </w:p>
    <w:p w14:paraId="10DEF49F" w14:textId="77777777" w:rsidR="00A163FB" w:rsidRDefault="00A163FB" w:rsidP="00A163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increasing and ageing population </w:t>
      </w:r>
    </w:p>
    <w:p w14:paraId="545B3B45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AFDB928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Contents:</w:t>
      </w:r>
    </w:p>
    <w:p w14:paraId="02B50D60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6CEC72E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Definition of population</w:t>
      </w:r>
    </w:p>
    <w:p w14:paraId="75BC2F77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F75CD75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population is defined as the total number of people living within a country but a geographical area at a particular time</w:t>
      </w:r>
    </w:p>
    <w:p w14:paraId="7557EAA0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8D0F642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determinants of population size and Growth</w:t>
      </w:r>
    </w:p>
    <w:p w14:paraId="13841ED1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there are three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  factors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that determine the size and growth of a population</w:t>
      </w:r>
    </w:p>
    <w:p w14:paraId="4E9EED6D" w14:textId="77777777" w:rsidR="00A163FB" w:rsidRDefault="00A163FB" w:rsidP="00A163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Birth rate</w:t>
      </w:r>
    </w:p>
    <w:p w14:paraId="42073C99" w14:textId="77777777" w:rsidR="00A163FB" w:rsidRDefault="00A163FB" w:rsidP="00A163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Death rate</w:t>
      </w:r>
    </w:p>
    <w:p w14:paraId="2AAC96CB" w14:textId="77777777" w:rsidR="00A163FB" w:rsidRDefault="00A163FB" w:rsidP="00A163F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Migration</w:t>
      </w:r>
    </w:p>
    <w:p w14:paraId="3A21C216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1FA5C0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52695D6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Birth rate</w:t>
      </w:r>
    </w:p>
    <w:p w14:paraId="544EF979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C582C7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refers to the rate at which children are being given birth to in a country.</w:t>
      </w:r>
    </w:p>
    <w:p w14:paraId="5836F4BE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F57FEF4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Factors affecting birth rate</w:t>
      </w:r>
    </w:p>
    <w:p w14:paraId="7DDCBFFD" w14:textId="77777777" w:rsidR="00A163FB" w:rsidRDefault="00A163FB" w:rsidP="00A163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Early marriage</w:t>
      </w:r>
    </w:p>
    <w:p w14:paraId="18BE3596" w14:textId="77777777" w:rsidR="00A163FB" w:rsidRDefault="00A163FB" w:rsidP="00A163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Desire for large families</w:t>
      </w:r>
    </w:p>
    <w:p w14:paraId="541A8BE4" w14:textId="77777777" w:rsidR="00A163FB" w:rsidRDefault="00A163FB" w:rsidP="00A163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religious belief</w:t>
      </w:r>
    </w:p>
    <w:p w14:paraId="19757FD9" w14:textId="77777777" w:rsidR="00A163FB" w:rsidRDefault="00A163FB" w:rsidP="00A163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improved medical services</w:t>
      </w:r>
    </w:p>
    <w:p w14:paraId="4BB66F63" w14:textId="77777777" w:rsidR="00A163FB" w:rsidRDefault="00A163FB" w:rsidP="00A163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government aids</w:t>
      </w:r>
    </w:p>
    <w:p w14:paraId="30DC14B7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136B9A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13B27C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Death rate</w:t>
      </w:r>
    </w:p>
    <w:p w14:paraId="38B31A16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9FC8C11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It can also be called mortality rate. It is the rate at which people die in a country. </w:t>
      </w:r>
    </w:p>
    <w:p w14:paraId="78964C5A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FC1347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Factors affecting death rate</w:t>
      </w:r>
    </w:p>
    <w:p w14:paraId="397C6AED" w14:textId="77777777" w:rsidR="00A163FB" w:rsidRDefault="00A163FB" w:rsidP="00A163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Poor medical services</w:t>
      </w:r>
    </w:p>
    <w:p w14:paraId="751EE1A8" w14:textId="77777777" w:rsidR="00A163FB" w:rsidRDefault="00A163FB" w:rsidP="00A163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high rate of infant mortality</w:t>
      </w:r>
    </w:p>
    <w:p w14:paraId="3CC3E8E3" w14:textId="77777777" w:rsidR="00A163FB" w:rsidRDefault="00A163FB" w:rsidP="00A163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Poverty</w:t>
      </w:r>
    </w:p>
    <w:p w14:paraId="42CA13DF" w14:textId="77777777" w:rsidR="00A163FB" w:rsidRDefault="00A163FB" w:rsidP="00A163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Natural disasters</w:t>
      </w:r>
    </w:p>
    <w:p w14:paraId="5D692FD2" w14:textId="77777777" w:rsidR="00A163FB" w:rsidRDefault="00A163FB" w:rsidP="00A163F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Man-made disasters</w:t>
      </w:r>
    </w:p>
    <w:p w14:paraId="275C7504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101D93F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Migration</w:t>
      </w:r>
    </w:p>
    <w:p w14:paraId="5EF8019A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62683B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This is the movement of people from one geographical area to another it involves either permanent or temporary settlement. There are two types of migration;</w:t>
      </w:r>
    </w:p>
    <w:p w14:paraId="39457FDE" w14:textId="77777777" w:rsidR="00A163FB" w:rsidRDefault="00A163FB" w:rsidP="00A163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Emigration</w:t>
      </w:r>
    </w:p>
    <w:p w14:paraId="3A4738CC" w14:textId="77777777" w:rsidR="00A163FB" w:rsidRDefault="00A163FB" w:rsidP="00A163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Immigration</w:t>
      </w:r>
    </w:p>
    <w:p w14:paraId="595AB915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87B45B5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Emigration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is when people leave their source region to another</w:t>
      </w:r>
    </w:p>
    <w:p w14:paraId="7C2DD384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Immigration:  this is when people enter into another country</w:t>
      </w:r>
    </w:p>
    <w:p w14:paraId="051879F3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70B10A8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8ACB69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DAA2E78" w14:textId="77777777" w:rsidR="00A163FB" w:rsidRDefault="00A163FB" w:rsidP="00A163F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913AC5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D3849"/>
    <w:multiLevelType w:val="multilevel"/>
    <w:tmpl w:val="2C9251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F60522"/>
    <w:multiLevelType w:val="multilevel"/>
    <w:tmpl w:val="3FC83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6C5BF2"/>
    <w:multiLevelType w:val="multilevel"/>
    <w:tmpl w:val="4F0CE8D2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7163F5D"/>
    <w:multiLevelType w:val="multilevel"/>
    <w:tmpl w:val="4A643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F416F1E"/>
    <w:multiLevelType w:val="multilevel"/>
    <w:tmpl w:val="5CEC6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F6213"/>
    <w:multiLevelType w:val="multilevel"/>
    <w:tmpl w:val="7E2E3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FB"/>
    <w:rsid w:val="004534D3"/>
    <w:rsid w:val="00A163FB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48F2"/>
  <w15:chartTrackingRefBased/>
  <w15:docId w15:val="{E68D2131-81C8-44C6-9C53-FCD9BC6B0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FB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187</Words>
  <Characters>1128</Characters>
  <Application>Microsoft Office Word</Application>
  <DocSecurity>0</DocSecurity>
  <Lines>59</Lines>
  <Paragraphs>54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2025-04-28T11:22:00Z</dcterms:created>
  <dcterms:modified xsi:type="dcterms:W3CDTF">2025-04-28T11:23:00Z</dcterms:modified>
</cp:coreProperties>
</file>