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7BB71">
      <w:pPr>
        <w:pStyle w:val="11"/>
        <w:ind w:left="4406"/>
        <w:rPr>
          <w:sz w:val="20"/>
        </w:rPr>
      </w:pPr>
      <w:bookmarkStart w:id="0" w:name="_Hlk168916890"/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-596900</wp:posOffset>
            </wp:positionV>
            <wp:extent cx="1426210" cy="911225"/>
            <wp:effectExtent l="0" t="0" r="2540" b="3175"/>
            <wp:wrapSquare wrapText="bothSides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ED69D">
      <w:pPr>
        <w:pStyle w:val="11"/>
        <w:spacing w:before="8"/>
        <w:rPr>
          <w:b/>
          <w:sz w:val="25"/>
        </w:rPr>
      </w:pPr>
      <w:bookmarkStart w:id="1" w:name="QBC_05_Screening_Progress_Sheet.pdf_(p.2"/>
      <w:bookmarkEnd w:id="1"/>
    </w:p>
    <w:p w14:paraId="179638A3">
      <w:pPr>
        <w:spacing w:before="89"/>
        <w:ind w:left="1297" w:right="1315"/>
        <w:jc w:val="center"/>
        <w:rPr>
          <w:b/>
          <w:sz w:val="28"/>
        </w:rPr>
      </w:pPr>
      <w:r>
        <w:rPr>
          <w:b/>
          <w:sz w:val="28"/>
        </w:rPr>
        <w:t>WTR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48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hour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Opt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agreement</w:t>
      </w:r>
    </w:p>
    <w:p w14:paraId="5F9A1338">
      <w:pPr>
        <w:spacing w:before="89"/>
        <w:ind w:left="1297" w:right="1315"/>
        <w:jc w:val="center"/>
        <w:rPr>
          <w:b/>
          <w:sz w:val="28"/>
        </w:rPr>
      </w:pPr>
    </w:p>
    <w:p w14:paraId="79077D8F">
      <w:pPr>
        <w:ind w:left="1295" w:right="1315"/>
        <w:jc w:val="center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Agreement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</w:p>
    <w:p w14:paraId="61BCDFD0">
      <w:pPr>
        <w:pStyle w:val="11"/>
      </w:pPr>
    </w:p>
    <w:p w14:paraId="25E31C1C">
      <w:pPr>
        <w:spacing w:before="1" w:line="480" w:lineRule="auto"/>
        <w:ind w:left="1848" w:right="1864"/>
        <w:jc w:val="center"/>
        <w:rPr>
          <w:sz w:val="24"/>
        </w:rPr>
      </w:pPr>
      <w:r>
        <w:rPr>
          <w:b/>
          <w:color w:val="0D0D0D"/>
          <w:sz w:val="24"/>
        </w:rPr>
        <w:t>Defence Security Solutions Company Limited (</w:t>
      </w:r>
      <w:r>
        <w:rPr>
          <w:sz w:val="24"/>
        </w:rPr>
        <w:t>"The Company")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</w:p>
    <w:p w14:paraId="4479F9FD">
      <w:pPr>
        <w:ind w:left="1295" w:right="1315"/>
        <w:jc w:val="center"/>
        <w:rPr>
          <w:sz w:val="24"/>
        </w:rPr>
      </w:pPr>
      <w:r>
        <w:rPr>
          <w:sz w:val="24"/>
        </w:rPr>
        <w:t xml:space="preserve">..................... </w:t>
      </w:r>
      <w:r>
        <w:rPr>
          <w:rFonts w:hint="default"/>
          <w:sz w:val="24"/>
          <w:highlight w:val="green"/>
          <w:lang w:val="en-US"/>
        </w:rPr>
        <w:t>fullName</w:t>
      </w:r>
      <w:r>
        <w:rPr>
          <w:sz w:val="24"/>
          <w:highlight w:val="green"/>
        </w:rPr>
        <w:t>.................</w:t>
      </w:r>
      <w:r>
        <w:rPr>
          <w:spacing w:val="-3"/>
          <w:sz w:val="24"/>
        </w:rPr>
        <w:t xml:space="preserve"> </w:t>
      </w:r>
      <w:r>
        <w:rPr>
          <w:sz w:val="24"/>
        </w:rPr>
        <w:t>("The</w:t>
      </w:r>
      <w:r>
        <w:rPr>
          <w:spacing w:val="-3"/>
          <w:sz w:val="24"/>
        </w:rPr>
        <w:t xml:space="preserve"> </w:t>
      </w:r>
      <w:r>
        <w:rPr>
          <w:sz w:val="24"/>
        </w:rPr>
        <w:t>Worker")</w:t>
      </w:r>
    </w:p>
    <w:p w14:paraId="167842F1">
      <w:pPr>
        <w:pStyle w:val="11"/>
        <w:spacing w:before="11"/>
        <w:rPr>
          <w:sz w:val="21"/>
        </w:rPr>
      </w:pPr>
    </w:p>
    <w:p w14:paraId="1EACDDD6">
      <w:pPr>
        <w:ind w:left="919" w:right="934"/>
        <w:jc w:val="both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Working</w:t>
      </w:r>
      <w:r>
        <w:rPr>
          <w:spacing w:val="-12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12"/>
          <w:sz w:val="24"/>
        </w:rPr>
        <w:t xml:space="preserve"> </w:t>
      </w:r>
      <w:r>
        <w:rPr>
          <w:sz w:val="24"/>
        </w:rPr>
        <w:t>1998</w:t>
      </w:r>
      <w:r>
        <w:rPr>
          <w:spacing w:val="-12"/>
          <w:sz w:val="24"/>
        </w:rPr>
        <w:t xml:space="preserve"> </w:t>
      </w:r>
      <w:r>
        <w:rPr>
          <w:sz w:val="24"/>
        </w:rPr>
        <w:t>provide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average</w:t>
      </w:r>
      <w:r>
        <w:rPr>
          <w:spacing w:val="-13"/>
          <w:sz w:val="24"/>
        </w:rPr>
        <w:t xml:space="preserve"> </w:t>
      </w:r>
      <w:r>
        <w:rPr>
          <w:sz w:val="24"/>
        </w:rPr>
        <w:t>working</w:t>
      </w:r>
      <w:r>
        <w:rPr>
          <w:spacing w:val="-12"/>
          <w:sz w:val="24"/>
        </w:rPr>
        <w:t xml:space="preserve"> </w:t>
      </w:r>
      <w:r>
        <w:rPr>
          <w:sz w:val="24"/>
        </w:rPr>
        <w:t>week,</w:t>
      </w:r>
      <w:r>
        <w:rPr>
          <w:spacing w:val="-12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overtime,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exceed</w:t>
      </w:r>
      <w:r>
        <w:rPr>
          <w:spacing w:val="-1"/>
          <w:sz w:val="24"/>
        </w:rPr>
        <w:t xml:space="preserve"> </w:t>
      </w:r>
      <w:r>
        <w:rPr>
          <w:sz w:val="24"/>
        </w:rPr>
        <w:t>48</w:t>
      </w:r>
      <w:r>
        <w:rPr>
          <w:spacing w:val="-2"/>
          <w:sz w:val="24"/>
        </w:rPr>
        <w:t xml:space="preserve"> </w:t>
      </w:r>
      <w:r>
        <w:rPr>
          <w:sz w:val="24"/>
        </w:rPr>
        <w:t>hours.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worker</w:t>
      </w:r>
      <w:r>
        <w:rPr>
          <w:spacing w:val="-3"/>
          <w:sz w:val="24"/>
        </w:rPr>
        <w:t xml:space="preserve"> </w:t>
      </w:r>
      <w:r>
        <w:rPr>
          <w:sz w:val="24"/>
        </w:rPr>
        <w:t>agree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  <w:r>
        <w:rPr>
          <w:spacing w:val="-58"/>
          <w:sz w:val="24"/>
        </w:rPr>
        <w:t xml:space="preserve"> </w:t>
      </w:r>
      <w:r>
        <w:rPr>
          <w:sz w:val="24"/>
        </w:rPr>
        <w:t>shall not apply to the worker. This Agreement will remain in force indefinitely. The</w:t>
      </w:r>
      <w:r>
        <w:rPr>
          <w:spacing w:val="1"/>
          <w:sz w:val="24"/>
        </w:rPr>
        <w:t xml:space="preserve"> </w:t>
      </w:r>
      <w:r>
        <w:rPr>
          <w:sz w:val="24"/>
        </w:rPr>
        <w:t>worker, or the Company, may terminate this Agreement at any time by giving not less</w:t>
      </w:r>
      <w:r>
        <w:rPr>
          <w:spacing w:val="-57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months'</w:t>
      </w:r>
      <w:r>
        <w:rPr>
          <w:spacing w:val="-1"/>
          <w:sz w:val="24"/>
        </w:rPr>
        <w:t xml:space="preserve"> </w:t>
      </w:r>
      <w:r>
        <w:rPr>
          <w:sz w:val="24"/>
        </w:rPr>
        <w:t>written notice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other.</w:t>
      </w:r>
    </w:p>
    <w:p w14:paraId="12A70FE3">
      <w:pPr>
        <w:ind w:left="919" w:right="934"/>
        <w:jc w:val="both"/>
        <w:rPr>
          <w:sz w:val="24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0"/>
      </w:tblGrid>
      <w:tr w14:paraId="2277D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60" w:type="dxa"/>
            <w:shd w:val="clear" w:color="auto" w:fill="FF0000"/>
          </w:tcPr>
          <w:p w14:paraId="314AED21">
            <w:pPr>
              <w:pStyle w:val="11"/>
              <w:jc w:val="center"/>
              <w:rPr>
                <w:sz w:val="26"/>
              </w:rPr>
            </w:pPr>
            <w:r>
              <w:rPr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Availability to Work</w:t>
            </w:r>
          </w:p>
        </w:tc>
      </w:tr>
    </w:tbl>
    <w:p w14:paraId="6B141BE3">
      <w:pPr>
        <w:pStyle w:val="11"/>
        <w:rPr>
          <w:sz w:val="26"/>
        </w:rPr>
      </w:pPr>
    </w:p>
    <w:p w14:paraId="7D7EB7DE">
      <w:pPr>
        <w:pStyle w:val="11"/>
      </w:pPr>
      <w:r>
        <w:t>We like our employees to be willing to work flexibly across the week and need to know your availability to work. Please tick your preference.</w:t>
      </w:r>
    </w:p>
    <w:p w14:paraId="743787C6">
      <w:pPr>
        <w:pStyle w:val="11"/>
        <w:spacing w:before="9"/>
        <w:rPr>
          <w:sz w:val="21"/>
        </w:rPr>
      </w:pPr>
      <w:r>
        <w:rPr>
          <w:sz w:val="21"/>
        </w:rPr>
        <w:tab/>
      </w:r>
    </w:p>
    <w:p w14:paraId="11609A97">
      <w:pPr>
        <w:pStyle w:val="11"/>
        <w:spacing w:before="9"/>
        <w:rPr>
          <w:sz w:val="21"/>
        </w:rPr>
      </w:pPr>
      <w:r>
        <w:rPr>
          <w:sz w:val="21"/>
        </w:rPr>
        <w:tab/>
      </w:r>
    </w:p>
    <w:tbl>
      <w:tblPr>
        <w:tblStyle w:val="14"/>
        <w:tblpPr w:leftFromText="180" w:rightFromText="180" w:vertAnchor="text" w:horzAnchor="page" w:tblpX="3133" w:tblpY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</w:tblGrid>
      <w:tr w14:paraId="11458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811" w:type="dxa"/>
          </w:tcPr>
          <w:p w14:paraId="421741D6">
            <w:pPr>
              <w:pStyle w:val="11"/>
              <w:numPr>
                <w:ilvl w:val="0"/>
                <w:numId w:val="1"/>
              </w:numPr>
              <w:spacing w:before="9"/>
              <w:rPr>
                <w:sz w:val="21"/>
              </w:rPr>
            </w:pPr>
          </w:p>
        </w:tc>
      </w:tr>
    </w:tbl>
    <w:tbl>
      <w:tblPr>
        <w:tblStyle w:val="14"/>
        <w:tblpPr w:leftFromText="180" w:rightFromText="180" w:vertAnchor="text" w:horzAnchor="page" w:tblpX="8063" w:tblpY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</w:tblGrid>
      <w:tr w14:paraId="7DC03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572" w:type="dxa"/>
          </w:tcPr>
          <w:p w14:paraId="32F1B52C">
            <w:pPr>
              <w:pStyle w:val="11"/>
              <w:spacing w:before="9"/>
              <w:ind w:left="720"/>
              <w:rPr>
                <w:sz w:val="21"/>
              </w:rPr>
            </w:pPr>
          </w:p>
        </w:tc>
      </w:tr>
    </w:tbl>
    <w:p w14:paraId="520E72F4">
      <w:pPr>
        <w:pStyle w:val="11"/>
        <w:spacing w:before="9"/>
        <w:rPr>
          <w:sz w:val="21"/>
        </w:rPr>
      </w:pPr>
    </w:p>
    <w:p w14:paraId="0F5CCF63">
      <w:pPr>
        <w:pStyle w:val="11"/>
        <w:spacing w:before="9"/>
        <w:rPr>
          <w:sz w:val="21"/>
        </w:rPr>
      </w:pPr>
      <w:r>
        <w:rPr>
          <w:sz w:val="21"/>
        </w:rPr>
        <w:tab/>
      </w:r>
      <w:r>
        <w:rPr>
          <w:sz w:val="21"/>
        </w:rPr>
        <w:t>Full Time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Part Time </w:t>
      </w:r>
      <w:r>
        <w:rPr>
          <w:sz w:val="21"/>
        </w:rPr>
        <w:tab/>
      </w:r>
    </w:p>
    <w:p w14:paraId="68C71CC0">
      <w:pPr>
        <w:pStyle w:val="11"/>
        <w:rPr>
          <w:sz w:val="26"/>
        </w:rPr>
      </w:pPr>
    </w:p>
    <w:p w14:paraId="39A6F2ED">
      <w:pPr>
        <w:pStyle w:val="11"/>
        <w:spacing w:before="9"/>
        <w:rPr>
          <w:sz w:val="21"/>
        </w:rPr>
      </w:pPr>
    </w:p>
    <w:p w14:paraId="3D290A08">
      <w:pPr>
        <w:ind w:left="919"/>
        <w:jc w:val="both"/>
        <w:rPr>
          <w:b/>
          <w:sz w:val="24"/>
        </w:rPr>
      </w:pPr>
      <w:r>
        <w:rPr>
          <w:b/>
          <w:sz w:val="24"/>
        </w:rPr>
        <w:t>Staff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</w:t>
      </w:r>
    </w:p>
    <w:p w14:paraId="6A72A800">
      <w:pPr>
        <w:pStyle w:val="11"/>
        <w:rPr>
          <w:b/>
        </w:rPr>
      </w:pPr>
    </w:p>
    <w:p w14:paraId="5588AB15">
      <w:pPr>
        <w:tabs>
          <w:tab w:val="left" w:pos="3132"/>
          <w:tab w:val="left" w:pos="5107"/>
        </w:tabs>
        <w:spacing w:before="1"/>
        <w:ind w:left="919"/>
        <w:jc w:val="both"/>
        <w:rPr>
          <w:sz w:val="24"/>
          <w:highlight w:val="green"/>
        </w:rPr>
      </w:pP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  <w:highlight w:val="green"/>
        </w:rPr>
        <w:t xml:space="preserve">Name: </w:t>
      </w:r>
      <w:r>
        <w:rPr>
          <w:w w:val="99"/>
          <w:sz w:val="24"/>
          <w:highlight w:val="green"/>
          <w:u w:val="single"/>
        </w:rPr>
        <w:t xml:space="preserve">  </w:t>
      </w:r>
      <w:r>
        <w:rPr>
          <w:rFonts w:hint="default"/>
          <w:sz w:val="24"/>
          <w:highlight w:val="green"/>
          <w:u w:val="single"/>
          <w:lang w:val="en-US"/>
        </w:rPr>
        <w:t>fullName</w:t>
      </w:r>
      <w:r>
        <w:rPr>
          <w:sz w:val="24"/>
          <w:highlight w:val="green"/>
          <w:u w:val="single"/>
        </w:rPr>
        <w:tab/>
      </w:r>
    </w:p>
    <w:p w14:paraId="77181A92">
      <w:pPr>
        <w:pStyle w:val="11"/>
        <w:spacing w:before="2"/>
        <w:rPr>
          <w:sz w:val="24"/>
          <w:highlight w:val="green"/>
        </w:rPr>
      </w:pPr>
      <w:r>
        <w:rPr>
          <w:sz w:val="24"/>
          <w:highlight w:val="gree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1567180</wp:posOffset>
            </wp:positionH>
            <wp:positionV relativeFrom="paragraph">
              <wp:posOffset>142240</wp:posOffset>
            </wp:positionV>
            <wp:extent cx="841375" cy="335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C039FD">
      <w:pPr>
        <w:tabs>
          <w:tab w:val="left" w:pos="2359"/>
          <w:tab w:val="left" w:pos="4814"/>
          <w:tab w:val="left" w:pos="5959"/>
          <w:tab w:val="left" w:pos="6679"/>
          <w:tab w:val="left" w:pos="8654"/>
        </w:tabs>
        <w:spacing w:before="90"/>
        <w:ind w:left="919"/>
        <w:rPr>
          <w:sz w:val="24"/>
        </w:rPr>
      </w:pPr>
      <w:r>
        <w:rPr>
          <w:sz w:val="24"/>
          <w:highlight w:val="green"/>
        </w:rPr>
        <w:t>Signed:</w:t>
      </w:r>
      <w:r>
        <w:rPr>
          <w:sz w:val="24"/>
          <w:highlight w:val="green"/>
        </w:rPr>
        <w:tab/>
      </w:r>
      <w:r>
        <w:rPr>
          <w:sz w:val="24"/>
          <w:highlight w:val="green"/>
          <w:u w:val="single"/>
        </w:rPr>
        <w:tab/>
      </w:r>
      <w:r>
        <w:rPr>
          <w:sz w:val="24"/>
          <w:highlight w:val="green"/>
        </w:rPr>
        <w:tab/>
      </w:r>
      <w:r>
        <w:rPr>
          <w:sz w:val="24"/>
          <w:highlight w:val="green"/>
        </w:rPr>
        <w:t xml:space="preserve">Date:  </w:t>
      </w:r>
      <w:r>
        <w:rPr>
          <w:rFonts w:hint="default"/>
          <w:w w:val="99"/>
          <w:sz w:val="24"/>
          <w:highlight w:val="green"/>
          <w:u w:val="single"/>
          <w:lang w:val="en-US"/>
        </w:rPr>
        <w:t>empDate</w:t>
      </w:r>
      <w:r>
        <w:rPr>
          <w:sz w:val="24"/>
          <w:u w:val="single"/>
        </w:rPr>
        <w:tab/>
      </w:r>
    </w:p>
    <w:p w14:paraId="537D8EED">
      <w:pPr>
        <w:pStyle w:val="11"/>
        <w:rPr>
          <w:sz w:val="20"/>
        </w:rPr>
      </w:pPr>
    </w:p>
    <w:p w14:paraId="42B9BD43">
      <w:pPr>
        <w:pStyle w:val="11"/>
        <w:spacing w:before="2"/>
        <w:rPr>
          <w:sz w:val="28"/>
        </w:rPr>
      </w:pPr>
    </w:p>
    <w:p w14:paraId="6A9E78DF">
      <w:pPr>
        <w:pStyle w:val="6"/>
        <w:spacing w:before="90"/>
        <w:ind w:left="919"/>
      </w:pPr>
      <w:r>
        <w:t>For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behalf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</w:p>
    <w:p w14:paraId="5C8FF26E">
      <w:pPr>
        <w:pStyle w:val="11"/>
        <w:rPr>
          <w:b/>
          <w:sz w:val="26"/>
        </w:rPr>
      </w:pPr>
    </w:p>
    <w:p w14:paraId="195443A0">
      <w:pPr>
        <w:pStyle w:val="11"/>
        <w:rPr>
          <w:b/>
        </w:rPr>
      </w:pPr>
    </w:p>
    <w:p w14:paraId="50B3068C">
      <w:pPr>
        <w:tabs>
          <w:tab w:val="left" w:pos="4584"/>
          <w:tab w:val="left" w:pos="6554"/>
        </w:tabs>
        <w:ind w:left="919"/>
        <w:rPr>
          <w:sz w:val="24"/>
        </w:rPr>
      </w:pPr>
      <w:r>
        <w:rPr>
          <w:sz w:val="24"/>
        </w:rPr>
        <w:t>Company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Name: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ASIM MUSHTAQ  </w:t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</w:p>
    <w:p w14:paraId="1DF2C7F5">
      <w:pPr>
        <w:pStyle w:val="11"/>
        <w:spacing w:before="2"/>
        <w:rPr>
          <w:sz w:val="24"/>
        </w:rPr>
      </w:pPr>
    </w:p>
    <w:p w14:paraId="0DCD908A">
      <w:pPr>
        <w:tabs>
          <w:tab w:val="left" w:pos="2359"/>
          <w:tab w:val="left" w:pos="4814"/>
          <w:tab w:val="left" w:pos="5959"/>
          <w:tab w:val="left" w:pos="6679"/>
          <w:tab w:val="left" w:pos="7056"/>
          <w:tab w:val="left" w:pos="8654"/>
        </w:tabs>
        <w:spacing w:before="90"/>
        <w:ind w:left="919"/>
        <w:rPr>
          <w:sz w:val="24"/>
        </w:rPr>
      </w:pPr>
      <w:r>
        <w:rPr>
          <w:sz w:val="24"/>
        </w:rPr>
        <w:t>Signed:</w:t>
      </w:r>
      <w:r>
        <w:rPr>
          <w:sz w:val="24"/>
        </w:rPr>
        <w:tab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  <w14:ligatures w14:val="standardContextual"/>
        </w:rPr>
        <w:drawing>
          <wp:inline distT="0" distB="0" distL="0" distR="0">
            <wp:extent cx="2225040" cy="495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</w:rPr>
        <w:t xml:space="preserve">Date: </w:t>
      </w:r>
      <w:bookmarkStart w:id="2" w:name="_GoBack"/>
      <w:bookmarkEnd w:id="2"/>
      <w:r>
        <w:rPr>
          <w:rFonts w:hint="default"/>
          <w:w w:val="99"/>
          <w:sz w:val="24"/>
          <w:highlight w:val="green"/>
          <w:u w:val="single"/>
          <w:lang w:val="en-US"/>
        </w:rPr>
        <w:t>empDate</w:t>
      </w:r>
    </w:p>
    <w:p w14:paraId="6939AB90">
      <w:pPr>
        <w:pStyle w:val="11"/>
        <w:rPr>
          <w:sz w:val="20"/>
        </w:rPr>
      </w:pPr>
    </w:p>
    <w:p w14:paraId="6477A13B">
      <w:pPr>
        <w:pStyle w:val="11"/>
        <w:rPr>
          <w:sz w:val="20"/>
        </w:rPr>
      </w:pPr>
    </w:p>
    <w:p w14:paraId="5C71402E">
      <w:pPr>
        <w:pStyle w:val="11"/>
        <w:rPr>
          <w:sz w:val="20"/>
        </w:rPr>
      </w:pPr>
    </w:p>
    <w:p w14:paraId="7FB80630">
      <w:pPr>
        <w:pStyle w:val="11"/>
        <w:rPr>
          <w:sz w:val="20"/>
        </w:rPr>
      </w:pPr>
    </w:p>
    <w:p w14:paraId="22A065D8">
      <w:pPr>
        <w:spacing w:before="92"/>
        <w:rPr>
          <w:sz w:val="20"/>
        </w:rPr>
      </w:pPr>
      <w:r>
        <w:rPr>
          <w:sz w:val="18"/>
        </w:rPr>
        <w:t xml:space="preserve">                   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QBC.17,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</w:t>
      </w:r>
      <w:r>
        <w:rPr>
          <w:spacing w:val="-1"/>
          <w:sz w:val="18"/>
        </w:rPr>
        <w:t xml:space="preserve"> </w:t>
      </w:r>
      <w:r>
        <w:rPr>
          <w:sz w:val="18"/>
        </w:rPr>
        <w:t>2</w:t>
      </w:r>
      <w:bookmarkEnd w:id="0"/>
    </w:p>
    <w:sectPr>
      <w:headerReference r:id="rId5" w:type="default"/>
      <w:footerReference r:id="rId6" w:type="default"/>
      <w:pgSz w:w="11910" w:h="16840"/>
      <w:pgMar w:top="1700" w:right="860" w:bottom="980" w:left="880" w:header="265" w:footer="78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701A5A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1038F2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15B72"/>
    <w:multiLevelType w:val="multilevel"/>
    <w:tmpl w:val="36715B72"/>
    <w:lvl w:ilvl="0" w:tentative="0">
      <w:start w:val="1"/>
      <w:numFmt w:val="bullet"/>
      <w:lvlText w:val=""/>
      <w:lvlJc w:val="left"/>
      <w:pPr>
        <w:ind w:left="107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06"/>
    <w:rsid w:val="000D5CBA"/>
    <w:rsid w:val="00114CC4"/>
    <w:rsid w:val="001A4129"/>
    <w:rsid w:val="001B3A67"/>
    <w:rsid w:val="00232D86"/>
    <w:rsid w:val="002D1F2B"/>
    <w:rsid w:val="00301E77"/>
    <w:rsid w:val="00360E45"/>
    <w:rsid w:val="00381E49"/>
    <w:rsid w:val="0043156A"/>
    <w:rsid w:val="004332C5"/>
    <w:rsid w:val="00444FAE"/>
    <w:rsid w:val="00456BB3"/>
    <w:rsid w:val="00477A9A"/>
    <w:rsid w:val="004A5FC1"/>
    <w:rsid w:val="004F4E43"/>
    <w:rsid w:val="005C265D"/>
    <w:rsid w:val="00616BEC"/>
    <w:rsid w:val="00670595"/>
    <w:rsid w:val="00677685"/>
    <w:rsid w:val="006D5E3D"/>
    <w:rsid w:val="006E4A72"/>
    <w:rsid w:val="00770232"/>
    <w:rsid w:val="007A3A2B"/>
    <w:rsid w:val="007B2714"/>
    <w:rsid w:val="007B5C54"/>
    <w:rsid w:val="008223AA"/>
    <w:rsid w:val="008434F6"/>
    <w:rsid w:val="009535D1"/>
    <w:rsid w:val="009D4069"/>
    <w:rsid w:val="00AB51D3"/>
    <w:rsid w:val="00AE10E3"/>
    <w:rsid w:val="00B073F0"/>
    <w:rsid w:val="00B11E8F"/>
    <w:rsid w:val="00B43A28"/>
    <w:rsid w:val="00C25266"/>
    <w:rsid w:val="00C75663"/>
    <w:rsid w:val="00CD051E"/>
    <w:rsid w:val="00D10C75"/>
    <w:rsid w:val="00D86B76"/>
    <w:rsid w:val="00DA1A2B"/>
    <w:rsid w:val="00E74B68"/>
    <w:rsid w:val="00E84098"/>
    <w:rsid w:val="00EC623E"/>
    <w:rsid w:val="00EF0ADB"/>
    <w:rsid w:val="00F26C02"/>
    <w:rsid w:val="00F47706"/>
    <w:rsid w:val="00FF4372"/>
    <w:rsid w:val="23DB45B7"/>
    <w:rsid w:val="37FB7365"/>
    <w:rsid w:val="641734A5"/>
    <w:rsid w:val="7592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5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6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7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8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9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20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2"/>
    <w:qFormat/>
    <w:uiPriority w:val="1"/>
  </w:style>
  <w:style w:type="paragraph" w:styleId="12">
    <w:name w:val="footer"/>
    <w:basedOn w:val="1"/>
    <w:link w:val="26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5"/>
    <w:unhideWhenUsed/>
    <w:qFormat/>
    <w:uiPriority w:val="99"/>
    <w:pPr>
      <w:tabs>
        <w:tab w:val="center" w:pos="4513"/>
        <w:tab w:val="right" w:pos="9026"/>
      </w:tabs>
    </w:pPr>
  </w:style>
  <w:style w:type="table" w:styleId="14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6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7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8">
    <w:name w:val="Heading 4 Char"/>
    <w:basedOn w:val="9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9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20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1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2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3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4">
    <w:name w:val="Table Paragraph"/>
    <w:basedOn w:val="1"/>
    <w:qFormat/>
    <w:uiPriority w:val="1"/>
  </w:style>
  <w:style w:type="character" w:customStyle="1" w:styleId="25">
    <w:name w:val="Header Char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6">
    <w:name w:val="Footer Char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885</Characters>
  <Lines>7</Lines>
  <Paragraphs>2</Paragraphs>
  <TotalTime>0</TotalTime>
  <ScaleCrop>false</ScaleCrop>
  <LinksUpToDate>false</LinksUpToDate>
  <CharactersWithSpaces>1038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2025-03-26T17:27:00Z</dcterms:created>
  <dc:creator>Umamah Malik</dc:creator>
  <cp:lastModifiedBy>hjama</cp:lastModifiedBy>
  <dcterms:modified xsi:type="dcterms:W3CDTF">2025-04-03T15:36:35Z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65cea49a58b0b0bebaa4eb22c648c604de951a7adfde5a3aff4a793b05065029</vt:lpwstr>
  </property>
  <property fmtid="{D5CDD505-2E9C-101B-9397-08002B2CF9AE}" pid="3" name="KSOProductBuildVer">
    <vt:lpwstr>2057-12.2.0.20348</vt:lpwstr>
  </property>
  <property fmtid="{D5CDD505-2E9C-101B-9397-08002B2CF9AE}" pid="4" name="ICV">
    <vt:lpwstr>A62E215019E6410AA3BC28409F8B94BB_12</vt:lpwstr>
  </property>
</Properties>
</file>