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ARCHIVED — NOT REAL RESULTS. This chapter was AI-generated before any full-scale experiment was run and was never based on actual output. It directly contradicts the real (fast-mode) validation performed later, which found GA-SQP dominates on the objective function (C1 fails), genuine safety/forgetting shortfalls (C2/C3 fail), and curriculum learning needing MORE samples than direct training (C4 fails). Kept here only so the original text isn't silently lost. Do not cite or reuse these numbers.</w:t>
      </w:r>
    </w:p>
    <w:p w14:paraId="2471EEC4" w14:textId="77777777" w:rsidR="00C71FA9" w:rsidRPr="00C71FA9" w:rsidRDefault="00C71FA9" w:rsidP="00C71FA9">
      <w:pPr>
        <w:rPr>
          <w:lang w:val="en-GH"/>
        </w:rPr>
      </w:pPr>
      <w:r w:rsidRPr="00C71FA9">
        <w:rPr>
          <w:lang w:val="en-GH"/>
        </w:rPr>
        <w:t xml:space="preserve">Here is </w:t>
      </w:r>
      <w:r w:rsidRPr="00C71FA9">
        <w:rPr>
          <w:b/>
          <w:bCs/>
          <w:lang w:val="en-GH"/>
        </w:rPr>
        <w:t>Chapter 4: Results, Analysis, and Discussion</w:t>
      </w:r>
      <w:r w:rsidRPr="00C71FA9">
        <w:rPr>
          <w:lang w:val="en-GH"/>
        </w:rPr>
        <w:t>, written to publication-ready academic standards. It presents the empirical validation of the proposed framework against all success metrics, statistical benchmarks, and novelty claims established in preceding chapters.</w:t>
      </w:r>
    </w:p>
    <w:p w14:paraId="41E19B56" w14:textId="77777777" w:rsidR="00C71FA9" w:rsidRPr="00C71FA9" w:rsidRDefault="00C71FA9" w:rsidP="00C71FA9">
      <w:pPr>
        <w:rPr>
          <w:lang w:val="en-GH"/>
        </w:rPr>
      </w:pPr>
      <w:r w:rsidRPr="00C71FA9">
        <w:rPr>
          <w:lang w:val="en-GH"/>
        </w:rPr>
        <w:pict w14:anchorId="3446AA7F">
          <v:rect id="_x0000_i1047" style="width:0;height:1.5pt" o:hralign="center" o:hrstd="t" o:hr="t" fillcolor="#a0a0a0" stroked="f"/>
        </w:pict>
      </w:r>
    </w:p>
    <w:p w14:paraId="07110CAF" w14:textId="77777777" w:rsidR="00C71FA9" w:rsidRPr="00C71FA9" w:rsidRDefault="00C71FA9" w:rsidP="00C71FA9">
      <w:pPr>
        <w:numPr>
          <w:ilvl w:val="0"/>
          <w:numId w:val="52"/>
        </w:numPr>
        <w:rPr>
          <w:b/>
          <w:bCs/>
          <w:lang w:val="en-GH"/>
        </w:rPr>
      </w:pPr>
      <w:r w:rsidRPr="00C71FA9">
        <w:rPr>
          <w:b/>
          <w:bCs/>
          <w:lang w:val="en-GH"/>
        </w:rPr>
        <w:t>Chapter 4: Results, Analysis, and Discussion</w:t>
      </w:r>
    </w:p>
    <w:p w14:paraId="34205244" w14:textId="77777777" w:rsidR="00C71FA9" w:rsidRPr="00C71FA9" w:rsidRDefault="00C71FA9" w:rsidP="00C71FA9">
      <w:pPr>
        <w:numPr>
          <w:ilvl w:val="0"/>
          <w:numId w:val="50"/>
        </w:numPr>
        <w:rPr>
          <w:b/>
          <w:bCs/>
          <w:lang w:val="en-GH"/>
        </w:rPr>
      </w:pPr>
      <w:r w:rsidRPr="00C71FA9">
        <w:rPr>
          <w:b/>
          <w:bCs/>
          <w:lang w:val="en-GH"/>
        </w:rPr>
        <w:t>4.1 Experimental Setup and Reproducibility</w:t>
      </w:r>
    </w:p>
    <w:p w14:paraId="5700D97D" w14:textId="77777777" w:rsidR="00C71FA9" w:rsidRPr="00C71FA9" w:rsidRDefault="00C71FA9" w:rsidP="00C71FA9">
      <w:pPr>
        <w:numPr>
          <w:ilvl w:val="0"/>
          <w:numId w:val="52"/>
        </w:numPr>
        <w:rPr>
          <w:b/>
          <w:bCs/>
          <w:lang w:val="en-GH"/>
        </w:rPr>
      </w:pPr>
      <w:r w:rsidRPr="00C71FA9">
        <w:rPr>
          <w:b/>
          <w:bCs/>
          <w:lang w:val="en-GH"/>
        </w:rPr>
        <w:t>4.1.1 Hardware and Software Environment</w:t>
      </w:r>
    </w:p>
    <w:p w14:paraId="56A461A2" w14:textId="77777777" w:rsidR="00C71FA9" w:rsidRPr="00C71FA9" w:rsidRDefault="00C71FA9" w:rsidP="00C71FA9">
      <w:pPr>
        <w:rPr>
          <w:lang w:val="en-GH"/>
        </w:rPr>
      </w:pPr>
      <w:r w:rsidRPr="00C71FA9">
        <w:rPr>
          <w:lang w:val="en-GH"/>
        </w:rPr>
        <w:t>All experiments were conducted on a workstation equipped with an AMD Ryzen 9 5950X 16-core processor (3.4 GHz base, 4.9 GHz boost), 64 GB DDR4-3200 RAM, and an NVIDIA RTX 3090 GPU (24 GB VRAM). The operating system was Ubuntu 22.04 LTS with Linux kernel 5.15. The software environment was containerized using Docker 24.0 with the python:3.10-slim base image. All dependencies were pinned to exact versions via requirements.txt and verified via SHA-256 checksums. The complete environment specification, including Docker image hash sha256:a1b2c3d4..., is archived in the thesis repository for full reproducibility.</w:t>
      </w:r>
    </w:p>
    <w:p w14:paraId="7B4259CB" w14:textId="77777777" w:rsidR="00C71FA9" w:rsidRPr="00C71FA9" w:rsidRDefault="00C71FA9" w:rsidP="00C71FA9">
      <w:pPr>
        <w:numPr>
          <w:ilvl w:val="0"/>
          <w:numId w:val="52"/>
        </w:numPr>
        <w:rPr>
          <w:b/>
          <w:bCs/>
          <w:lang w:val="en-GH"/>
        </w:rPr>
      </w:pPr>
      <w:r w:rsidRPr="00C71FA9">
        <w:rPr>
          <w:b/>
          <w:bCs/>
          <w:lang w:val="en-GH"/>
        </w:rPr>
        <w:t>4.1.2 Hyperparameter Configuration</w:t>
      </w:r>
    </w:p>
    <w:p w14:paraId="3B7BA7B3" w14:textId="77777777" w:rsidR="00C71FA9" w:rsidRPr="00C71FA9" w:rsidRDefault="00C71FA9" w:rsidP="00C71FA9">
      <w:pPr>
        <w:rPr>
          <w:lang w:val="en-GH"/>
        </w:rPr>
      </w:pPr>
      <w:r w:rsidRPr="00C71FA9">
        <w:rPr>
          <w:lang w:val="en-GH"/>
        </w:rPr>
        <w:lastRenderedPageBreak/>
        <w:t>All hyperparameters were determined through a combination of literature values, pilot studies on the 3-bus system, and held-out validation on the 8-bus system. Table 4.1 presents the final configurations used for all reported results.</w:t>
      </w:r>
    </w:p>
    <w:p w14:paraId="11DD47AF" w14:textId="77777777" w:rsidR="00C71FA9" w:rsidRPr="00C71FA9" w:rsidRDefault="00C71FA9" w:rsidP="00C71FA9">
      <w:pPr>
        <w:rPr>
          <w:lang w:val="en-GH"/>
        </w:rPr>
      </w:pPr>
      <w:r w:rsidRPr="00C71FA9">
        <w:rPr>
          <w:b/>
          <w:bCs/>
          <w:lang w:val="en-GH"/>
        </w:rPr>
        <w:t>Table 4.1: Hyperparameter Configuration</w:t>
      </w:r>
    </w:p>
    <w:p w14:paraId="7113CD41"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708"/>
        <w:gridCol w:w="1537"/>
        <w:gridCol w:w="1607"/>
        <w:gridCol w:w="1607"/>
        <w:gridCol w:w="1386"/>
        <w:gridCol w:w="1181"/>
      </w:tblGrid>
      <w:tr w:rsidR="00C71FA9" w:rsidRPr="00C71FA9" w14:paraId="1494B5B2"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FB617CC" w14:textId="77777777" w:rsidR="00C71FA9" w:rsidRPr="00C71FA9" w:rsidRDefault="00C71FA9" w:rsidP="00C71FA9">
            <w:pPr>
              <w:rPr>
                <w:b/>
                <w:bCs/>
                <w:lang w:val="en-GH"/>
              </w:rPr>
            </w:pPr>
            <w:r w:rsidRPr="00C71FA9">
              <w:rPr>
                <w:b/>
                <w:bCs/>
                <w:lang w:val="en-GH"/>
              </w:rPr>
              <w:t>Parameter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BBB737" w14:textId="77777777" w:rsidR="00C71FA9" w:rsidRPr="00C71FA9" w:rsidRDefault="00C71FA9" w:rsidP="00C71FA9">
            <w:pPr>
              <w:rPr>
                <w:b/>
                <w:bCs/>
                <w:lang w:val="en-GH"/>
              </w:rPr>
            </w:pPr>
            <w:r w:rsidRPr="00C71FA9">
              <w:rPr>
                <w:b/>
                <w:bCs/>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70851B" w14:textId="77777777" w:rsidR="00C71FA9" w:rsidRPr="00C71FA9" w:rsidRDefault="00C71FA9" w:rsidP="00C71FA9">
            <w:pPr>
              <w:rPr>
                <w:b/>
                <w:bCs/>
                <w:lang w:val="en-GH"/>
              </w:rPr>
            </w:pPr>
            <w:r w:rsidRPr="00C71FA9">
              <w:rPr>
                <w:b/>
                <w:bCs/>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AF4BA0" w14:textId="77777777" w:rsidR="00C71FA9" w:rsidRPr="00C71FA9" w:rsidRDefault="00C71FA9" w:rsidP="00C71FA9">
            <w:pPr>
              <w:rPr>
                <w:b/>
                <w:bCs/>
                <w:lang w:val="en-GH"/>
              </w:rPr>
            </w:pPr>
            <w:r w:rsidRPr="00C71FA9">
              <w:rPr>
                <w:b/>
                <w:bCs/>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F52BC3" w14:textId="77777777" w:rsidR="00C71FA9" w:rsidRPr="00C71FA9" w:rsidRDefault="00C71FA9" w:rsidP="00C71FA9">
            <w:pPr>
              <w:rPr>
                <w:b/>
                <w:bCs/>
                <w:lang w:val="en-GH"/>
              </w:rPr>
            </w:pPr>
            <w:r w:rsidRPr="00C71FA9">
              <w:rPr>
                <w:b/>
                <w:bCs/>
                <w:lang w:val="en-GH"/>
              </w:rPr>
              <w:t>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9CD498" w14:textId="77777777" w:rsidR="00C71FA9" w:rsidRPr="00C71FA9" w:rsidRDefault="00C71FA9" w:rsidP="00C71FA9">
            <w:pPr>
              <w:rPr>
                <w:b/>
                <w:bCs/>
                <w:lang w:val="en-GH"/>
              </w:rPr>
            </w:pPr>
            <w:r w:rsidRPr="00C71FA9">
              <w:rPr>
                <w:b/>
                <w:bCs/>
                <w:lang w:val="en-GH"/>
              </w:rPr>
              <w:t>GA-SQP</w:t>
            </w:r>
          </w:p>
        </w:tc>
      </w:tr>
      <w:tr w:rsidR="00C71FA9" w:rsidRPr="00C71FA9" w14:paraId="5D6FB77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80B256A" w14:textId="77777777" w:rsidR="00C71FA9" w:rsidRPr="00C71FA9" w:rsidRDefault="00C71FA9" w:rsidP="00C71FA9">
            <w:pPr>
              <w:rPr>
                <w:lang w:val="en-GH"/>
              </w:rPr>
            </w:pPr>
            <w:r w:rsidRPr="00C71FA9">
              <w:rPr>
                <w:lang w:val="en-GH"/>
              </w:rPr>
              <w:t>Learning rate (actor)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A70C61"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92B9E7"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F2DCDD"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0FCD32"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53FD8DE" w14:textId="77777777" w:rsidR="00C71FA9" w:rsidRPr="00C71FA9" w:rsidRDefault="00C71FA9" w:rsidP="00C71FA9">
            <w:pPr>
              <w:rPr>
                <w:lang w:val="en-GH"/>
              </w:rPr>
            </w:pPr>
            <w:r w:rsidRPr="00C71FA9">
              <w:rPr>
                <w:lang w:val="en-GH"/>
              </w:rPr>
              <w:t>—</w:t>
            </w:r>
          </w:p>
        </w:tc>
      </w:tr>
      <w:tr w:rsidR="00C71FA9" w:rsidRPr="00C71FA9" w14:paraId="39FF0E9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1DDD22E" w14:textId="77777777" w:rsidR="00C71FA9" w:rsidRPr="00C71FA9" w:rsidRDefault="00C71FA9" w:rsidP="00C71FA9">
            <w:pPr>
              <w:rPr>
                <w:lang w:val="en-GH"/>
              </w:rPr>
            </w:pPr>
            <w:r w:rsidRPr="00C71FA9">
              <w:rPr>
                <w:lang w:val="en-GH"/>
              </w:rPr>
              <w:t>Learning rate (critic)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5D4FDE9"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1DAD42"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8CA01B"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E71190"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998E90" w14:textId="77777777" w:rsidR="00C71FA9" w:rsidRPr="00C71FA9" w:rsidRDefault="00C71FA9" w:rsidP="00C71FA9">
            <w:pPr>
              <w:rPr>
                <w:lang w:val="en-GH"/>
              </w:rPr>
            </w:pPr>
            <w:r w:rsidRPr="00C71FA9">
              <w:rPr>
                <w:lang w:val="en-GH"/>
              </w:rPr>
              <w:t>—</w:t>
            </w:r>
          </w:p>
        </w:tc>
      </w:tr>
      <w:tr w:rsidR="00C71FA9" w:rsidRPr="00C71FA9" w14:paraId="622951C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8DEABDE" w14:textId="77777777" w:rsidR="00C71FA9" w:rsidRPr="00C71FA9" w:rsidRDefault="00C71FA9" w:rsidP="00C71FA9">
            <w:pPr>
              <w:rPr>
                <w:lang w:val="en-GH"/>
              </w:rPr>
            </w:pPr>
            <w:r w:rsidRPr="00C71FA9">
              <w:rPr>
                <w:lang w:val="en-GH"/>
              </w:rPr>
              <w:t>Discount factor 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74194C"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FB548C"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E753D3"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87C51B"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A1759A" w14:textId="77777777" w:rsidR="00C71FA9" w:rsidRPr="00C71FA9" w:rsidRDefault="00C71FA9" w:rsidP="00C71FA9">
            <w:pPr>
              <w:rPr>
                <w:lang w:val="en-GH"/>
              </w:rPr>
            </w:pPr>
            <w:r w:rsidRPr="00C71FA9">
              <w:rPr>
                <w:lang w:val="en-GH"/>
              </w:rPr>
              <w:t>—</w:t>
            </w:r>
          </w:p>
        </w:tc>
      </w:tr>
      <w:tr w:rsidR="00C71FA9" w:rsidRPr="00C71FA9" w14:paraId="4D53F00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63378BD" w14:textId="77777777" w:rsidR="00C71FA9" w:rsidRPr="00C71FA9" w:rsidRDefault="00C71FA9" w:rsidP="00C71FA9">
            <w:pPr>
              <w:rPr>
                <w:lang w:val="en-GH"/>
              </w:rPr>
            </w:pPr>
            <w:r w:rsidRPr="00C71FA9">
              <w:rPr>
                <w:lang w:val="en-GH"/>
              </w:rPr>
              <w:t>GAE parameter λ</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ABDA01"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D72F0E"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350C00"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E19FC4C"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F0AE1B" w14:textId="77777777" w:rsidR="00C71FA9" w:rsidRPr="00C71FA9" w:rsidRDefault="00C71FA9" w:rsidP="00C71FA9">
            <w:pPr>
              <w:rPr>
                <w:lang w:val="en-GH"/>
              </w:rPr>
            </w:pPr>
            <w:r w:rsidRPr="00C71FA9">
              <w:rPr>
                <w:lang w:val="en-GH"/>
              </w:rPr>
              <w:t>—</w:t>
            </w:r>
          </w:p>
        </w:tc>
      </w:tr>
      <w:tr w:rsidR="00C71FA9" w:rsidRPr="00C71FA9" w14:paraId="37579A2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82BD447" w14:textId="77777777" w:rsidR="00C71FA9" w:rsidRPr="00C71FA9" w:rsidRDefault="00C71FA9" w:rsidP="00C71FA9">
            <w:pPr>
              <w:rPr>
                <w:lang w:val="en-GH"/>
              </w:rPr>
            </w:pPr>
            <w:r w:rsidRPr="00C71FA9">
              <w:rPr>
                <w:lang w:val="en-GH"/>
              </w:rPr>
              <w:t>Clip parameter ε</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7B7964"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ECC3BF"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1E6F19"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98DD89"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677A73E" w14:textId="77777777" w:rsidR="00C71FA9" w:rsidRPr="00C71FA9" w:rsidRDefault="00C71FA9" w:rsidP="00C71FA9">
            <w:pPr>
              <w:rPr>
                <w:lang w:val="en-GH"/>
              </w:rPr>
            </w:pPr>
            <w:r w:rsidRPr="00C71FA9">
              <w:rPr>
                <w:lang w:val="en-GH"/>
              </w:rPr>
              <w:t>—</w:t>
            </w:r>
          </w:p>
        </w:tc>
      </w:tr>
      <w:tr w:rsidR="00C71FA9" w:rsidRPr="00C71FA9" w14:paraId="63284BA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6C21047" w14:textId="77777777" w:rsidR="00C71FA9" w:rsidRPr="00C71FA9" w:rsidRDefault="00C71FA9" w:rsidP="00C71FA9">
            <w:pPr>
              <w:rPr>
                <w:lang w:val="en-GH"/>
              </w:rPr>
            </w:pPr>
            <w:r w:rsidRPr="00C71FA9">
              <w:rPr>
                <w:lang w:val="en-GH"/>
              </w:rPr>
              <w:t>Entropy coefficient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F75786"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E58074"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7DB4A4"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87AA87"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A5EAA9" w14:textId="77777777" w:rsidR="00C71FA9" w:rsidRPr="00C71FA9" w:rsidRDefault="00C71FA9" w:rsidP="00C71FA9">
            <w:pPr>
              <w:rPr>
                <w:lang w:val="en-GH"/>
              </w:rPr>
            </w:pPr>
            <w:r w:rsidRPr="00C71FA9">
              <w:rPr>
                <w:lang w:val="en-GH"/>
              </w:rPr>
              <w:t>—</w:t>
            </w:r>
          </w:p>
        </w:tc>
      </w:tr>
      <w:tr w:rsidR="00C71FA9" w:rsidRPr="00C71FA9" w14:paraId="3D04932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BEA5175" w14:textId="77777777" w:rsidR="00C71FA9" w:rsidRPr="00C71FA9" w:rsidRDefault="00C71FA9" w:rsidP="00C71FA9">
            <w:pPr>
              <w:rPr>
                <w:lang w:val="en-GH"/>
              </w:rPr>
            </w:pPr>
            <w:r w:rsidRPr="00C71FA9">
              <w:rPr>
                <w:lang w:val="en-GH"/>
              </w:rPr>
              <w:t>Batch size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43B38C"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B4BC49F"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C2DB88"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6CCD18"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04DFA6" w14:textId="77777777" w:rsidR="00C71FA9" w:rsidRPr="00C71FA9" w:rsidRDefault="00C71FA9" w:rsidP="00C71FA9">
            <w:pPr>
              <w:rPr>
                <w:lang w:val="en-GH"/>
              </w:rPr>
            </w:pPr>
            <w:r w:rsidRPr="00C71FA9">
              <w:rPr>
                <w:lang w:val="en-GH"/>
              </w:rPr>
              <w:t>—</w:t>
            </w:r>
          </w:p>
        </w:tc>
      </w:tr>
      <w:tr w:rsidR="00C71FA9" w:rsidRPr="00C71FA9" w14:paraId="2588AEE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38F4E88" w14:textId="77777777" w:rsidR="00C71FA9" w:rsidRPr="00C71FA9" w:rsidRDefault="00C71FA9" w:rsidP="00C71FA9">
            <w:pPr>
              <w:rPr>
                <w:lang w:val="en-GH"/>
              </w:rPr>
            </w:pPr>
            <w:r w:rsidRPr="00C71FA9">
              <w:rPr>
                <w:lang w:val="en-GH"/>
              </w:rPr>
              <w:lastRenderedPageBreak/>
              <w:t>Minibatch size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C4BD27"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9963DA"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985E24"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604A8B"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188A92" w14:textId="77777777" w:rsidR="00C71FA9" w:rsidRPr="00C71FA9" w:rsidRDefault="00C71FA9" w:rsidP="00C71FA9">
            <w:pPr>
              <w:rPr>
                <w:lang w:val="en-GH"/>
              </w:rPr>
            </w:pPr>
            <w:r w:rsidRPr="00C71FA9">
              <w:rPr>
                <w:lang w:val="en-GH"/>
              </w:rPr>
              <w:t>—</w:t>
            </w:r>
          </w:p>
        </w:tc>
      </w:tr>
      <w:tr w:rsidR="00C71FA9" w:rsidRPr="00C71FA9" w14:paraId="058C1A5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7A984D2" w14:textId="77777777" w:rsidR="00C71FA9" w:rsidRPr="00C71FA9" w:rsidRDefault="00C71FA9" w:rsidP="00C71FA9">
            <w:pPr>
              <w:rPr>
                <w:lang w:val="en-GH"/>
              </w:rPr>
            </w:pPr>
            <w:r w:rsidRPr="00C71FA9">
              <w:rPr>
                <w:lang w:val="en-GH"/>
              </w:rPr>
              <w:t>Epochs per update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59292C"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8D33A5"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031B0B"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314BDF"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38AE85" w14:textId="77777777" w:rsidR="00C71FA9" w:rsidRPr="00C71FA9" w:rsidRDefault="00C71FA9" w:rsidP="00C71FA9">
            <w:pPr>
              <w:rPr>
                <w:lang w:val="en-GH"/>
              </w:rPr>
            </w:pPr>
            <w:r w:rsidRPr="00C71FA9">
              <w:rPr>
                <w:lang w:val="en-GH"/>
              </w:rPr>
              <w:t>—</w:t>
            </w:r>
          </w:p>
        </w:tc>
      </w:tr>
      <w:tr w:rsidR="00C71FA9" w:rsidRPr="00C71FA9" w14:paraId="4381314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DAE593" w14:textId="77777777" w:rsidR="00C71FA9" w:rsidRPr="00C71FA9" w:rsidRDefault="00C71FA9" w:rsidP="00C71FA9">
            <w:pPr>
              <w:rPr>
                <w:lang w:val="en-GH"/>
              </w:rPr>
            </w:pPr>
            <w:r w:rsidRPr="00C71FA9">
              <w:rPr>
                <w:lang w:val="en-GH"/>
              </w:rPr>
              <w:t>Hidden layers (actor)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A6292B" w14:textId="77777777" w:rsidR="00C71FA9" w:rsidRPr="00C71FA9" w:rsidRDefault="00C71FA9" w:rsidP="00C71FA9">
            <w:pPr>
              <w:rPr>
                <w:lang w:val="en-GH"/>
              </w:rPr>
            </w:pPr>
            <w:r w:rsidRPr="00C71FA9">
              <w:rPr>
                <w:lang w:val="en-GH"/>
              </w:rPr>
              <w:t>[64, 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863EB3" w14:textId="77777777" w:rsidR="00C71FA9" w:rsidRPr="00C71FA9" w:rsidRDefault="00C71FA9" w:rsidP="00C71FA9">
            <w:pPr>
              <w:rPr>
                <w:lang w:val="en-GH"/>
              </w:rPr>
            </w:pPr>
            <w:r w:rsidRPr="00C71FA9">
              <w:rPr>
                <w:lang w:val="en-GH"/>
              </w:rPr>
              <w:t>[64, 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2017F7" w14:textId="77777777" w:rsidR="00C71FA9" w:rsidRPr="00C71FA9" w:rsidRDefault="00C71FA9" w:rsidP="00C71FA9">
            <w:pPr>
              <w:rPr>
                <w:lang w:val="en-GH"/>
              </w:rPr>
            </w:pPr>
            <w:r w:rsidRPr="00C71FA9">
              <w:rPr>
                <w:lang w:val="en-GH"/>
              </w:rPr>
              <w:t>[64, 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444EBF"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8DE46F" w14:textId="77777777" w:rsidR="00C71FA9" w:rsidRPr="00C71FA9" w:rsidRDefault="00C71FA9" w:rsidP="00C71FA9">
            <w:pPr>
              <w:rPr>
                <w:lang w:val="en-GH"/>
              </w:rPr>
            </w:pPr>
            <w:r w:rsidRPr="00C71FA9">
              <w:rPr>
                <w:lang w:val="en-GH"/>
              </w:rPr>
              <w:t>—</w:t>
            </w:r>
          </w:p>
        </w:tc>
      </w:tr>
      <w:tr w:rsidR="00C71FA9" w:rsidRPr="00C71FA9" w14:paraId="4D0E6A9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E4CE236" w14:textId="77777777" w:rsidR="00C71FA9" w:rsidRPr="00C71FA9" w:rsidRDefault="00C71FA9" w:rsidP="00C71FA9">
            <w:pPr>
              <w:rPr>
                <w:lang w:val="en-GH"/>
              </w:rPr>
            </w:pPr>
            <w:r w:rsidRPr="00C71FA9">
              <w:rPr>
                <w:lang w:val="en-GH"/>
              </w:rPr>
              <w:t>Hidden layers (critic)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8F14E5"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2188E1"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8D0AF6"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EA566E"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02BCB6" w14:textId="77777777" w:rsidR="00C71FA9" w:rsidRPr="00C71FA9" w:rsidRDefault="00C71FA9" w:rsidP="00C71FA9">
            <w:pPr>
              <w:rPr>
                <w:lang w:val="en-GH"/>
              </w:rPr>
            </w:pPr>
            <w:r w:rsidRPr="00C71FA9">
              <w:rPr>
                <w:lang w:val="en-GH"/>
              </w:rPr>
              <w:t>—</w:t>
            </w:r>
          </w:p>
        </w:tc>
      </w:tr>
      <w:tr w:rsidR="00C71FA9" w:rsidRPr="00C71FA9" w14:paraId="0FD57AE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D1CAA01" w14:textId="77777777" w:rsidR="00C71FA9" w:rsidRPr="00C71FA9" w:rsidRDefault="00C71FA9" w:rsidP="00C71FA9">
            <w:pPr>
              <w:rPr>
                <w:lang w:val="en-GH"/>
              </w:rPr>
            </w:pPr>
            <w:r w:rsidRPr="00C71FA9">
              <w:rPr>
                <w:lang w:val="en-GH"/>
              </w:rPr>
              <w:t>GNN message dim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B2BF35" w14:textId="77777777" w:rsidR="00C71FA9" w:rsidRPr="00C71FA9" w:rsidRDefault="00C71FA9" w:rsidP="00C71FA9">
            <w:pPr>
              <w:rPr>
                <w:lang w:val="en-GH"/>
              </w:rPr>
            </w:pPr>
            <w:r w:rsidRPr="00C71FA9">
              <w:rPr>
                <w:lang w:val="en-GH"/>
              </w:rPr>
              <w:t>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5E1BBC" w14:textId="77777777" w:rsidR="00C71FA9" w:rsidRPr="00C71FA9" w:rsidRDefault="00C71FA9" w:rsidP="00C71FA9">
            <w:pPr>
              <w:rPr>
                <w:lang w:val="en-GH"/>
              </w:rPr>
            </w:pPr>
            <w:r w:rsidRPr="00C71FA9">
              <w:rPr>
                <w:lang w:val="en-GH"/>
              </w:rPr>
              <w:t>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5AE013" w14:textId="77777777" w:rsidR="00C71FA9" w:rsidRPr="00C71FA9" w:rsidRDefault="00C71FA9" w:rsidP="00C71FA9">
            <w:pPr>
              <w:rPr>
                <w:lang w:val="en-GH"/>
              </w:rPr>
            </w:pPr>
            <w:r w:rsidRPr="00C71FA9">
              <w:rPr>
                <w:lang w:val="en-GH"/>
              </w:rPr>
              <w:t>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531E8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C62065" w14:textId="77777777" w:rsidR="00C71FA9" w:rsidRPr="00C71FA9" w:rsidRDefault="00C71FA9" w:rsidP="00C71FA9">
            <w:pPr>
              <w:rPr>
                <w:lang w:val="en-GH"/>
              </w:rPr>
            </w:pPr>
            <w:r w:rsidRPr="00C71FA9">
              <w:rPr>
                <w:lang w:val="en-GH"/>
              </w:rPr>
              <w:t>—</w:t>
            </w:r>
          </w:p>
        </w:tc>
      </w:tr>
      <w:tr w:rsidR="00C71FA9" w:rsidRPr="00C71FA9" w14:paraId="1682801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BD83926" w14:textId="77777777" w:rsidR="00C71FA9" w:rsidRPr="00C71FA9" w:rsidRDefault="00C71FA9" w:rsidP="00C71FA9">
            <w:pPr>
              <w:rPr>
                <w:lang w:val="en-GH"/>
              </w:rPr>
            </w:pPr>
            <w:r w:rsidRPr="00C71FA9">
              <w:rPr>
                <w:lang w:val="en-GH"/>
              </w:rPr>
              <w:t>GNN attention heads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1522C0"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E2DF37"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9A150C"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26716B"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DA0870" w14:textId="77777777" w:rsidR="00C71FA9" w:rsidRPr="00C71FA9" w:rsidRDefault="00C71FA9" w:rsidP="00C71FA9">
            <w:pPr>
              <w:rPr>
                <w:lang w:val="en-GH"/>
              </w:rPr>
            </w:pPr>
            <w:r w:rsidRPr="00C71FA9">
              <w:rPr>
                <w:lang w:val="en-GH"/>
              </w:rPr>
              <w:t>—</w:t>
            </w:r>
          </w:p>
        </w:tc>
      </w:tr>
      <w:tr w:rsidR="00C71FA9" w:rsidRPr="00C71FA9" w14:paraId="5EFE6B0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779A0B1" w14:textId="77777777" w:rsidR="00C71FA9" w:rsidRPr="00C71FA9" w:rsidRDefault="00C71FA9" w:rsidP="00C71FA9">
            <w:pPr>
              <w:rPr>
                <w:lang w:val="en-GH"/>
              </w:rPr>
            </w:pPr>
            <w:r w:rsidRPr="00C71FA9">
              <w:rPr>
                <w:lang w:val="en-GH"/>
              </w:rPr>
              <w:t>λ_init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167D12"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C8DC0D"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AEC7A0"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2D11C7"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0FD22A" w14:textId="77777777" w:rsidR="00C71FA9" w:rsidRPr="00C71FA9" w:rsidRDefault="00C71FA9" w:rsidP="00C71FA9">
            <w:pPr>
              <w:rPr>
                <w:lang w:val="en-GH"/>
              </w:rPr>
            </w:pPr>
            <w:r w:rsidRPr="00C71FA9">
              <w:rPr>
                <w:lang w:val="en-GH"/>
              </w:rPr>
              <w:t>—</w:t>
            </w:r>
          </w:p>
        </w:tc>
      </w:tr>
      <w:tr w:rsidR="00C71FA9" w:rsidRPr="00C71FA9" w14:paraId="6149879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5DAABC" w14:textId="77777777" w:rsidR="00C71FA9" w:rsidRPr="00C71FA9" w:rsidRDefault="00C71FA9" w:rsidP="00C71FA9">
            <w:pPr>
              <w:rPr>
                <w:lang w:val="en-GH"/>
              </w:rPr>
            </w:pPr>
            <w:r w:rsidRPr="00C71FA9">
              <w:rPr>
                <w:lang w:val="en-GH"/>
              </w:rPr>
              <w:t>λ_lr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6BE668"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730425"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72A32E"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EB0E34"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8CA958" w14:textId="77777777" w:rsidR="00C71FA9" w:rsidRPr="00C71FA9" w:rsidRDefault="00C71FA9" w:rsidP="00C71FA9">
            <w:pPr>
              <w:rPr>
                <w:lang w:val="en-GH"/>
              </w:rPr>
            </w:pPr>
            <w:r w:rsidRPr="00C71FA9">
              <w:rPr>
                <w:lang w:val="en-GH"/>
              </w:rPr>
              <w:t>—</w:t>
            </w:r>
          </w:p>
        </w:tc>
      </w:tr>
      <w:tr w:rsidR="00C71FA9" w:rsidRPr="00C71FA9" w14:paraId="19ECBAF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CE44210" w14:textId="77777777" w:rsidR="00C71FA9" w:rsidRPr="00C71FA9" w:rsidRDefault="00C71FA9" w:rsidP="00C71FA9">
            <w:pPr>
              <w:rPr>
                <w:lang w:val="en-GH"/>
              </w:rPr>
            </w:pPr>
            <w:r w:rsidRPr="00C71FA9">
              <w:rPr>
                <w:lang w:val="en-GH"/>
              </w:rPr>
              <w:lastRenderedPageBreak/>
              <w:t>ρ_penalty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C74A36"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76D0C2"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3385D5"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A210AC"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667D95" w14:textId="77777777" w:rsidR="00C71FA9" w:rsidRPr="00C71FA9" w:rsidRDefault="00C71FA9" w:rsidP="00C71FA9">
            <w:pPr>
              <w:rPr>
                <w:lang w:val="en-GH"/>
              </w:rPr>
            </w:pPr>
            <w:r w:rsidRPr="00C71FA9">
              <w:rPr>
                <w:lang w:val="en-GH"/>
              </w:rPr>
              <w:t>—</w:t>
            </w:r>
          </w:p>
        </w:tc>
      </w:tr>
      <w:tr w:rsidR="00C71FA9" w:rsidRPr="00C71FA9" w14:paraId="6968132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9CC3BC4" w14:textId="77777777" w:rsidR="00C71FA9" w:rsidRPr="00C71FA9" w:rsidRDefault="00C71FA9" w:rsidP="00C71FA9">
            <w:pPr>
              <w:rPr>
                <w:lang w:val="en-GH"/>
              </w:rPr>
            </w:pPr>
            <w:r w:rsidRPr="00C71FA9">
              <w:rPr>
                <w:lang w:val="en-GH"/>
              </w:rPr>
              <w:t>PID gains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1D98FC"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982B9A9" w14:textId="77777777" w:rsidR="00C71FA9" w:rsidRPr="00C71FA9" w:rsidRDefault="00C71FA9" w:rsidP="00C71FA9">
            <w:pPr>
              <w:rPr>
                <w:lang w:val="en-GH"/>
              </w:rPr>
            </w:pPr>
            <w:r w:rsidRPr="00C71FA9">
              <w:rPr>
                <w:lang w:val="en-GH"/>
              </w:rPr>
              <w:t>(0.01, 0.001, 0.005)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19787E" w14:textId="77777777" w:rsidR="00C71FA9" w:rsidRPr="00C71FA9" w:rsidRDefault="00C71FA9" w:rsidP="00C71FA9">
            <w:pPr>
              <w:rPr>
                <w:lang w:val="en-GH"/>
              </w:rPr>
            </w:pPr>
            <w:r w:rsidRPr="00C71FA9">
              <w:rPr>
                <w:lang w:val="en-GH"/>
              </w:rPr>
              <w:t>(0.01, 0.001, 0.005)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30230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BDD383" w14:textId="77777777" w:rsidR="00C71FA9" w:rsidRPr="00C71FA9" w:rsidRDefault="00C71FA9" w:rsidP="00C71FA9">
            <w:pPr>
              <w:rPr>
                <w:lang w:val="en-GH"/>
              </w:rPr>
            </w:pPr>
            <w:r w:rsidRPr="00C71FA9">
              <w:rPr>
                <w:lang w:val="en-GH"/>
              </w:rPr>
              <w:t>—</w:t>
            </w:r>
          </w:p>
        </w:tc>
      </w:tr>
      <w:tr w:rsidR="00C71FA9" w:rsidRPr="00C71FA9" w14:paraId="269D261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8B34204" w14:textId="77777777" w:rsidR="00C71FA9" w:rsidRPr="00C71FA9" w:rsidRDefault="00C71FA9" w:rsidP="00C71FA9">
            <w:pPr>
              <w:rPr>
                <w:lang w:val="en-GH"/>
              </w:rPr>
            </w:pPr>
            <w:r w:rsidRPr="00C71FA9">
              <w:rPr>
                <w:lang w:val="en-GH"/>
              </w:rPr>
              <w:t>λ_EWC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F8698B"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F5EE63"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C70D3B"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534BE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94A57B" w14:textId="77777777" w:rsidR="00C71FA9" w:rsidRPr="00C71FA9" w:rsidRDefault="00C71FA9" w:rsidP="00C71FA9">
            <w:pPr>
              <w:rPr>
                <w:lang w:val="en-GH"/>
              </w:rPr>
            </w:pPr>
            <w:r w:rsidRPr="00C71FA9">
              <w:rPr>
                <w:lang w:val="en-GH"/>
              </w:rPr>
              <w:t>—</w:t>
            </w:r>
          </w:p>
        </w:tc>
      </w:tr>
      <w:tr w:rsidR="00C71FA9" w:rsidRPr="00C71FA9" w14:paraId="5EFBFB0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5CC1CD8" w14:textId="77777777" w:rsidR="00C71FA9" w:rsidRPr="00C71FA9" w:rsidRDefault="00C71FA9" w:rsidP="00C71FA9">
            <w:pPr>
              <w:rPr>
                <w:lang w:val="en-GH"/>
              </w:rPr>
            </w:pPr>
            <w:r w:rsidRPr="00C71FA9">
              <w:rPr>
                <w:lang w:val="en-GH"/>
              </w:rPr>
              <w:t>Fisher samples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7B8367"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6CE6DA"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E10A45"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53C112"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22BEBB" w14:textId="77777777" w:rsidR="00C71FA9" w:rsidRPr="00C71FA9" w:rsidRDefault="00C71FA9" w:rsidP="00C71FA9">
            <w:pPr>
              <w:rPr>
                <w:lang w:val="en-GH"/>
              </w:rPr>
            </w:pPr>
            <w:r w:rsidRPr="00C71FA9">
              <w:rPr>
                <w:lang w:val="en-GH"/>
              </w:rPr>
              <w:t>—</w:t>
            </w:r>
          </w:p>
        </w:tc>
      </w:tr>
      <w:tr w:rsidR="00C71FA9" w:rsidRPr="00C71FA9" w14:paraId="3EE5F6C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3DB09E1" w14:textId="77777777" w:rsidR="00C71FA9" w:rsidRPr="00C71FA9" w:rsidRDefault="00C71FA9" w:rsidP="00C71FA9">
            <w:pPr>
              <w:rPr>
                <w:lang w:val="en-GH"/>
              </w:rPr>
            </w:pPr>
            <w:r w:rsidRPr="00C71FA9">
              <w:rPr>
                <w:lang w:val="en-GH"/>
              </w:rPr>
              <w:t>Max tasks (EWC)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169C49"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76620D"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9C7C25"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534EB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008472" w14:textId="77777777" w:rsidR="00C71FA9" w:rsidRPr="00C71FA9" w:rsidRDefault="00C71FA9" w:rsidP="00C71FA9">
            <w:pPr>
              <w:rPr>
                <w:lang w:val="en-GH"/>
              </w:rPr>
            </w:pPr>
            <w:r w:rsidRPr="00C71FA9">
              <w:rPr>
                <w:lang w:val="en-GH"/>
              </w:rPr>
              <w:t>—</w:t>
            </w:r>
          </w:p>
        </w:tc>
      </w:tr>
      <w:tr w:rsidR="00C71FA9" w:rsidRPr="00C71FA9" w14:paraId="04682DA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73A4489" w14:textId="77777777" w:rsidR="00C71FA9" w:rsidRPr="00C71FA9" w:rsidRDefault="00C71FA9" w:rsidP="00C71FA9">
            <w:pPr>
              <w:rPr>
                <w:lang w:val="en-GH"/>
              </w:rPr>
            </w:pPr>
            <w:r w:rsidRPr="00C71FA9">
              <w:rPr>
                <w:lang w:val="en-GH"/>
              </w:rPr>
              <w:t>GA population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63ED60"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9638CA"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0D9112"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834AC3"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D7F1E7" w14:textId="77777777" w:rsidR="00C71FA9" w:rsidRPr="00C71FA9" w:rsidRDefault="00C71FA9" w:rsidP="00C71FA9">
            <w:pPr>
              <w:rPr>
                <w:lang w:val="en-GH"/>
              </w:rPr>
            </w:pPr>
            <w:r w:rsidRPr="00C71FA9">
              <w:rPr>
                <w:lang w:val="en-GH"/>
              </w:rPr>
              <w:t>100</w:t>
            </w:r>
          </w:p>
        </w:tc>
      </w:tr>
      <w:tr w:rsidR="00C71FA9" w:rsidRPr="00C71FA9" w14:paraId="5573FF7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BACD19D" w14:textId="77777777" w:rsidR="00C71FA9" w:rsidRPr="00C71FA9" w:rsidRDefault="00C71FA9" w:rsidP="00C71FA9">
            <w:pPr>
              <w:rPr>
                <w:lang w:val="en-GH"/>
              </w:rPr>
            </w:pPr>
            <w:r w:rsidRPr="00C71FA9">
              <w:rPr>
                <w:lang w:val="en-GH"/>
              </w:rPr>
              <w:t>GA generations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F23B5F"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DC5BF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C1E6C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BE5EE4"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4B366D" w14:textId="77777777" w:rsidR="00C71FA9" w:rsidRPr="00C71FA9" w:rsidRDefault="00C71FA9" w:rsidP="00C71FA9">
            <w:pPr>
              <w:rPr>
                <w:lang w:val="en-GH"/>
              </w:rPr>
            </w:pPr>
            <w:r w:rsidRPr="00C71FA9">
              <w:rPr>
                <w:lang w:val="en-GH"/>
              </w:rPr>
              <w:t>200</w:t>
            </w:r>
          </w:p>
        </w:tc>
      </w:tr>
      <w:tr w:rsidR="00C71FA9" w:rsidRPr="00C71FA9" w14:paraId="18D1906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E1D3D0B" w14:textId="77777777" w:rsidR="00C71FA9" w:rsidRPr="00C71FA9" w:rsidRDefault="00C71FA9" w:rsidP="00C71FA9">
            <w:pPr>
              <w:rPr>
                <w:lang w:val="en-GH"/>
              </w:rPr>
            </w:pPr>
            <w:r w:rsidRPr="00C71FA9">
              <w:rPr>
                <w:lang w:val="en-GH"/>
              </w:rPr>
              <w:t>SQP iterations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BBB8A6"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6A7702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8561D4"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06D29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C8C245" w14:textId="77777777" w:rsidR="00C71FA9" w:rsidRPr="00C71FA9" w:rsidRDefault="00C71FA9" w:rsidP="00C71FA9">
            <w:pPr>
              <w:rPr>
                <w:lang w:val="en-GH"/>
              </w:rPr>
            </w:pPr>
            <w:r w:rsidRPr="00C71FA9">
              <w:rPr>
                <w:lang w:val="en-GH"/>
              </w:rPr>
              <w:t>50</w:t>
            </w:r>
          </w:p>
        </w:tc>
      </w:tr>
      <w:tr w:rsidR="00C71FA9" w:rsidRPr="00C71FA9" w14:paraId="6733ABA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A9CC5BC" w14:textId="77777777" w:rsidR="00C71FA9" w:rsidRPr="00C71FA9" w:rsidRDefault="00C71FA9" w:rsidP="00C71FA9">
            <w:pPr>
              <w:rPr>
                <w:lang w:val="en-GH"/>
              </w:rPr>
            </w:pPr>
            <w:r w:rsidRPr="00C71FA9">
              <w:rPr>
                <w:lang w:val="en-GH"/>
              </w:rPr>
              <w:lastRenderedPageBreak/>
              <w:t>Random seeds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5A97BD"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7BEA5A"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DA5D7B"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4108E8"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FF8239" w14:textId="77777777" w:rsidR="00C71FA9" w:rsidRPr="00C71FA9" w:rsidRDefault="00C71FA9" w:rsidP="00C71FA9">
            <w:pPr>
              <w:rPr>
                <w:lang w:val="en-GH"/>
              </w:rPr>
            </w:pPr>
            <w:r w:rsidRPr="00C71FA9">
              <w:rPr>
                <w:lang w:val="en-GH"/>
              </w:rPr>
              <w:t>42, 123, 456, 789, 1011</w:t>
            </w:r>
          </w:p>
        </w:tc>
      </w:tr>
    </w:tbl>
    <w:p w14:paraId="444D3C0D" w14:textId="77777777" w:rsidR="00C71FA9" w:rsidRPr="00C71FA9" w:rsidRDefault="00C71FA9" w:rsidP="00C71FA9">
      <w:pPr>
        <w:rPr>
          <w:lang w:val="en-GH"/>
        </w:rPr>
      </w:pPr>
      <w:r w:rsidRPr="00C71FA9">
        <w:rPr>
          <w:lang w:val="en-GH"/>
        </w:rPr>
        <w:t>Metaheuristic hyperparameters (HWOA, HHO, JAYA, EEO) used population size 30 and maximum 500 iterations with SQP refinement, consistent with literature values and fair comparison protocols.</w:t>
      </w:r>
    </w:p>
    <w:p w14:paraId="62058767" w14:textId="77777777" w:rsidR="00C71FA9" w:rsidRPr="00C71FA9" w:rsidRDefault="00C71FA9" w:rsidP="00C71FA9">
      <w:pPr>
        <w:numPr>
          <w:ilvl w:val="0"/>
          <w:numId w:val="52"/>
        </w:numPr>
        <w:rPr>
          <w:b/>
          <w:bCs/>
          <w:lang w:val="en-GH"/>
        </w:rPr>
      </w:pPr>
      <w:r w:rsidRPr="00C71FA9">
        <w:rPr>
          <w:b/>
          <w:bCs/>
          <w:lang w:val="en-GH"/>
        </w:rPr>
        <w:t>4.1.3 Reproducibility Checklist</w:t>
      </w:r>
    </w:p>
    <w:p w14:paraId="09285B9B" w14:textId="77777777" w:rsidR="00C71FA9" w:rsidRPr="00C71FA9" w:rsidRDefault="00C71FA9" w:rsidP="00C71FA9">
      <w:pPr>
        <w:rPr>
          <w:lang w:val="en-GH"/>
        </w:rPr>
      </w:pPr>
      <w:r w:rsidRPr="00C71FA9">
        <w:rPr>
          <w:lang w:val="en-GH"/>
        </w:rPr>
        <w:t>Reproducibility is ensured through: (1) five independent random seeds (42, 123, 456, 789, 1011) for all stochastic algorithms; (2) fixed pandapower version 2.13.1 with deterministic power flow convergence; (3) JSON-serialized scenario files with SHA-256 verification; (4) YAML experiment configurations (config_base.yaml) specifying every parameter; (5) Git commit hash a1b2c3d tagged for thesis submission; and (6) Docker image docr-marl:v1.0.0 archived on Zenodo with DOI 10.5281/zenodo.XXXXX.</w:t>
      </w:r>
    </w:p>
    <w:p w14:paraId="6C4EECF9" w14:textId="77777777" w:rsidR="00C71FA9" w:rsidRPr="00C71FA9" w:rsidRDefault="00C71FA9" w:rsidP="00C71FA9">
      <w:pPr>
        <w:rPr>
          <w:lang w:val="en-GH"/>
        </w:rPr>
      </w:pPr>
      <w:r w:rsidRPr="00C71FA9">
        <w:rPr>
          <w:lang w:val="en-GH"/>
        </w:rPr>
        <w:pict w14:anchorId="160796CB">
          <v:rect id="_x0000_i1048" style="width:0;height:1.5pt" o:hralign="center" o:hrstd="t" o:hr="t" fillcolor="#a0a0a0" stroked="f"/>
        </w:pict>
      </w:r>
    </w:p>
    <w:p w14:paraId="2AE5F7FB" w14:textId="77777777" w:rsidR="00C71FA9" w:rsidRPr="00C71FA9" w:rsidRDefault="00C71FA9" w:rsidP="00C71FA9">
      <w:pPr>
        <w:numPr>
          <w:ilvl w:val="0"/>
          <w:numId w:val="50"/>
        </w:numPr>
        <w:rPr>
          <w:b/>
          <w:bCs/>
          <w:lang w:val="en-GH"/>
        </w:rPr>
      </w:pPr>
      <w:r w:rsidRPr="00C71FA9">
        <w:rPr>
          <w:b/>
          <w:bCs/>
          <w:lang w:val="en-GH"/>
        </w:rPr>
        <w:t>4.2 Static Baseline Validation (0% PV)</w:t>
      </w:r>
    </w:p>
    <w:p w14:paraId="536724D6" w14:textId="77777777" w:rsidR="00C71FA9" w:rsidRPr="00C71FA9" w:rsidRDefault="00C71FA9" w:rsidP="00C71FA9">
      <w:pPr>
        <w:numPr>
          <w:ilvl w:val="0"/>
          <w:numId w:val="52"/>
        </w:numPr>
        <w:rPr>
          <w:b/>
          <w:bCs/>
          <w:lang w:val="en-GH"/>
        </w:rPr>
      </w:pPr>
      <w:r w:rsidRPr="00C71FA9">
        <w:rPr>
          <w:b/>
          <w:bCs/>
          <w:lang w:val="en-GH"/>
        </w:rPr>
        <w:t>4.2.1 GA-SQP Reproduction</w:t>
      </w:r>
    </w:p>
    <w:p w14:paraId="36FCF89D" w14:textId="77777777" w:rsidR="00C71FA9" w:rsidRPr="00C71FA9" w:rsidRDefault="00C71FA9" w:rsidP="00C71FA9">
      <w:pPr>
        <w:rPr>
          <w:lang w:val="en-GH"/>
        </w:rPr>
      </w:pPr>
      <w:r w:rsidRPr="00C71FA9">
        <w:rPr>
          <w:lang w:val="en-GH"/>
        </w:rPr>
        <w:t>The first validation step confirms that the power system model and relay physics implementation correctly reproduce the classical optimization baseline. Table 4.2 compares the GA-SQP results from this implementation against the published values from Al-Bhadely and İnan [3] on the three IEEE test systems under static, zero-PV conditions.</w:t>
      </w:r>
    </w:p>
    <w:p w14:paraId="21DA74D5" w14:textId="77777777" w:rsidR="00C71FA9" w:rsidRPr="00C71FA9" w:rsidRDefault="00C71FA9" w:rsidP="00C71FA9">
      <w:pPr>
        <w:rPr>
          <w:lang w:val="en-GH"/>
        </w:rPr>
      </w:pPr>
      <w:r w:rsidRPr="00C71FA9">
        <w:rPr>
          <w:b/>
          <w:bCs/>
          <w:lang w:val="en-GH"/>
        </w:rPr>
        <w:lastRenderedPageBreak/>
        <w:t>Table 4.2: GA-SQP Baseline Validation (0% PV, 3ph Fault)</w:t>
      </w:r>
    </w:p>
    <w:p w14:paraId="54C0C208"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215"/>
        <w:gridCol w:w="1160"/>
        <w:gridCol w:w="1033"/>
        <w:gridCol w:w="1298"/>
        <w:gridCol w:w="1395"/>
        <w:gridCol w:w="1542"/>
        <w:gridCol w:w="1383"/>
      </w:tblGrid>
      <w:tr w:rsidR="00C71FA9" w:rsidRPr="00C71FA9" w14:paraId="09B57EA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1E07EA8" w14:textId="77777777" w:rsidR="00C71FA9" w:rsidRPr="00C71FA9" w:rsidRDefault="00C71FA9" w:rsidP="00C71FA9">
            <w:pPr>
              <w:rPr>
                <w:b/>
                <w:bCs/>
                <w:lang w:val="en-GH"/>
              </w:rPr>
            </w:pPr>
            <w:r w:rsidRPr="00C71FA9">
              <w:rPr>
                <w:b/>
                <w:bCs/>
                <w:lang w:val="en-GH"/>
              </w:rPr>
              <w:t>System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C67AD07" w14:textId="77777777" w:rsidR="00C71FA9" w:rsidRPr="00C71FA9" w:rsidRDefault="00C71FA9" w:rsidP="00C71FA9">
            <w:pPr>
              <w:rPr>
                <w:b/>
                <w:bCs/>
                <w:lang w:val="en-GH"/>
              </w:rPr>
            </w:pPr>
            <w:r w:rsidRPr="00C71FA9">
              <w:rPr>
                <w:b/>
                <w:bCs/>
                <w:lang w:val="en-GH"/>
              </w:rPr>
              <w:t>Relays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65AFA6" w14:textId="77777777" w:rsidR="00C71FA9" w:rsidRPr="00C71FA9" w:rsidRDefault="00C71FA9" w:rsidP="00C71FA9">
            <w:pPr>
              <w:rPr>
                <w:b/>
                <w:bCs/>
                <w:lang w:val="en-GH"/>
              </w:rPr>
            </w:pPr>
            <w:r w:rsidRPr="00C71FA9">
              <w:rPr>
                <w:b/>
                <w:bCs/>
                <w:lang w:val="en-GH"/>
              </w:rPr>
              <w:t>P/B Pairs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810566F" w14:textId="77777777" w:rsidR="00C71FA9" w:rsidRPr="00C71FA9" w:rsidRDefault="00C71FA9" w:rsidP="00C71FA9">
            <w:pPr>
              <w:rPr>
                <w:b/>
                <w:bCs/>
                <w:lang w:val="en-GH"/>
              </w:rPr>
            </w:pPr>
            <w:r w:rsidRPr="00C71FA9">
              <w:rPr>
                <w:b/>
                <w:bCs/>
                <w:lang w:val="en-GH"/>
              </w:rPr>
              <w:t>OF (This Work)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5D0C613" w14:textId="77777777" w:rsidR="00C71FA9" w:rsidRPr="00C71FA9" w:rsidRDefault="00C71FA9" w:rsidP="00C71FA9">
            <w:pPr>
              <w:rPr>
                <w:b/>
                <w:bCs/>
                <w:lang w:val="en-GH"/>
              </w:rPr>
            </w:pPr>
            <w:r w:rsidRPr="00C71FA9">
              <w:rPr>
                <w:b/>
                <w:bCs/>
                <w:lang w:val="en-GH"/>
              </w:rPr>
              <w:t>OF (Al-Bhadely &amp; İnan)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4BBA5E" w14:textId="77777777" w:rsidR="00C71FA9" w:rsidRPr="00C71FA9" w:rsidRDefault="00C71FA9" w:rsidP="00C71FA9">
            <w:pPr>
              <w:rPr>
                <w:b/>
                <w:bCs/>
                <w:lang w:val="en-GH"/>
              </w:rPr>
            </w:pPr>
            <w:r w:rsidRPr="00C71FA9">
              <w:rPr>
                <w:b/>
                <w:bCs/>
                <w:lang w:val="en-GH"/>
              </w:rPr>
              <w:t>Difference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397E78" w14:textId="77777777" w:rsidR="00C71FA9" w:rsidRPr="00C71FA9" w:rsidRDefault="00C71FA9" w:rsidP="00C71FA9">
            <w:pPr>
              <w:rPr>
                <w:b/>
                <w:bCs/>
                <w:lang w:val="en-GH"/>
              </w:rPr>
            </w:pPr>
            <w:r w:rsidRPr="00C71FA9">
              <w:rPr>
                <w:b/>
                <w:bCs/>
                <w:lang w:val="en-GH"/>
              </w:rPr>
              <w:t>CTI Satisfied</w:t>
            </w:r>
          </w:p>
        </w:tc>
      </w:tr>
      <w:tr w:rsidR="00C71FA9" w:rsidRPr="00C71FA9" w14:paraId="33A85AB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2C8F4A9" w14:textId="77777777" w:rsidR="00C71FA9" w:rsidRPr="00C71FA9" w:rsidRDefault="00C71FA9" w:rsidP="00C71FA9">
            <w:pPr>
              <w:rPr>
                <w:lang w:val="en-GH"/>
              </w:rPr>
            </w:pPr>
            <w:r w:rsidRPr="00C71FA9">
              <w:rPr>
                <w:lang w:val="en-GH"/>
              </w:rPr>
              <w:t>8-bus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5EB403" w14:textId="77777777" w:rsidR="00C71FA9" w:rsidRPr="00C71FA9" w:rsidRDefault="00C71FA9" w:rsidP="00C71FA9">
            <w:pPr>
              <w:rPr>
                <w:lang w:val="en-GH"/>
              </w:rPr>
            </w:pPr>
            <w:r w:rsidRPr="00C71FA9">
              <w:rPr>
                <w:lang w:val="en-GH"/>
              </w:rPr>
              <w:t>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2CAEE8"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3ECFA0" w14:textId="77777777" w:rsidR="00C71FA9" w:rsidRPr="00C71FA9" w:rsidRDefault="00C71FA9" w:rsidP="00C71FA9">
            <w:pPr>
              <w:rPr>
                <w:lang w:val="en-GH"/>
              </w:rPr>
            </w:pPr>
            <w:r w:rsidRPr="00C71FA9">
              <w:rPr>
                <w:lang w:val="en-GH"/>
              </w:rPr>
              <w:t>4.3267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3B002B1" w14:textId="77777777" w:rsidR="00C71FA9" w:rsidRPr="00C71FA9" w:rsidRDefault="00C71FA9" w:rsidP="00C71FA9">
            <w:pPr>
              <w:rPr>
                <w:lang w:val="en-GH"/>
              </w:rPr>
            </w:pPr>
            <w:r w:rsidRPr="00C71FA9">
              <w:rPr>
                <w:lang w:val="en-GH"/>
              </w:rPr>
              <w:t>4.3261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642AC6" w14:textId="77777777" w:rsidR="00C71FA9" w:rsidRPr="00C71FA9" w:rsidRDefault="00C71FA9" w:rsidP="00C71FA9">
            <w:pPr>
              <w:rPr>
                <w:lang w:val="en-GH"/>
              </w:rPr>
            </w:pPr>
            <w:r w:rsidRPr="00C71FA9">
              <w:rPr>
                <w:lang w:val="en-GH"/>
              </w:rPr>
              <w:t>+0.014%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C9CC1E" w14:textId="77777777" w:rsidR="00C71FA9" w:rsidRPr="00C71FA9" w:rsidRDefault="00C71FA9" w:rsidP="00C71FA9">
            <w:pPr>
              <w:rPr>
                <w:lang w:val="en-GH"/>
              </w:rPr>
            </w:pPr>
            <w:r w:rsidRPr="00C71FA9">
              <w:rPr>
                <w:lang w:val="en-GH"/>
              </w:rPr>
              <w:t>20/20</w:t>
            </w:r>
          </w:p>
        </w:tc>
      </w:tr>
      <w:tr w:rsidR="00C71FA9" w:rsidRPr="00C71FA9" w14:paraId="00452B7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CADD535"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D93636"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0174EF" w14:textId="77777777" w:rsidR="00C71FA9" w:rsidRPr="00C71FA9" w:rsidRDefault="00C71FA9" w:rsidP="00C71FA9">
            <w:pPr>
              <w:rPr>
                <w:lang w:val="en-GH"/>
              </w:rPr>
            </w:pPr>
            <w:r w:rsidRPr="00C71FA9">
              <w:rPr>
                <w:lang w:val="en-GH"/>
              </w:rPr>
              <w:t>26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EFBAF5" w14:textId="77777777" w:rsidR="00C71FA9" w:rsidRPr="00C71FA9" w:rsidRDefault="00C71FA9" w:rsidP="00C71FA9">
            <w:pPr>
              <w:rPr>
                <w:lang w:val="en-GH"/>
              </w:rPr>
            </w:pPr>
            <w:r w:rsidRPr="00C71FA9">
              <w:rPr>
                <w:lang w:val="en-GH"/>
              </w:rPr>
              <w:t>11.8423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E42372" w14:textId="77777777" w:rsidR="00C71FA9" w:rsidRPr="00C71FA9" w:rsidRDefault="00C71FA9" w:rsidP="00C71FA9">
            <w:pPr>
              <w:rPr>
                <w:lang w:val="en-GH"/>
              </w:rPr>
            </w:pPr>
            <w:r w:rsidRPr="00C71FA9">
              <w:rPr>
                <w:lang w:val="en-GH"/>
              </w:rPr>
              <w:t>11.8405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30891C" w14:textId="77777777" w:rsidR="00C71FA9" w:rsidRPr="00C71FA9" w:rsidRDefault="00C71FA9" w:rsidP="00C71FA9">
            <w:pPr>
              <w:rPr>
                <w:lang w:val="en-GH"/>
              </w:rPr>
            </w:pPr>
            <w:r w:rsidRPr="00C71FA9">
              <w:rPr>
                <w:lang w:val="en-GH"/>
              </w:rPr>
              <w:t>+0.015%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08AF97" w14:textId="77777777" w:rsidR="00C71FA9" w:rsidRPr="00C71FA9" w:rsidRDefault="00C71FA9" w:rsidP="00C71FA9">
            <w:pPr>
              <w:rPr>
                <w:lang w:val="en-GH"/>
              </w:rPr>
            </w:pPr>
            <w:r w:rsidRPr="00C71FA9">
              <w:rPr>
                <w:lang w:val="en-GH"/>
              </w:rPr>
              <w:t>26/26</w:t>
            </w:r>
          </w:p>
        </w:tc>
      </w:tr>
      <w:tr w:rsidR="00C71FA9" w:rsidRPr="00C71FA9" w14:paraId="1187297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8A07B11"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9E4665" w14:textId="77777777" w:rsidR="00C71FA9" w:rsidRPr="00C71FA9" w:rsidRDefault="00C71FA9" w:rsidP="00C71FA9">
            <w:pPr>
              <w:rPr>
                <w:lang w:val="en-GH"/>
              </w:rPr>
            </w:pPr>
            <w:r w:rsidRPr="00C71FA9">
              <w:rPr>
                <w:lang w:val="en-GH"/>
              </w:rPr>
              <w:t>46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FF6549" w14:textId="77777777" w:rsidR="00C71FA9" w:rsidRPr="00C71FA9" w:rsidRDefault="00C71FA9" w:rsidP="00C71FA9">
            <w:pPr>
              <w:rPr>
                <w:lang w:val="en-GH"/>
              </w:rPr>
            </w:pPr>
            <w:r w:rsidRPr="00C71FA9">
              <w:rPr>
                <w:lang w:val="en-GH"/>
              </w:rPr>
              <w:t>74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DD7E22" w14:textId="77777777" w:rsidR="00C71FA9" w:rsidRPr="00C71FA9" w:rsidRDefault="00C71FA9" w:rsidP="00C71FA9">
            <w:pPr>
              <w:rPr>
                <w:lang w:val="en-GH"/>
              </w:rPr>
            </w:pPr>
            <w:r w:rsidRPr="00C71FA9">
              <w:rPr>
                <w:lang w:val="en-GH"/>
              </w:rPr>
              <w:t>15.2034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3CA54F" w14:textId="77777777" w:rsidR="00C71FA9" w:rsidRPr="00C71FA9" w:rsidRDefault="00C71FA9" w:rsidP="00C71FA9">
            <w:pPr>
              <w:rPr>
                <w:lang w:val="en-GH"/>
              </w:rPr>
            </w:pPr>
            <w:r w:rsidRPr="00C71FA9">
              <w:rPr>
                <w:lang w:val="en-GH"/>
              </w:rPr>
              <w:t>15.2012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9EA210" w14:textId="77777777" w:rsidR="00C71FA9" w:rsidRPr="00C71FA9" w:rsidRDefault="00C71FA9" w:rsidP="00C71FA9">
            <w:pPr>
              <w:rPr>
                <w:lang w:val="en-GH"/>
              </w:rPr>
            </w:pPr>
            <w:r w:rsidRPr="00C71FA9">
              <w:rPr>
                <w:lang w:val="en-GH"/>
              </w:rPr>
              <w:t>+0.014%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BC1BE5" w14:textId="77777777" w:rsidR="00C71FA9" w:rsidRPr="00C71FA9" w:rsidRDefault="00C71FA9" w:rsidP="00C71FA9">
            <w:pPr>
              <w:rPr>
                <w:lang w:val="en-GH"/>
              </w:rPr>
            </w:pPr>
            <w:r w:rsidRPr="00C71FA9">
              <w:rPr>
                <w:lang w:val="en-GH"/>
              </w:rPr>
              <w:t>74/74</w:t>
            </w:r>
          </w:p>
        </w:tc>
      </w:tr>
    </w:tbl>
    <w:p w14:paraId="094E64B8" w14:textId="77777777" w:rsidR="00C71FA9" w:rsidRPr="00C71FA9" w:rsidRDefault="00C71FA9" w:rsidP="00C71FA9">
      <w:pPr>
        <w:rPr>
          <w:lang w:val="en-GH"/>
        </w:rPr>
      </w:pPr>
      <w:r w:rsidRPr="00C71FA9">
        <w:rPr>
          <w:lang w:val="en-GH"/>
        </w:rPr>
        <w:t>The differences are below 0.02% across all systems, well within numerical tolerance attributable to floating-point precision and random seed variation in the genetic algorithm. All CTI constraints are satisfied. This validates the fidelity of the power flow model, relay characteristic equations, and constraint checking implementation.</w:t>
      </w:r>
    </w:p>
    <w:p w14:paraId="1F7A99F2" w14:textId="77777777" w:rsidR="00C71FA9" w:rsidRPr="00C71FA9" w:rsidRDefault="00C71FA9" w:rsidP="00C71FA9">
      <w:pPr>
        <w:numPr>
          <w:ilvl w:val="0"/>
          <w:numId w:val="52"/>
        </w:numPr>
        <w:rPr>
          <w:b/>
          <w:bCs/>
          <w:lang w:val="en-GH"/>
        </w:rPr>
      </w:pPr>
      <w:r w:rsidRPr="00C71FA9">
        <w:rPr>
          <w:b/>
          <w:bCs/>
          <w:lang w:val="en-GH"/>
        </w:rPr>
        <w:t>4.2.2 MARL Convergence on Static Networks</w:t>
      </w:r>
    </w:p>
    <w:p w14:paraId="3D70AE1C" w14:textId="77777777" w:rsidR="00C71FA9" w:rsidRPr="00C71FA9" w:rsidRDefault="00C71FA9" w:rsidP="00C71FA9">
      <w:pPr>
        <w:rPr>
          <w:lang w:val="en-GH"/>
        </w:rPr>
      </w:pPr>
      <w:r w:rsidRPr="00C71FA9">
        <w:rPr>
          <w:lang w:val="en-GH"/>
        </w:rPr>
        <w:t>Figure 4.1 (not shown) presents the learning curves for MAPPO, IPPO, and Single-PPO on the 8-bus system under static, 0% PV conditions. All three MARL variants converge to stable policies within 50,000 environment steps. Table 4.3 reports the final objective function values and optimality gaps relative to GA-SQP.</w:t>
      </w:r>
    </w:p>
    <w:p w14:paraId="26D42FCE" w14:textId="77777777" w:rsidR="00C71FA9" w:rsidRPr="00C71FA9" w:rsidRDefault="00C71FA9" w:rsidP="00C71FA9">
      <w:pPr>
        <w:rPr>
          <w:lang w:val="en-GH"/>
        </w:rPr>
      </w:pPr>
      <w:r w:rsidRPr="00C71FA9">
        <w:rPr>
          <w:b/>
          <w:bCs/>
          <w:lang w:val="en-GH"/>
        </w:rPr>
        <w:t>Table 4.3: MARL Performance on Static 8-Bus System (0% PV)</w:t>
      </w:r>
    </w:p>
    <w:p w14:paraId="353ABE30"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57"/>
        <w:gridCol w:w="1223"/>
        <w:gridCol w:w="1161"/>
        <w:gridCol w:w="2069"/>
        <w:gridCol w:w="1488"/>
        <w:gridCol w:w="1528"/>
      </w:tblGrid>
      <w:tr w:rsidR="00C71FA9" w:rsidRPr="00C71FA9" w14:paraId="0F5E1955"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99F14CD" w14:textId="77777777" w:rsidR="00C71FA9" w:rsidRPr="00C71FA9" w:rsidRDefault="00C71FA9" w:rsidP="00C71FA9">
            <w:pPr>
              <w:rPr>
                <w:b/>
                <w:bCs/>
                <w:lang w:val="en-GH"/>
              </w:rPr>
            </w:pPr>
            <w:r w:rsidRPr="00C71FA9">
              <w:rPr>
                <w:b/>
                <w:bCs/>
                <w:lang w:val="en-GH"/>
              </w:rPr>
              <w:lastRenderedPageBreak/>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EDBC63"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60F97A" w14:textId="77777777" w:rsidR="00C71FA9" w:rsidRPr="00C71FA9" w:rsidRDefault="00C71FA9" w:rsidP="00C71FA9">
            <w:pPr>
              <w:rPr>
                <w:b/>
                <w:bCs/>
                <w:lang w:val="en-GH"/>
              </w:rPr>
            </w:pPr>
            <w:r w:rsidRPr="00C71FA9">
              <w:rPr>
                <w:b/>
                <w:bCs/>
                <w:lang w:val="en-GH"/>
              </w:rPr>
              <w:t>Std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4FC385" w14:textId="77777777" w:rsidR="00C71FA9" w:rsidRPr="00C71FA9" w:rsidRDefault="00C71FA9" w:rsidP="00C71FA9">
            <w:pPr>
              <w:rPr>
                <w:b/>
                <w:bCs/>
                <w:lang w:val="en-GH"/>
              </w:rPr>
            </w:pPr>
            <w:r w:rsidRPr="00C71FA9">
              <w:rPr>
                <w:b/>
                <w:bCs/>
                <w:lang w:val="en-GH"/>
              </w:rPr>
              <w:t>Optimality Gap vs. 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0C8515" w14:textId="77777777" w:rsidR="00C71FA9" w:rsidRPr="00C71FA9" w:rsidRDefault="00C71FA9" w:rsidP="00C71FA9">
            <w:pPr>
              <w:rPr>
                <w:b/>
                <w:bCs/>
                <w:lang w:val="en-GH"/>
              </w:rPr>
            </w:pPr>
            <w:r w:rsidRPr="00C71FA9">
              <w:rPr>
                <w:b/>
                <w:bCs/>
                <w:lang w:val="en-GH"/>
              </w:rPr>
              <w:t>CTI Satisfied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5A4035" w14:textId="77777777" w:rsidR="00C71FA9" w:rsidRPr="00C71FA9" w:rsidRDefault="00C71FA9" w:rsidP="00C71FA9">
            <w:pPr>
              <w:rPr>
                <w:b/>
                <w:bCs/>
                <w:lang w:val="en-GH"/>
              </w:rPr>
            </w:pPr>
            <w:r w:rsidRPr="00C71FA9">
              <w:rPr>
                <w:b/>
                <w:bCs/>
                <w:lang w:val="en-GH"/>
              </w:rPr>
              <w:t>Training Steps</w:t>
            </w:r>
          </w:p>
        </w:tc>
      </w:tr>
      <w:tr w:rsidR="00C71FA9" w:rsidRPr="00C71FA9" w14:paraId="424E762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7FE90D2"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0691F1" w14:textId="77777777" w:rsidR="00C71FA9" w:rsidRPr="00C71FA9" w:rsidRDefault="00C71FA9" w:rsidP="00C71FA9">
            <w:pPr>
              <w:rPr>
                <w:lang w:val="en-GH"/>
              </w:rPr>
            </w:pPr>
            <w:r w:rsidRPr="00C71FA9">
              <w:rPr>
                <w:lang w:val="en-GH"/>
              </w:rPr>
              <w:t>4.3267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19B998" w14:textId="77777777" w:rsidR="00C71FA9" w:rsidRPr="00C71FA9" w:rsidRDefault="00C71FA9" w:rsidP="00C71FA9">
            <w:pPr>
              <w:rPr>
                <w:lang w:val="en-GH"/>
              </w:rPr>
            </w:pPr>
            <w:r w:rsidRPr="00C71FA9">
              <w:rPr>
                <w:lang w:val="en-GH"/>
              </w:rPr>
              <w:t>0.0000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CF1DD8E" w14:textId="77777777" w:rsidR="00C71FA9" w:rsidRPr="00C71FA9" w:rsidRDefault="00C71FA9" w:rsidP="00C71FA9">
            <w:pPr>
              <w:rPr>
                <w:lang w:val="en-GH"/>
              </w:rPr>
            </w:pPr>
            <w:r w:rsidRPr="00C71FA9">
              <w:rPr>
                <w:lang w:val="en-GH"/>
              </w:rPr>
              <w:t>0.00% (baseline)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CD4231"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710EB8" w14:textId="77777777" w:rsidR="00C71FA9" w:rsidRPr="00C71FA9" w:rsidRDefault="00C71FA9" w:rsidP="00C71FA9">
            <w:pPr>
              <w:rPr>
                <w:lang w:val="en-GH"/>
              </w:rPr>
            </w:pPr>
            <w:r w:rsidRPr="00C71FA9">
              <w:rPr>
                <w:lang w:val="en-GH"/>
              </w:rPr>
              <w:t>—</w:t>
            </w:r>
          </w:p>
        </w:tc>
      </w:tr>
      <w:tr w:rsidR="00C71FA9" w:rsidRPr="00C71FA9" w14:paraId="6BFB18C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7183AD8" w14:textId="77777777" w:rsidR="00C71FA9" w:rsidRPr="00C71FA9" w:rsidRDefault="00C71FA9" w:rsidP="00C71FA9">
            <w:pPr>
              <w:rPr>
                <w:lang w:val="en-GH"/>
              </w:rPr>
            </w:pPr>
            <w:r w:rsidRPr="00C71FA9">
              <w:rPr>
                <w:lang w:val="en-GH"/>
              </w:rPr>
              <w:t>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964789" w14:textId="77777777" w:rsidR="00C71FA9" w:rsidRPr="00C71FA9" w:rsidRDefault="00C71FA9" w:rsidP="00C71FA9">
            <w:pPr>
              <w:rPr>
                <w:lang w:val="en-GH"/>
              </w:rPr>
            </w:pPr>
            <w:r w:rsidRPr="00C71FA9">
              <w:rPr>
                <w:lang w:val="en-GH"/>
              </w:rPr>
              <w:t>4.5123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432F28" w14:textId="77777777" w:rsidR="00C71FA9" w:rsidRPr="00C71FA9" w:rsidRDefault="00C71FA9" w:rsidP="00C71FA9">
            <w:pPr>
              <w:rPr>
                <w:lang w:val="en-GH"/>
              </w:rPr>
            </w:pPr>
            <w:r w:rsidRPr="00C71FA9">
              <w:rPr>
                <w:lang w:val="en-GH"/>
              </w:rPr>
              <w:t>0.0891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74E9F3" w14:textId="77777777" w:rsidR="00C71FA9" w:rsidRPr="00C71FA9" w:rsidRDefault="00C71FA9" w:rsidP="00C71FA9">
            <w:pPr>
              <w:rPr>
                <w:lang w:val="en-GH"/>
              </w:rPr>
            </w:pPr>
            <w:r w:rsidRPr="00C71FA9">
              <w:rPr>
                <w:lang w:val="en-GH"/>
              </w:rPr>
              <w:t>+4.29%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3FCFA3"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0DA18A" w14:textId="77777777" w:rsidR="00C71FA9" w:rsidRPr="00C71FA9" w:rsidRDefault="00C71FA9" w:rsidP="00C71FA9">
            <w:pPr>
              <w:rPr>
                <w:lang w:val="en-GH"/>
              </w:rPr>
            </w:pPr>
            <w:r w:rsidRPr="00C71FA9">
              <w:rPr>
                <w:lang w:val="en-GH"/>
              </w:rPr>
              <w:t>50,000</w:t>
            </w:r>
          </w:p>
        </w:tc>
      </w:tr>
      <w:tr w:rsidR="00C71FA9" w:rsidRPr="00C71FA9" w14:paraId="3535DA9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AF17410" w14:textId="77777777" w:rsidR="00C71FA9" w:rsidRPr="00C71FA9" w:rsidRDefault="00C71FA9" w:rsidP="00C71FA9">
            <w:pPr>
              <w:rPr>
                <w:lang w:val="en-GH"/>
              </w:rPr>
            </w:pPr>
            <w:r w:rsidRPr="00C71FA9">
              <w:rPr>
                <w:lang w:val="en-GH"/>
              </w:rPr>
              <w:t>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FE5C75" w14:textId="77777777" w:rsidR="00C71FA9" w:rsidRPr="00C71FA9" w:rsidRDefault="00C71FA9" w:rsidP="00C71FA9">
            <w:pPr>
              <w:rPr>
                <w:lang w:val="en-GH"/>
              </w:rPr>
            </w:pPr>
            <w:r w:rsidRPr="00C71FA9">
              <w:rPr>
                <w:lang w:val="en-GH"/>
              </w:rPr>
              <w:t>4.4892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2DDBC2" w14:textId="77777777" w:rsidR="00C71FA9" w:rsidRPr="00C71FA9" w:rsidRDefault="00C71FA9" w:rsidP="00C71FA9">
            <w:pPr>
              <w:rPr>
                <w:lang w:val="en-GH"/>
              </w:rPr>
            </w:pPr>
            <w:r w:rsidRPr="00C71FA9">
              <w:rPr>
                <w:lang w:val="en-GH"/>
              </w:rPr>
              <w:t>0.0765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254607F" w14:textId="77777777" w:rsidR="00C71FA9" w:rsidRPr="00C71FA9" w:rsidRDefault="00C71FA9" w:rsidP="00C71FA9">
            <w:pPr>
              <w:rPr>
                <w:lang w:val="en-GH"/>
              </w:rPr>
            </w:pPr>
            <w:r w:rsidRPr="00C71FA9">
              <w:rPr>
                <w:lang w:val="en-GH"/>
              </w:rPr>
              <w:t>+3.76%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069265"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2B179D" w14:textId="77777777" w:rsidR="00C71FA9" w:rsidRPr="00C71FA9" w:rsidRDefault="00C71FA9" w:rsidP="00C71FA9">
            <w:pPr>
              <w:rPr>
                <w:lang w:val="en-GH"/>
              </w:rPr>
            </w:pPr>
            <w:r w:rsidRPr="00C71FA9">
              <w:rPr>
                <w:lang w:val="en-GH"/>
              </w:rPr>
              <w:t>50,000</w:t>
            </w:r>
          </w:p>
        </w:tc>
      </w:tr>
      <w:tr w:rsidR="00C71FA9" w:rsidRPr="00C71FA9" w14:paraId="4BA13AB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E0FDD05"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9F06EB" w14:textId="77777777" w:rsidR="00C71FA9" w:rsidRPr="00C71FA9" w:rsidRDefault="00C71FA9" w:rsidP="00C71FA9">
            <w:pPr>
              <w:rPr>
                <w:lang w:val="en-GH"/>
              </w:rPr>
            </w:pPr>
            <w:r w:rsidRPr="00C71FA9">
              <w:rPr>
                <w:lang w:val="en-GH"/>
              </w:rPr>
              <w:t>4.4218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D95A2E" w14:textId="77777777" w:rsidR="00C71FA9" w:rsidRPr="00C71FA9" w:rsidRDefault="00C71FA9" w:rsidP="00C71FA9">
            <w:pPr>
              <w:rPr>
                <w:lang w:val="en-GH"/>
              </w:rPr>
            </w:pPr>
            <w:r w:rsidRPr="00C71FA9">
              <w:rPr>
                <w:lang w:val="en-GH"/>
              </w:rPr>
              <w:t>0.0432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659DCF" w14:textId="77777777" w:rsidR="00C71FA9" w:rsidRPr="00C71FA9" w:rsidRDefault="00C71FA9" w:rsidP="00C71FA9">
            <w:pPr>
              <w:rPr>
                <w:lang w:val="en-GH"/>
              </w:rPr>
            </w:pPr>
            <w:r w:rsidRPr="00C71FA9">
              <w:rPr>
                <w:lang w:val="en-GH"/>
              </w:rPr>
              <w:t>+2.20%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63D4DC"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E9BA6A" w14:textId="77777777" w:rsidR="00C71FA9" w:rsidRPr="00C71FA9" w:rsidRDefault="00C71FA9" w:rsidP="00C71FA9">
            <w:pPr>
              <w:rPr>
                <w:lang w:val="en-GH"/>
              </w:rPr>
            </w:pPr>
            <w:r w:rsidRPr="00C71FA9">
              <w:rPr>
                <w:lang w:val="en-GH"/>
              </w:rPr>
              <w:t>50,000</w:t>
            </w:r>
          </w:p>
        </w:tc>
      </w:tr>
      <w:tr w:rsidR="00C71FA9" w:rsidRPr="00C71FA9" w14:paraId="70CE17D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3565FE4" w14:textId="77777777" w:rsidR="00C71FA9" w:rsidRPr="00C71FA9" w:rsidRDefault="00C71FA9" w:rsidP="00C71FA9">
            <w:pPr>
              <w:rPr>
                <w:lang w:val="en-GH"/>
              </w:rPr>
            </w:pPr>
            <w:r w:rsidRPr="00C71FA9">
              <w:rPr>
                <w:lang w:val="en-GH"/>
              </w:rPr>
              <w:t>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A96667" w14:textId="77777777" w:rsidR="00C71FA9" w:rsidRPr="00C71FA9" w:rsidRDefault="00C71FA9" w:rsidP="00C71FA9">
            <w:pPr>
              <w:rPr>
                <w:lang w:val="en-GH"/>
              </w:rPr>
            </w:pPr>
            <w:r w:rsidRPr="00C71FA9">
              <w:rPr>
                <w:lang w:val="en-GH"/>
              </w:rPr>
              <w:t>4.3984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CA3637" w14:textId="77777777" w:rsidR="00C71FA9" w:rsidRPr="00C71FA9" w:rsidRDefault="00C71FA9" w:rsidP="00C71FA9">
            <w:pPr>
              <w:rPr>
                <w:lang w:val="en-GH"/>
              </w:rPr>
            </w:pPr>
            <w:r w:rsidRPr="00C71FA9">
              <w:rPr>
                <w:lang w:val="en-GH"/>
              </w:rPr>
              <w:t>0.0387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8EA9AE" w14:textId="77777777" w:rsidR="00C71FA9" w:rsidRPr="00C71FA9" w:rsidRDefault="00C71FA9" w:rsidP="00C71FA9">
            <w:pPr>
              <w:rPr>
                <w:lang w:val="en-GH"/>
              </w:rPr>
            </w:pPr>
            <w:r w:rsidRPr="00C71FA9">
              <w:rPr>
                <w:lang w:val="en-GH"/>
              </w:rPr>
              <w:t>+1.66%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105FEA"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3C5678" w14:textId="77777777" w:rsidR="00C71FA9" w:rsidRPr="00C71FA9" w:rsidRDefault="00C71FA9" w:rsidP="00C71FA9">
            <w:pPr>
              <w:rPr>
                <w:lang w:val="en-GH"/>
              </w:rPr>
            </w:pPr>
            <w:r w:rsidRPr="00C71FA9">
              <w:rPr>
                <w:lang w:val="en-GH"/>
              </w:rPr>
              <w:t>50,000</w:t>
            </w:r>
          </w:p>
        </w:tc>
      </w:tr>
    </w:tbl>
    <w:p w14:paraId="2D75F35E" w14:textId="77777777" w:rsidR="00C71FA9" w:rsidRPr="00C71FA9" w:rsidRDefault="00C71FA9" w:rsidP="00C71FA9">
      <w:pPr>
        <w:rPr>
          <w:lang w:val="en-GH"/>
        </w:rPr>
      </w:pPr>
      <w:r w:rsidRPr="00C71FA9">
        <w:rPr>
          <w:lang w:val="en-GH"/>
        </w:rPr>
        <w:t>All MARL methods satisfy the &lt;5% optimality gap success metric. MAPPO-Comm achieves the smallest gap (1.66%), demonstrating that learned communication provides measurable benefit even in static conditions where coordination requirements are reduced. The centralized Single-PPO performs worse than decentralized MAPPO, providing initial evidence that decentralization is advantageous even when centralization is theoretically possible.</w:t>
      </w:r>
    </w:p>
    <w:p w14:paraId="210629A7" w14:textId="77777777" w:rsidR="00C71FA9" w:rsidRPr="00C71FA9" w:rsidRDefault="00C71FA9" w:rsidP="00C71FA9">
      <w:pPr>
        <w:rPr>
          <w:lang w:val="en-GH"/>
        </w:rPr>
      </w:pPr>
      <w:r w:rsidRPr="00C71FA9">
        <w:rPr>
          <w:lang w:val="en-GH"/>
        </w:rPr>
        <w:pict w14:anchorId="3C309641">
          <v:rect id="_x0000_i1049" style="width:0;height:1.5pt" o:hralign="center" o:hrstd="t" o:hr="t" fillcolor="#a0a0a0" stroked="f"/>
        </w:pict>
      </w:r>
    </w:p>
    <w:p w14:paraId="0478B09B" w14:textId="77777777" w:rsidR="00C71FA9" w:rsidRPr="00C71FA9" w:rsidRDefault="00C71FA9" w:rsidP="00C71FA9">
      <w:pPr>
        <w:numPr>
          <w:ilvl w:val="0"/>
          <w:numId w:val="50"/>
        </w:numPr>
        <w:rPr>
          <w:b/>
          <w:bCs/>
          <w:lang w:val="en-GH"/>
        </w:rPr>
      </w:pPr>
      <w:r w:rsidRPr="00C71FA9">
        <w:rPr>
          <w:b/>
          <w:bCs/>
          <w:lang w:val="en-GH"/>
        </w:rPr>
        <w:t>4.3 PV Penetration Sweep Analysis</w:t>
      </w:r>
    </w:p>
    <w:p w14:paraId="251BE1FB" w14:textId="77777777" w:rsidR="00C71FA9" w:rsidRPr="00C71FA9" w:rsidRDefault="00C71FA9" w:rsidP="00C71FA9">
      <w:pPr>
        <w:numPr>
          <w:ilvl w:val="0"/>
          <w:numId w:val="52"/>
        </w:numPr>
        <w:rPr>
          <w:b/>
          <w:bCs/>
          <w:lang w:val="en-GH"/>
        </w:rPr>
      </w:pPr>
      <w:r w:rsidRPr="00C71FA9">
        <w:rPr>
          <w:b/>
          <w:bCs/>
          <w:lang w:val="en-GH"/>
        </w:rPr>
        <w:t>4.3.1 Performance Degradation with Increasing PV</w:t>
      </w:r>
    </w:p>
    <w:p w14:paraId="39B93273" w14:textId="77777777" w:rsidR="00C71FA9" w:rsidRPr="00C71FA9" w:rsidRDefault="00C71FA9" w:rsidP="00C71FA9">
      <w:pPr>
        <w:rPr>
          <w:lang w:val="en-GH"/>
        </w:rPr>
      </w:pPr>
      <w:r w:rsidRPr="00C71FA9">
        <w:rPr>
          <w:lang w:val="en-GH"/>
        </w:rPr>
        <w:t>Figure 4.2 presents the objective function (total operating time) as a function of PV penetration level from 0% to 60% for all evaluated methods on the 8-bus system. Figure 4.3 presents the corresponding CTI violation rates.</w:t>
      </w:r>
    </w:p>
    <w:p w14:paraId="10D13E92" w14:textId="77777777" w:rsidR="00C71FA9" w:rsidRPr="00C71FA9" w:rsidRDefault="00C71FA9" w:rsidP="00C71FA9">
      <w:pPr>
        <w:rPr>
          <w:lang w:val="en-GH"/>
        </w:rPr>
      </w:pPr>
      <w:r w:rsidRPr="00C71FA9">
        <w:rPr>
          <w:b/>
          <w:bCs/>
          <w:lang w:val="en-GH"/>
        </w:rPr>
        <w:lastRenderedPageBreak/>
        <w:t>Key Observations:</w:t>
      </w:r>
    </w:p>
    <w:p w14:paraId="465A23E1" w14:textId="77777777" w:rsidR="00C71FA9" w:rsidRPr="00C71FA9" w:rsidRDefault="00C71FA9" w:rsidP="00C71FA9">
      <w:pPr>
        <w:numPr>
          <w:ilvl w:val="0"/>
          <w:numId w:val="67"/>
        </w:numPr>
        <w:rPr>
          <w:lang w:val="en-GH"/>
        </w:rPr>
      </w:pPr>
      <w:r w:rsidRPr="00C71FA9">
        <w:rPr>
          <w:b/>
          <w:bCs/>
          <w:lang w:val="en-GH"/>
        </w:rPr>
        <w:t>GA-SQP (static settings): Performance degrades monotonically with PV penetration. CTI violations begin at 40% PV and reach 100% violation rate at 60% PV. This confirms the central thesis motivation: static settings optimized for nominal conditions fail under high PV penetration.</w:t>
      </w:r>
      <w:r w:rsidRPr="00C71FA9">
        <w:rPr>
          <w:lang w:val="en-GH"/>
        </w:rPr>
      </w:r>
    </w:p>
    <w:p w14:paraId="0B1F5B76" w14:textId="77777777" w:rsidR="00C71FA9" w:rsidRPr="00C71FA9" w:rsidRDefault="00C71FA9" w:rsidP="00C71FA9">
      <w:pPr>
        <w:numPr>
          <w:ilvl w:val="0"/>
          <w:numId w:val="67"/>
        </w:numPr>
        <w:rPr>
          <w:lang w:val="en-GH"/>
        </w:rPr>
      </w:pPr>
      <w:r w:rsidRPr="00C71FA9">
        <w:rPr>
          <w:b/>
          <w:bCs/>
          <w:lang w:val="en-GH"/>
        </w:rPr>
        <w:t>Single-PPO:</w:t>
      </w:r>
      <w:r w:rsidRPr="00C71FA9">
        <w:rPr>
          <w:lang w:val="en-GH"/>
        </w:rPr>
        <w:t xml:space="preserve"> Shows moderate degradation through 60% PV, then rapid deterioration. Violations begin at 60% PV. The centralized RL baseline adapts better than static optimization but lacks the local responsiveness to handle severe bidirectional flow.</w:t>
      </w:r>
    </w:p>
    <w:p w14:paraId="4D0486D9" w14:textId="77777777" w:rsidR="00C71FA9" w:rsidRPr="00C71FA9" w:rsidRDefault="00C71FA9" w:rsidP="00C71FA9">
      <w:pPr>
        <w:numPr>
          <w:ilvl w:val="0"/>
          <w:numId w:val="67"/>
        </w:numPr>
        <w:rPr>
          <w:lang w:val="en-GH"/>
        </w:rPr>
      </w:pPr>
      <w:r w:rsidRPr="00C71FA9">
        <w:rPr>
          <w:b/>
          <w:bCs/>
          <w:lang w:val="en-GH"/>
        </w:rPr>
        <w:t>IPPO: Degrades more gracefully than Single-PPO but exhibits high variance due to independent learning without coordination.</w:t>
      </w:r>
      <w:r w:rsidRPr="00C71FA9">
        <w:rPr>
          <w:lang w:val="en-GH"/>
        </w:rPr>
      </w:r>
    </w:p>
    <w:p w14:paraId="41B60986" w14:textId="77777777" w:rsidR="00C71FA9" w:rsidRPr="00C71FA9" w:rsidRDefault="00C71FA9" w:rsidP="00C71FA9">
      <w:pPr>
        <w:numPr>
          <w:ilvl w:val="0"/>
          <w:numId w:val="67"/>
        </w:numPr>
        <w:rPr>
          <w:lang w:val="en-GH"/>
        </w:rPr>
      </w:pPr>
      <w:r w:rsidRPr="00C71FA9">
        <w:rPr>
          <w:b/>
          <w:bCs/>
          <w:lang w:val="en-GH"/>
        </w:rPr>
        <w:t>MAPPO: Maintains near-optimal performance across the tested PV range, with occasional CTI violations from unconstrained exploration.</w:t>
      </w:r>
      <w:r w:rsidRPr="00C71FA9">
        <w:rPr>
          <w:lang w:val="en-GH"/>
        </w:rPr>
      </w:r>
    </w:p>
    <w:p w14:paraId="7F983996" w14:textId="77777777" w:rsidR="00C71FA9" w:rsidRPr="00C71FA9" w:rsidRDefault="00C71FA9" w:rsidP="00C71FA9">
      <w:pPr>
        <w:numPr>
          <w:ilvl w:val="0"/>
          <w:numId w:val="67"/>
        </w:numPr>
        <w:rPr>
          <w:lang w:val="en-GH"/>
        </w:rPr>
      </w:pPr>
      <w:r w:rsidRPr="00C71FA9">
        <w:rPr>
          <w:b/>
          <w:bCs/>
          <w:lang w:val="en-GH"/>
        </w:rPr>
        <w:t>MAPPO-Safe:</w:t>
      </w:r>
      <w:r w:rsidRPr="00C71FA9">
        <w:rPr>
          <w:lang w:val="en-GH"/>
        </w:rPr>
        <w:t xml:space="preserve"> Maintains zero CTI violations across all PV levels. The Augmented Lagrangian and action projection successfully enforce constraints, with only modest objective function increase (safety margin cost).</w:t>
      </w:r>
    </w:p>
    <w:p w14:paraId="0DE61C84" w14:textId="77777777" w:rsidR="00C71FA9" w:rsidRPr="00C71FA9" w:rsidRDefault="00C71FA9" w:rsidP="00C71FA9">
      <w:pPr>
        <w:numPr>
          <w:ilvl w:val="0"/>
          <w:numId w:val="67"/>
        </w:numPr>
        <w:rPr>
          <w:lang w:val="en-GH"/>
        </w:rPr>
      </w:pPr>
      <w:r w:rsidRPr="00C71FA9">
        <w:rPr>
          <w:b/>
          <w:bCs/>
          <w:lang w:val="en-GH"/>
        </w:rPr>
        <w:t>MAPPO-Safe-EWC:</w:t>
      </w:r>
      <w:r w:rsidRPr="00C71FA9">
        <w:rPr>
          <w:lang w:val="en-GH"/>
        </w:rPr>
        <w:t xml:space="preserve"> Matches MAPPO-Safe performance while demonstrating superior sample efficiency in curriculum transitions (Section 4.4).</w:t>
      </w:r>
    </w:p>
    <w:p w14:paraId="4FE0B285" w14:textId="77777777" w:rsidR="00C71FA9" w:rsidRPr="00C71FA9" w:rsidRDefault="00C71FA9" w:rsidP="00C71FA9">
      <w:pPr>
        <w:rPr>
          <w:lang w:val="en-GH"/>
        </w:rPr>
      </w:pPr>
      <w:r w:rsidRPr="00C71FA9">
        <w:rPr>
          <w:b/>
          <w:bCs/>
          <w:lang w:val="en-GH"/>
        </w:rPr>
        <w:t>Table 4.4: Numerical Results per PV Level (8-Bus System, Mean ± Std over 5 Seeds)</w:t>
      </w:r>
    </w:p>
    <w:p w14:paraId="7A2D657D"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807"/>
        <w:gridCol w:w="797"/>
        <w:gridCol w:w="1085"/>
        <w:gridCol w:w="996"/>
        <w:gridCol w:w="1085"/>
        <w:gridCol w:w="1043"/>
        <w:gridCol w:w="1085"/>
        <w:gridCol w:w="1043"/>
        <w:gridCol w:w="1085"/>
      </w:tblGrid>
      <w:tr w:rsidR="00C71FA9" w:rsidRPr="00C71FA9" w14:paraId="33DA3901"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3A9B700F" w14:textId="77777777" w:rsidR="00C71FA9" w:rsidRPr="00C71FA9" w:rsidRDefault="00C71FA9" w:rsidP="00C71FA9">
            <w:pPr>
              <w:rPr>
                <w:b/>
                <w:bCs/>
                <w:lang w:val="en-GH"/>
              </w:rPr>
            </w:pPr>
            <w:r w:rsidRPr="00C71FA9">
              <w:rPr>
                <w:b/>
                <w:bCs/>
                <w:lang w:val="en-GH"/>
              </w:rPr>
              <w:lastRenderedPageBreak/>
              <w:t>PV Level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26CED4" w14:textId="77777777" w:rsidR="00C71FA9" w:rsidRPr="00C71FA9" w:rsidRDefault="00C71FA9" w:rsidP="00C71FA9">
            <w:pPr>
              <w:rPr>
                <w:b/>
                <w:bCs/>
                <w:lang w:val="en-GH"/>
              </w:rPr>
            </w:pPr>
            <w:r w:rsidRPr="00C71FA9">
              <w:rPr>
                <w:b/>
                <w:bCs/>
                <w:lang w:val="en-GH"/>
              </w:rPr>
              <w:t>GA-SQP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D9A3FD" w14:textId="77777777" w:rsidR="00C71FA9" w:rsidRPr="00C71FA9" w:rsidRDefault="00C71FA9" w:rsidP="00C71FA9">
            <w:pPr>
              <w:rPr>
                <w:b/>
                <w:bCs/>
                <w:lang w:val="en-GH"/>
              </w:rPr>
            </w:pPr>
            <w:r w:rsidRPr="00C71FA9">
              <w:rPr>
                <w:b/>
                <w:bCs/>
                <w:lang w:val="en-GH"/>
              </w:rPr>
              <w:t>GA-SQP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74D5E2" w14:textId="77777777" w:rsidR="00C71FA9" w:rsidRPr="00C71FA9" w:rsidRDefault="00C71FA9" w:rsidP="00C71FA9">
            <w:pPr>
              <w:rPr>
                <w:b/>
                <w:bCs/>
                <w:lang w:val="en-GH"/>
              </w:rPr>
            </w:pPr>
            <w:r w:rsidRPr="00C71FA9">
              <w:rPr>
                <w:b/>
                <w:bCs/>
                <w:lang w:val="en-GH"/>
              </w:rPr>
              <w:t>MAPPO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3E290D" w14:textId="77777777" w:rsidR="00C71FA9" w:rsidRPr="00C71FA9" w:rsidRDefault="00C71FA9" w:rsidP="00C71FA9">
            <w:pPr>
              <w:rPr>
                <w:b/>
                <w:bCs/>
                <w:lang w:val="en-GH"/>
              </w:rPr>
            </w:pPr>
            <w:r w:rsidRPr="00C71FA9">
              <w:rPr>
                <w:b/>
                <w:bCs/>
                <w:lang w:val="en-GH"/>
              </w:rPr>
              <w:t>MAPPO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BB9AB6A" w14:textId="77777777" w:rsidR="00C71FA9" w:rsidRPr="00C71FA9" w:rsidRDefault="00C71FA9" w:rsidP="00C71FA9">
            <w:pPr>
              <w:rPr>
                <w:b/>
                <w:bCs/>
                <w:lang w:val="en-GH"/>
              </w:rPr>
            </w:pPr>
            <w:r w:rsidRPr="00C71FA9">
              <w:rPr>
                <w:b/>
                <w:bCs/>
                <w:lang w:val="en-GH"/>
              </w:rPr>
              <w:t>MAPPO-Safe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CF1FD97" w14:textId="77777777" w:rsidR="00C71FA9" w:rsidRPr="00C71FA9" w:rsidRDefault="00C71FA9" w:rsidP="00C71FA9">
            <w:pPr>
              <w:rPr>
                <w:b/>
                <w:bCs/>
                <w:lang w:val="en-GH"/>
              </w:rPr>
            </w:pPr>
            <w:r w:rsidRPr="00C71FA9">
              <w:rPr>
                <w:b/>
                <w:bCs/>
                <w:lang w:val="en-GH"/>
              </w:rPr>
              <w:t>MAPPO-Safe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9A5BE8" w14:textId="77777777" w:rsidR="00C71FA9" w:rsidRPr="00C71FA9" w:rsidRDefault="00C71FA9" w:rsidP="00C71FA9">
            <w:pPr>
              <w:rPr>
                <w:b/>
                <w:bCs/>
                <w:lang w:val="en-GH"/>
              </w:rPr>
            </w:pPr>
            <w:r w:rsidRPr="00C71FA9">
              <w:rPr>
                <w:b/>
                <w:bCs/>
                <w:lang w:val="en-GH"/>
              </w:rPr>
              <w:t>MAPPO-Safe-EWC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C482C9" w14:textId="77777777" w:rsidR="00C71FA9" w:rsidRPr="00C71FA9" w:rsidRDefault="00C71FA9" w:rsidP="00C71FA9">
            <w:pPr>
              <w:rPr>
                <w:b/>
                <w:bCs/>
                <w:lang w:val="en-GH"/>
              </w:rPr>
            </w:pPr>
            <w:r w:rsidRPr="00C71FA9">
              <w:rPr>
                <w:b/>
                <w:bCs/>
                <w:lang w:val="en-GH"/>
              </w:rPr>
              <w:t>MAPPO-Safe-EWC Violations</w:t>
            </w:r>
          </w:p>
        </w:tc>
      </w:tr>
      <w:tr w:rsidR="00C71FA9" w:rsidRPr="00C71FA9" w14:paraId="447B7D9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5C9A8FD"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64D2A5" w14:textId="77777777" w:rsidR="00C71FA9" w:rsidRPr="00C71FA9" w:rsidRDefault="00C71FA9" w:rsidP="00C71FA9">
            <w:pPr>
              <w:rPr>
                <w:lang w:val="en-GH"/>
              </w:rPr>
            </w:pPr>
            <w:r w:rsidRPr="00C71FA9">
              <w:rPr>
                <w:lang w:val="en-GH"/>
              </w:rPr>
              <w:t>4.33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F1CA87"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F35491" w14:textId="77777777" w:rsidR="00C71FA9" w:rsidRPr="00C71FA9" w:rsidRDefault="00C71FA9" w:rsidP="00C71FA9">
            <w:pPr>
              <w:rPr>
                <w:lang w:val="en-GH"/>
              </w:rPr>
            </w:pPr>
            <w:r w:rsidRPr="00C71FA9">
              <w:rPr>
                <w:lang w:val="en-GH"/>
              </w:rPr>
              <w:t>4.42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000901"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664C66" w14:textId="77777777" w:rsidR="00C71FA9" w:rsidRPr="00C71FA9" w:rsidRDefault="00C71FA9" w:rsidP="00C71FA9">
            <w:pPr>
              <w:rPr>
                <w:lang w:val="en-GH"/>
              </w:rPr>
            </w:pPr>
            <w:r w:rsidRPr="00C71FA9">
              <w:rPr>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8DA126"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6BFC35" w14:textId="77777777" w:rsidR="00C71FA9" w:rsidRPr="00C71FA9" w:rsidRDefault="00C71FA9" w:rsidP="00C71FA9">
            <w:pPr>
              <w:rPr>
                <w:lang w:val="en-GH"/>
              </w:rPr>
            </w:pPr>
            <w:r w:rsidRPr="00C71FA9">
              <w:rPr>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B74914" w14:textId="77777777" w:rsidR="00C71FA9" w:rsidRPr="00C71FA9" w:rsidRDefault="00C71FA9" w:rsidP="00C71FA9">
            <w:pPr>
              <w:rPr>
                <w:lang w:val="en-GH"/>
              </w:rPr>
            </w:pPr>
            <w:r w:rsidRPr="00C71FA9">
              <w:rPr>
                <w:lang w:val="en-GH"/>
              </w:rPr>
              <w:t>0%</w:t>
            </w:r>
          </w:p>
        </w:tc>
      </w:tr>
      <w:tr w:rsidR="00C71FA9" w:rsidRPr="00C71FA9" w14:paraId="7C69459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08D4D2A"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D61927" w14:textId="77777777" w:rsidR="00C71FA9" w:rsidRPr="00C71FA9" w:rsidRDefault="00C71FA9" w:rsidP="00C71FA9">
            <w:pPr>
              <w:rPr>
                <w:lang w:val="en-GH"/>
              </w:rPr>
            </w:pPr>
            <w:r w:rsidRPr="00C71FA9">
              <w:rPr>
                <w:lang w:val="en-GH"/>
              </w:rPr>
              <w:t>4.89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B8FBF4A"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4AA56B8" w14:textId="77777777" w:rsidR="00C71FA9" w:rsidRPr="00C71FA9" w:rsidRDefault="00C71FA9" w:rsidP="00C71FA9">
            <w:pPr>
              <w:rPr>
                <w:lang w:val="en-GH"/>
              </w:rPr>
            </w:pPr>
            <w:r w:rsidRPr="00C71FA9">
              <w:rPr>
                <w:lang w:val="en-GH"/>
              </w:rPr>
              <w:t>4.78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5CDACB4"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6769C0" w14:textId="77777777" w:rsidR="00C71FA9" w:rsidRPr="00C71FA9" w:rsidRDefault="00C71FA9" w:rsidP="00C71FA9">
            <w:pPr>
              <w:rPr>
                <w:lang w:val="en-GH"/>
              </w:rPr>
            </w:pPr>
            <w:r w:rsidRPr="00C71FA9">
              <w:rPr>
                <w:lang w:val="en-GH"/>
              </w:rPr>
              <w:t>4.81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50EE67"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D69E71" w14:textId="77777777" w:rsidR="00C71FA9" w:rsidRPr="00C71FA9" w:rsidRDefault="00C71FA9" w:rsidP="00C71FA9">
            <w:pPr>
              <w:rPr>
                <w:lang w:val="en-GH"/>
              </w:rPr>
            </w:pPr>
            <w:r w:rsidRPr="00C71FA9">
              <w:rPr>
                <w:lang w:val="en-GH"/>
              </w:rPr>
              <w:t>4.81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89114B" w14:textId="77777777" w:rsidR="00C71FA9" w:rsidRPr="00C71FA9" w:rsidRDefault="00C71FA9" w:rsidP="00C71FA9">
            <w:pPr>
              <w:rPr>
                <w:lang w:val="en-GH"/>
              </w:rPr>
            </w:pPr>
            <w:r w:rsidRPr="00C71FA9">
              <w:rPr>
                <w:lang w:val="en-GH"/>
              </w:rPr>
              <w:t>0%</w:t>
            </w:r>
          </w:p>
        </w:tc>
      </w:tr>
      <w:tr w:rsidR="00C71FA9" w:rsidRPr="00C71FA9" w14:paraId="7093F08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D9F4F13" w14:textId="77777777" w:rsidR="00C71FA9" w:rsidRPr="00C71FA9" w:rsidRDefault="00C71FA9" w:rsidP="00C71FA9">
            <w:pPr>
              <w:rPr>
                <w:lang w:val="en-GH"/>
              </w:rPr>
            </w:pPr>
            <w:r w:rsidRPr="00C71FA9">
              <w:rPr>
                <w:lang w:val="en-GH"/>
              </w:rPr>
              <w:t>40%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A9861D" w14:textId="77777777" w:rsidR="00C71FA9" w:rsidRPr="00C71FA9" w:rsidRDefault="00C71FA9" w:rsidP="00C71FA9">
            <w:pPr>
              <w:rPr>
                <w:lang w:val="en-GH"/>
              </w:rPr>
            </w:pPr>
            <w:r w:rsidRPr="00C71FA9">
              <w:rPr>
                <w:lang w:val="en-GH"/>
              </w:rPr>
              <w:t>5.67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8AC3E6" w14:textId="77777777" w:rsidR="00C71FA9" w:rsidRPr="00C71FA9" w:rsidRDefault="00C71FA9" w:rsidP="00C71FA9">
            <w:pPr>
              <w:rPr>
                <w:lang w:val="en-GH"/>
              </w:rPr>
            </w:pPr>
            <w:r w:rsidRPr="00C71FA9">
              <w:rPr>
                <w:lang w:val="en-GH"/>
              </w:rPr>
              <w:t>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8A45B2" w14:textId="77777777" w:rsidR="00C71FA9" w:rsidRPr="00C71FA9" w:rsidRDefault="00C71FA9" w:rsidP="00C71FA9">
            <w:pPr>
              <w:rPr>
                <w:lang w:val="en-GH"/>
              </w:rPr>
            </w:pPr>
            <w:r w:rsidRPr="00C71FA9">
              <w:rPr>
                <w:lang w:val="en-GH"/>
              </w:rPr>
              <w:t>5.23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A069CC"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07906C" w14:textId="77777777" w:rsidR="00C71FA9" w:rsidRPr="00C71FA9" w:rsidRDefault="00C71FA9" w:rsidP="00C71FA9">
            <w:pPr>
              <w:rPr>
                <w:lang w:val="en-GH"/>
              </w:rPr>
            </w:pPr>
            <w:r w:rsidRPr="00C71FA9">
              <w:rPr>
                <w:lang w:val="en-GH"/>
              </w:rPr>
              <w:t>5.28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3C6CDC"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28DD81" w14:textId="77777777" w:rsidR="00C71FA9" w:rsidRPr="00C71FA9" w:rsidRDefault="00C71FA9" w:rsidP="00C71FA9">
            <w:pPr>
              <w:rPr>
                <w:lang w:val="en-GH"/>
              </w:rPr>
            </w:pPr>
            <w:r w:rsidRPr="00C71FA9">
              <w:rPr>
                <w:lang w:val="en-GH"/>
              </w:rPr>
              <w:t>5.28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C696CD" w14:textId="77777777" w:rsidR="00C71FA9" w:rsidRPr="00C71FA9" w:rsidRDefault="00C71FA9" w:rsidP="00C71FA9">
            <w:pPr>
              <w:rPr>
                <w:lang w:val="en-GH"/>
              </w:rPr>
            </w:pPr>
            <w:r w:rsidRPr="00C71FA9">
              <w:rPr>
                <w:lang w:val="en-GH"/>
              </w:rPr>
              <w:t>0%</w:t>
            </w:r>
          </w:p>
        </w:tc>
      </w:tr>
      <w:tr w:rsidR="00C71FA9" w:rsidRPr="00C71FA9" w14:paraId="13E47F7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67FD591" w14:textId="77777777" w:rsidR="00C71FA9" w:rsidRPr="00C71FA9" w:rsidRDefault="00C71FA9" w:rsidP="00C71FA9">
            <w:pPr>
              <w:rPr>
                <w:lang w:val="en-GH"/>
              </w:rPr>
            </w:pPr>
            <w:r w:rsidRPr="00C71FA9">
              <w:rPr>
                <w:lang w:val="en-GH"/>
              </w:rPr>
              <w:t>60%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310A32" w14:textId="77777777" w:rsidR="00C71FA9" w:rsidRPr="00C71FA9" w:rsidRDefault="00C71FA9" w:rsidP="00C71FA9">
            <w:pPr>
              <w:rPr>
                <w:lang w:val="en-GH"/>
              </w:rPr>
            </w:pPr>
            <w:r w:rsidRPr="00C71FA9">
              <w:rPr>
                <w:lang w:val="en-GH"/>
              </w:rPr>
              <w:t xml:space="preserve">7.12 ± </w:t>
            </w:r>
            <w:r w:rsidRPr="00C71FA9">
              <w:rPr>
                <w:lang w:val="en-GH"/>
              </w:rPr>
              <w:lastRenderedPageBreak/>
              <w:t>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60F701" w14:textId="77777777" w:rsidR="00C71FA9" w:rsidRPr="00C71FA9" w:rsidRDefault="00C71FA9" w:rsidP="00C71FA9">
            <w:pPr>
              <w:rPr>
                <w:lang w:val="en-GH"/>
              </w:rPr>
            </w:pPr>
            <w:r w:rsidRPr="00C71FA9">
              <w:rPr>
                <w:lang w:val="en-GH"/>
              </w:rPr>
              <w:lastRenderedPageBreak/>
              <w:t>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F0CF36" w14:textId="77777777" w:rsidR="00C71FA9" w:rsidRPr="00C71FA9" w:rsidRDefault="00C71FA9" w:rsidP="00C71FA9">
            <w:pPr>
              <w:rPr>
                <w:lang w:val="en-GH"/>
              </w:rPr>
            </w:pPr>
            <w:r w:rsidRPr="00C71FA9">
              <w:rPr>
                <w:lang w:val="en-GH"/>
              </w:rPr>
              <w:t>5.89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44A092F" w14:textId="77777777" w:rsidR="00C71FA9" w:rsidRPr="00C71FA9" w:rsidRDefault="00C71FA9" w:rsidP="00C71FA9">
            <w:pPr>
              <w:rPr>
                <w:lang w:val="en-GH"/>
              </w:rPr>
            </w:pPr>
            <w:r w:rsidRPr="00C71FA9">
              <w:rPr>
                <w:lang w:val="en-GH"/>
              </w:rPr>
              <w:t>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4F1D40" w14:textId="77777777" w:rsidR="00C71FA9" w:rsidRPr="00C71FA9" w:rsidRDefault="00C71FA9" w:rsidP="00C71FA9">
            <w:pPr>
              <w:rPr>
                <w:lang w:val="en-GH"/>
              </w:rPr>
            </w:pPr>
            <w:r w:rsidRPr="00C71FA9">
              <w:rPr>
                <w:lang w:val="en-GH"/>
              </w:rPr>
              <w:t>5.96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21FD89"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085013" w14:textId="77777777" w:rsidR="00C71FA9" w:rsidRPr="00C71FA9" w:rsidRDefault="00C71FA9" w:rsidP="00C71FA9">
            <w:pPr>
              <w:rPr>
                <w:lang w:val="en-GH"/>
              </w:rPr>
            </w:pPr>
            <w:r w:rsidRPr="00C71FA9">
              <w:rPr>
                <w:lang w:val="en-GH"/>
              </w:rPr>
              <w:t>5.96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F4EAE8" w14:textId="77777777" w:rsidR="00C71FA9" w:rsidRPr="00C71FA9" w:rsidRDefault="00C71FA9" w:rsidP="00C71FA9">
            <w:pPr>
              <w:rPr>
                <w:lang w:val="en-GH"/>
              </w:rPr>
            </w:pPr>
            <w:r w:rsidRPr="00C71FA9">
              <w:rPr>
                <w:lang w:val="en-GH"/>
              </w:rPr>
              <w:t>0%</w:t>
            </w:r>
          </w:p>
        </w:tc>
      </w:tr>
    </w:tbl>
    <w:p w14:paraId="3EEA5F4C" w14:textId="77777777" w:rsidR="00C71FA9" w:rsidRPr="00C71FA9" w:rsidRDefault="00C71FA9" w:rsidP="00C71FA9">
      <w:pPr>
        <w:rPr>
          <w:lang w:val="en-GH"/>
        </w:rPr>
      </w:pPr>
      <w:r w:rsidRPr="00C71FA9">
        <w:rPr>
          <w:lang w:val="en-GH"/>
        </w:rPr>
        <w:t>The zero CTI violation rate for MAPPO-Safe and MAPPO-Safe-EWC at 60% PV satisfies the strict success metric established in Section 3.1.2. The objective function increase of MAPPO-Safe relative to unconstrained MAPPO at 60% PV (7.89 vs. 8.12) represents the cost of safety—an acceptable trade-off for guaranteed constraint satisfaction.</w:t>
      </w:r>
    </w:p>
    <w:p w14:paraId="4056B296" w14:textId="77777777" w:rsidR="00C71FA9" w:rsidRPr="00C71FA9" w:rsidRDefault="00C71FA9" w:rsidP="00C71FA9">
      <w:pPr>
        <w:numPr>
          <w:ilvl w:val="0"/>
          <w:numId w:val="52"/>
        </w:numPr>
        <w:rPr>
          <w:b/>
          <w:bCs/>
          <w:lang w:val="en-GH"/>
        </w:rPr>
      </w:pPr>
      <w:r w:rsidRPr="00C71FA9">
        <w:rPr>
          <w:b/>
          <w:bCs/>
          <w:lang w:val="en-GH"/>
        </w:rPr>
        <w:t>4.3.2 Scalability to Larger Systems</w:t>
      </w:r>
    </w:p>
    <w:p w14:paraId="590E0560" w14:textId="77777777" w:rsidR="00C71FA9" w:rsidRPr="00C71FA9" w:rsidRDefault="00C71FA9" w:rsidP="00C71FA9">
      <w:pPr>
        <w:rPr>
          <w:lang w:val="en-GH"/>
        </w:rPr>
      </w:pPr>
      <w:r w:rsidRPr="00C71FA9">
        <w:rPr>
          <w:lang w:val="en-GH"/>
        </w:rPr>
        <w:t>Table 4.5 presents the 60% PV results for the 14-bus and 39-bus systems, demonstrating that the safety guarantees and performance advantages scale to larger networks.</w:t>
      </w:r>
    </w:p>
    <w:p w14:paraId="09F10866" w14:textId="77777777" w:rsidR="00C71FA9" w:rsidRPr="00C71FA9" w:rsidRDefault="00C71FA9" w:rsidP="00C71FA9">
      <w:pPr>
        <w:rPr>
          <w:lang w:val="en-GH"/>
        </w:rPr>
      </w:pPr>
      <w:r w:rsidRPr="00C71FA9">
        <w:rPr>
          <w:b/>
          <w:bCs/>
          <w:lang w:val="en-GH"/>
        </w:rPr>
        <w:t>Table 4.5: Performance at 60% PV on Larger Systems</w:t>
      </w:r>
    </w:p>
    <w:p w14:paraId="7EDBE055"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214"/>
        <w:gridCol w:w="2231"/>
        <w:gridCol w:w="1386"/>
        <w:gridCol w:w="1903"/>
        <w:gridCol w:w="2292"/>
      </w:tblGrid>
      <w:tr w:rsidR="00C71FA9" w:rsidRPr="00C71FA9" w14:paraId="745A7F9D"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543A0E52" w14:textId="77777777" w:rsidR="00C71FA9" w:rsidRPr="00C71FA9" w:rsidRDefault="00C71FA9" w:rsidP="00C71FA9">
            <w:pPr>
              <w:rPr>
                <w:b/>
                <w:bCs/>
                <w:lang w:val="en-GH"/>
              </w:rPr>
            </w:pPr>
            <w:r w:rsidRPr="00C71FA9">
              <w:rPr>
                <w:b/>
                <w:bCs/>
                <w:lang w:val="en-GH"/>
              </w:rPr>
              <w:t>System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4439ED"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6F26A5"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2A50D9" w14:textId="77777777" w:rsidR="00C71FA9" w:rsidRPr="00C71FA9" w:rsidRDefault="00C71FA9" w:rsidP="00C71FA9">
            <w:pPr>
              <w:rPr>
                <w:b/>
                <w:bCs/>
                <w:lang w:val="en-GH"/>
              </w:rPr>
            </w:pPr>
            <w:r w:rsidRPr="00C71FA9">
              <w:rPr>
                <w:b/>
                <w:bCs/>
                <w:lang w:val="en-GH"/>
              </w:rPr>
              <w:t>CTI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6C648E" w14:textId="77777777" w:rsidR="00C71FA9" w:rsidRPr="00C71FA9" w:rsidRDefault="00C71FA9" w:rsidP="00C71FA9">
            <w:pPr>
              <w:rPr>
                <w:b/>
                <w:bCs/>
                <w:lang w:val="en-GH"/>
              </w:rPr>
            </w:pPr>
            <w:r w:rsidRPr="00C71FA9">
              <w:rPr>
                <w:b/>
                <w:bCs/>
                <w:lang w:val="en-GH"/>
              </w:rPr>
              <w:t>Training Time (hrs)</w:t>
            </w:r>
          </w:p>
        </w:tc>
      </w:tr>
      <w:tr w:rsidR="00C71FA9" w:rsidRPr="00C71FA9" w14:paraId="55FCB38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EDE96AE"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4779BC"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160A0B" w14:textId="77777777" w:rsidR="00C71FA9" w:rsidRPr="00C71FA9" w:rsidRDefault="00C71FA9" w:rsidP="00C71FA9">
            <w:pPr>
              <w:rPr>
                <w:lang w:val="en-GH"/>
              </w:rPr>
            </w:pPr>
            <w:r w:rsidRPr="00C71FA9">
              <w:rPr>
                <w:lang w:val="en-GH"/>
              </w:rPr>
              <w:t>38.42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8C45A8"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58E2AB" w14:textId="77777777" w:rsidR="00C71FA9" w:rsidRPr="00C71FA9" w:rsidRDefault="00C71FA9" w:rsidP="00C71FA9">
            <w:pPr>
              <w:rPr>
                <w:lang w:val="en-GH"/>
              </w:rPr>
            </w:pPr>
            <w:r w:rsidRPr="00C71FA9">
              <w:rPr>
                <w:lang w:val="en-GH"/>
              </w:rPr>
              <w:t>—</w:t>
            </w:r>
          </w:p>
        </w:tc>
      </w:tr>
      <w:tr w:rsidR="00C71FA9" w:rsidRPr="00C71FA9" w14:paraId="27279BE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A7F4B21"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0722713"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651E7EF" w14:textId="77777777" w:rsidR="00C71FA9" w:rsidRPr="00C71FA9" w:rsidRDefault="00C71FA9" w:rsidP="00C71FA9">
            <w:pPr>
              <w:rPr>
                <w:lang w:val="en-GH"/>
              </w:rPr>
            </w:pPr>
            <w:r w:rsidRPr="00C71FA9">
              <w:rPr>
                <w:lang w:val="en-GH"/>
              </w:rPr>
              <w:t>18.67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3B821B" w14:textId="77777777" w:rsidR="00C71FA9" w:rsidRPr="00C71FA9" w:rsidRDefault="00C71FA9" w:rsidP="00C71FA9">
            <w:pPr>
              <w:rPr>
                <w:lang w:val="en-GH"/>
              </w:rPr>
            </w:pPr>
            <w:r w:rsidRPr="00C71FA9">
              <w:rPr>
                <w:lang w:val="en-GH"/>
              </w:rPr>
              <w:t>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FB2E30" w14:textId="77777777" w:rsidR="00C71FA9" w:rsidRPr="00C71FA9" w:rsidRDefault="00C71FA9" w:rsidP="00C71FA9">
            <w:pPr>
              <w:rPr>
                <w:lang w:val="en-GH"/>
              </w:rPr>
            </w:pPr>
            <w:r w:rsidRPr="00C71FA9">
              <w:rPr>
                <w:lang w:val="en-GH"/>
              </w:rPr>
              <w:t>8.2</w:t>
            </w:r>
          </w:p>
        </w:tc>
      </w:tr>
      <w:tr w:rsidR="00C71FA9" w:rsidRPr="00C71FA9" w14:paraId="602F0B1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5943300"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75512F" w14:textId="77777777" w:rsidR="00C71FA9" w:rsidRPr="00C71FA9" w:rsidRDefault="00C71FA9" w:rsidP="00C71FA9">
            <w:pPr>
              <w:rPr>
                <w:lang w:val="en-GH"/>
              </w:rPr>
            </w:pPr>
            <w:r w:rsidRPr="00C71FA9">
              <w:rPr>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B824CE"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68DD89"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079D6D" w14:textId="77777777" w:rsidR="00C71FA9" w:rsidRPr="00C71FA9" w:rsidRDefault="00C71FA9" w:rsidP="00C71FA9">
            <w:pPr>
              <w:rPr>
                <w:lang w:val="en-GH"/>
              </w:rPr>
            </w:pPr>
            <w:r w:rsidRPr="00C71FA9">
              <w:rPr>
                <w:lang w:val="en-GH"/>
              </w:rPr>
              <w:t>9.1</w:t>
            </w:r>
          </w:p>
        </w:tc>
      </w:tr>
      <w:tr w:rsidR="00C71FA9" w:rsidRPr="00C71FA9" w14:paraId="20706DB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7C9E09B"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BA4CF5" w14:textId="77777777" w:rsidR="00C71FA9" w:rsidRPr="00C71FA9" w:rsidRDefault="00C71FA9" w:rsidP="00C71FA9">
            <w:pPr>
              <w:rPr>
                <w:lang w:val="en-GH"/>
              </w:rPr>
            </w:pPr>
            <w:r w:rsidRPr="00C71FA9">
              <w:rPr>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274B1E"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7977E5"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F9564C" w14:textId="77777777" w:rsidR="00C71FA9" w:rsidRPr="00C71FA9" w:rsidRDefault="00C71FA9" w:rsidP="00C71FA9">
            <w:pPr>
              <w:rPr>
                <w:lang w:val="en-GH"/>
              </w:rPr>
            </w:pPr>
            <w:r w:rsidRPr="00C71FA9">
              <w:rPr>
                <w:lang w:val="en-GH"/>
              </w:rPr>
              <w:t>8.7</w:t>
            </w:r>
          </w:p>
        </w:tc>
      </w:tr>
      <w:tr w:rsidR="00C71FA9" w:rsidRPr="00C71FA9" w14:paraId="06062A3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42EB41E"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C0AF2D"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0D27BE" w14:textId="77777777" w:rsidR="00C71FA9" w:rsidRPr="00C71FA9" w:rsidRDefault="00C71FA9" w:rsidP="00C71FA9">
            <w:pPr>
              <w:rPr>
                <w:lang w:val="en-GH"/>
              </w:rPr>
            </w:pPr>
            <w:r w:rsidRPr="00C71FA9">
              <w:rPr>
                <w:lang w:val="en-GH"/>
              </w:rPr>
              <w:t>47.18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BA6810"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36DE97" w14:textId="77777777" w:rsidR="00C71FA9" w:rsidRPr="00C71FA9" w:rsidRDefault="00C71FA9" w:rsidP="00C71FA9">
            <w:pPr>
              <w:rPr>
                <w:lang w:val="en-GH"/>
              </w:rPr>
            </w:pPr>
            <w:r w:rsidRPr="00C71FA9">
              <w:rPr>
                <w:lang w:val="en-GH"/>
              </w:rPr>
              <w:t>—</w:t>
            </w:r>
          </w:p>
        </w:tc>
      </w:tr>
      <w:tr w:rsidR="00C71FA9" w:rsidRPr="00C71FA9" w14:paraId="20C22D5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58E2DEA"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842ABF"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68B8D4" w14:textId="77777777" w:rsidR="00C71FA9" w:rsidRPr="00C71FA9" w:rsidRDefault="00C71FA9" w:rsidP="00C71FA9">
            <w:pPr>
              <w:rPr>
                <w:lang w:val="en-GH"/>
              </w:rPr>
            </w:pPr>
            <w:r w:rsidRPr="00C71FA9">
              <w:rPr>
                <w:lang w:val="en-GH"/>
              </w:rPr>
              <w:t>21.34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8775E1" w14:textId="77777777" w:rsidR="00C71FA9" w:rsidRPr="00C71FA9" w:rsidRDefault="00C71FA9" w:rsidP="00C71FA9">
            <w:pPr>
              <w:rPr>
                <w:lang w:val="en-GH"/>
              </w:rPr>
            </w:pPr>
            <w:r w:rsidRPr="00C71FA9">
              <w:rPr>
                <w:lang w:val="en-GH"/>
              </w:rPr>
              <w:t>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C222E9" w14:textId="77777777" w:rsidR="00C71FA9" w:rsidRPr="00C71FA9" w:rsidRDefault="00C71FA9" w:rsidP="00C71FA9">
            <w:pPr>
              <w:rPr>
                <w:lang w:val="en-GH"/>
              </w:rPr>
            </w:pPr>
            <w:r w:rsidRPr="00C71FA9">
              <w:rPr>
                <w:lang w:val="en-GH"/>
              </w:rPr>
              <w:t>12.4</w:t>
            </w:r>
          </w:p>
        </w:tc>
      </w:tr>
      <w:tr w:rsidR="00C71FA9" w:rsidRPr="00C71FA9" w14:paraId="700560E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451731C"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B9EE95" w14:textId="77777777" w:rsidR="00C71FA9" w:rsidRPr="00C71FA9" w:rsidRDefault="00C71FA9" w:rsidP="00C71FA9">
            <w:pPr>
              <w:rPr>
                <w:lang w:val="en-GH"/>
              </w:rPr>
            </w:pPr>
            <w:r w:rsidRPr="00C71FA9">
              <w:rPr>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02BC2C" w14:textId="77777777" w:rsidR="00C71FA9" w:rsidRPr="00C71FA9" w:rsidRDefault="00C71FA9" w:rsidP="00C71FA9">
            <w:pPr>
              <w:rPr>
                <w:lang w:val="en-GH"/>
              </w:rPr>
            </w:pPr>
            <w:r w:rsidRPr="00C71FA9">
              <w:rPr>
                <w:lang w:val="en-GH"/>
              </w:rPr>
              <w:t>19.87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F9A8FE"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D4FD46" w14:textId="77777777" w:rsidR="00C71FA9" w:rsidRPr="00C71FA9" w:rsidRDefault="00C71FA9" w:rsidP="00C71FA9">
            <w:pPr>
              <w:rPr>
                <w:lang w:val="en-GH"/>
              </w:rPr>
            </w:pPr>
            <w:r w:rsidRPr="00C71FA9">
              <w:rPr>
                <w:lang w:val="en-GH"/>
              </w:rPr>
              <w:t>13.8</w:t>
            </w:r>
          </w:p>
        </w:tc>
      </w:tr>
      <w:tr w:rsidR="00C71FA9" w:rsidRPr="00C71FA9" w14:paraId="2EC5BC9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964B06E"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D12C53" w14:textId="77777777" w:rsidR="00C71FA9" w:rsidRPr="00C71FA9" w:rsidRDefault="00C71FA9" w:rsidP="00C71FA9">
            <w:pPr>
              <w:rPr>
                <w:lang w:val="en-GH"/>
              </w:rPr>
            </w:pPr>
            <w:r w:rsidRPr="00C71FA9">
              <w:rPr>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9E471D" w14:textId="77777777" w:rsidR="00C71FA9" w:rsidRPr="00C71FA9" w:rsidRDefault="00C71FA9" w:rsidP="00C71FA9">
            <w:pPr>
              <w:rPr>
                <w:lang w:val="en-GH"/>
              </w:rPr>
            </w:pPr>
            <w:r w:rsidRPr="00C71FA9">
              <w:rPr>
                <w:lang w:val="en-GH"/>
              </w:rPr>
              <w:t>19.87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1B1102"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683BA9" w14:textId="77777777" w:rsidR="00C71FA9" w:rsidRPr="00C71FA9" w:rsidRDefault="00C71FA9" w:rsidP="00C71FA9">
            <w:pPr>
              <w:rPr>
                <w:lang w:val="en-GH"/>
              </w:rPr>
            </w:pPr>
            <w:r w:rsidRPr="00C71FA9">
              <w:rPr>
                <w:lang w:val="en-GH"/>
              </w:rPr>
              <w:t>13.2</w:t>
            </w:r>
          </w:p>
        </w:tc>
      </w:tr>
    </w:tbl>
    <w:p w14:paraId="72E143AC" w14:textId="77777777" w:rsidR="00C71FA9" w:rsidRPr="00C71FA9" w:rsidRDefault="00C71FA9" w:rsidP="00C71FA9">
      <w:pPr>
        <w:rPr>
          <w:lang w:val="en-GH"/>
        </w:rPr>
      </w:pPr>
      <w:r w:rsidRPr="00C71FA9">
        <w:rPr>
          <w:lang w:val="en-GH"/>
        </w:rPr>
        <w:t>The consistent zero violation rate across all system sizes validates the scalability of the Safe RL mechanism. The training time scales sub-linearly with relay count due to parameter sharing in the actor network.</w:t>
      </w:r>
    </w:p>
    <w:p w14:paraId="46EE149F" w14:textId="77777777" w:rsidR="00C71FA9" w:rsidRPr="00C71FA9" w:rsidRDefault="00C71FA9" w:rsidP="00C71FA9">
      <w:pPr>
        <w:rPr>
          <w:lang w:val="en-GH"/>
        </w:rPr>
      </w:pPr>
      <w:r w:rsidRPr="00C71FA9">
        <w:rPr>
          <w:lang w:val="en-GH"/>
        </w:rPr>
        <w:pict w14:anchorId="2F011168">
          <v:rect id="_x0000_i1050" style="width:0;height:1.5pt" o:hralign="center" o:hrstd="t" o:hr="t" fillcolor="#a0a0a0" stroked="f"/>
        </w:pict>
      </w:r>
    </w:p>
    <w:p w14:paraId="3699EA69" w14:textId="77777777" w:rsidR="00C71FA9" w:rsidRPr="00C71FA9" w:rsidRDefault="00C71FA9" w:rsidP="00C71FA9">
      <w:pPr>
        <w:numPr>
          <w:ilvl w:val="0"/>
          <w:numId w:val="50"/>
        </w:numPr>
        <w:rPr>
          <w:b/>
          <w:bCs/>
          <w:lang w:val="en-GH"/>
        </w:rPr>
      </w:pPr>
      <w:r w:rsidRPr="00C71FA9">
        <w:rPr>
          <w:b/>
          <w:bCs/>
          <w:lang w:val="en-GH"/>
        </w:rPr>
        <w:lastRenderedPageBreak/>
        <w:t>4.4 Curriculum Learning Evaluation</w:t>
      </w:r>
    </w:p>
    <w:p w14:paraId="49C27F08" w14:textId="77777777" w:rsidR="00C71FA9" w:rsidRPr="00C71FA9" w:rsidRDefault="00C71FA9" w:rsidP="00C71FA9">
      <w:pPr>
        <w:numPr>
          <w:ilvl w:val="0"/>
          <w:numId w:val="52"/>
        </w:numPr>
        <w:rPr>
          <w:b/>
          <w:bCs/>
          <w:lang w:val="en-GH"/>
        </w:rPr>
      </w:pPr>
      <w:r w:rsidRPr="00C71FA9">
        <w:rPr>
          <w:b/>
          <w:bCs/>
          <w:lang w:val="en-GH"/>
        </w:rPr>
        <w:t>4.4.1 Stage-by-Stage Progression</w:t>
      </w:r>
    </w:p>
    <w:p w14:paraId="45903B49" w14:textId="77777777" w:rsidR="00C71FA9" w:rsidRPr="00C71FA9" w:rsidRDefault="00C71FA9" w:rsidP="00C71FA9">
      <w:pPr>
        <w:rPr>
          <w:lang w:val="en-GH"/>
        </w:rPr>
      </w:pPr>
      <w:r w:rsidRPr="00C71FA9">
        <w:rPr>
          <w:lang w:val="en-GH"/>
        </w:rPr>
        <w:t>Figure 4.4 presents the smoothed learning curves for each curriculum stage on the 8-bus system using MAPPO-Safe-EWC. Table 4.6 reports the episodes to advancement and final stage performance.</w:t>
      </w:r>
    </w:p>
    <w:p w14:paraId="493F3024" w14:textId="77777777" w:rsidR="00C71FA9" w:rsidRPr="00C71FA9" w:rsidRDefault="00C71FA9" w:rsidP="00C71FA9">
      <w:pPr>
        <w:rPr>
          <w:lang w:val="en-GH"/>
        </w:rPr>
      </w:pPr>
      <w:r w:rsidRPr="00C71FA9">
        <w:rPr>
          <w:b/>
          <w:bCs/>
          <w:lang w:val="en-GH"/>
        </w:rPr>
        <w:t>Table 4.6: Curriculum Stage Advancement (MAPPO-Safe-EWC, 8-Bus)</w:t>
      </w:r>
    </w:p>
    <w:p w14:paraId="1826C001"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040"/>
        <w:gridCol w:w="1341"/>
        <w:gridCol w:w="1963"/>
        <w:gridCol w:w="1202"/>
        <w:gridCol w:w="1509"/>
        <w:gridCol w:w="1971"/>
      </w:tblGrid>
      <w:tr w:rsidR="00C71FA9" w:rsidRPr="00C71FA9" w14:paraId="378D0E27"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1A0A18F" w14:textId="77777777" w:rsidR="00C71FA9" w:rsidRPr="00C71FA9" w:rsidRDefault="00C71FA9" w:rsidP="00C71FA9">
            <w:pPr>
              <w:rPr>
                <w:b/>
                <w:bCs/>
                <w:lang w:val="en-GH"/>
              </w:rPr>
            </w:pPr>
            <w:r w:rsidRPr="00C71FA9">
              <w:rPr>
                <w:b/>
                <w:bCs/>
                <w:lang w:val="en-GH"/>
              </w:rPr>
              <w:t>Stage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62B175" w14:textId="77777777" w:rsidR="00C71FA9" w:rsidRPr="00C71FA9" w:rsidRDefault="00C71FA9" w:rsidP="00C71FA9">
            <w:pPr>
              <w:rPr>
                <w:b/>
                <w:bCs/>
                <w:lang w:val="en-GH"/>
              </w:rPr>
            </w:pPr>
            <w:r w:rsidRPr="00C71FA9">
              <w:rPr>
                <w:b/>
                <w:bCs/>
                <w:lang w:val="en-GH"/>
              </w:rPr>
              <w:t>PV Level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3EAC6C" w14:textId="77777777" w:rsidR="00C71FA9" w:rsidRPr="00C71FA9" w:rsidRDefault="00C71FA9" w:rsidP="00C71FA9">
            <w:pPr>
              <w:rPr>
                <w:b/>
                <w:bCs/>
                <w:lang w:val="en-GH"/>
              </w:rPr>
            </w:pPr>
            <w:r w:rsidRPr="00C71FA9">
              <w:rPr>
                <w:b/>
                <w:bCs/>
                <w:lang w:val="en-GH"/>
              </w:rPr>
              <w:t>Episodes to Advance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6979B0" w14:textId="77777777" w:rsidR="00C71FA9" w:rsidRPr="00C71FA9" w:rsidRDefault="00C71FA9" w:rsidP="00C71FA9">
            <w:pPr>
              <w:rPr>
                <w:b/>
                <w:bCs/>
                <w:lang w:val="en-GH"/>
              </w:rPr>
            </w:pPr>
            <w:r w:rsidRPr="00C71FA9">
              <w:rPr>
                <w:b/>
                <w:bCs/>
                <w:lang w:val="en-GH"/>
              </w:rPr>
              <w:t>Final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6E0F3C" w14:textId="77777777" w:rsidR="00C71FA9" w:rsidRPr="00C71FA9" w:rsidRDefault="00C71FA9" w:rsidP="00C71FA9">
            <w:pPr>
              <w:rPr>
                <w:b/>
                <w:bCs/>
                <w:lang w:val="en-GH"/>
              </w:rPr>
            </w:pPr>
            <w:r w:rsidRPr="00C71FA9">
              <w:rPr>
                <w:b/>
                <w:bCs/>
                <w:lang w:val="en-GH"/>
              </w:rPr>
              <w:t>Final CTI Sat.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84B3069" w14:textId="77777777" w:rsidR="00C71FA9" w:rsidRPr="00C71FA9" w:rsidRDefault="00C71FA9" w:rsidP="00C71FA9">
            <w:pPr>
              <w:rPr>
                <w:b/>
                <w:bCs/>
                <w:lang w:val="en-GH"/>
              </w:rPr>
            </w:pPr>
            <w:r w:rsidRPr="00C71FA9">
              <w:rPr>
                <w:b/>
                <w:bCs/>
                <w:lang w:val="en-GH"/>
              </w:rPr>
              <w:t>Cumulative Steps</w:t>
            </w:r>
          </w:p>
        </w:tc>
      </w:tr>
      <w:tr w:rsidR="00C71FA9" w:rsidRPr="00C71FA9" w14:paraId="3D070FB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964B81F"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F861D0"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CD5FA0" w14:textId="77777777" w:rsidR="00C71FA9" w:rsidRPr="00C71FA9" w:rsidRDefault="00C71FA9" w:rsidP="00C71FA9">
            <w:pPr>
              <w:rPr>
                <w:lang w:val="en-GH"/>
              </w:rPr>
            </w:pPr>
            <w:r w:rsidRPr="00C71FA9">
              <w:rPr>
                <w:lang w:val="en-GH"/>
              </w:rPr>
              <w:t>1,200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DA48A7" w14:textId="77777777" w:rsidR="00C71FA9" w:rsidRPr="00C71FA9" w:rsidRDefault="00C71FA9" w:rsidP="00C71FA9">
            <w:pPr>
              <w:rPr>
                <w:lang w:val="en-GH"/>
              </w:rPr>
            </w:pPr>
            <w:r w:rsidRPr="00C71FA9">
              <w:rPr>
                <w:lang w:val="en-GH"/>
              </w:rPr>
              <w:t>4.45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220C1B" w14:textId="77777777" w:rsidR="00C71FA9" w:rsidRPr="00C71FA9" w:rsidRDefault="00C71FA9" w:rsidP="00C71FA9">
            <w:pPr>
              <w:rPr>
                <w:lang w:val="en-GH"/>
              </w:rPr>
            </w:pPr>
            <w:r w:rsidRPr="00C71FA9">
              <w:rPr>
                <w:lang w:val="en-GH"/>
              </w:rPr>
              <w:t>96.2%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372EB2" w14:textId="77777777" w:rsidR="00C71FA9" w:rsidRPr="00C71FA9" w:rsidRDefault="00C71FA9" w:rsidP="00C71FA9">
            <w:pPr>
              <w:rPr>
                <w:lang w:val="en-GH"/>
              </w:rPr>
            </w:pPr>
            <w:r w:rsidRPr="00C71FA9">
              <w:rPr>
                <w:lang w:val="en-GH"/>
              </w:rPr>
              <w:t>24,000</w:t>
            </w:r>
          </w:p>
        </w:tc>
      </w:tr>
      <w:tr w:rsidR="00C71FA9" w:rsidRPr="00C71FA9" w14:paraId="6F33FFA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2F1FFDF"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F1FC02"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5DA514" w14:textId="77777777" w:rsidR="00C71FA9" w:rsidRPr="00C71FA9" w:rsidRDefault="00C71FA9" w:rsidP="00C71FA9">
            <w:pPr>
              <w:rPr>
                <w:lang w:val="en-GH"/>
              </w:rPr>
            </w:pPr>
            <w:r w:rsidRPr="00C71FA9">
              <w:rPr>
                <w:lang w:val="en-GH"/>
              </w:rPr>
              <w:t>1,800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92CDA1" w14:textId="77777777" w:rsidR="00C71FA9" w:rsidRPr="00C71FA9" w:rsidRDefault="00C71FA9" w:rsidP="00C71FA9">
            <w:pPr>
              <w:rPr>
                <w:lang w:val="en-GH"/>
              </w:rPr>
            </w:pPr>
            <w:r w:rsidRPr="00C71FA9">
              <w:rPr>
                <w:lang w:val="en-GH"/>
              </w:rPr>
              <w:t>4.81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E75966" w14:textId="77777777" w:rsidR="00C71FA9" w:rsidRPr="00C71FA9" w:rsidRDefault="00C71FA9" w:rsidP="00C71FA9">
            <w:pPr>
              <w:rPr>
                <w:lang w:val="en-GH"/>
              </w:rPr>
            </w:pPr>
            <w:r w:rsidRPr="00C71FA9">
              <w:rPr>
                <w:lang w:val="en-GH"/>
              </w:rPr>
              <w:t>95.8%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5D9BEF" w14:textId="77777777" w:rsidR="00C71FA9" w:rsidRPr="00C71FA9" w:rsidRDefault="00C71FA9" w:rsidP="00C71FA9">
            <w:pPr>
              <w:rPr>
                <w:lang w:val="en-GH"/>
              </w:rPr>
            </w:pPr>
            <w:r w:rsidRPr="00C71FA9">
              <w:rPr>
                <w:lang w:val="en-GH"/>
              </w:rPr>
              <w:t>60,000</w:t>
            </w:r>
          </w:p>
        </w:tc>
      </w:tr>
      <w:tr w:rsidR="00C71FA9" w:rsidRPr="00C71FA9" w14:paraId="17F1AE1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8E3B616" w14:textId="77777777" w:rsidR="00C71FA9" w:rsidRPr="00C71FA9" w:rsidRDefault="00C71FA9" w:rsidP="00C71FA9">
            <w:pPr>
              <w:rPr>
                <w:lang w:val="en-GH"/>
              </w:rPr>
            </w:pPr>
            <w:r w:rsidRPr="00C71FA9">
              <w:rPr>
                <w:lang w:val="en-GH"/>
              </w:rPr>
              <w:t>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2CD2CC2" w14:textId="77777777" w:rsidR="00C71FA9" w:rsidRPr="00C71FA9" w:rsidRDefault="00C71FA9" w:rsidP="00C71FA9">
            <w:pPr>
              <w:rPr>
                <w:lang w:val="en-GH"/>
              </w:rPr>
            </w:pPr>
            <w:r w:rsidRPr="00C71FA9">
              <w:rPr>
                <w:lang w:val="en-GH"/>
              </w:rPr>
              <w:t>40%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43ABBE2" w14:textId="77777777" w:rsidR="00C71FA9" w:rsidRPr="00C71FA9" w:rsidRDefault="00C71FA9" w:rsidP="00C71FA9">
            <w:pPr>
              <w:rPr>
                <w:lang w:val="en-GH"/>
              </w:rPr>
            </w:pPr>
            <w:r w:rsidRPr="00C71FA9">
              <w:rPr>
                <w:lang w:val="en-GH"/>
              </w:rPr>
              <w:t>2,400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46A9CA" w14:textId="77777777" w:rsidR="00C71FA9" w:rsidRPr="00C71FA9" w:rsidRDefault="00C71FA9" w:rsidP="00C71FA9">
            <w:pPr>
              <w:rPr>
                <w:lang w:val="en-GH"/>
              </w:rPr>
            </w:pPr>
            <w:r w:rsidRPr="00C71FA9">
              <w:rPr>
                <w:lang w:val="en-GH"/>
              </w:rPr>
              <w:t>5.28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EC784E" w14:textId="77777777" w:rsidR="00C71FA9" w:rsidRPr="00C71FA9" w:rsidRDefault="00C71FA9" w:rsidP="00C71FA9">
            <w:pPr>
              <w:rPr>
                <w:lang w:val="en-GH"/>
              </w:rPr>
            </w:pPr>
            <w:r w:rsidRPr="00C71FA9">
              <w:rPr>
                <w:lang w:val="en-GH"/>
              </w:rPr>
              <w:t>95.4%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3D044F0" w14:textId="77777777" w:rsidR="00C71FA9" w:rsidRPr="00C71FA9" w:rsidRDefault="00C71FA9" w:rsidP="00C71FA9">
            <w:pPr>
              <w:rPr>
                <w:lang w:val="en-GH"/>
              </w:rPr>
            </w:pPr>
            <w:r w:rsidRPr="00C71FA9">
              <w:rPr>
                <w:lang w:val="en-GH"/>
              </w:rPr>
              <w:t>108,000</w:t>
            </w:r>
          </w:p>
        </w:tc>
      </w:tr>
      <w:tr w:rsidR="00C71FA9" w:rsidRPr="00C71FA9" w14:paraId="23F029F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DB0686C" w14:textId="77777777" w:rsidR="00C71FA9" w:rsidRPr="00C71FA9" w:rsidRDefault="00C71FA9" w:rsidP="00C71FA9">
            <w:pPr>
              <w:rPr>
                <w:lang w:val="en-GH"/>
              </w:rPr>
            </w:pPr>
            <w:r w:rsidRPr="00C71FA9">
              <w:rPr>
                <w:lang w:val="en-GH"/>
              </w:rPr>
              <w:t>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A2B652" w14:textId="77777777" w:rsidR="00C71FA9" w:rsidRPr="00C71FA9" w:rsidRDefault="00C71FA9" w:rsidP="00C71FA9">
            <w:pPr>
              <w:rPr>
                <w:lang w:val="en-GH"/>
              </w:rPr>
            </w:pPr>
            <w:r w:rsidRPr="00C71FA9">
              <w:rPr>
                <w:lang w:val="en-GH"/>
              </w:rPr>
              <w:t>60% + N-1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3965BE" w14:textId="77777777" w:rsidR="00C71FA9" w:rsidRPr="00C71FA9" w:rsidRDefault="00C71FA9" w:rsidP="00C71FA9">
            <w:pPr>
              <w:rPr>
                <w:lang w:val="en-GH"/>
              </w:rPr>
            </w:pPr>
            <w:r w:rsidRPr="00C71FA9">
              <w:rPr>
                <w:lang w:val="en-GH"/>
              </w:rPr>
              <w:t>5,500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90110D3"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EF5096" w14:textId="77777777" w:rsidR="00C71FA9" w:rsidRPr="00C71FA9" w:rsidRDefault="00C71FA9" w:rsidP="00C71FA9">
            <w:pPr>
              <w:rPr>
                <w:lang w:val="en-GH"/>
              </w:rPr>
            </w:pPr>
            <w:r w:rsidRPr="00C71FA9">
              <w:rPr>
                <w:lang w:val="en-GH"/>
              </w:rPr>
              <w:t>95.0%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F34D7B" w14:textId="77777777" w:rsidR="00C71FA9" w:rsidRPr="00C71FA9" w:rsidRDefault="00C71FA9" w:rsidP="00C71FA9">
            <w:pPr>
              <w:rPr>
                <w:lang w:val="en-GH"/>
              </w:rPr>
            </w:pPr>
            <w:r w:rsidRPr="00C71FA9">
              <w:rPr>
                <w:lang w:val="en-GH"/>
              </w:rPr>
              <w:t>364,000</w:t>
            </w:r>
          </w:p>
        </w:tc>
      </w:tr>
    </w:tbl>
    <w:p w14:paraId="6875FA77" w14:textId="77777777" w:rsidR="00C71FA9" w:rsidRPr="00C71FA9" w:rsidRDefault="00C71FA9" w:rsidP="00C71FA9">
      <w:pPr>
        <w:rPr>
          <w:lang w:val="en-GH"/>
        </w:rPr>
      </w:pPr>
      <w:r w:rsidRPr="00C71FA9">
        <w:rPr>
          <w:lang w:val="en-GH"/>
        </w:rPr>
        <w:t>All stages satisfy the &gt;95% CTI satisfaction advancement criterion. The increasing episodes per stage reflect the growing complexity of the coordination problem. Notably, Stage 3 (60% PV + N-1 topology) requires only 5,500 episodes, demonstrating that the curriculum effectively prepares the policy for the most challenging conditions.</w:t>
      </w:r>
    </w:p>
    <w:p w14:paraId="1116A710" w14:textId="77777777" w:rsidR="00C71FA9" w:rsidRPr="00C71FA9" w:rsidRDefault="00C71FA9" w:rsidP="00C71FA9">
      <w:pPr>
        <w:numPr>
          <w:ilvl w:val="0"/>
          <w:numId w:val="52"/>
        </w:numPr>
        <w:rPr>
          <w:b/>
          <w:bCs/>
          <w:lang w:val="en-GH"/>
        </w:rPr>
      </w:pPr>
      <w:r w:rsidRPr="00C71FA9">
        <w:rPr>
          <w:b/>
          <w:bCs/>
          <w:lang w:val="en-GH"/>
        </w:rPr>
        <w:t>4.4.2 EWC Effectiveness</w:t>
      </w:r>
    </w:p>
    <w:p w14:paraId="2D13CE08" w14:textId="77777777" w:rsidR="00C71FA9" w:rsidRPr="00C71FA9" w:rsidRDefault="00C71FA9" w:rsidP="00C71FA9">
      <w:pPr>
        <w:rPr>
          <w:lang w:val="en-GH"/>
        </w:rPr>
      </w:pPr>
      <w:r w:rsidRPr="00C71FA9">
        <w:rPr>
          <w:lang w:val="en-GH"/>
        </w:rPr>
        <w:lastRenderedPageBreak/>
        <w:t>Figure 4.5 compares the forgetting measure (backward transfer) with and without EWC when transitioning between curriculum stages. Table 4.7 quantifies the adaptation performance.</w:t>
      </w:r>
    </w:p>
    <w:p w14:paraId="6BD3CBBD" w14:textId="77777777" w:rsidR="00C71FA9" w:rsidRPr="00C71FA9" w:rsidRDefault="00C71FA9" w:rsidP="00C71FA9">
      <w:pPr>
        <w:rPr>
          <w:lang w:val="en-GH"/>
        </w:rPr>
      </w:pPr>
      <w:r w:rsidRPr="00C71FA9">
        <w:rPr>
          <w:b/>
          <w:bCs/>
          <w:lang w:val="en-GH"/>
        </w:rPr>
        <w:t>Table 4.7: EWC Continual Adaptation Performance</w:t>
      </w:r>
    </w:p>
    <w:p w14:paraId="373C12C3"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93"/>
        <w:gridCol w:w="1313"/>
        <w:gridCol w:w="1871"/>
        <w:gridCol w:w="2211"/>
        <w:gridCol w:w="2038"/>
      </w:tblGrid>
      <w:tr w:rsidR="00C71FA9" w:rsidRPr="00C71FA9" w14:paraId="5064B297"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6A89B7C" w14:textId="77777777" w:rsidR="00C71FA9" w:rsidRPr="00C71FA9" w:rsidRDefault="00C71FA9" w:rsidP="00C71FA9">
            <w:pPr>
              <w:rPr>
                <w:b/>
                <w:bCs/>
                <w:lang w:val="en-GH"/>
              </w:rPr>
            </w:pPr>
            <w:r w:rsidRPr="00C71FA9">
              <w:rPr>
                <w:b/>
                <w:bCs/>
                <w:lang w:val="en-GH"/>
              </w:rPr>
              <w:t>Transition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6192F3"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4F693F" w14:textId="77777777" w:rsidR="00C71FA9" w:rsidRPr="00C71FA9" w:rsidRDefault="00C71FA9" w:rsidP="00C71FA9">
            <w:pPr>
              <w:rPr>
                <w:b/>
                <w:bCs/>
                <w:lang w:val="en-GH"/>
              </w:rPr>
            </w:pPr>
            <w:r w:rsidRPr="00C71FA9">
              <w:rPr>
                <w:b/>
                <w:bCs/>
                <w:lang w:val="en-GH"/>
              </w:rPr>
              <w:t>Adaptation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8537C2" w14:textId="77777777" w:rsidR="00C71FA9" w:rsidRPr="00C71FA9" w:rsidRDefault="00C71FA9" w:rsidP="00C71FA9">
            <w:pPr>
              <w:rPr>
                <w:b/>
                <w:bCs/>
                <w:lang w:val="en-GH"/>
              </w:rPr>
            </w:pPr>
            <w:r w:rsidRPr="00C71FA9">
              <w:rPr>
                <w:b/>
                <w:bCs/>
                <w:lang w:val="en-GH"/>
              </w:rPr>
              <w:t>Performance Drop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B8C4DA" w14:textId="77777777" w:rsidR="00C71FA9" w:rsidRPr="00C71FA9" w:rsidRDefault="00C71FA9" w:rsidP="00C71FA9">
            <w:pPr>
              <w:rPr>
                <w:b/>
                <w:bCs/>
                <w:lang w:val="en-GH"/>
              </w:rPr>
            </w:pPr>
            <w:r w:rsidRPr="00C71FA9">
              <w:rPr>
                <w:b/>
                <w:bCs/>
                <w:lang w:val="en-GH"/>
              </w:rPr>
              <w:t>Final Performance</w:t>
            </w:r>
          </w:p>
        </w:tc>
      </w:tr>
      <w:tr w:rsidR="00C71FA9" w:rsidRPr="00C71FA9" w14:paraId="527268C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2242B10" w14:textId="77777777" w:rsidR="00C71FA9" w:rsidRPr="00C71FA9" w:rsidRDefault="00C71FA9" w:rsidP="00C71FA9">
            <w:pPr>
              <w:rPr>
                <w:lang w:val="en-GH"/>
              </w:rPr>
            </w:pPr>
            <w:r w:rsidRPr="00C71FA9">
              <w:rPr>
                <w:lang w:val="en-GH"/>
              </w:rPr>
              <w:t>Stage 0 → 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94E759" w14:textId="77777777" w:rsidR="00C71FA9" w:rsidRPr="00C71FA9" w:rsidRDefault="00C71FA9" w:rsidP="00C71FA9">
            <w:pPr>
              <w:rPr>
                <w:lang w:val="en-GH"/>
              </w:rPr>
            </w:pPr>
            <w:r w:rsidRPr="00C71FA9">
              <w:rPr>
                <w:lang w:val="en-GH"/>
              </w:rPr>
              <w:t>No 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7BEF56" w14:textId="77777777" w:rsidR="00C71FA9" w:rsidRPr="00C71FA9" w:rsidRDefault="00C71FA9" w:rsidP="00C71FA9">
            <w:pPr>
              <w:rPr>
                <w:lang w:val="en-GH"/>
              </w:rPr>
            </w:pPr>
            <w:r w:rsidRPr="00C71FA9">
              <w:rPr>
                <w:lang w:val="en-GH"/>
              </w:rPr>
              <w:t>850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99A451" w14:textId="77777777" w:rsidR="00C71FA9" w:rsidRPr="00C71FA9" w:rsidRDefault="00C71FA9" w:rsidP="00C71FA9">
            <w:pPr>
              <w:rPr>
                <w:lang w:val="en-GH"/>
              </w:rPr>
            </w:pPr>
            <w:r w:rsidRPr="00C71FA9">
              <w:rPr>
                <w:lang w:val="en-GH"/>
              </w:rPr>
              <w:t>12.3%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416FFE" w14:textId="77777777" w:rsidR="00C71FA9" w:rsidRPr="00C71FA9" w:rsidRDefault="00C71FA9" w:rsidP="00C71FA9">
            <w:pPr>
              <w:rPr>
                <w:lang w:val="en-GH"/>
              </w:rPr>
            </w:pPr>
            <w:r w:rsidRPr="00C71FA9">
              <w:rPr>
                <w:lang w:val="en-GH"/>
              </w:rPr>
              <w:t>4.89</w:t>
            </w:r>
          </w:p>
        </w:tc>
      </w:tr>
      <w:tr w:rsidR="00C71FA9" w:rsidRPr="00C71FA9" w14:paraId="43C1B00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A2B27F7" w14:textId="77777777" w:rsidR="00C71FA9" w:rsidRPr="00C71FA9" w:rsidRDefault="00C71FA9" w:rsidP="00C71FA9">
            <w:pPr>
              <w:rPr>
                <w:lang w:val="en-GH"/>
              </w:rPr>
            </w:pPr>
            <w:r w:rsidRPr="00C71FA9">
              <w:rPr>
                <w:lang w:val="en-GH"/>
              </w:rPr>
              <w:t>Stage 0 → 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A8D7A4" w14:textId="77777777" w:rsidR="00C71FA9" w:rsidRPr="00C71FA9" w:rsidRDefault="00C71FA9" w:rsidP="00C71FA9">
            <w:pPr>
              <w:rPr>
                <w:lang w:val="en-GH"/>
              </w:rPr>
            </w:pPr>
            <w:r w:rsidRPr="00C71FA9">
              <w:rPr>
                <w:lang w:val="en-GH"/>
              </w:rPr>
              <w:t>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658F29" w14:textId="77777777" w:rsidR="00C71FA9" w:rsidRPr="00C71FA9" w:rsidRDefault="00C71FA9" w:rsidP="00C71FA9">
            <w:pPr>
              <w:rPr>
                <w:lang w:val="en-GH"/>
              </w:rPr>
            </w:pPr>
            <w:r w:rsidRPr="00C71FA9">
              <w:rPr>
                <w:lang w:val="en-GH"/>
              </w:rPr>
              <w:t>320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31F6E7" w14:textId="77777777" w:rsidR="00C71FA9" w:rsidRPr="00C71FA9" w:rsidRDefault="00C71FA9" w:rsidP="00C71FA9">
            <w:pPr>
              <w:rPr>
                <w:lang w:val="en-GH"/>
              </w:rPr>
            </w:pPr>
            <w:r w:rsidRPr="00C71FA9">
              <w:rPr>
                <w:lang w:val="en-GH"/>
              </w:rPr>
              <w:t>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D9E20B" w14:textId="77777777" w:rsidR="00C71FA9" w:rsidRPr="00C71FA9" w:rsidRDefault="00C71FA9" w:rsidP="00C71FA9">
            <w:pPr>
              <w:rPr>
                <w:lang w:val="en-GH"/>
              </w:rPr>
            </w:pPr>
            <w:r w:rsidRPr="00C71FA9">
              <w:rPr>
                <w:lang w:val="en-GH"/>
              </w:rPr>
              <w:t>4.81</w:t>
            </w:r>
          </w:p>
        </w:tc>
      </w:tr>
      <w:tr w:rsidR="00C71FA9" w:rsidRPr="00C71FA9" w14:paraId="182D48F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88A5235" w14:textId="77777777" w:rsidR="00C71FA9" w:rsidRPr="00C71FA9" w:rsidRDefault="00C71FA9" w:rsidP="00C71FA9">
            <w:pPr>
              <w:rPr>
                <w:lang w:val="en-GH"/>
              </w:rPr>
            </w:pPr>
            <w:r w:rsidRPr="00C71FA9">
              <w:rPr>
                <w:lang w:val="en-GH"/>
              </w:rPr>
              <w:t>Stage 2 → 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80A367" w14:textId="77777777" w:rsidR="00C71FA9" w:rsidRPr="00C71FA9" w:rsidRDefault="00C71FA9" w:rsidP="00C71FA9">
            <w:pPr>
              <w:rPr>
                <w:lang w:val="en-GH"/>
              </w:rPr>
            </w:pPr>
            <w:r w:rsidRPr="00C71FA9">
              <w:rPr>
                <w:lang w:val="en-GH"/>
              </w:rPr>
              <w:t>No 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B0992D6" w14:textId="77777777" w:rsidR="00C71FA9" w:rsidRPr="00C71FA9" w:rsidRDefault="00C71FA9" w:rsidP="00C71FA9">
            <w:pPr>
              <w:rPr>
                <w:lang w:val="en-GH"/>
              </w:rPr>
            </w:pPr>
            <w:r w:rsidRPr="00C71FA9">
              <w:rPr>
                <w:lang w:val="en-GH"/>
              </w:rPr>
              <w:t>2,100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5315A7" w14:textId="77777777" w:rsidR="00C71FA9" w:rsidRPr="00C71FA9" w:rsidRDefault="00C71FA9" w:rsidP="00C71FA9">
            <w:pPr>
              <w:rPr>
                <w:lang w:val="en-GH"/>
              </w:rPr>
            </w:pPr>
            <w:r w:rsidRPr="00C71FA9">
              <w:rPr>
                <w:lang w:val="en-GH"/>
              </w:rPr>
              <w:t>24.5%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726F86" w14:textId="77777777" w:rsidR="00C71FA9" w:rsidRPr="00C71FA9" w:rsidRDefault="00C71FA9" w:rsidP="00C71FA9">
            <w:pPr>
              <w:rPr>
                <w:lang w:val="en-GH"/>
              </w:rPr>
            </w:pPr>
            <w:r w:rsidRPr="00C71FA9">
              <w:rPr>
                <w:lang w:val="en-GH"/>
              </w:rPr>
              <w:t>8.34</w:t>
            </w:r>
          </w:p>
        </w:tc>
      </w:tr>
      <w:tr w:rsidR="00C71FA9" w:rsidRPr="00C71FA9" w14:paraId="6C99CD8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C53F030" w14:textId="77777777" w:rsidR="00C71FA9" w:rsidRPr="00C71FA9" w:rsidRDefault="00C71FA9" w:rsidP="00C71FA9">
            <w:pPr>
              <w:rPr>
                <w:lang w:val="en-GH"/>
              </w:rPr>
            </w:pPr>
            <w:r w:rsidRPr="00C71FA9">
              <w:rPr>
                <w:lang w:val="en-GH"/>
              </w:rPr>
              <w:t>Stage 2 → 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322279" w14:textId="77777777" w:rsidR="00C71FA9" w:rsidRPr="00C71FA9" w:rsidRDefault="00C71FA9" w:rsidP="00C71FA9">
            <w:pPr>
              <w:rPr>
                <w:lang w:val="en-GH"/>
              </w:rPr>
            </w:pPr>
            <w:r w:rsidRPr="00C71FA9">
              <w:rPr>
                <w:lang w:val="en-GH"/>
              </w:rPr>
              <w:t>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616F46" w14:textId="77777777" w:rsidR="00C71FA9" w:rsidRPr="00C71FA9" w:rsidRDefault="00C71FA9" w:rsidP="00C71FA9">
            <w:pPr>
              <w:rPr>
                <w:lang w:val="en-GH"/>
              </w:rPr>
            </w:pPr>
            <w:r w:rsidRPr="00C71FA9">
              <w:rPr>
                <w:lang w:val="en-GH"/>
              </w:rPr>
              <w:t>480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F698D0" w14:textId="77777777" w:rsidR="00C71FA9" w:rsidRPr="00C71FA9" w:rsidRDefault="00C71FA9" w:rsidP="00C71FA9">
            <w:pPr>
              <w:rPr>
                <w:lang w:val="en-GH"/>
              </w:rPr>
            </w:pPr>
            <w:r w:rsidRPr="00C71FA9">
              <w:rPr>
                <w:lang w:val="en-GH"/>
              </w:rPr>
              <w:t>5.8%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5128DF" w14:textId="77777777" w:rsidR="00C71FA9" w:rsidRPr="00C71FA9" w:rsidRDefault="00C71FA9" w:rsidP="00C71FA9">
            <w:pPr>
              <w:rPr>
                <w:lang w:val="en-GH"/>
              </w:rPr>
            </w:pPr>
            <w:r w:rsidRPr="00C71FA9">
              <w:rPr>
                <w:lang w:val="en-GH"/>
              </w:rPr>
              <w:t>7.89</w:t>
            </w:r>
          </w:p>
        </w:tc>
      </w:tr>
    </w:tbl>
    <w:p w14:paraId="32188BAC" w14:textId="77777777" w:rsidR="00C71FA9" w:rsidRPr="00C71FA9" w:rsidRDefault="00C71FA9" w:rsidP="00C71FA9">
      <w:pPr>
        <w:rPr>
          <w:lang w:val="en-GH"/>
        </w:rPr>
      </w:pPr>
      <w:r w:rsidRPr="00C71FA9">
        <w:rPr>
          <w:lang w:val="en-GH"/>
        </w:rPr>
        <w:t xml:space="preserve">EWC reduces adaptation time by 62–77% and performance drop by 75–82% across all transitions. The &lt;50-step adaptation target is not met for the full curriculum transition (which involves significant PV and topology changes), but the 320–480 step range represents </w:t>
      </w:r>
      <w:r w:rsidRPr="00C71FA9">
        <w:rPr>
          <w:lang w:val="en-GH"/>
        </w:rPr>
        <w:lastRenderedPageBreak/>
        <w:t>substantial improvement over full retraining (&gt;5,000 steps). For isolated topology changes within a fixed PV level (Section 4.9.3), adaptation time is &lt;50 steps, satisfying the success metric.</w:t>
      </w:r>
    </w:p>
    <w:p w14:paraId="72B317E7" w14:textId="77777777" w:rsidR="00C71FA9" w:rsidRPr="00C71FA9" w:rsidRDefault="00C71FA9" w:rsidP="00C71FA9">
      <w:pPr>
        <w:rPr>
          <w:lang w:val="en-GH"/>
        </w:rPr>
      </w:pPr>
      <w:r w:rsidRPr="00C71FA9">
        <w:rPr>
          <w:lang w:val="en-GH"/>
        </w:rPr>
        <w:pict w14:anchorId="57059BCC">
          <v:rect id="_x0000_i1051" style="width:0;height:1.5pt" o:hralign="center" o:hrstd="t" o:hr="t" fillcolor="#a0a0a0" stroked="f"/>
        </w:pict>
      </w:r>
    </w:p>
    <w:p w14:paraId="5BA8F1A0" w14:textId="77777777" w:rsidR="00C71FA9" w:rsidRPr="00C71FA9" w:rsidRDefault="00C71FA9" w:rsidP="00C71FA9">
      <w:pPr>
        <w:numPr>
          <w:ilvl w:val="0"/>
          <w:numId w:val="50"/>
        </w:numPr>
        <w:rPr>
          <w:b/>
          <w:bCs/>
          <w:lang w:val="en-GH"/>
        </w:rPr>
      </w:pPr>
      <w:r w:rsidRPr="00C71FA9">
        <w:rPr>
          <w:b/>
          <w:bCs/>
          <w:lang w:val="en-GH"/>
        </w:rPr>
        <w:t>4.5 Communication Efficiency Analysis</w:t>
      </w:r>
    </w:p>
    <w:p w14:paraId="7B4A78F0" w14:textId="77777777" w:rsidR="00C71FA9" w:rsidRPr="00C71FA9" w:rsidRDefault="00C71FA9" w:rsidP="00C71FA9">
      <w:pPr>
        <w:numPr>
          <w:ilvl w:val="0"/>
          <w:numId w:val="52"/>
        </w:numPr>
        <w:rPr>
          <w:b/>
          <w:bCs/>
          <w:lang w:val="en-GH"/>
        </w:rPr>
      </w:pPr>
      <w:r w:rsidRPr="00C71FA9">
        <w:rPr>
          <w:b/>
          <w:bCs/>
          <w:lang w:val="en-GH"/>
        </w:rPr>
        <w:t>4.5.1 Bandwidth vs. Performance</w:t>
      </w:r>
    </w:p>
    <w:p w14:paraId="730E8C04" w14:textId="77777777" w:rsidR="00C71FA9" w:rsidRPr="00C71FA9" w:rsidRDefault="00C71FA9" w:rsidP="00C71FA9">
      <w:pPr>
        <w:rPr>
          <w:lang w:val="en-GH"/>
        </w:rPr>
      </w:pPr>
      <w:r w:rsidRPr="00C71FA9">
        <w:rPr>
          <w:lang w:val="en-GH"/>
        </w:rPr>
        <w:t>Figure 4.6 presents the objective function as a function of communication bandwidth for three configurations: no communication (IPPO, 0 kbps), GNN learned communication (MAPPO-Comm, 0.256 kbps), and full broadcast of all observations (Full-Comm, 1.024 kbps).</w:t>
      </w:r>
    </w:p>
    <w:p w14:paraId="101E66F9" w14:textId="77777777" w:rsidR="00C71FA9" w:rsidRPr="00C71FA9" w:rsidRDefault="00C71FA9" w:rsidP="00C71FA9">
      <w:pPr>
        <w:rPr>
          <w:lang w:val="en-GH"/>
        </w:rPr>
      </w:pPr>
      <w:r w:rsidRPr="00C71FA9">
        <w:rPr>
          <w:b/>
          <w:bCs/>
          <w:lang w:val="en-GH"/>
        </w:rPr>
        <w:t>Table 4.8: Communication Bandwidth vs. Performance (8-Bus, 60% PV)</w:t>
      </w:r>
    </w:p>
    <w:p w14:paraId="7961191F"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164"/>
        <w:gridCol w:w="1807"/>
        <w:gridCol w:w="1173"/>
        <w:gridCol w:w="2240"/>
        <w:gridCol w:w="1642"/>
      </w:tblGrid>
      <w:tr w:rsidR="00C71FA9" w:rsidRPr="00C71FA9" w14:paraId="5F14B626"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D0DC315" w14:textId="77777777" w:rsidR="00C71FA9" w:rsidRPr="00C71FA9" w:rsidRDefault="00C71FA9" w:rsidP="00C71FA9">
            <w:pPr>
              <w:rPr>
                <w:b/>
                <w:bCs/>
                <w:lang w:val="en-GH"/>
              </w:rPr>
            </w:pPr>
            <w:r w:rsidRPr="00C71FA9">
              <w:rPr>
                <w:b/>
                <w:bCs/>
                <w:lang w:val="en-GH"/>
              </w:rPr>
              <w:t>Configuration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01CA2E" w14:textId="77777777" w:rsidR="00C71FA9" w:rsidRPr="00C71FA9" w:rsidRDefault="00C71FA9" w:rsidP="00C71FA9">
            <w:pPr>
              <w:rPr>
                <w:b/>
                <w:bCs/>
                <w:lang w:val="en-GH"/>
              </w:rPr>
            </w:pPr>
            <w:r w:rsidRPr="00C71FA9">
              <w:rPr>
                <w:b/>
                <w:bCs/>
                <w:lang w:val="en-GH"/>
              </w:rPr>
              <w:t>Bandwidth (kbps)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B6207A"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08B306" w14:textId="77777777" w:rsidR="00C71FA9" w:rsidRPr="00C71FA9" w:rsidRDefault="00C71FA9" w:rsidP="00C71FA9">
            <w:pPr>
              <w:rPr>
                <w:b/>
                <w:bCs/>
                <w:lang w:val="en-GH"/>
              </w:rPr>
            </w:pPr>
            <w:r w:rsidRPr="00C71FA9">
              <w:rPr>
                <w:b/>
                <w:bCs/>
                <w:lang w:val="en-GH"/>
              </w:rPr>
              <w:t>Performance vs. Full-Comm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C8CAB1" w14:textId="77777777" w:rsidR="00C71FA9" w:rsidRPr="00C71FA9" w:rsidRDefault="00C71FA9" w:rsidP="00C71FA9">
            <w:pPr>
              <w:rPr>
                <w:b/>
                <w:bCs/>
                <w:lang w:val="en-GH"/>
              </w:rPr>
            </w:pPr>
            <w:r w:rsidRPr="00C71FA9">
              <w:rPr>
                <w:b/>
                <w:bCs/>
                <w:lang w:val="en-GH"/>
              </w:rPr>
              <w:t>CTI Violations</w:t>
            </w:r>
          </w:p>
        </w:tc>
      </w:tr>
      <w:tr w:rsidR="00C71FA9" w:rsidRPr="00C71FA9" w14:paraId="7253250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89CC571" w14:textId="77777777" w:rsidR="00C71FA9" w:rsidRPr="00C71FA9" w:rsidRDefault="00C71FA9" w:rsidP="00C71FA9">
            <w:pPr>
              <w:rPr>
                <w:lang w:val="en-GH"/>
              </w:rPr>
            </w:pPr>
            <w:r w:rsidRPr="00C71FA9">
              <w:rPr>
                <w:lang w:val="en-GH"/>
              </w:rPr>
              <w:t>No Comm (IPPO)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4F60A1" w14:textId="77777777" w:rsidR="00C71FA9" w:rsidRPr="00C71FA9" w:rsidRDefault="00C71FA9" w:rsidP="00C71FA9">
            <w:pPr>
              <w:rPr>
                <w:lang w:val="en-GH"/>
              </w:rPr>
            </w:pPr>
            <w:r w:rsidRPr="00C71FA9">
              <w:rPr>
                <w:lang w:val="en-GH"/>
              </w:rPr>
              <w:t>0.000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3B05DD" w14:textId="77777777" w:rsidR="00C71FA9" w:rsidRPr="00C71FA9" w:rsidRDefault="00C71FA9" w:rsidP="00C71FA9">
            <w:pPr>
              <w:rPr>
                <w:lang w:val="en-GH"/>
              </w:rPr>
            </w:pPr>
            <w:r w:rsidRPr="00C71FA9">
              <w:rPr>
                <w:lang w:val="en-GH"/>
              </w:rPr>
              <w:t>8.12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5CAF0D" w14:textId="77777777" w:rsidR="00C71FA9" w:rsidRPr="00C71FA9" w:rsidRDefault="00C71FA9" w:rsidP="00C71FA9">
            <w:pPr>
              <w:rPr>
                <w:lang w:val="en-GH"/>
              </w:rPr>
            </w:pPr>
            <w:r w:rsidRPr="00C71FA9">
              <w:rPr>
                <w:lang w:val="en-GH"/>
              </w:rPr>
              <w:t>94.1%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B44F4D" w14:textId="77777777" w:rsidR="00C71FA9" w:rsidRPr="00C71FA9" w:rsidRDefault="00C71FA9" w:rsidP="00C71FA9">
            <w:pPr>
              <w:rPr>
                <w:lang w:val="en-GH"/>
              </w:rPr>
            </w:pPr>
            <w:r w:rsidRPr="00C71FA9">
              <w:rPr>
                <w:lang w:val="en-GH"/>
              </w:rPr>
              <w:t>23%</w:t>
            </w:r>
          </w:p>
        </w:tc>
      </w:tr>
      <w:tr w:rsidR="00C71FA9" w:rsidRPr="00C71FA9" w14:paraId="1E434A6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AC122BC" w14:textId="77777777" w:rsidR="00C71FA9" w:rsidRPr="00C71FA9" w:rsidRDefault="00C71FA9" w:rsidP="00C71FA9">
            <w:pPr>
              <w:rPr>
                <w:lang w:val="en-GH"/>
              </w:rPr>
            </w:pPr>
            <w:r w:rsidRPr="00C71FA9">
              <w:rPr>
                <w:lang w:val="en-GH"/>
              </w:rPr>
              <w:t>GNN (MAPPO-Comm)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5E7D5B" w14:textId="77777777" w:rsidR="00C71FA9" w:rsidRPr="00C71FA9" w:rsidRDefault="00C71FA9" w:rsidP="00C71FA9">
            <w:pPr>
              <w:rPr>
                <w:lang w:val="en-GH"/>
              </w:rPr>
            </w:pPr>
            <w:r w:rsidRPr="00C71FA9">
              <w:rPr>
                <w:lang w:val="en-GH"/>
              </w:rPr>
              <w:t>0.256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FBFE06"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4D1096" w14:textId="77777777" w:rsidR="00C71FA9" w:rsidRPr="00C71FA9" w:rsidRDefault="00C71FA9" w:rsidP="00C71FA9">
            <w:pPr>
              <w:rPr>
                <w:lang w:val="en-GH"/>
              </w:rPr>
            </w:pPr>
            <w:r w:rsidRPr="00C71FA9">
              <w:rPr>
                <w:lang w:val="en-GH"/>
              </w:rPr>
              <w:t>97.4%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820D41" w14:textId="77777777" w:rsidR="00C71FA9" w:rsidRPr="00C71FA9" w:rsidRDefault="00C71FA9" w:rsidP="00C71FA9">
            <w:pPr>
              <w:rPr>
                <w:lang w:val="en-GH"/>
              </w:rPr>
            </w:pPr>
            <w:r w:rsidRPr="00C71FA9">
              <w:rPr>
                <w:lang w:val="en-GH"/>
              </w:rPr>
              <w:t>0%</w:t>
            </w:r>
          </w:p>
        </w:tc>
      </w:tr>
      <w:tr w:rsidR="00C71FA9" w:rsidRPr="00C71FA9" w14:paraId="6F1C734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689854B" w14:textId="77777777" w:rsidR="00C71FA9" w:rsidRPr="00C71FA9" w:rsidRDefault="00C71FA9" w:rsidP="00C71FA9">
            <w:pPr>
              <w:rPr>
                <w:lang w:val="en-GH"/>
              </w:rPr>
            </w:pPr>
            <w:r w:rsidRPr="00C71FA9">
              <w:rPr>
                <w:lang w:val="en-GH"/>
              </w:rPr>
              <w:t>Full Broadcast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CB531B" w14:textId="77777777" w:rsidR="00C71FA9" w:rsidRPr="00C71FA9" w:rsidRDefault="00C71FA9" w:rsidP="00C71FA9">
            <w:pPr>
              <w:rPr>
                <w:lang w:val="en-GH"/>
              </w:rPr>
            </w:pPr>
            <w:r w:rsidRPr="00C71FA9">
              <w:rPr>
                <w:lang w:val="en-GH"/>
              </w:rPr>
              <w:t>1.024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4009DF"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C7B2C2"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21BB54" w14:textId="77777777" w:rsidR="00C71FA9" w:rsidRPr="00C71FA9" w:rsidRDefault="00C71FA9" w:rsidP="00C71FA9">
            <w:pPr>
              <w:rPr>
                <w:lang w:val="en-GH"/>
              </w:rPr>
            </w:pPr>
            <w:r w:rsidRPr="00C71FA9">
              <w:rPr>
                <w:lang w:val="en-GH"/>
              </w:rPr>
              <w:t>0%</w:t>
            </w:r>
          </w:p>
        </w:tc>
      </w:tr>
    </w:tbl>
    <w:p w14:paraId="317F9568" w14:textId="77777777" w:rsidR="00C71FA9" w:rsidRPr="00C71FA9" w:rsidRDefault="00C71FA9" w:rsidP="00C71FA9">
      <w:pPr>
        <w:rPr>
          <w:lang w:val="en-GH"/>
        </w:rPr>
      </w:pPr>
      <w:r w:rsidRPr="00C71FA9">
        <w:rPr>
          <w:lang w:val="en-GH"/>
        </w:rPr>
        <w:t>The GNN learned communication achieves 97.4% of full-broadcast performance at 25% of the bandwidth. The attention mechanism effectively learns to communicate only relevant coordination information, filtering redundant or irrelevant messages. The zero violation rate with GNN communication demonstrates that the compressed messages retain sufficient information for safe coordination.</w:t>
      </w:r>
    </w:p>
    <w:p w14:paraId="06938130" w14:textId="77777777" w:rsidR="00C71FA9" w:rsidRPr="00C71FA9" w:rsidRDefault="00C71FA9" w:rsidP="00C71FA9">
      <w:pPr>
        <w:numPr>
          <w:ilvl w:val="0"/>
          <w:numId w:val="52"/>
        </w:numPr>
        <w:rPr>
          <w:b/>
          <w:bCs/>
          <w:lang w:val="en-GH"/>
        </w:rPr>
      </w:pPr>
      <w:r w:rsidRPr="00C71FA9">
        <w:rPr>
          <w:b/>
          <w:bCs/>
          <w:lang w:val="en-GH"/>
        </w:rPr>
        <w:lastRenderedPageBreak/>
        <w:t>4.5.2 Attention Visualization</w:t>
      </w:r>
    </w:p>
    <w:p w14:paraId="63CFD013" w14:textId="77777777" w:rsidR="00C71FA9" w:rsidRPr="00C71FA9" w:rsidRDefault="00C71FA9" w:rsidP="00C71FA9">
      <w:pPr>
        <w:rPr>
          <w:lang w:val="en-GH"/>
        </w:rPr>
      </w:pPr>
      <w:r w:rsidRPr="00C71FA9">
        <w:rPr>
          <w:lang w:val="en-GH"/>
        </w:rPr>
        <w:t>Figure 4.7 presents the learned attention weight heatmap for the 8-bus system relay adjacency graph. The highest attention weights (α &gt; 0.3) are concentrated on primary-backup pairs, with secondary weights on same-bus connections. This confirms that the GNN has learned the semantically meaningful graph structure of the protection system without explicit supervision. The attention sparsity (mean α = 0.08, 15% of edges have α &gt; 0.1) further validates the bandwidth efficiency claim.</w:t>
      </w:r>
    </w:p>
    <w:p w14:paraId="366E473D" w14:textId="77777777" w:rsidR="00C71FA9" w:rsidRPr="00C71FA9" w:rsidRDefault="00C71FA9" w:rsidP="00C71FA9">
      <w:pPr>
        <w:rPr>
          <w:lang w:val="en-GH"/>
        </w:rPr>
      </w:pPr>
      <w:r w:rsidRPr="00C71FA9">
        <w:rPr>
          <w:lang w:val="en-GH"/>
        </w:rPr>
        <w:pict w14:anchorId="0D36B2DC">
          <v:rect id="_x0000_i1052" style="width:0;height:1.5pt" o:hralign="center" o:hrstd="t" o:hr="t" fillcolor="#a0a0a0" stroked="f"/>
        </w:pict>
      </w:r>
    </w:p>
    <w:p w14:paraId="3FAFBCF0" w14:textId="77777777" w:rsidR="00C71FA9" w:rsidRPr="00C71FA9" w:rsidRDefault="00C71FA9" w:rsidP="00C71FA9">
      <w:pPr>
        <w:numPr>
          <w:ilvl w:val="0"/>
          <w:numId w:val="50"/>
        </w:numPr>
        <w:rPr>
          <w:b/>
          <w:bCs/>
          <w:lang w:val="en-GH"/>
        </w:rPr>
      </w:pPr>
      <w:r w:rsidRPr="00C71FA9">
        <w:rPr>
          <w:b/>
          <w:bCs/>
          <w:lang w:val="en-GH"/>
        </w:rPr>
        <w:t>4.6 Safe RL Constraint Satisfaction</w:t>
      </w:r>
    </w:p>
    <w:p w14:paraId="53F00B7E" w14:textId="77777777" w:rsidR="00C71FA9" w:rsidRPr="00C71FA9" w:rsidRDefault="00C71FA9" w:rsidP="00C71FA9">
      <w:pPr>
        <w:numPr>
          <w:ilvl w:val="0"/>
          <w:numId w:val="52"/>
        </w:numPr>
        <w:rPr>
          <w:b/>
          <w:bCs/>
          <w:lang w:val="en-GH"/>
        </w:rPr>
      </w:pPr>
      <w:r w:rsidRPr="00C71FA9">
        <w:rPr>
          <w:b/>
          <w:bCs/>
          <w:lang w:val="en-GH"/>
        </w:rPr>
        <w:t>4.6.1 CTI Violation Dynamics</w:t>
      </w:r>
    </w:p>
    <w:p w14:paraId="3AF5C57A" w14:textId="77777777" w:rsidR="00C71FA9" w:rsidRPr="00C71FA9" w:rsidRDefault="00C71FA9" w:rsidP="00C71FA9">
      <w:pPr>
        <w:rPr>
          <w:lang w:val="en-GH"/>
        </w:rPr>
      </w:pPr>
      <w:r w:rsidRPr="00C71FA9">
        <w:rPr>
          <w:lang w:val="en-GH"/>
        </w:rPr>
        <w:t>Figure 4.8 compares the CTI violation rate over training steps for MAPPO (no safety mechanism), MAPPO-Safe (action projection only), and MAPPO-Safe (full Augmented Lagrangian + projection) on the 8-bus system at 60% PV.</w:t>
      </w:r>
    </w:p>
    <w:p w14:paraId="01A5B7F5" w14:textId="77777777" w:rsidR="00C71FA9" w:rsidRPr="00C71FA9" w:rsidRDefault="00C71FA9" w:rsidP="00C71FA9">
      <w:pPr>
        <w:rPr>
          <w:lang w:val="en-GH"/>
        </w:rPr>
      </w:pPr>
      <w:r w:rsidRPr="00C71FA9">
        <w:rPr>
          <w:b/>
          <w:bCs/>
          <w:lang w:val="en-GH"/>
        </w:rPr>
        <w:t>Key Findings:</w:t>
      </w:r>
    </w:p>
    <w:p w14:paraId="4D8EF54A" w14:textId="77777777" w:rsidR="00C71FA9" w:rsidRPr="00C71FA9" w:rsidRDefault="00C71FA9" w:rsidP="00C71FA9">
      <w:pPr>
        <w:numPr>
          <w:ilvl w:val="0"/>
          <w:numId w:val="68"/>
        </w:numPr>
        <w:rPr>
          <w:lang w:val="en-GH"/>
        </w:rPr>
      </w:pPr>
      <w:r w:rsidRPr="00C71FA9">
        <w:rPr>
          <w:b/>
          <w:bCs/>
          <w:lang w:val="en-GH"/>
        </w:rPr>
        <w:t>MAPPO (unsafe):</w:t>
      </w:r>
      <w:r w:rsidRPr="00C71FA9">
        <w:rPr>
          <w:lang w:val="en-GH"/>
        </w:rPr>
        <w:t xml:space="preserve"> Violation rate starts at 45% and gradually decreases to 23% by convergence, but never reaches zero. The policy learns to avoid some violations through reward penalty but lacks explicit constraint awareness.</w:t>
      </w:r>
    </w:p>
    <w:p w14:paraId="0064F613" w14:textId="77777777" w:rsidR="00C71FA9" w:rsidRPr="00C71FA9" w:rsidRDefault="00C71FA9" w:rsidP="00C71FA9">
      <w:pPr>
        <w:numPr>
          <w:ilvl w:val="0"/>
          <w:numId w:val="68"/>
        </w:numPr>
        <w:rPr>
          <w:lang w:val="en-GH"/>
        </w:rPr>
      </w:pPr>
      <w:r w:rsidRPr="00C71FA9">
        <w:rPr>
          <w:b/>
          <w:bCs/>
          <w:lang w:val="en-GH"/>
        </w:rPr>
        <w:t>MAPPO-Safe (projection only):</w:t>
      </w:r>
      <w:r w:rsidRPr="00C71FA9">
        <w:rPr>
          <w:lang w:val="en-GH"/>
        </w:rPr>
        <w:t xml:space="preserve"> Violation rate drops to &lt;2% within 5,000 steps and remains near zero. However, the policy becomes overly conservative, with higher objective function (8.34 vs. 7.89) due to excessive projection limiting exploration.</w:t>
      </w:r>
    </w:p>
    <w:p w14:paraId="3C40DBD8" w14:textId="77777777" w:rsidR="00C71FA9" w:rsidRPr="00C71FA9" w:rsidRDefault="00C71FA9" w:rsidP="00C71FA9">
      <w:pPr>
        <w:numPr>
          <w:ilvl w:val="0"/>
          <w:numId w:val="68"/>
        </w:numPr>
        <w:rPr>
          <w:lang w:val="en-GH"/>
        </w:rPr>
      </w:pPr>
      <w:r w:rsidRPr="00C71FA9">
        <w:rPr>
          <w:b/>
          <w:bCs/>
          <w:lang w:val="en-GH"/>
        </w:rPr>
        <w:t>MAPPO-Safe (AL + projection):</w:t>
      </w:r>
      <w:r w:rsidRPr="00C71FA9">
        <w:rPr>
          <w:lang w:val="en-GH"/>
        </w:rPr>
        <w:t xml:space="preserve"> Violation rate drops to zero within 10,000 steps and remains zero. The Lagrangian penalty shapes the policy toward inherently safe actions, reducing reliance on projection and enabling better optimization.</w:t>
      </w:r>
    </w:p>
    <w:p w14:paraId="1F3EB601" w14:textId="77777777" w:rsidR="00C71FA9" w:rsidRPr="00C71FA9" w:rsidRDefault="00C71FA9" w:rsidP="00C71FA9">
      <w:pPr>
        <w:rPr>
          <w:lang w:val="en-GH"/>
        </w:rPr>
      </w:pPr>
      <w:r w:rsidRPr="00C71FA9">
        <w:rPr>
          <w:lang w:val="en-GH"/>
        </w:rPr>
        <w:t xml:space="preserve">Figure 4.9 presents the evolution of Lagrange multipliers λ_j for three representative primary-backup pairs. The multipliers rise rapidly during initial training (violations common), stabilize </w:t>
      </w:r>
      <w:r w:rsidRPr="00C71FA9">
        <w:rPr>
          <w:lang w:val="en-GH"/>
        </w:rPr>
        <w:lastRenderedPageBreak/>
        <w:t>as the policy improves, and exhibit minor adjustments during curriculum transitions. The PID controller prevents oscillation, with all multipliers converging to finite values (λ_max &lt; 50).</w:t>
      </w:r>
    </w:p>
    <w:p w14:paraId="43D8FFA2" w14:textId="77777777" w:rsidR="00C71FA9" w:rsidRPr="00C71FA9" w:rsidRDefault="00C71FA9" w:rsidP="00C71FA9">
      <w:pPr>
        <w:numPr>
          <w:ilvl w:val="0"/>
          <w:numId w:val="52"/>
        </w:numPr>
        <w:rPr>
          <w:b/>
          <w:bCs/>
          <w:lang w:val="en-GH"/>
        </w:rPr>
      </w:pPr>
      <w:r w:rsidRPr="00C71FA9">
        <w:rPr>
          <w:b/>
          <w:bCs/>
          <w:lang w:val="en-GH"/>
        </w:rPr>
        <w:t>4.6.2 Action Projection Efficacy</w:t>
      </w:r>
    </w:p>
    <w:p w14:paraId="76D3B753" w14:textId="77777777" w:rsidR="00C71FA9" w:rsidRPr="00C71FA9" w:rsidRDefault="00C71FA9" w:rsidP="00C71FA9">
      <w:pPr>
        <w:rPr>
          <w:lang w:val="en-GH"/>
        </w:rPr>
      </w:pPr>
      <w:r w:rsidRPr="00C71FA9">
        <w:rPr>
          <w:lang w:val="en-GH"/>
        </w:rPr>
        <w:t>Table 4.9 quantifies the role of action projection in the Safe RL framework.</w:t>
      </w:r>
    </w:p>
    <w:p w14:paraId="332CE450" w14:textId="77777777" w:rsidR="00C71FA9" w:rsidRPr="00C71FA9" w:rsidRDefault="00C71FA9" w:rsidP="00C71FA9">
      <w:pPr>
        <w:rPr>
          <w:lang w:val="en-GH"/>
        </w:rPr>
      </w:pPr>
      <w:r w:rsidRPr="00C71FA9">
        <w:rPr>
          <w:b/>
          <w:bCs/>
          <w:lang w:val="en-GH"/>
        </w:rPr>
        <w:t>Table 4.9: Action Projection Statistics (MAPPO-Safe, 8-Bus, 60% PV)</w:t>
      </w:r>
    </w:p>
    <w:p w14:paraId="5C3F9FF6"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020"/>
        <w:gridCol w:w="2139"/>
        <w:gridCol w:w="2340"/>
        <w:gridCol w:w="2527"/>
      </w:tblGrid>
      <w:tr w:rsidR="00C71FA9" w:rsidRPr="00C71FA9" w14:paraId="0B7EA886"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FE8847A" w14:textId="77777777" w:rsidR="00C71FA9" w:rsidRPr="00C71FA9" w:rsidRDefault="00C71FA9" w:rsidP="00C71FA9">
            <w:pPr>
              <w:rPr>
                <w:b/>
                <w:bCs/>
                <w:lang w:val="en-GH"/>
              </w:rPr>
            </w:pPr>
            <w:r w:rsidRPr="00C71FA9">
              <w:rPr>
                <w:b/>
                <w:bCs/>
                <w:lang w:val="en-GH"/>
              </w:rPr>
              <w:t>Training Phase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2EE335" w14:textId="77777777" w:rsidR="00C71FA9" w:rsidRPr="00C71FA9" w:rsidRDefault="00C71FA9" w:rsidP="00C71FA9">
            <w:pPr>
              <w:rPr>
                <w:b/>
                <w:bCs/>
                <w:lang w:val="en-GH"/>
              </w:rPr>
            </w:pPr>
            <w:r w:rsidRPr="00C71FA9">
              <w:rPr>
                <w:b/>
                <w:bCs/>
                <w:lang w:val="en-GH"/>
              </w:rPr>
              <w:t>Actions Projected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CF4C82" w14:textId="77777777" w:rsidR="00C71FA9" w:rsidRPr="00C71FA9" w:rsidRDefault="00C71FA9" w:rsidP="00C71FA9">
            <w:pPr>
              <w:rPr>
                <w:b/>
                <w:bCs/>
                <w:lang w:val="en-GH"/>
              </w:rPr>
            </w:pPr>
            <w:r w:rsidRPr="00C71FA9">
              <w:rPr>
                <w:b/>
                <w:bCs/>
                <w:lang w:val="en-GH"/>
              </w:rPr>
              <w:t>CTI Violations Prevented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B6F26A" w14:textId="77777777" w:rsidR="00C71FA9" w:rsidRPr="00C71FA9" w:rsidRDefault="00C71FA9" w:rsidP="00C71FA9">
            <w:pPr>
              <w:rPr>
                <w:b/>
                <w:bCs/>
                <w:lang w:val="en-GH"/>
              </w:rPr>
            </w:pPr>
            <w:r w:rsidRPr="00C71FA9">
              <w:rPr>
                <w:b/>
                <w:bCs/>
                <w:lang w:val="en-GH"/>
              </w:rPr>
              <w:t>Mean Projection Magnitude</w:t>
            </w:r>
          </w:p>
        </w:tc>
      </w:tr>
      <w:tr w:rsidR="00C71FA9" w:rsidRPr="00C71FA9" w14:paraId="60D8E5A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513D242" w14:textId="77777777" w:rsidR="00C71FA9" w:rsidRPr="00C71FA9" w:rsidRDefault="00C71FA9" w:rsidP="00C71FA9">
            <w:pPr>
              <w:rPr>
                <w:lang w:val="en-GH"/>
              </w:rPr>
            </w:pPr>
            <w:r w:rsidRPr="00C71FA9">
              <w:rPr>
                <w:lang w:val="en-GH"/>
              </w:rPr>
              <w:t>Early (0–10K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75DC95" w14:textId="77777777" w:rsidR="00C71FA9" w:rsidRPr="00C71FA9" w:rsidRDefault="00C71FA9" w:rsidP="00C71FA9">
            <w:pPr>
              <w:rPr>
                <w:lang w:val="en-GH"/>
              </w:rPr>
            </w:pPr>
            <w:r w:rsidRPr="00C71FA9">
              <w:rPr>
                <w:lang w:val="en-GH"/>
              </w:rPr>
              <w:t>34.2%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9C1938" w14:textId="77777777" w:rsidR="00C71FA9" w:rsidRPr="00C71FA9" w:rsidRDefault="00C71FA9" w:rsidP="00C71FA9">
            <w:pPr>
              <w:rPr>
                <w:lang w:val="en-GH"/>
              </w:rPr>
            </w:pPr>
            <w:r w:rsidRPr="00C71FA9">
              <w:rPr>
                <w:lang w:val="en-GH"/>
              </w:rPr>
              <w:t>1,247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805210" w14:textId="77777777" w:rsidR="00C71FA9" w:rsidRPr="00C71FA9" w:rsidRDefault="00C71FA9" w:rsidP="00C71FA9">
            <w:pPr>
              <w:rPr>
                <w:lang w:val="en-GH"/>
              </w:rPr>
            </w:pPr>
            <w:r w:rsidRPr="00C71FA9">
              <w:rPr>
                <w:lang w:val="en-GH"/>
              </w:rPr>
              <w:t>0.18</w:t>
            </w:r>
          </w:p>
        </w:tc>
      </w:tr>
      <w:tr w:rsidR="00C71FA9" w:rsidRPr="00C71FA9" w14:paraId="0E6B7F6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BF05B6A" w14:textId="77777777" w:rsidR="00C71FA9" w:rsidRPr="00C71FA9" w:rsidRDefault="00C71FA9" w:rsidP="00C71FA9">
            <w:pPr>
              <w:rPr>
                <w:lang w:val="en-GH"/>
              </w:rPr>
            </w:pPr>
            <w:r w:rsidRPr="00C71FA9">
              <w:rPr>
                <w:lang w:val="en-GH"/>
              </w:rPr>
              <w:t>Mid (10K–30K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EFE07A" w14:textId="77777777" w:rsidR="00C71FA9" w:rsidRPr="00C71FA9" w:rsidRDefault="00C71FA9" w:rsidP="00C71FA9">
            <w:pPr>
              <w:rPr>
                <w:lang w:val="en-GH"/>
              </w:rPr>
            </w:pPr>
            <w:r w:rsidRPr="00C71FA9">
              <w:rPr>
                <w:lang w:val="en-GH"/>
              </w:rPr>
              <w:t>12.7%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83829B" w14:textId="77777777" w:rsidR="00C71FA9" w:rsidRPr="00C71FA9" w:rsidRDefault="00C71FA9" w:rsidP="00C71FA9">
            <w:pPr>
              <w:rPr>
                <w:lang w:val="en-GH"/>
              </w:rPr>
            </w:pPr>
            <w:r w:rsidRPr="00C71FA9">
              <w:rPr>
                <w:lang w:val="en-GH"/>
              </w:rPr>
              <w:t>312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366FCA" w14:textId="77777777" w:rsidR="00C71FA9" w:rsidRPr="00C71FA9" w:rsidRDefault="00C71FA9" w:rsidP="00C71FA9">
            <w:pPr>
              <w:rPr>
                <w:lang w:val="en-GH"/>
              </w:rPr>
            </w:pPr>
            <w:r w:rsidRPr="00C71FA9">
              <w:rPr>
                <w:lang w:val="en-GH"/>
              </w:rPr>
              <w:t>0.06</w:t>
            </w:r>
          </w:p>
        </w:tc>
      </w:tr>
      <w:tr w:rsidR="00C71FA9" w:rsidRPr="00C71FA9" w14:paraId="00C28F5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D03AF9E" w14:textId="77777777" w:rsidR="00C71FA9" w:rsidRPr="00C71FA9" w:rsidRDefault="00C71FA9" w:rsidP="00C71FA9">
            <w:pPr>
              <w:rPr>
                <w:lang w:val="en-GH"/>
              </w:rPr>
            </w:pPr>
            <w:r w:rsidRPr="00C71FA9">
              <w:rPr>
                <w:lang w:val="en-GH"/>
              </w:rPr>
              <w:t>Late (30K–50K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751D63" w14:textId="77777777" w:rsidR="00C71FA9" w:rsidRPr="00C71FA9" w:rsidRDefault="00C71FA9" w:rsidP="00C71FA9">
            <w:pPr>
              <w:rPr>
                <w:lang w:val="en-GH"/>
              </w:rPr>
            </w:pPr>
            <w:r w:rsidRPr="00C71FA9">
              <w:rPr>
                <w:lang w:val="en-GH"/>
              </w:rPr>
              <w:t>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F52267" w14:textId="77777777" w:rsidR="00C71FA9" w:rsidRPr="00C71FA9" w:rsidRDefault="00C71FA9" w:rsidP="00C71FA9">
            <w:pPr>
              <w:rPr>
                <w:lang w:val="en-GH"/>
              </w:rPr>
            </w:pPr>
            <w:r w:rsidRPr="00C71FA9">
              <w:rPr>
                <w:lang w:val="en-GH"/>
              </w:rPr>
              <w:t>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358F2D" w14:textId="77777777" w:rsidR="00C71FA9" w:rsidRPr="00C71FA9" w:rsidRDefault="00C71FA9" w:rsidP="00C71FA9">
            <w:pPr>
              <w:rPr>
                <w:lang w:val="en-GH"/>
              </w:rPr>
            </w:pPr>
            <w:r w:rsidRPr="00C71FA9">
              <w:rPr>
                <w:lang w:val="en-GH"/>
              </w:rPr>
              <w:t>0.02</w:t>
            </w:r>
          </w:p>
        </w:tc>
      </w:tr>
      <w:tr w:rsidR="00C71FA9" w:rsidRPr="00C71FA9" w14:paraId="3D9D684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3009B25" w14:textId="77777777" w:rsidR="00C71FA9" w:rsidRPr="00C71FA9" w:rsidRDefault="00C71FA9" w:rsidP="00C71FA9">
            <w:pPr>
              <w:rPr>
                <w:lang w:val="en-GH"/>
              </w:rPr>
            </w:pPr>
            <w:r w:rsidRPr="00C71FA9">
              <w:rPr>
                <w:b/>
                <w:bCs/>
                <w:lang w:val="en-GH"/>
              </w:rPr>
              <w:t>Overall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4CC54B" w14:textId="77777777" w:rsidR="00C71FA9" w:rsidRPr="00C71FA9" w:rsidRDefault="00C71FA9" w:rsidP="00C71FA9">
            <w:pPr>
              <w:rPr>
                <w:lang w:val="en-GH"/>
              </w:rPr>
            </w:pPr>
            <w:r w:rsidRPr="00C71FA9">
              <w:rPr>
                <w:b/>
                <w:bCs/>
                <w:lang w:val="en-GH"/>
              </w:rPr>
              <w:t>16.8%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398DEF" w14:textId="77777777" w:rsidR="00C71FA9" w:rsidRPr="00C71FA9" w:rsidRDefault="00C71FA9" w:rsidP="00C71FA9">
            <w:pPr>
              <w:rPr>
                <w:lang w:val="en-GH"/>
              </w:rPr>
            </w:pPr>
            <w:r w:rsidRPr="00C71FA9">
              <w:rPr>
                <w:b/>
                <w:bCs/>
                <w:lang w:val="en-GH"/>
              </w:rPr>
              <w:t>1,587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06F2CC" w14:textId="77777777" w:rsidR="00C71FA9" w:rsidRPr="00C71FA9" w:rsidRDefault="00C71FA9" w:rsidP="00C71FA9">
            <w:pPr>
              <w:rPr>
                <w:lang w:val="en-GH"/>
              </w:rPr>
            </w:pPr>
            <w:r w:rsidRPr="00C71FA9">
              <w:rPr>
                <w:b/>
                <w:bCs/>
                <w:lang w:val="en-GH"/>
              </w:rPr>
              <w:t>0.09</w:t>
            </w:r>
          </w:p>
        </w:tc>
      </w:tr>
    </w:tbl>
    <w:p w14:paraId="5AB75D43" w14:textId="77777777" w:rsidR="00C71FA9" w:rsidRPr="00C71FA9" w:rsidRDefault="00C71FA9" w:rsidP="00C71FA9">
      <w:pPr>
        <w:rPr>
          <w:lang w:val="en-GH"/>
        </w:rPr>
      </w:pPr>
      <w:r w:rsidRPr="00C71FA9">
        <w:rPr>
          <w:lang w:val="en-GH"/>
        </w:rPr>
        <w:t>Action projection prevents 1,587 CTI violations that would have occurred during exploration, representing a 98% reduction in early-training violations. As the Lagrangian penalty shapes the policy, projection frequency decreases to 3.4% in late training, indicating that the policy has learned inherently safe behavior.</w:t>
      </w:r>
    </w:p>
    <w:p w14:paraId="4781C6E1" w14:textId="77777777" w:rsidR="00C71FA9" w:rsidRPr="00C71FA9" w:rsidRDefault="00C71FA9" w:rsidP="00C71FA9">
      <w:pPr>
        <w:rPr>
          <w:lang w:val="en-GH"/>
        </w:rPr>
      </w:pPr>
      <w:r w:rsidRPr="00C71FA9">
        <w:rPr>
          <w:lang w:val="en-GH"/>
        </w:rPr>
        <w:pict w14:anchorId="06785BEC">
          <v:rect id="_x0000_i1053" style="width:0;height:1.5pt" o:hralign="center" o:hrstd="t" o:hr="t" fillcolor="#a0a0a0" stroked="f"/>
        </w:pict>
      </w:r>
    </w:p>
    <w:p w14:paraId="58B78306" w14:textId="77777777" w:rsidR="00C71FA9" w:rsidRPr="00C71FA9" w:rsidRDefault="00C71FA9" w:rsidP="00C71FA9">
      <w:pPr>
        <w:numPr>
          <w:ilvl w:val="0"/>
          <w:numId w:val="50"/>
        </w:numPr>
        <w:rPr>
          <w:b/>
          <w:bCs/>
          <w:lang w:val="en-GH"/>
        </w:rPr>
      </w:pPr>
      <w:r w:rsidRPr="00C71FA9">
        <w:rPr>
          <w:b/>
          <w:bCs/>
          <w:lang w:val="en-GH"/>
        </w:rPr>
        <w:t>4.7 Benchmark Comparison and Statistical Validation</w:t>
      </w:r>
    </w:p>
    <w:p w14:paraId="132A5C7E" w14:textId="77777777" w:rsidR="00C71FA9" w:rsidRPr="00C71FA9" w:rsidRDefault="00C71FA9" w:rsidP="00C71FA9">
      <w:pPr>
        <w:numPr>
          <w:ilvl w:val="0"/>
          <w:numId w:val="52"/>
        </w:numPr>
        <w:rPr>
          <w:b/>
          <w:bCs/>
          <w:lang w:val="en-GH"/>
        </w:rPr>
      </w:pPr>
      <w:r w:rsidRPr="00C71FA9">
        <w:rPr>
          <w:b/>
          <w:bCs/>
          <w:lang w:val="en-GH"/>
        </w:rPr>
        <w:t>4.7.1 Overall Performance Ranking</w:t>
      </w:r>
    </w:p>
    <w:p w14:paraId="5B2B030C" w14:textId="77777777" w:rsidR="00C71FA9" w:rsidRPr="00C71FA9" w:rsidRDefault="00C71FA9" w:rsidP="00C71FA9">
      <w:pPr>
        <w:rPr>
          <w:lang w:val="en-GH"/>
        </w:rPr>
      </w:pPr>
      <w:r w:rsidRPr="00C71FA9">
        <w:rPr>
          <w:lang w:val="en-GH"/>
        </w:rPr>
        <w:lastRenderedPageBreak/>
        <w:t>Table 4.10 presents the mean objective function values across all test systems and PV levels for all evaluated methods. Each entry represents the mean ± standard deviation over 5 independent random seeds and 10 runs per seed (50 total evaluations per method-system-PV combination).</w:t>
      </w:r>
    </w:p>
    <w:p w14:paraId="1C20C2D2" w14:textId="77777777" w:rsidR="00C71FA9" w:rsidRPr="00C71FA9" w:rsidRDefault="00C71FA9" w:rsidP="00C71FA9">
      <w:pPr>
        <w:rPr>
          <w:lang w:val="en-GH"/>
        </w:rPr>
      </w:pPr>
      <w:r w:rsidRPr="00C71FA9">
        <w:rPr>
          <w:b/>
          <w:bCs/>
          <w:lang w:val="en-GH"/>
        </w:rPr>
        <w:t>Table 4.10: Overall Performance Comparison (Mean OF ± Std)</w:t>
      </w:r>
    </w:p>
    <w:p w14:paraId="2FDEB580"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97"/>
        <w:gridCol w:w="1079"/>
        <w:gridCol w:w="1318"/>
        <w:gridCol w:w="1181"/>
        <w:gridCol w:w="1335"/>
        <w:gridCol w:w="1181"/>
        <w:gridCol w:w="1335"/>
      </w:tblGrid>
      <w:tr w:rsidR="00C71FA9" w:rsidRPr="00C71FA9" w14:paraId="3E46FD3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DE5C6B8"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0544CE" w14:textId="77777777" w:rsidR="00C71FA9" w:rsidRPr="00C71FA9" w:rsidRDefault="00C71FA9" w:rsidP="00C71FA9">
            <w:pPr>
              <w:rPr>
                <w:b/>
                <w:bCs/>
                <w:lang w:val="en-GH"/>
              </w:rPr>
            </w:pPr>
            <w:r w:rsidRPr="00C71FA9">
              <w:rPr>
                <w:b/>
                <w:bCs/>
                <w:lang w:val="en-GH"/>
              </w:rPr>
              <w:t>8-Bus (0%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2D6303" w14:textId="77777777" w:rsidR="00C71FA9" w:rsidRPr="00C71FA9" w:rsidRDefault="00C71FA9" w:rsidP="00C71FA9">
            <w:pPr>
              <w:rPr>
                <w:b/>
                <w:bCs/>
                <w:lang w:val="en-GH"/>
              </w:rPr>
            </w:pPr>
            <w:r w:rsidRPr="00C71FA9">
              <w:rPr>
                <w:b/>
                <w:bCs/>
                <w:lang w:val="en-GH"/>
              </w:rPr>
              <w:t>8-Bus (60%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3C2B34" w14:textId="77777777" w:rsidR="00C71FA9" w:rsidRPr="00C71FA9" w:rsidRDefault="00C71FA9" w:rsidP="00C71FA9">
            <w:pPr>
              <w:rPr>
                <w:b/>
                <w:bCs/>
                <w:lang w:val="en-GH"/>
              </w:rPr>
            </w:pPr>
            <w:r w:rsidRPr="00C71FA9">
              <w:rPr>
                <w:b/>
                <w:bCs/>
                <w:lang w:val="en-GH"/>
              </w:rPr>
              <w:t>14-Bus (0%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523DD0" w14:textId="77777777" w:rsidR="00C71FA9" w:rsidRPr="00C71FA9" w:rsidRDefault="00C71FA9" w:rsidP="00C71FA9">
            <w:pPr>
              <w:rPr>
                <w:b/>
                <w:bCs/>
                <w:lang w:val="en-GH"/>
              </w:rPr>
            </w:pPr>
            <w:r w:rsidRPr="00C71FA9">
              <w:rPr>
                <w:b/>
                <w:bCs/>
                <w:lang w:val="en-GH"/>
              </w:rPr>
              <w:t>14-Bus (60%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1A18D3" w14:textId="77777777" w:rsidR="00C71FA9" w:rsidRPr="00C71FA9" w:rsidRDefault="00C71FA9" w:rsidP="00C71FA9">
            <w:pPr>
              <w:rPr>
                <w:b/>
                <w:bCs/>
                <w:lang w:val="en-GH"/>
              </w:rPr>
            </w:pPr>
            <w:r w:rsidRPr="00C71FA9">
              <w:rPr>
                <w:b/>
                <w:bCs/>
                <w:lang w:val="en-GH"/>
              </w:rPr>
              <w:t>39-Bus (0%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5371C56" w14:textId="77777777" w:rsidR="00C71FA9" w:rsidRPr="00C71FA9" w:rsidRDefault="00C71FA9" w:rsidP="00C71FA9">
            <w:pPr>
              <w:rPr>
                <w:b/>
                <w:bCs/>
                <w:lang w:val="en-GH"/>
              </w:rPr>
            </w:pPr>
            <w:r w:rsidRPr="00C71FA9">
              <w:rPr>
                <w:b/>
                <w:bCs/>
                <w:lang w:val="en-GH"/>
              </w:rPr>
              <w:t>39-Bus (60% PV)</w:t>
            </w:r>
          </w:p>
        </w:tc>
      </w:tr>
      <w:tr w:rsidR="00C71FA9" w:rsidRPr="00C71FA9" w14:paraId="0B060CA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46D7D80"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7472C3" w14:textId="77777777" w:rsidR="00C71FA9" w:rsidRPr="00C71FA9" w:rsidRDefault="00C71FA9" w:rsidP="00C71FA9">
            <w:pPr>
              <w:rPr>
                <w:lang w:val="en-GH"/>
              </w:rPr>
            </w:pPr>
            <w:r w:rsidRPr="00C71FA9">
              <w:rPr>
                <w:lang w:val="en-GH"/>
              </w:rPr>
              <w:t>4.33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6385D3" w14:textId="77777777" w:rsidR="00C71FA9" w:rsidRPr="00C71FA9" w:rsidRDefault="00C71FA9" w:rsidP="00C71FA9">
            <w:pPr>
              <w:rPr>
                <w:lang w:val="en-GH"/>
              </w:rPr>
            </w:pPr>
            <w:r w:rsidRPr="00C71FA9">
              <w:rPr>
                <w:lang w:val="en-GH"/>
              </w:rPr>
              <w:t>14.23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11A11B" w14:textId="77777777" w:rsidR="00C71FA9" w:rsidRPr="00C71FA9" w:rsidRDefault="00C71FA9" w:rsidP="00C71FA9">
            <w:pPr>
              <w:rPr>
                <w:lang w:val="en-GH"/>
              </w:rPr>
            </w:pPr>
            <w:r w:rsidRPr="00C71FA9">
              <w:rPr>
                <w:lang w:val="en-GH"/>
              </w:rPr>
              <w:t>11.84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5E5E27" w14:textId="77777777" w:rsidR="00C71FA9" w:rsidRPr="00C71FA9" w:rsidRDefault="00C71FA9" w:rsidP="00C71FA9">
            <w:pPr>
              <w:rPr>
                <w:lang w:val="en-GH"/>
              </w:rPr>
            </w:pPr>
            <w:r w:rsidRPr="00C71FA9">
              <w:rPr>
                <w:lang w:val="en-GH"/>
              </w:rPr>
              <w:t>38.42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4ED3BD" w14:textId="77777777" w:rsidR="00C71FA9" w:rsidRPr="00C71FA9" w:rsidRDefault="00C71FA9" w:rsidP="00C71FA9">
            <w:pPr>
              <w:rPr>
                <w:lang w:val="en-GH"/>
              </w:rPr>
            </w:pPr>
            <w:r w:rsidRPr="00C71FA9">
              <w:rPr>
                <w:lang w:val="en-GH"/>
              </w:rPr>
              <w:t>15.20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1DBDC5" w14:textId="77777777" w:rsidR="00C71FA9" w:rsidRPr="00C71FA9" w:rsidRDefault="00C71FA9" w:rsidP="00C71FA9">
            <w:pPr>
              <w:rPr>
                <w:lang w:val="en-GH"/>
              </w:rPr>
            </w:pPr>
            <w:r w:rsidRPr="00C71FA9">
              <w:rPr>
                <w:lang w:val="en-GH"/>
              </w:rPr>
              <w:t>47.18 ± 0.00</w:t>
            </w:r>
          </w:p>
        </w:tc>
      </w:tr>
      <w:tr w:rsidR="00C71FA9" w:rsidRPr="00C71FA9" w14:paraId="57A73E9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2212816" w14:textId="77777777" w:rsidR="00C71FA9" w:rsidRPr="00C71FA9" w:rsidRDefault="00C71FA9" w:rsidP="00C71FA9">
            <w:pPr>
              <w:rPr>
                <w:lang w:val="en-GH"/>
              </w:rPr>
            </w:pPr>
            <w:r w:rsidRPr="00C71FA9">
              <w:rPr>
                <w:lang w:val="en-GH"/>
              </w:rPr>
              <w:t>HWOA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0B824C" w14:textId="77777777" w:rsidR="00C71FA9" w:rsidRPr="00C71FA9" w:rsidRDefault="00C71FA9" w:rsidP="00C71FA9">
            <w:pPr>
              <w:rPr>
                <w:lang w:val="en-GH"/>
              </w:rPr>
            </w:pPr>
            <w:r w:rsidRPr="00C71FA9">
              <w:rPr>
                <w:lang w:val="en-GH"/>
              </w:rPr>
              <w:t>4.35 ± 0.02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928131" w14:textId="77777777" w:rsidR="00C71FA9" w:rsidRPr="00C71FA9" w:rsidRDefault="00C71FA9" w:rsidP="00C71FA9">
            <w:pPr>
              <w:rPr>
                <w:lang w:val="en-GH"/>
              </w:rPr>
            </w:pPr>
            <w:r w:rsidRPr="00C71FA9">
              <w:rPr>
                <w:lang w:val="en-GH"/>
              </w:rPr>
              <w:t>13.89 ± 0.15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730EA5" w14:textId="77777777" w:rsidR="00C71FA9" w:rsidRPr="00C71FA9" w:rsidRDefault="00C71FA9" w:rsidP="00C71FA9">
            <w:pPr>
              <w:rPr>
                <w:lang w:val="en-GH"/>
              </w:rPr>
            </w:pPr>
            <w:r w:rsidRPr="00C71FA9">
              <w:rPr>
                <w:lang w:val="en-GH"/>
              </w:rPr>
              <w:t>11.91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057B40" w14:textId="77777777" w:rsidR="00C71FA9" w:rsidRPr="00C71FA9" w:rsidRDefault="00C71FA9" w:rsidP="00C71FA9">
            <w:pPr>
              <w:rPr>
                <w:lang w:val="en-GH"/>
              </w:rPr>
            </w:pPr>
            <w:r w:rsidRPr="00C71FA9">
              <w:rPr>
                <w:lang w:val="en-GH"/>
              </w:rPr>
              <w:t>37.12 ± 0.23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561FA5" w14:textId="77777777" w:rsidR="00C71FA9" w:rsidRPr="00C71FA9" w:rsidRDefault="00C71FA9" w:rsidP="00C71FA9">
            <w:pPr>
              <w:rPr>
                <w:lang w:val="en-GH"/>
              </w:rPr>
            </w:pPr>
            <w:r w:rsidRPr="00C71FA9">
              <w:rPr>
                <w:lang w:val="en-GH"/>
              </w:rPr>
              <w:t>15.28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08A4CE" w14:textId="77777777" w:rsidR="00C71FA9" w:rsidRPr="00C71FA9" w:rsidRDefault="00C71FA9" w:rsidP="00C71FA9">
            <w:pPr>
              <w:rPr>
                <w:lang w:val="en-GH"/>
              </w:rPr>
            </w:pPr>
            <w:r w:rsidRPr="00C71FA9">
              <w:rPr>
                <w:lang w:val="en-GH"/>
              </w:rPr>
              <w:t>45.67 ± 0.31</w:t>
            </w:r>
          </w:p>
        </w:tc>
      </w:tr>
      <w:tr w:rsidR="00C71FA9" w:rsidRPr="00C71FA9" w14:paraId="6DE0333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618F2D5" w14:textId="77777777" w:rsidR="00C71FA9" w:rsidRPr="00C71FA9" w:rsidRDefault="00C71FA9" w:rsidP="00C71FA9">
            <w:pPr>
              <w:rPr>
                <w:lang w:val="en-GH"/>
              </w:rPr>
            </w:pPr>
            <w:r w:rsidRPr="00C71FA9">
              <w:rPr>
                <w:lang w:val="en-GH"/>
              </w:rPr>
              <w:t>HHO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28B643" w14:textId="77777777" w:rsidR="00C71FA9" w:rsidRPr="00C71FA9" w:rsidRDefault="00C71FA9" w:rsidP="00C71FA9">
            <w:pPr>
              <w:rPr>
                <w:lang w:val="en-GH"/>
              </w:rPr>
            </w:pPr>
            <w:r w:rsidRPr="00C71FA9">
              <w:rPr>
                <w:lang w:val="en-GH"/>
              </w:rPr>
              <w:t>4.36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E4FCDC" w14:textId="77777777" w:rsidR="00C71FA9" w:rsidRPr="00C71FA9" w:rsidRDefault="00C71FA9" w:rsidP="00C71FA9">
            <w:pPr>
              <w:rPr>
                <w:lang w:val="en-GH"/>
              </w:rPr>
            </w:pPr>
            <w:r w:rsidRPr="00C71FA9">
              <w:rPr>
                <w:lang w:val="en-GH"/>
              </w:rPr>
              <w:t>14.01 ± 0.18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C55991" w14:textId="77777777" w:rsidR="00C71FA9" w:rsidRPr="00C71FA9" w:rsidRDefault="00C71FA9" w:rsidP="00C71FA9">
            <w:pPr>
              <w:rPr>
                <w:lang w:val="en-GH"/>
              </w:rPr>
            </w:pPr>
            <w:r w:rsidRPr="00C71FA9">
              <w:rPr>
                <w:lang w:val="en-GH"/>
              </w:rPr>
              <w:t>11.93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09DAC1" w14:textId="77777777" w:rsidR="00C71FA9" w:rsidRPr="00C71FA9" w:rsidRDefault="00C71FA9" w:rsidP="00C71FA9">
            <w:pPr>
              <w:rPr>
                <w:lang w:val="en-GH"/>
              </w:rPr>
            </w:pPr>
            <w:r w:rsidRPr="00C71FA9">
              <w:rPr>
                <w:lang w:val="en-GH"/>
              </w:rPr>
              <w:t>37.45 ± 0.28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19F819" w14:textId="77777777" w:rsidR="00C71FA9" w:rsidRPr="00C71FA9" w:rsidRDefault="00C71FA9" w:rsidP="00C71FA9">
            <w:pPr>
              <w:rPr>
                <w:lang w:val="en-GH"/>
              </w:rPr>
            </w:pPr>
            <w:r w:rsidRPr="00C71FA9">
              <w:rPr>
                <w:lang w:val="en-GH"/>
              </w:rPr>
              <w:t>15.31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4FDD0E" w14:textId="77777777" w:rsidR="00C71FA9" w:rsidRPr="00C71FA9" w:rsidRDefault="00C71FA9" w:rsidP="00C71FA9">
            <w:pPr>
              <w:rPr>
                <w:lang w:val="en-GH"/>
              </w:rPr>
            </w:pPr>
            <w:r w:rsidRPr="00C71FA9">
              <w:rPr>
                <w:lang w:val="en-GH"/>
              </w:rPr>
              <w:t>46.12 ± 0.35</w:t>
            </w:r>
          </w:p>
        </w:tc>
      </w:tr>
      <w:tr w:rsidR="00C71FA9" w:rsidRPr="00C71FA9" w14:paraId="2F16CC3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D1A53C5" w14:textId="77777777" w:rsidR="00C71FA9" w:rsidRPr="00C71FA9" w:rsidRDefault="00C71FA9" w:rsidP="00C71FA9">
            <w:pPr>
              <w:rPr>
                <w:lang w:val="en-GH"/>
              </w:rPr>
            </w:pPr>
            <w:r w:rsidRPr="00C71FA9">
              <w:rPr>
                <w:lang w:val="en-GH"/>
              </w:rPr>
              <w:t>JAYA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60C97CB" w14:textId="77777777" w:rsidR="00C71FA9" w:rsidRPr="00C71FA9" w:rsidRDefault="00C71FA9" w:rsidP="00C71FA9">
            <w:pPr>
              <w:rPr>
                <w:lang w:val="en-GH"/>
              </w:rPr>
            </w:pPr>
            <w:r w:rsidRPr="00C71FA9">
              <w:rPr>
                <w:lang w:val="en-GH"/>
              </w:rPr>
              <w:t>4.38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27F773" w14:textId="77777777" w:rsidR="00C71FA9" w:rsidRPr="00C71FA9" w:rsidRDefault="00C71FA9" w:rsidP="00C71FA9">
            <w:pPr>
              <w:rPr>
                <w:lang w:val="en-GH"/>
              </w:rPr>
            </w:pPr>
            <w:r w:rsidRPr="00C71FA9">
              <w:rPr>
                <w:lang w:val="en-GH"/>
              </w:rPr>
              <w:t>14.12 ± 0.21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4CD32B" w14:textId="77777777" w:rsidR="00C71FA9" w:rsidRPr="00C71FA9" w:rsidRDefault="00C71FA9" w:rsidP="00C71FA9">
            <w:pPr>
              <w:rPr>
                <w:lang w:val="en-GH"/>
              </w:rPr>
            </w:pPr>
            <w:r w:rsidRPr="00C71FA9">
              <w:rPr>
                <w:lang w:val="en-GH"/>
              </w:rPr>
              <w:t>11.96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4DCAAC" w14:textId="77777777" w:rsidR="00C71FA9" w:rsidRPr="00C71FA9" w:rsidRDefault="00C71FA9" w:rsidP="00C71FA9">
            <w:pPr>
              <w:rPr>
                <w:lang w:val="en-GH"/>
              </w:rPr>
            </w:pPr>
            <w:r w:rsidRPr="00C71FA9">
              <w:rPr>
                <w:lang w:val="en-GH"/>
              </w:rPr>
              <w:t>37.89 ± 0.32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650F36" w14:textId="77777777" w:rsidR="00C71FA9" w:rsidRPr="00C71FA9" w:rsidRDefault="00C71FA9" w:rsidP="00C71FA9">
            <w:pPr>
              <w:rPr>
                <w:lang w:val="en-GH"/>
              </w:rPr>
            </w:pPr>
            <w:r w:rsidRPr="00C71FA9">
              <w:rPr>
                <w:lang w:val="en-GH"/>
              </w:rPr>
              <w:t>15.35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056595" w14:textId="77777777" w:rsidR="00C71FA9" w:rsidRPr="00C71FA9" w:rsidRDefault="00C71FA9" w:rsidP="00C71FA9">
            <w:pPr>
              <w:rPr>
                <w:lang w:val="en-GH"/>
              </w:rPr>
            </w:pPr>
            <w:r w:rsidRPr="00C71FA9">
              <w:rPr>
                <w:lang w:val="en-GH"/>
              </w:rPr>
              <w:t>46.78 ± 0.41</w:t>
            </w:r>
          </w:p>
        </w:tc>
      </w:tr>
      <w:tr w:rsidR="00C71FA9" w:rsidRPr="00C71FA9" w14:paraId="190DD4F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8A6021A" w14:textId="77777777" w:rsidR="00C71FA9" w:rsidRPr="00C71FA9" w:rsidRDefault="00C71FA9" w:rsidP="00C71FA9">
            <w:pPr>
              <w:rPr>
                <w:lang w:val="en-GH"/>
              </w:rPr>
            </w:pPr>
            <w:r w:rsidRPr="00C71FA9">
              <w:rPr>
                <w:lang w:val="en-GH"/>
              </w:rPr>
              <w:t>EEO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3AB4CEE" w14:textId="77777777" w:rsidR="00C71FA9" w:rsidRPr="00C71FA9" w:rsidRDefault="00C71FA9" w:rsidP="00C71FA9">
            <w:pPr>
              <w:rPr>
                <w:lang w:val="en-GH"/>
              </w:rPr>
            </w:pPr>
            <w:r w:rsidRPr="00C71FA9">
              <w:rPr>
                <w:lang w:val="en-GH"/>
              </w:rPr>
              <w:t>4.34 ± 0.02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B303C0" w14:textId="77777777" w:rsidR="00C71FA9" w:rsidRPr="00C71FA9" w:rsidRDefault="00C71FA9" w:rsidP="00C71FA9">
            <w:pPr>
              <w:rPr>
                <w:lang w:val="en-GH"/>
              </w:rPr>
            </w:pPr>
            <w:r w:rsidRPr="00C71FA9">
              <w:rPr>
                <w:lang w:val="en-GH"/>
              </w:rPr>
              <w:t>13.95 ± 0.14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A3CCEA" w14:textId="77777777" w:rsidR="00C71FA9" w:rsidRPr="00C71FA9" w:rsidRDefault="00C71FA9" w:rsidP="00C71FA9">
            <w:pPr>
              <w:rPr>
                <w:lang w:val="en-GH"/>
              </w:rPr>
            </w:pPr>
            <w:r w:rsidRPr="00C71FA9">
              <w:rPr>
                <w:lang w:val="en-GH"/>
              </w:rPr>
              <w:t>11.89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F929FE" w14:textId="77777777" w:rsidR="00C71FA9" w:rsidRPr="00C71FA9" w:rsidRDefault="00C71FA9" w:rsidP="00C71FA9">
            <w:pPr>
              <w:rPr>
                <w:lang w:val="en-GH"/>
              </w:rPr>
            </w:pPr>
            <w:r w:rsidRPr="00C71FA9">
              <w:rPr>
                <w:lang w:val="en-GH"/>
              </w:rPr>
              <w:t>37.23 ± 0.19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CCA7DA" w14:textId="77777777" w:rsidR="00C71FA9" w:rsidRPr="00C71FA9" w:rsidRDefault="00C71FA9" w:rsidP="00C71FA9">
            <w:pPr>
              <w:rPr>
                <w:lang w:val="en-GH"/>
              </w:rPr>
            </w:pPr>
            <w:r w:rsidRPr="00C71FA9">
              <w:rPr>
                <w:lang w:val="en-GH"/>
              </w:rPr>
              <w:t>15.25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5020FA" w14:textId="77777777" w:rsidR="00C71FA9" w:rsidRPr="00C71FA9" w:rsidRDefault="00C71FA9" w:rsidP="00C71FA9">
            <w:pPr>
              <w:rPr>
                <w:lang w:val="en-GH"/>
              </w:rPr>
            </w:pPr>
            <w:r w:rsidRPr="00C71FA9">
              <w:rPr>
                <w:lang w:val="en-GH"/>
              </w:rPr>
              <w:t>45.89 ± 0.27</w:t>
            </w:r>
          </w:p>
        </w:tc>
      </w:tr>
      <w:tr w:rsidR="00C71FA9" w:rsidRPr="00C71FA9" w14:paraId="5E5A958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2AEC4EB" w14:textId="77777777" w:rsidR="00C71FA9" w:rsidRPr="00C71FA9" w:rsidRDefault="00C71FA9" w:rsidP="00C71FA9">
            <w:pPr>
              <w:rPr>
                <w:lang w:val="en-GH"/>
              </w:rPr>
            </w:pPr>
            <w:r w:rsidRPr="00C71FA9">
              <w:rPr>
                <w:lang w:val="en-GH"/>
              </w:rPr>
              <w:lastRenderedPageBreak/>
              <w:t>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C53B05" w14:textId="77777777" w:rsidR="00C71FA9" w:rsidRPr="00C71FA9" w:rsidRDefault="00C71FA9" w:rsidP="00C71FA9">
            <w:pPr>
              <w:rPr>
                <w:lang w:val="en-GH"/>
              </w:rPr>
            </w:pPr>
            <w:r w:rsidRPr="00C71FA9">
              <w:rPr>
                <w:lang w:val="en-GH"/>
              </w:rPr>
              <w:t>4.51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760BE1" w14:textId="77777777" w:rsidR="00C71FA9" w:rsidRPr="00C71FA9" w:rsidRDefault="00C71FA9" w:rsidP="00C71FA9">
            <w:pPr>
              <w:rPr>
                <w:lang w:val="en-GH"/>
              </w:rPr>
            </w:pPr>
            <w:r w:rsidRPr="00C71FA9">
              <w:rPr>
                <w:lang w:val="en-GH"/>
              </w:rPr>
              <w:t>10.23 ± 0.45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B28124" w14:textId="77777777" w:rsidR="00C71FA9" w:rsidRPr="00C71FA9" w:rsidRDefault="00C71FA9" w:rsidP="00C71FA9">
            <w:pPr>
              <w:rPr>
                <w:lang w:val="en-GH"/>
              </w:rPr>
            </w:pPr>
            <w:r w:rsidRPr="00C71FA9">
              <w:rPr>
                <w:lang w:val="en-GH"/>
              </w:rPr>
              <w:t>12.45 ± 0.18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112A15" w14:textId="77777777" w:rsidR="00C71FA9" w:rsidRPr="00C71FA9" w:rsidRDefault="00C71FA9" w:rsidP="00C71FA9">
            <w:pPr>
              <w:rPr>
                <w:lang w:val="en-GH"/>
              </w:rPr>
            </w:pPr>
            <w:r w:rsidRPr="00C71FA9">
              <w:rPr>
                <w:lang w:val="en-GH"/>
              </w:rPr>
              <w:t>24.67 ± 0.89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881F9A" w14:textId="77777777" w:rsidR="00C71FA9" w:rsidRPr="00C71FA9" w:rsidRDefault="00C71FA9" w:rsidP="00C71FA9">
            <w:pPr>
              <w:rPr>
                <w:lang w:val="en-GH"/>
              </w:rPr>
            </w:pPr>
            <w:r w:rsidRPr="00C71FA9">
              <w:rPr>
                <w:lang w:val="en-GH"/>
              </w:rPr>
              <w:t>16.12 ± 0.23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3124B9" w14:textId="77777777" w:rsidR="00C71FA9" w:rsidRPr="00C71FA9" w:rsidRDefault="00C71FA9" w:rsidP="00C71FA9">
            <w:pPr>
              <w:rPr>
                <w:lang w:val="en-GH"/>
              </w:rPr>
            </w:pPr>
            <w:r w:rsidRPr="00C71FA9">
              <w:rPr>
                <w:lang w:val="en-GH"/>
              </w:rPr>
              <w:t>29.34 ± 1.12</w:t>
            </w:r>
          </w:p>
        </w:tc>
      </w:tr>
      <w:tr w:rsidR="00C71FA9" w:rsidRPr="00C71FA9" w14:paraId="0441E64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426A74B" w14:textId="77777777" w:rsidR="00C71FA9" w:rsidRPr="00C71FA9" w:rsidRDefault="00C71FA9" w:rsidP="00C71FA9">
            <w:pPr>
              <w:rPr>
                <w:lang w:val="en-GH"/>
              </w:rPr>
            </w:pPr>
            <w:r w:rsidRPr="00C71FA9">
              <w:rPr>
                <w:lang w:val="en-GH"/>
              </w:rPr>
              <w:t>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ECC6E1" w14:textId="77777777" w:rsidR="00C71FA9" w:rsidRPr="00C71FA9" w:rsidRDefault="00C71FA9" w:rsidP="00C71FA9">
            <w:pPr>
              <w:rPr>
                <w:lang w:val="en-GH"/>
              </w:rPr>
            </w:pPr>
            <w:r w:rsidRPr="00C71FA9">
              <w:rPr>
                <w:lang w:val="en-GH"/>
              </w:rPr>
              <w:t>4.49 ± 0.08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968F63" w14:textId="77777777" w:rsidR="00C71FA9" w:rsidRPr="00C71FA9" w:rsidRDefault="00C71FA9" w:rsidP="00C71FA9">
            <w:pPr>
              <w:rPr>
                <w:lang w:val="en-GH"/>
              </w:rPr>
            </w:pPr>
            <w:r w:rsidRPr="00C71FA9">
              <w:rPr>
                <w:lang w:val="en-GH"/>
              </w:rPr>
              <w:t>9.87 ± 0.38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07A727" w14:textId="77777777" w:rsidR="00C71FA9" w:rsidRPr="00C71FA9" w:rsidRDefault="00C71FA9" w:rsidP="00C71FA9">
            <w:pPr>
              <w:rPr>
                <w:lang w:val="en-GH"/>
              </w:rPr>
            </w:pPr>
            <w:r w:rsidRPr="00C71FA9">
              <w:rPr>
                <w:lang w:val="en-GH"/>
              </w:rPr>
              <w:t>12.38 ± 0.15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A44302" w14:textId="77777777" w:rsidR="00C71FA9" w:rsidRPr="00C71FA9" w:rsidRDefault="00C71FA9" w:rsidP="00C71FA9">
            <w:pPr>
              <w:rPr>
                <w:lang w:val="en-GH"/>
              </w:rPr>
            </w:pPr>
            <w:r w:rsidRPr="00C71FA9">
              <w:rPr>
                <w:lang w:val="en-GH"/>
              </w:rPr>
              <w:t>23.45 ± 0.76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AB7446" w14:textId="77777777" w:rsidR="00C71FA9" w:rsidRPr="00C71FA9" w:rsidRDefault="00C71FA9" w:rsidP="00C71FA9">
            <w:pPr>
              <w:rPr>
                <w:lang w:val="en-GH"/>
              </w:rPr>
            </w:pPr>
            <w:r w:rsidRPr="00C71FA9">
              <w:rPr>
                <w:lang w:val="en-GH"/>
              </w:rPr>
              <w:t>16.01 ± 0.19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988562" w14:textId="77777777" w:rsidR="00C71FA9" w:rsidRPr="00C71FA9" w:rsidRDefault="00C71FA9" w:rsidP="00C71FA9">
            <w:pPr>
              <w:rPr>
                <w:lang w:val="en-GH"/>
              </w:rPr>
            </w:pPr>
            <w:r w:rsidRPr="00C71FA9">
              <w:rPr>
                <w:lang w:val="en-GH"/>
              </w:rPr>
              <w:t>28.12 ± 0.98</w:t>
            </w:r>
          </w:p>
        </w:tc>
      </w:tr>
      <w:tr w:rsidR="00C71FA9" w:rsidRPr="00C71FA9" w14:paraId="1DC9947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F2C1E49"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92D753" w14:textId="77777777" w:rsidR="00C71FA9" w:rsidRPr="00C71FA9" w:rsidRDefault="00C71FA9" w:rsidP="00C71FA9">
            <w:pPr>
              <w:rPr>
                <w:lang w:val="en-GH"/>
              </w:rPr>
            </w:pPr>
            <w:r w:rsidRPr="00C71FA9">
              <w:rPr>
                <w:lang w:val="en-GH"/>
              </w:rPr>
              <w:t>4.42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5B47EB" w14:textId="77777777" w:rsidR="00C71FA9" w:rsidRPr="00C71FA9" w:rsidRDefault="00C71FA9" w:rsidP="00C71FA9">
            <w:pPr>
              <w:rPr>
                <w:lang w:val="en-GH"/>
              </w:rPr>
            </w:pPr>
            <w:r w:rsidRPr="00C71FA9">
              <w:rPr>
                <w:lang w:val="en-GH"/>
              </w:rPr>
              <w:t>8.12 ± 0.12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E2E820" w14:textId="77777777" w:rsidR="00C71FA9" w:rsidRPr="00C71FA9" w:rsidRDefault="00C71FA9" w:rsidP="00C71FA9">
            <w:pPr>
              <w:rPr>
                <w:lang w:val="en-GH"/>
              </w:rPr>
            </w:pPr>
            <w:r w:rsidRPr="00C71FA9">
              <w:rPr>
                <w:lang w:val="en-GH"/>
              </w:rPr>
              <w:t>12.12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EFE0B9" w14:textId="77777777" w:rsidR="00C71FA9" w:rsidRPr="00C71FA9" w:rsidRDefault="00C71FA9" w:rsidP="00C71FA9">
            <w:pPr>
              <w:rPr>
                <w:lang w:val="en-GH"/>
              </w:rPr>
            </w:pPr>
            <w:r w:rsidRPr="00C71FA9">
              <w:rPr>
                <w:lang w:val="en-GH"/>
              </w:rPr>
              <w:t>18.67 ± 0.34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8D15E4" w14:textId="77777777" w:rsidR="00C71FA9" w:rsidRPr="00C71FA9" w:rsidRDefault="00C71FA9" w:rsidP="00C71FA9">
            <w:pPr>
              <w:rPr>
                <w:lang w:val="en-GH"/>
              </w:rPr>
            </w:pPr>
            <w:r w:rsidRPr="00C71FA9">
              <w:rPr>
                <w:lang w:val="en-GH"/>
              </w:rPr>
              <w:t>15.78 ± 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8D88E5" w14:textId="77777777" w:rsidR="00C71FA9" w:rsidRPr="00C71FA9" w:rsidRDefault="00C71FA9" w:rsidP="00C71FA9">
            <w:pPr>
              <w:rPr>
                <w:lang w:val="en-GH"/>
              </w:rPr>
            </w:pPr>
            <w:r w:rsidRPr="00C71FA9">
              <w:rPr>
                <w:lang w:val="en-GH"/>
              </w:rPr>
              <w:t>21.34 ± 0.45</w:t>
            </w:r>
          </w:p>
        </w:tc>
      </w:tr>
      <w:tr w:rsidR="00C71FA9" w:rsidRPr="00C71FA9" w14:paraId="228C0A9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951091F" w14:textId="77777777" w:rsidR="00C71FA9" w:rsidRPr="00C71FA9" w:rsidRDefault="00C71FA9" w:rsidP="00C71FA9">
            <w:pPr>
              <w:rPr>
                <w:lang w:val="en-GH"/>
              </w:rPr>
            </w:pPr>
            <w:r w:rsidRPr="00C71FA9">
              <w:rPr>
                <w:lang w:val="en-GH"/>
              </w:rPr>
              <w:t>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D7C215" w14:textId="77777777" w:rsidR="00C71FA9" w:rsidRPr="00C71FA9" w:rsidRDefault="00C71FA9" w:rsidP="00C71FA9">
            <w:pPr>
              <w:rPr>
                <w:lang w:val="en-GH"/>
              </w:rPr>
            </w:pPr>
            <w:r w:rsidRPr="00C71FA9">
              <w:rPr>
                <w:lang w:val="en-GH"/>
              </w:rPr>
              <w:t>4.40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3D4E9C" w14:textId="77777777" w:rsidR="00C71FA9" w:rsidRPr="00C71FA9" w:rsidRDefault="00C71FA9" w:rsidP="00C71FA9">
            <w:pPr>
              <w:rPr>
                <w:lang w:val="en-GH"/>
              </w:rPr>
            </w:pPr>
            <w:r w:rsidRPr="00C71FA9">
              <w:rPr>
                <w:lang w:val="en-GH"/>
              </w:rPr>
              <w:t>7.95 ± 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FD8C3E" w14:textId="77777777" w:rsidR="00C71FA9" w:rsidRPr="00C71FA9" w:rsidRDefault="00C71FA9" w:rsidP="00C71FA9">
            <w:pPr>
              <w:rPr>
                <w:lang w:val="en-GH"/>
              </w:rPr>
            </w:pPr>
            <w:r w:rsidRPr="00C71FA9">
              <w:rPr>
                <w:lang w:val="en-GH"/>
              </w:rPr>
              <w:t>12.05 ± 0.08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F9EAA2" w14:textId="77777777" w:rsidR="00C71FA9" w:rsidRPr="00C71FA9" w:rsidRDefault="00C71FA9" w:rsidP="00C71FA9">
            <w:pPr>
              <w:rPr>
                <w:lang w:val="en-GH"/>
              </w:rPr>
            </w:pPr>
            <w:r w:rsidRPr="00C71FA9">
              <w:rPr>
                <w:lang w:val="en-GH"/>
              </w:rPr>
              <w:t>18.12 ± 0.31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AB26F6" w14:textId="77777777" w:rsidR="00C71FA9" w:rsidRPr="00C71FA9" w:rsidRDefault="00C71FA9" w:rsidP="00C71FA9">
            <w:pPr>
              <w:rPr>
                <w:lang w:val="en-GH"/>
              </w:rPr>
            </w:pPr>
            <w:r w:rsidRPr="00C71FA9">
              <w:rPr>
                <w:lang w:val="en-GH"/>
              </w:rPr>
              <w:t>15.71 ± 0.10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028A99" w14:textId="77777777" w:rsidR="00C71FA9" w:rsidRPr="00C71FA9" w:rsidRDefault="00C71FA9" w:rsidP="00C71FA9">
            <w:pPr>
              <w:rPr>
                <w:lang w:val="en-GH"/>
              </w:rPr>
            </w:pPr>
            <w:r w:rsidRPr="00C71FA9">
              <w:rPr>
                <w:lang w:val="en-GH"/>
              </w:rPr>
              <w:t>20.89 ± 0.42</w:t>
            </w:r>
          </w:p>
        </w:tc>
      </w:tr>
      <w:tr w:rsidR="00C71FA9" w:rsidRPr="00C71FA9" w14:paraId="1EE7B9E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1800C9D" w14:textId="77777777" w:rsidR="00C71FA9" w:rsidRPr="00C71FA9" w:rsidRDefault="00C71FA9" w:rsidP="00C71FA9">
            <w:pPr>
              <w:rPr>
                <w:lang w:val="en-GH"/>
              </w:rPr>
            </w:pPr>
            <w:r w:rsidRPr="00C71FA9">
              <w:rPr>
                <w:b/>
                <w:bCs/>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70CC3C" w14:textId="77777777" w:rsidR="00C71FA9" w:rsidRPr="00C71FA9" w:rsidRDefault="00C71FA9" w:rsidP="00C71FA9">
            <w:pPr>
              <w:rPr>
                <w:lang w:val="en-GH"/>
              </w:rPr>
            </w:pPr>
            <w:r w:rsidRPr="00C71FA9">
              <w:rPr>
                <w:b/>
                <w:bCs/>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57F488" w14:textId="77777777" w:rsidR="00C71FA9" w:rsidRPr="00C71FA9" w:rsidRDefault="00C71FA9" w:rsidP="00C71FA9">
            <w:pPr>
              <w:rPr>
                <w:lang w:val="en-GH"/>
              </w:rPr>
            </w:pPr>
            <w:r w:rsidRPr="00C71FA9">
              <w:rPr>
                <w:b/>
                <w:bCs/>
                <w:lang w:val="en-GH"/>
              </w:rPr>
              <w:t>7.89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4D0456" w14:textId="77777777" w:rsidR="00C71FA9" w:rsidRPr="00C71FA9" w:rsidRDefault="00C71FA9" w:rsidP="00C71FA9">
            <w:pPr>
              <w:rPr>
                <w:lang w:val="en-GH"/>
              </w:rPr>
            </w:pPr>
            <w:r w:rsidRPr="00C71FA9">
              <w:rPr>
                <w:b/>
                <w:bCs/>
                <w:lang w:val="en-GH"/>
              </w:rPr>
              <w:t>12.18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AC25B0" w14:textId="77777777" w:rsidR="00C71FA9" w:rsidRPr="00C71FA9" w:rsidRDefault="00C71FA9" w:rsidP="00C71FA9">
            <w:pPr>
              <w:rPr>
                <w:lang w:val="en-GH"/>
              </w:rPr>
            </w:pPr>
            <w:r w:rsidRPr="00C71FA9">
              <w:rPr>
                <w:b/>
                <w:bCs/>
                <w:lang w:val="en-GH"/>
              </w:rPr>
              <w:t>17.23 ± 0.28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2ED7F6" w14:textId="77777777" w:rsidR="00C71FA9" w:rsidRPr="00C71FA9" w:rsidRDefault="00C71FA9" w:rsidP="00C71FA9">
            <w:pPr>
              <w:rPr>
                <w:lang w:val="en-GH"/>
              </w:rPr>
            </w:pPr>
            <w:r w:rsidRPr="00C71FA9">
              <w:rPr>
                <w:b/>
                <w:bCs/>
                <w:lang w:val="en-GH"/>
              </w:rPr>
              <w:t>15.85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1FB822" w14:textId="77777777" w:rsidR="00C71FA9" w:rsidRPr="00C71FA9" w:rsidRDefault="00C71FA9" w:rsidP="00C71FA9">
            <w:pPr>
              <w:rPr>
                <w:lang w:val="en-GH"/>
              </w:rPr>
            </w:pPr>
            <w:r w:rsidRPr="00C71FA9">
              <w:rPr>
                <w:b/>
                <w:bCs/>
                <w:lang w:val="en-GH"/>
              </w:rPr>
              <w:t>19.87 ± 0.38</w:t>
            </w:r>
          </w:p>
        </w:tc>
      </w:tr>
      <w:tr w:rsidR="00C71FA9" w:rsidRPr="00C71FA9" w14:paraId="71FAE50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AD4C789" w14:textId="77777777" w:rsidR="00C71FA9" w:rsidRPr="00C71FA9" w:rsidRDefault="00C71FA9" w:rsidP="00C71FA9">
            <w:pPr>
              <w:rPr>
                <w:lang w:val="en-GH"/>
              </w:rPr>
            </w:pPr>
            <w:r w:rsidRPr="00C71FA9">
              <w:rPr>
                <w:b/>
                <w:bCs/>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F7B813" w14:textId="77777777" w:rsidR="00C71FA9" w:rsidRPr="00C71FA9" w:rsidRDefault="00C71FA9" w:rsidP="00C71FA9">
            <w:pPr>
              <w:rPr>
                <w:lang w:val="en-GH"/>
              </w:rPr>
            </w:pPr>
            <w:r w:rsidRPr="00C71FA9">
              <w:rPr>
                <w:b/>
                <w:bCs/>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5D7A8F" w14:textId="77777777" w:rsidR="00C71FA9" w:rsidRPr="00C71FA9" w:rsidRDefault="00C71FA9" w:rsidP="00C71FA9">
            <w:pPr>
              <w:rPr>
                <w:lang w:val="en-GH"/>
              </w:rPr>
            </w:pPr>
            <w:r w:rsidRPr="00C71FA9">
              <w:rPr>
                <w:b/>
                <w:bCs/>
                <w:lang w:val="en-GH"/>
              </w:rPr>
              <w:t>7.89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3388A0" w14:textId="77777777" w:rsidR="00C71FA9" w:rsidRPr="00C71FA9" w:rsidRDefault="00C71FA9" w:rsidP="00C71FA9">
            <w:pPr>
              <w:rPr>
                <w:lang w:val="en-GH"/>
              </w:rPr>
            </w:pPr>
            <w:r w:rsidRPr="00C71FA9">
              <w:rPr>
                <w:b/>
                <w:bCs/>
                <w:lang w:val="en-GH"/>
              </w:rPr>
              <w:t>12.18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0D69AC" w14:textId="77777777" w:rsidR="00C71FA9" w:rsidRPr="00C71FA9" w:rsidRDefault="00C71FA9" w:rsidP="00C71FA9">
            <w:pPr>
              <w:rPr>
                <w:lang w:val="en-GH"/>
              </w:rPr>
            </w:pPr>
            <w:r w:rsidRPr="00C71FA9">
              <w:rPr>
                <w:b/>
                <w:bCs/>
                <w:lang w:val="en-GH"/>
              </w:rPr>
              <w:t>17.23 ± 0.28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9BB597" w14:textId="77777777" w:rsidR="00C71FA9" w:rsidRPr="00C71FA9" w:rsidRDefault="00C71FA9" w:rsidP="00C71FA9">
            <w:pPr>
              <w:rPr>
                <w:lang w:val="en-GH"/>
              </w:rPr>
            </w:pPr>
            <w:r w:rsidRPr="00C71FA9">
              <w:rPr>
                <w:b/>
                <w:bCs/>
                <w:lang w:val="en-GH"/>
              </w:rPr>
              <w:t>15.85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922DFC" w14:textId="77777777" w:rsidR="00C71FA9" w:rsidRPr="00C71FA9" w:rsidRDefault="00C71FA9" w:rsidP="00C71FA9">
            <w:pPr>
              <w:rPr>
                <w:lang w:val="en-GH"/>
              </w:rPr>
            </w:pPr>
            <w:r w:rsidRPr="00C71FA9">
              <w:rPr>
                <w:b/>
                <w:bCs/>
                <w:lang w:val="en-GH"/>
              </w:rPr>
              <w:t>19.87 ± 0.38</w:t>
            </w:r>
          </w:p>
        </w:tc>
      </w:tr>
    </w:tbl>
    <w:p w14:paraId="413023A4" w14:textId="77777777" w:rsidR="00C71FA9" w:rsidRPr="00C71FA9" w:rsidRDefault="00C71FA9" w:rsidP="00C71FA9">
      <w:pPr>
        <w:numPr>
          <w:ilvl w:val="0"/>
          <w:numId w:val="52"/>
        </w:numPr>
        <w:rPr>
          <w:b/>
          <w:bCs/>
          <w:lang w:val="en-GH"/>
        </w:rPr>
      </w:pPr>
      <w:r w:rsidRPr="00C71FA9">
        <w:rPr>
          <w:b/>
          <w:bCs/>
          <w:lang w:val="en-GH"/>
        </w:rPr>
        <w:t>4.7.2 Statistical Significance</w:t>
      </w:r>
    </w:p>
    <w:p w14:paraId="6ED4211E" w14:textId="77777777" w:rsidR="00C71FA9" w:rsidRPr="00C71FA9" w:rsidRDefault="00C71FA9" w:rsidP="00C71FA9">
      <w:pPr>
        <w:rPr>
          <w:lang w:val="en-GH"/>
        </w:rPr>
      </w:pPr>
      <w:r w:rsidRPr="00C71FA9">
        <w:rPr>
          <w:lang w:val="en-GH"/>
        </w:rPr>
        <w:t>The Friedman test was applied to the performance rankings across all 12 experimental conditions (3 systems × 4 PV levels). The null hypothesis H₀ states that all methods perform equivalently.</w:t>
      </w:r>
    </w:p>
    <w:p w14:paraId="5B07743B" w14:textId="77777777" w:rsidR="00C71FA9" w:rsidRPr="00C71FA9" w:rsidRDefault="00C71FA9" w:rsidP="00C71FA9">
      <w:pPr>
        <w:rPr>
          <w:lang w:val="en-GH"/>
        </w:rPr>
      </w:pPr>
      <w:r w:rsidRPr="00C71FA9">
        <w:rPr>
          <w:b/>
          <w:bCs/>
          <w:lang w:val="en-GH"/>
        </w:rPr>
        <w:t>Friedman Test Result:</w:t>
      </w:r>
      <w:r w:rsidRPr="00C71FA9">
        <w:rPr>
          <w:lang w:val="en-GH"/>
        </w:rPr>
        <w:t xml:space="preserve"> χ²_F = 87.34, degrees of freedom = 10, p-value = 2.1 × 10⁻¹⁴.</w:t>
      </w:r>
    </w:p>
    <w:p w14:paraId="4802F0D9" w14:textId="77777777" w:rsidR="00C71FA9" w:rsidRPr="00C71FA9" w:rsidRDefault="00C71FA9" w:rsidP="00C71FA9">
      <w:pPr>
        <w:rPr>
          <w:lang w:val="en-GH"/>
        </w:rPr>
      </w:pPr>
      <w:r w:rsidRPr="00C71FA9">
        <w:rPr>
          <w:lang w:val="en-GH"/>
        </w:rPr>
        <w:lastRenderedPageBreak/>
        <w:t>Since p &lt; 0.001, H₀ is rejected at α = 0.05. There are statistically significant differences among the methods.</w:t>
      </w:r>
    </w:p>
    <w:p w14:paraId="33DE8083" w14:textId="77777777" w:rsidR="00C71FA9" w:rsidRPr="00C71FA9" w:rsidRDefault="00C71FA9" w:rsidP="00C71FA9">
      <w:pPr>
        <w:rPr>
          <w:lang w:val="en-GH"/>
        </w:rPr>
      </w:pPr>
      <w:r w:rsidRPr="00C71FA9">
        <w:rPr>
          <w:b/>
          <w:bCs/>
          <w:lang w:val="en-GH"/>
        </w:rPr>
        <w:t>Nemenyi Post-Hoc Test: The critical difference for k = 11 methods and N = 12 datasets at α = 0.05 is CD = 2.89. Figure 4.10 presents the Critical Difference diagram. MAPPO-Safe-EWC is ranked first with mean rank 1.8, significantly superior to all metaheuristics (mean ranks 6.2–8.4) and to Single-PPO (mean rank 5.6). The difference between MAPPO-Safe-EWC and MAPPO-Comm (mean rank 2.4) is not statistically significant (difference 0.6 &lt; CD), but both are significantly superior to MAPPO without communication (mean rank 3.8, difference 2.0 &gt; CD).</w:t>
      </w:r>
      <w:r w:rsidRPr="00C71FA9">
        <w:rPr>
          <w:lang w:val="en-GH"/>
        </w:rPr>
      </w:r>
    </w:p>
    <w:p w14:paraId="79F4E698" w14:textId="77777777" w:rsidR="00C71FA9" w:rsidRPr="00C71FA9" w:rsidRDefault="00C71FA9" w:rsidP="00C71FA9">
      <w:pPr>
        <w:rPr>
          <w:lang w:val="en-GH"/>
        </w:rPr>
      </w:pPr>
      <w:r w:rsidRPr="00C71FA9">
        <w:rPr>
          <w:b/>
          <w:bCs/>
          <w:lang w:val="en-GH"/>
        </w:rPr>
        <w:t>Cliff's Delta Effect Size:</w:t>
      </w:r>
      <w:r w:rsidRPr="00C71FA9">
        <w:rPr>
          <w:lang w:val="en-GH"/>
        </w:rPr>
        <w:t xml:space="preserve"> Table 4.11 presents the effect sizes for pairwise comparisons against MAPPO-Safe-EWC.</w:t>
      </w:r>
    </w:p>
    <w:p w14:paraId="433F6096" w14:textId="77777777" w:rsidR="00C71FA9" w:rsidRPr="00C71FA9" w:rsidRDefault="00C71FA9" w:rsidP="00C71FA9">
      <w:pPr>
        <w:rPr>
          <w:lang w:val="en-GH"/>
        </w:rPr>
      </w:pPr>
      <w:r w:rsidRPr="00C71FA9">
        <w:rPr>
          <w:b/>
          <w:bCs/>
          <w:lang w:val="en-GH"/>
        </w:rPr>
        <w:t>Table 4.11: Cliff's Delta Effect Size (MAPPO-Safe-EWC vs. Baselines)</w:t>
      </w:r>
    </w:p>
    <w:p w14:paraId="71692EA2"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266"/>
        <w:gridCol w:w="1260"/>
        <w:gridCol w:w="1601"/>
        <w:gridCol w:w="3899"/>
      </w:tblGrid>
      <w:tr w:rsidR="00C71FA9" w:rsidRPr="00C71FA9" w14:paraId="3B79011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6B2EFC61" w14:textId="77777777" w:rsidR="00C71FA9" w:rsidRPr="00C71FA9" w:rsidRDefault="00C71FA9" w:rsidP="00C71FA9">
            <w:pPr>
              <w:rPr>
                <w:b/>
                <w:bCs/>
                <w:lang w:val="en-GH"/>
              </w:rPr>
            </w:pPr>
            <w:r w:rsidRPr="00C71FA9">
              <w:rPr>
                <w:b/>
                <w:bCs/>
                <w:lang w:val="en-GH"/>
              </w:rPr>
              <w:t>Comparison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94F513" w14:textId="77777777" w:rsidR="00C71FA9" w:rsidRPr="00C71FA9" w:rsidRDefault="00C71FA9" w:rsidP="00C71FA9">
            <w:pPr>
              <w:rPr>
                <w:b/>
                <w:bCs/>
                <w:lang w:val="en-GH"/>
              </w:rPr>
            </w:pPr>
            <w:r w:rsidRPr="00C71FA9">
              <w:rPr>
                <w:b/>
                <w:bCs/>
                <w:lang w:val="en-GH"/>
              </w:rPr>
              <w:t>Cliff's 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8A99AA" w14:textId="77777777" w:rsidR="00C71FA9" w:rsidRPr="00C71FA9" w:rsidRDefault="00C71FA9" w:rsidP="00C71FA9">
            <w:pPr>
              <w:rPr>
                <w:b/>
                <w:bCs/>
                <w:lang w:val="en-GH"/>
              </w:rPr>
            </w:pPr>
            <w:r w:rsidRPr="00C71FA9">
              <w:rPr>
                <w:b/>
                <w:bCs/>
                <w:lang w:val="en-GH"/>
              </w:rPr>
              <w:t>Magnitude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D35FEB4" w14:textId="77777777" w:rsidR="00C71FA9" w:rsidRPr="00C71FA9" w:rsidRDefault="00C71FA9" w:rsidP="00C71FA9">
            <w:pPr>
              <w:rPr>
                <w:b/>
                <w:bCs/>
                <w:lang w:val="en-GH"/>
              </w:rPr>
            </w:pPr>
            <w:r w:rsidRPr="00C71FA9">
              <w:rPr>
                <w:b/>
                <w:bCs/>
                <w:lang w:val="en-GH"/>
              </w:rPr>
              <w:t>Interpretation</w:t>
            </w:r>
          </w:p>
        </w:tc>
      </w:tr>
      <w:tr w:rsidR="00C71FA9" w:rsidRPr="00C71FA9" w14:paraId="6B797CC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C2C27C0" w14:textId="77777777" w:rsidR="00C71FA9" w:rsidRPr="00C71FA9" w:rsidRDefault="00C71FA9" w:rsidP="00C71FA9">
            <w:pPr>
              <w:rPr>
                <w:lang w:val="en-GH"/>
              </w:rPr>
            </w:pPr>
            <w:r w:rsidRPr="00C71FA9">
              <w:rPr>
                <w:lang w:val="en-GH"/>
              </w:rPr>
              <w:t>vs. 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FDBA68" w14:textId="77777777" w:rsidR="00C71FA9" w:rsidRPr="00C71FA9" w:rsidRDefault="00C71FA9" w:rsidP="00C71FA9">
            <w:pPr>
              <w:rPr>
                <w:lang w:val="en-GH"/>
              </w:rPr>
            </w:pPr>
            <w:r w:rsidRPr="00C71FA9">
              <w:rPr>
                <w:lang w:val="en-GH"/>
              </w:rPr>
              <w:t>−0.89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E4F077"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E9C00C" w14:textId="77777777" w:rsidR="00C71FA9" w:rsidRPr="00C71FA9" w:rsidRDefault="00C71FA9" w:rsidP="00C71FA9">
            <w:pPr>
              <w:rPr>
                <w:lang w:val="en-GH"/>
              </w:rPr>
            </w:pPr>
            <w:r w:rsidRPr="00C71FA9">
              <w:rPr>
                <w:lang w:val="en-GH"/>
              </w:rPr>
              <w:t>MAPPO-Safe-EWC substantially better</w:t>
            </w:r>
          </w:p>
        </w:tc>
      </w:tr>
      <w:tr w:rsidR="00C71FA9" w:rsidRPr="00C71FA9" w14:paraId="1100014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EB3BD46" w14:textId="77777777" w:rsidR="00C71FA9" w:rsidRPr="00C71FA9" w:rsidRDefault="00C71FA9" w:rsidP="00C71FA9">
            <w:pPr>
              <w:rPr>
                <w:lang w:val="en-GH"/>
              </w:rPr>
            </w:pPr>
            <w:r w:rsidRPr="00C71FA9">
              <w:rPr>
                <w:lang w:val="en-GH"/>
              </w:rPr>
              <w:t>vs. HWOA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070F315" w14:textId="77777777" w:rsidR="00C71FA9" w:rsidRPr="00C71FA9" w:rsidRDefault="00C71FA9" w:rsidP="00C71FA9">
            <w:pPr>
              <w:rPr>
                <w:lang w:val="en-GH"/>
              </w:rPr>
            </w:pPr>
            <w:r w:rsidRPr="00C71FA9">
              <w:rPr>
                <w:lang w:val="en-GH"/>
              </w:rPr>
              <w:t>−0.82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2A3F80"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D2E74C" w14:textId="77777777" w:rsidR="00C71FA9" w:rsidRPr="00C71FA9" w:rsidRDefault="00C71FA9" w:rsidP="00C71FA9">
            <w:pPr>
              <w:rPr>
                <w:lang w:val="en-GH"/>
              </w:rPr>
            </w:pPr>
            <w:r w:rsidRPr="00C71FA9">
              <w:rPr>
                <w:lang w:val="en-GH"/>
              </w:rPr>
              <w:t>MAPPO-Safe-EWC substantially better</w:t>
            </w:r>
          </w:p>
        </w:tc>
      </w:tr>
      <w:tr w:rsidR="00C71FA9" w:rsidRPr="00C71FA9" w14:paraId="00780B4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83D3916" w14:textId="77777777" w:rsidR="00C71FA9" w:rsidRPr="00C71FA9" w:rsidRDefault="00C71FA9" w:rsidP="00C71FA9">
            <w:pPr>
              <w:rPr>
                <w:lang w:val="en-GH"/>
              </w:rPr>
            </w:pPr>
            <w:r w:rsidRPr="00C71FA9">
              <w:rPr>
                <w:lang w:val="en-GH"/>
              </w:rPr>
              <w:t>vs. HHO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C3E159" w14:textId="77777777" w:rsidR="00C71FA9" w:rsidRPr="00C71FA9" w:rsidRDefault="00C71FA9" w:rsidP="00C71FA9">
            <w:pPr>
              <w:rPr>
                <w:lang w:val="en-GH"/>
              </w:rPr>
            </w:pPr>
            <w:r w:rsidRPr="00C71FA9">
              <w:rPr>
                <w:lang w:val="en-GH"/>
              </w:rPr>
              <w:t>−0.85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A903CD"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039BAD" w14:textId="77777777" w:rsidR="00C71FA9" w:rsidRPr="00C71FA9" w:rsidRDefault="00C71FA9" w:rsidP="00C71FA9">
            <w:pPr>
              <w:rPr>
                <w:lang w:val="en-GH"/>
              </w:rPr>
            </w:pPr>
            <w:r w:rsidRPr="00C71FA9">
              <w:rPr>
                <w:lang w:val="en-GH"/>
              </w:rPr>
              <w:t>MAPPO-Safe-EWC substantially better</w:t>
            </w:r>
          </w:p>
        </w:tc>
      </w:tr>
      <w:tr w:rsidR="00C71FA9" w:rsidRPr="00C71FA9" w14:paraId="39C7733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8554497" w14:textId="77777777" w:rsidR="00C71FA9" w:rsidRPr="00C71FA9" w:rsidRDefault="00C71FA9" w:rsidP="00C71FA9">
            <w:pPr>
              <w:rPr>
                <w:lang w:val="en-GH"/>
              </w:rPr>
            </w:pPr>
            <w:r w:rsidRPr="00C71FA9">
              <w:rPr>
                <w:lang w:val="en-GH"/>
              </w:rPr>
              <w:lastRenderedPageBreak/>
              <w:t>vs. JAYA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350543" w14:textId="77777777" w:rsidR="00C71FA9" w:rsidRPr="00C71FA9" w:rsidRDefault="00C71FA9" w:rsidP="00C71FA9">
            <w:pPr>
              <w:rPr>
                <w:lang w:val="en-GH"/>
              </w:rPr>
            </w:pPr>
            <w:r w:rsidRPr="00C71FA9">
              <w:rPr>
                <w:lang w:val="en-GH"/>
              </w:rPr>
              <w:t>−0.91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17A75A"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7C1F3E" w14:textId="77777777" w:rsidR="00C71FA9" w:rsidRPr="00C71FA9" w:rsidRDefault="00C71FA9" w:rsidP="00C71FA9">
            <w:pPr>
              <w:rPr>
                <w:lang w:val="en-GH"/>
              </w:rPr>
            </w:pPr>
            <w:r w:rsidRPr="00C71FA9">
              <w:rPr>
                <w:lang w:val="en-GH"/>
              </w:rPr>
              <w:t>MAPPO-Safe-EWC substantially better</w:t>
            </w:r>
          </w:p>
        </w:tc>
      </w:tr>
      <w:tr w:rsidR="00C71FA9" w:rsidRPr="00C71FA9" w14:paraId="58323D5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39B5806" w14:textId="77777777" w:rsidR="00C71FA9" w:rsidRPr="00C71FA9" w:rsidRDefault="00C71FA9" w:rsidP="00C71FA9">
            <w:pPr>
              <w:rPr>
                <w:lang w:val="en-GH"/>
              </w:rPr>
            </w:pPr>
            <w:r w:rsidRPr="00C71FA9">
              <w:rPr>
                <w:lang w:val="en-GH"/>
              </w:rPr>
              <w:t>vs. EEO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8CB89E" w14:textId="77777777" w:rsidR="00C71FA9" w:rsidRPr="00C71FA9" w:rsidRDefault="00C71FA9" w:rsidP="00C71FA9">
            <w:pPr>
              <w:rPr>
                <w:lang w:val="en-GH"/>
              </w:rPr>
            </w:pPr>
            <w:r w:rsidRPr="00C71FA9">
              <w:rPr>
                <w:lang w:val="en-GH"/>
              </w:rPr>
              <w:t>−0.84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936874"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1B08EC" w14:textId="77777777" w:rsidR="00C71FA9" w:rsidRPr="00C71FA9" w:rsidRDefault="00C71FA9" w:rsidP="00C71FA9">
            <w:pPr>
              <w:rPr>
                <w:lang w:val="en-GH"/>
              </w:rPr>
            </w:pPr>
            <w:r w:rsidRPr="00C71FA9">
              <w:rPr>
                <w:lang w:val="en-GH"/>
              </w:rPr>
              <w:t>MAPPO-Safe-EWC substantially better</w:t>
            </w:r>
          </w:p>
        </w:tc>
      </w:tr>
      <w:tr w:rsidR="00C71FA9" w:rsidRPr="00C71FA9" w14:paraId="6272E5F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A6748BC" w14:textId="77777777" w:rsidR="00C71FA9" w:rsidRPr="00C71FA9" w:rsidRDefault="00C71FA9" w:rsidP="00C71FA9">
            <w:pPr>
              <w:rPr>
                <w:lang w:val="en-GH"/>
              </w:rPr>
            </w:pPr>
            <w:r w:rsidRPr="00C71FA9">
              <w:rPr>
                <w:lang w:val="en-GH"/>
              </w:rPr>
              <w:t>vs. 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5E14E4" w14:textId="77777777" w:rsidR="00C71FA9" w:rsidRPr="00C71FA9" w:rsidRDefault="00C71FA9" w:rsidP="00C71FA9">
            <w:pPr>
              <w:rPr>
                <w:lang w:val="en-GH"/>
              </w:rPr>
            </w:pPr>
            <w:r w:rsidRPr="00C71FA9">
              <w:rPr>
                <w:lang w:val="en-GH"/>
              </w:rPr>
              <w:t>−0.67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5411F8"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423834" w14:textId="77777777" w:rsidR="00C71FA9" w:rsidRPr="00C71FA9" w:rsidRDefault="00C71FA9" w:rsidP="00C71FA9">
            <w:pPr>
              <w:rPr>
                <w:lang w:val="en-GH"/>
              </w:rPr>
            </w:pPr>
            <w:r w:rsidRPr="00C71FA9">
              <w:rPr>
                <w:lang w:val="en-GH"/>
              </w:rPr>
              <w:t>MAPPO-Safe-EWC substantially better</w:t>
            </w:r>
          </w:p>
        </w:tc>
      </w:tr>
      <w:tr w:rsidR="00C71FA9" w:rsidRPr="00C71FA9" w14:paraId="2A5A387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CEC8AEB" w14:textId="77777777" w:rsidR="00C71FA9" w:rsidRPr="00C71FA9" w:rsidRDefault="00C71FA9" w:rsidP="00C71FA9">
            <w:pPr>
              <w:rPr>
                <w:lang w:val="en-GH"/>
              </w:rPr>
            </w:pPr>
            <w:r w:rsidRPr="00C71FA9">
              <w:rPr>
                <w:lang w:val="en-GH"/>
              </w:rPr>
              <w:t>vs. 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9A4BF0" w14:textId="77777777" w:rsidR="00C71FA9" w:rsidRPr="00C71FA9" w:rsidRDefault="00C71FA9" w:rsidP="00C71FA9">
            <w:pPr>
              <w:rPr>
                <w:lang w:val="en-GH"/>
              </w:rPr>
            </w:pPr>
            <w:r w:rsidRPr="00C71FA9">
              <w:rPr>
                <w:lang w:val="en-GH"/>
              </w:rPr>
              <w:t>−0.71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6005B0"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C7000F" w14:textId="77777777" w:rsidR="00C71FA9" w:rsidRPr="00C71FA9" w:rsidRDefault="00C71FA9" w:rsidP="00C71FA9">
            <w:pPr>
              <w:rPr>
                <w:lang w:val="en-GH"/>
              </w:rPr>
            </w:pPr>
            <w:r w:rsidRPr="00C71FA9">
              <w:rPr>
                <w:lang w:val="en-GH"/>
              </w:rPr>
              <w:t>MAPPO-Safe-EWC substantially better</w:t>
            </w:r>
          </w:p>
        </w:tc>
      </w:tr>
      <w:tr w:rsidR="00C71FA9" w:rsidRPr="00C71FA9" w14:paraId="5DD06F9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234C7C1" w14:textId="77777777" w:rsidR="00C71FA9" w:rsidRPr="00C71FA9" w:rsidRDefault="00C71FA9" w:rsidP="00C71FA9">
            <w:pPr>
              <w:rPr>
                <w:lang w:val="en-GH"/>
              </w:rPr>
            </w:pPr>
            <w:r w:rsidRPr="00C71FA9">
              <w:rPr>
                <w:lang w:val="en-GH"/>
              </w:rPr>
              <w:t>vs. 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DE01C7E" w14:textId="77777777" w:rsidR="00C71FA9" w:rsidRPr="00C71FA9" w:rsidRDefault="00C71FA9" w:rsidP="00C71FA9">
            <w:pPr>
              <w:rPr>
                <w:lang w:val="en-GH"/>
              </w:rPr>
            </w:pPr>
            <w:r w:rsidRPr="00C71FA9">
              <w:rPr>
                <w:lang w:val="en-GH"/>
              </w:rPr>
              <w:t>−0.45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B1DE66" w14:textId="77777777" w:rsidR="00C71FA9" w:rsidRPr="00C71FA9" w:rsidRDefault="00C71FA9" w:rsidP="00C71FA9">
            <w:pPr>
              <w:rPr>
                <w:lang w:val="en-GH"/>
              </w:rPr>
            </w:pPr>
            <w:r w:rsidRPr="00C71FA9">
              <w:rPr>
                <w:lang w:val="en-GH"/>
              </w:rPr>
              <w:t>Medium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ADB39C" w14:textId="77777777" w:rsidR="00C71FA9" w:rsidRPr="00C71FA9" w:rsidRDefault="00C71FA9" w:rsidP="00C71FA9">
            <w:pPr>
              <w:rPr>
                <w:lang w:val="en-GH"/>
              </w:rPr>
            </w:pPr>
            <w:r w:rsidRPr="00C71FA9">
              <w:rPr>
                <w:lang w:val="en-GH"/>
              </w:rPr>
              <w:t>MAPPO-Safe-EWC moderately better</w:t>
            </w:r>
          </w:p>
        </w:tc>
      </w:tr>
      <w:tr w:rsidR="00C71FA9" w:rsidRPr="00C71FA9" w14:paraId="6C3B397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055E0E1" w14:textId="77777777" w:rsidR="00C71FA9" w:rsidRPr="00C71FA9" w:rsidRDefault="00C71FA9" w:rsidP="00C71FA9">
            <w:pPr>
              <w:rPr>
                <w:lang w:val="en-GH"/>
              </w:rPr>
            </w:pPr>
            <w:r w:rsidRPr="00C71FA9">
              <w:rPr>
                <w:lang w:val="en-GH"/>
              </w:rPr>
              <w:t>vs. 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A0D63B" w14:textId="77777777" w:rsidR="00C71FA9" w:rsidRPr="00C71FA9" w:rsidRDefault="00C71FA9" w:rsidP="00C71FA9">
            <w:pPr>
              <w:rPr>
                <w:lang w:val="en-GH"/>
              </w:rPr>
            </w:pPr>
            <w:r w:rsidRPr="00C71FA9">
              <w:rPr>
                <w:lang w:val="en-GH"/>
              </w:rPr>
              <w:t>−0.12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475BA4" w14:textId="77777777" w:rsidR="00C71FA9" w:rsidRPr="00C71FA9" w:rsidRDefault="00C71FA9" w:rsidP="00C71FA9">
            <w:pPr>
              <w:rPr>
                <w:lang w:val="en-GH"/>
              </w:rPr>
            </w:pPr>
            <w:r w:rsidRPr="00C71FA9">
              <w:rPr>
                <w:lang w:val="en-GH"/>
              </w:rPr>
              <w:t>Negligible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9383FC" w14:textId="77777777" w:rsidR="00C71FA9" w:rsidRPr="00C71FA9" w:rsidRDefault="00C71FA9" w:rsidP="00C71FA9">
            <w:pPr>
              <w:rPr>
                <w:lang w:val="en-GH"/>
              </w:rPr>
            </w:pPr>
            <w:r w:rsidRPr="00C71FA9">
              <w:rPr>
                <w:lang w:val="en-GH"/>
              </w:rPr>
              <w:t>Equivalent performance</w:t>
            </w:r>
          </w:p>
        </w:tc>
      </w:tr>
    </w:tbl>
    <w:p w14:paraId="371902D8" w14:textId="77777777" w:rsidR="00C71FA9" w:rsidRPr="00C71FA9" w:rsidRDefault="00C71FA9" w:rsidP="00C71FA9">
      <w:pPr>
        <w:rPr>
          <w:lang w:val="en-GH"/>
        </w:rPr>
      </w:pPr>
      <w:r w:rsidRPr="00C71FA9">
        <w:rPr>
          <w:lang w:val="en-GH"/>
        </w:rPr>
        <w:t>All Cliff's δ values exceed 0.474 (large effect threshold) for comparisons against classical and centralized baselines, satisfying the success metric. The negligible effect size vs. MAPPO-Comm indicates that the safety and continual learning mechanisms do not degrade performance relative to the unsafe but communication-enhanced variant.</w:t>
      </w:r>
    </w:p>
    <w:p w14:paraId="558EE651" w14:textId="77777777" w:rsidR="00C71FA9" w:rsidRPr="00C71FA9" w:rsidRDefault="00C71FA9" w:rsidP="00C71FA9">
      <w:pPr>
        <w:rPr>
          <w:lang w:val="en-GH"/>
        </w:rPr>
      </w:pPr>
      <w:r w:rsidRPr="00C71FA9">
        <w:rPr>
          <w:b/>
          <w:bCs/>
          <w:lang w:val="en-GH"/>
        </w:rPr>
        <w:t>Wilcoxon Signed-Rank Test with Holm-Bonferroni Correction:</w:t>
      </w:r>
      <w:r w:rsidRPr="00C71FA9">
        <w:rPr>
          <w:lang w:val="en-GH"/>
        </w:rPr>
        <w:t xml:space="preserve"> All pairwise comparisons against MAPPO-Safe-EWC yield corrected p-values &lt; 0.001, confirming significance after family-wise error rate control.</w:t>
      </w:r>
    </w:p>
    <w:p w14:paraId="6626A710" w14:textId="77777777" w:rsidR="00C71FA9" w:rsidRPr="00C71FA9" w:rsidRDefault="00C71FA9" w:rsidP="00C71FA9">
      <w:pPr>
        <w:numPr>
          <w:ilvl w:val="0"/>
          <w:numId w:val="52"/>
        </w:numPr>
        <w:rPr>
          <w:b/>
          <w:bCs/>
          <w:lang w:val="en-GH"/>
        </w:rPr>
      </w:pPr>
      <w:r w:rsidRPr="00C71FA9">
        <w:rPr>
          <w:b/>
          <w:bCs/>
          <w:lang w:val="en-GH"/>
        </w:rPr>
        <w:lastRenderedPageBreak/>
        <w:t>4.7.3 Convergence Behavior</w:t>
      </w:r>
    </w:p>
    <w:p w14:paraId="73E3F164" w14:textId="77777777" w:rsidR="00C71FA9" w:rsidRPr="00C71FA9" w:rsidRDefault="00C71FA9" w:rsidP="00C71FA9">
      <w:pPr>
        <w:rPr>
          <w:lang w:val="en-GH"/>
        </w:rPr>
      </w:pPr>
      <w:r w:rsidRPr="00C71FA9">
        <w:rPr>
          <w:lang w:val="en-GH"/>
        </w:rPr>
        <w:t>Figure 4.11 presents the convergence curves (mean ± 95% confidence interval) for all methods on the 8-bus system at 60% PV. The metaheuristics converge rapidly to local optima but plateau at suboptimal values due to their inability to adapt to the dynamic PV environment. Single-PPO and IPPO converge slowly with high variance. MAPPO variants converge smoothly, with MAPPO-Safe-EWC achieving the best final performance with the lowest variance.</w:t>
      </w:r>
    </w:p>
    <w:p w14:paraId="0AB08EB4" w14:textId="77777777" w:rsidR="00C71FA9" w:rsidRPr="00C71FA9" w:rsidRDefault="00C71FA9" w:rsidP="00C71FA9">
      <w:pPr>
        <w:rPr>
          <w:lang w:val="en-GH"/>
        </w:rPr>
      </w:pPr>
      <w:r w:rsidRPr="00C71FA9">
        <w:rPr>
          <w:lang w:val="en-GH"/>
        </w:rPr>
        <w:pict w14:anchorId="526B1079">
          <v:rect id="_x0000_i1054" style="width:0;height:1.5pt" o:hralign="center" o:hrstd="t" o:hr="t" fillcolor="#a0a0a0" stroked="f"/>
        </w:pict>
      </w:r>
    </w:p>
    <w:p w14:paraId="325F4F28" w14:textId="77777777" w:rsidR="00C71FA9" w:rsidRPr="00C71FA9" w:rsidRDefault="00C71FA9" w:rsidP="00C71FA9">
      <w:pPr>
        <w:numPr>
          <w:ilvl w:val="0"/>
          <w:numId w:val="50"/>
        </w:numPr>
        <w:rPr>
          <w:b/>
          <w:bCs/>
          <w:lang w:val="en-GH"/>
        </w:rPr>
      </w:pPr>
      <w:r w:rsidRPr="00C71FA9">
        <w:rPr>
          <w:b/>
          <w:bCs/>
          <w:lang w:val="en-GH"/>
        </w:rPr>
        <w:t>4.8 Generalization to Unseen Conditions</w:t>
      </w:r>
    </w:p>
    <w:p w14:paraId="0D6C7B1D" w14:textId="77777777" w:rsidR="00C71FA9" w:rsidRPr="00C71FA9" w:rsidRDefault="00C71FA9" w:rsidP="00C71FA9">
      <w:pPr>
        <w:numPr>
          <w:ilvl w:val="0"/>
          <w:numId w:val="52"/>
        </w:numPr>
        <w:rPr>
          <w:b/>
          <w:bCs/>
          <w:lang w:val="en-GH"/>
        </w:rPr>
      </w:pPr>
      <w:r w:rsidRPr="00C71FA9">
        <w:rPr>
          <w:b/>
          <w:bCs/>
          <w:lang w:val="en-GH"/>
        </w:rPr>
        <w:t>4.8.1 Unseen Fault Types</w:t>
      </w:r>
    </w:p>
    <w:p w14:paraId="15BBC940" w14:textId="77777777" w:rsidR="00C71FA9" w:rsidRPr="00C71FA9" w:rsidRDefault="00C71FA9" w:rsidP="00C71FA9">
      <w:pPr>
        <w:rPr>
          <w:lang w:val="en-GH"/>
        </w:rPr>
      </w:pPr>
      <w:r w:rsidRPr="00C71FA9">
        <w:rPr>
          <w:lang w:val="en-GH"/>
        </w:rPr>
        <w:t>Table 4.12 presents the performance of MAPPO-Safe-EWC on fault types not seen during training (trained on 3ph only; tested on LL, 1ph, 2ph-g).</w:t>
      </w:r>
    </w:p>
    <w:p w14:paraId="60245B30" w14:textId="77777777" w:rsidR="00C71FA9" w:rsidRPr="00C71FA9" w:rsidRDefault="00C71FA9" w:rsidP="00C71FA9">
      <w:pPr>
        <w:rPr>
          <w:lang w:val="en-GH"/>
        </w:rPr>
      </w:pPr>
      <w:r w:rsidRPr="00C71FA9">
        <w:rPr>
          <w:b/>
          <w:bCs/>
          <w:lang w:val="en-GH"/>
        </w:rPr>
        <w:t>Table 4.12: Generalization to Unseen Fault Types (8-Bus, 60% PV)</w:t>
      </w:r>
    </w:p>
    <w:p w14:paraId="6DCB3074"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490"/>
        <w:gridCol w:w="1239"/>
        <w:gridCol w:w="2355"/>
        <w:gridCol w:w="1723"/>
        <w:gridCol w:w="2219"/>
      </w:tblGrid>
      <w:tr w:rsidR="00C71FA9" w:rsidRPr="00C71FA9" w14:paraId="5EB4D949"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70EC130" w14:textId="77777777" w:rsidR="00C71FA9" w:rsidRPr="00C71FA9" w:rsidRDefault="00C71FA9" w:rsidP="00C71FA9">
            <w:pPr>
              <w:rPr>
                <w:b/>
                <w:bCs/>
                <w:lang w:val="en-GH"/>
              </w:rPr>
            </w:pPr>
            <w:r w:rsidRPr="00C71FA9">
              <w:rPr>
                <w:b/>
                <w:bCs/>
                <w:lang w:val="en-GH"/>
              </w:rPr>
              <w:t>Fault Type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160967"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73B2BF" w14:textId="77777777" w:rsidR="00C71FA9" w:rsidRPr="00C71FA9" w:rsidRDefault="00C71FA9" w:rsidP="00C71FA9">
            <w:pPr>
              <w:rPr>
                <w:b/>
                <w:bCs/>
                <w:lang w:val="en-GH"/>
              </w:rPr>
            </w:pPr>
            <w:r w:rsidRPr="00C71FA9">
              <w:rPr>
                <w:b/>
                <w:bCs/>
                <w:lang w:val="en-GH"/>
              </w:rPr>
              <w:t>Performance vs. 3ph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9D2CD2" w14:textId="77777777" w:rsidR="00C71FA9" w:rsidRPr="00C71FA9" w:rsidRDefault="00C71FA9" w:rsidP="00C71FA9">
            <w:pPr>
              <w:rPr>
                <w:b/>
                <w:bCs/>
                <w:lang w:val="en-GH"/>
              </w:rPr>
            </w:pPr>
            <w:r w:rsidRPr="00C71FA9">
              <w:rPr>
                <w:b/>
                <w:bCs/>
                <w:lang w:val="en-GH"/>
              </w:rPr>
              <w:t>CTI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CD2943" w14:textId="77777777" w:rsidR="00C71FA9" w:rsidRPr="00C71FA9" w:rsidRDefault="00C71FA9" w:rsidP="00C71FA9">
            <w:pPr>
              <w:rPr>
                <w:b/>
                <w:bCs/>
                <w:lang w:val="en-GH"/>
              </w:rPr>
            </w:pPr>
            <w:r w:rsidRPr="00C71FA9">
              <w:rPr>
                <w:b/>
                <w:bCs/>
                <w:lang w:val="en-GH"/>
              </w:rPr>
              <w:t>Generalization Gap</w:t>
            </w:r>
          </w:p>
        </w:tc>
      </w:tr>
      <w:tr w:rsidR="00C71FA9" w:rsidRPr="00C71FA9" w14:paraId="5A436EF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B00BF94" w14:textId="77777777" w:rsidR="00C71FA9" w:rsidRPr="00C71FA9" w:rsidRDefault="00C71FA9" w:rsidP="00C71FA9">
            <w:pPr>
              <w:rPr>
                <w:lang w:val="en-GH"/>
              </w:rPr>
            </w:pPr>
            <w:r w:rsidRPr="00C71FA9">
              <w:rPr>
                <w:lang w:val="en-GH"/>
              </w:rPr>
              <w:t>3ph (trained)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C2667C"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E27518"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B2EF96"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9E2D7B" w14:textId="77777777" w:rsidR="00C71FA9" w:rsidRPr="00C71FA9" w:rsidRDefault="00C71FA9" w:rsidP="00C71FA9">
            <w:pPr>
              <w:rPr>
                <w:lang w:val="en-GH"/>
              </w:rPr>
            </w:pPr>
            <w:r w:rsidRPr="00C71FA9">
              <w:rPr>
                <w:lang w:val="en-GH"/>
              </w:rPr>
              <w:t>—</w:t>
            </w:r>
          </w:p>
        </w:tc>
      </w:tr>
      <w:tr w:rsidR="00C71FA9" w:rsidRPr="00C71FA9" w14:paraId="1C4B423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8041AA5" w14:textId="77777777" w:rsidR="00C71FA9" w:rsidRPr="00C71FA9" w:rsidRDefault="00C71FA9" w:rsidP="00C71FA9">
            <w:pPr>
              <w:rPr>
                <w:lang w:val="en-GH"/>
              </w:rPr>
            </w:pPr>
            <w:r w:rsidRPr="00C71FA9">
              <w:rPr>
                <w:lang w:val="en-GH"/>
              </w:rPr>
              <w:t>LL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7F18E4" w14:textId="77777777" w:rsidR="00C71FA9" w:rsidRPr="00C71FA9" w:rsidRDefault="00C71FA9" w:rsidP="00C71FA9">
            <w:pPr>
              <w:rPr>
                <w:lang w:val="en-GH"/>
              </w:rPr>
            </w:pPr>
            <w:r w:rsidRPr="00C71FA9">
              <w:rPr>
                <w:lang w:val="en-GH"/>
              </w:rPr>
              <w:t>8.12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EA9A5A" w14:textId="77777777" w:rsidR="00C71FA9" w:rsidRPr="00C71FA9" w:rsidRDefault="00C71FA9" w:rsidP="00C71FA9">
            <w:pPr>
              <w:rPr>
                <w:lang w:val="en-GH"/>
              </w:rPr>
            </w:pPr>
            <w:r w:rsidRPr="00C71FA9">
              <w:rPr>
                <w:lang w:val="en-GH"/>
              </w:rPr>
              <w:t>102.9%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303907"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20887B8" w14:textId="77777777" w:rsidR="00C71FA9" w:rsidRPr="00C71FA9" w:rsidRDefault="00C71FA9" w:rsidP="00C71FA9">
            <w:pPr>
              <w:rPr>
                <w:lang w:val="en-GH"/>
              </w:rPr>
            </w:pPr>
            <w:r w:rsidRPr="00C71FA9">
              <w:rPr>
                <w:lang w:val="en-GH"/>
              </w:rPr>
              <w:t>2.9%</w:t>
            </w:r>
          </w:p>
        </w:tc>
      </w:tr>
      <w:tr w:rsidR="00C71FA9" w:rsidRPr="00C71FA9" w14:paraId="4AE9105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E385287" w14:textId="77777777" w:rsidR="00C71FA9" w:rsidRPr="00C71FA9" w:rsidRDefault="00C71FA9" w:rsidP="00C71FA9">
            <w:pPr>
              <w:rPr>
                <w:lang w:val="en-GH"/>
              </w:rPr>
            </w:pPr>
            <w:r w:rsidRPr="00C71FA9">
              <w:rPr>
                <w:lang w:val="en-GH"/>
              </w:rPr>
              <w:t>1ph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C2AE4B" w14:textId="77777777" w:rsidR="00C71FA9" w:rsidRPr="00C71FA9" w:rsidRDefault="00C71FA9" w:rsidP="00C71FA9">
            <w:pPr>
              <w:rPr>
                <w:lang w:val="en-GH"/>
              </w:rPr>
            </w:pPr>
            <w:r w:rsidRPr="00C71FA9">
              <w:rPr>
                <w:lang w:val="en-GH"/>
              </w:rPr>
              <w:t>8.34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4A539A4" w14:textId="77777777" w:rsidR="00C71FA9" w:rsidRPr="00C71FA9" w:rsidRDefault="00C71FA9" w:rsidP="00C71FA9">
            <w:pPr>
              <w:rPr>
                <w:lang w:val="en-GH"/>
              </w:rPr>
            </w:pPr>
            <w:r w:rsidRPr="00C71FA9">
              <w:rPr>
                <w:lang w:val="en-GH"/>
              </w:rPr>
              <w:t>105.7%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A1283A" w14:textId="77777777" w:rsidR="00C71FA9" w:rsidRPr="00C71FA9" w:rsidRDefault="00C71FA9" w:rsidP="00C71FA9">
            <w:pPr>
              <w:rPr>
                <w:lang w:val="en-GH"/>
              </w:rPr>
            </w:pPr>
            <w:r w:rsidRPr="00C71FA9">
              <w:rPr>
                <w:lang w:val="en-GH"/>
              </w:rPr>
              <w:t>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90FA8E" w14:textId="77777777" w:rsidR="00C71FA9" w:rsidRPr="00C71FA9" w:rsidRDefault="00C71FA9" w:rsidP="00C71FA9">
            <w:pPr>
              <w:rPr>
                <w:lang w:val="en-GH"/>
              </w:rPr>
            </w:pPr>
            <w:r w:rsidRPr="00C71FA9">
              <w:rPr>
                <w:lang w:val="en-GH"/>
              </w:rPr>
              <w:t>5.7%</w:t>
            </w:r>
          </w:p>
        </w:tc>
      </w:tr>
      <w:tr w:rsidR="00C71FA9" w:rsidRPr="00C71FA9" w14:paraId="73B21C2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24FC6C" w14:textId="77777777" w:rsidR="00C71FA9" w:rsidRPr="00C71FA9" w:rsidRDefault="00C71FA9" w:rsidP="00C71FA9">
            <w:pPr>
              <w:rPr>
                <w:lang w:val="en-GH"/>
              </w:rPr>
            </w:pPr>
            <w:r w:rsidRPr="00C71FA9">
              <w:rPr>
                <w:lang w:val="en-GH"/>
              </w:rPr>
              <w:t>2ph-g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F4B020" w14:textId="77777777" w:rsidR="00C71FA9" w:rsidRPr="00C71FA9" w:rsidRDefault="00C71FA9" w:rsidP="00C71FA9">
            <w:pPr>
              <w:rPr>
                <w:lang w:val="en-GH"/>
              </w:rPr>
            </w:pPr>
            <w:r w:rsidRPr="00C71FA9">
              <w:rPr>
                <w:lang w:val="en-GH"/>
              </w:rPr>
              <w:t>8.21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157CE3" w14:textId="77777777" w:rsidR="00C71FA9" w:rsidRPr="00C71FA9" w:rsidRDefault="00C71FA9" w:rsidP="00C71FA9">
            <w:pPr>
              <w:rPr>
                <w:lang w:val="en-GH"/>
              </w:rPr>
            </w:pPr>
            <w:r w:rsidRPr="00C71FA9">
              <w:rPr>
                <w:lang w:val="en-GH"/>
              </w:rPr>
              <w:t>104.1%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064F252" w14:textId="77777777" w:rsidR="00C71FA9" w:rsidRPr="00C71FA9" w:rsidRDefault="00C71FA9" w:rsidP="00C71FA9">
            <w:pPr>
              <w:rPr>
                <w:lang w:val="en-GH"/>
              </w:rPr>
            </w:pPr>
            <w:r w:rsidRPr="00C71FA9">
              <w:rPr>
                <w:lang w:val="en-GH"/>
              </w:rPr>
              <w:t>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B11653" w14:textId="77777777" w:rsidR="00C71FA9" w:rsidRPr="00C71FA9" w:rsidRDefault="00C71FA9" w:rsidP="00C71FA9">
            <w:pPr>
              <w:rPr>
                <w:lang w:val="en-GH"/>
              </w:rPr>
            </w:pPr>
            <w:r w:rsidRPr="00C71FA9">
              <w:rPr>
                <w:lang w:val="en-GH"/>
              </w:rPr>
              <w:t>4.1%</w:t>
            </w:r>
          </w:p>
        </w:tc>
      </w:tr>
    </w:tbl>
    <w:p w14:paraId="12EF189B" w14:textId="77777777" w:rsidR="00C71FA9" w:rsidRPr="00C71FA9" w:rsidRDefault="00C71FA9" w:rsidP="00C71FA9">
      <w:pPr>
        <w:rPr>
          <w:lang w:val="en-GH"/>
        </w:rPr>
      </w:pPr>
      <w:r w:rsidRPr="00C71FA9">
        <w:rPr>
          <w:lang w:val="en-GH"/>
        </w:rPr>
        <w:lastRenderedPageBreak/>
        <w:t>All generalization gaps are below the 10% success metric. The small violation rates on 1ph and 2ph-g faults (1.2% and 0.4%) are attributable to the lower fault current magnitudes (scaling factors 0.58 and 0.75) making CTI satisfaction more challenging. The policy's robustness stems from the diversity of fault current magnitudes encountered during curriculum training across varying PV levels, which implicitly prepares the policy for different fault type scaling.</w:t>
      </w:r>
    </w:p>
    <w:p w14:paraId="798F9F56" w14:textId="77777777" w:rsidR="00C71FA9" w:rsidRPr="00C71FA9" w:rsidRDefault="00C71FA9" w:rsidP="00C71FA9">
      <w:pPr>
        <w:numPr>
          <w:ilvl w:val="0"/>
          <w:numId w:val="52"/>
        </w:numPr>
        <w:rPr>
          <w:b/>
          <w:bCs/>
          <w:lang w:val="en-GH"/>
        </w:rPr>
      </w:pPr>
      <w:r w:rsidRPr="00C71FA9">
        <w:rPr>
          <w:b/>
          <w:bCs/>
          <w:lang w:val="en-GH"/>
        </w:rPr>
        <w:t>4.8.2 Unseen System Sizes</w:t>
      </w:r>
    </w:p>
    <w:p w14:paraId="15E0ACD1" w14:textId="77777777" w:rsidR="00C71FA9" w:rsidRPr="00C71FA9" w:rsidRDefault="00C71FA9" w:rsidP="00C71FA9">
      <w:pPr>
        <w:rPr>
          <w:lang w:val="en-GH"/>
        </w:rPr>
      </w:pPr>
      <w:r w:rsidRPr="00C71FA9">
        <w:rPr>
          <w:lang w:val="en-GH"/>
        </w:rPr>
        <w:t>Zero-shot transfer was evaluated by initializing the 14-bus policy with the 8-bus policy weights and fine-tuning. Table 4.13 reports the adaptation performance.</w:t>
      </w:r>
    </w:p>
    <w:p w14:paraId="67528A17" w14:textId="77777777" w:rsidR="00C71FA9" w:rsidRPr="00C71FA9" w:rsidRDefault="00C71FA9" w:rsidP="00C71FA9">
      <w:pPr>
        <w:rPr>
          <w:lang w:val="en-GH"/>
        </w:rPr>
      </w:pPr>
      <w:r w:rsidRPr="00C71FA9">
        <w:rPr>
          <w:b/>
          <w:bCs/>
          <w:lang w:val="en-GH"/>
        </w:rPr>
        <w:t>Table 4.13: Zero-Shot Transfer (8-Bus → 14-Bus)</w:t>
      </w:r>
    </w:p>
    <w:p w14:paraId="64888F16"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694"/>
        <w:gridCol w:w="1863"/>
        <w:gridCol w:w="1957"/>
        <w:gridCol w:w="1134"/>
        <w:gridCol w:w="2378"/>
      </w:tblGrid>
      <w:tr w:rsidR="00C71FA9" w:rsidRPr="00C71FA9" w14:paraId="7F3DEEEE"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65E62D0F"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5B9222" w14:textId="77777777" w:rsidR="00C71FA9" w:rsidRPr="00C71FA9" w:rsidRDefault="00C71FA9" w:rsidP="00C71FA9">
            <w:pPr>
              <w:rPr>
                <w:b/>
                <w:bCs/>
                <w:lang w:val="en-GH"/>
              </w:rPr>
            </w:pPr>
            <w:r w:rsidRPr="00C71FA9">
              <w:rPr>
                <w:b/>
                <w:bCs/>
                <w:lang w:val="en-GH"/>
              </w:rPr>
              <w:t>Initial OF (8-Bus weights)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01FB98" w14:textId="77777777" w:rsidR="00C71FA9" w:rsidRPr="00C71FA9" w:rsidRDefault="00C71FA9" w:rsidP="00C71FA9">
            <w:pPr>
              <w:rPr>
                <w:b/>
                <w:bCs/>
                <w:lang w:val="en-GH"/>
              </w:rPr>
            </w:pPr>
            <w:r w:rsidRPr="00C71FA9">
              <w:rPr>
                <w:b/>
                <w:bCs/>
                <w:lang w:val="en-GH"/>
              </w:rPr>
              <w:t>Steps to Match Random Init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1DB683" w14:textId="77777777" w:rsidR="00C71FA9" w:rsidRPr="00C71FA9" w:rsidRDefault="00C71FA9" w:rsidP="00C71FA9">
            <w:pPr>
              <w:rPr>
                <w:b/>
                <w:bCs/>
                <w:lang w:val="en-GH"/>
              </w:rPr>
            </w:pPr>
            <w:r w:rsidRPr="00C71FA9">
              <w:rPr>
                <w:b/>
                <w:bCs/>
                <w:lang w:val="en-GH"/>
              </w:rPr>
              <w:t>Final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EF6D38" w14:textId="77777777" w:rsidR="00C71FA9" w:rsidRPr="00C71FA9" w:rsidRDefault="00C71FA9" w:rsidP="00C71FA9">
            <w:pPr>
              <w:rPr>
                <w:b/>
                <w:bCs/>
                <w:lang w:val="en-GH"/>
              </w:rPr>
            </w:pPr>
            <w:r w:rsidRPr="00C71FA9">
              <w:rPr>
                <w:b/>
                <w:bCs/>
                <w:lang w:val="en-GH"/>
              </w:rPr>
              <w:t>Improvement vs. Random Init</w:t>
            </w:r>
          </w:p>
        </w:tc>
      </w:tr>
      <w:tr w:rsidR="00C71FA9" w:rsidRPr="00C71FA9" w14:paraId="0671042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6042EC1" w14:textId="77777777" w:rsidR="00C71FA9" w:rsidRPr="00C71FA9" w:rsidRDefault="00C71FA9" w:rsidP="00C71FA9">
            <w:pPr>
              <w:rPr>
                <w:lang w:val="en-GH"/>
              </w:rPr>
            </w:pPr>
            <w:r w:rsidRPr="00C71FA9">
              <w:rPr>
                <w:lang w:val="en-GH"/>
              </w:rPr>
              <w:t>Random init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825330" w14:textId="77777777" w:rsidR="00C71FA9" w:rsidRPr="00C71FA9" w:rsidRDefault="00C71FA9" w:rsidP="00C71FA9">
            <w:pPr>
              <w:rPr>
                <w:lang w:val="en-GH"/>
              </w:rPr>
            </w:pPr>
            <w:r w:rsidRPr="00C71FA9">
              <w:rPr>
                <w:lang w:val="en-GH"/>
              </w:rPr>
              <w:t>24.67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BE57AA"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35FEEE"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81D90F" w14:textId="77777777" w:rsidR="00C71FA9" w:rsidRPr="00C71FA9" w:rsidRDefault="00C71FA9" w:rsidP="00C71FA9">
            <w:pPr>
              <w:rPr>
                <w:lang w:val="en-GH"/>
              </w:rPr>
            </w:pPr>
            <w:r w:rsidRPr="00C71FA9">
              <w:rPr>
                <w:lang w:val="en-GH"/>
              </w:rPr>
              <w:t>—</w:t>
            </w:r>
          </w:p>
        </w:tc>
      </w:tr>
      <w:tr w:rsidR="00C71FA9" w:rsidRPr="00C71FA9" w14:paraId="7EF9DD7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8B9B8DE" w14:textId="77777777" w:rsidR="00C71FA9" w:rsidRPr="00C71FA9" w:rsidRDefault="00C71FA9" w:rsidP="00C71FA9">
            <w:pPr>
              <w:rPr>
                <w:lang w:val="en-GH"/>
              </w:rPr>
            </w:pPr>
            <w:r w:rsidRPr="00C71FA9">
              <w:rPr>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F5EEEB" w14:textId="77777777" w:rsidR="00C71FA9" w:rsidRPr="00C71FA9" w:rsidRDefault="00C71FA9" w:rsidP="00C71FA9">
            <w:pPr>
              <w:rPr>
                <w:lang w:val="en-GH"/>
              </w:rPr>
            </w:pPr>
            <w:r w:rsidRPr="00C71FA9">
              <w:rPr>
                <w:lang w:val="en-GH"/>
              </w:rPr>
              <w:t>21.34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0DB9825" w14:textId="77777777" w:rsidR="00C71FA9" w:rsidRPr="00C71FA9" w:rsidRDefault="00C71FA9" w:rsidP="00C71FA9">
            <w:pPr>
              <w:rPr>
                <w:lang w:val="en-GH"/>
              </w:rPr>
            </w:pPr>
            <w:r w:rsidRPr="00C71FA9">
              <w:rPr>
                <w:lang w:val="en-GH"/>
              </w:rPr>
              <w:t>1,200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689710"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780F91" w14:textId="77777777" w:rsidR="00C71FA9" w:rsidRPr="00C71FA9" w:rsidRDefault="00C71FA9" w:rsidP="00C71FA9">
            <w:pPr>
              <w:rPr>
                <w:lang w:val="en-GH"/>
              </w:rPr>
            </w:pPr>
            <w:r w:rsidRPr="00C71FA9">
              <w:rPr>
                <w:lang w:val="en-GH"/>
              </w:rPr>
              <w:t>19.2% faster convergence</w:t>
            </w:r>
          </w:p>
        </w:tc>
      </w:tr>
      <w:tr w:rsidR="00C71FA9" w:rsidRPr="00C71FA9" w14:paraId="1E14C4D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2B28D2D" w14:textId="77777777" w:rsidR="00C71FA9" w:rsidRPr="00C71FA9" w:rsidRDefault="00C71FA9" w:rsidP="00C71FA9">
            <w:pPr>
              <w:rPr>
                <w:lang w:val="en-GH"/>
              </w:rPr>
            </w:pPr>
            <w:r w:rsidRPr="00C71FA9">
              <w:rPr>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DEDAEE" w14:textId="77777777" w:rsidR="00C71FA9" w:rsidRPr="00C71FA9" w:rsidRDefault="00C71FA9" w:rsidP="00C71FA9">
            <w:pPr>
              <w:rPr>
                <w:lang w:val="en-GH"/>
              </w:rPr>
            </w:pPr>
            <w:r w:rsidRPr="00C71FA9">
              <w:rPr>
                <w:lang w:val="en-GH"/>
              </w:rPr>
              <w:t>19.12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819F4C" w14:textId="77777777" w:rsidR="00C71FA9" w:rsidRPr="00C71FA9" w:rsidRDefault="00C71FA9" w:rsidP="00C71FA9">
            <w:pPr>
              <w:rPr>
                <w:lang w:val="en-GH"/>
              </w:rPr>
            </w:pPr>
            <w:r w:rsidRPr="00C71FA9">
              <w:rPr>
                <w:lang w:val="en-GH"/>
              </w:rPr>
              <w:t>180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C90159"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458BE7" w14:textId="77777777" w:rsidR="00C71FA9" w:rsidRPr="00C71FA9" w:rsidRDefault="00C71FA9" w:rsidP="00C71FA9">
            <w:pPr>
              <w:rPr>
                <w:lang w:val="en-GH"/>
              </w:rPr>
            </w:pPr>
            <w:r w:rsidRPr="00C71FA9">
              <w:rPr>
                <w:lang w:val="en-GH"/>
              </w:rPr>
              <w:t>89.3% faster convergence</w:t>
            </w:r>
          </w:p>
        </w:tc>
      </w:tr>
    </w:tbl>
    <w:p w14:paraId="1DD0D849" w14:textId="77777777" w:rsidR="00C71FA9" w:rsidRPr="00C71FA9" w:rsidRDefault="00C71FA9" w:rsidP="00C71FA9">
      <w:pPr>
        <w:rPr>
          <w:lang w:val="en-GH"/>
        </w:rPr>
      </w:pPr>
      <w:r w:rsidRPr="00C71FA9">
        <w:rPr>
          <w:lang w:val="en-GH"/>
        </w:rPr>
        <w:t>EWC enables near-instantaneous adaptation (180 steps vs. 1,200 for MAPPO-Safe without EWC), demonstrating the value of parameter importance masking for transfer learning.</w:t>
      </w:r>
    </w:p>
    <w:p w14:paraId="70062103" w14:textId="77777777" w:rsidR="00C71FA9" w:rsidRPr="00C71FA9" w:rsidRDefault="00C71FA9" w:rsidP="00C71FA9">
      <w:pPr>
        <w:rPr>
          <w:lang w:val="en-GH"/>
        </w:rPr>
      </w:pPr>
      <w:r w:rsidRPr="00C71FA9">
        <w:rPr>
          <w:lang w:val="en-GH"/>
        </w:rPr>
        <w:pict w14:anchorId="7063E472">
          <v:rect id="_x0000_i1055" style="width:0;height:1.5pt" o:hralign="center" o:hrstd="t" o:hr="t" fillcolor="#a0a0a0" stroked="f"/>
        </w:pict>
      </w:r>
    </w:p>
    <w:p w14:paraId="362D6EA5" w14:textId="77777777" w:rsidR="00C71FA9" w:rsidRPr="00C71FA9" w:rsidRDefault="00C71FA9" w:rsidP="00C71FA9">
      <w:pPr>
        <w:numPr>
          <w:ilvl w:val="0"/>
          <w:numId w:val="50"/>
        </w:numPr>
        <w:rPr>
          <w:b/>
          <w:bCs/>
          <w:lang w:val="en-GH"/>
        </w:rPr>
      </w:pPr>
      <w:r w:rsidRPr="00C71FA9">
        <w:rPr>
          <w:b/>
          <w:bCs/>
          <w:lang w:val="en-GH"/>
        </w:rPr>
        <w:t>4.9 Robustness and Deployment Feasibility</w:t>
      </w:r>
    </w:p>
    <w:p w14:paraId="07FA81D7" w14:textId="77777777" w:rsidR="00C71FA9" w:rsidRPr="00C71FA9" w:rsidRDefault="00C71FA9" w:rsidP="00C71FA9">
      <w:pPr>
        <w:numPr>
          <w:ilvl w:val="0"/>
          <w:numId w:val="52"/>
        </w:numPr>
        <w:rPr>
          <w:b/>
          <w:bCs/>
          <w:lang w:val="en-GH"/>
        </w:rPr>
      </w:pPr>
      <w:r w:rsidRPr="00C71FA9">
        <w:rPr>
          <w:b/>
          <w:bCs/>
          <w:lang w:val="en-GH"/>
        </w:rPr>
        <w:t>4.9.1 Communication Robustness</w:t>
      </w:r>
    </w:p>
    <w:p w14:paraId="3053DD0A" w14:textId="77777777" w:rsidR="00C71FA9" w:rsidRPr="00C71FA9" w:rsidRDefault="00C71FA9" w:rsidP="00C71FA9">
      <w:pPr>
        <w:rPr>
          <w:lang w:val="en-GH"/>
        </w:rPr>
      </w:pPr>
      <w:r w:rsidRPr="00C71FA9">
        <w:rPr>
          <w:lang w:val="en-GH"/>
        </w:rPr>
        <w:t>Table 4.14 presents the performance degradation matrix for communication delays and packet loss on the 8-bus system at 60% PV.</w:t>
      </w:r>
    </w:p>
    <w:p w14:paraId="1C538A7F" w14:textId="77777777" w:rsidR="00C71FA9" w:rsidRPr="00C71FA9" w:rsidRDefault="00C71FA9" w:rsidP="00C71FA9">
      <w:pPr>
        <w:rPr>
          <w:lang w:val="en-GH"/>
        </w:rPr>
      </w:pPr>
      <w:r w:rsidRPr="00C71FA9">
        <w:rPr>
          <w:b/>
          <w:bCs/>
          <w:lang w:val="en-GH"/>
        </w:rPr>
        <w:t>Table 4.14: Communication Robustness Matrix (MAPPO-Safe-EWC, 8-Bus, 60% PV)</w:t>
      </w:r>
    </w:p>
    <w:p w14:paraId="4BF4F703"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00"/>
        <w:gridCol w:w="1458"/>
        <w:gridCol w:w="1457"/>
        <w:gridCol w:w="1457"/>
        <w:gridCol w:w="1577"/>
        <w:gridCol w:w="1577"/>
      </w:tblGrid>
      <w:tr w:rsidR="00C71FA9" w:rsidRPr="00C71FA9" w14:paraId="00650755"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FB515DE" w14:textId="77777777" w:rsidR="00C71FA9" w:rsidRPr="00C71FA9" w:rsidRDefault="00C71FA9" w:rsidP="00C71FA9">
            <w:pPr>
              <w:rPr>
                <w:b/>
                <w:bCs/>
                <w:lang w:val="en-GH"/>
              </w:rPr>
            </w:pPr>
            <w:r w:rsidRPr="00C71FA9">
              <w:rPr>
                <w:b/>
                <w:bCs/>
                <w:lang w:val="en-GH"/>
              </w:rPr>
              <w:t>Delay \ Loss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14AF14" w14:textId="77777777" w:rsidR="00C71FA9" w:rsidRPr="00C71FA9" w:rsidRDefault="00C71FA9" w:rsidP="00C71FA9">
            <w:pPr>
              <w:rPr>
                <w:b/>
                <w:bCs/>
                <w:lang w:val="en-GH"/>
              </w:rPr>
            </w:pPr>
            <w:r w:rsidRPr="00C71FA9">
              <w:rPr>
                <w:b/>
                <w:bCs/>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8D6C69" w14:textId="77777777" w:rsidR="00C71FA9" w:rsidRPr="00C71FA9" w:rsidRDefault="00C71FA9" w:rsidP="00C71FA9">
            <w:pPr>
              <w:rPr>
                <w:b/>
                <w:bCs/>
                <w:lang w:val="en-GH"/>
              </w:rPr>
            </w:pPr>
            <w:r w:rsidRPr="00C71FA9">
              <w:rPr>
                <w:b/>
                <w:bCs/>
                <w:lang w:val="en-GH"/>
              </w:rPr>
              <w:t>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8498F7" w14:textId="77777777" w:rsidR="00C71FA9" w:rsidRPr="00C71FA9" w:rsidRDefault="00C71FA9" w:rsidP="00C71FA9">
            <w:pPr>
              <w:rPr>
                <w:b/>
                <w:bCs/>
                <w:lang w:val="en-GH"/>
              </w:rPr>
            </w:pPr>
            <w:r w:rsidRPr="00C71FA9">
              <w:rPr>
                <w:b/>
                <w:bCs/>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ED04A3" w14:textId="77777777" w:rsidR="00C71FA9" w:rsidRPr="00C71FA9" w:rsidRDefault="00C71FA9" w:rsidP="00C71FA9">
            <w:pPr>
              <w:rPr>
                <w:b/>
                <w:bCs/>
                <w:lang w:val="en-GH"/>
              </w:rPr>
            </w:pPr>
            <w:r w:rsidRPr="00C71FA9">
              <w:rPr>
                <w:b/>
                <w:bCs/>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D7BC71" w14:textId="77777777" w:rsidR="00C71FA9" w:rsidRPr="00C71FA9" w:rsidRDefault="00C71FA9" w:rsidP="00C71FA9">
            <w:pPr>
              <w:rPr>
                <w:b/>
                <w:bCs/>
                <w:lang w:val="en-GH"/>
              </w:rPr>
            </w:pPr>
            <w:r w:rsidRPr="00C71FA9">
              <w:rPr>
                <w:b/>
                <w:bCs/>
                <w:lang w:val="en-GH"/>
              </w:rPr>
              <w:t>30%</w:t>
            </w:r>
          </w:p>
        </w:tc>
      </w:tr>
      <w:tr w:rsidR="00C71FA9" w:rsidRPr="00C71FA9" w14:paraId="703983D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ED6F7E9" w14:textId="77777777" w:rsidR="00C71FA9" w:rsidRPr="00C71FA9" w:rsidRDefault="00C71FA9" w:rsidP="00C71FA9">
            <w:pPr>
              <w:rPr>
                <w:lang w:val="en-GH"/>
              </w:rPr>
            </w:pPr>
            <w:r w:rsidRPr="00C71FA9">
              <w:rPr>
                <w:lang w:val="en-GH"/>
              </w:rPr>
              <w:t>10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F169AE" w14:textId="77777777" w:rsidR="00C71FA9" w:rsidRPr="00C71FA9" w:rsidRDefault="00C71FA9" w:rsidP="00C71FA9">
            <w:pPr>
              <w:rPr>
                <w:lang w:val="en-GH"/>
              </w:rPr>
            </w:pPr>
            <w:r w:rsidRPr="00C71FA9">
              <w:rPr>
                <w:lang w:val="en-GH"/>
              </w:rPr>
              <w:t>7.89 (0%)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701DBD" w14:textId="77777777" w:rsidR="00C71FA9" w:rsidRPr="00C71FA9" w:rsidRDefault="00C71FA9" w:rsidP="00C71FA9">
            <w:pPr>
              <w:rPr>
                <w:lang w:val="en-GH"/>
              </w:rPr>
            </w:pPr>
            <w:r w:rsidRPr="00C71FA9">
              <w:rPr>
                <w:lang w:val="en-GH"/>
              </w:rPr>
              <w:t>7.91 (0.3%)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31BA38" w14:textId="77777777" w:rsidR="00C71FA9" w:rsidRPr="00C71FA9" w:rsidRDefault="00C71FA9" w:rsidP="00C71FA9">
            <w:pPr>
              <w:rPr>
                <w:lang w:val="en-GH"/>
              </w:rPr>
            </w:pPr>
            <w:r w:rsidRPr="00C71FA9">
              <w:rPr>
                <w:lang w:val="en-GH"/>
              </w:rPr>
              <w:t>7.94 (0.6%)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C1D907" w14:textId="77777777" w:rsidR="00C71FA9" w:rsidRPr="00C71FA9" w:rsidRDefault="00C71FA9" w:rsidP="00C71FA9">
            <w:pPr>
              <w:rPr>
                <w:lang w:val="en-GH"/>
              </w:rPr>
            </w:pPr>
            <w:r w:rsidRPr="00C71FA9">
              <w:rPr>
                <w:lang w:val="en-GH"/>
              </w:rPr>
              <w:t>8.02 (1.6%)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AF9D7C" w14:textId="77777777" w:rsidR="00C71FA9" w:rsidRPr="00C71FA9" w:rsidRDefault="00C71FA9" w:rsidP="00C71FA9">
            <w:pPr>
              <w:rPr>
                <w:lang w:val="en-GH"/>
              </w:rPr>
            </w:pPr>
            <w:r w:rsidRPr="00C71FA9">
              <w:rPr>
                <w:lang w:val="en-GH"/>
              </w:rPr>
              <w:t>8.15 (3.3%)</w:t>
            </w:r>
          </w:p>
        </w:tc>
      </w:tr>
      <w:tr w:rsidR="00C71FA9" w:rsidRPr="00C71FA9" w14:paraId="0005136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984FC71" w14:textId="77777777" w:rsidR="00C71FA9" w:rsidRPr="00C71FA9" w:rsidRDefault="00C71FA9" w:rsidP="00C71FA9">
            <w:pPr>
              <w:rPr>
                <w:lang w:val="en-GH"/>
              </w:rPr>
            </w:pPr>
            <w:r w:rsidRPr="00C71FA9">
              <w:rPr>
                <w:lang w:val="en-GH"/>
              </w:rPr>
              <w:t>50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D573C3" w14:textId="77777777" w:rsidR="00C71FA9" w:rsidRPr="00C71FA9" w:rsidRDefault="00C71FA9" w:rsidP="00C71FA9">
            <w:pPr>
              <w:rPr>
                <w:lang w:val="en-GH"/>
              </w:rPr>
            </w:pPr>
            <w:r w:rsidRPr="00C71FA9">
              <w:rPr>
                <w:lang w:val="en-GH"/>
              </w:rPr>
              <w:t>7.90 (0.1%)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C6CB37" w14:textId="77777777" w:rsidR="00C71FA9" w:rsidRPr="00C71FA9" w:rsidRDefault="00C71FA9" w:rsidP="00C71FA9">
            <w:pPr>
              <w:rPr>
                <w:lang w:val="en-GH"/>
              </w:rPr>
            </w:pPr>
            <w:r w:rsidRPr="00C71FA9">
              <w:rPr>
                <w:lang w:val="en-GH"/>
              </w:rPr>
              <w:t>7.93 (0.5%)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6EF2D8" w14:textId="77777777" w:rsidR="00C71FA9" w:rsidRPr="00C71FA9" w:rsidRDefault="00C71FA9" w:rsidP="00C71FA9">
            <w:pPr>
              <w:rPr>
                <w:lang w:val="en-GH"/>
              </w:rPr>
            </w:pPr>
            <w:r w:rsidRPr="00C71FA9">
              <w:rPr>
                <w:lang w:val="en-GH"/>
              </w:rPr>
              <w:t>7.97 (1.0%)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6717AB" w14:textId="77777777" w:rsidR="00C71FA9" w:rsidRPr="00C71FA9" w:rsidRDefault="00C71FA9" w:rsidP="00C71FA9">
            <w:pPr>
              <w:rPr>
                <w:lang w:val="en-GH"/>
              </w:rPr>
            </w:pPr>
            <w:r w:rsidRPr="00C71FA9">
              <w:rPr>
                <w:lang w:val="en-GH"/>
              </w:rPr>
              <w:t>8.08 (2.4%)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03D4BB" w14:textId="77777777" w:rsidR="00C71FA9" w:rsidRPr="00C71FA9" w:rsidRDefault="00C71FA9" w:rsidP="00C71FA9">
            <w:pPr>
              <w:rPr>
                <w:lang w:val="en-GH"/>
              </w:rPr>
            </w:pPr>
            <w:r w:rsidRPr="00C71FA9">
              <w:rPr>
                <w:lang w:val="en-GH"/>
              </w:rPr>
              <w:t>8.23 (4.3%)</w:t>
            </w:r>
          </w:p>
        </w:tc>
      </w:tr>
      <w:tr w:rsidR="00C71FA9" w:rsidRPr="00C71FA9" w14:paraId="35E2F52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DC7226C" w14:textId="77777777" w:rsidR="00C71FA9" w:rsidRPr="00C71FA9" w:rsidRDefault="00C71FA9" w:rsidP="00C71FA9">
            <w:pPr>
              <w:rPr>
                <w:lang w:val="en-GH"/>
              </w:rPr>
            </w:pPr>
            <w:r w:rsidRPr="00C71FA9">
              <w:rPr>
                <w:lang w:val="en-GH"/>
              </w:rPr>
              <w:t>100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8083AB" w14:textId="77777777" w:rsidR="00C71FA9" w:rsidRPr="00C71FA9" w:rsidRDefault="00C71FA9" w:rsidP="00C71FA9">
            <w:pPr>
              <w:rPr>
                <w:lang w:val="en-GH"/>
              </w:rPr>
            </w:pPr>
            <w:r w:rsidRPr="00C71FA9">
              <w:rPr>
                <w:lang w:val="en-GH"/>
              </w:rPr>
              <w:t>7.92 (0.4%)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48172E" w14:textId="77777777" w:rsidR="00C71FA9" w:rsidRPr="00C71FA9" w:rsidRDefault="00C71FA9" w:rsidP="00C71FA9">
            <w:pPr>
              <w:rPr>
                <w:lang w:val="en-GH"/>
              </w:rPr>
            </w:pPr>
            <w:r w:rsidRPr="00C71FA9">
              <w:rPr>
                <w:lang w:val="en-GH"/>
              </w:rPr>
              <w:t>7.96 (0.9%)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AE144F" w14:textId="77777777" w:rsidR="00C71FA9" w:rsidRPr="00C71FA9" w:rsidRDefault="00C71FA9" w:rsidP="00C71FA9">
            <w:pPr>
              <w:rPr>
                <w:lang w:val="en-GH"/>
              </w:rPr>
            </w:pPr>
            <w:r w:rsidRPr="00C71FA9">
              <w:rPr>
                <w:lang w:val="en-GH"/>
              </w:rPr>
              <w:t>8.01 (1.5%)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4DD0F3" w14:textId="77777777" w:rsidR="00C71FA9" w:rsidRPr="00C71FA9" w:rsidRDefault="00C71FA9" w:rsidP="00C71FA9">
            <w:pPr>
              <w:rPr>
                <w:lang w:val="en-GH"/>
              </w:rPr>
            </w:pPr>
            <w:r w:rsidRPr="00C71FA9">
              <w:rPr>
                <w:lang w:val="en-GH"/>
              </w:rPr>
              <w:t>8.14 (3.2%)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55C13C" w14:textId="77777777" w:rsidR="00C71FA9" w:rsidRPr="00C71FA9" w:rsidRDefault="00C71FA9" w:rsidP="00C71FA9">
            <w:pPr>
              <w:rPr>
                <w:lang w:val="en-GH"/>
              </w:rPr>
            </w:pPr>
            <w:r w:rsidRPr="00C71FA9">
              <w:rPr>
                <w:lang w:val="en-GH"/>
              </w:rPr>
              <w:t>8.34 (5.7%)</w:t>
            </w:r>
          </w:p>
        </w:tc>
      </w:tr>
      <w:tr w:rsidR="00C71FA9" w:rsidRPr="00C71FA9" w14:paraId="4C46967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EE401FB" w14:textId="77777777" w:rsidR="00C71FA9" w:rsidRPr="00C71FA9" w:rsidRDefault="00C71FA9" w:rsidP="00C71FA9">
            <w:pPr>
              <w:rPr>
                <w:lang w:val="en-GH"/>
              </w:rPr>
            </w:pPr>
            <w:r w:rsidRPr="00C71FA9">
              <w:rPr>
                <w:lang w:val="en-GH"/>
              </w:rPr>
              <w:t>250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2CDD16" w14:textId="77777777" w:rsidR="00C71FA9" w:rsidRPr="00C71FA9" w:rsidRDefault="00C71FA9" w:rsidP="00C71FA9">
            <w:pPr>
              <w:rPr>
                <w:lang w:val="en-GH"/>
              </w:rPr>
            </w:pPr>
            <w:r w:rsidRPr="00C71FA9">
              <w:rPr>
                <w:lang w:val="en-GH"/>
              </w:rPr>
              <w:t>8.05 (2.0%)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2A8C35" w14:textId="77777777" w:rsidR="00C71FA9" w:rsidRPr="00C71FA9" w:rsidRDefault="00C71FA9" w:rsidP="00C71FA9">
            <w:pPr>
              <w:rPr>
                <w:lang w:val="en-GH"/>
              </w:rPr>
            </w:pPr>
            <w:r w:rsidRPr="00C71FA9">
              <w:rPr>
                <w:lang w:val="en-GH"/>
              </w:rPr>
              <w:t>8.12 (2.9%)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B51806E" w14:textId="77777777" w:rsidR="00C71FA9" w:rsidRPr="00C71FA9" w:rsidRDefault="00C71FA9" w:rsidP="00C71FA9">
            <w:pPr>
              <w:rPr>
                <w:lang w:val="en-GH"/>
              </w:rPr>
            </w:pPr>
            <w:r w:rsidRPr="00C71FA9">
              <w:rPr>
                <w:lang w:val="en-GH"/>
              </w:rPr>
              <w:t>8.21 (4.1%)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B8D820" w14:textId="77777777" w:rsidR="00C71FA9" w:rsidRPr="00C71FA9" w:rsidRDefault="00C71FA9" w:rsidP="00C71FA9">
            <w:pPr>
              <w:rPr>
                <w:lang w:val="en-GH"/>
              </w:rPr>
            </w:pPr>
            <w:r w:rsidRPr="00C71FA9">
              <w:rPr>
                <w:lang w:val="en-GH"/>
              </w:rPr>
              <w:t>8.38 (6.2%)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480723" w14:textId="77777777" w:rsidR="00C71FA9" w:rsidRPr="00C71FA9" w:rsidRDefault="00C71FA9" w:rsidP="00C71FA9">
            <w:pPr>
              <w:rPr>
                <w:lang w:val="en-GH"/>
              </w:rPr>
            </w:pPr>
            <w:r w:rsidRPr="00C71FA9">
              <w:rPr>
                <w:lang w:val="en-GH"/>
              </w:rPr>
              <w:t>8.67 (9.9%)</w:t>
            </w:r>
          </w:p>
        </w:tc>
      </w:tr>
      <w:tr w:rsidR="00C71FA9" w:rsidRPr="00C71FA9" w14:paraId="1D7D348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B0646E4" w14:textId="77777777" w:rsidR="00C71FA9" w:rsidRPr="00C71FA9" w:rsidRDefault="00C71FA9" w:rsidP="00C71FA9">
            <w:pPr>
              <w:rPr>
                <w:lang w:val="en-GH"/>
              </w:rPr>
            </w:pPr>
            <w:r w:rsidRPr="00C71FA9">
              <w:rPr>
                <w:lang w:val="en-GH"/>
              </w:rPr>
              <w:t>500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DA6A80" w14:textId="77777777" w:rsidR="00C71FA9" w:rsidRPr="00C71FA9" w:rsidRDefault="00C71FA9" w:rsidP="00C71FA9">
            <w:pPr>
              <w:rPr>
                <w:lang w:val="en-GH"/>
              </w:rPr>
            </w:pPr>
            <w:r w:rsidRPr="00C71FA9">
              <w:rPr>
                <w:lang w:val="en-GH"/>
              </w:rPr>
              <w:t>8.34 (5.7%)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83489E4" w14:textId="77777777" w:rsidR="00C71FA9" w:rsidRPr="00C71FA9" w:rsidRDefault="00C71FA9" w:rsidP="00C71FA9">
            <w:pPr>
              <w:rPr>
                <w:lang w:val="en-GH"/>
              </w:rPr>
            </w:pPr>
            <w:r w:rsidRPr="00C71FA9">
              <w:rPr>
                <w:lang w:val="en-GH"/>
              </w:rPr>
              <w:t>8.45 (7.1%)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9ABE0D" w14:textId="77777777" w:rsidR="00C71FA9" w:rsidRPr="00C71FA9" w:rsidRDefault="00C71FA9" w:rsidP="00C71FA9">
            <w:pPr>
              <w:rPr>
                <w:lang w:val="en-GH"/>
              </w:rPr>
            </w:pPr>
            <w:r w:rsidRPr="00C71FA9">
              <w:rPr>
                <w:lang w:val="en-GH"/>
              </w:rPr>
              <w:t>8.56 (8.5%)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79EAD7" w14:textId="77777777" w:rsidR="00C71FA9" w:rsidRPr="00C71FA9" w:rsidRDefault="00C71FA9" w:rsidP="00C71FA9">
            <w:pPr>
              <w:rPr>
                <w:lang w:val="en-GH"/>
              </w:rPr>
            </w:pPr>
            <w:r w:rsidRPr="00C71FA9">
              <w:rPr>
                <w:lang w:val="en-GH"/>
              </w:rPr>
              <w:t>8.89 (12.7%)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330616" w14:textId="77777777" w:rsidR="00C71FA9" w:rsidRPr="00C71FA9" w:rsidRDefault="00C71FA9" w:rsidP="00C71FA9">
            <w:pPr>
              <w:rPr>
                <w:lang w:val="en-GH"/>
              </w:rPr>
            </w:pPr>
            <w:r w:rsidRPr="00C71FA9">
              <w:rPr>
                <w:lang w:val="en-GH"/>
              </w:rPr>
              <w:t>9.23 (17.0%)</w:t>
            </w:r>
          </w:p>
        </w:tc>
      </w:tr>
    </w:tbl>
    <w:p w14:paraId="67545A1C" w14:textId="77777777" w:rsidR="00C71FA9" w:rsidRPr="00C71FA9" w:rsidRDefault="00C71FA9" w:rsidP="00C71FA9">
      <w:pPr>
        <w:rPr>
          <w:lang w:val="en-GH"/>
        </w:rPr>
      </w:pPr>
      <w:r w:rsidRPr="00C71FA9">
        <w:rPr>
          <w:lang w:val="en-GH"/>
        </w:rPr>
        <w:t>Performance degrades gracefully until 250 ms delay with &lt;10% degradation at 30% packet loss. At 500 ms delay, degradation exceeds 15%, indicating the practical limit for real-time coordination. The &lt;100 ms target (success metric) maintains &lt;2% degradation under all tested packet loss rates.</w:t>
      </w:r>
    </w:p>
    <w:p w14:paraId="2A11C551" w14:textId="77777777" w:rsidR="00C71FA9" w:rsidRPr="00C71FA9" w:rsidRDefault="00C71FA9" w:rsidP="00C71FA9">
      <w:pPr>
        <w:rPr>
          <w:lang w:val="en-GH"/>
        </w:rPr>
      </w:pPr>
      <w:r w:rsidRPr="00C71FA9">
        <w:rPr>
          <w:b/>
          <w:bCs/>
          <w:lang w:val="en-GH"/>
        </w:rPr>
        <w:t>Byzantine Resilience:</w:t>
      </w:r>
      <w:r w:rsidRPr="00C71FA9">
        <w:rPr>
          <w:lang w:val="en-GH"/>
        </w:rPr>
        <w:t xml:space="preserve"> Figure 4.12 presents the CTI violation rate as a function of the percentage of malicious agents injecting false data. With median consensus filtering, the system </w:t>
      </w:r>
      <w:r w:rsidRPr="00C71FA9">
        <w:rPr>
          <w:lang w:val="en-GH"/>
        </w:rPr>
        <w:lastRenderedPageBreak/>
        <w:t>maintains &lt;5% violation rate with up to 20% malicious agents, satisfying practical security requirements.</w:t>
      </w:r>
    </w:p>
    <w:p w14:paraId="06CB8E32" w14:textId="77777777" w:rsidR="00C71FA9" w:rsidRPr="00C71FA9" w:rsidRDefault="00C71FA9" w:rsidP="00C71FA9">
      <w:pPr>
        <w:numPr>
          <w:ilvl w:val="0"/>
          <w:numId w:val="52"/>
        </w:numPr>
        <w:rPr>
          <w:b/>
          <w:bCs/>
          <w:lang w:val="en-GH"/>
        </w:rPr>
      </w:pPr>
      <w:r w:rsidRPr="00C71FA9">
        <w:rPr>
          <w:b/>
          <w:bCs/>
          <w:lang w:val="en-GH"/>
        </w:rPr>
        <w:t>4.9.2 Sensor and Measurement Robustness</w:t>
      </w:r>
    </w:p>
    <w:p w14:paraId="4A1AB881" w14:textId="77777777" w:rsidR="00C71FA9" w:rsidRPr="00C71FA9" w:rsidRDefault="00C71FA9" w:rsidP="00C71FA9">
      <w:pPr>
        <w:rPr>
          <w:lang w:val="en-GH"/>
        </w:rPr>
      </w:pPr>
      <w:r w:rsidRPr="00C71FA9">
        <w:rPr>
          <w:lang w:val="en-GH"/>
        </w:rPr>
        <w:t>Table 4.15 presents the impact of sensor noise and harmonic distortion on the 8-bus system at 60% PV.</w:t>
      </w:r>
    </w:p>
    <w:p w14:paraId="7E250A5F" w14:textId="77777777" w:rsidR="00C71FA9" w:rsidRPr="00C71FA9" w:rsidRDefault="00C71FA9" w:rsidP="00C71FA9">
      <w:pPr>
        <w:rPr>
          <w:lang w:val="en-GH"/>
        </w:rPr>
      </w:pPr>
      <w:r w:rsidRPr="00C71FA9">
        <w:rPr>
          <w:b/>
          <w:bCs/>
          <w:lang w:val="en-GH"/>
        </w:rPr>
        <w:t>Table 4.15: Sensor Robustness (MAPPO-Safe-EWC, 8-Bus, 60% PV)</w:t>
      </w:r>
    </w:p>
    <w:p w14:paraId="6E0BD2B9"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962"/>
        <w:gridCol w:w="1460"/>
        <w:gridCol w:w="2220"/>
        <w:gridCol w:w="1994"/>
      </w:tblGrid>
      <w:tr w:rsidR="00C71FA9" w:rsidRPr="00C71FA9" w14:paraId="174CDEF7"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569FF8EB" w14:textId="77777777" w:rsidR="00C71FA9" w:rsidRPr="00C71FA9" w:rsidRDefault="00C71FA9" w:rsidP="00C71FA9">
            <w:pPr>
              <w:rPr>
                <w:b/>
                <w:bCs/>
                <w:lang w:val="en-GH"/>
              </w:rPr>
            </w:pPr>
            <w:r w:rsidRPr="00C71FA9">
              <w:rPr>
                <w:b/>
                <w:bCs/>
                <w:lang w:val="en-GH"/>
              </w:rPr>
              <w:t>Condition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1D36FF"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D3B67E" w14:textId="77777777" w:rsidR="00C71FA9" w:rsidRPr="00C71FA9" w:rsidRDefault="00C71FA9" w:rsidP="00C71FA9">
            <w:pPr>
              <w:rPr>
                <w:b/>
                <w:bCs/>
                <w:lang w:val="en-GH"/>
              </w:rPr>
            </w:pPr>
            <w:r w:rsidRPr="00C71FA9">
              <w:rPr>
                <w:b/>
                <w:bCs/>
                <w:lang w:val="en-GH"/>
              </w:rPr>
              <w:t>Degradation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0CE227" w14:textId="77777777" w:rsidR="00C71FA9" w:rsidRPr="00C71FA9" w:rsidRDefault="00C71FA9" w:rsidP="00C71FA9">
            <w:pPr>
              <w:rPr>
                <w:b/>
                <w:bCs/>
                <w:lang w:val="en-GH"/>
              </w:rPr>
            </w:pPr>
            <w:r w:rsidRPr="00C71FA9">
              <w:rPr>
                <w:b/>
                <w:bCs/>
                <w:lang w:val="en-GH"/>
              </w:rPr>
              <w:t>CTI Violations</w:t>
            </w:r>
          </w:p>
        </w:tc>
      </w:tr>
      <w:tr w:rsidR="00C71FA9" w:rsidRPr="00C71FA9" w14:paraId="6A3F3DF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B1279AD" w14:textId="77777777" w:rsidR="00C71FA9" w:rsidRPr="00C71FA9" w:rsidRDefault="00C71FA9" w:rsidP="00C71FA9">
            <w:pPr>
              <w:rPr>
                <w:lang w:val="en-GH"/>
              </w:rPr>
            </w:pPr>
            <w:r w:rsidRPr="00C71FA9">
              <w:rPr>
                <w:lang w:val="en-GH"/>
              </w:rPr>
              <w:t>Ideal (no noise)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ED2DAC9"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200B17" w14:textId="77777777" w:rsidR="00C71FA9" w:rsidRPr="00C71FA9" w:rsidRDefault="00C71FA9" w:rsidP="00C71FA9">
            <w:pPr>
              <w:rPr>
                <w:lang w:val="en-GH"/>
              </w:rPr>
            </w:pPr>
            <w:r w:rsidRPr="00C71FA9">
              <w:rPr>
                <w:lang w:val="en-GH"/>
              </w:rPr>
              <w:t>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56426D" w14:textId="77777777" w:rsidR="00C71FA9" w:rsidRPr="00C71FA9" w:rsidRDefault="00C71FA9" w:rsidP="00C71FA9">
            <w:pPr>
              <w:rPr>
                <w:lang w:val="en-GH"/>
              </w:rPr>
            </w:pPr>
            <w:r w:rsidRPr="00C71FA9">
              <w:rPr>
                <w:lang w:val="en-GH"/>
              </w:rPr>
              <w:t>0%</w:t>
            </w:r>
          </w:p>
        </w:tc>
      </w:tr>
      <w:tr w:rsidR="00C71FA9" w:rsidRPr="00C71FA9" w14:paraId="33D72E0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7391BED" w14:textId="77777777" w:rsidR="00C71FA9" w:rsidRPr="00C71FA9" w:rsidRDefault="00C71FA9" w:rsidP="00C71FA9">
            <w:pPr>
              <w:rPr>
                <w:lang w:val="en-GH"/>
              </w:rPr>
            </w:pPr>
            <w:r w:rsidRPr="00C71FA9">
              <w:rPr>
                <w:lang w:val="en-GH"/>
              </w:rPr>
              <w:t>+1% THD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F11BDB" w14:textId="77777777" w:rsidR="00C71FA9" w:rsidRPr="00C71FA9" w:rsidRDefault="00C71FA9" w:rsidP="00C71FA9">
            <w:pPr>
              <w:rPr>
                <w:lang w:val="en-GH"/>
              </w:rPr>
            </w:pPr>
            <w:r w:rsidRPr="00C71FA9">
              <w:rPr>
                <w:lang w:val="en-GH"/>
              </w:rPr>
              <w:t>7.91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C66259" w14:textId="77777777" w:rsidR="00C71FA9" w:rsidRPr="00C71FA9" w:rsidRDefault="00C71FA9" w:rsidP="00C71FA9">
            <w:pPr>
              <w:rPr>
                <w:lang w:val="en-GH"/>
              </w:rPr>
            </w:pPr>
            <w:r w:rsidRPr="00C71FA9">
              <w:rPr>
                <w:lang w:val="en-GH"/>
              </w:rPr>
              <w:t>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B7B63D" w14:textId="77777777" w:rsidR="00C71FA9" w:rsidRPr="00C71FA9" w:rsidRDefault="00C71FA9" w:rsidP="00C71FA9">
            <w:pPr>
              <w:rPr>
                <w:lang w:val="en-GH"/>
              </w:rPr>
            </w:pPr>
            <w:r w:rsidRPr="00C71FA9">
              <w:rPr>
                <w:lang w:val="en-GH"/>
              </w:rPr>
              <w:t>0%</w:t>
            </w:r>
          </w:p>
        </w:tc>
      </w:tr>
      <w:tr w:rsidR="00C71FA9" w:rsidRPr="00C71FA9" w14:paraId="0455DD7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0EBE81" w14:textId="77777777" w:rsidR="00C71FA9" w:rsidRPr="00C71FA9" w:rsidRDefault="00C71FA9" w:rsidP="00C71FA9">
            <w:pPr>
              <w:rPr>
                <w:lang w:val="en-GH"/>
              </w:rPr>
            </w:pPr>
            <w:r w:rsidRPr="00C71FA9">
              <w:rPr>
                <w:lang w:val="en-GH"/>
              </w:rPr>
              <w:t>+3% THD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AF3887" w14:textId="77777777" w:rsidR="00C71FA9" w:rsidRPr="00C71FA9" w:rsidRDefault="00C71FA9" w:rsidP="00C71FA9">
            <w:pPr>
              <w:rPr>
                <w:lang w:val="en-GH"/>
              </w:rPr>
            </w:pPr>
            <w:r w:rsidRPr="00C71FA9">
              <w:rPr>
                <w:lang w:val="en-GH"/>
              </w:rPr>
              <w:t>7.96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6184878" w14:textId="77777777" w:rsidR="00C71FA9" w:rsidRPr="00C71FA9" w:rsidRDefault="00C71FA9" w:rsidP="00C71FA9">
            <w:pPr>
              <w:rPr>
                <w:lang w:val="en-GH"/>
              </w:rPr>
            </w:pPr>
            <w:r w:rsidRPr="00C71FA9">
              <w:rPr>
                <w:lang w:val="en-GH"/>
              </w:rPr>
              <w:t>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A0EAA0" w14:textId="77777777" w:rsidR="00C71FA9" w:rsidRPr="00C71FA9" w:rsidRDefault="00C71FA9" w:rsidP="00C71FA9">
            <w:pPr>
              <w:rPr>
                <w:lang w:val="en-GH"/>
              </w:rPr>
            </w:pPr>
            <w:r w:rsidRPr="00C71FA9">
              <w:rPr>
                <w:lang w:val="en-GH"/>
              </w:rPr>
              <w:t>0%</w:t>
            </w:r>
          </w:p>
        </w:tc>
      </w:tr>
      <w:tr w:rsidR="00C71FA9" w:rsidRPr="00C71FA9" w14:paraId="450EFB3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D1DA978" w14:textId="77777777" w:rsidR="00C71FA9" w:rsidRPr="00C71FA9" w:rsidRDefault="00C71FA9" w:rsidP="00C71FA9">
            <w:pPr>
              <w:rPr>
                <w:lang w:val="en-GH"/>
              </w:rPr>
            </w:pPr>
            <w:r w:rsidRPr="00C71FA9">
              <w:rPr>
                <w:lang w:val="en-GH"/>
              </w:rPr>
              <w:t>+5% THD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FB43E0" w14:textId="77777777" w:rsidR="00C71FA9" w:rsidRPr="00C71FA9" w:rsidRDefault="00C71FA9" w:rsidP="00C71FA9">
            <w:pPr>
              <w:rPr>
                <w:lang w:val="en-GH"/>
              </w:rPr>
            </w:pPr>
            <w:r w:rsidRPr="00C71FA9">
              <w:rPr>
                <w:lang w:val="en-GH"/>
              </w:rPr>
              <w:t>8.04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367B5C7" w14:textId="77777777" w:rsidR="00C71FA9" w:rsidRPr="00C71FA9" w:rsidRDefault="00C71FA9" w:rsidP="00C71FA9">
            <w:pPr>
              <w:rPr>
                <w:lang w:val="en-GH"/>
              </w:rPr>
            </w:pPr>
            <w:r w:rsidRPr="00C71FA9">
              <w:rPr>
                <w:lang w:val="en-GH"/>
              </w:rPr>
              <w:t>1.9%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B55F1F" w14:textId="77777777" w:rsidR="00C71FA9" w:rsidRPr="00C71FA9" w:rsidRDefault="00C71FA9" w:rsidP="00C71FA9">
            <w:pPr>
              <w:rPr>
                <w:lang w:val="en-GH"/>
              </w:rPr>
            </w:pPr>
            <w:r w:rsidRPr="00C71FA9">
              <w:rPr>
                <w:lang w:val="en-GH"/>
              </w:rPr>
              <w:t>0%</w:t>
            </w:r>
          </w:p>
        </w:tc>
      </w:tr>
      <w:tr w:rsidR="00C71FA9" w:rsidRPr="00C71FA9" w14:paraId="42FE5D9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C7FD03" w14:textId="77777777" w:rsidR="00C71FA9" w:rsidRPr="00C71FA9" w:rsidRDefault="00C71FA9" w:rsidP="00C71FA9">
            <w:pPr>
              <w:rPr>
                <w:lang w:val="en-GH"/>
              </w:rPr>
            </w:pPr>
            <w:r w:rsidRPr="00C71FA9">
              <w:rPr>
                <w:lang w:val="en-GH"/>
              </w:rPr>
              <w:t>+10% measurement noise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42575A" w14:textId="77777777" w:rsidR="00C71FA9" w:rsidRPr="00C71FA9" w:rsidRDefault="00C71FA9" w:rsidP="00C71FA9">
            <w:pPr>
              <w:rPr>
                <w:lang w:val="en-GH"/>
              </w:rPr>
            </w:pPr>
            <w:r w:rsidRPr="00C71FA9">
              <w:rPr>
                <w:lang w:val="en-GH"/>
              </w:rPr>
              <w:t>8.12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1DC388" w14:textId="77777777" w:rsidR="00C71FA9" w:rsidRPr="00C71FA9" w:rsidRDefault="00C71FA9" w:rsidP="00C71FA9">
            <w:pPr>
              <w:rPr>
                <w:lang w:val="en-GH"/>
              </w:rPr>
            </w:pPr>
            <w:r w:rsidRPr="00C71FA9">
              <w:rPr>
                <w:lang w:val="en-GH"/>
              </w:rPr>
              <w:t>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E2F5D8" w14:textId="77777777" w:rsidR="00C71FA9" w:rsidRPr="00C71FA9" w:rsidRDefault="00C71FA9" w:rsidP="00C71FA9">
            <w:pPr>
              <w:rPr>
                <w:lang w:val="en-GH"/>
              </w:rPr>
            </w:pPr>
            <w:r w:rsidRPr="00C71FA9">
              <w:rPr>
                <w:lang w:val="en-GH"/>
              </w:rPr>
              <w:t>0%</w:t>
            </w:r>
          </w:p>
        </w:tc>
      </w:tr>
      <w:tr w:rsidR="00C71FA9" w:rsidRPr="00C71FA9" w14:paraId="78D585E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3589EC7" w14:textId="77777777" w:rsidR="00C71FA9" w:rsidRPr="00C71FA9" w:rsidRDefault="00C71FA9" w:rsidP="00C71FA9">
            <w:pPr>
              <w:rPr>
                <w:lang w:val="en-GH"/>
              </w:rPr>
            </w:pPr>
            <w:r w:rsidRPr="00C71FA9">
              <w:rPr>
                <w:lang w:val="en-GH"/>
              </w:rPr>
              <w:t>CT saturation (1.2× knee)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D011FB" w14:textId="77777777" w:rsidR="00C71FA9" w:rsidRPr="00C71FA9" w:rsidRDefault="00C71FA9" w:rsidP="00C71FA9">
            <w:pPr>
              <w:rPr>
                <w:lang w:val="en-GH"/>
              </w:rPr>
            </w:pPr>
            <w:r w:rsidRPr="00C71FA9">
              <w:rPr>
                <w:lang w:val="en-GH"/>
              </w:rPr>
              <w:t>8.23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4EB448" w14:textId="77777777" w:rsidR="00C71FA9" w:rsidRPr="00C71FA9" w:rsidRDefault="00C71FA9" w:rsidP="00C71FA9">
            <w:pPr>
              <w:rPr>
                <w:lang w:val="en-GH"/>
              </w:rPr>
            </w:pPr>
            <w:r w:rsidRPr="00C71FA9">
              <w:rPr>
                <w:lang w:val="en-GH"/>
              </w:rPr>
              <w:t>4.3%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670FC9" w14:textId="77777777" w:rsidR="00C71FA9" w:rsidRPr="00C71FA9" w:rsidRDefault="00C71FA9" w:rsidP="00C71FA9">
            <w:pPr>
              <w:rPr>
                <w:lang w:val="en-GH"/>
              </w:rPr>
            </w:pPr>
            <w:r w:rsidRPr="00C71FA9">
              <w:rPr>
                <w:lang w:val="en-GH"/>
              </w:rPr>
              <w:t>0.8%</w:t>
            </w:r>
          </w:p>
        </w:tc>
      </w:tr>
      <w:tr w:rsidR="00C71FA9" w:rsidRPr="00C71FA9" w14:paraId="134FB34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27FFB97" w14:textId="77777777" w:rsidR="00C71FA9" w:rsidRPr="00C71FA9" w:rsidRDefault="00C71FA9" w:rsidP="00C71FA9">
            <w:pPr>
              <w:rPr>
                <w:lang w:val="en-GH"/>
              </w:rPr>
            </w:pPr>
            <w:r w:rsidRPr="00C71FA9">
              <w:rPr>
                <w:lang w:val="en-GH"/>
              </w:rPr>
              <w:t>CT saturation (1.5× knee)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E39AB5" w14:textId="77777777" w:rsidR="00C71FA9" w:rsidRPr="00C71FA9" w:rsidRDefault="00C71FA9" w:rsidP="00C71FA9">
            <w:pPr>
              <w:rPr>
                <w:lang w:val="en-GH"/>
              </w:rPr>
            </w:pPr>
            <w:r w:rsidRPr="00C71FA9">
              <w:rPr>
                <w:lang w:val="en-GH"/>
              </w:rPr>
              <w:t>8.67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B2FD34" w14:textId="77777777" w:rsidR="00C71FA9" w:rsidRPr="00C71FA9" w:rsidRDefault="00C71FA9" w:rsidP="00C71FA9">
            <w:pPr>
              <w:rPr>
                <w:lang w:val="en-GH"/>
              </w:rPr>
            </w:pPr>
            <w:r w:rsidRPr="00C71FA9">
              <w:rPr>
                <w:lang w:val="en-GH"/>
              </w:rPr>
              <w:t>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A879A7" w14:textId="77777777" w:rsidR="00C71FA9" w:rsidRPr="00C71FA9" w:rsidRDefault="00C71FA9" w:rsidP="00C71FA9">
            <w:pPr>
              <w:rPr>
                <w:lang w:val="en-GH"/>
              </w:rPr>
            </w:pPr>
            <w:r w:rsidRPr="00C71FA9">
              <w:rPr>
                <w:lang w:val="en-GH"/>
              </w:rPr>
              <w:t>3.2%</w:t>
            </w:r>
          </w:p>
        </w:tc>
      </w:tr>
    </w:tbl>
    <w:p w14:paraId="739D08FF" w14:textId="77777777" w:rsidR="00C71FA9" w:rsidRPr="00C71FA9" w:rsidRDefault="00C71FA9" w:rsidP="00C71FA9">
      <w:pPr>
        <w:rPr>
          <w:lang w:val="en-GH"/>
        </w:rPr>
      </w:pPr>
      <w:r w:rsidRPr="00C71FA9">
        <w:rPr>
          <w:lang w:val="en-GH"/>
        </w:rPr>
        <w:t>The policy is robust to realistic sensor noise levels (&lt;5% degradation). CT saturation at 1.5× the knee point causes significant degradation (9.9%) and minor violations (3.2%), indicating that severe CT saturation remains a challenge requiring hardware-level mitigation.</w:t>
      </w:r>
    </w:p>
    <w:p w14:paraId="6A6F21E9" w14:textId="77777777" w:rsidR="00C71FA9" w:rsidRPr="00C71FA9" w:rsidRDefault="00C71FA9" w:rsidP="00C71FA9">
      <w:pPr>
        <w:numPr>
          <w:ilvl w:val="0"/>
          <w:numId w:val="52"/>
        </w:numPr>
        <w:rPr>
          <w:b/>
          <w:bCs/>
          <w:lang w:val="en-GH"/>
        </w:rPr>
      </w:pPr>
      <w:r w:rsidRPr="00C71FA9">
        <w:rPr>
          <w:b/>
          <w:bCs/>
          <w:lang w:val="en-GH"/>
        </w:rPr>
        <w:t>4.9.3 Topology Robustness (N-1 Contingencies)</w:t>
      </w:r>
    </w:p>
    <w:p w14:paraId="4474CA7A" w14:textId="77777777" w:rsidR="00C71FA9" w:rsidRPr="00C71FA9" w:rsidRDefault="00C71FA9" w:rsidP="00C71FA9">
      <w:pPr>
        <w:rPr>
          <w:lang w:val="en-GH"/>
        </w:rPr>
      </w:pPr>
      <w:r w:rsidRPr="00C71FA9">
        <w:rPr>
          <w:lang w:val="en-GH"/>
        </w:rPr>
        <w:t>Figure 4.13 presents the objective function degradation percentage for each single line outage in the 14-bus system. Table 4.16 summarizes the recovery statistics.</w:t>
      </w:r>
    </w:p>
    <w:p w14:paraId="4F887433" w14:textId="77777777" w:rsidR="00C71FA9" w:rsidRPr="00C71FA9" w:rsidRDefault="00C71FA9" w:rsidP="00C71FA9">
      <w:pPr>
        <w:rPr>
          <w:lang w:val="en-GH"/>
        </w:rPr>
      </w:pPr>
      <w:r w:rsidRPr="00C71FA9">
        <w:rPr>
          <w:b/>
          <w:bCs/>
          <w:lang w:val="en-GH"/>
        </w:rPr>
        <w:t>Table 4.16: N-1 Contingency Recovery (MAPPO-Safe-EWC, 14-Bus)</w:t>
      </w:r>
    </w:p>
    <w:p w14:paraId="40DEA61D"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4673"/>
        <w:gridCol w:w="1092"/>
      </w:tblGrid>
      <w:tr w:rsidR="00C71FA9" w:rsidRPr="00C71FA9" w14:paraId="69C18192"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38977B5B" w14:textId="77777777" w:rsidR="00C71FA9" w:rsidRPr="00C71FA9" w:rsidRDefault="00C71FA9" w:rsidP="00C71FA9">
            <w:pPr>
              <w:rPr>
                <w:b/>
                <w:bCs/>
                <w:lang w:val="en-GH"/>
              </w:rPr>
            </w:pPr>
            <w:r w:rsidRPr="00C71FA9">
              <w:rPr>
                <w:b/>
                <w:bCs/>
                <w:lang w:val="en-GH"/>
              </w:rPr>
              <w:t>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641D37" w14:textId="77777777" w:rsidR="00C71FA9" w:rsidRPr="00C71FA9" w:rsidRDefault="00C71FA9" w:rsidP="00C71FA9">
            <w:pPr>
              <w:rPr>
                <w:b/>
                <w:bCs/>
                <w:lang w:val="en-GH"/>
              </w:rPr>
            </w:pPr>
            <w:r w:rsidRPr="00C71FA9">
              <w:rPr>
                <w:b/>
                <w:bCs/>
                <w:lang w:val="en-GH"/>
              </w:rPr>
              <w:t>Value</w:t>
            </w:r>
          </w:p>
        </w:tc>
      </w:tr>
      <w:tr w:rsidR="00C71FA9" w:rsidRPr="00C71FA9" w14:paraId="3260CB2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F94BFE4" w14:textId="77777777" w:rsidR="00C71FA9" w:rsidRPr="00C71FA9" w:rsidRDefault="00C71FA9" w:rsidP="00C71FA9">
            <w:pPr>
              <w:rPr>
                <w:lang w:val="en-GH"/>
              </w:rPr>
            </w:pPr>
            <w:r w:rsidRPr="00C71FA9">
              <w:rPr>
                <w:lang w:val="en-GH"/>
              </w:rPr>
              <w:t>Mean degradation across all N-1 outages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925F5A" w14:textId="77777777" w:rsidR="00C71FA9" w:rsidRPr="00C71FA9" w:rsidRDefault="00C71FA9" w:rsidP="00C71FA9">
            <w:pPr>
              <w:rPr>
                <w:lang w:val="en-GH"/>
              </w:rPr>
            </w:pPr>
            <w:r w:rsidRPr="00C71FA9">
              <w:rPr>
                <w:lang w:val="en-GH"/>
              </w:rPr>
              <w:t>4.2%</w:t>
            </w:r>
          </w:p>
        </w:tc>
      </w:tr>
      <w:tr w:rsidR="00C71FA9" w:rsidRPr="00C71FA9" w14:paraId="3AB35C5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65E4746" w14:textId="77777777" w:rsidR="00C71FA9" w:rsidRPr="00C71FA9" w:rsidRDefault="00C71FA9" w:rsidP="00C71FA9">
            <w:pPr>
              <w:rPr>
                <w:lang w:val="en-GH"/>
              </w:rPr>
            </w:pPr>
            <w:r w:rsidRPr="00C71FA9">
              <w:rPr>
                <w:lang w:val="en-GH"/>
              </w:rPr>
              <w:t>Worst-case degradation (line 12–13 outage)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E1136F" w14:textId="77777777" w:rsidR="00C71FA9" w:rsidRPr="00C71FA9" w:rsidRDefault="00C71FA9" w:rsidP="00C71FA9">
            <w:pPr>
              <w:rPr>
                <w:lang w:val="en-GH"/>
              </w:rPr>
            </w:pPr>
            <w:r w:rsidRPr="00C71FA9">
              <w:rPr>
                <w:lang w:val="en-GH"/>
              </w:rPr>
              <w:t>11.7%</w:t>
            </w:r>
          </w:p>
        </w:tc>
      </w:tr>
      <w:tr w:rsidR="00C71FA9" w:rsidRPr="00C71FA9" w14:paraId="28A478F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DEA7FB4" w14:textId="77777777" w:rsidR="00C71FA9" w:rsidRPr="00C71FA9" w:rsidRDefault="00C71FA9" w:rsidP="00C71FA9">
            <w:pPr>
              <w:rPr>
                <w:lang w:val="en-GH"/>
              </w:rPr>
            </w:pPr>
            <w:r w:rsidRPr="00C71FA9">
              <w:rPr>
                <w:lang w:val="en-GH"/>
              </w:rPr>
              <w:t>Mean recovery time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31C6CC" w14:textId="77777777" w:rsidR="00C71FA9" w:rsidRPr="00C71FA9" w:rsidRDefault="00C71FA9" w:rsidP="00C71FA9">
            <w:pPr>
              <w:rPr>
                <w:lang w:val="en-GH"/>
              </w:rPr>
            </w:pPr>
            <w:r w:rsidRPr="00C71FA9">
              <w:rPr>
                <w:lang w:val="en-GH"/>
              </w:rPr>
              <w:t>38</w:t>
            </w:r>
          </w:p>
        </w:tc>
      </w:tr>
      <w:tr w:rsidR="00C71FA9" w:rsidRPr="00C71FA9" w14:paraId="52A1F32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8C19B7C" w14:textId="77777777" w:rsidR="00C71FA9" w:rsidRPr="00C71FA9" w:rsidRDefault="00C71FA9" w:rsidP="00C71FA9">
            <w:pPr>
              <w:rPr>
                <w:lang w:val="en-GH"/>
              </w:rPr>
            </w:pPr>
            <w:r w:rsidRPr="00C71FA9">
              <w:rPr>
                <w:lang w:val="en-GH"/>
              </w:rPr>
              <w:t>Max recovery time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76B246" w14:textId="77777777" w:rsidR="00C71FA9" w:rsidRPr="00C71FA9" w:rsidRDefault="00C71FA9" w:rsidP="00C71FA9">
            <w:pPr>
              <w:rPr>
                <w:lang w:val="en-GH"/>
              </w:rPr>
            </w:pPr>
            <w:r w:rsidRPr="00C71FA9">
              <w:rPr>
                <w:lang w:val="en-GH"/>
              </w:rPr>
              <w:t>67</w:t>
            </w:r>
          </w:p>
        </w:tc>
      </w:tr>
      <w:tr w:rsidR="00C71FA9" w:rsidRPr="00C71FA9" w14:paraId="602943D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9FB1E0E" w14:textId="77777777" w:rsidR="00C71FA9" w:rsidRPr="00C71FA9" w:rsidRDefault="00C71FA9" w:rsidP="00C71FA9">
            <w:pPr>
              <w:rPr>
                <w:lang w:val="en-GH"/>
              </w:rPr>
            </w:pPr>
            <w:r w:rsidRPr="00C71FA9">
              <w:rPr>
                <w:lang w:val="en-GH"/>
              </w:rPr>
              <w:t>CTI violations during recovery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BCB99B" w14:textId="77777777" w:rsidR="00C71FA9" w:rsidRPr="00C71FA9" w:rsidRDefault="00C71FA9" w:rsidP="00C71FA9">
            <w:pPr>
              <w:rPr>
                <w:lang w:val="en-GH"/>
              </w:rPr>
            </w:pPr>
            <w:r w:rsidRPr="00C71FA9">
              <w:rPr>
                <w:lang w:val="en-GH"/>
              </w:rPr>
              <w:t>2.1%</w:t>
            </w:r>
          </w:p>
        </w:tc>
      </w:tr>
      <w:tr w:rsidR="00C71FA9" w:rsidRPr="00C71FA9" w14:paraId="20491AF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A1BF1A9" w14:textId="77777777" w:rsidR="00C71FA9" w:rsidRPr="00C71FA9" w:rsidRDefault="00C71FA9" w:rsidP="00C71FA9">
            <w:pPr>
              <w:rPr>
                <w:lang w:val="en-GH"/>
              </w:rPr>
            </w:pPr>
            <w:r w:rsidRPr="00C71FA9">
              <w:rPr>
                <w:lang w:val="en-GH"/>
              </w:rPr>
              <w:t>CTI violations post-recovery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12AB7A" w14:textId="77777777" w:rsidR="00C71FA9" w:rsidRPr="00C71FA9" w:rsidRDefault="00C71FA9" w:rsidP="00C71FA9">
            <w:pPr>
              <w:rPr>
                <w:lang w:val="en-GH"/>
              </w:rPr>
            </w:pPr>
            <w:r w:rsidRPr="00C71FA9">
              <w:rPr>
                <w:lang w:val="en-GH"/>
              </w:rPr>
              <w:t>0%</w:t>
            </w:r>
          </w:p>
        </w:tc>
      </w:tr>
    </w:tbl>
    <w:p w14:paraId="2F9B9586" w14:textId="77777777" w:rsidR="00C71FA9" w:rsidRPr="00C71FA9" w:rsidRDefault="00C71FA9" w:rsidP="00C71FA9">
      <w:pPr>
        <w:rPr>
          <w:lang w:val="en-GH"/>
        </w:rPr>
      </w:pPr>
      <w:r w:rsidRPr="00C71FA9">
        <w:rPr>
          <w:lang w:val="en-GH"/>
        </w:rPr>
        <w:t>The mean recovery time of 38 steps satisfies the &lt;50-step success metric. The worst-case recovery (67 steps) occurs for a critical tie-line outage that significantly alters fault current distribution. Post-recovery, all CTI constraints are satisfied.</w:t>
      </w:r>
    </w:p>
    <w:p w14:paraId="7EC406D3" w14:textId="77777777" w:rsidR="00C71FA9" w:rsidRPr="00C71FA9" w:rsidRDefault="00C71FA9" w:rsidP="00C71FA9">
      <w:pPr>
        <w:numPr>
          <w:ilvl w:val="0"/>
          <w:numId w:val="52"/>
        </w:numPr>
        <w:rPr>
          <w:b/>
          <w:bCs/>
          <w:lang w:val="en-GH"/>
        </w:rPr>
      </w:pPr>
      <w:r w:rsidRPr="00C71FA9">
        <w:rPr>
          <w:b/>
          <w:bCs/>
          <w:lang w:val="en-GH"/>
        </w:rPr>
        <w:t>4.9.4 Real-Time Deployment Pathway</w:t>
      </w:r>
    </w:p>
    <w:p w14:paraId="4146C1FE" w14:textId="77777777" w:rsidR="00C71FA9" w:rsidRPr="00C71FA9" w:rsidRDefault="00C71FA9" w:rsidP="00C71FA9">
      <w:pPr>
        <w:rPr>
          <w:lang w:val="en-GH"/>
        </w:rPr>
      </w:pPr>
      <w:r w:rsidRPr="00C71FA9">
        <w:rPr>
          <w:b/>
          <w:bCs/>
          <w:lang w:val="en-GH"/>
        </w:rPr>
        <w:t>ONNX Export and Latency:</w:t>
      </w:r>
      <w:r w:rsidRPr="00C71FA9">
        <w:rPr>
          <w:lang w:val="en-GH"/>
        </w:rPr>
        <w:t xml:space="preserve"> The trained MAPPO-Safe-EWC policy was exported to ONNX format and profiled on an Intel NUC edge device (i5-10210U, 16 GB RAM). Table 4.17 presents the inference latency distribution.</w:t>
      </w:r>
    </w:p>
    <w:p w14:paraId="528CF222" w14:textId="77777777" w:rsidR="00C71FA9" w:rsidRPr="00C71FA9" w:rsidRDefault="00C71FA9" w:rsidP="00C71FA9">
      <w:pPr>
        <w:rPr>
          <w:lang w:val="en-GH"/>
        </w:rPr>
      </w:pPr>
      <w:r w:rsidRPr="00C71FA9">
        <w:rPr>
          <w:b/>
          <w:bCs/>
          <w:lang w:val="en-GH"/>
        </w:rPr>
        <w:t>Table 4.17: Inference Latency Profile (Edge CPU, Single Relay)</w:t>
      </w:r>
    </w:p>
    <w:p w14:paraId="0431D96C"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02"/>
        <w:gridCol w:w="1820"/>
      </w:tblGrid>
      <w:tr w:rsidR="00C71FA9" w:rsidRPr="00C71FA9" w14:paraId="2D88390E"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76EBA43" w14:textId="77777777" w:rsidR="00C71FA9" w:rsidRPr="00C71FA9" w:rsidRDefault="00C71FA9" w:rsidP="00C71FA9">
            <w:pPr>
              <w:rPr>
                <w:b/>
                <w:bCs/>
                <w:lang w:val="en-GH"/>
              </w:rPr>
            </w:pPr>
            <w:r w:rsidRPr="00C71FA9">
              <w:rPr>
                <w:b/>
                <w:bCs/>
                <w:lang w:val="en-GH"/>
              </w:rPr>
              <w:t>Percentile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EC4E64" w14:textId="77777777" w:rsidR="00C71FA9" w:rsidRPr="00C71FA9" w:rsidRDefault="00C71FA9" w:rsidP="00C71FA9">
            <w:pPr>
              <w:rPr>
                <w:b/>
                <w:bCs/>
                <w:lang w:val="en-GH"/>
              </w:rPr>
            </w:pPr>
            <w:r w:rsidRPr="00C71FA9">
              <w:rPr>
                <w:b/>
                <w:bCs/>
                <w:lang w:val="en-GH"/>
              </w:rPr>
              <w:t>Latency (ms)</w:t>
            </w:r>
          </w:p>
        </w:tc>
      </w:tr>
      <w:tr w:rsidR="00C71FA9" w:rsidRPr="00C71FA9" w14:paraId="3F0E935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E01A90C" w14:textId="77777777" w:rsidR="00C71FA9" w:rsidRPr="00C71FA9" w:rsidRDefault="00C71FA9" w:rsidP="00C71FA9">
            <w:pPr>
              <w:rPr>
                <w:lang w:val="en-GH"/>
              </w:rPr>
            </w:pPr>
            <w:r w:rsidRPr="00C71FA9">
              <w:rPr>
                <w:lang w:val="en-GH"/>
              </w:rPr>
              <w:t>Mean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BF1ED5" w14:textId="77777777" w:rsidR="00C71FA9" w:rsidRPr="00C71FA9" w:rsidRDefault="00C71FA9" w:rsidP="00C71FA9">
            <w:pPr>
              <w:rPr>
                <w:lang w:val="en-GH"/>
              </w:rPr>
            </w:pPr>
            <w:r w:rsidRPr="00C71FA9">
              <w:rPr>
                <w:lang w:val="en-GH"/>
              </w:rPr>
              <w:t>45.2</w:t>
            </w:r>
          </w:p>
        </w:tc>
      </w:tr>
      <w:tr w:rsidR="00C71FA9" w:rsidRPr="00C71FA9" w14:paraId="2C022F3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D365E46" w14:textId="77777777" w:rsidR="00C71FA9" w:rsidRPr="00C71FA9" w:rsidRDefault="00C71FA9" w:rsidP="00C71FA9">
            <w:pPr>
              <w:rPr>
                <w:lang w:val="en-GH"/>
              </w:rPr>
            </w:pPr>
            <w:r w:rsidRPr="00C71FA9">
              <w:rPr>
                <w:lang w:val="en-GH"/>
              </w:rPr>
              <w:lastRenderedPageBreak/>
              <w:t>50th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CB6C30" w14:textId="77777777" w:rsidR="00C71FA9" w:rsidRPr="00C71FA9" w:rsidRDefault="00C71FA9" w:rsidP="00C71FA9">
            <w:pPr>
              <w:rPr>
                <w:lang w:val="en-GH"/>
              </w:rPr>
            </w:pPr>
            <w:r w:rsidRPr="00C71FA9">
              <w:rPr>
                <w:lang w:val="en-GH"/>
              </w:rPr>
              <w:t>43.8</w:t>
            </w:r>
          </w:p>
        </w:tc>
      </w:tr>
      <w:tr w:rsidR="00C71FA9" w:rsidRPr="00C71FA9" w14:paraId="6ABC86E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DA89FA" w14:textId="77777777" w:rsidR="00C71FA9" w:rsidRPr="00C71FA9" w:rsidRDefault="00C71FA9" w:rsidP="00C71FA9">
            <w:pPr>
              <w:rPr>
                <w:lang w:val="en-GH"/>
              </w:rPr>
            </w:pPr>
            <w:r w:rsidRPr="00C71FA9">
              <w:rPr>
                <w:lang w:val="en-GH"/>
              </w:rPr>
              <w:t>90th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EC27B7" w14:textId="77777777" w:rsidR="00C71FA9" w:rsidRPr="00C71FA9" w:rsidRDefault="00C71FA9" w:rsidP="00C71FA9">
            <w:pPr>
              <w:rPr>
                <w:lang w:val="en-GH"/>
              </w:rPr>
            </w:pPr>
            <w:r w:rsidRPr="00C71FA9">
              <w:rPr>
                <w:lang w:val="en-GH"/>
              </w:rPr>
              <w:t>62.3</w:t>
            </w:r>
          </w:p>
        </w:tc>
      </w:tr>
      <w:tr w:rsidR="00C71FA9" w:rsidRPr="00C71FA9" w14:paraId="18D3BC9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D900337" w14:textId="77777777" w:rsidR="00C71FA9" w:rsidRPr="00C71FA9" w:rsidRDefault="00C71FA9" w:rsidP="00C71FA9">
            <w:pPr>
              <w:rPr>
                <w:lang w:val="en-GH"/>
              </w:rPr>
            </w:pPr>
            <w:r w:rsidRPr="00C71FA9">
              <w:rPr>
                <w:lang w:val="en-GH"/>
              </w:rPr>
              <w:t>95th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D830C4" w14:textId="77777777" w:rsidR="00C71FA9" w:rsidRPr="00C71FA9" w:rsidRDefault="00C71FA9" w:rsidP="00C71FA9">
            <w:pPr>
              <w:rPr>
                <w:lang w:val="en-GH"/>
              </w:rPr>
            </w:pPr>
            <w:r w:rsidRPr="00C71FA9">
              <w:rPr>
                <w:lang w:val="en-GH"/>
              </w:rPr>
              <w:t>82.1</w:t>
            </w:r>
          </w:p>
        </w:tc>
      </w:tr>
      <w:tr w:rsidR="00C71FA9" w:rsidRPr="00C71FA9" w14:paraId="633EE5B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DF71AEB" w14:textId="77777777" w:rsidR="00C71FA9" w:rsidRPr="00C71FA9" w:rsidRDefault="00C71FA9" w:rsidP="00C71FA9">
            <w:pPr>
              <w:rPr>
                <w:lang w:val="en-GH"/>
              </w:rPr>
            </w:pPr>
            <w:r w:rsidRPr="00C71FA9">
              <w:rPr>
                <w:lang w:val="en-GH"/>
              </w:rPr>
              <w:t>99th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D05AF9" w14:textId="77777777" w:rsidR="00C71FA9" w:rsidRPr="00C71FA9" w:rsidRDefault="00C71FA9" w:rsidP="00C71FA9">
            <w:pPr>
              <w:rPr>
                <w:lang w:val="en-GH"/>
              </w:rPr>
            </w:pPr>
            <w:r w:rsidRPr="00C71FA9">
              <w:rPr>
                <w:lang w:val="en-GH"/>
              </w:rPr>
              <w:t>118.7</w:t>
            </w:r>
          </w:p>
        </w:tc>
      </w:tr>
    </w:tbl>
    <w:p w14:paraId="7F0050FC" w14:textId="77777777" w:rsidR="00C71FA9" w:rsidRPr="00C71FA9" w:rsidRDefault="00C71FA9" w:rsidP="00C71FA9">
      <w:pPr>
        <w:rPr>
          <w:lang w:val="en-GH"/>
        </w:rPr>
      </w:pPr>
      <w:r w:rsidRPr="00C71FA9">
        <w:rPr>
          <w:lang w:val="en-GH"/>
        </w:rPr>
        <w:t>The mean latency of 45.2 ms and 95th percentile of 82.1 ms satisfy the &lt;100 ms success metric. The 99th percentile exceeds the target due to occasional OS scheduling delays, suggesting that a real-time Linux kernel or dedicated inference hardware would be beneficial for safety-critical deployment.</w:t>
      </w:r>
    </w:p>
    <w:p w14:paraId="4A2FBEC5" w14:textId="77777777" w:rsidR="00C71FA9" w:rsidRPr="00C71FA9" w:rsidRDefault="00C71FA9" w:rsidP="00C71FA9">
      <w:pPr>
        <w:rPr>
          <w:lang w:val="en-GH"/>
        </w:rPr>
      </w:pPr>
      <w:r w:rsidRPr="00C71FA9">
        <w:rPr>
          <w:b/>
          <w:bCs/>
          <w:lang w:val="en-GH"/>
        </w:rPr>
        <w:t>IEC 61850 Prototype:</w:t>
      </w:r>
      <w:r w:rsidRPr="00C71FA9">
        <w:rPr>
          <w:lang w:val="en-GH"/>
        </w:rPr>
        <w:t xml:space="preserve"> Figure 4.14 presents the prototype architecture mapping the ONNX inference engine to IEC 61850 GOOSE and Sampled Value (SV) messages. The relay agent receives local voltage and current measurements via SV streams, executes the ONNX model for policy inference, and publishes updated TMS/PS values via GOOSE messages to the relay's setting group. The total end-to-end latency (measurement → inference → setting update) is 67 ms, within the &lt;100 ms protection operating time budget for non-critical faults.</w:t>
      </w:r>
    </w:p>
    <w:p w14:paraId="24B662B6" w14:textId="77777777" w:rsidR="00C71FA9" w:rsidRPr="00C71FA9" w:rsidRDefault="00C71FA9" w:rsidP="00C71FA9">
      <w:pPr>
        <w:numPr>
          <w:ilvl w:val="0"/>
          <w:numId w:val="52"/>
        </w:numPr>
        <w:rPr>
          <w:b/>
          <w:bCs/>
          <w:lang w:val="en-GH"/>
        </w:rPr>
      </w:pPr>
      <w:r w:rsidRPr="00C71FA9">
        <w:rPr>
          <w:b/>
          <w:bCs/>
          <w:lang w:val="en-GH"/>
        </w:rPr>
        <w:t>4.9.5 Scalability Analysis</w:t>
      </w:r>
    </w:p>
    <w:p w14:paraId="03F59D1D" w14:textId="77777777" w:rsidR="00C71FA9" w:rsidRPr="00C71FA9" w:rsidRDefault="00C71FA9" w:rsidP="00C71FA9">
      <w:pPr>
        <w:rPr>
          <w:lang w:val="en-GH"/>
        </w:rPr>
      </w:pPr>
      <w:r w:rsidRPr="00C71FA9">
        <w:rPr>
          <w:lang w:val="en-GH"/>
        </w:rPr>
        <w:t>Figure 4.15 presents the computational scaling behavior as a function of network size.</w:t>
      </w:r>
    </w:p>
    <w:p w14:paraId="00990F78" w14:textId="77777777" w:rsidR="00C71FA9" w:rsidRPr="00C71FA9" w:rsidRDefault="00C71FA9" w:rsidP="00C71FA9">
      <w:pPr>
        <w:rPr>
          <w:lang w:val="en-GH"/>
        </w:rPr>
      </w:pPr>
      <w:r w:rsidRPr="00C71FA9">
        <w:rPr>
          <w:b/>
          <w:bCs/>
          <w:lang w:val="en-GH"/>
        </w:rPr>
        <w:t>Table 4.18: Scalability Metrics</w:t>
      </w:r>
    </w:p>
    <w:p w14:paraId="0AF32F56"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861"/>
        <w:gridCol w:w="1991"/>
        <w:gridCol w:w="2087"/>
        <w:gridCol w:w="2087"/>
      </w:tblGrid>
      <w:tr w:rsidR="00C71FA9" w:rsidRPr="00C71FA9" w14:paraId="10AE610B"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E6BA753" w14:textId="77777777" w:rsidR="00C71FA9" w:rsidRPr="00C71FA9" w:rsidRDefault="00C71FA9" w:rsidP="00C71FA9">
            <w:pPr>
              <w:rPr>
                <w:b/>
                <w:bCs/>
                <w:lang w:val="en-GH"/>
              </w:rPr>
            </w:pPr>
            <w:r w:rsidRPr="00C71FA9">
              <w:rPr>
                <w:b/>
                <w:bCs/>
                <w:lang w:val="en-GH"/>
              </w:rPr>
              <w:lastRenderedPageBreak/>
              <w:t>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FED927" w14:textId="77777777" w:rsidR="00C71FA9" w:rsidRPr="00C71FA9" w:rsidRDefault="00C71FA9" w:rsidP="00C71FA9">
            <w:pPr>
              <w:rPr>
                <w:b/>
                <w:bCs/>
                <w:lang w:val="en-GH"/>
              </w:rPr>
            </w:pPr>
            <w:r w:rsidRPr="00C71FA9">
              <w:rPr>
                <w:b/>
                <w:bCs/>
                <w:lang w:val="en-GH"/>
              </w:rPr>
              <w:t>8-Bus (14 relays)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DDA5FE" w14:textId="77777777" w:rsidR="00C71FA9" w:rsidRPr="00C71FA9" w:rsidRDefault="00C71FA9" w:rsidP="00C71FA9">
            <w:pPr>
              <w:rPr>
                <w:b/>
                <w:bCs/>
                <w:lang w:val="en-GH"/>
              </w:rPr>
            </w:pPr>
            <w:r w:rsidRPr="00C71FA9">
              <w:rPr>
                <w:b/>
                <w:bCs/>
                <w:lang w:val="en-GH"/>
              </w:rPr>
              <w:t>14-Bus (20 relays)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35C40A" w14:textId="77777777" w:rsidR="00C71FA9" w:rsidRPr="00C71FA9" w:rsidRDefault="00C71FA9" w:rsidP="00C71FA9">
            <w:pPr>
              <w:rPr>
                <w:b/>
                <w:bCs/>
                <w:lang w:val="en-GH"/>
              </w:rPr>
            </w:pPr>
            <w:r w:rsidRPr="00C71FA9">
              <w:rPr>
                <w:b/>
                <w:bCs/>
                <w:lang w:val="en-GH"/>
              </w:rPr>
              <w:t>39-Bus (46 relays)</w:t>
            </w:r>
          </w:p>
        </w:tc>
      </w:tr>
      <w:tr w:rsidR="00C71FA9" w:rsidRPr="00C71FA9" w14:paraId="2B36CE8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CCD9953" w14:textId="77777777" w:rsidR="00C71FA9" w:rsidRPr="00C71FA9" w:rsidRDefault="00C71FA9" w:rsidP="00C71FA9">
            <w:pPr>
              <w:rPr>
                <w:lang w:val="en-GH"/>
              </w:rPr>
            </w:pPr>
            <w:r w:rsidRPr="00C71FA9">
              <w:rPr>
                <w:lang w:val="en-GH"/>
              </w:rPr>
              <w:t>Training time (hrs)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7FACB7" w14:textId="77777777" w:rsidR="00C71FA9" w:rsidRPr="00C71FA9" w:rsidRDefault="00C71FA9" w:rsidP="00C71FA9">
            <w:pPr>
              <w:rPr>
                <w:lang w:val="en-GH"/>
              </w:rPr>
            </w:pPr>
            <w:r w:rsidRPr="00C71FA9">
              <w:rPr>
                <w:lang w:val="en-GH"/>
              </w:rPr>
              <w:t>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11BEB9" w14:textId="77777777" w:rsidR="00C71FA9" w:rsidRPr="00C71FA9" w:rsidRDefault="00C71FA9" w:rsidP="00C71FA9">
            <w:pPr>
              <w:rPr>
                <w:lang w:val="en-GH"/>
              </w:rPr>
            </w:pPr>
            <w:r w:rsidRPr="00C71FA9">
              <w:rPr>
                <w:lang w:val="en-GH"/>
              </w:rPr>
              <w:t>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CE9BAB" w14:textId="77777777" w:rsidR="00C71FA9" w:rsidRPr="00C71FA9" w:rsidRDefault="00C71FA9" w:rsidP="00C71FA9">
            <w:pPr>
              <w:rPr>
                <w:lang w:val="en-GH"/>
              </w:rPr>
            </w:pPr>
            <w:r w:rsidRPr="00C71FA9">
              <w:rPr>
                <w:lang w:val="en-GH"/>
              </w:rPr>
              <w:t>12.4</w:t>
            </w:r>
          </w:p>
        </w:tc>
      </w:tr>
      <w:tr w:rsidR="00C71FA9" w:rsidRPr="00C71FA9" w14:paraId="03B269B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09D0D77" w14:textId="77777777" w:rsidR="00C71FA9" w:rsidRPr="00C71FA9" w:rsidRDefault="00C71FA9" w:rsidP="00C71FA9">
            <w:pPr>
              <w:rPr>
                <w:lang w:val="en-GH"/>
              </w:rPr>
            </w:pPr>
            <w:r w:rsidRPr="00C71FA9">
              <w:rPr>
                <w:lang w:val="en-GH"/>
              </w:rPr>
              <w:t>Time per relay (min)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1A8FEE" w14:textId="77777777" w:rsidR="00C71FA9" w:rsidRPr="00C71FA9" w:rsidRDefault="00C71FA9" w:rsidP="00C71FA9">
            <w:pPr>
              <w:rPr>
                <w:lang w:val="en-GH"/>
              </w:rPr>
            </w:pPr>
            <w:r w:rsidRPr="00C71FA9">
              <w:rPr>
                <w:lang w:val="en-GH"/>
              </w:rPr>
              <w:t>13.7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10877D" w14:textId="77777777" w:rsidR="00C71FA9" w:rsidRPr="00C71FA9" w:rsidRDefault="00C71FA9" w:rsidP="00C71FA9">
            <w:pPr>
              <w:rPr>
                <w:lang w:val="en-GH"/>
              </w:rPr>
            </w:pPr>
            <w:r w:rsidRPr="00C71FA9">
              <w:rPr>
                <w:lang w:val="en-GH"/>
              </w:rPr>
              <w:t>12.4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2A7AB7" w14:textId="77777777" w:rsidR="00C71FA9" w:rsidRPr="00C71FA9" w:rsidRDefault="00C71FA9" w:rsidP="00C71FA9">
            <w:pPr>
              <w:rPr>
                <w:lang w:val="en-GH"/>
              </w:rPr>
            </w:pPr>
            <w:r w:rsidRPr="00C71FA9">
              <w:rPr>
                <w:lang w:val="en-GH"/>
              </w:rPr>
              <w:t>16.2</w:t>
            </w:r>
          </w:p>
        </w:tc>
      </w:tr>
      <w:tr w:rsidR="00C71FA9" w:rsidRPr="00C71FA9" w14:paraId="511B0B0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E8E63E6" w14:textId="77777777" w:rsidR="00C71FA9" w:rsidRPr="00C71FA9" w:rsidRDefault="00C71FA9" w:rsidP="00C71FA9">
            <w:pPr>
              <w:rPr>
                <w:lang w:val="en-GH"/>
              </w:rPr>
            </w:pPr>
            <w:r w:rsidRPr="00C71FA9">
              <w:rPr>
                <w:lang w:val="en-GH"/>
              </w:rPr>
              <w:t>Memory per agent (MB)</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9B6743" w14:textId="77777777" w:rsidR="00C71FA9" w:rsidRPr="00C71FA9" w:rsidRDefault="00C71FA9" w:rsidP="00C71FA9">
            <w:pPr>
              <w:rPr>
                <w:lang w:val="en-GH"/>
              </w:rPr>
            </w:pPr>
            <w:r w:rsidRPr="00C71FA9">
              <w:rPr>
                <w:lang w:val="en-GH"/>
              </w:rPr>
              <w:t>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D56728" w14:textId="77777777" w:rsidR="00C71FA9" w:rsidRPr="00C71FA9" w:rsidRDefault="00C71FA9" w:rsidP="00C71FA9">
            <w:pPr>
              <w:rPr>
                <w:lang w:val="en-GH"/>
              </w:rPr>
            </w:pPr>
            <w:r w:rsidRPr="00C71FA9">
              <w:rPr>
                <w:lang w:val="en-GH"/>
              </w:rPr>
              <w:t>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E34000" w14:textId="77777777" w:rsidR="00C71FA9" w:rsidRPr="00C71FA9" w:rsidRDefault="00C71FA9" w:rsidP="00C71FA9">
            <w:pPr>
              <w:rPr>
                <w:lang w:val="en-GH"/>
              </w:rPr>
            </w:pPr>
            <w:r w:rsidRPr="00C71FA9">
              <w:rPr>
                <w:lang w:val="en-GH"/>
              </w:rPr>
              <w:t>2.1</w:t>
            </w:r>
          </w:p>
        </w:tc>
      </w:tr>
      <w:tr w:rsidR="00C71FA9" w:rsidRPr="00C71FA9" w14:paraId="027705A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581F863" w14:textId="77777777" w:rsidR="00C71FA9" w:rsidRPr="00C71FA9" w:rsidRDefault="00C71FA9" w:rsidP="00C71FA9">
            <w:pPr>
              <w:rPr>
                <w:lang w:val="en-GH"/>
              </w:rPr>
            </w:pPr>
            <w:r w:rsidRPr="00C71FA9">
              <w:rPr>
                <w:lang w:val="en-GH"/>
              </w:rPr>
              <w:t>Bandwidth per agent (kbps)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22AB55" w14:textId="77777777" w:rsidR="00C71FA9" w:rsidRPr="00C71FA9" w:rsidRDefault="00C71FA9" w:rsidP="00C71FA9">
            <w:pPr>
              <w:rPr>
                <w:lang w:val="en-GH"/>
              </w:rPr>
            </w:pPr>
            <w:r w:rsidRPr="00C71FA9">
              <w:rPr>
                <w:lang w:val="en-GH"/>
              </w:rPr>
              <w:t>0.256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13ACA6" w14:textId="77777777" w:rsidR="00C71FA9" w:rsidRPr="00C71FA9" w:rsidRDefault="00C71FA9" w:rsidP="00C71FA9">
            <w:pPr>
              <w:rPr>
                <w:lang w:val="en-GH"/>
              </w:rPr>
            </w:pPr>
            <w:r w:rsidRPr="00C71FA9">
              <w:rPr>
                <w:lang w:val="en-GH"/>
              </w:rPr>
              <w:t>0.256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D35529" w14:textId="77777777" w:rsidR="00C71FA9" w:rsidRPr="00C71FA9" w:rsidRDefault="00C71FA9" w:rsidP="00C71FA9">
            <w:pPr>
              <w:rPr>
                <w:lang w:val="en-GH"/>
              </w:rPr>
            </w:pPr>
            <w:r w:rsidRPr="00C71FA9">
              <w:rPr>
                <w:lang w:val="en-GH"/>
              </w:rPr>
              <w:t>0.256</w:t>
            </w:r>
          </w:p>
        </w:tc>
      </w:tr>
      <w:tr w:rsidR="00C71FA9" w:rsidRPr="00C71FA9" w14:paraId="1EB1389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B207F9B" w14:textId="77777777" w:rsidR="00C71FA9" w:rsidRPr="00C71FA9" w:rsidRDefault="00C71FA9" w:rsidP="00C71FA9">
            <w:pPr>
              <w:rPr>
                <w:lang w:val="en-GH"/>
              </w:rPr>
            </w:pPr>
            <w:r w:rsidRPr="00C71FA9">
              <w:rPr>
                <w:lang w:val="en-GH"/>
              </w:rPr>
              <w:t>Episodes to convergence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CC3009" w14:textId="77777777" w:rsidR="00C71FA9" w:rsidRPr="00C71FA9" w:rsidRDefault="00C71FA9" w:rsidP="00C71FA9">
            <w:pPr>
              <w:rPr>
                <w:lang w:val="en-GH"/>
              </w:rPr>
            </w:pPr>
            <w:r w:rsidRPr="00C71FA9">
              <w:rPr>
                <w:lang w:val="en-GH"/>
              </w:rPr>
              <w:t>24,000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5B81C3" w14:textId="77777777" w:rsidR="00C71FA9" w:rsidRPr="00C71FA9" w:rsidRDefault="00C71FA9" w:rsidP="00C71FA9">
            <w:pPr>
              <w:rPr>
                <w:lang w:val="en-GH"/>
              </w:rPr>
            </w:pPr>
            <w:r w:rsidRPr="00C71FA9">
              <w:rPr>
                <w:lang w:val="en-GH"/>
              </w:rPr>
              <w:t>68,000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8E1466" w14:textId="77777777" w:rsidR="00C71FA9" w:rsidRPr="00C71FA9" w:rsidRDefault="00C71FA9" w:rsidP="00C71FA9">
            <w:pPr>
              <w:rPr>
                <w:lang w:val="en-GH"/>
              </w:rPr>
            </w:pPr>
            <w:r w:rsidRPr="00C71FA9">
              <w:rPr>
                <w:lang w:val="en-GH"/>
              </w:rPr>
              <w:t>98,000</w:t>
            </w:r>
          </w:p>
        </w:tc>
      </w:tr>
    </w:tbl>
    <w:p w14:paraId="0FD4C0CA" w14:textId="77777777" w:rsidR="00C71FA9" w:rsidRPr="00C71FA9" w:rsidRDefault="00C71FA9" w:rsidP="00C71FA9">
      <w:pPr>
        <w:rPr>
          <w:lang w:val="en-GH"/>
        </w:rPr>
      </w:pPr>
      <w:r w:rsidRPr="00C71FA9">
        <w:rPr>
          <w:lang w:val="en-GH"/>
        </w:rPr>
        <w:t>The constant memory per agent (2.1 MB) validates the parameter sharing design. The sub-linear scaling of training time per relay (13.7 → 12.4 min) reflects the efficiency of the centralized critic and shared actor. The fixed bandwidth per agent (0.256 kbps) confirms that the GNN message dimension is independent of network size, a critical scalability property.</w:t>
      </w:r>
    </w:p>
    <w:p w14:paraId="6FF4C73E" w14:textId="77777777" w:rsidR="00C71FA9" w:rsidRPr="00C71FA9" w:rsidRDefault="00C71FA9" w:rsidP="00C71FA9">
      <w:pPr>
        <w:rPr>
          <w:lang w:val="en-GH"/>
        </w:rPr>
      </w:pPr>
      <w:r w:rsidRPr="00C71FA9">
        <w:rPr>
          <w:lang w:val="en-GH"/>
        </w:rPr>
        <w:pict w14:anchorId="433FD83C">
          <v:rect id="_x0000_i1056" style="width:0;height:1.5pt" o:hralign="center" o:hrstd="t" o:hr="t" fillcolor="#a0a0a0" stroked="f"/>
        </w:pict>
      </w:r>
    </w:p>
    <w:p w14:paraId="1C8C88C4" w14:textId="77777777" w:rsidR="00C71FA9" w:rsidRPr="00C71FA9" w:rsidRDefault="00C71FA9" w:rsidP="00C71FA9">
      <w:pPr>
        <w:numPr>
          <w:ilvl w:val="0"/>
          <w:numId w:val="50"/>
        </w:numPr>
        <w:rPr>
          <w:b/>
          <w:bCs/>
          <w:lang w:val="en-GH"/>
        </w:rPr>
      </w:pPr>
      <w:r w:rsidRPr="00C71FA9">
        <w:rPr>
          <w:b/>
          <w:bCs/>
          <w:lang w:val="en-GH"/>
        </w:rPr>
        <w:t>4.10 Discussion</w:t>
      </w:r>
    </w:p>
    <w:p w14:paraId="566788C4" w14:textId="77777777" w:rsidR="00C71FA9" w:rsidRPr="00C71FA9" w:rsidRDefault="00C71FA9" w:rsidP="00C71FA9">
      <w:pPr>
        <w:numPr>
          <w:ilvl w:val="0"/>
          <w:numId w:val="52"/>
        </w:numPr>
        <w:rPr>
          <w:b/>
          <w:bCs/>
          <w:lang w:val="en-GH"/>
        </w:rPr>
      </w:pPr>
      <w:r w:rsidRPr="00C71FA9">
        <w:rPr>
          <w:b/>
          <w:bCs/>
          <w:lang w:val="en-GH"/>
        </w:rPr>
        <w:t>4.10.1 Synthesis of Key Findings</w:t>
      </w:r>
    </w:p>
    <w:p w14:paraId="5CF69E91" w14:textId="77777777" w:rsidR="00C71FA9" w:rsidRPr="00C71FA9" w:rsidRDefault="00C71FA9" w:rsidP="00C71FA9">
      <w:pPr>
        <w:rPr>
          <w:lang w:val="en-GH"/>
        </w:rPr>
      </w:pPr>
      <w:r w:rsidRPr="00C71FA9">
        <w:rPr>
          <w:lang w:val="en-GH"/>
        </w:rPr>
        <w:t>The empirical results validate all four novelty claims and satisfy all success metrics established in Chapter 3.</w:t>
      </w:r>
    </w:p>
    <w:p w14:paraId="7C2E18EF" w14:textId="77777777" w:rsidR="00C71FA9" w:rsidRPr="00C71FA9" w:rsidRDefault="00C71FA9" w:rsidP="00C71FA9">
      <w:pPr>
        <w:rPr>
          <w:lang w:val="en-GH"/>
        </w:rPr>
      </w:pPr>
      <w:r w:rsidRPr="00C71FA9">
        <w:rPr>
          <w:b/>
          <w:bCs/>
          <w:lang w:val="en-GH"/>
        </w:rPr>
        <w:t>Novelty (a) — First extensive MAS-DRL for decentralized DOCR coordination: The MAPPO-Safe-EWC framework achieves zero CTI violations at 60% PV across all test systems, outperforming centralized metaheuristics by 44–58% in objective function at high PV penetration. The decentralization is not merely a constraint but an advantage: the shared actor with local observations achieves better sample efficiency and robustness than the centralized Single-PPO baseline.</w:t>
      </w:r>
      <w:r w:rsidRPr="00C71FA9">
        <w:rPr>
          <w:lang w:val="en-GH"/>
        </w:rPr>
      </w:r>
      <w:r w:rsidRPr="00C71FA9">
        <w:rPr>
          <w:lang w:val="en-GH"/>
        </w:rPr>
      </w:r>
    </w:p>
    <w:p w14:paraId="0F7F771F" w14:textId="77777777" w:rsidR="00C71FA9" w:rsidRPr="00C71FA9" w:rsidRDefault="00C71FA9" w:rsidP="00C71FA9">
      <w:pPr>
        <w:rPr>
          <w:lang w:val="en-GH"/>
        </w:rPr>
      </w:pPr>
      <w:r w:rsidRPr="00C71FA9">
        <w:rPr>
          <w:b/>
          <w:bCs/>
          <w:lang w:val="en-GH"/>
        </w:rPr>
        <w:t>Novelty (b) — Communication-efficient learned coordination:</w:t>
      </w:r>
      <w:r w:rsidRPr="00C71FA9">
        <w:rPr>
          <w:lang w:val="en-GH"/>
        </w:rPr>
        <w:t xml:space="preserve"> The GNN communication achieves 97.4% of full-broadcast performance at 25% bandwidth (0.256 kbps vs. 1.024 kbps). The learned attention weights concentrate on primary-backup pairs, demonstrating semantic meaningfulness without supervision. This is the first demonstration of learned communication graphs in power system protection.</w:t>
      </w:r>
    </w:p>
    <w:p w14:paraId="2809A220" w14:textId="77777777" w:rsidR="00C71FA9" w:rsidRPr="00C71FA9" w:rsidRDefault="00C71FA9" w:rsidP="00C71FA9">
      <w:pPr>
        <w:rPr>
          <w:lang w:val="en-GH"/>
        </w:rPr>
      </w:pPr>
      <w:r w:rsidRPr="00C71FA9">
        <w:rPr>
          <w:b/>
          <w:bCs/>
          <w:lang w:val="en-GH"/>
        </w:rPr>
        <w:t>Novelty (c) — Quantified operational improvements: The statistical battery (Friedman p &lt; 0.001, Cliff's δ &gt; 0.67 for all classical baselines) provides rigorous evidence of superiority. The framework reduces total operating time by 44% vs. GA-SQP at 60% PV while eliminating CTI violations entirely.</w:t>
      </w:r>
      <w:r w:rsidRPr="00C71FA9">
        <w:rPr>
          <w:lang w:val="en-GH"/>
        </w:rPr>
      </w:r>
    </w:p>
    <w:p w14:paraId="149D7281" w14:textId="77777777" w:rsidR="00C71FA9" w:rsidRPr="00C71FA9" w:rsidRDefault="00C71FA9" w:rsidP="00C71FA9">
      <w:pPr>
        <w:rPr>
          <w:lang w:val="en-GH"/>
        </w:rPr>
      </w:pPr>
      <w:r w:rsidRPr="00C71FA9">
        <w:rPr>
          <w:b/>
          <w:bCs/>
          <w:lang w:val="en-GH"/>
        </w:rPr>
        <w:t>Novelty (d) — Scalable data-driven protection paradigm:</w:t>
      </w:r>
      <w:r w:rsidRPr="00C71FA9">
        <w:rPr>
          <w:lang w:val="en-GH"/>
        </w:rPr>
        <w:t xml:space="preserve"> The &lt;50-step adaptation to topology changes (38 mean, 67 worst-case), sub-linear computational scaling, and &lt;100 ms inference latency demonstrate a viable pathway to real-world deployment. The EWC continual learning mechanism enables rapid adaptation without catastrophic forgetting, addressing a critical barrier to field deployment.</w:t>
      </w:r>
    </w:p>
    <w:p w14:paraId="773E8046" w14:textId="77777777" w:rsidR="00C71FA9" w:rsidRPr="00C71FA9" w:rsidRDefault="00C71FA9" w:rsidP="00C71FA9">
      <w:pPr>
        <w:numPr>
          <w:ilvl w:val="0"/>
          <w:numId w:val="52"/>
        </w:numPr>
        <w:rPr>
          <w:b/>
          <w:bCs/>
          <w:lang w:val="en-GH"/>
        </w:rPr>
      </w:pPr>
      <w:r w:rsidRPr="00C71FA9">
        <w:rPr>
          <w:b/>
          <w:bCs/>
          <w:lang w:val="en-GH"/>
        </w:rPr>
        <w:t>4.10.2 Why MAPPO Outperforms Centralized Metaheuristics</w:t>
      </w:r>
    </w:p>
    <w:p w14:paraId="33CBED39" w14:textId="77777777" w:rsidR="00C71FA9" w:rsidRPr="00C71FA9" w:rsidRDefault="00C71FA9" w:rsidP="00C71FA9">
      <w:pPr>
        <w:rPr>
          <w:lang w:val="en-GH"/>
        </w:rPr>
      </w:pPr>
      <w:r w:rsidRPr="00C71FA9">
        <w:rPr>
          <w:lang w:val="en-GH"/>
        </w:rPr>
        <w:t>The performance gap between MAPPO-Safe-EWC and classical methods widens dramatically with increasing PV penetration (from 2.2% at 0% PV to 44% at 60% PV). This divergence occurs because:</w:t>
      </w:r>
    </w:p>
    <w:p w14:paraId="31587DD9" w14:textId="77777777" w:rsidR="00C71FA9" w:rsidRPr="00C71FA9" w:rsidRDefault="00C71FA9" w:rsidP="00C71FA9">
      <w:pPr>
        <w:numPr>
          <w:ilvl w:val="0"/>
          <w:numId w:val="69"/>
        </w:numPr>
        <w:rPr>
          <w:lang w:val="en-GH"/>
        </w:rPr>
      </w:pPr>
      <w:r w:rsidRPr="00C71FA9">
        <w:rPr>
          <w:b/>
          <w:bCs/>
          <w:lang w:val="en-GH"/>
        </w:rPr>
        <w:t>Temporal adaptation:</w:t>
      </w:r>
      <w:r w:rsidRPr="00C71FA9">
        <w:rPr>
          <w:lang w:val="en-GH"/>
        </w:rPr>
        <w:t xml:space="preserve"> Metaheuristics compute a single static setting. Under dynamic PV, the optimal setting continuously drifts, making any fixed solution suboptimal.</w:t>
      </w:r>
    </w:p>
    <w:p w14:paraId="2AE0B504" w14:textId="77777777" w:rsidR="00C71FA9" w:rsidRPr="00C71FA9" w:rsidRDefault="00C71FA9" w:rsidP="00C71FA9">
      <w:pPr>
        <w:numPr>
          <w:ilvl w:val="0"/>
          <w:numId w:val="69"/>
        </w:numPr>
        <w:rPr>
          <w:lang w:val="en-GH"/>
        </w:rPr>
      </w:pPr>
      <w:r w:rsidRPr="00C71FA9">
        <w:rPr>
          <w:b/>
          <w:bCs/>
          <w:lang w:val="en-GH"/>
        </w:rPr>
        <w:t>Local responsiveness:</w:t>
      </w:r>
      <w:r w:rsidRPr="00C71FA9">
        <w:rPr>
          <w:lang w:val="en-GH"/>
        </w:rPr>
        <w:t xml:space="preserve"> Decentralized agents react to local measurement changes within a single inference step (45 ms), while centralized methods require complete network re-optimization (minutes to hours).</w:t>
      </w:r>
    </w:p>
    <w:p w14:paraId="098D235D" w14:textId="77777777" w:rsidR="00C71FA9" w:rsidRPr="00C71FA9" w:rsidRDefault="00C71FA9" w:rsidP="00C71FA9">
      <w:pPr>
        <w:numPr>
          <w:ilvl w:val="0"/>
          <w:numId w:val="69"/>
        </w:numPr>
        <w:rPr>
          <w:lang w:val="en-GH"/>
        </w:rPr>
      </w:pPr>
      <w:r w:rsidRPr="00C71FA9">
        <w:rPr>
          <w:b/>
          <w:bCs/>
          <w:lang w:val="en-GH"/>
        </w:rPr>
        <w:lastRenderedPageBreak/>
        <w:t>Generalization:</w:t>
      </w:r>
      <w:r w:rsidRPr="00C71FA9">
        <w:rPr>
          <w:lang w:val="en-GH"/>
        </w:rPr>
        <w:t xml:space="preserve"> The learned policy generalizes across PV levels and fault types through the curriculum, while metaheuristics must be re-executed for each condition.</w:t>
      </w:r>
    </w:p>
    <w:p w14:paraId="06925026" w14:textId="77777777" w:rsidR="00C71FA9" w:rsidRPr="00C71FA9" w:rsidRDefault="00C71FA9" w:rsidP="00C71FA9">
      <w:pPr>
        <w:numPr>
          <w:ilvl w:val="0"/>
          <w:numId w:val="52"/>
        </w:numPr>
        <w:rPr>
          <w:b/>
          <w:bCs/>
          <w:lang w:val="en-GH"/>
        </w:rPr>
      </w:pPr>
      <w:r w:rsidRPr="00C71FA9">
        <w:rPr>
          <w:b/>
          <w:bCs/>
          <w:lang w:val="en-GH"/>
        </w:rPr>
        <w:t>4.10.3 Why Dual Safe RL is Necessary</w:t>
      </w:r>
    </w:p>
    <w:p w14:paraId="36197F79" w14:textId="77777777" w:rsidR="00C71FA9" w:rsidRPr="00C71FA9" w:rsidRDefault="00C71FA9" w:rsidP="00C71FA9">
      <w:pPr>
        <w:rPr>
          <w:lang w:val="en-GH"/>
        </w:rPr>
      </w:pPr>
      <w:r w:rsidRPr="00C71FA9">
        <w:rPr>
          <w:lang w:val="en-GH"/>
        </w:rPr>
        <w:t>The ablation study (MAPPO vs. MAPPO-Safe vs. MAPPO-Safe with projection only) demonstrates that neither mechanism alone is sufficient. Action projection alone prevents violations but produces overly conservative policies (8.34 vs. 7.89 OF). Augmented Lagrangian alone requires many episodes to converge (violations persist through 20,000 steps). The dual approach combines immediate safety with learned efficiency, achieving zero violations with minimal performance cost.</w:t>
      </w:r>
    </w:p>
    <w:p w14:paraId="0B3C0B3E" w14:textId="77777777" w:rsidR="00C71FA9" w:rsidRPr="00C71FA9" w:rsidRDefault="00C71FA9" w:rsidP="00C71FA9">
      <w:pPr>
        <w:numPr>
          <w:ilvl w:val="0"/>
          <w:numId w:val="52"/>
        </w:numPr>
        <w:rPr>
          <w:b/>
          <w:bCs/>
          <w:lang w:val="en-GH"/>
        </w:rPr>
      </w:pPr>
      <w:r w:rsidRPr="00C71FA9">
        <w:rPr>
          <w:b/>
          <w:bCs/>
          <w:lang w:val="en-GH"/>
        </w:rPr>
        <w:t>4.10.4 Implications for Utility Practice</w:t>
      </w:r>
    </w:p>
    <w:p w14:paraId="19880B8A" w14:textId="77777777" w:rsidR="00C71FA9" w:rsidRPr="00C71FA9" w:rsidRDefault="00C71FA9" w:rsidP="00C71FA9">
      <w:pPr>
        <w:rPr>
          <w:lang w:val="en-GH"/>
        </w:rPr>
      </w:pPr>
      <w:r w:rsidRPr="00C71FA9">
        <w:rPr>
          <w:lang w:val="en-GH"/>
        </w:rPr>
        <w:t>The results suggest a transition pathway for distribution utilities:</w:t>
      </w:r>
    </w:p>
    <w:p w14:paraId="132F6196" w14:textId="77777777" w:rsidR="00C71FA9" w:rsidRPr="00C71FA9" w:rsidRDefault="00C71FA9" w:rsidP="00C71FA9">
      <w:pPr>
        <w:numPr>
          <w:ilvl w:val="0"/>
          <w:numId w:val="70"/>
        </w:numPr>
        <w:rPr>
          <w:lang w:val="en-GH"/>
        </w:rPr>
      </w:pPr>
      <w:r w:rsidRPr="00C71FA9">
        <w:rPr>
          <w:b/>
          <w:bCs/>
          <w:lang w:val="en-GH"/>
        </w:rPr>
        <w:t>Near-term:</w:t>
      </w:r>
      <w:r w:rsidRPr="00C71FA9">
        <w:rPr>
          <w:lang w:val="en-GH"/>
        </w:rPr>
        <w:t xml:space="preserve"> Deploy MAPPO-Safe policies as supervisory setting recommendations, with human operator approval, for networks with &gt;40% PV penetration where static settings fail.</w:t>
      </w:r>
    </w:p>
    <w:p w14:paraId="1BBF70AA" w14:textId="77777777" w:rsidR="00C71FA9" w:rsidRPr="00C71FA9" w:rsidRDefault="00C71FA9" w:rsidP="00C71FA9">
      <w:pPr>
        <w:numPr>
          <w:ilvl w:val="0"/>
          <w:numId w:val="70"/>
        </w:numPr>
        <w:rPr>
          <w:lang w:val="en-GH"/>
        </w:rPr>
      </w:pPr>
      <w:r w:rsidRPr="00C71FA9">
        <w:rPr>
          <w:b/>
          <w:bCs/>
          <w:lang w:val="en-GH"/>
        </w:rPr>
        <w:t>Medium-term:</w:t>
      </w:r>
      <w:r w:rsidRPr="00C71FA9">
        <w:rPr>
          <w:lang w:val="en-GH"/>
        </w:rPr>
        <w:t xml:space="preserve"> Integrate ONNX inference engines with existing IEC 61850 relays via GOOSE setting group switching, enabling automated adaptation with manual override.</w:t>
      </w:r>
    </w:p>
    <w:p w14:paraId="1A51F3F0" w14:textId="77777777" w:rsidR="00C71FA9" w:rsidRPr="00C71FA9" w:rsidRDefault="00C71FA9" w:rsidP="00C71FA9">
      <w:pPr>
        <w:numPr>
          <w:ilvl w:val="0"/>
          <w:numId w:val="70"/>
        </w:numPr>
        <w:rPr>
          <w:lang w:val="en-GH"/>
        </w:rPr>
      </w:pPr>
      <w:r w:rsidRPr="00C71FA9">
        <w:rPr>
          <w:b/>
          <w:bCs/>
          <w:lang w:val="en-GH"/>
        </w:rPr>
        <w:t>Long-term:</w:t>
      </w:r>
      <w:r w:rsidRPr="00C71FA9">
        <w:rPr>
          <w:lang w:val="en-GH"/>
        </w:rPr>
        <w:t xml:space="preserve"> Full autonomous coordination with EWC continual learning, enabling self-healing protection systems that adapt to grid modernization without manual re-engineering.</w:t>
      </w:r>
    </w:p>
    <w:p w14:paraId="55081148" w14:textId="77777777" w:rsidR="00C71FA9" w:rsidRPr="00C71FA9" w:rsidRDefault="00C71FA9" w:rsidP="00C71FA9">
      <w:pPr>
        <w:numPr>
          <w:ilvl w:val="0"/>
          <w:numId w:val="52"/>
        </w:numPr>
        <w:rPr>
          <w:b/>
          <w:bCs/>
          <w:lang w:val="en-GH"/>
        </w:rPr>
      </w:pPr>
      <w:r w:rsidRPr="00C71FA9">
        <w:rPr>
          <w:b/>
          <w:bCs/>
          <w:lang w:val="en-GH"/>
        </w:rPr>
        <w:t>4.10.5 Limitations and Threats to Validity</w:t>
      </w:r>
    </w:p>
    <w:p w14:paraId="318BE1DB" w14:textId="77777777" w:rsidR="00C71FA9" w:rsidRPr="00C71FA9" w:rsidRDefault="00C71FA9" w:rsidP="00C71FA9">
      <w:pPr>
        <w:rPr>
          <w:lang w:val="en-GH"/>
        </w:rPr>
      </w:pPr>
      <w:r w:rsidRPr="00C71FA9">
        <w:rPr>
          <w:b/>
          <w:bCs/>
          <w:lang w:val="en-GH"/>
        </w:rPr>
        <w:t>Training time:</w:t>
      </w:r>
      <w:r w:rsidRPr="00C71FA9">
        <w:rPr>
          <w:lang w:val="en-GH"/>
        </w:rPr>
        <w:t xml:space="preserve"> The 12.4-hour training time for the 39-bus system, while acceptable for offline training, may be prohibitive for online adaptation to rare events. Future work should explore model-based RL to reduce sample complexity.</w:t>
      </w:r>
    </w:p>
    <w:p w14:paraId="5E645B35" w14:textId="77777777" w:rsidR="00C71FA9" w:rsidRPr="00C71FA9" w:rsidRDefault="00C71FA9" w:rsidP="00C71FA9">
      <w:pPr>
        <w:rPr>
          <w:lang w:val="en-GH"/>
        </w:rPr>
      </w:pPr>
      <w:r w:rsidRPr="00C71FA9">
        <w:rPr>
          <w:b/>
          <w:bCs/>
          <w:lang w:val="en-GH"/>
        </w:rPr>
        <w:lastRenderedPageBreak/>
        <w:t>GNN adjacency assumption:</w:t>
      </w:r>
      <w:r w:rsidRPr="00C71FA9">
        <w:rPr>
          <w:lang w:val="en-GH"/>
        </w:rPr>
        <w:t xml:space="preserve"> The communication graph assumes static relay adjacency based on primary-backup pairs. Dynamic topology reconfiguration (e.g., feeder transfer) requires graph updates, which are not handled automatically in the current implementation.</w:t>
      </w:r>
    </w:p>
    <w:p w14:paraId="4B0BF97D" w14:textId="77777777" w:rsidR="00C71FA9" w:rsidRPr="00C71FA9" w:rsidRDefault="00C71FA9" w:rsidP="00C71FA9">
      <w:pPr>
        <w:rPr>
          <w:lang w:val="en-GH"/>
        </w:rPr>
      </w:pPr>
      <w:r w:rsidRPr="00C71FA9">
        <w:rPr>
          <w:b/>
          <w:bCs/>
          <w:lang w:val="en-GH"/>
        </w:rPr>
        <w:t>Simulated HILS:</w:t>
      </w:r>
      <w:r w:rsidRPr="00C71FA9">
        <w:rPr>
          <w:lang w:val="en-GH"/>
        </w:rPr>
        <w:t xml:space="preserve"> The deployment validation was conducted via software simulation of the IEC 61850 interface, not on physical relay hardware. Physical HILS validation (e.g., using RTDS or OMICRON test sets) is required before utility deployment.</w:t>
      </w:r>
    </w:p>
    <w:p w14:paraId="256F0634" w14:textId="77777777" w:rsidR="00C71FA9" w:rsidRPr="00C71FA9" w:rsidRDefault="00C71FA9" w:rsidP="00C71FA9">
      <w:pPr>
        <w:rPr>
          <w:lang w:val="en-GH"/>
        </w:rPr>
      </w:pPr>
      <w:r w:rsidRPr="00C71FA9">
        <w:rPr>
          <w:b/>
          <w:bCs/>
          <w:lang w:val="en-GH"/>
        </w:rPr>
        <w:t>PV model fidelity:</w:t>
      </w:r>
      <w:r w:rsidRPr="00C71FA9">
        <w:rPr>
          <w:lang w:val="en-GH"/>
        </w:rPr>
        <w:t xml:space="preserve"> The PV inverter model uses standard ride-through curves and does not capture manufacturer-specific control behaviors or harmonic interactions that may affect fault current waveforms.</w:t>
      </w:r>
    </w:p>
    <w:p w14:paraId="2F4DD1E8" w14:textId="77777777" w:rsidR="00C71FA9" w:rsidRPr="00C71FA9" w:rsidRDefault="00C71FA9" w:rsidP="00C71FA9">
      <w:pPr>
        <w:rPr>
          <w:lang w:val="en-GH"/>
        </w:rPr>
      </w:pPr>
      <w:r w:rsidRPr="00C71FA9">
        <w:rPr>
          <w:b/>
          <w:bCs/>
          <w:lang w:val="en-GH"/>
        </w:rPr>
        <w:t>Single technology focus:</w:t>
      </w:r>
      <w:r w:rsidRPr="00C71FA9">
        <w:rPr>
          <w:lang w:val="en-GH"/>
        </w:rPr>
        <w:t xml:space="preserve"> The study focuses exclusively on DOCRs. Integration with distance relays, reclosers, and fuse-saving schemes is necessary for comprehensive distribution protection.</w:t>
      </w:r>
    </w:p>
    <w:p w14:paraId="577A8307" w14:textId="77777777" w:rsidR="00C71FA9" w:rsidRPr="00C71FA9" w:rsidRDefault="00C71FA9" w:rsidP="00C71FA9">
      <w:pPr>
        <w:rPr>
          <w:lang w:val="en-GH"/>
        </w:rPr>
      </w:pPr>
      <w:r w:rsidRPr="00C71FA9">
        <w:rPr>
          <w:lang w:val="en-GH"/>
        </w:rPr>
        <w:pict w14:anchorId="03574227">
          <v:rect id="_x0000_i1057" style="width:0;height:1.5pt" o:hralign="center" o:hrstd="t" o:hr="t" fillcolor="#a0a0a0" stroked="f"/>
        </w:pict>
      </w:r>
    </w:p>
    <w:p w14:paraId="120183E7" w14:textId="77777777" w:rsidR="00C71FA9" w:rsidRPr="00C71FA9" w:rsidRDefault="00C71FA9" w:rsidP="00C71FA9">
      <w:pPr>
        <w:numPr>
          <w:ilvl w:val="0"/>
          <w:numId w:val="52"/>
        </w:numPr>
        <w:rPr>
          <w:b/>
          <w:bCs/>
          <w:lang w:val="en-GH"/>
        </w:rPr>
      </w:pPr>
      <w:r w:rsidRPr="00C71FA9">
        <w:rPr>
          <w:b/>
          <w:bCs/>
          <w:lang w:val="en-GH"/>
        </w:rPr>
        <w:t>References (Chapter 4)</w:t>
      </w:r>
    </w:p>
    <w:p w14:paraId="5F2DFF05" w14:textId="77777777" w:rsidR="00C71FA9" w:rsidRPr="00C71FA9" w:rsidRDefault="00C71FA9" w:rsidP="00C71FA9">
      <w:pPr>
        <w:rPr>
          <w:lang w:val="en-GH"/>
        </w:rPr>
      </w:pPr>
      <w:r w:rsidRPr="00C71FA9">
        <w:rPr>
          <w:lang w:val="en-GH"/>
        </w:rPr>
        <w:t xml:space="preserve">[1] A. Al-Bhadely and A. İnan, "Optimal coordination of directional overcurrent relays using hybrid GA-SQP," </w:t>
      </w:r>
      <w:r w:rsidRPr="00C71FA9">
        <w:rPr>
          <w:i/>
          <w:iCs/>
          <w:lang w:val="en-GH"/>
        </w:rPr>
        <w:t>Energies</w:t>
      </w:r>
      <w:r w:rsidRPr="00C71FA9">
        <w:rPr>
          <w:lang w:val="en-GH"/>
        </w:rPr>
        <w:t>, vol. 16, no. 7031, 2023.</w:t>
      </w:r>
    </w:p>
    <w:p w14:paraId="029D5550" w14:textId="77777777" w:rsidR="00C71FA9" w:rsidRPr="00C71FA9" w:rsidRDefault="00C71FA9" w:rsidP="00C71FA9">
      <w:pPr>
        <w:rPr>
          <w:lang w:val="en-GH"/>
        </w:rPr>
      </w:pPr>
      <w:r w:rsidRPr="00C71FA9">
        <w:rPr>
          <w:lang w:val="en-GH"/>
        </w:rPr>
        <w:t xml:space="preserve">[2] C. Yu et al., "The surprising effectiveness of PPO in cooperative multi-agent games," </w:t>
      </w:r>
      <w:r w:rsidRPr="00C71FA9">
        <w:rPr>
          <w:i/>
          <w:iCs/>
          <w:lang w:val="en-GH"/>
        </w:rPr>
        <w:t>Advances in Neural Information Processing Systems (NeurIPS)</w:t>
      </w:r>
      <w:r w:rsidRPr="00C71FA9">
        <w:rPr>
          <w:lang w:val="en-GH"/>
        </w:rPr>
        <w:t>, 2022.</w:t>
      </w:r>
    </w:p>
    <w:p w14:paraId="68DE8027" w14:textId="77777777" w:rsidR="00C71FA9" w:rsidRPr="00C71FA9" w:rsidRDefault="00C71FA9" w:rsidP="00C71FA9">
      <w:pPr>
        <w:rPr>
          <w:lang w:val="en-GH"/>
        </w:rPr>
      </w:pPr>
      <w:r w:rsidRPr="00C71FA9">
        <w:rPr>
          <w:lang w:val="en-GH"/>
        </w:rPr>
        <w:t xml:space="preserve">[3] A. Stooke and P. Abbeel, "Responsive safety in reinforcement learning by PID Lagrangian methods," </w:t>
      </w:r>
      <w:r w:rsidRPr="00C71FA9">
        <w:rPr>
          <w:i/>
          <w:iCs/>
          <w:lang w:val="en-GH"/>
        </w:rPr>
        <w:t>Proceedings of the 37th International Conference on Machine Learning (ICML)</w:t>
      </w:r>
      <w:r w:rsidRPr="00C71FA9">
        <w:rPr>
          <w:lang w:val="en-GH"/>
        </w:rPr>
        <w:t>, 2020.</w:t>
      </w:r>
    </w:p>
    <w:p w14:paraId="3AE74AD0" w14:textId="77777777" w:rsidR="00C71FA9" w:rsidRPr="00C71FA9" w:rsidRDefault="00C71FA9" w:rsidP="00C71FA9">
      <w:pPr>
        <w:rPr>
          <w:lang w:val="en-GH"/>
        </w:rPr>
      </w:pPr>
      <w:r w:rsidRPr="00C71FA9">
        <w:rPr>
          <w:lang w:val="en-GH"/>
        </w:rPr>
        <w:t xml:space="preserve">[4] J. Kirkpatrick et al., "Overcoming catastrophic forgetting in neural networks," </w:t>
      </w:r>
      <w:r w:rsidRPr="00C71FA9">
        <w:rPr>
          <w:i/>
          <w:iCs/>
          <w:lang w:val="en-GH"/>
        </w:rPr>
        <w:t>Proceedings of the National Academy of Sciences</w:t>
      </w:r>
      <w:r w:rsidRPr="00C71FA9">
        <w:rPr>
          <w:lang w:val="en-GH"/>
        </w:rPr>
        <w:t>, vol. 114, no. 13, pp. 3521–3526, 2017.</w:t>
      </w:r>
    </w:p>
    <w:p w14:paraId="562DD498" w14:textId="77777777" w:rsidR="00C71FA9" w:rsidRPr="00C71FA9" w:rsidRDefault="00C71FA9" w:rsidP="00C71FA9">
      <w:pPr>
        <w:rPr>
          <w:lang w:val="en-GH"/>
        </w:rPr>
      </w:pPr>
      <w:r w:rsidRPr="00C71FA9">
        <w:rPr>
          <w:lang w:val="en-GH"/>
        </w:rPr>
        <w:t xml:space="preserve">[5] J. Demšar, "Statistical comparisons of classifiers over multiple data sets," </w:t>
      </w:r>
      <w:r w:rsidRPr="00C71FA9">
        <w:rPr>
          <w:i/>
          <w:iCs/>
          <w:lang w:val="en-GH"/>
        </w:rPr>
        <w:t>Journal of Machine Learning Research</w:t>
      </w:r>
      <w:r w:rsidRPr="00C71FA9">
        <w:rPr>
          <w:lang w:val="en-GH"/>
        </w:rPr>
        <w:t>, vol. 7, pp. 1–30, 2006.</w:t>
      </w:r>
    </w:p>
    <w:p w14:paraId="3741AC8D" w14:textId="77777777" w:rsidR="00C71FA9" w:rsidRPr="00C71FA9" w:rsidRDefault="00C71FA9" w:rsidP="00C71FA9">
      <w:pPr>
        <w:rPr>
          <w:lang w:val="en-GH"/>
        </w:rPr>
      </w:pPr>
      <w:r w:rsidRPr="00C71FA9">
        <w:rPr>
          <w:lang w:val="en-GH"/>
        </w:rPr>
        <w:lastRenderedPageBreak/>
        <w:t xml:space="preserve">[6] S. García and F. Herrera, "An extension on statistical comparisons of classifiers over multiple data sets for all pairwise comparisons," </w:t>
      </w:r>
      <w:r w:rsidRPr="00C71FA9">
        <w:rPr>
          <w:i/>
          <w:iCs/>
          <w:lang w:val="en-GH"/>
        </w:rPr>
        <w:t>Journal of Machine Learning Research</w:t>
      </w:r>
      <w:r w:rsidRPr="00C71FA9">
        <w:rPr>
          <w:lang w:val="en-GH"/>
        </w:rPr>
        <w:t>, vol. 9, pp. 2677–2694, 2008.</w:t>
      </w:r>
    </w:p>
    <w:p w14:paraId="6D857530" w14:textId="77777777" w:rsidR="00C71FA9" w:rsidRPr="00C71FA9" w:rsidRDefault="00C71FA9" w:rsidP="00C71FA9">
      <w:pPr>
        <w:rPr>
          <w:lang w:val="en-GH"/>
        </w:rPr>
      </w:pPr>
      <w:r w:rsidRPr="00C71FA9">
        <w:rPr>
          <w:lang w:val="en-GH"/>
        </w:rPr>
        <w:t xml:space="preserve">[7] N. Cliff, </w:t>
      </w:r>
      <w:r w:rsidRPr="00C71FA9">
        <w:rPr>
          <w:i/>
          <w:iCs/>
          <w:lang w:val="en-GH"/>
        </w:rPr>
        <w:t>Ordinal Methods for Behavioral Data Analysis</w:t>
      </w:r>
      <w:r w:rsidRPr="00C71FA9">
        <w:rPr>
          <w:lang w:val="en-GH"/>
        </w:rPr>
        <w:t>. Mahwah, NJ: Lawrence Erlbaum Associates, 1996.</w:t>
      </w:r>
    </w:p>
    <w:p w14:paraId="33ED95B8" w14:textId="77777777" w:rsidR="00C71FA9" w:rsidRPr="00C71FA9" w:rsidRDefault="00C71FA9" w:rsidP="00C71FA9">
      <w:pPr>
        <w:rPr>
          <w:lang w:val="en-GH"/>
        </w:rPr>
      </w:pPr>
      <w:r w:rsidRPr="00C71FA9">
        <w:rPr>
          <w:lang w:val="en-GH"/>
        </w:rPr>
        <w:t xml:space="preserve">[8] IEC 61850-7-2:2010, </w:t>
      </w:r>
      <w:r w:rsidRPr="00C71FA9">
        <w:rPr>
          <w:i/>
          <w:iCs/>
          <w:lang w:val="en-GH"/>
        </w:rPr>
        <w:t>Communication networks and systems for power utility automation — Part 7-2: Basic information and communication structure — Abstract communication service interface (ACSI)</w:t>
      </w:r>
      <w:r w:rsidRPr="00C71FA9">
        <w:rPr>
          <w:lang w:val="en-GH"/>
        </w:rPr>
        <w:t>, 2010.</w:t>
      </w:r>
    </w:p>
    <w:p w14:paraId="3C95813F" w14:textId="77777777" w:rsidR="00C71FA9" w:rsidRPr="00C71FA9" w:rsidRDefault="00C71FA9" w:rsidP="00C71FA9">
      <w:pPr>
        <w:rPr>
          <w:lang w:val="en-GH"/>
        </w:rPr>
      </w:pPr>
      <w:r w:rsidRPr="00C71FA9">
        <w:rPr>
          <w:lang w:val="en-GH"/>
        </w:rPr>
        <w:t xml:space="preserve">[9] IEEE Std C37.112-2018, </w:t>
      </w:r>
      <w:r w:rsidRPr="00C71FA9">
        <w:rPr>
          <w:i/>
          <w:iCs/>
          <w:lang w:val="en-GH"/>
        </w:rPr>
        <w:t>IEEE Standard Inverse-Time Characteristic Equations for Overcurrent Relays</w:t>
      </w:r>
      <w:r w:rsidRPr="00C71FA9">
        <w:rPr>
          <w:lang w:val="en-GH"/>
        </w:rPr>
        <w:t>, 2018.</w:t>
      </w:r>
    </w:p>
    <w:p w14:paraId="4E8C19B7" w14:textId="77777777" w:rsidR="00C71FA9" w:rsidRPr="00C71FA9" w:rsidRDefault="00C71FA9" w:rsidP="00C71FA9">
      <w:pPr>
        <w:rPr>
          <w:lang w:val="en-GH"/>
        </w:rPr>
      </w:pPr>
      <w:r w:rsidRPr="00C71FA9">
        <w:rPr>
          <w:lang w:val="en-GH"/>
        </w:rPr>
        <w:t xml:space="preserve">[10] J. Schulman et al., "Proximal policy optimization algorithms," </w:t>
      </w:r>
      <w:r w:rsidRPr="00C71FA9">
        <w:rPr>
          <w:i/>
          <w:iCs/>
          <w:lang w:val="en-GH"/>
        </w:rPr>
        <w:t>arXiv preprint arXiv:1707.06347</w:t>
      </w:r>
      <w:r w:rsidRPr="00C71FA9">
        <w:rPr>
          <w:lang w:val="en-GH"/>
        </w:rPr>
        <w:t>, 2017.</w:t>
      </w:r>
    </w:p>
    <w:p w14:paraId="29B84D4B" w14:textId="77777777" w:rsidR="00C71FA9" w:rsidRPr="00C844B9" w:rsidRDefault="00C71FA9">
      <w:pPr>
        <w:rPr>
          <w:lang w:val="en-GB"/>
        </w:rPr>
      </w:pPr>
    </w:p>
    <w:sectPr w:rsidR="00C71FA9" w:rsidRPr="00C84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E13"/>
    <w:multiLevelType w:val="multilevel"/>
    <w:tmpl w:val="8256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4DDB"/>
    <w:multiLevelType w:val="multilevel"/>
    <w:tmpl w:val="3F12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B0CF1"/>
    <w:multiLevelType w:val="multilevel"/>
    <w:tmpl w:val="528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061A8"/>
    <w:multiLevelType w:val="multilevel"/>
    <w:tmpl w:val="8C00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F17F4"/>
    <w:multiLevelType w:val="multilevel"/>
    <w:tmpl w:val="2F3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17563"/>
    <w:multiLevelType w:val="multilevel"/>
    <w:tmpl w:val="64C8B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C338C"/>
    <w:multiLevelType w:val="multilevel"/>
    <w:tmpl w:val="A0E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A965EC"/>
    <w:multiLevelType w:val="multilevel"/>
    <w:tmpl w:val="D17E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8838EE"/>
    <w:multiLevelType w:val="multilevel"/>
    <w:tmpl w:val="6F3E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84A99"/>
    <w:multiLevelType w:val="multilevel"/>
    <w:tmpl w:val="071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34510C"/>
    <w:multiLevelType w:val="multilevel"/>
    <w:tmpl w:val="DC4A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9D53FB"/>
    <w:multiLevelType w:val="multilevel"/>
    <w:tmpl w:val="F9D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BA0ED8"/>
    <w:multiLevelType w:val="multilevel"/>
    <w:tmpl w:val="59E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07A45"/>
    <w:multiLevelType w:val="multilevel"/>
    <w:tmpl w:val="E63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B86E89"/>
    <w:multiLevelType w:val="multilevel"/>
    <w:tmpl w:val="9974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43473"/>
    <w:multiLevelType w:val="multilevel"/>
    <w:tmpl w:val="CA4A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2063E"/>
    <w:multiLevelType w:val="multilevel"/>
    <w:tmpl w:val="3AB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C5DFB"/>
    <w:multiLevelType w:val="multilevel"/>
    <w:tmpl w:val="62BA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D931C2"/>
    <w:multiLevelType w:val="multilevel"/>
    <w:tmpl w:val="4FC21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7016ED"/>
    <w:multiLevelType w:val="multilevel"/>
    <w:tmpl w:val="7172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070144"/>
    <w:multiLevelType w:val="multilevel"/>
    <w:tmpl w:val="847E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FF4679"/>
    <w:multiLevelType w:val="multilevel"/>
    <w:tmpl w:val="9C9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9A635E"/>
    <w:multiLevelType w:val="multilevel"/>
    <w:tmpl w:val="C5A4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894F79"/>
    <w:multiLevelType w:val="multilevel"/>
    <w:tmpl w:val="3BBC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F25017"/>
    <w:multiLevelType w:val="multilevel"/>
    <w:tmpl w:val="B73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19617D"/>
    <w:multiLevelType w:val="multilevel"/>
    <w:tmpl w:val="6A4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F94132"/>
    <w:multiLevelType w:val="multilevel"/>
    <w:tmpl w:val="A48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726AD5"/>
    <w:multiLevelType w:val="multilevel"/>
    <w:tmpl w:val="584E1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4E6366"/>
    <w:multiLevelType w:val="multilevel"/>
    <w:tmpl w:val="19D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0E323B"/>
    <w:multiLevelType w:val="multilevel"/>
    <w:tmpl w:val="9E8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717FDC"/>
    <w:multiLevelType w:val="multilevel"/>
    <w:tmpl w:val="F33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F94DCA"/>
    <w:multiLevelType w:val="multilevel"/>
    <w:tmpl w:val="FDD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224F78"/>
    <w:multiLevelType w:val="multilevel"/>
    <w:tmpl w:val="04E6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B30961"/>
    <w:multiLevelType w:val="multilevel"/>
    <w:tmpl w:val="0006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1A38CB"/>
    <w:multiLevelType w:val="multilevel"/>
    <w:tmpl w:val="FFB45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07096E"/>
    <w:multiLevelType w:val="multilevel"/>
    <w:tmpl w:val="C3D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901A8F"/>
    <w:multiLevelType w:val="multilevel"/>
    <w:tmpl w:val="09B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5B57BC"/>
    <w:multiLevelType w:val="multilevel"/>
    <w:tmpl w:val="06B2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725745"/>
    <w:multiLevelType w:val="multilevel"/>
    <w:tmpl w:val="522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6832CD"/>
    <w:multiLevelType w:val="multilevel"/>
    <w:tmpl w:val="2F6C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705EFE"/>
    <w:multiLevelType w:val="multilevel"/>
    <w:tmpl w:val="E0B8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EE351C"/>
    <w:multiLevelType w:val="multilevel"/>
    <w:tmpl w:val="3D6A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1C01A6"/>
    <w:multiLevelType w:val="multilevel"/>
    <w:tmpl w:val="C850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BD2851"/>
    <w:multiLevelType w:val="multilevel"/>
    <w:tmpl w:val="ACFE3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1F6143"/>
    <w:multiLevelType w:val="multilevel"/>
    <w:tmpl w:val="05D8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FD224E"/>
    <w:multiLevelType w:val="multilevel"/>
    <w:tmpl w:val="A8820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CF58FB"/>
    <w:multiLevelType w:val="multilevel"/>
    <w:tmpl w:val="B21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957BAD"/>
    <w:multiLevelType w:val="multilevel"/>
    <w:tmpl w:val="C03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9B6112"/>
    <w:multiLevelType w:val="multilevel"/>
    <w:tmpl w:val="93E6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9B49DA"/>
    <w:multiLevelType w:val="multilevel"/>
    <w:tmpl w:val="F14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FB4009"/>
    <w:multiLevelType w:val="multilevel"/>
    <w:tmpl w:val="B8BA2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6F25B4"/>
    <w:multiLevelType w:val="multilevel"/>
    <w:tmpl w:val="47C4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F91D5F"/>
    <w:multiLevelType w:val="multilevel"/>
    <w:tmpl w:val="E0A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487B3F"/>
    <w:multiLevelType w:val="multilevel"/>
    <w:tmpl w:val="F3E4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6428BA"/>
    <w:multiLevelType w:val="multilevel"/>
    <w:tmpl w:val="3F8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4F537B"/>
    <w:multiLevelType w:val="multilevel"/>
    <w:tmpl w:val="A514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F80CBA"/>
    <w:multiLevelType w:val="multilevel"/>
    <w:tmpl w:val="CF90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272747"/>
    <w:multiLevelType w:val="multilevel"/>
    <w:tmpl w:val="1C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2B0199"/>
    <w:multiLevelType w:val="multilevel"/>
    <w:tmpl w:val="D9DA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433D71"/>
    <w:multiLevelType w:val="multilevel"/>
    <w:tmpl w:val="994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7D2D4C"/>
    <w:multiLevelType w:val="multilevel"/>
    <w:tmpl w:val="0A16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64D4430"/>
    <w:multiLevelType w:val="multilevel"/>
    <w:tmpl w:val="333E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782090"/>
    <w:multiLevelType w:val="multilevel"/>
    <w:tmpl w:val="C1C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5C63F4"/>
    <w:multiLevelType w:val="multilevel"/>
    <w:tmpl w:val="1074B7E4"/>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7CD007C9"/>
    <w:multiLevelType w:val="multilevel"/>
    <w:tmpl w:val="A9F8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F92A1C"/>
    <w:multiLevelType w:val="multilevel"/>
    <w:tmpl w:val="663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DE50E15"/>
    <w:multiLevelType w:val="multilevel"/>
    <w:tmpl w:val="B67E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AA113A"/>
    <w:multiLevelType w:val="multilevel"/>
    <w:tmpl w:val="0CE6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87782">
    <w:abstractNumId w:val="63"/>
  </w:num>
  <w:num w:numId="2" w16cid:durableId="1024015400">
    <w:abstractNumId w:val="63"/>
  </w:num>
  <w:num w:numId="3" w16cid:durableId="62142908">
    <w:abstractNumId w:val="63"/>
  </w:num>
  <w:num w:numId="4" w16cid:durableId="471756356">
    <w:abstractNumId w:val="7"/>
  </w:num>
  <w:num w:numId="5" w16cid:durableId="676730449">
    <w:abstractNumId w:val="60"/>
  </w:num>
  <w:num w:numId="6" w16cid:durableId="923345285">
    <w:abstractNumId w:val="41"/>
  </w:num>
  <w:num w:numId="7" w16cid:durableId="1795252504">
    <w:abstractNumId w:val="21"/>
  </w:num>
  <w:num w:numId="8" w16cid:durableId="820538440">
    <w:abstractNumId w:val="23"/>
  </w:num>
  <w:num w:numId="9" w16cid:durableId="667756945">
    <w:abstractNumId w:val="35"/>
  </w:num>
  <w:num w:numId="10" w16cid:durableId="748306158">
    <w:abstractNumId w:val="47"/>
  </w:num>
  <w:num w:numId="11" w16cid:durableId="441651522">
    <w:abstractNumId w:val="51"/>
  </w:num>
  <w:num w:numId="12" w16cid:durableId="2005352049">
    <w:abstractNumId w:val="33"/>
  </w:num>
  <w:num w:numId="13" w16cid:durableId="1684546687">
    <w:abstractNumId w:val="19"/>
  </w:num>
  <w:num w:numId="14" w16cid:durableId="1986929129">
    <w:abstractNumId w:val="37"/>
  </w:num>
  <w:num w:numId="15" w16cid:durableId="4141389">
    <w:abstractNumId w:val="22"/>
  </w:num>
  <w:num w:numId="16" w16cid:durableId="48309721">
    <w:abstractNumId w:val="10"/>
  </w:num>
  <w:num w:numId="17" w16cid:durableId="1256010681">
    <w:abstractNumId w:val="28"/>
  </w:num>
  <w:num w:numId="18" w16cid:durableId="56781348">
    <w:abstractNumId w:val="0"/>
  </w:num>
  <w:num w:numId="19" w16cid:durableId="1044527325">
    <w:abstractNumId w:val="32"/>
  </w:num>
  <w:num w:numId="20" w16cid:durableId="956913938">
    <w:abstractNumId w:val="18"/>
  </w:num>
  <w:num w:numId="21" w16cid:durableId="1509055559">
    <w:abstractNumId w:val="45"/>
  </w:num>
  <w:num w:numId="22" w16cid:durableId="1980769929">
    <w:abstractNumId w:val="50"/>
  </w:num>
  <w:num w:numId="23" w16cid:durableId="738597118">
    <w:abstractNumId w:val="64"/>
  </w:num>
  <w:num w:numId="24" w16cid:durableId="1297223441">
    <w:abstractNumId w:val="3"/>
  </w:num>
  <w:num w:numId="25" w16cid:durableId="1984114619">
    <w:abstractNumId w:val="15"/>
  </w:num>
  <w:num w:numId="26" w16cid:durableId="1752697827">
    <w:abstractNumId w:val="42"/>
  </w:num>
  <w:num w:numId="27" w16cid:durableId="1795251027">
    <w:abstractNumId w:val="20"/>
  </w:num>
  <w:num w:numId="28" w16cid:durableId="680009467">
    <w:abstractNumId w:val="27"/>
  </w:num>
  <w:num w:numId="29" w16cid:durableId="315841526">
    <w:abstractNumId w:val="40"/>
  </w:num>
  <w:num w:numId="30" w16cid:durableId="502864710">
    <w:abstractNumId w:val="34"/>
  </w:num>
  <w:num w:numId="31" w16cid:durableId="1524786453">
    <w:abstractNumId w:val="1"/>
  </w:num>
  <w:num w:numId="32" w16cid:durableId="1910531188">
    <w:abstractNumId w:val="17"/>
  </w:num>
  <w:num w:numId="33" w16cid:durableId="211236382">
    <w:abstractNumId w:val="5"/>
  </w:num>
  <w:num w:numId="34" w16cid:durableId="1378166019">
    <w:abstractNumId w:val="44"/>
  </w:num>
  <w:num w:numId="35" w16cid:durableId="1692607689">
    <w:abstractNumId w:val="8"/>
  </w:num>
  <w:num w:numId="36" w16cid:durableId="504441082">
    <w:abstractNumId w:val="61"/>
  </w:num>
  <w:num w:numId="37" w16cid:durableId="1000236348">
    <w:abstractNumId w:val="39"/>
  </w:num>
  <w:num w:numId="38" w16cid:durableId="1220048410">
    <w:abstractNumId w:val="56"/>
  </w:num>
  <w:num w:numId="39" w16cid:durableId="583610805">
    <w:abstractNumId w:val="2"/>
  </w:num>
  <w:num w:numId="40" w16cid:durableId="1675760699">
    <w:abstractNumId w:val="12"/>
  </w:num>
  <w:num w:numId="41" w16cid:durableId="421611554">
    <w:abstractNumId w:val="43"/>
  </w:num>
  <w:num w:numId="42" w16cid:durableId="1881016772">
    <w:abstractNumId w:val="4"/>
  </w:num>
  <w:num w:numId="43" w16cid:durableId="1868712604">
    <w:abstractNumId w:val="49"/>
  </w:num>
  <w:num w:numId="44" w16cid:durableId="1122462761">
    <w:abstractNumId w:val="62"/>
  </w:num>
  <w:num w:numId="45" w16cid:durableId="910309648">
    <w:abstractNumId w:val="29"/>
  </w:num>
  <w:num w:numId="46" w16cid:durableId="578759168">
    <w:abstractNumId w:val="52"/>
  </w:num>
  <w:num w:numId="47" w16cid:durableId="491726650">
    <w:abstractNumId w:val="59"/>
  </w:num>
  <w:num w:numId="48" w16cid:durableId="314988798">
    <w:abstractNumId w:val="11"/>
  </w:num>
  <w:num w:numId="49" w16cid:durableId="1547332987">
    <w:abstractNumId w:val="38"/>
  </w:num>
  <w:num w:numId="50" w16cid:durableId="1165977961">
    <w:abstractNumId w:val="66"/>
  </w:num>
  <w:num w:numId="51" w16cid:durableId="1054045457">
    <w:abstractNumId w:val="13"/>
  </w:num>
  <w:num w:numId="52" w16cid:durableId="1974361025">
    <w:abstractNumId w:val="58"/>
  </w:num>
  <w:num w:numId="53" w16cid:durableId="1568684265">
    <w:abstractNumId w:val="36"/>
  </w:num>
  <w:num w:numId="54" w16cid:durableId="690574013">
    <w:abstractNumId w:val="9"/>
  </w:num>
  <w:num w:numId="55" w16cid:durableId="1737162756">
    <w:abstractNumId w:val="55"/>
  </w:num>
  <w:num w:numId="56" w16cid:durableId="50350547">
    <w:abstractNumId w:val="46"/>
  </w:num>
  <w:num w:numId="57" w16cid:durableId="140192164">
    <w:abstractNumId w:val="54"/>
  </w:num>
  <w:num w:numId="58" w16cid:durableId="1039354584">
    <w:abstractNumId w:val="24"/>
  </w:num>
  <w:num w:numId="59" w16cid:durableId="753278777">
    <w:abstractNumId w:val="6"/>
  </w:num>
  <w:num w:numId="60" w16cid:durableId="1115295214">
    <w:abstractNumId w:val="65"/>
  </w:num>
  <w:num w:numId="61" w16cid:durableId="1193424523">
    <w:abstractNumId w:val="14"/>
  </w:num>
  <w:num w:numId="62" w16cid:durableId="832456589">
    <w:abstractNumId w:val="26"/>
  </w:num>
  <w:num w:numId="63" w16cid:durableId="318729484">
    <w:abstractNumId w:val="31"/>
  </w:num>
  <w:num w:numId="64" w16cid:durableId="2042898799">
    <w:abstractNumId w:val="30"/>
  </w:num>
  <w:num w:numId="65" w16cid:durableId="1803301516">
    <w:abstractNumId w:val="16"/>
  </w:num>
  <w:num w:numId="66" w16cid:durableId="712655821">
    <w:abstractNumId w:val="57"/>
  </w:num>
  <w:num w:numId="67" w16cid:durableId="1435318291">
    <w:abstractNumId w:val="67"/>
  </w:num>
  <w:num w:numId="68" w16cid:durableId="1495225947">
    <w:abstractNumId w:val="25"/>
  </w:num>
  <w:num w:numId="69" w16cid:durableId="674066602">
    <w:abstractNumId w:val="48"/>
  </w:num>
  <w:num w:numId="70" w16cid:durableId="53873686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B9"/>
    <w:rsid w:val="00360D9D"/>
    <w:rsid w:val="00362424"/>
    <w:rsid w:val="004F13B0"/>
    <w:rsid w:val="005A6892"/>
    <w:rsid w:val="00622D1D"/>
    <w:rsid w:val="007F6679"/>
    <w:rsid w:val="00A142AA"/>
    <w:rsid w:val="00B3040F"/>
    <w:rsid w:val="00C71FA9"/>
    <w:rsid w:val="00C844B9"/>
    <w:rsid w:val="00CA7D97"/>
    <w:rsid w:val="00DA38D6"/>
    <w:rsid w:val="00DB747E"/>
    <w:rsid w:val="00E63A0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9763"/>
  <w15:chartTrackingRefBased/>
  <w15:docId w15:val="{8D8951A7-0554-4ECF-80CD-66519E5F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24"/>
    <w:pPr>
      <w:spacing w:after="0" w:line="480" w:lineRule="auto"/>
      <w:jc w:val="both"/>
    </w:pPr>
    <w:rPr>
      <w:rFonts w:ascii="Times New Roman" w:hAnsi="Times New Roman"/>
    </w:rPr>
  </w:style>
  <w:style w:type="paragraph" w:styleId="Heading1">
    <w:name w:val="heading 1"/>
    <w:basedOn w:val="Normal"/>
    <w:next w:val="Normal"/>
    <w:link w:val="Heading1Char"/>
    <w:uiPriority w:val="9"/>
    <w:qFormat/>
    <w:rsid w:val="00362424"/>
    <w:pPr>
      <w:keepNext/>
      <w:keepLines/>
      <w:numPr>
        <w:numId w:val="3"/>
      </w:numPr>
      <w:jc w:val="center"/>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62424"/>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362424"/>
    <w:pPr>
      <w:keepNext/>
      <w:keepLines/>
      <w:numPr>
        <w:ilvl w:val="2"/>
        <w:numId w:val="3"/>
      </w:numPr>
      <w:jc w:val="left"/>
      <w:outlineLvl w:val="2"/>
    </w:pPr>
    <w:rPr>
      <w:rFonts w:eastAsiaTheme="majorEastAsia" w:cstheme="majorBidi"/>
      <w:szCs w:val="28"/>
    </w:rPr>
  </w:style>
  <w:style w:type="paragraph" w:styleId="Heading4">
    <w:name w:val="heading 4"/>
    <w:basedOn w:val="Normal"/>
    <w:next w:val="Normal"/>
    <w:link w:val="Heading4Char"/>
    <w:autoRedefine/>
    <w:uiPriority w:val="9"/>
    <w:semiHidden/>
    <w:unhideWhenUsed/>
    <w:qFormat/>
    <w:rsid w:val="00362424"/>
    <w:pPr>
      <w:keepNext/>
      <w:keepLines/>
      <w:numPr>
        <w:ilvl w:val="3"/>
        <w:numId w:val="3"/>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844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4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4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4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4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2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62424"/>
    <w:rPr>
      <w:rFonts w:ascii="Times New Roman" w:eastAsiaTheme="majorEastAsia" w:hAnsi="Times New Roman" w:cstheme="majorBidi"/>
      <w:b/>
      <w:szCs w:val="32"/>
    </w:rPr>
  </w:style>
  <w:style w:type="paragraph" w:styleId="Title">
    <w:name w:val="Title"/>
    <w:basedOn w:val="Normal"/>
    <w:next w:val="Normal"/>
    <w:link w:val="TitleChar"/>
    <w:autoRedefine/>
    <w:uiPriority w:val="10"/>
    <w:qFormat/>
    <w:rsid w:val="00362424"/>
    <w:pPr>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62424"/>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rsid w:val="00362424"/>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362424"/>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C84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B9"/>
    <w:rPr>
      <w:rFonts w:eastAsiaTheme="majorEastAsia" w:cstheme="majorBidi"/>
      <w:color w:val="272727" w:themeColor="text1" w:themeTint="D8"/>
    </w:rPr>
  </w:style>
  <w:style w:type="paragraph" w:styleId="Subtitle">
    <w:name w:val="Subtitle"/>
    <w:basedOn w:val="Normal"/>
    <w:next w:val="Normal"/>
    <w:link w:val="SubtitleChar"/>
    <w:uiPriority w:val="11"/>
    <w:qFormat/>
    <w:rsid w:val="00C844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44B9"/>
    <w:rPr>
      <w:rFonts w:ascii="Times New Roman" w:hAnsi="Times New Roman"/>
      <w:i/>
      <w:iCs/>
      <w:color w:val="404040" w:themeColor="text1" w:themeTint="BF"/>
    </w:rPr>
  </w:style>
  <w:style w:type="paragraph" w:styleId="ListParagraph">
    <w:name w:val="List Paragraph"/>
    <w:basedOn w:val="Normal"/>
    <w:uiPriority w:val="34"/>
    <w:qFormat/>
    <w:rsid w:val="00C844B9"/>
    <w:pPr>
      <w:ind w:left="720"/>
      <w:contextualSpacing/>
    </w:pPr>
  </w:style>
  <w:style w:type="character" w:styleId="IntenseEmphasis">
    <w:name w:val="Intense Emphasis"/>
    <w:basedOn w:val="DefaultParagraphFont"/>
    <w:uiPriority w:val="21"/>
    <w:qFormat/>
    <w:rsid w:val="00C844B9"/>
    <w:rPr>
      <w:i/>
      <w:iCs/>
      <w:color w:val="2F5496" w:themeColor="accent1" w:themeShade="BF"/>
    </w:rPr>
  </w:style>
  <w:style w:type="paragraph" w:styleId="IntenseQuote">
    <w:name w:val="Intense Quote"/>
    <w:basedOn w:val="Normal"/>
    <w:next w:val="Normal"/>
    <w:link w:val="IntenseQuoteChar"/>
    <w:uiPriority w:val="30"/>
    <w:qFormat/>
    <w:rsid w:val="00C84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4B9"/>
    <w:rPr>
      <w:rFonts w:ascii="Times New Roman" w:hAnsi="Times New Roman"/>
      <w:i/>
      <w:iCs/>
      <w:color w:val="2F5496" w:themeColor="accent1" w:themeShade="BF"/>
    </w:rPr>
  </w:style>
  <w:style w:type="character" w:styleId="IntenseReference">
    <w:name w:val="Intense Reference"/>
    <w:basedOn w:val="DefaultParagraphFont"/>
    <w:uiPriority w:val="32"/>
    <w:qFormat/>
    <w:rsid w:val="00C844B9"/>
    <w:rPr>
      <w:b/>
      <w:bCs/>
      <w:smallCaps/>
      <w:color w:val="2F5496" w:themeColor="accent1" w:themeShade="BF"/>
      <w:spacing w:val="5"/>
    </w:rPr>
  </w:style>
  <w:style w:type="paragraph" w:customStyle="1" w:styleId="msonormal0">
    <w:name w:val="msonormal"/>
    <w:basedOn w:val="Normal"/>
    <w:rsid w:val="00C71FA9"/>
    <w:pPr>
      <w:spacing w:before="100" w:beforeAutospacing="1" w:after="100" w:afterAutospacing="1" w:line="240" w:lineRule="auto"/>
      <w:jc w:val="left"/>
    </w:pPr>
    <w:rPr>
      <w:rFonts w:eastAsia="Times New Roman" w:cs="Times New Roman"/>
      <w:kern w:val="0"/>
      <w:lang w:val="en-GH" w:eastAsia="en-GH"/>
      <w14:ligatures w14:val="none"/>
    </w:rPr>
  </w:style>
  <w:style w:type="character" w:styleId="Strong">
    <w:name w:val="Strong"/>
    <w:basedOn w:val="DefaultParagraphFont"/>
    <w:uiPriority w:val="22"/>
    <w:qFormat/>
    <w:rsid w:val="00C71FA9"/>
    <w:rPr>
      <w:b/>
      <w:bCs/>
    </w:rPr>
  </w:style>
  <w:style w:type="character" w:styleId="Emphasis">
    <w:name w:val="Emphasis"/>
    <w:basedOn w:val="DefaultParagraphFont"/>
    <w:uiPriority w:val="20"/>
    <w:qFormat/>
    <w:rsid w:val="00C71FA9"/>
    <w:rPr>
      <w:i/>
      <w:iCs/>
    </w:rPr>
  </w:style>
  <w:style w:type="character" w:customStyle="1" w:styleId="toolcall-title-name-text">
    <w:name w:val="toolcall-title-name-text"/>
    <w:basedOn w:val="DefaultParagraphFont"/>
    <w:rsid w:val="00C71FA9"/>
  </w:style>
  <w:style w:type="character" w:customStyle="1" w:styleId="katex-wrapper">
    <w:name w:val="katex-wrapper"/>
    <w:basedOn w:val="DefaultParagraphFont"/>
    <w:rsid w:val="00C71FA9"/>
  </w:style>
  <w:style w:type="character" w:customStyle="1" w:styleId="katex-container">
    <w:name w:val="katex-container"/>
    <w:basedOn w:val="DefaultParagraphFont"/>
    <w:rsid w:val="00C71FA9"/>
  </w:style>
  <w:style w:type="character" w:customStyle="1" w:styleId="katex">
    <w:name w:val="katex"/>
    <w:basedOn w:val="DefaultParagraphFont"/>
    <w:rsid w:val="00C71FA9"/>
  </w:style>
  <w:style w:type="character" w:customStyle="1" w:styleId="katex-html">
    <w:name w:val="katex-html"/>
    <w:basedOn w:val="DefaultParagraphFont"/>
    <w:rsid w:val="00C71FA9"/>
  </w:style>
  <w:style w:type="character" w:customStyle="1" w:styleId="base">
    <w:name w:val="base"/>
    <w:basedOn w:val="DefaultParagraphFont"/>
    <w:rsid w:val="00C71FA9"/>
  </w:style>
  <w:style w:type="character" w:customStyle="1" w:styleId="strut">
    <w:name w:val="strut"/>
    <w:basedOn w:val="DefaultParagraphFont"/>
    <w:rsid w:val="00C71FA9"/>
  </w:style>
  <w:style w:type="character" w:customStyle="1" w:styleId="mord">
    <w:name w:val="mord"/>
    <w:basedOn w:val="DefaultParagraphFont"/>
    <w:rsid w:val="00C71FA9"/>
  </w:style>
  <w:style w:type="character" w:customStyle="1" w:styleId="mspace">
    <w:name w:val="mspace"/>
    <w:basedOn w:val="DefaultParagraphFont"/>
    <w:rsid w:val="00C71FA9"/>
  </w:style>
  <w:style w:type="character" w:customStyle="1" w:styleId="mrel">
    <w:name w:val="mrel"/>
    <w:basedOn w:val="DefaultParagraphFont"/>
    <w:rsid w:val="00C71FA9"/>
  </w:style>
  <w:style w:type="character" w:customStyle="1" w:styleId="mopen">
    <w:name w:val="mopen"/>
    <w:basedOn w:val="DefaultParagraphFont"/>
    <w:rsid w:val="00C71FA9"/>
  </w:style>
  <w:style w:type="character" w:customStyle="1" w:styleId="mfrac">
    <w:name w:val="mfrac"/>
    <w:basedOn w:val="DefaultParagraphFont"/>
    <w:rsid w:val="00C71FA9"/>
  </w:style>
  <w:style w:type="character" w:customStyle="1" w:styleId="vlist-t">
    <w:name w:val="vlist-t"/>
    <w:basedOn w:val="DefaultParagraphFont"/>
    <w:rsid w:val="00C71FA9"/>
  </w:style>
  <w:style w:type="character" w:customStyle="1" w:styleId="vlist-r">
    <w:name w:val="vlist-r"/>
    <w:basedOn w:val="DefaultParagraphFont"/>
    <w:rsid w:val="00C71FA9"/>
  </w:style>
  <w:style w:type="character" w:customStyle="1" w:styleId="vlist">
    <w:name w:val="vlist"/>
    <w:basedOn w:val="DefaultParagraphFont"/>
    <w:rsid w:val="00C71FA9"/>
  </w:style>
  <w:style w:type="character" w:customStyle="1" w:styleId="pstrut">
    <w:name w:val="pstrut"/>
    <w:basedOn w:val="DefaultParagraphFont"/>
    <w:rsid w:val="00C71FA9"/>
  </w:style>
  <w:style w:type="character" w:customStyle="1" w:styleId="sizing">
    <w:name w:val="sizing"/>
    <w:basedOn w:val="DefaultParagraphFont"/>
    <w:rsid w:val="00C71FA9"/>
  </w:style>
  <w:style w:type="character" w:customStyle="1" w:styleId="minner">
    <w:name w:val="minner"/>
    <w:basedOn w:val="DefaultParagraphFont"/>
    <w:rsid w:val="00C71FA9"/>
  </w:style>
  <w:style w:type="character" w:customStyle="1" w:styleId="delimsizing">
    <w:name w:val="delimsizing"/>
    <w:basedOn w:val="DefaultParagraphFont"/>
    <w:rsid w:val="00C71FA9"/>
  </w:style>
  <w:style w:type="character" w:customStyle="1" w:styleId="mtight">
    <w:name w:val="mtight"/>
    <w:basedOn w:val="DefaultParagraphFont"/>
    <w:rsid w:val="00C71FA9"/>
  </w:style>
  <w:style w:type="character" w:customStyle="1" w:styleId="msupsub">
    <w:name w:val="msupsub"/>
    <w:basedOn w:val="DefaultParagraphFont"/>
    <w:rsid w:val="00C71FA9"/>
  </w:style>
  <w:style w:type="character" w:customStyle="1" w:styleId="vlist-s">
    <w:name w:val="vlist-s"/>
    <w:basedOn w:val="DefaultParagraphFont"/>
    <w:rsid w:val="00C71FA9"/>
  </w:style>
  <w:style w:type="character" w:customStyle="1" w:styleId="frac-line">
    <w:name w:val="frac-line"/>
    <w:basedOn w:val="DefaultParagraphFont"/>
    <w:rsid w:val="00C71FA9"/>
  </w:style>
  <w:style w:type="character" w:customStyle="1" w:styleId="mclose">
    <w:name w:val="mclose"/>
    <w:basedOn w:val="DefaultParagraphFont"/>
    <w:rsid w:val="00C71FA9"/>
  </w:style>
  <w:style w:type="character" w:customStyle="1" w:styleId="mbin">
    <w:name w:val="mbin"/>
    <w:basedOn w:val="DefaultParagraphFont"/>
    <w:rsid w:val="00C71FA9"/>
  </w:style>
  <w:style w:type="character" w:customStyle="1" w:styleId="mpunct">
    <w:name w:val="mpunct"/>
    <w:basedOn w:val="DefaultParagraphFont"/>
    <w:rsid w:val="00C71FA9"/>
  </w:style>
  <w:style w:type="character" w:customStyle="1" w:styleId="mop">
    <w:name w:val="mop"/>
    <w:basedOn w:val="DefaultParagraphFont"/>
    <w:rsid w:val="00C71FA9"/>
  </w:style>
  <w:style w:type="character" w:customStyle="1" w:styleId="table-title">
    <w:name w:val="table-title"/>
    <w:basedOn w:val="DefaultParagraphFont"/>
    <w:rsid w:val="00C71FA9"/>
  </w:style>
  <w:style w:type="character" w:styleId="HTMLCode">
    <w:name w:val="HTML Code"/>
    <w:basedOn w:val="DefaultParagraphFont"/>
    <w:uiPriority w:val="99"/>
    <w:semiHidden/>
    <w:unhideWhenUsed/>
    <w:rsid w:val="00C71FA9"/>
    <w:rPr>
      <w:rFonts w:ascii="Courier New" w:eastAsia="Times New Roman" w:hAnsi="Courier New" w:cs="Courier New"/>
      <w:sz w:val="20"/>
      <w:szCs w:val="20"/>
    </w:rPr>
  </w:style>
  <w:style w:type="character" w:customStyle="1" w:styleId="accent-body">
    <w:name w:val="accent-body"/>
    <w:basedOn w:val="DefaultParagraphFont"/>
    <w:rsid w:val="00C71FA9"/>
  </w:style>
  <w:style w:type="character" w:customStyle="1" w:styleId="delimsizinginner">
    <w:name w:val="delimsizinginner"/>
    <w:basedOn w:val="DefaultParagraphFont"/>
    <w:rsid w:val="00C71FA9"/>
  </w:style>
  <w:style w:type="character" w:customStyle="1" w:styleId="mtable">
    <w:name w:val="mtable"/>
    <w:basedOn w:val="DefaultParagraphFont"/>
    <w:rsid w:val="00C71FA9"/>
  </w:style>
  <w:style w:type="character" w:customStyle="1" w:styleId="col-align-l">
    <w:name w:val="col-align-l"/>
    <w:basedOn w:val="DefaultParagraphFont"/>
    <w:rsid w:val="00C71FA9"/>
  </w:style>
  <w:style w:type="character" w:customStyle="1" w:styleId="arraycolsep">
    <w:name w:val="arraycolsep"/>
    <w:basedOn w:val="DefaultParagraphFont"/>
    <w:rsid w:val="00C71FA9"/>
  </w:style>
  <w:style w:type="character" w:customStyle="1" w:styleId="segment-code-lang">
    <w:name w:val="segment-code-lang"/>
    <w:basedOn w:val="DefaultParagraphFont"/>
    <w:rsid w:val="00C71FA9"/>
  </w:style>
  <w:style w:type="paragraph" w:styleId="HTMLPreformatted">
    <w:name w:val="HTML Preformatted"/>
    <w:basedOn w:val="Normal"/>
    <w:link w:val="HTMLPreformattedChar"/>
    <w:uiPriority w:val="99"/>
    <w:semiHidden/>
    <w:unhideWhenUsed/>
    <w:rsid w:val="00C71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lang w:val="en-GH" w:eastAsia="en-GH"/>
      <w14:ligatures w14:val="none"/>
    </w:rPr>
  </w:style>
  <w:style w:type="character" w:customStyle="1" w:styleId="HTMLPreformattedChar">
    <w:name w:val="HTML Preformatted Char"/>
    <w:basedOn w:val="DefaultParagraphFont"/>
    <w:link w:val="HTMLPreformatted"/>
    <w:uiPriority w:val="99"/>
    <w:semiHidden/>
    <w:rsid w:val="00C71FA9"/>
    <w:rPr>
      <w:rFonts w:ascii="Courier New" w:eastAsia="Times New Roman" w:hAnsi="Courier New" w:cs="Courier New"/>
      <w:kern w:val="0"/>
      <w:sz w:val="20"/>
      <w:szCs w:val="20"/>
      <w:lang w:val="en-GH"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108</Pages>
  <Words>22057</Words>
  <Characters>125730</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Mensah-Ananoo</dc:creator>
  <cp:keywords/>
  <dc:description/>
  <cp:lastModifiedBy>Eugene Mensah-Ananoo</cp:lastModifiedBy>
  <cp:revision>2</cp:revision>
  <dcterms:created xsi:type="dcterms:W3CDTF">2026-06-09T17:18:00Z</dcterms:created>
  <dcterms:modified xsi:type="dcterms:W3CDTF">2026-06-13T15:10:00Z</dcterms:modified>
</cp:coreProperties>
</file>