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spacing w:line="240" w:lineRule="auto"/>
        <w:rPr/>
      </w:pPr>
      <w:bookmarkStart w:colFirst="0" w:colLast="0" w:name="_cmdlsss0s4ku" w:id="0"/>
      <w:bookmarkEnd w:id="0"/>
      <w:r w:rsidDel="00000000" w:rsidR="00000000" w:rsidRPr="00000000">
        <w:rPr>
          <w:rtl w:val="0"/>
        </w:rPr>
        <w:t xml:space="preserve">Trame Prise de brief</w:t>
      </w:r>
    </w:p>
    <w:p w:rsidR="00000000" w:rsidDel="00000000" w:rsidP="00000000" w:rsidRDefault="00000000" w:rsidRPr="00000000" w14:paraId="00000003">
      <w:pPr>
        <w:pStyle w:val="Heading2"/>
        <w:widowControl w:val="0"/>
        <w:spacing w:line="240" w:lineRule="auto"/>
        <w:rPr/>
      </w:pPr>
      <w:bookmarkStart w:colFirst="0" w:colLast="0" w:name="_45ohfpew90w7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s8pz4mcmgyn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Contexte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7z7ynhxm0r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Public cible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iukew9uf41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Contenu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ohw8wx67a9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Positionnement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4awjf29z9p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Attentes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j2grd4r2mu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Organisation de la formation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rnw00l1as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Eléments techniques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4jwzo5ktz35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Aspects économiques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spacing w:line="240" w:lineRule="auto"/>
        <w:rPr/>
      </w:pPr>
      <w:bookmarkStart w:colFirst="0" w:colLast="0" w:name="_22d6c8mkb0q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widowControl w:val="0"/>
        <w:spacing w:line="240" w:lineRule="auto"/>
        <w:rPr/>
      </w:pPr>
      <w:bookmarkStart w:colFirst="0" w:colLast="0" w:name="_s8pz4mcmgyn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0"/>
        <w:spacing w:line="240" w:lineRule="auto"/>
        <w:rPr/>
      </w:pPr>
      <w:bookmarkStart w:colFirst="0" w:colLast="0" w:name="_e3sfoqnhkxkq" w:id="4"/>
      <w:bookmarkEnd w:id="4"/>
      <w:r w:rsidDel="00000000" w:rsidR="00000000" w:rsidRPr="00000000">
        <w:rPr>
          <w:rtl w:val="0"/>
        </w:rPr>
        <w:t xml:space="preserve">Contexte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Quel est le contexte de votre projet ? Quels sont les enjeux ?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Quels sont vos objectifs pour l’organisme ? Pourquoi lancez-vous votre propre formation ?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Le projet sera un succès si…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Quel type de dispositif de formation envisagez-vous ?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Quelles modalités envisagez-vous ? Quelle durée ? Quel déroulement ?</w:t>
      </w:r>
    </w:p>
    <w:p w:rsidR="00000000" w:rsidDel="00000000" w:rsidP="00000000" w:rsidRDefault="00000000" w:rsidRPr="00000000" w14:paraId="00000015">
      <w:pPr>
        <w:widowControl w:val="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widowControl w:val="0"/>
        <w:rPr/>
      </w:pPr>
      <w:bookmarkStart w:colFirst="0" w:colLast="0" w:name="_6gkwstacf2sb" w:id="5"/>
      <w:bookmarkEnd w:id="5"/>
      <w:r w:rsidDel="00000000" w:rsidR="00000000" w:rsidRPr="00000000">
        <w:rPr>
          <w:rtl w:val="0"/>
        </w:rPr>
        <w:t xml:space="preserve">Public cible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6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Combien de personnes souhaitez-vous former ?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6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Pour qui faites-vous cette formation ?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6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Quel est le public cible (prioritaire et secondaire) ?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6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Quelles sont les motivations de votre public à suivre votre formation ?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6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Quel est leur rapport au sujet ?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6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Quel est leur rapport à l’apprentissage (habitudes de formation) ?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6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Quelles contraintes (matérielles, personnelles, temps disponible pour la formation,...) s’imposent à votre public ?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6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Sur quels outils vont-ils suivre la formation ? (ordinateur, tablette, smartphone)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6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Dans quelle(s) langue(s) le public va-t-il suivre la formation ?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6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Avez-vous déjà dressé des personas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widowControl w:val="0"/>
        <w:rPr/>
      </w:pPr>
      <w:bookmarkStart w:colFirst="0" w:colLast="0" w:name="_5mfcyw3owl9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widowControl w:val="0"/>
        <w:rPr/>
      </w:pPr>
      <w:bookmarkStart w:colFirst="0" w:colLast="0" w:name="_kiukew9uf41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widowControl w:val="0"/>
        <w:rPr/>
      </w:pPr>
      <w:bookmarkStart w:colFirst="0" w:colLast="0" w:name="_kpp96gt0vel5" w:id="8"/>
      <w:bookmarkEnd w:id="8"/>
      <w:r w:rsidDel="00000000" w:rsidR="00000000" w:rsidRPr="00000000">
        <w:rPr>
          <w:rtl w:val="0"/>
        </w:rPr>
        <w:t xml:space="preserve">Contenu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Objectifs de formation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2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Quels sont les principaux thèmes que vous souhaitez aborder dans votre formation ?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2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A l’issue de la formation, les participants seront capables de quoi ? (Type de savoir)</w:t>
      </w:r>
    </w:p>
    <w:p w:rsidR="00000000" w:rsidDel="00000000" w:rsidP="00000000" w:rsidRDefault="00000000" w:rsidRPr="00000000" w14:paraId="00000028">
      <w:pPr>
        <w:widowControl w:val="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Pré-requis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3"/>
        </w:numPr>
        <w:ind w:left="720" w:hanging="36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 doit-on connaître pour suivre votre formation ? </w:t>
      </w:r>
    </w:p>
    <w:p w:rsidR="00000000" w:rsidDel="00000000" w:rsidP="00000000" w:rsidRDefault="00000000" w:rsidRPr="00000000" w14:paraId="0000002B">
      <w:pPr>
        <w:widowControl w:val="0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Ressources à disposition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Auriez-vous des</w:t>
      </w: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ressources existantes sur lesquelles s’appuyer ? Pourriez-vous nous en transmettre ?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widowControl w:val="0"/>
        <w:rPr/>
      </w:pPr>
      <w:bookmarkStart w:colFirst="0" w:colLast="0" w:name="_vohw8wx67a9d" w:id="9"/>
      <w:bookmarkEnd w:id="9"/>
      <w:r w:rsidDel="00000000" w:rsidR="00000000" w:rsidRPr="00000000">
        <w:rPr>
          <w:rtl w:val="0"/>
        </w:rPr>
        <w:t xml:space="preserve">Positionnement</w:t>
      </w:r>
    </w:p>
    <w:p w:rsidR="00000000" w:rsidDel="00000000" w:rsidP="00000000" w:rsidRDefault="00000000" w:rsidRPr="00000000" w14:paraId="00000031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Formations existantes</w:t>
      </w:r>
    </w:p>
    <w:p w:rsidR="00000000" w:rsidDel="00000000" w:rsidP="00000000" w:rsidRDefault="00000000" w:rsidRPr="00000000" w14:paraId="00000032">
      <w:pPr>
        <w:pStyle w:val="Heading2"/>
        <w:widowControl w:val="0"/>
        <w:numPr>
          <w:ilvl w:val="0"/>
          <w:numId w:val="14"/>
        </w:numPr>
        <w:ind w:left="720" w:hanging="360"/>
        <w:rPr>
          <w:u w:val="none"/>
        </w:rPr>
      </w:pPr>
      <w:bookmarkStart w:colFirst="0" w:colLast="0" w:name="_hxkhl19cqotx" w:id="10"/>
      <w:bookmarkEnd w:id="10"/>
      <w:r w:rsidDel="00000000" w:rsidR="00000000" w:rsidRPr="00000000">
        <w:rPr>
          <w:rFonts w:ascii="Oswald Light" w:cs="Oswald Light" w:eastAsia="Oswald Light" w:hAnsi="Oswald Light"/>
          <w:b w:val="0"/>
          <w:color w:val="000000"/>
          <w:sz w:val="24"/>
          <w:szCs w:val="24"/>
          <w:rtl w:val="0"/>
        </w:rPr>
        <w:t xml:space="preserve">Quel est l’existant ? Comment vous vous positionnez par rapport à celui-ci ? </w:t>
      </w:r>
    </w:p>
    <w:p w:rsidR="00000000" w:rsidDel="00000000" w:rsidP="00000000" w:rsidRDefault="00000000" w:rsidRPr="00000000" w14:paraId="00000033">
      <w:pPr>
        <w:pStyle w:val="Heading2"/>
        <w:widowControl w:val="0"/>
        <w:ind w:left="0" w:firstLine="0"/>
        <w:rPr/>
      </w:pPr>
      <w:bookmarkStart w:colFirst="0" w:colLast="0" w:name="_6h36tpgme9v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0"/>
        <w:rPr/>
      </w:pPr>
      <w:bookmarkStart w:colFirst="0" w:colLast="0" w:name="_i4awjf29z9p1" w:id="12"/>
      <w:bookmarkEnd w:id="12"/>
      <w:r w:rsidDel="00000000" w:rsidR="00000000" w:rsidRPr="00000000">
        <w:rPr>
          <w:rtl w:val="0"/>
        </w:rPr>
        <w:t xml:space="preserve">Attentes</w:t>
      </w:r>
    </w:p>
    <w:p w:rsidR="00000000" w:rsidDel="00000000" w:rsidP="00000000" w:rsidRDefault="00000000" w:rsidRPr="00000000" w14:paraId="00000035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Graphisme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0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Avez-vous vu des choses qui vous ont plu et dont vous aimeriez qu’on prenne exemple ?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0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Avez-vous une charte graphique à respecter ou souhaitez-vous que l’on vous fasse des propositions ? </w:t>
      </w:r>
    </w:p>
    <w:p w:rsidR="00000000" w:rsidDel="00000000" w:rsidP="00000000" w:rsidRDefault="00000000" w:rsidRPr="00000000" w14:paraId="00000038">
      <w:pPr>
        <w:pStyle w:val="Heading2"/>
        <w:widowControl w:val="0"/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80icfkwus9sv" w:id="13"/>
      <w:bookmarkEnd w:id="13"/>
      <w:r w:rsidDel="00000000" w:rsidR="00000000" w:rsidRPr="00000000">
        <w:rPr>
          <w:rFonts w:ascii="Oswald Light" w:cs="Oswald Light" w:eastAsia="Oswald Light" w:hAnsi="Oswald Light"/>
          <w:b w:val="0"/>
          <w:color w:val="000000"/>
          <w:sz w:val="24"/>
          <w:szCs w:val="24"/>
          <w:rtl w:val="0"/>
        </w:rPr>
        <w:t xml:space="preserve">→ Si charte à respecter, pouvez-vous nous envoyer les éléments de charte, typo, logo ?</w:t>
      </w:r>
    </w:p>
    <w:p w:rsidR="00000000" w:rsidDel="00000000" w:rsidP="00000000" w:rsidRDefault="00000000" w:rsidRPr="00000000" w14:paraId="00000039">
      <w:pPr>
        <w:pStyle w:val="Heading2"/>
        <w:widowControl w:val="0"/>
        <w:ind w:left="0" w:firstLine="0"/>
        <w:rPr/>
      </w:pPr>
      <w:bookmarkStart w:colFirst="0" w:colLast="0" w:name="_ny9pskvnha6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Planning </w:t>
      </w:r>
    </w:p>
    <w:p w:rsidR="00000000" w:rsidDel="00000000" w:rsidP="00000000" w:rsidRDefault="00000000" w:rsidRPr="00000000" w14:paraId="0000003B">
      <w:pPr>
        <w:pStyle w:val="Heading2"/>
        <w:widowControl w:val="0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1shlm5g8y02u" w:id="15"/>
      <w:bookmarkEnd w:id="15"/>
      <w:r w:rsidDel="00000000" w:rsidR="00000000" w:rsidRPr="00000000">
        <w:rPr>
          <w:rFonts w:ascii="Oswald Light" w:cs="Oswald Light" w:eastAsia="Oswald Light" w:hAnsi="Oswald Light"/>
          <w:b w:val="0"/>
          <w:color w:val="000000"/>
          <w:sz w:val="24"/>
          <w:szCs w:val="24"/>
          <w:rtl w:val="0"/>
        </w:rPr>
        <w:t xml:space="preserve">A partir de quand imaginez-vous déployer la formation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0"/>
        <w:rPr/>
      </w:pPr>
      <w:bookmarkStart w:colFirst="0" w:colLast="0" w:name="_lj2grd4r2mut" w:id="16"/>
      <w:bookmarkEnd w:id="16"/>
      <w:r w:rsidDel="00000000" w:rsidR="00000000" w:rsidRPr="00000000">
        <w:rPr>
          <w:rtl w:val="0"/>
        </w:rPr>
        <w:t xml:space="preserve">Organisation de la formation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Modalités d’inscription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9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Comment le public va-t-il accéder à la formation ? (dossier de candidature, inscription libre, inscription obligatoire) </w:t>
      </w:r>
    </w:p>
    <w:p w:rsidR="00000000" w:rsidDel="00000000" w:rsidP="00000000" w:rsidRDefault="00000000" w:rsidRPr="00000000" w14:paraId="00000042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Modalités de déploiement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Comment envisagez-vous le déroulement de la formation ? (promotion, flux continu d’entrée en formation, cohorte)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Avez-vous des contraintes structurelles ? </w:t>
      </w:r>
    </w:p>
    <w:p w:rsidR="00000000" w:rsidDel="00000000" w:rsidP="00000000" w:rsidRDefault="00000000" w:rsidRPr="00000000" w14:paraId="00000045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Ressources à disposition pour l’animation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Envisagez-vous une personne à disposition de la communauté d’apprentissage ? 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Envisagez-vous la mise en place d’outils de communication pour le suivi de la formation ? </w:t>
      </w:r>
    </w:p>
    <w:p w:rsidR="00000000" w:rsidDel="00000000" w:rsidP="00000000" w:rsidRDefault="00000000" w:rsidRPr="00000000" w14:paraId="00000048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Modalités d’évaluation des apprenants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7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Quels sont les critères de réussite de la formation ? Complétion ? Score minimum atteint ? Temps passé ? Passage d’une certification ? </w:t>
      </w:r>
    </w:p>
    <w:p w:rsidR="00000000" w:rsidDel="00000000" w:rsidP="00000000" w:rsidRDefault="00000000" w:rsidRPr="00000000" w14:paraId="0000004A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Modalités d’évaluation du dispositif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7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Dans quel(s) cas considérez-vous que le projet est une réussite ?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widowControl w:val="0"/>
        <w:rPr/>
      </w:pPr>
      <w:bookmarkStart w:colFirst="0" w:colLast="0" w:name="_2rnw00l1asm3" w:id="17"/>
      <w:bookmarkEnd w:id="17"/>
      <w:r w:rsidDel="00000000" w:rsidR="00000000" w:rsidRPr="00000000">
        <w:rPr>
          <w:rtl w:val="0"/>
        </w:rPr>
        <w:t xml:space="preserve">Eléments techniques</w:t>
      </w:r>
    </w:p>
    <w:p w:rsidR="00000000" w:rsidDel="00000000" w:rsidP="00000000" w:rsidRDefault="00000000" w:rsidRPr="00000000" w14:paraId="0000004F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Modalités de diffusion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5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Où est ce que la formation sera hébergée (LMS ? lequel ?)</w:t>
      </w:r>
    </w:p>
    <w:p w:rsidR="00000000" w:rsidDel="00000000" w:rsidP="00000000" w:rsidRDefault="00000000" w:rsidRPr="00000000" w14:paraId="00000051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Pérennité de la formation 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8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A quel rythme la formation devra-t-elle être mise à jour ? 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8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Souhaitez-vous avoir la main sur les supports pour les modifier ?</w:t>
      </w:r>
    </w:p>
    <w:p w:rsidR="00000000" w:rsidDel="00000000" w:rsidP="00000000" w:rsidRDefault="00000000" w:rsidRPr="00000000" w14:paraId="00000054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Outils disponibles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Est-ce que vous avez des licences sur des outils auteurs en interne ? 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Quels outils de visio avez-vous l’habitude d’utiliser ? </w:t>
      </w:r>
    </w:p>
    <w:p w:rsidR="00000000" w:rsidDel="00000000" w:rsidP="00000000" w:rsidRDefault="00000000" w:rsidRPr="00000000" w14:paraId="00000057">
      <w:pPr>
        <w:pStyle w:val="Heading2"/>
        <w:widowControl w:val="0"/>
        <w:rPr/>
      </w:pPr>
      <w:bookmarkStart w:colFirst="0" w:colLast="0" w:name="_4jwzo5ktz35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widowControl w:val="0"/>
        <w:rPr/>
      </w:pPr>
      <w:bookmarkStart w:colFirst="0" w:colLast="0" w:name="_xqp7oopmvuev" w:id="19"/>
      <w:bookmarkEnd w:id="19"/>
      <w:r w:rsidDel="00000000" w:rsidR="00000000" w:rsidRPr="00000000">
        <w:rPr>
          <w:rtl w:val="0"/>
        </w:rPr>
        <w:t xml:space="preserve">Aspects économiques</w:t>
      </w:r>
    </w:p>
    <w:p w:rsidR="00000000" w:rsidDel="00000000" w:rsidP="00000000" w:rsidRDefault="00000000" w:rsidRPr="00000000" w14:paraId="00000059">
      <w:pPr>
        <w:widowControl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Budget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1"/>
        </w:numPr>
        <w:ind w:left="720" w:hanging="360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Quel est votre budget pour ce projet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widowControl w:val="0"/>
        <w:rPr/>
      </w:pPr>
      <w:bookmarkStart w:colFirst="0" w:colLast="0" w:name="_m7k2lwcqylj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 Light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Prise de Brief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jc w:val="center"/>
      <w:rPr/>
    </w:pPr>
    <w:r w:rsidDel="00000000" w:rsidR="00000000" w:rsidRPr="00000000">
      <w:rPr/>
      <w:drawing>
        <wp:inline distB="19050" distT="19050" distL="19050" distR="19050">
          <wp:extent cx="1576706" cy="4196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6706" cy="419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Oswald" w:cs="Oswald" w:eastAsia="Oswald" w:hAnsi="Oswald"/>
      <w:b w:val="1"/>
      <w:color w:val="ffffff"/>
      <w:sz w:val="48"/>
      <w:szCs w:val="48"/>
      <w:shd w:fill="37413a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Oswald" w:cs="Oswald" w:eastAsia="Oswald" w:hAnsi="Oswald"/>
      <w:b w:val="1"/>
      <w:color w:val="37413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Light-regular.ttf"/><Relationship Id="rId2" Type="http://schemas.openxmlformats.org/officeDocument/2006/relationships/font" Target="fonts/OswaldLight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