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5.xml" ContentType="application/vnd.openxmlformats-officedocument.wordprocessingml.footer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customXml/item1.xml" ContentType="application/xml"/>
  <Override PartName="/customXml/_rels/item1.xml.rels" ContentType="application/vnd.openxmlformats-package.relationships+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  <w:lang w:val="en-US"/>
        </w:rPr>
      </w:pPr>
      <w:r>
        <w:rPr/>
      </w:r>
      <w:bookmarkStart w:id="0" w:name="_Toc73597772"/>
      <w:bookmarkStart w:id="1" w:name="_Toc73597772"/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pacing w:lineRule="auto" w:line="240"/>
        <w:ind w:hanging="0"/>
        <w:jc w:val="center"/>
        <w:rPr>
          <w:bCs/>
          <w:sz w:val="28"/>
          <w:szCs w:val="24"/>
        </w:rPr>
      </w:pPr>
      <w:r>
        <w:rPr>
          <w:bCs/>
          <w:sz w:val="28"/>
          <w:szCs w:val="24"/>
        </w:rPr>
      </w:r>
    </w:p>
    <w:p>
      <w:pPr>
        <w:pStyle w:val="Normal"/>
        <w:suppressAutoHyphens w:val="false"/>
        <w:jc w:val="center"/>
        <w:rPr>
          <w:b/>
          <w:bCs/>
          <w:sz w:val="24"/>
          <w:lang w:eastAsia="en-US"/>
        </w:rPr>
      </w:pPr>
      <w:r>
        <w:rPr>
          <w:b/>
          <w:bCs/>
          <w:sz w:val="24"/>
          <w:szCs w:val="24"/>
          <w:lang w:val="en-US" w:eastAsia="en-US"/>
        </w:rPr>
        <w:t>Информационная система “Веб-форум для тематических сообществ”</w:t>
      </w:r>
    </w:p>
    <w:p>
      <w:pPr>
        <w:pStyle w:val="Normal"/>
        <w:spacing w:lineRule="auto" w:line="240"/>
        <w:ind w:hanging="0"/>
        <w:jc w:val="center"/>
        <w:rPr>
          <w:b/>
          <w:bCs/>
          <w:sz w:val="28"/>
          <w:szCs w:val="24"/>
        </w:rPr>
      </w:pPr>
      <w:r>
        <w:rPr>
          <w:b/>
          <w:bCs/>
          <w:szCs w:val="24"/>
        </w:rPr>
        <w:t>Руководство пользователя</w:t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134" w:right="567" w:gutter="0" w:header="709" w:top="1134" w:footer="709" w:bottom="1134"/>
          <w:pgNumType w:start="3" w:fmt="decimal"/>
          <w:formProt w:val="false"/>
          <w:titlePg/>
          <w:textDirection w:val="lrTb"/>
          <w:docGrid w:type="default" w:linePitch="360" w:charSpace="0"/>
        </w:sectPr>
        <w:pStyle w:val="Normal"/>
        <w:shd w:val="clear" w:color="auto" w:fill="FFFFFF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b/>
          <w:szCs w:val="24"/>
        </w:rPr>
      </w:pPr>
      <w:bookmarkStart w:id="2" w:name="_Toc73597772"/>
      <w:r>
        <w:rPr>
          <w:rFonts w:eastAsia="Times New Roman" w:cs="Times New Roman"/>
          <w:szCs w:val="24"/>
        </w:rPr>
        <w:t>Киров, 2024 г.</w:t>
      </w:r>
      <w:bookmarkEnd w:id="2"/>
      <w:r>
        <w:rPr>
          <w:rFonts w:eastAsia="Times New Roman" w:cs="Times New Roman"/>
          <w:b/>
          <w:szCs w:val="24"/>
        </w:rPr>
        <w:t xml:space="preserve"> </w:t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b/>
          <w:caps/>
          <w:szCs w:val="24"/>
        </w:rPr>
      </w:pPr>
      <w:r>
        <w:rPr>
          <w:rFonts w:eastAsia="Times New Roman" w:cs="Times New Roman"/>
          <w:b/>
          <w:caps/>
          <w:szCs w:val="24"/>
        </w:rPr>
        <w:t>Содержание</w:t>
      </w:r>
    </w:p>
    <w:p>
      <w:pPr>
        <w:pStyle w:val="Normal"/>
        <w:spacing w:lineRule="auto" w:line="240" w:before="0" w:after="0"/>
        <w:ind w:hanging="0"/>
        <w:contextualSpacing w:val="false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sdt>
      <w:sdtPr>
        <w:docPartObj>
          <w:docPartGallery w:val="Table of Contents"/>
          <w:docPartUnique w:val="true"/>
        </w:docPartObj>
        <w:id w:val="598525259"/>
      </w:sdtPr>
      <w:sdtContent>
        <w:p>
          <w:pPr>
            <w:pStyle w:val="TOC2"/>
            <w:tabs>
              <w:tab w:val="clear" w:pos="1134"/>
              <w:tab w:val="left" w:pos="993" w:leader="none"/>
              <w:tab w:val="right" w:pos="10206" w:leader="dot"/>
            </w:tabs>
            <w:ind w:hanging="283" w:start="709" w:end="567"/>
            <w:rPr/>
          </w:pPr>
          <w:r>
            <w:rPr/>
          </w:r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Style9"/>
              <w:kern w:val="2"/>
              <w:lang w:eastAsia="en-US" w:bidi="en-US"/>
            </w:rPr>
            <w:instrText xml:space="preserve"> TOC \z \o "1-3" \u \h</w:instrText>
          </w:r>
          <w:r>
            <w:rPr>
              <w:webHidden/>
              <w:rStyle w:val="Style9"/>
              <w:kern w:val="2"/>
              <w:lang w:eastAsia="en-US" w:bidi="en-US"/>
            </w:rPr>
            <w:fldChar w:fldCharType="separate"/>
          </w:r>
          <w:hyperlink w:anchor="_Toc169164452">
            <w:r>
              <w:rPr>
                <w:webHidden/>
                <w:rStyle w:val="Style9"/>
                <w:kern w:val="2"/>
                <w:lang w:eastAsia="en-US" w:bidi="en-US"/>
              </w:rPr>
              <w:t>1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  <w:kern w:val="2"/>
                <w:lang w:eastAsia="en-US" w:bidi="en-US"/>
              </w:rPr>
              <w:t>Введение</w:t>
            </w:r>
            <w:r>
              <w:rPr>
                <w:rStyle w:val="Style9"/>
                <w:vanish w:val="false"/>
              </w:rPr>
              <w:tab/>
              <w:t xml:space="preserve">            </w:t>
            </w:r>
            <w:bookmarkStart w:id="3" w:name="_GoBack"/>
            <w:bookmarkEnd w:id="3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_Toc169164452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53">
            <w:r>
              <w:rPr>
                <w:webHidden/>
                <w:rStyle w:val="Style9"/>
              </w:rPr>
              <w:t>1.1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  <w:lang w:eastAsia="en-US" w:bidi="en-US"/>
              </w:rPr>
              <w:t>Область применения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_Toc169164453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54">
            <w:r>
              <w:rPr>
                <w:webHidden/>
                <w:rStyle w:val="Style9"/>
                <w:lang w:eastAsia="en-US" w:bidi="en-US"/>
              </w:rPr>
              <w:t>1.2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  <w:lang w:eastAsia="en-US" w:bidi="en-US"/>
              </w:rPr>
              <w:t>Краткое описание возможностей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_Toc169164454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55">
            <w:r>
              <w:rPr>
                <w:webHidden/>
                <w:rStyle w:val="Style9"/>
                <w:lang w:eastAsia="en-US" w:bidi="en-US"/>
              </w:rPr>
              <w:t>1.3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  <w:lang w:eastAsia="en-US" w:bidi="en-US"/>
              </w:rPr>
              <w:t>Уровень подготовки пользователя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_Toc169164455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56">
            <w:r>
              <w:rPr>
                <w:webHidden/>
                <w:rStyle w:val="Style9"/>
                <w:lang w:eastAsia="en-US" w:bidi="en-US"/>
              </w:rPr>
              <w:t>2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  <w:lang w:eastAsia="en-US" w:bidi="en-US"/>
              </w:rPr>
              <w:t>Назначение и условия применения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_Toc169164456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 xml:space="preserve">            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57">
            <w:r>
              <w:rPr>
                <w:webHidden/>
                <w:rStyle w:val="Style9"/>
                <w:lang w:eastAsia="en-US" w:bidi="en-US"/>
              </w:rPr>
              <w:t>2.1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  <w:lang w:eastAsia="en-US" w:bidi="en-US"/>
              </w:rPr>
              <w:t>Виды деятельности, функции, для автоматизации которых предназначено данное средство автоматизации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_Toc169164457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58">
            <w:r>
              <w:rPr>
                <w:webHidden/>
                <w:rStyle w:val="Style9"/>
                <w:lang w:eastAsia="en-US" w:bidi="en-US"/>
              </w:rPr>
              <w:t>2.2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  <w:lang w:eastAsia="en-US" w:bidi="en-US"/>
              </w:rPr>
              <w:t>Условия, при соблюдении которых обеспечивается применение средства автоматизации в соответствии с назначением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_Toc169164458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59">
            <w:r>
              <w:rPr>
                <w:webHidden/>
                <w:rStyle w:val="Style9"/>
                <w:lang w:eastAsia="en-US" w:bidi="en-US"/>
              </w:rPr>
              <w:t>3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  <w:lang w:eastAsia="en-US" w:bidi="en-US"/>
              </w:rPr>
              <w:t>Подготовка к работе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_Toc169164459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 xml:space="preserve">            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60">
            <w:r>
              <w:rPr>
                <w:webHidden/>
                <w:rStyle w:val="Style9"/>
                <w:lang w:eastAsia="en-US" w:bidi="en-US"/>
              </w:rPr>
              <w:t>3.1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  <w:lang w:eastAsia="en-US" w:bidi="en-US"/>
              </w:rPr>
              <w:t>Состав и содержание дистрибутивного носителя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_Toc169164460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61">
            <w:r>
              <w:rPr>
                <w:webHidden/>
                <w:rStyle w:val="Style9"/>
                <w:lang w:eastAsia="en-US" w:bidi="en-US"/>
              </w:rPr>
              <w:t>3.2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  <w:lang w:eastAsia="en-US" w:bidi="en-US"/>
              </w:rPr>
              <w:t>Порядок загрузки данных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62">
            <w:r>
              <w:rPr>
                <w:webHidden/>
                <w:rStyle w:val="Style9"/>
                <w:lang w:eastAsia="en-US" w:bidi="en-US"/>
              </w:rPr>
              <w:t>3.3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  <w:lang w:eastAsia="en-US" w:bidi="en-US"/>
              </w:rPr>
              <w:t>Порядок проверки работоспособности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_Toc169164462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63">
            <w:r>
              <w:rPr>
                <w:webHidden/>
                <w:rStyle w:val="Style9"/>
                <w:lang w:eastAsia="en-US" w:bidi="en-US"/>
              </w:rPr>
              <w:t>4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  <w:lang w:eastAsia="en-US" w:bidi="en-US"/>
              </w:rPr>
              <w:t>Описание операций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_Toc169164463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 xml:space="preserve">            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64">
            <w:r>
              <w:rPr>
                <w:webHidden/>
                <w:rStyle w:val="Style9"/>
                <w:lang w:eastAsia="en-US" w:bidi="en-US"/>
              </w:rPr>
              <w:t>4.1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  <w:lang w:eastAsia="en-US" w:bidi="en-US"/>
              </w:rPr>
              <w:t>Описание всех выполняемых функций, задач, комплексов задач, процедур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_Toc169164464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65">
            <w:r>
              <w:rPr>
                <w:webHidden/>
                <w:rStyle w:val="Style9"/>
                <w:lang w:eastAsia="en-US" w:bidi="en-US"/>
              </w:rPr>
              <w:t>4.2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  <w:lang w:eastAsia="en-US" w:bidi="en-US"/>
              </w:rPr>
              <w:t>Описание операций технологического процесса обработки данных, необходимых для выполнения функций, комплексов задач, процедур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_Toc169164465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66">
            <w:r>
              <w:rPr>
                <w:webHidden/>
                <w:rStyle w:val="Style9"/>
                <w:lang w:eastAsia="en-US" w:bidi="en-US"/>
              </w:rPr>
              <w:t>4.2.1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  <w:lang w:eastAsia="en-US" w:bidi="en-US"/>
              </w:rPr>
              <w:t>Поиск ингредиента по названию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_Toc169164466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67">
            <w:r>
              <w:rPr>
                <w:webHidden/>
                <w:rStyle w:val="Style9"/>
              </w:rPr>
              <w:t>4.2.2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</w:rPr>
              <w:t>Поиск ингредиентов по свойству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_Toc169164467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68">
            <w:r>
              <w:rPr>
                <w:webHidden/>
                <w:rStyle w:val="Style9"/>
              </w:rPr>
              <w:t>4.2.3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</w:rPr>
              <w:t>Добавление ингредиента в инвентарь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_Toc169164468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69">
            <w:r>
              <w:rPr>
                <w:webHidden/>
                <w:rStyle w:val="Style9"/>
              </w:rPr>
              <w:t>4.2.4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</w:rPr>
              <w:t>Удаление ингредиента из инвентаря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_Toc169164469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70">
            <w:r>
              <w:rPr>
                <w:webHidden/>
                <w:rStyle w:val="Style9"/>
              </w:rPr>
              <w:t>4.2.5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</w:rPr>
              <w:t>Изменение количества ингредиентов в инвентаре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_Toc169164470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71">
            <w:r>
              <w:rPr>
                <w:webHidden/>
                <w:rStyle w:val="Style9"/>
              </w:rPr>
              <w:t>4.2.6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</w:rPr>
              <w:t>Изменение характеристик игрока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_Toc169164471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72">
            <w:r>
              <w:rPr>
                <w:webHidden/>
                <w:rStyle w:val="Style9"/>
              </w:rPr>
              <w:t>4.2.7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</w:rPr>
              <w:t>Просмотр справки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_Toc169164472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73">
            <w:r>
              <w:rPr>
                <w:webHidden/>
                <w:rStyle w:val="Style9"/>
              </w:rPr>
              <w:t>4.2.8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</w:rPr>
              <w:t>Переход между страницами справки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_Toc169164473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74">
            <w:r>
              <w:rPr>
                <w:webHidden/>
                <w:rStyle w:val="Style9"/>
              </w:rPr>
              <w:t>4.2.9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</w:rPr>
              <w:t>Переход между режимом игры и калькулятора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_Toc169164474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75">
            <w:r>
              <w:rPr>
                <w:webHidden/>
                <w:rStyle w:val="Style9"/>
              </w:rPr>
              <w:t>4.2.10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</w:rPr>
              <w:t>Выбор ингредиента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_Toc169164475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76">
            <w:r>
              <w:rPr>
                <w:webHidden/>
                <w:rStyle w:val="Style9"/>
              </w:rPr>
              <w:t>4.2.11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</w:rPr>
              <w:t>Смешивание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_Toc169164476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77">
            <w:r>
              <w:rPr>
                <w:webHidden/>
                <w:rStyle w:val="Style9"/>
              </w:rPr>
              <w:t>4.2.12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</w:rPr>
              <w:t>Очистка выбора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_Toc169164477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78">
            <w:r>
              <w:rPr>
                <w:webHidden/>
                <w:rStyle w:val="Style9"/>
              </w:rPr>
              <w:t>4.2.13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</w:rPr>
              <w:t>Перезапуск игры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_Toc169164478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79">
            <w:r>
              <w:rPr>
                <w:webHidden/>
                <w:rStyle w:val="Style9"/>
                <w:lang w:eastAsia="en-US" w:bidi="en-US"/>
              </w:rPr>
              <w:t>4.2.14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</w:rPr>
              <w:t>Сохранение инвентаря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_Toc169164479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80">
            <w:r>
              <w:rPr>
                <w:webHidden/>
                <w:rStyle w:val="Style9"/>
                <w:lang w:eastAsia="en-US" w:bidi="en-US"/>
              </w:rPr>
              <w:t>4.2.15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</w:rPr>
              <w:t>Загрузка инвентаря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_Toc169164480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81">
            <w:r>
              <w:rPr>
                <w:webHidden/>
                <w:rStyle w:val="Style9"/>
                <w:lang w:eastAsia="en-US" w:bidi="en-US"/>
              </w:rPr>
              <w:t>5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  <w:lang w:eastAsia="en-US" w:bidi="en-US"/>
              </w:rPr>
              <w:t>Аварийные ситуации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_Toc169164481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 xml:space="preserve">          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82">
            <w:r>
              <w:rPr>
                <w:webHidden/>
                <w:rStyle w:val="Style9"/>
                <w:lang w:eastAsia="en-US" w:bidi="en-US"/>
              </w:rPr>
              <w:t>5.1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  <w:lang w:eastAsia="en-US" w:bidi="en-US"/>
              </w:rPr>
              <w:t>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_Toc169164482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83">
            <w:r>
              <w:rPr>
                <w:webHidden/>
                <w:rStyle w:val="Style9"/>
                <w:lang w:eastAsia="en-US" w:bidi="en-US"/>
              </w:rPr>
              <w:t>5.2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  <w:lang w:eastAsia="en-US" w:bidi="en-US"/>
              </w:rPr>
              <w:t>Действия по восстановлению программ и/или данных при отказе магнитных носителей или обнаружении ошибок в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_Toc169164483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84">
            <w:r>
              <w:rPr>
                <w:webHidden/>
                <w:rStyle w:val="Style9"/>
              </w:rPr>
              <w:t>5.3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</w:rPr>
              <w:t>Действия в случаях обнаружении несанкционированного вмешательства в данные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_Toc169164484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85">
            <w:r>
              <w:rPr>
                <w:webHidden/>
                <w:rStyle w:val="Style9"/>
              </w:rPr>
              <w:t>5.4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</w:rPr>
              <w:t>Действия в других аварийных ситуациях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_Toc169164485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69164486">
            <w:r>
              <w:rPr>
                <w:webHidden/>
                <w:rStyle w:val="Style9"/>
                <w:lang w:eastAsia="en-US" w:bidi="en-US"/>
              </w:rPr>
              <w:t>6</w:t>
            </w:r>
            <w:r>
              <w:rPr>
                <w:rStyle w:val="Style9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9"/>
                <w:lang w:eastAsia="en-US" w:bidi="en-US"/>
              </w:rPr>
              <w:t>Рекомендации по освоению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_Toc169164486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 xml:space="preserve">          13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9"/>
              <w:vanish w:val="false"/>
            </w:rPr>
            <w:fldChar w:fldCharType="end"/>
          </w:r>
        </w:p>
      </w:sdtContent>
    </w:sdt>
    <w:p>
      <w:pPr>
        <w:pStyle w:val="TOC2"/>
        <w:tabs>
          <w:tab w:val="clear" w:pos="1134"/>
          <w:tab w:val="left" w:pos="993" w:leader="none"/>
          <w:tab w:val="right" w:pos="10206" w:leader="dot"/>
        </w:tabs>
        <w:ind w:hanging="283" w:start="709" w:end="567"/>
        <w:rPr>
          <w:b/>
          <w:bCs/>
        </w:rPr>
      </w:pPr>
      <w:r>
        <w:rPr/>
      </w:r>
      <w:bookmarkStart w:id="4" w:name="_Объект_испытаний"/>
      <w:bookmarkStart w:id="5" w:name="_Объект_испытаний"/>
      <w:bookmarkEnd w:id="5"/>
    </w:p>
    <w:p>
      <w:pPr>
        <w:pStyle w:val="1user"/>
        <w:numPr>
          <w:ilvl w:val="0"/>
          <w:numId w:val="1"/>
        </w:numPr>
        <w:rPr/>
      </w:pPr>
      <w:bookmarkStart w:id="6" w:name="_Объект_испытаний"/>
      <w:bookmarkStart w:id="7" w:name="_Toc169164452"/>
      <w:bookmarkStart w:id="8" w:name="_Toc106427849"/>
      <w:bookmarkStart w:id="9" w:name="_Toc167667365"/>
      <w:bookmarkEnd w:id="6"/>
      <w:r>
        <w:rPr>
          <w:kern w:val="2"/>
          <w:lang w:eastAsia="en-US" w:bidi="en-US"/>
        </w:rPr>
        <w:t>Введени</w:t>
      </w:r>
      <w:bookmarkEnd w:id="7"/>
      <w:bookmarkEnd w:id="8"/>
      <w:bookmarkEnd w:id="9"/>
      <w:r>
        <w:rPr>
          <w:kern w:val="2"/>
          <w:lang w:eastAsia="en-US" w:bidi="en-US"/>
        </w:rPr>
        <w:t xml:space="preserve">е </w:t>
      </w:r>
    </w:p>
    <w:p>
      <w:pPr>
        <w:pStyle w:val="Normal"/>
        <w:rPr>
          <w:lang w:eastAsia="en-US" w:bidi="en-US"/>
        </w:rPr>
      </w:pPr>
      <w:r>
        <w:rPr>
          <w:lang w:eastAsia="en-US" w:bidi="en-US"/>
        </w:rPr>
        <w:t xml:space="preserve">В данном документе представлено руководство пользователя </w:t>
      </w:r>
      <w:r>
        <w:rPr>
          <w:b w:val="false"/>
          <w:bCs w:val="false"/>
          <w:lang w:eastAsia="en-US" w:bidi="en-US"/>
        </w:rPr>
        <w:t>и</w:t>
      </w:r>
      <w:r>
        <w:rPr>
          <w:b w:val="false"/>
          <w:bCs w:val="false"/>
          <w:sz w:val="24"/>
          <w:lang w:eastAsia="en-US" w:bidi="en-US"/>
        </w:rPr>
        <w:t>нформационн</w:t>
      </w:r>
      <w:r>
        <w:rPr>
          <w:b w:val="false"/>
          <w:bCs w:val="false"/>
          <w:sz w:val="24"/>
          <w:lang w:eastAsia="en-US" w:bidi="en-US"/>
        </w:rPr>
        <w:t>ой</w:t>
      </w:r>
      <w:r>
        <w:rPr>
          <w:b w:val="false"/>
          <w:bCs w:val="false"/>
          <w:sz w:val="24"/>
          <w:lang w:eastAsia="en-US" w:bidi="en-US"/>
        </w:rPr>
        <w:t xml:space="preserve"> систем</w:t>
      </w:r>
      <w:r>
        <w:rPr>
          <w:b w:val="false"/>
          <w:bCs w:val="false"/>
          <w:sz w:val="24"/>
          <w:lang w:eastAsia="en-US" w:bidi="en-US"/>
        </w:rPr>
        <w:t>ы</w:t>
      </w:r>
      <w:r>
        <w:rPr>
          <w:b w:val="false"/>
          <w:bCs w:val="false"/>
          <w:sz w:val="24"/>
          <w:lang w:eastAsia="en-US" w:bidi="en-US"/>
        </w:rPr>
        <w:t xml:space="preserve"> “</w:t>
      </w:r>
      <w:r>
        <w:rPr>
          <w:b w:val="false"/>
          <w:bCs w:val="false"/>
          <w:sz w:val="24"/>
          <w:lang w:val="en-US" w:eastAsia="en-US" w:bidi="en-US"/>
        </w:rPr>
        <w:t>Веб-форум для тематических сообществ</w:t>
      </w:r>
      <w:r>
        <w:rPr>
          <w:b w:val="false"/>
          <w:bCs w:val="false"/>
          <w:sz w:val="24"/>
          <w:lang w:eastAsia="en-US" w:bidi="en-US"/>
        </w:rPr>
        <w:t>”</w:t>
      </w:r>
      <w:r>
        <w:rPr>
          <w:lang w:eastAsia="en-US" w:bidi="en-US"/>
        </w:rPr>
        <w:t>.</w:t>
      </w:r>
    </w:p>
    <w:p>
      <w:pPr>
        <w:pStyle w:val="Normal"/>
        <w:rPr>
          <w:lang w:eastAsia="en-US" w:bidi="en-US"/>
        </w:rPr>
      </w:pPr>
      <w:r>
        <w:rPr>
          <w:lang w:eastAsia="en-US" w:bidi="en-US"/>
        </w:rPr>
        <w:t xml:space="preserve">Настоящее руководство пользователя содержит информацию о назначении и условиях применения, подготовительных действиях и операциях, которые выполняет пользователь при работе с </w:t>
      </w:r>
      <w:r>
        <w:rPr>
          <w:b w:val="false"/>
          <w:bCs w:val="false"/>
          <w:lang w:eastAsia="en-US" w:bidi="en-US"/>
        </w:rPr>
        <w:t>и</w:t>
      </w:r>
      <w:r>
        <w:rPr>
          <w:b w:val="false"/>
          <w:bCs w:val="false"/>
          <w:sz w:val="24"/>
          <w:lang w:eastAsia="en-US" w:bidi="en-US"/>
        </w:rPr>
        <w:t>нформационн</w:t>
      </w:r>
      <w:r>
        <w:rPr>
          <w:b w:val="false"/>
          <w:bCs w:val="false"/>
          <w:sz w:val="24"/>
          <w:lang w:eastAsia="en-US" w:bidi="en-US"/>
        </w:rPr>
        <w:t>ой</w:t>
      </w:r>
      <w:r>
        <w:rPr>
          <w:b w:val="false"/>
          <w:bCs w:val="false"/>
          <w:sz w:val="24"/>
          <w:lang w:eastAsia="en-US" w:bidi="en-US"/>
        </w:rPr>
        <w:t xml:space="preserve"> систем</w:t>
      </w:r>
      <w:r>
        <w:rPr>
          <w:b w:val="false"/>
          <w:bCs w:val="false"/>
          <w:sz w:val="24"/>
          <w:lang w:eastAsia="en-US" w:bidi="en-US"/>
        </w:rPr>
        <w:t>ы</w:t>
      </w:r>
      <w:r>
        <w:rPr>
          <w:b w:val="false"/>
          <w:bCs w:val="false"/>
          <w:sz w:val="24"/>
          <w:lang w:eastAsia="en-US" w:bidi="en-US"/>
        </w:rPr>
        <w:t xml:space="preserve"> “</w:t>
      </w:r>
      <w:r>
        <w:rPr>
          <w:b w:val="false"/>
          <w:bCs w:val="false"/>
          <w:sz w:val="24"/>
          <w:lang w:val="en-US" w:eastAsia="en-US" w:bidi="en-US"/>
        </w:rPr>
        <w:t>Веб-форум для тематических сообществ</w:t>
      </w:r>
      <w:r>
        <w:rPr>
          <w:b w:val="false"/>
          <w:bCs w:val="false"/>
          <w:sz w:val="24"/>
          <w:lang w:eastAsia="en-US" w:bidi="en-US"/>
        </w:rPr>
        <w:t>”</w:t>
      </w:r>
      <w:r>
        <w:rPr>
          <w:lang w:eastAsia="en-US" w:bidi="en-US"/>
        </w:rPr>
        <w:t>.</w:t>
      </w:r>
    </w:p>
    <w:p>
      <w:pPr>
        <w:pStyle w:val="Normal"/>
        <w:rPr>
          <w:lang w:eastAsia="en-US" w:bidi="en-US"/>
        </w:rPr>
      </w:pPr>
      <w:r>
        <w:rPr>
          <w:lang w:eastAsia="en-US" w:bidi="en-US"/>
        </w:rPr>
        <w:t>Данное руководство пользователя разработано с учетом требований следующих документов:</w:t>
      </w:r>
    </w:p>
    <w:p>
      <w:pPr>
        <w:pStyle w:val="ListParagraph"/>
        <w:numPr>
          <w:ilvl w:val="0"/>
          <w:numId w:val="2"/>
        </w:numPr>
        <w:ind w:hanging="567" w:start="1418"/>
        <w:rPr/>
      </w:pPr>
      <w:r>
        <w:rPr/>
        <w:t>ГОСТ Р 59795-2021</w:t>
      </w:r>
      <w:r>
        <w:rPr>
          <w:lang w:val="en-US"/>
        </w:rPr>
        <w:t>;</w:t>
      </w:r>
    </w:p>
    <w:p>
      <w:pPr>
        <w:pStyle w:val="ListParagraph"/>
        <w:numPr>
          <w:ilvl w:val="0"/>
          <w:numId w:val="2"/>
        </w:numPr>
        <w:ind w:hanging="567" w:start="1418"/>
        <w:rPr>
          <w:lang w:bidi="en-US"/>
        </w:rPr>
      </w:pPr>
      <w:r>
        <w:rPr/>
        <w:t>СТП ВятГУ 101-2004</w:t>
      </w:r>
      <w:r>
        <w:rPr>
          <w:lang w:val="en-US"/>
        </w:rPr>
        <w:t>.</w:t>
      </w:r>
    </w:p>
    <w:p>
      <w:pPr>
        <w:pStyle w:val="Heading2"/>
        <w:ind w:firstLine="851" w:start="0"/>
        <w:rPr>
          <w:rFonts w:eastAsia="" w:eastAsiaTheme="minorEastAsia"/>
          <w:bCs w:val="false"/>
          <w:szCs w:val="24"/>
        </w:rPr>
      </w:pPr>
      <w:bookmarkStart w:id="10" w:name="_Toc169164453"/>
      <w:bookmarkStart w:id="11" w:name="_Toc167667366"/>
      <w:bookmarkStart w:id="12" w:name="_Toc106427850"/>
      <w:r>
        <w:rPr>
          <w:lang w:eastAsia="en-US" w:bidi="en-US"/>
        </w:rPr>
        <w:t>Область применения</w:t>
      </w:r>
      <w:bookmarkStart w:id="13" w:name="_Toc106427851"/>
      <w:bookmarkStart w:id="14" w:name="_Hlk101863750"/>
      <w:bookmarkStart w:id="15" w:name="_Hlk102201276"/>
      <w:bookmarkEnd w:id="10"/>
      <w:bookmarkEnd w:id="11"/>
      <w:bookmarkEnd w:id="12"/>
    </w:p>
    <w:p>
      <w:pPr>
        <w:pStyle w:val="Normal"/>
        <w:rPr/>
      </w:pPr>
      <w:bookmarkEnd w:id="14"/>
      <w:bookmarkEnd w:id="15"/>
      <w:r>
        <w:rPr/>
        <w:t>Разрабатываемая информационная система веб-форум предназначена для организации тематических сообществ, в рамках которых пользователи могут обмениваться информацией, задавать вопросы, публиковать посты и участвовать в обсуждениях.</w:t>
      </w:r>
      <w:bookmarkStart w:id="16" w:name="_Toc167667367"/>
    </w:p>
    <w:p>
      <w:pPr>
        <w:pStyle w:val="Heading2"/>
        <w:ind w:firstLine="851" w:start="0"/>
        <w:rPr>
          <w:lang w:eastAsia="en-US" w:bidi="en-US"/>
        </w:rPr>
      </w:pPr>
      <w:bookmarkStart w:id="17" w:name="_Toc169164454"/>
      <w:r>
        <w:rPr>
          <w:lang w:eastAsia="en-US" w:bidi="en-US"/>
        </w:rPr>
        <w:t>Краткое описание возможностей</w:t>
      </w:r>
      <w:bookmarkEnd w:id="13"/>
      <w:bookmarkEnd w:id="16"/>
      <w:bookmarkEnd w:id="17"/>
    </w:p>
    <w:p>
      <w:pPr>
        <w:pStyle w:val="Normal"/>
        <w:rPr/>
      </w:pPr>
      <w:bookmarkStart w:id="18" w:name="_Toc106427852"/>
      <w:r>
        <w:rPr/>
        <w:t>Пользователю представлены следующее возможности:</w:t>
      </w:r>
    </w:p>
    <w:p>
      <w:pPr>
        <w:pStyle w:val="BodyText"/>
        <w:numPr>
          <w:ilvl w:val="0"/>
          <w:numId w:val="3"/>
        </w:numPr>
        <w:jc w:val="start"/>
        <w:rPr/>
      </w:pPr>
      <w:r>
        <w:rPr>
          <w:rStyle w:val="Strong"/>
        </w:rPr>
        <w:t>Регистрация и вход в систему</w:t>
      </w:r>
      <w:r>
        <w:rPr>
          <w:rStyle w:val="Strong"/>
          <w:b w:val="false"/>
          <w:bCs w:val="false"/>
        </w:rPr>
        <w:br/>
        <w:t>— Создание аккаунта с подтверждением email;</w:t>
        <w:br/>
        <w:t xml:space="preserve">— Авторизация по email и паролю. </w:t>
      </w:r>
    </w:p>
    <w:p>
      <w:pPr>
        <w:pStyle w:val="BodyText"/>
        <w:numPr>
          <w:ilvl w:val="0"/>
          <w:numId w:val="3"/>
        </w:numPr>
        <w:spacing w:lineRule="auto" w:line="360" w:before="240" w:after="283"/>
        <w:jc w:val="start"/>
        <w:rPr/>
      </w:pPr>
      <w:r>
        <w:rPr>
          <w:rStyle w:val="Strong"/>
        </w:rPr>
        <w:t>Управление профилем</w:t>
      </w:r>
      <w:r>
        <w:rPr/>
        <w:br/>
        <w:t>— Редактирование email, имени пользователя и пароля;</w:t>
        <w:br/>
        <w:t xml:space="preserve">— Просмотр своей активности (посты, комментарии, подписки). </w:t>
      </w:r>
    </w:p>
    <w:p>
      <w:pPr>
        <w:pStyle w:val="BodyText"/>
        <w:numPr>
          <w:ilvl w:val="0"/>
          <w:numId w:val="3"/>
        </w:numPr>
        <w:spacing w:lineRule="auto" w:line="360" w:before="240" w:after="283"/>
        <w:jc w:val="start"/>
        <w:rPr/>
      </w:pPr>
      <w:r>
        <w:rPr>
          <w:rStyle w:val="Strong"/>
        </w:rPr>
        <w:t>Работа с сообществами</w:t>
      </w:r>
      <w:r>
        <w:rPr/>
        <w:br/>
        <w:t>— Просмотр списка всех доступных сообществ;</w:t>
        <w:br/>
        <w:t>— Подписка на интересующие сообщества и отписка от них;</w:t>
        <w:br/>
        <w:t xml:space="preserve">— Создание собственных сообществ (с указанием названия и описания). </w:t>
      </w:r>
    </w:p>
    <w:p>
      <w:pPr>
        <w:pStyle w:val="BodyText"/>
        <w:numPr>
          <w:ilvl w:val="0"/>
          <w:numId w:val="3"/>
        </w:numPr>
        <w:spacing w:lineRule="auto" w:line="360" w:before="240" w:after="283"/>
        <w:jc w:val="start"/>
        <w:rPr/>
      </w:pPr>
      <w:r>
        <w:rPr>
          <w:rStyle w:val="Strong"/>
        </w:rPr>
        <w:t>Публикация и управление контентом</w:t>
      </w:r>
      <w:r>
        <w:rPr/>
        <w:br/>
        <w:t>— Создание постов в сообществах (с текстом и изображениями);</w:t>
        <w:br/>
        <w:t>— Редактирование и удаление собственных постов;</w:t>
        <w:br/>
        <w:t xml:space="preserve">— Оставление комментариев под постами других пользователей. </w:t>
      </w:r>
    </w:p>
    <w:p>
      <w:pPr>
        <w:pStyle w:val="BodyText"/>
        <w:numPr>
          <w:ilvl w:val="0"/>
          <w:numId w:val="3"/>
        </w:numPr>
        <w:spacing w:lineRule="auto" w:line="360" w:before="240" w:after="283"/>
        <w:jc w:val="start"/>
        <w:rPr/>
      </w:pPr>
      <w:r>
        <w:rPr>
          <w:rStyle w:val="Strong"/>
        </w:rPr>
        <w:t>Взаимодействие с контентом</w:t>
      </w:r>
      <w:r>
        <w:rPr/>
        <w:br/>
        <w:t>— Оценка постов и комментариев (лайки/дизлайки);</w:t>
        <w:br/>
        <w:t xml:space="preserve">— Просмотр рейтинга контента на основе оценок сообщества. </w:t>
      </w:r>
    </w:p>
    <w:p>
      <w:pPr>
        <w:pStyle w:val="BodyText"/>
        <w:numPr>
          <w:ilvl w:val="0"/>
          <w:numId w:val="3"/>
        </w:numPr>
        <w:spacing w:lineRule="auto" w:line="360" w:before="240" w:after="283"/>
        <w:jc w:val="start"/>
        <w:rPr/>
      </w:pPr>
      <w:r>
        <w:rPr>
          <w:rStyle w:val="Strong"/>
        </w:rPr>
        <w:t>Модерация и безопасность</w:t>
      </w:r>
      <w:r>
        <w:rPr/>
        <w:br/>
        <w:t>— Подача жалоб на нарушающий правила контент или пользователей;</w:t>
        <w:br/>
        <w:t xml:space="preserve">—  (Для модераторов) Удаление постов, блокировка пользователей, назначение модераторов. </w:t>
      </w:r>
    </w:p>
    <w:p>
      <w:pPr>
        <w:pStyle w:val="BodyText"/>
        <w:numPr>
          <w:ilvl w:val="0"/>
          <w:numId w:val="3"/>
        </w:numPr>
        <w:spacing w:lineRule="auto" w:line="360" w:before="240" w:after="283"/>
        <w:jc w:val="start"/>
        <w:rPr/>
      </w:pPr>
      <w:r>
        <w:rPr>
          <w:rStyle w:val="Strong"/>
        </w:rPr>
        <w:t>Уведомления</w:t>
      </w:r>
      <w:r>
        <w:rPr/>
        <w:br/>
        <w:t xml:space="preserve">— Система оповещает о новых комментариях, ответах, жалобах и действиях модераторов. </w:t>
      </w:r>
      <w:bookmarkStart w:id="19" w:name="_Toc167667368"/>
    </w:p>
    <w:p>
      <w:pPr>
        <w:pStyle w:val="Heading2"/>
        <w:ind w:firstLine="851" w:start="0"/>
        <w:rPr>
          <w:lang w:eastAsia="en-US" w:bidi="en-US"/>
        </w:rPr>
      </w:pPr>
      <w:bookmarkStart w:id="20" w:name="_Toc106427852"/>
      <w:bookmarkStart w:id="21" w:name="_Toc169164455"/>
      <w:r>
        <w:rPr>
          <w:lang w:eastAsia="en-US" w:bidi="en-US"/>
        </w:rPr>
        <w:t>Уровень подготовки пользователя</w:t>
      </w:r>
      <w:bookmarkEnd w:id="20"/>
      <w:bookmarkEnd w:id="19"/>
      <w:bookmarkEnd w:id="21"/>
    </w:p>
    <w:p>
      <w:pPr>
        <w:pStyle w:val="Normal"/>
        <w:rPr/>
      </w:pPr>
      <w:r>
        <w:rPr/>
        <w:t xml:space="preserve">Пользователю не требуется проходить никакую дополнительную подготовку для работы с </w:t>
      </w:r>
      <w:r>
        <w:rPr>
          <w:b w:val="false"/>
          <w:bCs w:val="false"/>
          <w:lang w:eastAsia="en-US" w:bidi="en-US"/>
        </w:rPr>
        <w:t>и</w:t>
      </w:r>
      <w:r>
        <w:rPr>
          <w:b w:val="false"/>
          <w:bCs w:val="false"/>
          <w:sz w:val="24"/>
          <w:lang w:eastAsia="en-US" w:bidi="en-US"/>
        </w:rPr>
        <w:t>нформационн</w:t>
      </w:r>
      <w:r>
        <w:rPr>
          <w:b w:val="false"/>
          <w:bCs w:val="false"/>
          <w:sz w:val="24"/>
          <w:lang w:eastAsia="en-US" w:bidi="en-US"/>
        </w:rPr>
        <w:t>ой</w:t>
      </w:r>
      <w:r>
        <w:rPr>
          <w:b w:val="false"/>
          <w:bCs w:val="false"/>
          <w:sz w:val="24"/>
          <w:lang w:eastAsia="en-US" w:bidi="en-US"/>
        </w:rPr>
        <w:t xml:space="preserve"> систем</w:t>
      </w:r>
      <w:r>
        <w:rPr>
          <w:b w:val="false"/>
          <w:bCs w:val="false"/>
          <w:sz w:val="24"/>
          <w:lang w:eastAsia="en-US" w:bidi="en-US"/>
        </w:rPr>
        <w:t>ой</w:t>
      </w:r>
      <w:r>
        <w:rPr>
          <w:b w:val="false"/>
          <w:bCs w:val="false"/>
          <w:sz w:val="24"/>
          <w:lang w:eastAsia="en-US" w:bidi="en-US"/>
        </w:rPr>
        <w:t xml:space="preserve"> “</w:t>
      </w:r>
      <w:r>
        <w:rPr>
          <w:b w:val="false"/>
          <w:bCs w:val="false"/>
          <w:sz w:val="24"/>
          <w:lang w:val="en-US" w:eastAsia="en-US" w:bidi="en-US"/>
        </w:rPr>
        <w:t>Веб-форум для тематических сообществ</w:t>
      </w:r>
      <w:r>
        <w:rPr>
          <w:b w:val="false"/>
          <w:bCs w:val="false"/>
          <w:sz w:val="24"/>
          <w:lang w:eastAsia="en-US" w:bidi="en-US"/>
        </w:rPr>
        <w:t>”</w:t>
      </w:r>
      <w:r>
        <w:rPr>
          <w:lang w:eastAsia="en-US" w:bidi="en-US"/>
        </w:rPr>
        <w:t>.</w:t>
      </w:r>
    </w:p>
    <w:p>
      <w:pPr>
        <w:pStyle w:val="Normal"/>
        <w:rPr/>
      </w:pPr>
      <w:r>
        <w:rPr/>
        <w:t xml:space="preserve"> </w:t>
      </w:r>
      <w:r>
        <w:rPr/>
        <w:t>Пользователь должен обладать базовыми навыками работы на персональном компьютере с современными операционными системами (клавиатура, мышь, управление окнами и приложениями).</w:t>
      </w:r>
    </w:p>
    <w:p>
      <w:pPr>
        <w:pStyle w:val="1user"/>
        <w:numPr>
          <w:ilvl w:val="0"/>
          <w:numId w:val="1"/>
        </w:numPr>
        <w:rPr>
          <w:lang w:eastAsia="en-US" w:bidi="en-US"/>
        </w:rPr>
      </w:pPr>
      <w:bookmarkStart w:id="22" w:name="_Toc169164456"/>
      <w:bookmarkStart w:id="23" w:name="_Toc167667370"/>
      <w:bookmarkStart w:id="24" w:name="_Toc106427854"/>
      <w:bookmarkStart w:id="25" w:name="_Toc105969072"/>
      <w:r>
        <w:rPr>
          <w:lang w:eastAsia="en-US" w:bidi="en-US"/>
        </w:rPr>
        <w:t>Назначение и условия применения</w:t>
      </w:r>
      <w:bookmarkEnd w:id="22"/>
      <w:bookmarkEnd w:id="23"/>
      <w:bookmarkEnd w:id="24"/>
      <w:bookmarkEnd w:id="25"/>
    </w:p>
    <w:p>
      <w:pPr>
        <w:pStyle w:val="Normal"/>
        <w:rPr>
          <w:lang w:eastAsia="en-US" w:bidi="en-US"/>
        </w:rPr>
      </w:pPr>
      <w:r>
        <w:rPr>
          <w:lang w:eastAsia="en-US" w:bidi="en-US"/>
        </w:rPr>
        <w:t xml:space="preserve">В данном разделе настоящего руководства пользователя указаны назначение и условия применения </w:t>
      </w:r>
      <w:r>
        <w:rPr>
          <w:b w:val="false"/>
          <w:bCs w:val="false"/>
          <w:lang w:eastAsia="en-US" w:bidi="en-US"/>
        </w:rPr>
        <w:t>и</w:t>
      </w:r>
      <w:r>
        <w:rPr>
          <w:b w:val="false"/>
          <w:bCs w:val="false"/>
          <w:sz w:val="24"/>
          <w:lang w:eastAsia="en-US" w:bidi="en-US"/>
        </w:rPr>
        <w:t>нформационн</w:t>
      </w:r>
      <w:r>
        <w:rPr>
          <w:b w:val="false"/>
          <w:bCs w:val="false"/>
          <w:sz w:val="24"/>
          <w:lang w:eastAsia="en-US" w:bidi="en-US"/>
        </w:rPr>
        <w:t>ой</w:t>
      </w:r>
      <w:r>
        <w:rPr>
          <w:b w:val="false"/>
          <w:bCs w:val="false"/>
          <w:sz w:val="24"/>
          <w:lang w:eastAsia="en-US" w:bidi="en-US"/>
        </w:rPr>
        <w:t xml:space="preserve"> систем</w:t>
      </w:r>
      <w:r>
        <w:rPr>
          <w:b w:val="false"/>
          <w:bCs w:val="false"/>
          <w:sz w:val="24"/>
          <w:lang w:eastAsia="en-US" w:bidi="en-US"/>
        </w:rPr>
        <w:t>ы</w:t>
      </w:r>
      <w:r>
        <w:rPr>
          <w:b w:val="false"/>
          <w:bCs w:val="false"/>
          <w:sz w:val="24"/>
          <w:lang w:eastAsia="en-US" w:bidi="en-US"/>
        </w:rPr>
        <w:t xml:space="preserve"> “</w:t>
      </w:r>
      <w:r>
        <w:rPr>
          <w:b w:val="false"/>
          <w:bCs w:val="false"/>
          <w:sz w:val="24"/>
          <w:lang w:val="en-US" w:eastAsia="en-US" w:bidi="en-US"/>
        </w:rPr>
        <w:t>Веб-форум для тематических сообществ</w:t>
      </w:r>
      <w:r>
        <w:rPr>
          <w:b w:val="false"/>
          <w:bCs w:val="false"/>
          <w:sz w:val="24"/>
          <w:lang w:eastAsia="en-US" w:bidi="en-US"/>
        </w:rPr>
        <w:t>”</w:t>
      </w:r>
      <w:r>
        <w:rPr>
          <w:lang w:eastAsia="en-US" w:bidi="en-US"/>
        </w:rPr>
        <w:t>.</w:t>
      </w:r>
    </w:p>
    <w:p>
      <w:pPr>
        <w:pStyle w:val="Heading2"/>
        <w:ind w:firstLine="851" w:start="0"/>
        <w:rPr>
          <w:lang w:eastAsia="en-US" w:bidi="en-US"/>
        </w:rPr>
      </w:pPr>
      <w:bookmarkStart w:id="26" w:name="_Toc169164457"/>
      <w:bookmarkStart w:id="27" w:name="_Toc167667371"/>
      <w:bookmarkStart w:id="28" w:name="_Toc106427855"/>
      <w:bookmarkStart w:id="29" w:name="_Toc105969073"/>
      <w:r>
        <w:rPr>
          <w:lang w:eastAsia="en-US" w:bidi="en-US"/>
        </w:rPr>
        <w:t>Виды деятельности, функции, для автоматизации которых предназначено данное средство автоматизации</w:t>
      </w:r>
      <w:bookmarkEnd w:id="26"/>
      <w:bookmarkEnd w:id="27"/>
      <w:bookmarkEnd w:id="28"/>
      <w:bookmarkEnd w:id="29"/>
    </w:p>
    <w:p>
      <w:pPr>
        <w:pStyle w:val="BodyText"/>
        <w:rPr/>
      </w:pPr>
      <w:r>
        <w:rPr/>
        <w:t xml:space="preserve">Разрабатываемая информационная система — веб-форум — предназначена для автоматизации следующих видов деятельности и функций: </w:t>
      </w:r>
    </w:p>
    <w:p>
      <w:pPr>
        <w:pStyle w:val="BodyText"/>
        <w:numPr>
          <w:ilvl w:val="0"/>
          <w:numId w:val="4"/>
        </w:numPr>
        <w:tabs>
          <w:tab w:val="clear" w:pos="2126"/>
          <w:tab w:val="left" w:pos="0" w:leader="none"/>
        </w:tabs>
        <w:spacing w:lineRule="auto" w:line="360" w:before="240" w:after="0"/>
        <w:ind w:firstLine="568" w:start="709"/>
        <w:contextualSpacing/>
        <w:rPr/>
      </w:pPr>
      <w:r>
        <w:rPr>
          <w:rStyle w:val="Strong"/>
        </w:rPr>
        <w:t>Организация и управление тематическими сообществами</w:t>
      </w:r>
      <w:r>
        <w:rPr/>
        <w:t>, включая создание, редактирование и удаление сообществ;</w:t>
      </w:r>
    </w:p>
    <w:p>
      <w:pPr>
        <w:pStyle w:val="BodyText"/>
        <w:numPr>
          <w:ilvl w:val="0"/>
          <w:numId w:val="4"/>
        </w:numPr>
        <w:tabs>
          <w:tab w:val="clear" w:pos="2126"/>
          <w:tab w:val="left" w:pos="0" w:leader="none"/>
        </w:tabs>
        <w:spacing w:lineRule="auto" w:line="360" w:before="240" w:after="0"/>
        <w:ind w:firstLine="568" w:start="709"/>
        <w:contextualSpacing/>
        <w:rPr/>
      </w:pPr>
      <w:r>
        <w:rPr>
          <w:rStyle w:val="Strong"/>
        </w:rPr>
        <w:t>Регистрация и аутентификация пользователей</w:t>
      </w:r>
      <w:r>
        <w:rPr/>
        <w:t>, включая подтверждение email и восстановление доступа;</w:t>
      </w:r>
    </w:p>
    <w:p>
      <w:pPr>
        <w:pStyle w:val="BodyText"/>
        <w:numPr>
          <w:ilvl w:val="0"/>
          <w:numId w:val="4"/>
        </w:numPr>
        <w:tabs>
          <w:tab w:val="clear" w:pos="2126"/>
          <w:tab w:val="left" w:pos="0" w:leader="none"/>
        </w:tabs>
        <w:spacing w:lineRule="auto" w:line="360" w:before="240" w:after="0"/>
        <w:ind w:firstLine="568" w:start="709"/>
        <w:contextualSpacing/>
        <w:rPr/>
      </w:pPr>
      <w:r>
        <w:rPr>
          <w:rStyle w:val="Strong"/>
        </w:rPr>
        <w:t>Публикация и управление контентом</w:t>
      </w:r>
      <w:r>
        <w:rPr/>
        <w:t>: создание, редактирование и удаление постов и комментариев;</w:t>
      </w:r>
    </w:p>
    <w:p>
      <w:pPr>
        <w:pStyle w:val="BodyText"/>
        <w:numPr>
          <w:ilvl w:val="0"/>
          <w:numId w:val="4"/>
        </w:numPr>
        <w:tabs>
          <w:tab w:val="clear" w:pos="2126"/>
          <w:tab w:val="left" w:pos="0" w:leader="none"/>
        </w:tabs>
        <w:spacing w:lineRule="auto" w:line="360" w:before="240" w:after="0"/>
        <w:ind w:firstLine="568" w:start="709"/>
        <w:contextualSpacing/>
        <w:rPr/>
      </w:pPr>
      <w:r>
        <w:rPr>
          <w:rStyle w:val="Strong"/>
        </w:rPr>
        <w:t>Взаимодействие пользователей с контентом</w:t>
      </w:r>
      <w:r>
        <w:rPr/>
        <w:t>: оценка постов (лайки/дизлайки), подписка на сообщества, отслеживание интересующих обсуждений;</w:t>
      </w:r>
    </w:p>
    <w:p>
      <w:pPr>
        <w:pStyle w:val="BodyText"/>
        <w:numPr>
          <w:ilvl w:val="0"/>
          <w:numId w:val="4"/>
        </w:numPr>
        <w:tabs>
          <w:tab w:val="clear" w:pos="2126"/>
          <w:tab w:val="left" w:pos="0" w:leader="none"/>
        </w:tabs>
        <w:spacing w:lineRule="auto" w:line="360" w:before="240" w:after="0"/>
        <w:ind w:firstLine="568" w:start="709"/>
        <w:contextualSpacing/>
        <w:rPr/>
      </w:pPr>
      <w:r>
        <w:rPr>
          <w:rStyle w:val="Strong"/>
        </w:rPr>
        <w:t>Модерация контента и пользователей</w:t>
      </w:r>
      <w:r>
        <w:rPr/>
        <w:t>: подача и обработка жалоб, блокировка нарушителей, удаление недопустимого контента;</w:t>
      </w:r>
    </w:p>
    <w:p>
      <w:pPr>
        <w:pStyle w:val="BodyText"/>
        <w:numPr>
          <w:ilvl w:val="0"/>
          <w:numId w:val="4"/>
        </w:numPr>
        <w:tabs>
          <w:tab w:val="clear" w:pos="2126"/>
          <w:tab w:val="left" w:pos="0" w:leader="none"/>
        </w:tabs>
        <w:spacing w:lineRule="auto" w:line="360" w:before="240" w:after="0"/>
        <w:ind w:firstLine="568" w:start="709"/>
        <w:contextualSpacing/>
        <w:rPr/>
      </w:pPr>
      <w:r>
        <w:rPr>
          <w:rStyle w:val="Strong"/>
        </w:rPr>
        <w:t>Назначение и управление правами модераторов</w:t>
      </w:r>
      <w:r>
        <w:rPr/>
        <w:t xml:space="preserve"> в рамках отдельных сообществ;</w:t>
      </w:r>
    </w:p>
    <w:p>
      <w:pPr>
        <w:pStyle w:val="Heading2"/>
        <w:ind w:firstLine="851" w:start="0"/>
        <w:rPr>
          <w:lang w:eastAsia="en-US" w:bidi="en-US"/>
        </w:rPr>
      </w:pPr>
      <w:bookmarkStart w:id="30" w:name="_Toc169164458"/>
      <w:bookmarkStart w:id="31" w:name="_Toc167667372"/>
      <w:bookmarkStart w:id="32" w:name="_Toc106427856"/>
      <w:bookmarkStart w:id="33" w:name="_Toc105969074"/>
      <w:r>
        <w:rPr>
          <w:lang w:eastAsia="en-US" w:bidi="en-US"/>
        </w:rPr>
        <w:t>Условия, при соблюдении которых обеспечивается применение средства автоматизации в соответствии с назначением</w:t>
      </w:r>
      <w:bookmarkEnd w:id="30"/>
      <w:bookmarkEnd w:id="31"/>
      <w:bookmarkEnd w:id="32"/>
      <w:bookmarkEnd w:id="33"/>
    </w:p>
    <w:p>
      <w:pPr>
        <w:pStyle w:val="Normal"/>
        <w:rPr>
          <w:lang w:val="pl-PL"/>
        </w:rPr>
      </w:pPr>
      <w:r>
        <w:rPr/>
        <w:t>Для</w:t>
      </w:r>
      <w:r>
        <w:rPr>
          <w:lang w:val="pl-PL"/>
        </w:rPr>
        <w:t xml:space="preserve"> </w:t>
      </w:r>
      <w:r>
        <w:rPr/>
        <w:t>стабильной</w:t>
      </w:r>
      <w:r>
        <w:rPr>
          <w:lang w:val="pl-PL"/>
        </w:rPr>
        <w:t xml:space="preserve"> </w:t>
      </w:r>
      <w:r>
        <w:rPr/>
        <w:t>работы</w:t>
      </w:r>
      <w:r>
        <w:rPr>
          <w:lang w:val="pl-PL"/>
        </w:rPr>
        <w:t xml:space="preserve"> </w:t>
      </w:r>
      <w:r>
        <w:rPr/>
        <w:t>приложения</w:t>
      </w:r>
      <w:r>
        <w:rPr>
          <w:lang w:val="pl-PL"/>
        </w:rPr>
        <w:t xml:space="preserve"> </w:t>
      </w:r>
      <w:r>
        <w:rPr/>
        <w:t>персональный</w:t>
      </w:r>
      <w:r>
        <w:rPr>
          <w:lang w:val="pl-PL"/>
        </w:rPr>
        <w:t xml:space="preserve"> </w:t>
      </w:r>
      <w:r>
        <w:rPr/>
        <w:t>компьютер</w:t>
      </w:r>
      <w:r>
        <w:rPr>
          <w:lang w:val="pl-PL"/>
        </w:rPr>
        <w:t xml:space="preserve"> </w:t>
      </w:r>
      <w:r>
        <w:rPr/>
        <w:t>должен</w:t>
      </w:r>
      <w:r>
        <w:rPr>
          <w:lang w:val="pl-PL"/>
        </w:rPr>
        <w:t xml:space="preserve"> </w:t>
      </w:r>
      <w:r>
        <w:rPr/>
        <w:t>соответствовать</w:t>
      </w:r>
      <w:r>
        <w:rPr>
          <w:lang w:val="pl-PL"/>
        </w:rPr>
        <w:t xml:space="preserve"> </w:t>
      </w:r>
      <w:r>
        <w:rPr/>
        <w:t>минимальным</w:t>
      </w:r>
      <w:r>
        <w:rPr>
          <w:lang w:val="pl-PL"/>
        </w:rPr>
        <w:t xml:space="preserve"> </w:t>
      </w:r>
      <w:r>
        <w:rPr/>
        <w:t>системным</w:t>
      </w:r>
      <w:r>
        <w:rPr>
          <w:lang w:val="pl-PL"/>
        </w:rPr>
        <w:t xml:space="preserve"> </w:t>
      </w:r>
      <w:r>
        <w:rPr/>
        <w:t>требованиям</w:t>
      </w:r>
      <w:r>
        <w:rPr>
          <w:lang w:val="pl-PL"/>
        </w:rPr>
        <w:t xml:space="preserve"> (</w:t>
      </w:r>
      <w:r>
        <w:rPr/>
        <w:t>см</w:t>
      </w:r>
      <w:r>
        <w:rPr>
          <w:lang w:val="pl-PL"/>
        </w:rPr>
        <w:t xml:space="preserve">. </w:t>
      </w:r>
      <w:r>
        <w:rPr/>
        <w:t>таблицу</w:t>
      </w:r>
      <w:r>
        <w:rPr>
          <w:lang w:val="pl-PL"/>
        </w:rPr>
        <w:t xml:space="preserve"> 1).</w:t>
      </w:r>
    </w:p>
    <w:p>
      <w:pPr>
        <w:pStyle w:val="Normal"/>
        <w:spacing w:lineRule="auto" w:line="259" w:before="0" w:after="160"/>
        <w:ind w:hanging="0"/>
        <w:contextualSpacing w:val="false"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>Таблица 1 – Минимальные системные требования</w:t>
      </w:r>
    </w:p>
    <w:tbl>
      <w:tblPr>
        <w:tblStyle w:val="a6"/>
        <w:tblW w:w="10087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3516"/>
        <w:gridCol w:w="657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16" w:type="dxa"/>
            <w:tcBorders/>
          </w:tcPr>
          <w:p>
            <w:pPr>
              <w:pStyle w:val="Normal"/>
              <w:widowControl/>
              <w:spacing w:lineRule="auto" w:line="259" w:before="0" w:after="160"/>
              <w:ind w:hanging="0"/>
              <w:contextualSpacing w:val="false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ru-RU" w:eastAsia="en-US" w:bidi="ar-SA"/>
              </w:rPr>
              <w:t>Операционная система</w:t>
            </w:r>
          </w:p>
        </w:tc>
        <w:tc>
          <w:tcPr>
            <w:tcW w:w="6571" w:type="dxa"/>
            <w:tcBorders/>
          </w:tcPr>
          <w:p>
            <w:pPr>
              <w:pStyle w:val="Normal"/>
              <w:widowControl/>
              <w:spacing w:lineRule="auto" w:line="259" w:before="0" w:after="160"/>
              <w:ind w:hanging="0"/>
              <w:contextualSpacing w:val="false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en-US" w:eastAsia="en-US" w:bidi="ar-SA"/>
              </w:rPr>
              <w:t>Windows 7</w:t>
            </w:r>
          </w:p>
        </w:tc>
      </w:tr>
      <w:tr>
        <w:trPr/>
        <w:tc>
          <w:tcPr>
            <w:tcW w:w="3516" w:type="dxa"/>
            <w:tcBorders/>
          </w:tcPr>
          <w:p>
            <w:pPr>
              <w:pStyle w:val="Normal"/>
              <w:widowControl/>
              <w:spacing w:lineRule="auto" w:line="259" w:before="0" w:after="160"/>
              <w:ind w:hanging="0"/>
              <w:contextualSpacing w:val="false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ru-RU" w:eastAsia="en-US" w:bidi="ar-SA"/>
              </w:rPr>
              <w:t>Компьютерная мышь</w:t>
            </w:r>
          </w:p>
        </w:tc>
        <w:tc>
          <w:tcPr>
            <w:tcW w:w="6571" w:type="dxa"/>
            <w:tcBorders/>
          </w:tcPr>
          <w:p>
            <w:pPr>
              <w:pStyle w:val="Normal"/>
              <w:widowControl/>
              <w:spacing w:lineRule="auto" w:line="259" w:before="0" w:after="160"/>
              <w:ind w:hanging="0"/>
              <w:contextualSpacing w:val="false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3516" w:type="dxa"/>
            <w:tcBorders/>
          </w:tcPr>
          <w:p>
            <w:pPr>
              <w:pStyle w:val="Normal"/>
              <w:widowControl/>
              <w:spacing w:lineRule="auto" w:line="259" w:before="0" w:after="160"/>
              <w:ind w:hanging="0"/>
              <w:contextualSpacing w:val="false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ru-RU" w:eastAsia="en-US" w:bidi="ar-SA"/>
              </w:rPr>
              <w:t>Клавиатура</w:t>
            </w:r>
          </w:p>
        </w:tc>
        <w:tc>
          <w:tcPr>
            <w:tcW w:w="6571" w:type="dxa"/>
            <w:tcBorders/>
          </w:tcPr>
          <w:p>
            <w:pPr>
              <w:pStyle w:val="Normal"/>
              <w:widowControl/>
              <w:spacing w:lineRule="auto" w:line="259" w:before="0" w:after="160"/>
              <w:ind w:hanging="0"/>
              <w:contextualSpacing w:val="false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ru-RU" w:eastAsia="en-US" w:bidi="ar-SA"/>
              </w:rPr>
              <w:t>+</w:t>
            </w:r>
          </w:p>
        </w:tc>
      </w:tr>
      <w:tr>
        <w:trPr/>
        <w:tc>
          <w:tcPr>
            <w:tcW w:w="3516" w:type="dxa"/>
            <w:tcBorders/>
          </w:tcPr>
          <w:p>
            <w:pPr>
              <w:pStyle w:val="Normal"/>
              <w:widowControl/>
              <w:spacing w:lineRule="auto" w:line="259" w:before="0" w:after="160"/>
              <w:ind w:hanging="0"/>
              <w:contextualSpacing w:val="false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ru-RU" w:eastAsia="en-US" w:bidi="ar-SA"/>
              </w:rPr>
              <w:t>Процессор</w:t>
            </w:r>
          </w:p>
        </w:tc>
        <w:tc>
          <w:tcPr>
            <w:tcW w:w="6571" w:type="dxa"/>
            <w:tcBorders/>
          </w:tcPr>
          <w:p>
            <w:pPr>
              <w:pStyle w:val="Normal"/>
              <w:widowControl/>
              <w:spacing w:lineRule="auto" w:line="259" w:before="0" w:after="160"/>
              <w:ind w:hanging="0"/>
              <w:contextualSpacing w:val="false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ru-RU" w:eastAsia="en-US" w:bidi="ar-SA"/>
              </w:rPr>
              <w:t>С тактовой частотой не менее 1 ГГц</w:t>
            </w:r>
          </w:p>
        </w:tc>
      </w:tr>
      <w:tr>
        <w:trPr/>
        <w:tc>
          <w:tcPr>
            <w:tcW w:w="3516" w:type="dxa"/>
            <w:tcBorders/>
          </w:tcPr>
          <w:p>
            <w:pPr>
              <w:pStyle w:val="Normal"/>
              <w:widowControl/>
              <w:spacing w:lineRule="auto" w:line="259" w:before="0" w:after="160"/>
              <w:ind w:hanging="0"/>
              <w:contextualSpacing w:val="false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ru-RU" w:eastAsia="en-US" w:bidi="ar-SA"/>
              </w:rPr>
              <w:t>Оперативная память</w:t>
            </w:r>
          </w:p>
        </w:tc>
        <w:tc>
          <w:tcPr>
            <w:tcW w:w="6571" w:type="dxa"/>
            <w:tcBorders/>
          </w:tcPr>
          <w:p>
            <w:pPr>
              <w:pStyle w:val="Normal"/>
              <w:widowControl/>
              <w:spacing w:lineRule="auto" w:line="259" w:before="0" w:after="160"/>
              <w:ind w:hanging="0"/>
              <w:contextualSpacing w:val="false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ru-RU" w:eastAsia="en-US" w:bidi="ar-SA"/>
              </w:rPr>
              <w:t>2 Гб</w:t>
            </w:r>
          </w:p>
        </w:tc>
      </w:tr>
      <w:tr>
        <w:trPr/>
        <w:tc>
          <w:tcPr>
            <w:tcW w:w="3516" w:type="dxa"/>
            <w:tcBorders/>
          </w:tcPr>
          <w:p>
            <w:pPr>
              <w:pStyle w:val="Normal"/>
              <w:widowControl/>
              <w:spacing w:lineRule="auto" w:line="259" w:before="0" w:after="160"/>
              <w:ind w:hanging="0"/>
              <w:contextualSpacing w:val="false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ru-RU" w:eastAsia="en-US" w:bidi="ar-SA"/>
              </w:rPr>
              <w:t>Разрешение экрана</w:t>
            </w:r>
          </w:p>
        </w:tc>
        <w:tc>
          <w:tcPr>
            <w:tcW w:w="6571" w:type="dxa"/>
            <w:tcBorders/>
          </w:tcPr>
          <w:p>
            <w:pPr>
              <w:pStyle w:val="Normal"/>
              <w:widowControl/>
              <w:spacing w:lineRule="auto" w:line="259" w:before="0" w:after="160"/>
              <w:ind w:hanging="0"/>
              <w:contextualSpacing w:val="false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ru-RU" w:eastAsia="en-US" w:bidi="ar-SA"/>
              </w:rPr>
              <w:t>800</w:t>
            </w:r>
            <w:r>
              <w:rPr>
                <w:rFonts w:eastAsia="Calibri" w:cs="Times New Roman"/>
                <w:szCs w:val="24"/>
                <w:lang w:val="en-US" w:eastAsia="en-US" w:bidi="ar-SA"/>
              </w:rPr>
              <w:t xml:space="preserve">/600 </w:t>
            </w:r>
            <w:r>
              <w:rPr>
                <w:rFonts w:eastAsia="Calibri" w:cs="Times New Roman"/>
                <w:szCs w:val="24"/>
                <w:lang w:val="ru-RU" w:eastAsia="en-US" w:bidi="ar-SA"/>
              </w:rPr>
              <w:t>пикселей</w:t>
            </w:r>
          </w:p>
        </w:tc>
      </w:tr>
      <w:tr>
        <w:trPr/>
        <w:tc>
          <w:tcPr>
            <w:tcW w:w="3516" w:type="dxa"/>
            <w:tcBorders/>
          </w:tcPr>
          <w:p>
            <w:pPr>
              <w:pStyle w:val="Normal"/>
              <w:widowControl/>
              <w:spacing w:lineRule="auto" w:line="259" w:before="0" w:after="160"/>
              <w:ind w:hanging="0"/>
              <w:contextualSpacing w:val="false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ru-RU" w:eastAsia="en-US" w:bidi="ar-SA"/>
              </w:rPr>
              <w:t>Видеоадаптер</w:t>
            </w:r>
          </w:p>
        </w:tc>
        <w:tc>
          <w:tcPr>
            <w:tcW w:w="6571" w:type="dxa"/>
            <w:tcBorders/>
          </w:tcPr>
          <w:p>
            <w:pPr>
              <w:pStyle w:val="Normal"/>
              <w:widowControl/>
              <w:spacing w:lineRule="auto" w:line="259" w:before="0" w:after="160"/>
              <w:ind w:hanging="0"/>
              <w:contextualSpacing w:val="false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ru-RU" w:eastAsia="en-US" w:bidi="ar-SA"/>
              </w:rPr>
              <w:t>Встроен в системную плату</w:t>
            </w:r>
          </w:p>
        </w:tc>
      </w:tr>
    </w:tbl>
    <w:p>
      <w:pPr>
        <w:pStyle w:val="Normal"/>
        <w:ind w:hanging="0"/>
        <w:rPr>
          <w:lang w:eastAsia="en-US" w:bidi="en-US"/>
        </w:rPr>
      </w:pPr>
      <w:r>
        <w:rPr>
          <w:lang w:eastAsia="en-US" w:bidi="en-US"/>
        </w:rPr>
      </w:r>
      <w:r>
        <w:br w:type="page"/>
      </w:r>
    </w:p>
    <w:p>
      <w:pPr>
        <w:pStyle w:val="1user"/>
        <w:numPr>
          <w:ilvl w:val="0"/>
          <w:numId w:val="1"/>
        </w:numPr>
        <w:rPr>
          <w:lang w:eastAsia="en-US" w:bidi="en-US"/>
        </w:rPr>
      </w:pPr>
      <w:bookmarkStart w:id="34" w:name="_Toc169164459"/>
      <w:bookmarkStart w:id="35" w:name="_Toc167667373"/>
      <w:bookmarkStart w:id="36" w:name="_Toc106427857"/>
      <w:r>
        <w:rPr>
          <w:lang w:eastAsia="en-US" w:bidi="en-US"/>
        </w:rPr>
        <w:t>Подготовка к работе</w:t>
      </w:r>
      <w:bookmarkEnd w:id="34"/>
      <w:bookmarkEnd w:id="35"/>
      <w:bookmarkEnd w:id="36"/>
    </w:p>
    <w:p>
      <w:pPr>
        <w:pStyle w:val="Normal"/>
        <w:rPr>
          <w:lang w:eastAsia="en-US" w:bidi="en-US"/>
        </w:rPr>
      </w:pPr>
      <w:r>
        <w:rPr>
          <w:lang w:eastAsia="en-US" w:bidi="en-US"/>
        </w:rPr>
        <w:t xml:space="preserve">В данном разделе настоящего руководство пользователя содержится информация о подготовке к работе с </w:t>
      </w:r>
      <w:r>
        <w:rPr>
          <w:b w:val="false"/>
          <w:bCs w:val="false"/>
          <w:lang w:eastAsia="en-US" w:bidi="en-US"/>
        </w:rPr>
        <w:t>и</w:t>
      </w:r>
      <w:r>
        <w:rPr>
          <w:b w:val="false"/>
          <w:bCs w:val="false"/>
          <w:sz w:val="24"/>
          <w:lang w:eastAsia="en-US" w:bidi="en-US"/>
        </w:rPr>
        <w:t>нформационн</w:t>
      </w:r>
      <w:r>
        <w:rPr>
          <w:b w:val="false"/>
          <w:bCs w:val="false"/>
          <w:sz w:val="24"/>
          <w:lang w:eastAsia="en-US" w:bidi="en-US"/>
        </w:rPr>
        <w:t>ой</w:t>
      </w:r>
      <w:r>
        <w:rPr>
          <w:b w:val="false"/>
          <w:bCs w:val="false"/>
          <w:sz w:val="24"/>
          <w:lang w:eastAsia="en-US" w:bidi="en-US"/>
        </w:rPr>
        <w:t xml:space="preserve"> систем</w:t>
      </w:r>
      <w:r>
        <w:rPr>
          <w:b w:val="false"/>
          <w:bCs w:val="false"/>
          <w:sz w:val="24"/>
          <w:lang w:eastAsia="en-US" w:bidi="en-US"/>
        </w:rPr>
        <w:t>ы</w:t>
      </w:r>
      <w:r>
        <w:rPr>
          <w:b w:val="false"/>
          <w:bCs w:val="false"/>
          <w:sz w:val="24"/>
          <w:lang w:eastAsia="en-US" w:bidi="en-US"/>
        </w:rPr>
        <w:t xml:space="preserve"> “</w:t>
      </w:r>
      <w:r>
        <w:rPr>
          <w:b w:val="false"/>
          <w:bCs w:val="false"/>
          <w:sz w:val="24"/>
          <w:lang w:val="en-US" w:eastAsia="en-US" w:bidi="en-US"/>
        </w:rPr>
        <w:t>Веб-форум для тематических сообществ</w:t>
      </w:r>
      <w:r>
        <w:rPr>
          <w:b w:val="false"/>
          <w:bCs w:val="false"/>
          <w:sz w:val="24"/>
          <w:lang w:eastAsia="en-US" w:bidi="en-US"/>
        </w:rPr>
        <w:t>”</w:t>
      </w:r>
      <w:r>
        <w:rPr>
          <w:lang w:eastAsia="en-US" w:bidi="en-US"/>
        </w:rPr>
        <w:t>.</w:t>
      </w:r>
    </w:p>
    <w:p>
      <w:pPr>
        <w:pStyle w:val="Heading2"/>
        <w:ind w:firstLine="851" w:start="0"/>
        <w:rPr>
          <w:lang w:eastAsia="en-US" w:bidi="en-US"/>
        </w:rPr>
      </w:pPr>
      <w:bookmarkStart w:id="37" w:name="_Toc169164460"/>
      <w:bookmarkStart w:id="38" w:name="_Toc167667374"/>
      <w:bookmarkStart w:id="39" w:name="_Toc106427858"/>
      <w:r>
        <w:rPr>
          <w:lang w:eastAsia="en-US" w:bidi="en-US"/>
        </w:rPr>
        <w:t>Состав и содержание дистрибутивного носителя данных</w:t>
      </w:r>
      <w:bookmarkEnd w:id="37"/>
      <w:bookmarkEnd w:id="38"/>
      <w:bookmarkEnd w:id="39"/>
    </w:p>
    <w:p>
      <w:pPr>
        <w:pStyle w:val="Normal"/>
        <w:rPr>
          <w:rFonts w:eastAsia="Times New Roman" w:cs="Times New Roman"/>
          <w:sz w:val="28"/>
          <w:szCs w:val="24"/>
          <w:lang w:eastAsia="en-US" w:bidi="en-US"/>
        </w:rPr>
      </w:pPr>
      <w:r>
        <w:rPr>
          <w:lang w:eastAsia="en-US" w:bidi="en-US"/>
        </w:rPr>
        <w:t xml:space="preserve">Для работы с </w:t>
      </w:r>
      <w:r>
        <w:rPr>
          <w:b w:val="false"/>
          <w:bCs w:val="false"/>
          <w:lang w:eastAsia="en-US" w:bidi="en-US"/>
        </w:rPr>
        <w:t>и</w:t>
      </w:r>
      <w:r>
        <w:rPr>
          <w:b w:val="false"/>
          <w:bCs w:val="false"/>
          <w:sz w:val="24"/>
          <w:lang w:eastAsia="en-US" w:bidi="en-US"/>
        </w:rPr>
        <w:t>нформационн</w:t>
      </w:r>
      <w:r>
        <w:rPr>
          <w:b w:val="false"/>
          <w:bCs w:val="false"/>
          <w:sz w:val="24"/>
          <w:lang w:eastAsia="en-US" w:bidi="en-US"/>
        </w:rPr>
        <w:t>ой</w:t>
      </w:r>
      <w:r>
        <w:rPr>
          <w:b w:val="false"/>
          <w:bCs w:val="false"/>
          <w:sz w:val="24"/>
          <w:lang w:eastAsia="en-US" w:bidi="en-US"/>
        </w:rPr>
        <w:t xml:space="preserve"> систем</w:t>
      </w:r>
      <w:r>
        <w:rPr>
          <w:b w:val="false"/>
          <w:bCs w:val="false"/>
          <w:sz w:val="24"/>
          <w:lang w:eastAsia="en-US" w:bidi="en-US"/>
        </w:rPr>
        <w:t>ы</w:t>
      </w:r>
      <w:r>
        <w:rPr>
          <w:b w:val="false"/>
          <w:bCs w:val="false"/>
          <w:sz w:val="24"/>
          <w:lang w:eastAsia="en-US" w:bidi="en-US"/>
        </w:rPr>
        <w:t xml:space="preserve"> “</w:t>
      </w:r>
      <w:r>
        <w:rPr>
          <w:b w:val="false"/>
          <w:bCs w:val="false"/>
          <w:sz w:val="24"/>
          <w:lang w:val="en-US" w:eastAsia="en-US" w:bidi="en-US"/>
        </w:rPr>
        <w:t>Веб-форум для тематических сообществ</w:t>
      </w:r>
      <w:r>
        <w:rPr>
          <w:b w:val="false"/>
          <w:bCs w:val="false"/>
          <w:sz w:val="24"/>
          <w:lang w:eastAsia="en-US" w:bidi="en-US"/>
        </w:rPr>
        <w:t>”</w:t>
      </w:r>
      <w:r>
        <w:rPr>
          <w:lang w:eastAsia="en-US" w:bidi="en-US"/>
        </w:rPr>
        <w:t xml:space="preserve"> установочный дистрибутив не требуется.</w:t>
      </w:r>
    </w:p>
    <w:p>
      <w:pPr>
        <w:pStyle w:val="Heading2"/>
        <w:ind w:firstLine="851" w:start="0"/>
        <w:rPr>
          <w:lang w:eastAsia="en-US" w:bidi="en-US"/>
        </w:rPr>
      </w:pPr>
      <w:bookmarkStart w:id="40" w:name="_Toc169164461"/>
      <w:bookmarkStart w:id="41" w:name="_Toc167667375"/>
      <w:bookmarkStart w:id="42" w:name="_Toc106427859"/>
      <w:r>
        <w:rPr>
          <w:lang w:eastAsia="en-US" w:bidi="en-US"/>
        </w:rPr>
        <w:t>Порядок загрузки данных программы</w:t>
      </w:r>
      <w:bookmarkEnd w:id="40"/>
      <w:bookmarkEnd w:id="41"/>
      <w:bookmarkEnd w:id="42"/>
    </w:p>
    <w:p>
      <w:pPr>
        <w:pStyle w:val="BodyText"/>
        <w:numPr>
          <w:ilvl w:val="0"/>
          <w:numId w:val="5"/>
        </w:numPr>
        <w:tabs>
          <w:tab w:val="clear" w:pos="2126"/>
          <w:tab w:val="left" w:pos="0" w:leader="none"/>
        </w:tabs>
        <w:spacing w:lineRule="auto" w:line="360" w:before="240" w:after="283"/>
        <w:ind w:firstLine="568" w:start="720"/>
        <w:jc w:val="start"/>
        <w:rPr/>
      </w:pPr>
      <w:r>
        <w:rPr>
          <w:rStyle w:val="Strong"/>
        </w:rPr>
        <w:t>Развёртывание базы данных</w:t>
      </w:r>
      <w:r>
        <w:rPr/>
        <w:t>:</w:t>
        <w:br/>
        <w:t>— Установить PostgreSQL;</w:t>
        <w:br/>
        <w:t>— Создать новую базу данных;</w:t>
        <w:br/>
        <w:t xml:space="preserve">— Выполнить SQL-скрипты или применить миграции из папки </w:t>
      </w:r>
      <w:r>
        <w:rPr>
          <w:rStyle w:val="Style12"/>
        </w:rPr>
        <w:t>/server/Migrations</w:t>
      </w:r>
      <w:r>
        <w:rPr/>
        <w:t xml:space="preserve">. </w:t>
      </w:r>
    </w:p>
    <w:p>
      <w:pPr>
        <w:pStyle w:val="BodyText"/>
        <w:numPr>
          <w:ilvl w:val="0"/>
          <w:numId w:val="6"/>
        </w:numPr>
        <w:tabs>
          <w:tab w:val="clear" w:pos="2126"/>
          <w:tab w:val="left" w:pos="0" w:leader="none"/>
        </w:tabs>
        <w:spacing w:lineRule="auto" w:line="360" w:before="240" w:after="283"/>
        <w:ind w:firstLine="568" w:start="720"/>
        <w:jc w:val="start"/>
        <w:rPr/>
      </w:pPr>
      <w:r>
        <w:rPr>
          <w:rStyle w:val="Strong"/>
        </w:rPr>
        <w:t>Запуск серверного приложения</w:t>
      </w:r>
      <w:r>
        <w:rPr/>
        <w:t>:</w:t>
        <w:br/>
        <w:t>— Установить .NET 8 SDK;</w:t>
        <w:br/>
        <w:t xml:space="preserve">— Перейти в папку </w:t>
      </w:r>
      <w:r>
        <w:rPr>
          <w:rStyle w:val="Style12"/>
        </w:rPr>
        <w:t>/server</w:t>
      </w:r>
      <w:r>
        <w:rPr/>
        <w:t>;</w:t>
        <w:br/>
        <w:t>— Выполнить команду: dotnet ru</w:t>
      </w:r>
      <w:r>
        <w:rPr/>
        <w:t>n</w:t>
      </w:r>
    </w:p>
    <w:p>
      <w:pPr>
        <w:pStyle w:val="BodyText"/>
        <w:numPr>
          <w:ilvl w:val="0"/>
          <w:numId w:val="7"/>
        </w:numPr>
        <w:tabs>
          <w:tab w:val="clear" w:pos="2126"/>
          <w:tab w:val="left" w:pos="0" w:leader="none"/>
        </w:tabs>
        <w:spacing w:lineRule="auto" w:line="360" w:before="240" w:after="283"/>
        <w:ind w:firstLine="568" w:start="720"/>
        <w:jc w:val="start"/>
        <w:rPr/>
      </w:pPr>
      <w:r>
        <w:rPr>
          <w:rStyle w:val="Strong"/>
        </w:rPr>
        <w:t>Запуск клиентского приложения</w:t>
      </w:r>
      <w:r>
        <w:rPr/>
        <w:t>:</w:t>
        <w:br/>
        <w:t>— Установить Node.js;</w:t>
        <w:br/>
        <w:t xml:space="preserve">— Перейти в папку </w:t>
      </w:r>
      <w:r>
        <w:rPr>
          <w:rStyle w:val="Style12"/>
        </w:rPr>
        <w:t>/client</w:t>
      </w:r>
      <w:r>
        <w:rPr/>
        <w:t>;</w:t>
        <w:br/>
        <w:t>— Выполнить:  npm install npm start</w:t>
      </w:r>
      <w:bookmarkStart w:id="43" w:name="_Toc167667376"/>
      <w:bookmarkStart w:id="44" w:name="_Toc106427860"/>
    </w:p>
    <w:p>
      <w:pPr>
        <w:pStyle w:val="Heading2"/>
        <w:ind w:firstLine="851" w:start="0"/>
        <w:rPr>
          <w:lang w:eastAsia="en-US" w:bidi="en-US"/>
        </w:rPr>
      </w:pPr>
      <w:bookmarkStart w:id="45" w:name="_Toc169164462"/>
      <w:r>
        <w:rPr>
          <w:lang w:eastAsia="en-US" w:bidi="en-US"/>
        </w:rPr>
        <w:t>Порядок проверки работоспособности</w:t>
      </w:r>
      <w:bookmarkEnd w:id="43"/>
      <w:bookmarkEnd w:id="44"/>
      <w:bookmarkEnd w:id="45"/>
    </w:p>
    <w:p>
      <w:pPr>
        <w:pStyle w:val="BodyText"/>
        <w:jc w:val="start"/>
        <w:rPr>
          <w:lang w:eastAsia="en-US" w:bidi="en-US"/>
        </w:rPr>
      </w:pPr>
      <w:r>
        <w:rPr>
          <w:rStyle w:val="Strong"/>
          <w:lang w:eastAsia="en-US" w:bidi="en-US"/>
        </w:rPr>
        <w:t>Доступность интерфейса</w:t>
      </w:r>
      <w:r>
        <w:rPr>
          <w:lang w:eastAsia="en-US" w:bidi="en-US"/>
        </w:rPr>
        <w:t>:</w:t>
      </w:r>
    </w:p>
    <w:p>
      <w:pPr>
        <w:pStyle w:val="BodyText"/>
        <w:jc w:val="start"/>
        <w:rPr>
          <w:lang w:eastAsia="en-US" w:bidi="en-US"/>
        </w:rPr>
      </w:pPr>
      <w:r>
        <w:rPr>
          <w:lang w:eastAsia="en-US" w:bidi="en-US"/>
        </w:rPr>
        <w:t xml:space="preserve">— </w:t>
      </w:r>
      <w:r>
        <w:rPr>
          <w:lang w:eastAsia="en-US" w:bidi="en-US"/>
        </w:rPr>
        <w:t xml:space="preserve">Открыть в браузере главную страницу -&gt; должна отобразиться лента постов или форма входа. </w:t>
      </w:r>
    </w:p>
    <w:p>
      <w:pPr>
        <w:pStyle w:val="BodyText"/>
        <w:numPr>
          <w:ilvl w:val="0"/>
          <w:numId w:val="8"/>
        </w:numPr>
        <w:tabs>
          <w:tab w:val="clear" w:pos="2126"/>
          <w:tab w:val="left" w:pos="0" w:leader="none"/>
        </w:tabs>
        <w:spacing w:lineRule="auto" w:line="360" w:before="240" w:after="283"/>
        <w:ind w:firstLine="568" w:start="709"/>
        <w:jc w:val="start"/>
        <w:rPr>
          <w:lang w:eastAsia="en-US" w:bidi="en-US"/>
        </w:rPr>
      </w:pPr>
      <w:r>
        <w:rPr>
          <w:rStyle w:val="Strong"/>
          <w:lang w:eastAsia="en-US" w:bidi="en-US"/>
        </w:rPr>
        <w:t>Регистрация и вход</w:t>
      </w:r>
      <w:r>
        <w:rPr>
          <w:lang w:eastAsia="en-US" w:bidi="en-US"/>
        </w:rPr>
        <w:t>:</w:t>
        <w:br/>
        <w:t>— Зарегистрировать нового пользователя -&gt; проверить получение email;</w:t>
        <w:br/>
        <w:t xml:space="preserve">— Выполнить вход -&gt; убедиться, что сессия активна. </w:t>
      </w:r>
    </w:p>
    <w:p>
      <w:pPr>
        <w:pStyle w:val="BodyText"/>
        <w:numPr>
          <w:ilvl w:val="0"/>
          <w:numId w:val="8"/>
        </w:numPr>
        <w:tabs>
          <w:tab w:val="clear" w:pos="2126"/>
          <w:tab w:val="left" w:pos="0" w:leader="none"/>
        </w:tabs>
        <w:spacing w:lineRule="auto" w:line="360" w:before="240" w:after="283"/>
        <w:ind w:firstLine="568" w:start="709"/>
        <w:jc w:val="start"/>
        <w:rPr>
          <w:lang w:eastAsia="en-US" w:bidi="en-US"/>
        </w:rPr>
      </w:pPr>
      <w:r>
        <w:rPr>
          <w:rStyle w:val="Strong"/>
          <w:lang w:eastAsia="en-US" w:bidi="en-US"/>
        </w:rPr>
        <w:t>Создание контента</w:t>
      </w:r>
      <w:r>
        <w:rPr>
          <w:lang w:eastAsia="en-US" w:bidi="en-US"/>
        </w:rPr>
        <w:t>:</w:t>
        <w:br/>
        <w:t>— Создать сообщество -&gt; убедиться, что оно отображается в списке;</w:t>
        <w:br/>
        <w:t xml:space="preserve">— Опубликовать пост -&gt; проверить его отображение в ленте. </w:t>
      </w:r>
    </w:p>
    <w:p>
      <w:pPr>
        <w:pStyle w:val="BodyText"/>
        <w:numPr>
          <w:ilvl w:val="0"/>
          <w:numId w:val="8"/>
        </w:numPr>
        <w:tabs>
          <w:tab w:val="clear" w:pos="2126"/>
          <w:tab w:val="left" w:pos="0" w:leader="none"/>
        </w:tabs>
        <w:spacing w:lineRule="auto" w:line="360" w:before="240" w:after="283"/>
        <w:ind w:firstLine="568" w:start="709"/>
        <w:jc w:val="start"/>
        <w:rPr>
          <w:lang w:eastAsia="en-US" w:bidi="en-US"/>
        </w:rPr>
      </w:pPr>
      <w:r>
        <w:rPr>
          <w:rStyle w:val="Strong"/>
          <w:lang w:eastAsia="en-US" w:bidi="en-US"/>
        </w:rPr>
        <w:t>Взаимодействие</w:t>
      </w:r>
      <w:r>
        <w:rPr>
          <w:lang w:eastAsia="en-US" w:bidi="en-US"/>
        </w:rPr>
        <w:t>:</w:t>
        <w:br/>
        <w:t>— Оставить комментарий;</w:t>
        <w:br/>
        <w:t xml:space="preserve">— Поставить лайк → убедиться, что счётчик изменился. </w:t>
      </w:r>
    </w:p>
    <w:p>
      <w:pPr>
        <w:pStyle w:val="BodyText"/>
        <w:numPr>
          <w:ilvl w:val="0"/>
          <w:numId w:val="8"/>
        </w:numPr>
        <w:tabs>
          <w:tab w:val="clear" w:pos="2126"/>
          <w:tab w:val="left" w:pos="0" w:leader="none"/>
        </w:tabs>
        <w:spacing w:lineRule="auto" w:line="360" w:before="240" w:after="283"/>
        <w:ind w:firstLine="568" w:start="709"/>
        <w:jc w:val="start"/>
        <w:rPr>
          <w:lang w:eastAsia="en-US" w:bidi="en-US"/>
        </w:rPr>
      </w:pPr>
      <w:r>
        <w:rPr>
          <w:rStyle w:val="Strong"/>
          <w:lang w:eastAsia="en-US" w:bidi="en-US"/>
        </w:rPr>
        <w:t>Административные функции</w:t>
      </w:r>
      <w:r>
        <w:rPr>
          <w:lang w:eastAsia="en-US" w:bidi="en-US"/>
        </w:rPr>
        <w:t xml:space="preserve"> (при наличии прав):</w:t>
        <w:br/>
        <w:t>— Назначить модератора;</w:t>
        <w:br/>
        <w:t xml:space="preserve">— Подать и обработать жалобу. </w:t>
      </w:r>
    </w:p>
    <w:p>
      <w:pPr>
        <w:pStyle w:val="BodyText"/>
        <w:numPr>
          <w:ilvl w:val="0"/>
          <w:numId w:val="8"/>
        </w:numPr>
        <w:tabs>
          <w:tab w:val="clear" w:pos="2126"/>
          <w:tab w:val="left" w:pos="0" w:leader="none"/>
        </w:tabs>
        <w:spacing w:lineRule="auto" w:line="360" w:before="240" w:after="283"/>
        <w:ind w:firstLine="568" w:start="709"/>
        <w:jc w:val="start"/>
        <w:rPr>
          <w:lang w:eastAsia="en-US" w:bidi="en-US"/>
        </w:rPr>
      </w:pPr>
      <w:r>
        <w:rPr>
          <w:rStyle w:val="Strong"/>
          <w:lang w:eastAsia="en-US" w:bidi="en-US"/>
        </w:rPr>
        <w:t>Проверка API</w:t>
      </w:r>
      <w:r>
        <w:rPr>
          <w:lang w:eastAsia="en-US" w:bidi="en-US"/>
        </w:rPr>
        <w:t>:</w:t>
        <w:br/>
        <w:t xml:space="preserve">— Выполнить GET-запрос к </w:t>
      </w:r>
      <w:r>
        <w:rPr>
          <w:rStyle w:val="Style12"/>
          <w:lang w:eastAsia="en-US" w:bidi="en-US"/>
        </w:rPr>
        <w:t>/api/posts</w:t>
      </w:r>
      <w:r>
        <w:rPr>
          <w:lang w:eastAsia="en-US" w:bidi="en-US"/>
        </w:rPr>
        <w:t xml:space="preserve"> -&gt; должен вернуться JSON с постами. </w:t>
      </w:r>
    </w:p>
    <w:p>
      <w:pPr>
        <w:pStyle w:val="BodyText"/>
        <w:spacing w:lineRule="auto" w:line="360" w:before="240" w:after="283"/>
        <w:jc w:val="start"/>
        <w:rPr>
          <w:lang w:eastAsia="en-US" w:bidi="en-US"/>
        </w:rPr>
      </w:pPr>
      <w:r>
        <w:rPr>
          <w:lang w:eastAsia="en-US" w:bidi="en-US"/>
        </w:rPr>
        <w:t xml:space="preserve">Если все действия завершаются без ошибок — система работоспособна. </w:t>
      </w:r>
    </w:p>
    <w:p>
      <w:pPr>
        <w:pStyle w:val="Normal"/>
        <w:rPr>
          <w:lang w:eastAsia="en-US" w:bidi="en-US"/>
        </w:rPr>
      </w:pPr>
      <w:r>
        <w:rPr>
          <w:lang w:eastAsia="en-US" w:bidi="en-US"/>
        </w:rPr>
      </w:r>
    </w:p>
    <w:p>
      <w:pPr>
        <w:pStyle w:val="Normal"/>
        <w:spacing w:lineRule="auto" w:line="259" w:before="0" w:after="160"/>
        <w:ind w:hanging="0"/>
        <w:contextualSpacing w:val="false"/>
        <w:jc w:val="start"/>
        <w:rPr>
          <w:lang w:eastAsia="en-US" w:bidi="en-US"/>
        </w:rPr>
      </w:pPr>
      <w:r>
        <w:rPr>
          <w:lang w:eastAsia="en-US" w:bidi="en-US"/>
        </w:rPr>
      </w:r>
      <w:r>
        <w:br w:type="page"/>
      </w:r>
    </w:p>
    <w:p>
      <w:pPr>
        <w:pStyle w:val="1user"/>
        <w:numPr>
          <w:ilvl w:val="0"/>
          <w:numId w:val="1"/>
        </w:numPr>
        <w:rPr>
          <w:lang w:eastAsia="en-US" w:bidi="en-US"/>
        </w:rPr>
      </w:pPr>
      <w:bookmarkStart w:id="46" w:name="_Toc106427861"/>
      <w:bookmarkStart w:id="47" w:name="_Toc167667377"/>
      <w:bookmarkStart w:id="48" w:name="_Toc169164463"/>
      <w:r>
        <w:rPr>
          <w:lang w:eastAsia="en-US" w:bidi="en-US"/>
        </w:rPr>
        <w:t>Описание операций</w:t>
      </w:r>
      <w:bookmarkEnd w:id="46"/>
      <w:bookmarkEnd w:id="47"/>
      <w:bookmarkEnd w:id="48"/>
    </w:p>
    <w:p>
      <w:pPr>
        <w:pStyle w:val="Normal"/>
        <w:rPr>
          <w:lang w:eastAsia="en-US" w:bidi="en-US"/>
        </w:rPr>
      </w:pPr>
      <w:r>
        <w:rPr>
          <w:lang w:eastAsia="en-US" w:bidi="en-US"/>
        </w:rPr>
        <w:t xml:space="preserve">Данный раздел настоящего руководства пользователя </w:t>
      </w:r>
      <w:r>
        <w:rPr>
          <w:b w:val="false"/>
          <w:bCs w:val="false"/>
          <w:lang w:eastAsia="en-US" w:bidi="en-US"/>
        </w:rPr>
        <w:t>и</w:t>
      </w:r>
      <w:r>
        <w:rPr>
          <w:b w:val="false"/>
          <w:bCs w:val="false"/>
          <w:sz w:val="24"/>
          <w:lang w:eastAsia="en-US" w:bidi="en-US"/>
        </w:rPr>
        <w:t>нформационн</w:t>
      </w:r>
      <w:r>
        <w:rPr>
          <w:b w:val="false"/>
          <w:bCs w:val="false"/>
          <w:sz w:val="24"/>
          <w:lang w:eastAsia="en-US" w:bidi="en-US"/>
        </w:rPr>
        <w:t>ой</w:t>
      </w:r>
      <w:r>
        <w:rPr>
          <w:b w:val="false"/>
          <w:bCs w:val="false"/>
          <w:sz w:val="24"/>
          <w:lang w:eastAsia="en-US" w:bidi="en-US"/>
        </w:rPr>
        <w:t xml:space="preserve"> систем</w:t>
      </w:r>
      <w:r>
        <w:rPr>
          <w:b w:val="false"/>
          <w:bCs w:val="false"/>
          <w:sz w:val="24"/>
          <w:lang w:eastAsia="en-US" w:bidi="en-US"/>
        </w:rPr>
        <w:t>ы</w:t>
      </w:r>
      <w:r>
        <w:rPr>
          <w:b w:val="false"/>
          <w:bCs w:val="false"/>
          <w:sz w:val="24"/>
          <w:lang w:eastAsia="en-US" w:bidi="en-US"/>
        </w:rPr>
        <w:t xml:space="preserve"> “</w:t>
      </w:r>
      <w:r>
        <w:rPr>
          <w:b w:val="false"/>
          <w:bCs w:val="false"/>
          <w:sz w:val="24"/>
          <w:lang w:val="en-US" w:eastAsia="en-US" w:bidi="en-US"/>
        </w:rPr>
        <w:t>Веб-форум для тематических сообществ</w:t>
      </w:r>
      <w:r>
        <w:rPr>
          <w:b w:val="false"/>
          <w:bCs w:val="false"/>
          <w:sz w:val="24"/>
          <w:lang w:eastAsia="en-US" w:bidi="en-US"/>
        </w:rPr>
        <w:t>”</w:t>
      </w:r>
      <w:r>
        <w:rPr>
          <w:lang w:eastAsia="en-US" w:bidi="en-US"/>
        </w:rPr>
        <w:t xml:space="preserve"> содержит описание выполняемых функций, задач и процедур </w:t>
      </w:r>
      <w:r>
        <w:rPr>
          <w:b w:val="false"/>
          <w:bCs w:val="false"/>
          <w:lang w:eastAsia="en-US" w:bidi="en-US"/>
        </w:rPr>
        <w:t>и</w:t>
      </w:r>
      <w:r>
        <w:rPr>
          <w:b w:val="false"/>
          <w:bCs w:val="false"/>
          <w:sz w:val="24"/>
          <w:lang w:eastAsia="en-US" w:bidi="en-US"/>
        </w:rPr>
        <w:t>нформационн</w:t>
      </w:r>
      <w:r>
        <w:rPr>
          <w:b w:val="false"/>
          <w:bCs w:val="false"/>
          <w:sz w:val="24"/>
          <w:lang w:eastAsia="en-US" w:bidi="en-US"/>
        </w:rPr>
        <w:t>ой</w:t>
      </w:r>
      <w:r>
        <w:rPr>
          <w:b w:val="false"/>
          <w:bCs w:val="false"/>
          <w:sz w:val="24"/>
          <w:lang w:eastAsia="en-US" w:bidi="en-US"/>
        </w:rPr>
        <w:t xml:space="preserve"> систем</w:t>
      </w:r>
      <w:r>
        <w:rPr>
          <w:b w:val="false"/>
          <w:bCs w:val="false"/>
          <w:sz w:val="24"/>
          <w:lang w:eastAsia="en-US" w:bidi="en-US"/>
        </w:rPr>
        <w:t>ой</w:t>
      </w:r>
      <w:r>
        <w:rPr>
          <w:b w:val="false"/>
          <w:bCs w:val="false"/>
          <w:sz w:val="24"/>
          <w:lang w:eastAsia="en-US" w:bidi="en-US"/>
        </w:rPr>
        <w:t xml:space="preserve"> “</w:t>
      </w:r>
      <w:r>
        <w:rPr>
          <w:b w:val="false"/>
          <w:bCs w:val="false"/>
          <w:sz w:val="24"/>
          <w:lang w:val="en-US" w:eastAsia="en-US" w:bidi="en-US"/>
        </w:rPr>
        <w:t>Веб-форум для тематических сообществ</w:t>
      </w:r>
      <w:r>
        <w:rPr>
          <w:b w:val="false"/>
          <w:bCs w:val="false"/>
          <w:sz w:val="24"/>
          <w:lang w:eastAsia="en-US" w:bidi="en-US"/>
        </w:rPr>
        <w:t>”</w:t>
      </w:r>
      <w:r>
        <w:rPr>
          <w:lang w:eastAsia="en-US" w:bidi="en-US"/>
        </w:rPr>
        <w:t>.</w:t>
      </w:r>
    </w:p>
    <w:p>
      <w:pPr>
        <w:pStyle w:val="Heading2"/>
        <w:ind w:firstLine="851" w:start="0"/>
        <w:rPr>
          <w:lang w:eastAsia="en-US" w:bidi="en-US"/>
        </w:rPr>
      </w:pPr>
      <w:bookmarkStart w:id="49" w:name="_Toc169164464"/>
      <w:bookmarkStart w:id="50" w:name="_Toc106427862"/>
      <w:bookmarkStart w:id="51" w:name="_Toc167667378"/>
      <w:r>
        <w:rPr>
          <w:lang w:eastAsia="en-US" w:bidi="en-US"/>
        </w:rPr>
        <w:t>Описание всех выполняемых функций, задач, комплексов задач, процедур</w:t>
      </w:r>
      <w:bookmarkEnd w:id="49"/>
      <w:bookmarkEnd w:id="50"/>
      <w:bookmarkEnd w:id="51"/>
    </w:p>
    <w:p>
      <w:pPr>
        <w:pStyle w:val="BodyText"/>
        <w:rPr>
          <w:lang w:val="pl-PL" w:eastAsia="en-US" w:bidi="en-US"/>
        </w:rPr>
      </w:pPr>
      <w:r>
        <w:rPr>
          <w:lang w:val="pl-PL" w:eastAsia="en-US" w:bidi="en-US"/>
        </w:rPr>
        <w:t xml:space="preserve">Пользователю предоставляются следующие возможности: </w:t>
      </w:r>
    </w:p>
    <w:p>
      <w:pPr>
        <w:pStyle w:val="BodyText"/>
        <w:numPr>
          <w:ilvl w:val="0"/>
          <w:numId w:val="9"/>
        </w:numPr>
        <w:tabs>
          <w:tab w:val="clear" w:pos="2126"/>
          <w:tab w:val="left" w:pos="0" w:leader="none"/>
        </w:tabs>
        <w:spacing w:lineRule="auto" w:line="360" w:before="240" w:after="0"/>
        <w:ind w:firstLine="568" w:start="709"/>
        <w:contextualSpacing/>
        <w:rPr>
          <w:lang w:val="pl-PL" w:eastAsia="en-US" w:bidi="en-US"/>
        </w:rPr>
      </w:pPr>
      <w:r>
        <w:rPr>
          <w:rStyle w:val="Strong"/>
          <w:b w:val="false"/>
          <w:bCs w:val="false"/>
          <w:lang w:val="pl-PL" w:eastAsia="en-US" w:bidi="en-US"/>
        </w:rPr>
        <w:t>Регистрация и аутентификация</w:t>
      </w:r>
      <w:r>
        <w:rPr>
          <w:b w:val="false"/>
          <w:bCs w:val="false"/>
          <w:lang w:val="pl-PL" w:eastAsia="en-US" w:bidi="en-US"/>
        </w:rPr>
        <w:t xml:space="preserve"> </w:t>
      </w:r>
    </w:p>
    <w:p>
      <w:pPr>
        <w:pStyle w:val="BodyText"/>
        <w:numPr>
          <w:ilvl w:val="0"/>
          <w:numId w:val="9"/>
        </w:numPr>
        <w:tabs>
          <w:tab w:val="clear" w:pos="2126"/>
          <w:tab w:val="left" w:pos="0" w:leader="none"/>
        </w:tabs>
        <w:spacing w:lineRule="auto" w:line="360" w:before="240" w:after="0"/>
        <w:ind w:firstLine="568" w:start="709"/>
        <w:contextualSpacing/>
        <w:rPr>
          <w:lang w:val="pl-PL" w:eastAsia="en-US" w:bidi="en-US"/>
        </w:rPr>
      </w:pPr>
      <w:r>
        <w:rPr>
          <w:rStyle w:val="Strong"/>
          <w:b w:val="false"/>
          <w:bCs w:val="false"/>
          <w:lang w:val="pl-PL" w:eastAsia="en-US" w:bidi="en-US"/>
        </w:rPr>
        <w:t>Управление профилем</w:t>
      </w:r>
      <w:r>
        <w:rPr>
          <w:b w:val="false"/>
          <w:bCs w:val="false"/>
          <w:lang w:val="pl-PL" w:eastAsia="en-US" w:bidi="en-US"/>
        </w:rPr>
        <w:t xml:space="preserve"> </w:t>
      </w:r>
    </w:p>
    <w:p>
      <w:pPr>
        <w:pStyle w:val="BodyText"/>
        <w:numPr>
          <w:ilvl w:val="0"/>
          <w:numId w:val="9"/>
        </w:numPr>
        <w:tabs>
          <w:tab w:val="clear" w:pos="2126"/>
          <w:tab w:val="left" w:pos="0" w:leader="none"/>
        </w:tabs>
        <w:spacing w:lineRule="auto" w:line="360" w:before="240" w:after="0"/>
        <w:ind w:firstLine="568" w:start="709"/>
        <w:contextualSpacing/>
        <w:rPr>
          <w:lang w:val="pl-PL" w:eastAsia="en-US" w:bidi="en-US"/>
        </w:rPr>
      </w:pPr>
      <w:r>
        <w:rPr>
          <w:rStyle w:val="Strong"/>
          <w:b w:val="false"/>
          <w:bCs w:val="false"/>
          <w:lang w:val="pl-PL" w:eastAsia="en-US" w:bidi="en-US"/>
        </w:rPr>
        <w:t>Работа с сообществами</w:t>
      </w:r>
      <w:r>
        <w:rPr>
          <w:b w:val="false"/>
          <w:bCs w:val="false"/>
          <w:lang w:val="pl-PL" w:eastAsia="en-US" w:bidi="en-US"/>
        </w:rPr>
        <w:t xml:space="preserve"> </w:t>
      </w:r>
    </w:p>
    <w:p>
      <w:pPr>
        <w:pStyle w:val="BodyText"/>
        <w:numPr>
          <w:ilvl w:val="0"/>
          <w:numId w:val="9"/>
        </w:numPr>
        <w:tabs>
          <w:tab w:val="clear" w:pos="2126"/>
          <w:tab w:val="left" w:pos="0" w:leader="none"/>
        </w:tabs>
        <w:spacing w:lineRule="auto" w:line="360" w:before="240" w:after="0"/>
        <w:ind w:firstLine="568" w:start="709"/>
        <w:contextualSpacing/>
        <w:rPr>
          <w:lang w:val="pl-PL" w:eastAsia="en-US" w:bidi="en-US"/>
        </w:rPr>
      </w:pPr>
      <w:r>
        <w:rPr>
          <w:rStyle w:val="Strong"/>
          <w:b w:val="false"/>
          <w:bCs w:val="false"/>
          <w:lang w:val="pl-PL" w:eastAsia="en-US" w:bidi="en-US"/>
        </w:rPr>
        <w:t>Публикация и редактирование контента</w:t>
      </w:r>
      <w:r>
        <w:rPr>
          <w:b w:val="false"/>
          <w:bCs w:val="false"/>
          <w:lang w:val="pl-PL" w:eastAsia="en-US" w:bidi="en-US"/>
        </w:rPr>
        <w:t xml:space="preserve"> </w:t>
      </w:r>
    </w:p>
    <w:p>
      <w:pPr>
        <w:pStyle w:val="BodyText"/>
        <w:numPr>
          <w:ilvl w:val="0"/>
          <w:numId w:val="9"/>
        </w:numPr>
        <w:tabs>
          <w:tab w:val="clear" w:pos="2126"/>
          <w:tab w:val="left" w:pos="0" w:leader="none"/>
        </w:tabs>
        <w:spacing w:lineRule="auto" w:line="360" w:before="240" w:after="0"/>
        <w:ind w:firstLine="568" w:start="709"/>
        <w:contextualSpacing/>
        <w:rPr>
          <w:lang w:val="pl-PL" w:eastAsia="en-US" w:bidi="en-US"/>
        </w:rPr>
      </w:pPr>
      <w:r>
        <w:rPr>
          <w:rStyle w:val="Strong"/>
          <w:b w:val="false"/>
          <w:bCs w:val="false"/>
          <w:lang w:val="pl-PL" w:eastAsia="en-US" w:bidi="en-US"/>
        </w:rPr>
        <w:t>Взаимодействие с контентом</w:t>
      </w:r>
      <w:r>
        <w:rPr>
          <w:b w:val="false"/>
          <w:bCs w:val="false"/>
          <w:lang w:val="pl-PL" w:eastAsia="en-US" w:bidi="en-US"/>
        </w:rPr>
        <w:t xml:space="preserve"> </w:t>
      </w:r>
    </w:p>
    <w:p>
      <w:pPr>
        <w:pStyle w:val="BodyText"/>
        <w:numPr>
          <w:ilvl w:val="0"/>
          <w:numId w:val="9"/>
        </w:numPr>
        <w:tabs>
          <w:tab w:val="clear" w:pos="2126"/>
          <w:tab w:val="left" w:pos="0" w:leader="none"/>
        </w:tabs>
        <w:spacing w:lineRule="auto" w:line="360" w:before="240" w:after="0"/>
        <w:ind w:firstLine="568" w:start="709"/>
        <w:contextualSpacing/>
        <w:rPr>
          <w:lang w:val="pl-PL" w:eastAsia="en-US" w:bidi="en-US"/>
        </w:rPr>
      </w:pPr>
      <w:r>
        <w:rPr>
          <w:rStyle w:val="Strong"/>
          <w:b w:val="false"/>
          <w:bCs w:val="false"/>
          <w:lang w:val="pl-PL" w:eastAsia="en-US" w:bidi="en-US"/>
        </w:rPr>
        <w:t>Модерация</w:t>
      </w:r>
      <w:r>
        <w:rPr>
          <w:b w:val="false"/>
          <w:bCs w:val="false"/>
          <w:lang w:val="pl-PL" w:eastAsia="en-US" w:bidi="en-US"/>
        </w:rPr>
        <w:t xml:space="preserve"> </w:t>
      </w:r>
    </w:p>
    <w:p>
      <w:pPr>
        <w:pStyle w:val="BodyText"/>
        <w:numPr>
          <w:ilvl w:val="0"/>
          <w:numId w:val="9"/>
        </w:numPr>
        <w:tabs>
          <w:tab w:val="clear" w:pos="2126"/>
          <w:tab w:val="left" w:pos="0" w:leader="none"/>
        </w:tabs>
        <w:spacing w:lineRule="auto" w:line="360" w:before="240" w:after="0"/>
        <w:ind w:firstLine="568" w:start="709"/>
        <w:contextualSpacing/>
        <w:rPr>
          <w:lang w:val="pl-PL" w:eastAsia="en-US" w:bidi="en-US"/>
        </w:rPr>
      </w:pPr>
      <w:r>
        <w:rPr>
          <w:rStyle w:val="Strong"/>
          <w:b w:val="false"/>
          <w:bCs w:val="false"/>
          <w:lang w:val="pl-PL" w:eastAsia="en-US" w:bidi="en-US"/>
        </w:rPr>
        <w:t>Система уведомлений</w:t>
      </w:r>
      <w:r>
        <w:rPr>
          <w:b w:val="false"/>
          <w:bCs w:val="false"/>
          <w:lang w:val="pl-PL" w:eastAsia="en-US" w:bidi="en-US"/>
        </w:rPr>
        <w:t xml:space="preserve"> </w:t>
      </w:r>
    </w:p>
    <w:p>
      <w:pPr>
        <w:pStyle w:val="Heading2"/>
        <w:ind w:firstLine="851" w:start="0"/>
        <w:rPr>
          <w:lang w:eastAsia="en-US" w:bidi="en-US"/>
        </w:rPr>
      </w:pPr>
      <w:bookmarkStart w:id="52" w:name="_Toc169164465"/>
      <w:bookmarkStart w:id="53" w:name="_Toc167667379"/>
      <w:bookmarkStart w:id="54" w:name="_Toc106427863"/>
      <w:r>
        <w:rPr>
          <w:lang w:eastAsia="en-US" w:bidi="en-US"/>
        </w:rPr>
        <w:t>Описание операций технологического процесса обработки данных, необходимых для выполнения функций, комплексов задач, процедур</w:t>
      </w:r>
      <w:bookmarkEnd w:id="52"/>
      <w:bookmarkEnd w:id="53"/>
      <w:bookmarkEnd w:id="54"/>
    </w:p>
    <w:p>
      <w:pPr>
        <w:pStyle w:val="Normal"/>
        <w:rPr>
          <w:lang w:val="pl-PL" w:eastAsia="en-US" w:bidi="en-US"/>
        </w:rPr>
      </w:pPr>
      <w:r>
        <w:rPr>
          <w:lang w:eastAsia="en-US" w:bidi="en-US"/>
        </w:rPr>
        <w:t>Описание</w:t>
      </w:r>
      <w:r>
        <w:rPr>
          <w:lang w:val="pl-PL" w:eastAsia="en-US" w:bidi="en-US"/>
        </w:rPr>
        <w:t xml:space="preserve"> </w:t>
      </w:r>
      <w:r>
        <w:rPr>
          <w:lang w:eastAsia="en-US" w:bidi="en-US"/>
        </w:rPr>
        <w:t>операций</w:t>
      </w:r>
      <w:r>
        <w:rPr>
          <w:lang w:val="pl-PL" w:eastAsia="en-US" w:bidi="en-US"/>
        </w:rPr>
        <w:t xml:space="preserve"> </w:t>
      </w:r>
      <w:r>
        <w:rPr>
          <w:lang w:eastAsia="en-US" w:bidi="en-US"/>
        </w:rPr>
        <w:t>технологического</w:t>
      </w:r>
      <w:r>
        <w:rPr>
          <w:lang w:val="pl-PL" w:eastAsia="en-US" w:bidi="en-US"/>
        </w:rPr>
        <w:t xml:space="preserve"> </w:t>
      </w:r>
      <w:r>
        <w:rPr>
          <w:lang w:eastAsia="en-US" w:bidi="en-US"/>
        </w:rPr>
        <w:t>процесса</w:t>
      </w:r>
      <w:r>
        <w:rPr>
          <w:lang w:val="pl-PL" w:eastAsia="en-US" w:bidi="en-US"/>
        </w:rPr>
        <w:t xml:space="preserve"> </w:t>
      </w:r>
      <w:r>
        <w:rPr>
          <w:lang w:eastAsia="en-US" w:bidi="en-US"/>
        </w:rPr>
        <w:t>обработки</w:t>
      </w:r>
      <w:r>
        <w:rPr>
          <w:lang w:val="pl-PL" w:eastAsia="en-US" w:bidi="en-US"/>
        </w:rPr>
        <w:t xml:space="preserve"> </w:t>
      </w:r>
      <w:r>
        <w:rPr>
          <w:lang w:eastAsia="en-US" w:bidi="en-US"/>
        </w:rPr>
        <w:t>данных</w:t>
      </w:r>
      <w:r>
        <w:rPr>
          <w:lang w:val="pl-PL" w:eastAsia="en-US" w:bidi="en-US"/>
        </w:rPr>
        <w:t xml:space="preserve"> </w:t>
      </w:r>
      <w:r>
        <w:rPr>
          <w:lang w:eastAsia="en-US" w:bidi="en-US"/>
        </w:rPr>
        <w:t>представлены</w:t>
      </w:r>
      <w:r>
        <w:rPr>
          <w:lang w:val="pl-PL" w:eastAsia="en-US" w:bidi="en-US"/>
        </w:rPr>
        <w:t xml:space="preserve"> </w:t>
      </w:r>
      <w:r>
        <w:rPr>
          <w:lang w:eastAsia="en-US" w:bidi="en-US"/>
        </w:rPr>
        <w:t>ниже</w:t>
      </w:r>
      <w:r>
        <w:rPr>
          <w:lang w:val="pl-PL" w:eastAsia="en-US" w:bidi="en-US"/>
        </w:rPr>
        <w:t>.</w:t>
      </w:r>
    </w:p>
    <w:p>
      <w:pPr>
        <w:pStyle w:val="Heading3"/>
        <w:ind w:firstLine="851" w:start="0"/>
        <w:rPr>
          <w:lang w:eastAsia="en-US" w:bidi="en-US"/>
        </w:rPr>
      </w:pPr>
      <w:r>
        <w:rPr>
          <w:rStyle w:val="Strong"/>
          <w:rFonts w:eastAsiaTheme="minorEastAsia"/>
          <w:b/>
          <w:bCs/>
          <w:lang w:eastAsia="en-US" w:bidi="en-US"/>
        </w:rPr>
        <w:t>Регистрация нового пользователя</w:t>
      </w:r>
      <w:r>
        <w:rPr>
          <w:rFonts w:eastAsiaTheme="minorEastAsia"/>
          <w:lang w:eastAsia="en-US" w:bidi="en-US"/>
        </w:rPr>
        <w:t xml:space="preserve"> </w:t>
      </w:r>
    </w:p>
    <w:p>
      <w:pPr>
        <w:pStyle w:val="BodyText"/>
        <w:spacing w:lineRule="auto" w:line="360" w:before="240" w:after="283"/>
        <w:rPr>
          <w:lang w:eastAsia="en-US" w:bidi="en-US"/>
        </w:rPr>
      </w:pPr>
      <w:r>
        <w:rPr>
          <w:lang w:eastAsia="en-US" w:bidi="en-US"/>
        </w:rPr>
        <w:t>Для выполнения данной операции пользователь должен находиться на странице регистрации.</w:t>
        <w:br/>
        <w:t>Подготовительные действия включают в себя переход на страницу регистрации, если пользователь находится не на ней (например, через ссылку «Зарегистрироваться» на странице входа).</w:t>
        <w:br/>
        <w:t xml:space="preserve">Пользователю нужно ввести корректный email, уникальный логин и пароль в соответствующие поля формы и нажать кнопку </w:t>
      </w:r>
      <w:r>
        <w:rPr>
          <w:rStyle w:val="Strong"/>
          <w:lang w:eastAsia="en-US" w:bidi="en-US"/>
        </w:rPr>
        <w:t>«</w:t>
      </w:r>
      <w:r>
        <w:rPr>
          <w:rStyle w:val="Strong"/>
          <w:b w:val="false"/>
          <w:bCs w:val="false"/>
          <w:lang w:eastAsia="en-US" w:bidi="en-US"/>
        </w:rPr>
        <w:t>Зарегистрироваться</w:t>
      </w:r>
      <w:r>
        <w:rPr>
          <w:rStyle w:val="Strong"/>
          <w:lang w:eastAsia="en-US" w:bidi="en-US"/>
        </w:rPr>
        <w:t>»</w:t>
      </w:r>
      <w:r>
        <w:rPr>
          <w:lang w:eastAsia="en-US" w:bidi="en-US"/>
        </w:rPr>
        <w:t>.</w:t>
        <w:br/>
        <w:t>В результате система создаёт учётную запись, отправляет письмо с подтверждением email и перенаправляет пользователя на страницу входа.</w:t>
        <w:br/>
        <w:t xml:space="preserve">Дополнительные ресурсы для выполнения данной операции не требуются. </w:t>
      </w:r>
    </w:p>
    <w:p>
      <w:pPr>
        <w:pStyle w:val="Heading3"/>
        <w:spacing w:before="240" w:after="283"/>
        <w:contextualSpacing w:val="false"/>
        <w:rPr>
          <w:lang w:eastAsia="en-US" w:bidi="en-US"/>
        </w:rPr>
      </w:pPr>
      <w:r>
        <w:rPr>
          <w:rStyle w:val="Strong"/>
          <w:rFonts w:eastAsiaTheme="minorEastAsia"/>
          <w:b/>
          <w:bCs/>
          <w:lang w:eastAsia="en-US" w:bidi="en-US"/>
        </w:rPr>
        <w:t>Авторизация пользователя</w:t>
      </w:r>
      <w:r>
        <w:rPr>
          <w:rFonts w:eastAsiaTheme="minorEastAsia"/>
          <w:lang w:eastAsia="en-US" w:bidi="en-US"/>
        </w:rPr>
        <w:t xml:space="preserve"> </w:t>
      </w:r>
    </w:p>
    <w:p>
      <w:pPr>
        <w:pStyle w:val="BodyText"/>
        <w:spacing w:lineRule="auto" w:line="360" w:before="240" w:after="283"/>
        <w:rPr>
          <w:lang w:eastAsia="en-US" w:bidi="en-US"/>
        </w:rPr>
      </w:pPr>
      <w:r>
        <w:rPr>
          <w:lang w:eastAsia="en-US" w:bidi="en-US"/>
        </w:rPr>
        <w:t>Для выполнения данной операции пользователь должен находиться на странице входа.</w:t>
        <w:br/>
        <w:t>Подготовительные действия включают переход на страницу входа (например, через ссылку «Войти» на главной странице или в шапке сайта).</w:t>
        <w:br/>
        <w:t xml:space="preserve">Пользователю нужно ввести зарегистрированный email и пароль в соответствующие поля и нажать кнопку </w:t>
      </w:r>
      <w:r>
        <w:rPr>
          <w:rStyle w:val="Strong"/>
          <w:lang w:eastAsia="en-US" w:bidi="en-US"/>
        </w:rPr>
        <w:t>«</w:t>
      </w:r>
      <w:r>
        <w:rPr>
          <w:rStyle w:val="Strong"/>
          <w:b w:val="false"/>
          <w:bCs w:val="false"/>
          <w:lang w:eastAsia="en-US" w:bidi="en-US"/>
        </w:rPr>
        <w:t>Войти</w:t>
      </w:r>
      <w:r>
        <w:rPr>
          <w:rStyle w:val="Strong"/>
          <w:lang w:eastAsia="en-US" w:bidi="en-US"/>
        </w:rPr>
        <w:t>»</w:t>
      </w:r>
      <w:r>
        <w:rPr>
          <w:lang w:eastAsia="en-US" w:bidi="en-US"/>
        </w:rPr>
        <w:t>.</w:t>
        <w:br/>
        <w:t>В результате система проверяет учётные данные и, при успехе, устанавливает сессию и перенаправляет пользователя на главную страницу или страницу, с которой он пришёл.</w:t>
        <w:br/>
        <w:t xml:space="preserve">Дополнительные ресурсы для выполнения данной операции не требуются. </w:t>
      </w:r>
    </w:p>
    <w:p>
      <w:pPr>
        <w:pStyle w:val="Heading3"/>
        <w:spacing w:before="240" w:after="283"/>
        <w:contextualSpacing w:val="false"/>
        <w:rPr>
          <w:lang w:eastAsia="en-US" w:bidi="en-US"/>
        </w:rPr>
      </w:pPr>
      <w:r>
        <w:rPr>
          <w:rStyle w:val="Strong"/>
          <w:rFonts w:eastAsiaTheme="minorEastAsia"/>
          <w:b/>
          <w:bCs/>
          <w:lang w:eastAsia="en-US" w:bidi="en-US"/>
        </w:rPr>
        <w:t>Создание сообщества</w:t>
      </w:r>
      <w:r>
        <w:rPr>
          <w:rFonts w:eastAsiaTheme="minorEastAsia"/>
          <w:lang w:eastAsia="en-US" w:bidi="en-US"/>
        </w:rPr>
        <w:t xml:space="preserve"> </w:t>
      </w:r>
    </w:p>
    <w:p>
      <w:pPr>
        <w:pStyle w:val="BodyText"/>
        <w:spacing w:lineRule="auto" w:line="360" w:before="240" w:after="283"/>
        <w:jc w:val="both"/>
        <w:rPr>
          <w:lang w:eastAsia="en-US" w:bidi="en-US"/>
        </w:rPr>
      </w:pPr>
      <w:r>
        <w:rPr>
          <w:lang w:eastAsia="en-US" w:bidi="en-US"/>
        </w:rPr>
        <w:t>Для выполнения данной операции пользователь должен находиться на странице «Создать сообщество».</w:t>
        <w:br/>
        <w:t>Подготовительные действия включают переход в раздел управления сообществами (например, через пункт меню «Сообщества» -&gt; «Создать»).</w:t>
        <w:br/>
        <w:t xml:space="preserve">Пользователю нужно указать </w:t>
      </w:r>
      <w:r>
        <w:rPr>
          <w:rStyle w:val="Strong"/>
          <w:b w:val="false"/>
          <w:bCs w:val="false"/>
          <w:lang w:eastAsia="en-US" w:bidi="en-US"/>
        </w:rPr>
        <w:t>название</w:t>
      </w:r>
      <w:r>
        <w:rPr>
          <w:lang w:eastAsia="en-US" w:bidi="en-US"/>
        </w:rPr>
        <w:t xml:space="preserve"> и (опционально) </w:t>
      </w:r>
      <w:r>
        <w:rPr>
          <w:rStyle w:val="Strong"/>
          <w:b w:val="false"/>
          <w:bCs w:val="false"/>
          <w:lang w:eastAsia="en-US" w:bidi="en-US"/>
        </w:rPr>
        <w:t>описание</w:t>
      </w:r>
      <w:r>
        <w:rPr>
          <w:lang w:eastAsia="en-US" w:bidi="en-US"/>
        </w:rPr>
        <w:t xml:space="preserve"> сообщества в соответствующих полях и нажать кнопку </w:t>
      </w:r>
      <w:r>
        <w:rPr>
          <w:rStyle w:val="Strong"/>
          <w:lang w:eastAsia="en-US" w:bidi="en-US"/>
        </w:rPr>
        <w:t>«</w:t>
      </w:r>
      <w:r>
        <w:rPr>
          <w:rStyle w:val="Strong"/>
          <w:b w:val="false"/>
          <w:bCs w:val="false"/>
          <w:lang w:eastAsia="en-US" w:bidi="en-US"/>
        </w:rPr>
        <w:t>Создать</w:t>
      </w:r>
      <w:r>
        <w:rPr>
          <w:rStyle w:val="Strong"/>
          <w:lang w:eastAsia="en-US" w:bidi="en-US"/>
        </w:rPr>
        <w:t>»</w:t>
      </w:r>
      <w:r>
        <w:rPr>
          <w:lang w:eastAsia="en-US" w:bidi="en-US"/>
        </w:rPr>
        <w:t>.</w:t>
        <w:br/>
        <w:t>В результате система создаёт новое сообщество, назначает текущего пользователя его владельцем и отображает его в списке доступных сообществ.</w:t>
        <w:br/>
        <w:t xml:space="preserve">Дополнительные ресурсы для выполнения данной операции не требуются. </w:t>
      </w:r>
    </w:p>
    <w:p>
      <w:pPr>
        <w:pStyle w:val="Heading3"/>
        <w:spacing w:before="240" w:after="283"/>
        <w:contextualSpacing w:val="false"/>
        <w:rPr>
          <w:lang w:eastAsia="en-US" w:bidi="en-US"/>
        </w:rPr>
      </w:pPr>
      <w:r>
        <w:rPr>
          <w:rStyle w:val="Strong"/>
          <w:rFonts w:eastAsiaTheme="minorEastAsia"/>
          <w:b/>
          <w:bCs/>
          <w:lang w:eastAsia="en-US" w:bidi="en-US"/>
        </w:rPr>
        <w:t>Подписка на сообщество</w:t>
      </w:r>
      <w:r>
        <w:rPr>
          <w:rFonts w:eastAsiaTheme="minorEastAsia"/>
          <w:lang w:eastAsia="en-US" w:bidi="en-US"/>
        </w:rPr>
        <w:t xml:space="preserve"> </w:t>
      </w:r>
    </w:p>
    <w:p>
      <w:pPr>
        <w:pStyle w:val="BodyText"/>
        <w:spacing w:lineRule="auto" w:line="360" w:before="240" w:after="283"/>
        <w:jc w:val="both"/>
        <w:rPr>
          <w:lang w:eastAsia="en-US" w:bidi="en-US"/>
        </w:rPr>
      </w:pPr>
      <w:r>
        <w:rPr>
          <w:lang w:eastAsia="en-US" w:bidi="en-US"/>
        </w:rPr>
        <w:t>Для выполнения данной операции пользователь должен находиться на странице просмотра сообщества.</w:t>
        <w:br/>
        <w:t>Подготовительные действия включают поиск или выбор интересующего сообщества из общего списка.</w:t>
        <w:br/>
        <w:t xml:space="preserve">Пользователю нужно нажать кнопку </w:t>
      </w:r>
      <w:r>
        <w:rPr>
          <w:rStyle w:val="Strong"/>
          <w:lang w:eastAsia="en-US" w:bidi="en-US"/>
        </w:rPr>
        <w:t>«</w:t>
      </w:r>
      <w:r>
        <w:rPr>
          <w:rStyle w:val="Strong"/>
          <w:b w:val="false"/>
          <w:bCs w:val="false"/>
          <w:lang w:eastAsia="en-US" w:bidi="en-US"/>
        </w:rPr>
        <w:t>Подписаться</w:t>
      </w:r>
      <w:r>
        <w:rPr>
          <w:rStyle w:val="Strong"/>
          <w:lang w:eastAsia="en-US" w:bidi="en-US"/>
        </w:rPr>
        <w:t>»</w:t>
      </w:r>
      <w:r>
        <w:rPr>
          <w:lang w:eastAsia="en-US" w:bidi="en-US"/>
        </w:rPr>
        <w:t>, расположенную на странице сообщества.</w:t>
        <w:br/>
        <w:t xml:space="preserve">В результате система добавляет пользователя в список подписчиков, а кнопка меняется на </w:t>
      </w:r>
      <w:r>
        <w:rPr>
          <w:rStyle w:val="Strong"/>
          <w:lang w:eastAsia="en-US" w:bidi="en-US"/>
        </w:rPr>
        <w:t>«</w:t>
      </w:r>
      <w:r>
        <w:rPr>
          <w:rStyle w:val="Strong"/>
          <w:b w:val="false"/>
          <w:bCs w:val="false"/>
          <w:lang w:eastAsia="en-US" w:bidi="en-US"/>
        </w:rPr>
        <w:t>Отписаться</w:t>
      </w:r>
      <w:r>
        <w:rPr>
          <w:rStyle w:val="Strong"/>
          <w:lang w:eastAsia="en-US" w:bidi="en-US"/>
        </w:rPr>
        <w:t>»</w:t>
      </w:r>
      <w:r>
        <w:rPr>
          <w:lang w:eastAsia="en-US" w:bidi="en-US"/>
        </w:rPr>
        <w:t>.</w:t>
        <w:br/>
        <w:t xml:space="preserve">Дополнительные ресурсы для выполнения данной операции не требуются. </w:t>
      </w:r>
    </w:p>
    <w:p>
      <w:pPr>
        <w:pStyle w:val="Heading3"/>
        <w:spacing w:before="240" w:after="283"/>
        <w:contextualSpacing w:val="false"/>
        <w:rPr>
          <w:lang w:eastAsia="en-US" w:bidi="en-US"/>
        </w:rPr>
      </w:pPr>
      <w:r>
        <w:rPr>
          <w:rStyle w:val="Strong"/>
          <w:rFonts w:eastAsiaTheme="minorEastAsia"/>
          <w:b/>
          <w:bCs/>
          <w:lang w:eastAsia="en-US" w:bidi="en-US"/>
        </w:rPr>
        <w:t>Создание поста</w:t>
      </w:r>
      <w:r>
        <w:rPr>
          <w:rFonts w:eastAsiaTheme="minorEastAsia"/>
          <w:lang w:eastAsia="en-US" w:bidi="en-US"/>
        </w:rPr>
        <w:t xml:space="preserve"> </w:t>
      </w:r>
    </w:p>
    <w:p>
      <w:pPr>
        <w:pStyle w:val="BodyText"/>
        <w:spacing w:lineRule="auto" w:line="360" w:before="240" w:after="283"/>
        <w:rPr>
          <w:lang w:eastAsia="en-US" w:bidi="en-US"/>
        </w:rPr>
      </w:pPr>
      <w:r>
        <w:rPr>
          <w:lang w:eastAsia="en-US" w:bidi="en-US"/>
        </w:rPr>
        <w:t>Для выполнения данной операции пользователь должен находиться внутри сообщества.</w:t>
        <w:br/>
        <w:t>Подготовительные действия включают переход в нужное сообщество (через список или поиск).</w:t>
        <w:br/>
        <w:t xml:space="preserve">Пользователю нужно нажать кнопку </w:t>
      </w:r>
      <w:r>
        <w:rPr>
          <w:rStyle w:val="Strong"/>
          <w:lang w:eastAsia="en-US" w:bidi="en-US"/>
        </w:rPr>
        <w:t>«</w:t>
      </w:r>
      <w:r>
        <w:rPr>
          <w:rStyle w:val="Strong"/>
          <w:b w:val="false"/>
          <w:bCs w:val="false"/>
          <w:lang w:eastAsia="en-US" w:bidi="en-US"/>
        </w:rPr>
        <w:t>Создать пост</w:t>
      </w:r>
      <w:r>
        <w:rPr>
          <w:rStyle w:val="Strong"/>
          <w:lang w:eastAsia="en-US" w:bidi="en-US"/>
        </w:rPr>
        <w:t>»</w:t>
      </w:r>
      <w:r>
        <w:rPr>
          <w:lang w:eastAsia="en-US" w:bidi="en-US"/>
        </w:rPr>
        <w:t xml:space="preserve">, ввести </w:t>
      </w:r>
      <w:r>
        <w:rPr>
          <w:rStyle w:val="Strong"/>
          <w:b w:val="false"/>
          <w:bCs w:val="false"/>
          <w:lang w:eastAsia="en-US" w:bidi="en-US"/>
        </w:rPr>
        <w:t>заголовок</w:t>
      </w:r>
      <w:r>
        <w:rPr>
          <w:b w:val="false"/>
          <w:bCs w:val="false"/>
          <w:lang w:eastAsia="en-US" w:bidi="en-US"/>
        </w:rPr>
        <w:t xml:space="preserve">, </w:t>
      </w:r>
      <w:r>
        <w:rPr>
          <w:rStyle w:val="Strong"/>
          <w:b w:val="false"/>
          <w:bCs w:val="false"/>
          <w:lang w:eastAsia="en-US" w:bidi="en-US"/>
        </w:rPr>
        <w:t>текст</w:t>
      </w:r>
      <w:r>
        <w:rPr>
          <w:lang w:eastAsia="en-US" w:bidi="en-US"/>
        </w:rPr>
        <w:t xml:space="preserve"> и (опционально) прикрепить изображение, затем нажать </w:t>
      </w:r>
      <w:r>
        <w:rPr>
          <w:rStyle w:val="Strong"/>
          <w:b w:val="false"/>
          <w:bCs w:val="false"/>
          <w:lang w:eastAsia="en-US" w:bidi="en-US"/>
        </w:rPr>
        <w:t>«Опубликовать</w:t>
      </w:r>
      <w:r>
        <w:rPr>
          <w:rStyle w:val="Strong"/>
          <w:lang w:eastAsia="en-US" w:bidi="en-US"/>
        </w:rPr>
        <w:t>»</w:t>
      </w:r>
      <w:r>
        <w:rPr>
          <w:lang w:eastAsia="en-US" w:bidi="en-US"/>
        </w:rPr>
        <w:t>.</w:t>
        <w:br/>
        <w:t>В результате пост отображается в ленте сообщества с указанием автора и времени публикации.</w:t>
        <w:br/>
        <w:t xml:space="preserve">Дополнительные ресурсы для выполнения данной операции не требуются. </w:t>
      </w:r>
    </w:p>
    <w:p>
      <w:pPr>
        <w:pStyle w:val="Heading3"/>
        <w:spacing w:before="240" w:after="283"/>
        <w:contextualSpacing w:val="false"/>
        <w:rPr>
          <w:lang w:eastAsia="en-US" w:bidi="en-US"/>
        </w:rPr>
      </w:pPr>
      <w:r>
        <w:rPr>
          <w:rStyle w:val="Strong"/>
          <w:rFonts w:eastAsiaTheme="minorEastAsia"/>
          <w:b/>
          <w:bCs/>
          <w:lang w:eastAsia="en-US" w:bidi="en-US"/>
        </w:rPr>
        <w:t>Удаление собственного поста</w:t>
      </w:r>
      <w:r>
        <w:rPr>
          <w:rFonts w:eastAsiaTheme="minorEastAsia"/>
          <w:lang w:eastAsia="en-US" w:bidi="en-US"/>
        </w:rPr>
        <w:t xml:space="preserve"> </w:t>
      </w:r>
    </w:p>
    <w:p>
      <w:pPr>
        <w:pStyle w:val="BodyText"/>
        <w:spacing w:lineRule="auto" w:line="360" w:before="240" w:after="283"/>
        <w:rPr>
          <w:lang w:eastAsia="en-US" w:bidi="en-US"/>
        </w:rPr>
      </w:pPr>
      <w:r>
        <w:rPr>
          <w:lang w:eastAsia="en-US" w:bidi="en-US"/>
        </w:rPr>
        <w:t>Для выполнения данной операции пользователь должен находиться на странице с постом, созданным им.</w:t>
        <w:br/>
        <w:t>Подготовительные действия включают переход к нужному посту (например, через ленту сообщества или личный профиль).</w:t>
        <w:br/>
        <w:t xml:space="preserve">Пользователю нужно нажать кнопку </w:t>
      </w:r>
      <w:r>
        <w:rPr>
          <w:rStyle w:val="Strong"/>
          <w:lang w:eastAsia="en-US" w:bidi="en-US"/>
        </w:rPr>
        <w:t>«</w:t>
      </w:r>
      <w:r>
        <w:rPr>
          <w:rStyle w:val="Strong"/>
          <w:b w:val="false"/>
          <w:bCs w:val="false"/>
          <w:lang w:eastAsia="en-US" w:bidi="en-US"/>
        </w:rPr>
        <w:t>Удалить</w:t>
      </w:r>
      <w:r>
        <w:rPr>
          <w:rStyle w:val="Strong"/>
          <w:lang w:eastAsia="en-US" w:bidi="en-US"/>
        </w:rPr>
        <w:t>»</w:t>
      </w:r>
      <w:r>
        <w:rPr>
          <w:lang w:eastAsia="en-US" w:bidi="en-US"/>
        </w:rPr>
        <w:t xml:space="preserve">, расположенную под постом, и в появившемся окне  </w:t>
      </w:r>
      <w:r>
        <w:rPr>
          <w:lang w:eastAsia="en-US" w:bidi="en-US"/>
        </w:rPr>
        <w:t>нажать подтвердить</w:t>
      </w:r>
      <w:r>
        <w:rPr>
          <w:lang w:eastAsia="en-US" w:bidi="en-US"/>
        </w:rPr>
        <w:t>.</w:t>
        <w:br/>
        <w:t>В результате пост исчезает из ленты.</w:t>
        <w:br/>
        <w:t xml:space="preserve">Дополнительные ресурсы для выполнения данной операции не требуются. </w:t>
      </w:r>
    </w:p>
    <w:p>
      <w:pPr>
        <w:pStyle w:val="Heading3"/>
        <w:spacing w:before="240" w:after="283"/>
        <w:contextualSpacing w:val="false"/>
        <w:rPr>
          <w:lang w:eastAsia="en-US" w:bidi="en-US"/>
        </w:rPr>
      </w:pPr>
      <w:r>
        <w:rPr>
          <w:rStyle w:val="Strong"/>
          <w:rFonts w:eastAsiaTheme="minorEastAsia"/>
          <w:b/>
          <w:bCs/>
          <w:lang w:eastAsia="en-US" w:bidi="en-US"/>
        </w:rPr>
        <w:t>Подача жалобы на контент</w:t>
      </w:r>
      <w:r>
        <w:rPr>
          <w:rFonts w:eastAsiaTheme="minorEastAsia"/>
          <w:lang w:eastAsia="en-US" w:bidi="en-US"/>
        </w:rPr>
        <w:t xml:space="preserve"> </w:t>
      </w:r>
    </w:p>
    <w:p>
      <w:pPr>
        <w:pStyle w:val="BodyText"/>
        <w:spacing w:lineRule="auto" w:line="360" w:before="240" w:after="283"/>
        <w:rPr>
          <w:lang w:eastAsia="en-US" w:bidi="en-US"/>
        </w:rPr>
      </w:pPr>
      <w:r>
        <w:rPr>
          <w:lang w:eastAsia="en-US" w:bidi="en-US"/>
        </w:rPr>
        <w:t>Для выполнения данной операции пользователь должен находиться на странице с постом или комментарием.</w:t>
        <w:br/>
        <w:t>Подготовительные действия не требуются — кнопка доступна под любым контентом.</w:t>
        <w:br/>
        <w:t xml:space="preserve">Пользователю нужно нажать кнопку </w:t>
      </w:r>
      <w:r>
        <w:rPr>
          <w:rStyle w:val="Strong"/>
          <w:lang w:eastAsia="en-US" w:bidi="en-US"/>
        </w:rPr>
        <w:t>«</w:t>
      </w:r>
      <w:r>
        <w:rPr>
          <w:rStyle w:val="Strong"/>
          <w:b w:val="false"/>
          <w:bCs w:val="false"/>
          <w:lang w:eastAsia="en-US" w:bidi="en-US"/>
        </w:rPr>
        <w:t>Пожаловаться</w:t>
      </w:r>
      <w:r>
        <w:rPr>
          <w:rStyle w:val="Strong"/>
          <w:lang w:eastAsia="en-US" w:bidi="en-US"/>
        </w:rPr>
        <w:t>»</w:t>
      </w:r>
      <w:r>
        <w:rPr>
          <w:lang w:eastAsia="en-US" w:bidi="en-US"/>
        </w:rPr>
        <w:t xml:space="preserve">, выбрать </w:t>
      </w:r>
      <w:r>
        <w:rPr>
          <w:rStyle w:val="Strong"/>
          <w:b w:val="false"/>
          <w:bCs w:val="false"/>
          <w:lang w:eastAsia="en-US" w:bidi="en-US"/>
        </w:rPr>
        <w:t>причину</w:t>
      </w:r>
      <w:r>
        <w:rPr>
          <w:lang w:eastAsia="en-US" w:bidi="en-US"/>
        </w:rPr>
        <w:t xml:space="preserve"> из выпадающего списка и подтвердить отправку.</w:t>
        <w:br/>
        <w:t>В результате жалоба сохраняется в системе и становится доступной для просмотра модераторам сообщества.</w:t>
        <w:br/>
        <w:t xml:space="preserve">Дополнительные ресурсы для выполнения данной операции не требуются. </w:t>
      </w:r>
    </w:p>
    <w:p>
      <w:pPr>
        <w:pStyle w:val="Heading3"/>
        <w:spacing w:before="240" w:after="283"/>
        <w:contextualSpacing w:val="false"/>
        <w:rPr>
          <w:lang w:eastAsia="en-US" w:bidi="en-US"/>
        </w:rPr>
      </w:pPr>
      <w:r>
        <w:rPr>
          <w:rStyle w:val="Strong"/>
          <w:rFonts w:eastAsiaTheme="minorEastAsia"/>
          <w:b/>
          <w:bCs/>
          <w:lang w:eastAsia="en-US" w:bidi="en-US"/>
        </w:rPr>
        <w:t>Назначение модератора</w:t>
      </w:r>
      <w:r>
        <w:rPr>
          <w:rFonts w:eastAsiaTheme="minorEastAsia"/>
          <w:lang w:eastAsia="en-US" w:bidi="en-US"/>
        </w:rPr>
        <w:t xml:space="preserve"> </w:t>
      </w:r>
    </w:p>
    <w:p>
      <w:pPr>
        <w:pStyle w:val="BodyText"/>
        <w:spacing w:lineRule="auto" w:line="360" w:before="240" w:after="283"/>
        <w:rPr>
          <w:lang w:eastAsia="en-US" w:bidi="en-US"/>
        </w:rPr>
      </w:pPr>
      <w:r>
        <w:rPr>
          <w:lang w:eastAsia="en-US" w:bidi="en-US"/>
        </w:rPr>
        <w:t>Для выполнения данной операции пользователь должен обладать правами администратора или владельца сообщества и находиться на странице управления сообществом.</w:t>
        <w:br/>
        <w:t>Подготовительные действия включают переход в раздел «Управление» -&gt; «Модераторы».</w:t>
        <w:br/>
        <w:t xml:space="preserve">Пользователю нужно ввести </w:t>
      </w:r>
      <w:r>
        <w:rPr>
          <w:lang w:eastAsia="en-US" w:bidi="en-US"/>
        </w:rPr>
        <w:t>никнейм</w:t>
      </w:r>
      <w:r>
        <w:rPr>
          <w:lang w:eastAsia="en-US" w:bidi="en-US"/>
        </w:rPr>
        <w:t xml:space="preserve"> участника и нажать кнопку </w:t>
      </w:r>
      <w:r>
        <w:rPr>
          <w:rStyle w:val="Strong"/>
          <w:b w:val="false"/>
          <w:bCs w:val="false"/>
          <w:lang w:eastAsia="en-US" w:bidi="en-US"/>
        </w:rPr>
        <w:t>«Назначить модератором</w:t>
      </w:r>
      <w:r>
        <w:rPr>
          <w:rStyle w:val="Strong"/>
          <w:lang w:eastAsia="en-US" w:bidi="en-US"/>
        </w:rPr>
        <w:t>»</w:t>
      </w:r>
      <w:r>
        <w:rPr>
          <w:lang w:eastAsia="en-US" w:bidi="en-US"/>
        </w:rPr>
        <w:t>.</w:t>
        <w:br/>
        <w:t>В результате выбранный пользователь получает права модератора в данном сообществе и отображается в списке модераторов.</w:t>
        <w:br/>
        <w:t xml:space="preserve">Дополнительные ресурсы для выполнения данной операции не требуются. </w:t>
      </w:r>
    </w:p>
    <w:p>
      <w:pPr>
        <w:pStyle w:val="Heading3"/>
        <w:spacing w:before="240" w:after="283"/>
        <w:contextualSpacing w:val="false"/>
        <w:rPr>
          <w:lang w:eastAsia="en-US" w:bidi="en-US"/>
        </w:rPr>
      </w:pPr>
      <w:r>
        <w:rPr>
          <w:rStyle w:val="Strong"/>
          <w:rFonts w:eastAsiaTheme="minorEastAsia"/>
          <w:b/>
          <w:bCs/>
          <w:lang w:eastAsia="en-US" w:bidi="en-US"/>
        </w:rPr>
        <w:t>Блокировка пользователя</w:t>
      </w:r>
      <w:r>
        <w:rPr>
          <w:rFonts w:eastAsiaTheme="minorEastAsia"/>
          <w:lang w:eastAsia="en-US" w:bidi="en-US"/>
        </w:rPr>
        <w:t xml:space="preserve"> </w:t>
      </w:r>
    </w:p>
    <w:p>
      <w:pPr>
        <w:pStyle w:val="BodyText"/>
        <w:spacing w:lineRule="auto" w:line="360" w:before="240" w:after="283"/>
        <w:rPr>
          <w:lang w:eastAsia="en-US" w:bidi="en-US"/>
        </w:rPr>
      </w:pPr>
      <w:r>
        <w:rPr>
          <w:lang w:eastAsia="en-US" w:bidi="en-US"/>
        </w:rPr>
        <w:t>Для выполнения данной операции пользователь должен обладать правами администратора или модератора и находиться на странице профиля целевого пользователя или в разделе модерации.</w:t>
        <w:br/>
        <w:t>Подготовительные действия включают поиск пользователя или переход к его профилю.</w:t>
        <w:br/>
        <w:t xml:space="preserve">Пользователю нужно нажать кнопку </w:t>
      </w:r>
      <w:r>
        <w:rPr>
          <w:rStyle w:val="Strong"/>
          <w:lang w:eastAsia="en-US" w:bidi="en-US"/>
        </w:rPr>
        <w:t>«</w:t>
      </w:r>
      <w:r>
        <w:rPr>
          <w:rStyle w:val="Strong"/>
          <w:b w:val="false"/>
          <w:bCs w:val="false"/>
          <w:lang w:eastAsia="en-US" w:bidi="en-US"/>
        </w:rPr>
        <w:t>Заблокировать</w:t>
      </w:r>
      <w:r>
        <w:rPr>
          <w:rStyle w:val="Strong"/>
          <w:lang w:eastAsia="en-US" w:bidi="en-US"/>
        </w:rPr>
        <w:t>»</w:t>
      </w:r>
      <w:r>
        <w:rPr>
          <w:lang w:eastAsia="en-US" w:bidi="en-US"/>
        </w:rPr>
        <w:t xml:space="preserve">, указать </w:t>
      </w:r>
      <w:r>
        <w:rPr>
          <w:rStyle w:val="Strong"/>
          <w:b w:val="false"/>
          <w:bCs w:val="false"/>
          <w:lang w:eastAsia="en-US" w:bidi="en-US"/>
        </w:rPr>
        <w:t>причину</w:t>
      </w:r>
      <w:r>
        <w:rPr>
          <w:lang w:eastAsia="en-US" w:bidi="en-US"/>
        </w:rPr>
        <w:t xml:space="preserve"> и подтвердить действие.</w:t>
        <w:br/>
        <w:t>В результате пользователь теряет возможность входа в систему (глобальная блокировка) или публикации в сообществе (локальная блокировка).</w:t>
        <w:br/>
        <w:t xml:space="preserve">Дополнительные ресурсы для выполнения данной операции не требуются. </w:t>
      </w:r>
    </w:p>
    <w:p>
      <w:pPr>
        <w:pStyle w:val="Normal"/>
        <w:ind w:firstLine="851" w:start="0"/>
        <w:rPr>
          <w:lang w:eastAsia="en-US" w:bidi="en-US"/>
        </w:rPr>
      </w:pPr>
      <w:r>
        <w:rPr>
          <w:lang w:eastAsia="en-US" w:bidi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user"/>
        <w:numPr>
          <w:ilvl w:val="0"/>
          <w:numId w:val="1"/>
        </w:numPr>
        <w:rPr>
          <w:lang w:eastAsia="en-US" w:bidi="en-US"/>
        </w:rPr>
      </w:pPr>
      <w:bookmarkStart w:id="55" w:name="_Toc169164481"/>
      <w:bookmarkStart w:id="56" w:name="_Toc167667380"/>
      <w:bookmarkStart w:id="57" w:name="_Toc106427868"/>
      <w:r>
        <w:rPr>
          <w:lang w:eastAsia="en-US" w:bidi="en-US"/>
        </w:rPr>
        <w:t>Аварийные ситуации</w:t>
      </w:r>
      <w:bookmarkEnd w:id="55"/>
      <w:bookmarkEnd w:id="56"/>
      <w:bookmarkEnd w:id="57"/>
    </w:p>
    <w:p>
      <w:pPr>
        <w:pStyle w:val="Normal"/>
        <w:rPr>
          <w:lang w:eastAsia="en-US" w:bidi="en-US"/>
        </w:rPr>
      </w:pPr>
      <w:r>
        <w:rPr>
          <w:lang w:eastAsia="en-US" w:bidi="en-US"/>
        </w:rPr>
        <w:t xml:space="preserve">В данном разделе настоящего руководства пользователя содержится информация о действиях пользователя </w:t>
      </w:r>
      <w:r>
        <w:rPr>
          <w:b w:val="false"/>
          <w:bCs w:val="false"/>
          <w:lang w:eastAsia="en-US" w:bidi="en-US"/>
        </w:rPr>
        <w:t>и</w:t>
      </w:r>
      <w:r>
        <w:rPr>
          <w:b w:val="false"/>
          <w:bCs w:val="false"/>
          <w:sz w:val="24"/>
          <w:lang w:eastAsia="en-US" w:bidi="en-US"/>
        </w:rPr>
        <w:t>нформационн</w:t>
      </w:r>
      <w:r>
        <w:rPr>
          <w:b w:val="false"/>
          <w:bCs w:val="false"/>
          <w:sz w:val="24"/>
          <w:lang w:eastAsia="en-US" w:bidi="en-US"/>
        </w:rPr>
        <w:t>ой</w:t>
      </w:r>
      <w:r>
        <w:rPr>
          <w:b w:val="false"/>
          <w:bCs w:val="false"/>
          <w:sz w:val="24"/>
          <w:lang w:eastAsia="en-US" w:bidi="en-US"/>
        </w:rPr>
        <w:t xml:space="preserve"> систем</w:t>
      </w:r>
      <w:r>
        <w:rPr>
          <w:b w:val="false"/>
          <w:bCs w:val="false"/>
          <w:sz w:val="24"/>
          <w:lang w:eastAsia="en-US" w:bidi="en-US"/>
        </w:rPr>
        <w:t>ы</w:t>
      </w:r>
      <w:r>
        <w:rPr>
          <w:b w:val="false"/>
          <w:bCs w:val="false"/>
          <w:sz w:val="24"/>
          <w:lang w:eastAsia="en-US" w:bidi="en-US"/>
        </w:rPr>
        <w:t xml:space="preserve"> “</w:t>
      </w:r>
      <w:r>
        <w:rPr>
          <w:b w:val="false"/>
          <w:bCs w:val="false"/>
          <w:sz w:val="24"/>
          <w:lang w:val="en-US" w:eastAsia="en-US" w:bidi="en-US"/>
        </w:rPr>
        <w:t>Веб-форум для тематических сообществ</w:t>
      </w:r>
      <w:r>
        <w:rPr>
          <w:b w:val="false"/>
          <w:bCs w:val="false"/>
          <w:sz w:val="24"/>
          <w:lang w:val="en-US" w:eastAsia="en-US" w:bidi="en-US"/>
        </w:rPr>
        <w:t>”</w:t>
      </w:r>
      <w:r>
        <w:rPr>
          <w:lang w:eastAsia="en-US" w:bidi="en-US"/>
        </w:rPr>
        <w:t xml:space="preserve"> в случае возникновения аварийных ситуаций.</w:t>
      </w:r>
    </w:p>
    <w:p>
      <w:pPr>
        <w:pStyle w:val="Heading2"/>
        <w:ind w:firstLine="851" w:start="0"/>
        <w:rPr>
          <w:lang w:eastAsia="en-US" w:bidi="en-US"/>
        </w:rPr>
      </w:pPr>
      <w:bookmarkStart w:id="58" w:name="_Toc169164482"/>
      <w:bookmarkStart w:id="59" w:name="_Toc167667381"/>
      <w:bookmarkStart w:id="60" w:name="_Toc106427869"/>
      <w:r>
        <w:rPr>
          <w:lang w:eastAsia="en-US" w:bidi="en-US"/>
        </w:rP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58"/>
      <w:bookmarkEnd w:id="59"/>
      <w:bookmarkEnd w:id="60"/>
    </w:p>
    <w:p>
      <w:pPr>
        <w:pStyle w:val="Normal"/>
        <w:rPr>
          <w:lang w:eastAsia="en-US" w:bidi="en-US"/>
        </w:rPr>
      </w:pPr>
      <w:r>
        <w:rPr>
          <w:lang w:eastAsia="en-US" w:bidi="en-US"/>
        </w:rPr>
        <w:t xml:space="preserve">Если те или иные действия в </w:t>
      </w:r>
      <w:r>
        <w:rPr>
          <w:b w:val="false"/>
          <w:bCs w:val="false"/>
          <w:lang w:eastAsia="en-US" w:bidi="en-US"/>
        </w:rPr>
        <w:t>и</w:t>
      </w:r>
      <w:r>
        <w:rPr>
          <w:b w:val="false"/>
          <w:bCs w:val="false"/>
          <w:sz w:val="24"/>
          <w:lang w:eastAsia="en-US" w:bidi="en-US"/>
        </w:rPr>
        <w:t>нформационн</w:t>
      </w:r>
      <w:r>
        <w:rPr>
          <w:b w:val="false"/>
          <w:bCs w:val="false"/>
          <w:sz w:val="24"/>
          <w:lang w:eastAsia="en-US" w:bidi="en-US"/>
        </w:rPr>
        <w:t>ой</w:t>
      </w:r>
      <w:r>
        <w:rPr>
          <w:b w:val="false"/>
          <w:bCs w:val="false"/>
          <w:sz w:val="24"/>
          <w:lang w:eastAsia="en-US" w:bidi="en-US"/>
        </w:rPr>
        <w:t xml:space="preserve"> систем</w:t>
      </w:r>
      <w:r>
        <w:rPr>
          <w:b w:val="false"/>
          <w:bCs w:val="false"/>
          <w:sz w:val="24"/>
          <w:lang w:eastAsia="en-US" w:bidi="en-US"/>
        </w:rPr>
        <w:t>ы</w:t>
      </w:r>
      <w:r>
        <w:rPr>
          <w:b w:val="false"/>
          <w:bCs w:val="false"/>
          <w:sz w:val="24"/>
          <w:lang w:eastAsia="en-US" w:bidi="en-US"/>
        </w:rPr>
        <w:t xml:space="preserve"> “</w:t>
      </w:r>
      <w:r>
        <w:rPr>
          <w:b w:val="false"/>
          <w:bCs w:val="false"/>
          <w:sz w:val="24"/>
          <w:lang w:val="en-US" w:eastAsia="en-US" w:bidi="en-US"/>
        </w:rPr>
        <w:t>Веб-форум для тематических сообществ</w:t>
      </w:r>
      <w:r>
        <w:rPr>
          <w:b w:val="false"/>
          <w:bCs w:val="false"/>
          <w:sz w:val="24"/>
          <w:lang w:val="en-US" w:eastAsia="en-US" w:bidi="en-US"/>
        </w:rPr>
        <w:t>”</w:t>
      </w:r>
      <w:r>
        <w:rPr>
          <w:lang w:eastAsia="en-US" w:bidi="en-US"/>
        </w:rPr>
        <w:t xml:space="preserve"> были выполнены с несоблюдением условий выполнения технологического процесса и привели к аварийной ситуации, следует отменить выполненные действия и повторить необходимые действия с соблюдением условий выполнения технологического процесса.</w:t>
      </w:r>
    </w:p>
    <w:p>
      <w:pPr>
        <w:pStyle w:val="Heading2"/>
        <w:ind w:firstLine="851" w:start="0"/>
        <w:rPr>
          <w:szCs w:val="24"/>
          <w:lang w:eastAsia="en-US" w:bidi="en-US"/>
        </w:rPr>
      </w:pPr>
      <w:bookmarkStart w:id="61" w:name="_Toc106427870"/>
      <w:bookmarkStart w:id="62" w:name="_Toc167667382"/>
      <w:bookmarkStart w:id="63" w:name="_Toc169164483"/>
      <w:r>
        <w:rPr>
          <w:lang w:eastAsia="en-US" w:bidi="en-US"/>
        </w:rPr>
        <w:t>Действия по восстановлению программ и/или данных при отказе магнитных носителей или обнаружении ошибок в данных</w:t>
      </w:r>
      <w:bookmarkEnd w:id="61"/>
      <w:bookmarkEnd w:id="62"/>
      <w:bookmarkEnd w:id="63"/>
    </w:p>
    <w:p>
      <w:pPr>
        <w:pStyle w:val="BodyText"/>
        <w:ind w:firstLine="993"/>
        <w:rPr>
          <w:lang w:eastAsia="en-US" w:bidi="en-US"/>
        </w:rPr>
      </w:pPr>
      <w:r>
        <w:rPr>
          <w:lang w:eastAsia="en-US" w:bidi="en-US"/>
        </w:rPr>
        <w:t xml:space="preserve">Если пользователь обнаружил </w:t>
      </w:r>
      <w:r>
        <w:rPr>
          <w:rStyle w:val="Strong"/>
          <w:b w:val="false"/>
          <w:bCs w:val="false"/>
          <w:lang w:eastAsia="en-US" w:bidi="en-US"/>
        </w:rPr>
        <w:t>искажение или пропажу собственных данных</w:t>
      </w:r>
      <w:r>
        <w:rPr>
          <w:b w:val="false"/>
          <w:bCs w:val="false"/>
          <w:lang w:eastAsia="en-US" w:bidi="en-US"/>
        </w:rPr>
        <w:t xml:space="preserve"> </w:t>
      </w:r>
      <w:r>
        <w:rPr>
          <w:lang w:eastAsia="en-US" w:bidi="en-US"/>
        </w:rPr>
        <w:t xml:space="preserve">(например, исчезли посты, подписки), необходимо: </w:t>
      </w:r>
    </w:p>
    <w:p>
      <w:pPr>
        <w:pStyle w:val="BodyText"/>
        <w:numPr>
          <w:ilvl w:val="0"/>
          <w:numId w:val="11"/>
        </w:numPr>
        <w:tabs>
          <w:tab w:val="clear" w:pos="2126"/>
          <w:tab w:val="left" w:pos="0" w:leader="none"/>
        </w:tabs>
        <w:spacing w:lineRule="auto" w:line="360" w:before="240" w:after="0"/>
        <w:ind w:firstLine="568" w:start="709"/>
        <w:contextualSpacing/>
        <w:rPr>
          <w:lang w:eastAsia="en-US" w:bidi="en-US"/>
        </w:rPr>
      </w:pPr>
      <w:r>
        <w:rPr>
          <w:lang w:eastAsia="en-US" w:bidi="en-US"/>
        </w:rPr>
        <w:t>зафиксировать время и обстоятельства инцидента;</w:t>
      </w:r>
    </w:p>
    <w:p>
      <w:pPr>
        <w:pStyle w:val="BodyText"/>
        <w:numPr>
          <w:ilvl w:val="0"/>
          <w:numId w:val="11"/>
        </w:numPr>
        <w:tabs>
          <w:tab w:val="clear" w:pos="2126"/>
          <w:tab w:val="left" w:pos="0" w:leader="none"/>
        </w:tabs>
        <w:spacing w:lineRule="auto" w:line="360" w:before="240" w:after="0"/>
        <w:ind w:firstLine="568" w:start="709"/>
        <w:contextualSpacing/>
        <w:rPr>
          <w:lang w:eastAsia="en-US" w:bidi="en-US"/>
        </w:rPr>
      </w:pPr>
      <w:r>
        <w:rPr>
          <w:lang w:eastAsia="en-US" w:bidi="en-US"/>
        </w:rPr>
        <w:t>сделать скриншот (при наличии);</w:t>
      </w:r>
    </w:p>
    <w:p>
      <w:pPr>
        <w:pStyle w:val="BodyText"/>
        <w:numPr>
          <w:ilvl w:val="0"/>
          <w:numId w:val="11"/>
        </w:numPr>
        <w:tabs>
          <w:tab w:val="clear" w:pos="2126"/>
          <w:tab w:val="left" w:pos="0" w:leader="none"/>
        </w:tabs>
        <w:spacing w:lineRule="auto" w:line="360" w:before="240" w:after="0"/>
        <w:ind w:firstLine="568" w:start="709"/>
        <w:contextualSpacing/>
        <w:rPr>
          <w:lang w:eastAsia="en-US" w:bidi="en-US"/>
        </w:rPr>
      </w:pPr>
      <w:r>
        <w:rPr>
          <w:lang w:eastAsia="en-US" w:bidi="en-US"/>
        </w:rPr>
        <w:t xml:space="preserve">сообщить об ошибке разработчику или администратору через форму обратной связи. </w:t>
      </w:r>
    </w:p>
    <w:p>
      <w:pPr>
        <w:pStyle w:val="BodyText"/>
        <w:spacing w:lineRule="auto" w:line="360" w:before="240" w:after="283"/>
        <w:rPr>
          <w:lang w:eastAsia="en-US" w:bidi="en-US"/>
        </w:rPr>
      </w:pPr>
      <w:r>
        <w:rPr>
          <w:lang w:eastAsia="en-US" w:bidi="en-US"/>
        </w:rPr>
        <w:t xml:space="preserve">Восстановление данных из резервных копий выполняется </w:t>
      </w:r>
      <w:r>
        <w:rPr>
          <w:rStyle w:val="Strong"/>
          <w:b w:val="false"/>
          <w:bCs w:val="false"/>
          <w:lang w:eastAsia="en-US" w:bidi="en-US"/>
        </w:rPr>
        <w:t>администратором системы</w:t>
      </w:r>
      <w:r>
        <w:rPr>
          <w:lang w:eastAsia="en-US" w:bidi="en-US"/>
        </w:rPr>
        <w:t xml:space="preserve">. </w:t>
      </w:r>
    </w:p>
    <w:p>
      <w:pPr>
        <w:pStyle w:val="Heading2"/>
        <w:ind w:firstLine="851" w:start="0"/>
        <w:rPr/>
      </w:pPr>
      <w:bookmarkStart w:id="64" w:name="_Toc169164484"/>
      <w:bookmarkStart w:id="65" w:name="_Toc167667383"/>
      <w:bookmarkStart w:id="66" w:name="_Toc106427871"/>
      <w:bookmarkStart w:id="67" w:name="_Toc105969089"/>
      <w:r>
        <w:rPr/>
        <w:t>Действия в случаях обнаружении несанкционированного вмешательства в данные</w:t>
      </w:r>
      <w:bookmarkEnd w:id="64"/>
      <w:bookmarkEnd w:id="65"/>
      <w:bookmarkEnd w:id="66"/>
      <w:bookmarkEnd w:id="67"/>
    </w:p>
    <w:p>
      <w:pPr>
        <w:pStyle w:val="BodyText"/>
        <w:ind w:firstLine="1134"/>
        <w:rPr>
          <w:lang w:eastAsia="en-US" w:bidi="en-US"/>
        </w:rPr>
      </w:pPr>
      <w:r>
        <w:rPr>
          <w:lang w:eastAsia="en-US" w:bidi="en-US"/>
        </w:rPr>
        <w:t xml:space="preserve">Если пользователь обнаружил </w:t>
      </w:r>
      <w:r>
        <w:rPr>
          <w:rStyle w:val="Strong"/>
          <w:b w:val="false"/>
          <w:bCs w:val="false"/>
          <w:lang w:eastAsia="en-US" w:bidi="en-US"/>
        </w:rPr>
        <w:t>подозрительную активность в своём аккаунте</w:t>
      </w:r>
      <w:r>
        <w:rPr>
          <w:lang w:eastAsia="en-US" w:bidi="en-US"/>
        </w:rPr>
        <w:t xml:space="preserve"> (неизвестные посты, изменение email, неавторизованные входы), необходимо: </w:t>
      </w:r>
    </w:p>
    <w:p>
      <w:pPr>
        <w:pStyle w:val="BodyText"/>
        <w:numPr>
          <w:ilvl w:val="0"/>
          <w:numId w:val="10"/>
        </w:numPr>
        <w:tabs>
          <w:tab w:val="clear" w:pos="2126"/>
          <w:tab w:val="left" w:pos="0" w:leader="none"/>
        </w:tabs>
        <w:spacing w:lineRule="auto" w:line="360" w:before="240" w:after="0"/>
        <w:ind w:firstLine="568" w:start="709"/>
        <w:contextualSpacing/>
        <w:rPr>
          <w:lang w:eastAsia="en-US" w:bidi="en-US"/>
        </w:rPr>
      </w:pPr>
      <w:r>
        <w:rPr>
          <w:lang w:eastAsia="en-US" w:bidi="en-US"/>
        </w:rPr>
        <w:t>Немедленно сменить пароль в разделе «Управление профилем»;</w:t>
      </w:r>
    </w:p>
    <w:p>
      <w:pPr>
        <w:pStyle w:val="BodyText"/>
        <w:numPr>
          <w:ilvl w:val="0"/>
          <w:numId w:val="10"/>
        </w:numPr>
        <w:tabs>
          <w:tab w:val="clear" w:pos="2126"/>
          <w:tab w:val="left" w:pos="0" w:leader="none"/>
        </w:tabs>
        <w:spacing w:lineRule="auto" w:line="360" w:before="240" w:after="0"/>
        <w:ind w:firstLine="568" w:start="709"/>
        <w:contextualSpacing/>
        <w:rPr>
          <w:lang w:eastAsia="en-US" w:bidi="en-US"/>
        </w:rPr>
      </w:pPr>
      <w:r>
        <w:rPr>
          <w:lang w:eastAsia="en-US" w:bidi="en-US"/>
        </w:rPr>
        <w:t>Выйти из системы на всех устройствах;</w:t>
      </w:r>
    </w:p>
    <w:p>
      <w:pPr>
        <w:pStyle w:val="BodyText"/>
        <w:numPr>
          <w:ilvl w:val="0"/>
          <w:numId w:val="10"/>
        </w:numPr>
        <w:tabs>
          <w:tab w:val="clear" w:pos="2126"/>
          <w:tab w:val="left" w:pos="0" w:leader="none"/>
        </w:tabs>
        <w:spacing w:lineRule="auto" w:line="360" w:before="240" w:after="0"/>
        <w:ind w:firstLine="568" w:start="709"/>
        <w:contextualSpacing/>
        <w:rPr>
          <w:lang w:eastAsia="en-US" w:bidi="en-US"/>
        </w:rPr>
      </w:pPr>
      <w:r>
        <w:rPr>
          <w:lang w:eastAsia="en-US" w:bidi="en-US"/>
        </w:rPr>
        <w:t>Сообщить об инциденте администратору с указанием:</w:t>
      </w:r>
    </w:p>
    <w:p>
      <w:pPr>
        <w:pStyle w:val="BodyText"/>
        <w:numPr>
          <w:ilvl w:val="1"/>
          <w:numId w:val="10"/>
        </w:numPr>
        <w:tabs>
          <w:tab w:val="clear" w:pos="2126"/>
          <w:tab w:val="left" w:pos="0" w:leader="none"/>
        </w:tabs>
        <w:spacing w:lineRule="auto" w:line="360" w:before="240" w:after="0"/>
        <w:ind w:firstLine="568" w:start="1418"/>
        <w:contextualSpacing/>
        <w:rPr>
          <w:lang w:eastAsia="en-US" w:bidi="en-US"/>
        </w:rPr>
      </w:pPr>
      <w:r>
        <w:rPr>
          <w:lang w:eastAsia="en-US" w:bidi="en-US"/>
        </w:rPr>
        <w:t>времени обнаружения;</w:t>
      </w:r>
    </w:p>
    <w:p>
      <w:pPr>
        <w:pStyle w:val="BodyText"/>
        <w:numPr>
          <w:ilvl w:val="1"/>
          <w:numId w:val="10"/>
        </w:numPr>
        <w:tabs>
          <w:tab w:val="clear" w:pos="2126"/>
          <w:tab w:val="left" w:pos="0" w:leader="none"/>
        </w:tabs>
        <w:spacing w:lineRule="auto" w:line="360" w:before="240" w:after="283"/>
        <w:ind w:firstLine="568" w:start="1418"/>
        <w:rPr>
          <w:lang w:eastAsia="en-US" w:bidi="en-US"/>
        </w:rPr>
      </w:pPr>
      <w:r>
        <w:rPr>
          <w:lang w:eastAsia="en-US" w:bidi="en-US"/>
        </w:rPr>
        <w:t xml:space="preserve">описания подозрительных действий. </w:t>
      </w:r>
    </w:p>
    <w:p>
      <w:pPr>
        <w:pStyle w:val="Heading2"/>
        <w:ind w:firstLine="851" w:start="0"/>
        <w:rPr/>
      </w:pPr>
      <w:bookmarkStart w:id="68" w:name="_Toc169164485"/>
      <w:bookmarkStart w:id="69" w:name="_Toc167667384"/>
      <w:bookmarkStart w:id="70" w:name="_Toc106427872"/>
      <w:bookmarkStart w:id="71" w:name="_Toc105969090"/>
      <w:r>
        <w:rPr/>
        <w:t>Действия в других аварийных ситуациях</w:t>
      </w:r>
      <w:bookmarkEnd w:id="68"/>
      <w:bookmarkEnd w:id="69"/>
      <w:bookmarkEnd w:id="70"/>
      <w:bookmarkEnd w:id="71"/>
    </w:p>
    <w:p>
      <w:pPr>
        <w:pStyle w:val="Normal"/>
        <w:rPr/>
      </w:pPr>
      <w:r>
        <w:rPr/>
        <w:t xml:space="preserve">При возникновении любых неполадок при работе с </w:t>
      </w:r>
      <w:r>
        <w:rPr>
          <w:b w:val="false"/>
          <w:bCs w:val="false"/>
          <w:lang w:eastAsia="en-US" w:bidi="en-US"/>
        </w:rPr>
        <w:t>и</w:t>
      </w:r>
      <w:r>
        <w:rPr>
          <w:b w:val="false"/>
          <w:bCs w:val="false"/>
          <w:sz w:val="24"/>
          <w:lang w:eastAsia="en-US" w:bidi="en-US"/>
        </w:rPr>
        <w:t>нформационн</w:t>
      </w:r>
      <w:r>
        <w:rPr>
          <w:b w:val="false"/>
          <w:bCs w:val="false"/>
          <w:sz w:val="24"/>
          <w:lang w:eastAsia="en-US" w:bidi="en-US"/>
        </w:rPr>
        <w:t>ой</w:t>
      </w:r>
      <w:r>
        <w:rPr>
          <w:b w:val="false"/>
          <w:bCs w:val="false"/>
          <w:sz w:val="24"/>
          <w:lang w:eastAsia="en-US" w:bidi="en-US"/>
        </w:rPr>
        <w:t xml:space="preserve"> систем</w:t>
      </w:r>
      <w:r>
        <w:rPr>
          <w:b w:val="false"/>
          <w:bCs w:val="false"/>
          <w:sz w:val="24"/>
          <w:lang w:eastAsia="en-US" w:bidi="en-US"/>
        </w:rPr>
        <w:t>ы</w:t>
      </w:r>
      <w:r>
        <w:rPr>
          <w:b w:val="false"/>
          <w:bCs w:val="false"/>
          <w:sz w:val="24"/>
          <w:lang w:eastAsia="en-US" w:bidi="en-US"/>
        </w:rPr>
        <w:t xml:space="preserve"> “</w:t>
      </w:r>
      <w:r>
        <w:rPr>
          <w:b w:val="false"/>
          <w:bCs w:val="false"/>
          <w:sz w:val="24"/>
          <w:lang w:val="en-US" w:eastAsia="en-US" w:bidi="en-US"/>
        </w:rPr>
        <w:t>Веб-форум для тематических сообществ</w:t>
      </w:r>
      <w:r>
        <w:rPr>
          <w:b w:val="false"/>
          <w:bCs w:val="false"/>
          <w:sz w:val="24"/>
          <w:lang w:val="en-US" w:eastAsia="en-US" w:bidi="en-US"/>
        </w:rPr>
        <w:t>”</w:t>
      </w:r>
      <w:r>
        <w:rPr/>
        <w:t>, которые не описаны в данном разделе выше, следует обратиться к разработчику.</w:t>
      </w:r>
    </w:p>
    <w:p>
      <w:pPr>
        <w:pStyle w:val="1user"/>
        <w:numPr>
          <w:ilvl w:val="0"/>
          <w:numId w:val="1"/>
        </w:numPr>
        <w:rPr>
          <w:lang w:eastAsia="en-US" w:bidi="en-US"/>
        </w:rPr>
      </w:pPr>
      <w:bookmarkStart w:id="72" w:name="_Toc169164486"/>
      <w:bookmarkStart w:id="73" w:name="_Toc167667385"/>
      <w:bookmarkStart w:id="74" w:name="_Toc106427873"/>
      <w:r>
        <w:rPr>
          <w:lang w:eastAsia="en-US" w:bidi="en-US"/>
        </w:rPr>
        <w:t>Рекомендации по освоению</w:t>
      </w:r>
      <w:bookmarkEnd w:id="72"/>
      <w:bookmarkEnd w:id="73"/>
      <w:bookmarkEnd w:id="74"/>
    </w:p>
    <w:p>
      <w:pPr>
        <w:pStyle w:val="Normal"/>
        <w:rPr>
          <w:lang w:eastAsia="en-US" w:bidi="en-US"/>
        </w:rPr>
      </w:pPr>
      <w:r>
        <w:rPr>
          <w:lang w:eastAsia="en-US" w:bidi="en-US"/>
        </w:rPr>
        <w:t xml:space="preserve">Для успешной работы с </w:t>
      </w:r>
      <w:r>
        <w:rPr>
          <w:b w:val="false"/>
          <w:bCs w:val="false"/>
          <w:lang w:eastAsia="en-US" w:bidi="en-US"/>
        </w:rPr>
        <w:t>и</w:t>
      </w:r>
      <w:r>
        <w:rPr>
          <w:b w:val="false"/>
          <w:bCs w:val="false"/>
          <w:sz w:val="24"/>
          <w:lang w:eastAsia="en-US" w:bidi="en-US"/>
        </w:rPr>
        <w:t>нформационн</w:t>
      </w:r>
      <w:r>
        <w:rPr>
          <w:b w:val="false"/>
          <w:bCs w:val="false"/>
          <w:sz w:val="24"/>
          <w:lang w:eastAsia="en-US" w:bidi="en-US"/>
        </w:rPr>
        <w:t>ой</w:t>
      </w:r>
      <w:r>
        <w:rPr>
          <w:b w:val="false"/>
          <w:bCs w:val="false"/>
          <w:sz w:val="24"/>
          <w:lang w:eastAsia="en-US" w:bidi="en-US"/>
        </w:rPr>
        <w:t xml:space="preserve"> систем</w:t>
      </w:r>
      <w:r>
        <w:rPr>
          <w:b w:val="false"/>
          <w:bCs w:val="false"/>
          <w:sz w:val="24"/>
          <w:lang w:eastAsia="en-US" w:bidi="en-US"/>
        </w:rPr>
        <w:t>ы</w:t>
      </w:r>
      <w:r>
        <w:rPr>
          <w:b w:val="false"/>
          <w:bCs w:val="false"/>
          <w:sz w:val="24"/>
          <w:lang w:eastAsia="en-US" w:bidi="en-US"/>
        </w:rPr>
        <w:t xml:space="preserve"> “</w:t>
      </w:r>
      <w:r>
        <w:rPr>
          <w:b w:val="false"/>
          <w:bCs w:val="false"/>
          <w:sz w:val="24"/>
          <w:lang w:val="en-US" w:eastAsia="en-US" w:bidi="en-US"/>
        </w:rPr>
        <w:t>Веб-форум для тематических сообществ</w:t>
      </w:r>
      <w:r>
        <w:rPr>
          <w:b w:val="false"/>
          <w:bCs w:val="false"/>
          <w:sz w:val="24"/>
          <w:lang w:val="en-US" w:eastAsia="en-US" w:bidi="en-US"/>
        </w:rPr>
        <w:t>”</w:t>
      </w:r>
      <w:r>
        <w:rPr>
          <w:lang w:eastAsia="en-US" w:bidi="en-US"/>
        </w:rPr>
        <w:t xml:space="preserve"> пользователю необходимо: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иметь навыки работы на ПК;</w:t>
      </w:r>
    </w:p>
    <w:p>
      <w:pPr>
        <w:pStyle w:val="ListParagraph"/>
        <w:numPr>
          <w:ilvl w:val="0"/>
          <w:numId w:val="2"/>
        </w:numPr>
        <w:ind w:firstLine="851" w:start="0"/>
        <w:rPr/>
      </w:pPr>
      <w:r>
        <w:rPr/>
        <w:t>ознакомиться с данным руководством пользователя.</w:t>
      </w:r>
    </w:p>
    <w:sectPr>
      <w:headerReference w:type="default" r:id="rId8"/>
      <w:headerReference w:type="first" r:id="rId9"/>
      <w:footerReference w:type="default" r:id="rId10"/>
      <w:footerReference w:type="first" r:id="rId11"/>
      <w:type w:val="nextPage"/>
      <w:pgSz w:w="11906" w:h="16838"/>
      <w:pgMar w:left="1134" w:right="567" w:gutter="0" w:header="709" w:top="1134" w:footer="709" w:bottom="1134"/>
      <w:pgNumType w:start="2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Tahoma">
    <w:charset w:val="01" w:characterSet="utf-8"/>
    <w:family w:val="swiss"/>
    <w:pitch w:val="variable"/>
  </w:font>
  <w:font w:name="OpenSymbol">
    <w:altName w:val="Arial Unicode MS"/>
    <w:charset w:val="02"/>
    <w:family w:val="auto"/>
    <w:pitch w:val="default"/>
  </w:font>
  <w:font w:name="Courier New">
    <w:charset w:val="01" w:characterSet="utf-8"/>
    <w:family w:val="modern"/>
    <w:pitch w:val="fixed"/>
  </w:font>
  <w:font w:name="Arial">
    <w:charset w:val="01" w:characterSet="utf-8"/>
    <w:family w:val="swiss"/>
    <w:pitch w:val="variable"/>
  </w:font>
  <w:font w:name="Symbol">
    <w:charset w:val="02"/>
    <w:family w:val="auto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546875403"/>
    </w:sdtPr>
    <w:sdtContent>
      <w:p>
        <w:pPr>
          <w:pStyle w:val="Header"/>
          <w:ind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jc w:val="center"/>
      <w:rPr/>
    </w:pPr>
    <w:r>
      <w:rPr/>
    </w:r>
  </w:p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546875403"/>
    </w:sdtPr>
    <w:sdtContent>
      <w:p>
        <w:pPr>
          <w:pStyle w:val="Header"/>
          <w:ind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14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0"/>
      <w:jc w:val="cent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start"/>
      <w:pPr>
        <w:tabs>
          <w:tab w:val="num" w:pos="0"/>
        </w:tabs>
        <w:ind w:start="432" w:hanging="432"/>
      </w:pPr>
      <w:rPr/>
    </w:lvl>
    <w:lvl w:ilvl="1">
      <w:start w:val="1"/>
      <w:pStyle w:val="Heading2"/>
      <w:numFmt w:val="decimal"/>
      <w:lvlText w:val="%1.%2"/>
      <w:lvlJc w:val="start"/>
      <w:pPr>
        <w:tabs>
          <w:tab w:val="num" w:pos="0"/>
        </w:tabs>
        <w:ind w:start="576" w:hanging="576"/>
      </w:pPr>
      <w:rPr/>
    </w:lvl>
    <w:lvl w:ilvl="2">
      <w:start w:val="1"/>
      <w:pStyle w:val="Heading3"/>
      <w:numFmt w:val="decimal"/>
      <w:lvlText w:val="%1.%2.%3"/>
      <w:lvlJc w:val="start"/>
      <w:pPr>
        <w:tabs>
          <w:tab w:val="num" w:pos="0"/>
        </w:tabs>
        <w:ind w:start="720" w:hanging="720"/>
      </w:pPr>
      <w:rPr/>
    </w:lvl>
    <w:lvl w:ilvl="3">
      <w:start w:val="1"/>
      <w:pStyle w:val="Heading4"/>
      <w:numFmt w:val="decimal"/>
      <w:lvlText w:val="%1.%2.%3.%4"/>
      <w:lvlJc w:val="start"/>
      <w:pPr>
        <w:tabs>
          <w:tab w:val="num" w:pos="0"/>
        </w:tabs>
        <w:ind w:start="864" w:hanging="864"/>
      </w:pPr>
      <w:rPr/>
    </w:lvl>
    <w:lvl w:ilvl="4">
      <w:start w:val="1"/>
      <w:pStyle w:val="Heading5"/>
      <w:numFmt w:val="decimal"/>
      <w:lvlText w:val="%1.%2.%3.%4.%5"/>
      <w:lvlJc w:val="start"/>
      <w:pPr>
        <w:tabs>
          <w:tab w:val="num" w:pos="0"/>
        </w:tabs>
        <w:ind w:start="1008" w:hanging="1008"/>
      </w:pPr>
      <w:rPr/>
    </w:lvl>
    <w:lvl w:ilvl="5">
      <w:start w:val="1"/>
      <w:pStyle w:val="Heading6"/>
      <w:numFmt w:val="decimal"/>
      <w:lvlText w:val="%1.%2.%3.%4.%5.%6"/>
      <w:lvlJc w:val="start"/>
      <w:pPr>
        <w:tabs>
          <w:tab w:val="num" w:pos="0"/>
        </w:tabs>
        <w:ind w:start="1152" w:hanging="1152"/>
      </w:pPr>
      <w:rPr/>
    </w:lvl>
    <w:lvl w:ilvl="6">
      <w:start w:val="1"/>
      <w:pStyle w:val="Heading7"/>
      <w:numFmt w:val="decimal"/>
      <w:lvlText w:val="%1.%2.%3.%4.%5.%6.%7"/>
      <w:lvlJc w:val="start"/>
      <w:pPr>
        <w:tabs>
          <w:tab w:val="num" w:pos="0"/>
        </w:tabs>
        <w:ind w:start="1296" w:hanging="1296"/>
      </w:pPr>
      <w:rPr/>
    </w:lvl>
    <w:lvl w:ilvl="7">
      <w:start w:val="1"/>
      <w:pStyle w:val="Heading8"/>
      <w:numFmt w:val="decimal"/>
      <w:lvlText w:val="%1.%2.%3.%4.%5.%6.%7.%8"/>
      <w:lvlJc w:val="start"/>
      <w:pPr>
        <w:tabs>
          <w:tab w:val="num" w:pos="0"/>
        </w:tabs>
        <w:ind w:start="1440" w:hanging="1440"/>
      </w:pPr>
      <w:rPr/>
    </w:lvl>
    <w:lvl w:ilvl="8">
      <w:start w:val="1"/>
      <w:pStyle w:val="Heading9"/>
      <w:numFmt w:val="decimal"/>
      <w:lvlText w:val="%1.%2.%3.%4.%5.%6.%7.%8.%9"/>
      <w:lvlJc w:val="start"/>
      <w:pPr>
        <w:tabs>
          <w:tab w:val="num" w:pos="0"/>
        </w:tabs>
        <w:ind w:start="1584" w:hanging="1584"/>
      </w:pPr>
      <w:rPr/>
    </w:lvl>
  </w:abstractNum>
  <w:abstractNum w:abstractNumId="2">
    <w:lvl w:ilvl="0">
      <w:start w:val="1"/>
      <w:numFmt w:val="bullet"/>
      <w:lvlText w:val=""/>
      <w:lvlJc w:val="start"/>
      <w:pPr>
        <w:tabs>
          <w:tab w:val="num" w:pos="0"/>
        </w:tabs>
        <w:ind w:start="644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start"/>
      <w:pPr>
        <w:tabs>
          <w:tab w:val="num" w:pos="0"/>
        </w:tabs>
        <w:ind w:start="1016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7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4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8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056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78"/>
  <w:defaultTabStop w:val="2126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d2b32"/>
    <w:pPr>
      <w:widowControl/>
      <w:bidi w:val="0"/>
      <w:spacing w:lineRule="auto" w:line="360" w:before="240" w:after="0"/>
      <w:ind w:firstLine="851"/>
      <w:contextualSpacing/>
      <w:jc w:val="both"/>
    </w:pPr>
    <w:rPr>
      <w:rFonts w:ascii="Times New Roman" w:hAnsi="Times New Roman" w:eastAsia="" w:eastAsiaTheme="minorEastAsia" w:cs=""/>
      <w:color w:val="auto"/>
      <w:kern w:val="0"/>
      <w:sz w:val="24"/>
      <w:szCs w:val="22"/>
      <w:lang w:eastAsia="ru-RU" w:val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d2b32"/>
    <w:pPr>
      <w:keepNext w:val="true"/>
      <w:keepLines/>
      <w:pageBreakBefore/>
      <w:numPr>
        <w:ilvl w:val="0"/>
        <w:numId w:val="1"/>
      </w:numPr>
      <w:tabs>
        <w:tab w:val="clear" w:pos="2126"/>
        <w:tab w:val="left" w:pos="1418" w:leader="none"/>
      </w:tabs>
      <w:spacing w:before="480" w:after="0"/>
      <w:ind w:firstLine="851" w:start="0"/>
      <w:contextualSpacing/>
      <w:jc w:val="start"/>
      <w:outlineLvl w:val="0"/>
    </w:pPr>
    <w:rPr>
      <w:rFonts w:eastAsia="" w:cs="Times New Roman" w:eastAsiaTheme="majorEastAsia"/>
      <w:b/>
      <w:bCs/>
      <w:szCs w:val="36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ad2b32"/>
    <w:pPr>
      <w:keepNext w:val="true"/>
      <w:keepLines/>
      <w:numPr>
        <w:ilvl w:val="1"/>
        <w:numId w:val="1"/>
      </w:numPr>
      <w:tabs>
        <w:tab w:val="clear" w:pos="2126"/>
        <w:tab w:val="left" w:pos="964" w:leader="none"/>
        <w:tab w:val="left" w:pos="1560" w:leader="none"/>
      </w:tabs>
      <w:spacing w:before="200" w:after="0"/>
      <w:ind w:firstLine="851" w:start="0"/>
      <w:contextualSpacing/>
      <w:outlineLvl w:val="1"/>
    </w:pPr>
    <w:rPr>
      <w:rFonts w:eastAsia="" w:cs="Times New Roman" w:eastAsiaTheme="majorEastAsia"/>
      <w:b/>
      <w:bCs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ad2b32"/>
    <w:pPr>
      <w:keepNext w:val="true"/>
      <w:keepLines/>
      <w:numPr>
        <w:ilvl w:val="2"/>
        <w:numId w:val="1"/>
      </w:numPr>
      <w:tabs>
        <w:tab w:val="clear" w:pos="2126"/>
        <w:tab w:val="left" w:pos="1701" w:leader="none"/>
      </w:tabs>
      <w:spacing w:before="200" w:after="0"/>
      <w:ind w:firstLine="851" w:start="0"/>
      <w:contextualSpacing/>
      <w:outlineLvl w:val="2"/>
    </w:pPr>
    <w:rPr>
      <w:rFonts w:eastAsia="" w:cs="Times New Roman" w:eastAsiaTheme="majorEastAsia"/>
      <w:b/>
      <w:bCs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ad2b32"/>
    <w:pPr>
      <w:keepNext w:val="true"/>
      <w:keepLines/>
      <w:numPr>
        <w:ilvl w:val="3"/>
        <w:numId w:val="1"/>
      </w:numPr>
      <w:tabs>
        <w:tab w:val="clear" w:pos="2126"/>
        <w:tab w:val="left" w:pos="1843" w:leader="none"/>
      </w:tabs>
      <w:spacing w:before="200" w:after="0"/>
      <w:ind w:firstLine="851" w:start="0"/>
      <w:contextualSpacing/>
      <w:outlineLvl w:val="3"/>
    </w:pPr>
    <w:rPr>
      <w:rFonts w:eastAsia="" w:cs="Times New Roman" w:eastAsiaTheme="majorEastAsia"/>
      <w:b/>
      <w:bCs/>
      <w:iCs/>
    </w:rPr>
  </w:style>
  <w:style w:type="paragraph" w:styleId="Heading5">
    <w:name w:val="heading 5"/>
    <w:basedOn w:val="Normal"/>
    <w:next w:val="Normal"/>
    <w:link w:val="5"/>
    <w:uiPriority w:val="9"/>
    <w:unhideWhenUsed/>
    <w:qFormat/>
    <w:rsid w:val="00ad2b32"/>
    <w:pPr>
      <w:keepNext w:val="true"/>
      <w:keepLines/>
      <w:numPr>
        <w:ilvl w:val="4"/>
        <w:numId w:val="1"/>
      </w:numPr>
      <w:tabs>
        <w:tab w:val="clear" w:pos="2126"/>
        <w:tab w:val="left" w:pos="1985" w:leader="none"/>
      </w:tabs>
      <w:spacing w:before="200" w:after="0"/>
      <w:ind w:firstLine="851" w:start="0"/>
      <w:contextualSpacing/>
      <w:outlineLvl w:val="4"/>
    </w:pPr>
    <w:rPr>
      <w:rFonts w:eastAsia="" w:cs="Times New Roman" w:eastAsiaTheme="majorEastAsia"/>
      <w:b/>
    </w:rPr>
  </w:style>
  <w:style w:type="paragraph" w:styleId="Heading6">
    <w:name w:val="heading 6"/>
    <w:basedOn w:val="Normal"/>
    <w:next w:val="Normal"/>
    <w:link w:val="6"/>
    <w:uiPriority w:val="9"/>
    <w:unhideWhenUsed/>
    <w:qFormat/>
    <w:rsid w:val="00ad2b32"/>
    <w:pPr>
      <w:keepNext w:val="true"/>
      <w:keepLines/>
      <w:numPr>
        <w:ilvl w:val="5"/>
        <w:numId w:val="1"/>
      </w:numPr>
      <w:tabs>
        <w:tab w:val="clear" w:pos="2126"/>
        <w:tab w:val="left" w:pos="2268" w:leader="none"/>
      </w:tabs>
      <w:spacing w:before="200" w:after="0"/>
      <w:ind w:firstLine="851" w:start="0"/>
      <w:contextualSpacing/>
      <w:outlineLvl w:val="5"/>
    </w:pPr>
    <w:rPr>
      <w:rFonts w:eastAsia="" w:cs="Times New Roman" w:eastAsiaTheme="majorEastAsia"/>
      <w:iCs/>
    </w:rPr>
  </w:style>
  <w:style w:type="paragraph" w:styleId="Heading7">
    <w:name w:val="heading 7"/>
    <w:basedOn w:val="Normal"/>
    <w:next w:val="Normal"/>
    <w:link w:val="7"/>
    <w:uiPriority w:val="9"/>
    <w:unhideWhenUsed/>
    <w:qFormat/>
    <w:rsid w:val="00ad2b32"/>
    <w:pPr>
      <w:keepNext w:val="true"/>
      <w:keepLines/>
      <w:numPr>
        <w:ilvl w:val="6"/>
        <w:numId w:val="1"/>
      </w:numPr>
      <w:tabs>
        <w:tab w:val="clear" w:pos="2126"/>
        <w:tab w:val="left" w:pos="2410" w:leader="none"/>
      </w:tabs>
      <w:spacing w:before="200" w:after="0"/>
      <w:ind w:firstLine="851" w:start="0"/>
      <w:contextualSpacing/>
      <w:outlineLvl w:val="6"/>
    </w:pPr>
    <w:rPr>
      <w:rFonts w:eastAsia="" w:cs="Times New Roman" w:eastAsiaTheme="majorEastAsia"/>
      <w:iCs/>
    </w:rPr>
  </w:style>
  <w:style w:type="paragraph" w:styleId="Heading8">
    <w:name w:val="heading 8"/>
    <w:basedOn w:val="Normal"/>
    <w:next w:val="Normal"/>
    <w:link w:val="8"/>
    <w:uiPriority w:val="9"/>
    <w:unhideWhenUsed/>
    <w:qFormat/>
    <w:rsid w:val="00ad2b32"/>
    <w:pPr>
      <w:keepNext w:val="true"/>
      <w:keepLines/>
      <w:numPr>
        <w:ilvl w:val="7"/>
        <w:numId w:val="1"/>
      </w:numPr>
      <w:tabs>
        <w:tab w:val="clear" w:pos="2126"/>
        <w:tab w:val="left" w:pos="2552" w:leader="none"/>
      </w:tabs>
      <w:spacing w:before="200" w:after="0"/>
      <w:ind w:firstLine="851" w:start="0"/>
      <w:contextualSpacing/>
      <w:outlineLvl w:val="7"/>
    </w:pPr>
    <w:rPr>
      <w:rFonts w:eastAsia="" w:cs="Times New Roman" w:eastAsiaTheme="majorEastAsia"/>
      <w:szCs w:val="20"/>
    </w:rPr>
  </w:style>
  <w:style w:type="paragraph" w:styleId="Heading9">
    <w:name w:val="heading 9"/>
    <w:basedOn w:val="Normal"/>
    <w:next w:val="Normal"/>
    <w:link w:val="9"/>
    <w:uiPriority w:val="9"/>
    <w:unhideWhenUsed/>
    <w:qFormat/>
    <w:rsid w:val="00ad2b32"/>
    <w:pPr>
      <w:keepNext w:val="true"/>
      <w:keepLines/>
      <w:numPr>
        <w:ilvl w:val="8"/>
        <w:numId w:val="1"/>
      </w:numPr>
      <w:tabs>
        <w:tab w:val="clear" w:pos="2126"/>
        <w:tab w:val="left" w:pos="2835" w:leader="none"/>
      </w:tabs>
      <w:spacing w:before="200" w:after="0"/>
      <w:ind w:firstLine="851" w:start="0"/>
      <w:contextualSpacing/>
      <w:outlineLvl w:val="8"/>
    </w:pPr>
    <w:rPr>
      <w:rFonts w:ascii="Calibri Light" w:hAnsi="Calibri Light" w:eastAsia="" w:cs="" w:asciiTheme="majorHAnsi" w:cstheme="majorBidi" w:eastAsiaTheme="majorEastAsia" w:hAnsiTheme="majorHAnsi"/>
      <w:iC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ad2b32"/>
    <w:rPr>
      <w:rFonts w:ascii="Times New Roman" w:hAnsi="Times New Roman" w:eastAsia="" w:cs="Times New Roman" w:eastAsiaTheme="majorEastAsia"/>
      <w:b/>
      <w:bCs/>
      <w:kern w:val="0"/>
      <w:sz w:val="24"/>
      <w:szCs w:val="36"/>
      <w:lang w:eastAsia="ru-RU"/>
    </w:rPr>
  </w:style>
  <w:style w:type="character" w:styleId="2" w:customStyle="1">
    <w:name w:val="Заголовок 2 Знак"/>
    <w:basedOn w:val="DefaultParagraphFont"/>
    <w:uiPriority w:val="9"/>
    <w:qFormat/>
    <w:rsid w:val="00ad2b32"/>
    <w:rPr>
      <w:rFonts w:ascii="Times New Roman" w:hAnsi="Times New Roman" w:eastAsia="" w:cs="Times New Roman" w:eastAsiaTheme="majorEastAsia"/>
      <w:b/>
      <w:bCs/>
      <w:kern w:val="0"/>
      <w:sz w:val="24"/>
      <w:szCs w:val="36"/>
      <w:lang w:eastAsia="ru-RU"/>
    </w:rPr>
  </w:style>
  <w:style w:type="character" w:styleId="3" w:customStyle="1">
    <w:name w:val="Заголовок 3 Знак"/>
    <w:basedOn w:val="DefaultParagraphFont"/>
    <w:uiPriority w:val="9"/>
    <w:qFormat/>
    <w:rsid w:val="00ad2b32"/>
    <w:rPr>
      <w:rFonts w:ascii="Times New Roman" w:hAnsi="Times New Roman" w:eastAsia="" w:cs="Times New Roman" w:eastAsiaTheme="majorEastAsia"/>
      <w:b/>
      <w:bCs/>
      <w:kern w:val="0"/>
      <w:sz w:val="24"/>
      <w:lang w:eastAsia="ru-RU"/>
    </w:rPr>
  </w:style>
  <w:style w:type="character" w:styleId="4" w:customStyle="1">
    <w:name w:val="Заголовок 4 Знак"/>
    <w:basedOn w:val="DefaultParagraphFont"/>
    <w:uiPriority w:val="9"/>
    <w:qFormat/>
    <w:rsid w:val="00ad2b32"/>
    <w:rPr>
      <w:rFonts w:ascii="Times New Roman" w:hAnsi="Times New Roman" w:eastAsia="" w:cs="Times New Roman" w:eastAsiaTheme="majorEastAsia"/>
      <w:b/>
      <w:bCs/>
      <w:iCs/>
      <w:kern w:val="0"/>
      <w:sz w:val="24"/>
      <w:lang w:eastAsia="ru-RU"/>
    </w:rPr>
  </w:style>
  <w:style w:type="character" w:styleId="5" w:customStyle="1">
    <w:name w:val="Заголовок 5 Знак"/>
    <w:basedOn w:val="DefaultParagraphFont"/>
    <w:uiPriority w:val="9"/>
    <w:qFormat/>
    <w:rsid w:val="00ad2b32"/>
    <w:rPr>
      <w:rFonts w:ascii="Times New Roman" w:hAnsi="Times New Roman" w:eastAsia="" w:cs="Times New Roman" w:eastAsiaTheme="majorEastAsia"/>
      <w:b/>
      <w:kern w:val="0"/>
      <w:sz w:val="24"/>
      <w:lang w:eastAsia="ru-RU"/>
    </w:rPr>
  </w:style>
  <w:style w:type="character" w:styleId="6" w:customStyle="1">
    <w:name w:val="Заголовок 6 Знак"/>
    <w:basedOn w:val="DefaultParagraphFont"/>
    <w:uiPriority w:val="9"/>
    <w:qFormat/>
    <w:rsid w:val="00ad2b32"/>
    <w:rPr>
      <w:rFonts w:ascii="Times New Roman" w:hAnsi="Times New Roman" w:eastAsia="" w:cs="Times New Roman" w:eastAsiaTheme="majorEastAsia"/>
      <w:iCs/>
      <w:kern w:val="0"/>
      <w:sz w:val="24"/>
      <w:lang w:eastAsia="ru-RU"/>
    </w:rPr>
  </w:style>
  <w:style w:type="character" w:styleId="7" w:customStyle="1">
    <w:name w:val="Заголовок 7 Знак"/>
    <w:basedOn w:val="DefaultParagraphFont"/>
    <w:uiPriority w:val="9"/>
    <w:qFormat/>
    <w:rsid w:val="00ad2b32"/>
    <w:rPr>
      <w:rFonts w:ascii="Times New Roman" w:hAnsi="Times New Roman" w:eastAsia="" w:cs="Times New Roman" w:eastAsiaTheme="majorEastAsia"/>
      <w:iCs/>
      <w:kern w:val="0"/>
      <w:sz w:val="24"/>
      <w:lang w:eastAsia="ru-RU"/>
    </w:rPr>
  </w:style>
  <w:style w:type="character" w:styleId="8" w:customStyle="1">
    <w:name w:val="Заголовок 8 Знак"/>
    <w:basedOn w:val="DefaultParagraphFont"/>
    <w:uiPriority w:val="9"/>
    <w:qFormat/>
    <w:rsid w:val="00ad2b32"/>
    <w:rPr>
      <w:rFonts w:ascii="Times New Roman" w:hAnsi="Times New Roman" w:eastAsia="" w:cs="Times New Roman" w:eastAsiaTheme="majorEastAsia"/>
      <w:kern w:val="0"/>
      <w:sz w:val="24"/>
      <w:szCs w:val="20"/>
      <w:lang w:eastAsia="ru-RU"/>
    </w:rPr>
  </w:style>
  <w:style w:type="character" w:styleId="9" w:customStyle="1">
    <w:name w:val="Заголовок 9 Знак"/>
    <w:basedOn w:val="DefaultParagraphFont"/>
    <w:uiPriority w:val="9"/>
    <w:qFormat/>
    <w:rsid w:val="00ad2b32"/>
    <w:rPr>
      <w:rFonts w:ascii="Calibri Light" w:hAnsi="Calibri Light" w:eastAsia="" w:cs="" w:asciiTheme="majorHAnsi" w:cstheme="majorBidi" w:eastAsiaTheme="majorEastAsia" w:hAnsiTheme="majorHAnsi"/>
      <w:iCs/>
      <w:kern w:val="0"/>
      <w:sz w:val="24"/>
      <w:szCs w:val="28"/>
      <w:lang w:eastAsia="ru-RU"/>
    </w:rPr>
  </w:style>
  <w:style w:type="character" w:styleId="Style5" w:customStyle="1">
    <w:name w:val="Абзац списка Знак"/>
    <w:basedOn w:val="DefaultParagraphFont"/>
    <w:link w:val="ListParagraph"/>
    <w:uiPriority w:val="34"/>
    <w:qFormat/>
    <w:locked/>
    <w:rsid w:val="00ad2b32"/>
    <w:rPr>
      <w:rFonts w:ascii="Times New Roman" w:hAnsi="Times New Roman" w:eastAsia="" w:eastAsiaTheme="minorEastAsia"/>
      <w:kern w:val="0"/>
      <w:sz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ad2b32"/>
    <w:rPr>
      <w:color w:themeColor="hyperlink" w:val="0563C1"/>
      <w:u w:val="single"/>
    </w:rPr>
  </w:style>
  <w:style w:type="character" w:styleId="11" w:customStyle="1">
    <w:name w:val="Оглавление 1 Знак"/>
    <w:basedOn w:val="DefaultParagraphFont"/>
    <w:uiPriority w:val="39"/>
    <w:qFormat/>
    <w:rsid w:val="009b543d"/>
    <w:rPr>
      <w:rFonts w:ascii="Times New Roman" w:hAnsi="Times New Roman" w:eastAsia="Times New Roman" w:cs="Times New Roman"/>
      <w:kern w:val="0"/>
      <w:sz w:val="24"/>
      <w:szCs w:val="24"/>
      <w:lang w:eastAsia="ru-RU"/>
    </w:rPr>
  </w:style>
  <w:style w:type="character" w:styleId="normaltextrun" w:customStyle="1">
    <w:name w:val="normaltextrun"/>
    <w:basedOn w:val="DefaultParagraphFont"/>
    <w:qFormat/>
    <w:rsid w:val="00e345ac"/>
    <w:rPr/>
  </w:style>
  <w:style w:type="character" w:styleId="Style6" w:customStyle="1">
    <w:name w:val="Верхний колонтитул Знак"/>
    <w:basedOn w:val="DefaultParagraphFont"/>
    <w:uiPriority w:val="99"/>
    <w:qFormat/>
    <w:rsid w:val="009d562c"/>
    <w:rPr>
      <w:rFonts w:ascii="Times New Roman" w:hAnsi="Times New Roman" w:eastAsia="" w:eastAsiaTheme="minorEastAsia"/>
      <w:kern w:val="0"/>
      <w:sz w:val="24"/>
      <w:lang w:eastAsia="ru-RU"/>
    </w:rPr>
  </w:style>
  <w:style w:type="character" w:styleId="Style7" w:customStyle="1">
    <w:name w:val="Нижний колонтитул Знак"/>
    <w:basedOn w:val="DefaultParagraphFont"/>
    <w:uiPriority w:val="99"/>
    <w:qFormat/>
    <w:rsid w:val="009d562c"/>
    <w:rPr>
      <w:rFonts w:ascii="Times New Roman" w:hAnsi="Times New Roman" w:eastAsia="" w:eastAsiaTheme="minorEastAsia"/>
      <w:kern w:val="0"/>
      <w:sz w:val="24"/>
      <w:lang w:eastAsia="ru-RU"/>
    </w:rPr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2101a3"/>
    <w:rPr>
      <w:rFonts w:ascii="Tahoma" w:hAnsi="Tahoma" w:eastAsia="" w:cs="Tahoma" w:eastAsiaTheme="minorEastAsia"/>
      <w:kern w:val="0"/>
      <w:sz w:val="16"/>
      <w:szCs w:val="16"/>
      <w:lang w:eastAsia="ru-RU"/>
    </w:rPr>
  </w:style>
  <w:style w:type="character" w:styleId="Style9">
    <w:name w:val="Ссылка указателя"/>
    <w:qFormat/>
    <w:rPr/>
  </w:style>
  <w:style w:type="character" w:styleId="Strong">
    <w:name w:val="Strong"/>
    <w:qFormat/>
    <w:rPr>
      <w:b/>
      <w:bCs/>
    </w:rPr>
  </w:style>
  <w:style w:type="character" w:styleId="Style10">
    <w:name w:val="Символ нумерации"/>
    <w:qFormat/>
    <w:rPr/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yle12">
    <w:name w:val="Исходный текст"/>
    <w:qFormat/>
    <w:rPr>
      <w:rFonts w:ascii="Courier New" w:hAnsi="Courier New" w:eastAsia="Courier New" w:cs="Courier New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  <w:contextualSpacing w:val="false"/>
    </w:pPr>
    <w:rPr>
      <w:rFonts w:ascii="Arial" w:hAnsi="Arial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contextualSpacing w:val="false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ca68f2"/>
    <w:pPr>
      <w:spacing w:lineRule="auto" w:line="240" w:before="0" w:after="200"/>
      <w:ind w:hanging="0"/>
      <w:contextualSpacing w:val="false"/>
      <w:jc w:val="start"/>
    </w:pPr>
    <w:rPr>
      <w:rFonts w:ascii="Calibri" w:hAnsi="Calibri" w:eastAsia="Calibri" w:asciiTheme="minorHAnsi" w:eastAsiaTheme="minorHAnsi" w:hAnsiTheme="minorHAnsi"/>
      <w:i/>
      <w:iCs/>
      <w:color w:themeColor="text2" w:val="44546A"/>
      <w:sz w:val="18"/>
      <w:szCs w:val="18"/>
      <w:lang w:eastAsia="en-US"/>
    </w:rPr>
  </w:style>
  <w:style w:type="paragraph" w:styleId="Style14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Style5"/>
    <w:uiPriority w:val="34"/>
    <w:qFormat/>
    <w:rsid w:val="00ad2b32"/>
    <w:pPr>
      <w:keepLines/>
      <w:numPr>
        <w:ilvl w:val="0"/>
        <w:numId w:val="2"/>
      </w:numPr>
      <w:tabs>
        <w:tab w:val="clear" w:pos="2126"/>
        <w:tab w:val="left" w:pos="1276" w:leader="none"/>
      </w:tabs>
      <w:spacing w:before="0" w:after="0"/>
      <w:contextualSpacing/>
    </w:pPr>
    <w:rPr/>
  </w:style>
  <w:style w:type="paragraph" w:styleId="TOC1">
    <w:name w:val="toc 1"/>
    <w:basedOn w:val="Normal"/>
    <w:next w:val="Normal"/>
    <w:link w:val="11"/>
    <w:autoRedefine/>
    <w:uiPriority w:val="39"/>
    <w:qFormat/>
    <w:rsid w:val="009b543d"/>
    <w:pPr>
      <w:tabs>
        <w:tab w:val="clear" w:pos="2126"/>
        <w:tab w:val="left" w:pos="426" w:leader="none"/>
        <w:tab w:val="left" w:pos="8789" w:leader="none"/>
      </w:tabs>
      <w:spacing w:lineRule="auto" w:line="276" w:before="0" w:after="0"/>
      <w:ind w:hanging="425" w:start="425" w:end="566"/>
      <w:contextualSpacing w:val="false"/>
    </w:pPr>
    <w:rPr>
      <w:rFonts w:eastAsia="Times New Roman" w:cs="Times New Roman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925524"/>
    <w:pPr>
      <w:tabs>
        <w:tab w:val="clear" w:pos="2126"/>
        <w:tab w:val="left" w:pos="1134" w:leader="none"/>
        <w:tab w:val="right" w:pos="10206" w:leader="dot"/>
      </w:tabs>
      <w:spacing w:lineRule="auto" w:line="276" w:before="0" w:after="0"/>
      <w:ind w:firstLine="567" w:end="567"/>
      <w:contextualSpacing w:val="false"/>
      <w:jc w:val="start"/>
    </w:pPr>
    <w:rPr>
      <w:rFonts w:eastAsia="Times New Roman" w:cs="Times New Roman"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d2b32"/>
    <w:pPr>
      <w:tabs>
        <w:tab w:val="clear" w:pos="2126"/>
        <w:tab w:val="left" w:pos="1843" w:leader="none"/>
        <w:tab w:val="right" w:pos="10206" w:leader="dot"/>
      </w:tabs>
      <w:spacing w:lineRule="auto" w:line="276" w:before="0" w:after="0"/>
      <w:ind w:firstLine="1134" w:end="567"/>
      <w:contextualSpacing w:val="false"/>
      <w:jc w:val="start"/>
    </w:pPr>
    <w:rPr>
      <w:rFonts w:eastAsia="Times New Roman" w:cs="Times New Roman"/>
      <w:szCs w:val="24"/>
    </w:rPr>
  </w:style>
  <w:style w:type="paragraph" w:styleId="vguxTitleText" w:customStyle="1">
    <w:name w:val="vgux_TitleText"/>
    <w:basedOn w:val="Normal"/>
    <w:qFormat/>
    <w:rsid w:val="00ad2b32"/>
    <w:pPr>
      <w:ind w:hanging="0"/>
      <w:jc w:val="center"/>
    </w:pPr>
    <w:rPr/>
  </w:style>
  <w:style w:type="paragraph" w:styleId="IndexHeading">
    <w:name w:val="index heading"/>
    <w:basedOn w:val="Style13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82fd1"/>
    <w:pPr>
      <w:pageBreakBefore w:val="false"/>
      <w:numPr>
        <w:ilvl w:val="0"/>
        <w:numId w:val="0"/>
      </w:numPr>
      <w:tabs>
        <w:tab w:val="clear" w:pos="1418"/>
      </w:tabs>
      <w:spacing w:lineRule="auto" w:line="259" w:before="240" w:after="0"/>
      <w:ind w:firstLine="851" w:start="0"/>
      <w:contextualSpacing w:val="false"/>
      <w:outlineLvl w:val="9"/>
    </w:pPr>
    <w:rPr>
      <w:rFonts w:ascii="Calibri Light" w:hAnsi="Calibri Light" w:cs="" w:asciiTheme="majorHAnsi" w:cstheme="majorBidi" w:hAnsiTheme="majorHAnsi"/>
      <w:b w:val="false"/>
      <w:bCs w:val="false"/>
      <w:color w:themeColor="accent1" w:themeShade="bf" w:val="2F5496"/>
      <w:sz w:val="32"/>
      <w:szCs w:val="32"/>
    </w:rPr>
  </w:style>
  <w:style w:type="paragraph" w:styleId="Style15">
    <w:name w:val="Колонтитулы"/>
    <w:basedOn w:val="Normal"/>
    <w:qFormat/>
    <w:pPr/>
    <w:rPr/>
  </w:style>
  <w:style w:type="paragraph" w:styleId="Header">
    <w:name w:val="header"/>
    <w:basedOn w:val="Normal"/>
    <w:link w:val="Style6"/>
    <w:uiPriority w:val="99"/>
    <w:unhideWhenUsed/>
    <w:rsid w:val="009d562c"/>
    <w:pPr>
      <w:tabs>
        <w:tab w:val="clear" w:pos="2126"/>
        <w:tab w:val="center" w:pos="4677" w:leader="none"/>
        <w:tab w:val="right" w:pos="9355" w:leader="none"/>
      </w:tabs>
      <w:spacing w:lineRule="auto" w:line="240" w:before="0" w:after="0"/>
      <w:contextualSpacing/>
    </w:pPr>
    <w:rPr/>
  </w:style>
  <w:style w:type="paragraph" w:styleId="Footer">
    <w:name w:val="footer"/>
    <w:basedOn w:val="Normal"/>
    <w:link w:val="Style7"/>
    <w:uiPriority w:val="99"/>
    <w:unhideWhenUsed/>
    <w:rsid w:val="009d562c"/>
    <w:pPr>
      <w:tabs>
        <w:tab w:val="clear" w:pos="2126"/>
        <w:tab w:val="center" w:pos="4677" w:leader="none"/>
        <w:tab w:val="right" w:pos="9355" w:leader="none"/>
      </w:tabs>
      <w:spacing w:lineRule="auto" w:line="240" w:before="0" w:after="0"/>
      <w:contextualSpacing/>
    </w:pPr>
    <w:rPr/>
  </w:style>
  <w:style w:type="paragraph" w:styleId="BalloonText">
    <w:name w:val="Balloon Text"/>
    <w:basedOn w:val="Normal"/>
    <w:link w:val="Style8"/>
    <w:uiPriority w:val="99"/>
    <w:semiHidden/>
    <w:unhideWhenUsed/>
    <w:qFormat/>
    <w:rsid w:val="002101a3"/>
    <w:pPr>
      <w:spacing w:lineRule="auto" w:line="240" w:before="0" w:after="0"/>
      <w:contextualSpacing/>
    </w:pPr>
    <w:rPr>
      <w:rFonts w:ascii="Tahoma" w:hAnsi="Tahoma" w:cs="Tahoma"/>
      <w:sz w:val="16"/>
      <w:szCs w:val="16"/>
    </w:rPr>
  </w:style>
  <w:style w:type="paragraph" w:styleId="vguList2" w:customStyle="1">
    <w:name w:val="vgu_List2"/>
    <w:basedOn w:val="ListParagraph"/>
    <w:qFormat/>
    <w:rsid w:val="00e75e22"/>
    <w:pPr>
      <w:tabs>
        <w:tab w:val="left" w:pos="1276" w:leader="none"/>
        <w:tab w:val="left" w:pos="2268" w:leader="none"/>
      </w:tabs>
      <w:ind w:firstLine="1701" w:start="0"/>
    </w:pPr>
    <w:rPr/>
  </w:style>
  <w:style w:type="paragraph" w:styleId="TOC4">
    <w:name w:val="toc 4"/>
    <w:basedOn w:val="Style14"/>
    <w:pPr/>
    <w:rPr/>
  </w:style>
  <w:style w:type="paragraph" w:styleId="TOC5">
    <w:name w:val="toc 5"/>
    <w:basedOn w:val="Style14"/>
    <w:pPr/>
    <w:rPr/>
  </w:style>
  <w:style w:type="paragraph" w:styleId="TOC6">
    <w:name w:val="toc 6"/>
    <w:basedOn w:val="Style14"/>
    <w:pPr/>
    <w:rPr/>
  </w:style>
  <w:style w:type="paragraph" w:styleId="TOC7">
    <w:name w:val="toc 7"/>
    <w:basedOn w:val="Style14"/>
    <w:pPr/>
    <w:rPr/>
  </w:style>
  <w:style w:type="paragraph" w:styleId="TOC8">
    <w:name w:val="toc 8"/>
    <w:basedOn w:val="Style14"/>
    <w:pPr/>
    <w:rPr/>
  </w:style>
  <w:style w:type="paragraph" w:styleId="TOC9">
    <w:name w:val="toc 9"/>
    <w:basedOn w:val="Style14"/>
    <w:pPr/>
    <w:rPr/>
  </w:style>
  <w:style w:type="paragraph" w:styleId="1user">
    <w:name w:val="Заголовок 1 (user)"/>
    <w:basedOn w:val="Normal"/>
    <w:next w:val="Normal"/>
    <w:link w:val="1"/>
    <w:uiPriority w:val="9"/>
    <w:qFormat/>
    <w:rsid w:val="00ad2b32"/>
    <w:pPr>
      <w:keepNext w:val="true"/>
      <w:keepLines/>
      <w:pageBreakBefore/>
      <w:tabs>
        <w:tab w:val="clear" w:pos="2126"/>
        <w:tab w:val="left" w:pos="1418" w:leader="none"/>
      </w:tabs>
      <w:spacing w:before="480" w:after="0"/>
      <w:ind w:firstLine="851" w:start="0"/>
      <w:contextualSpacing/>
      <w:jc w:val="start"/>
      <w:outlineLvl w:val="0"/>
    </w:pPr>
    <w:rPr>
      <w:rFonts w:eastAsia="" w:cs="Times New Roman" w:eastAsiaTheme="majorEastAsia"/>
      <w:b/>
      <w:bCs/>
      <w:szCs w:val="36"/>
    </w:rPr>
  </w:style>
  <w:style w:type="paragraph" w:styleId="Style16">
    <w:name w:val="Верхний колонтитул слева"/>
    <w:basedOn w:val="Header"/>
    <w:qFormat/>
    <w:pPr/>
    <w:rPr/>
  </w:style>
  <w:style w:type="paragraph" w:styleId="Style17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240" w:after="283"/>
      <w:contextualSpacing/>
    </w:pPr>
    <w:rPr>
      <w:sz w:val="12"/>
      <w:szCs w:val="12"/>
    </w:rPr>
  </w:style>
  <w:style w:type="numbering" w:styleId="Style18" w:default="1">
    <w:name w:val="Без списка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2"/>
    <w:uiPriority w:val="59"/>
    <w:rsid w:val="0043435e"/>
    <w:pPr>
      <w:spacing w:after="0" w:line="240" w:lineRule="auto"/>
    </w:pPr>
    <w:rPr>
      <w:rFonts w:eastAsiaTheme="minorEastAsia"/>
      <w:lang w:eastAsia="ru-RU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pPr>
        <w:jc w:val="left"/>
      </w:pPr>
      <w:rPr>
        <w:sz w:val="24"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01ECC-8A37-4CD5-BCF8-2F3D48F5E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Application>LibreOffice/25.8.2.2$Linux_X86_64 LibreOffice_project/580$Build-2</Application>
  <AppVersion>15.0000</AppVersion>
  <Pages>14</Pages>
  <Words>1821</Words>
  <Characters>13046</Characters>
  <CharactersWithSpaces>14800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2024-06-05T16:46:00Z</dcterms:created>
  <dc:creator>Ivan Kulikov</dc:creator>
  <dc:description/>
  <dc:language>ru-RU</dc:language>
  <cp:lastModifiedBy/>
  <cp:lastPrinted>2024-06-13T06:47:00Z</cp:lastPrinted>
  <dcterms:modified xsi:type="dcterms:W3CDTF">2025-10-28T20:02:36Z</dcterms:modified>
  <cp:revision>157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