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oto Sans CJK KR" w:hAnsi="Noto Sans CJK KR"/>
          <w:b/>
          <w:color w:val="111827"/>
          <w:sz w:val="44"/>
        </w:rPr>
        <w:t>BR-A 13주 기록 · 숫자 근거표</w:t>
      </w:r>
    </w:p>
    <w:p>
      <w:r>
        <w:rPr>
          <w:rFonts w:ascii="Noto Sans CJK KR" w:hAnsi="Noto Sans CJK KR"/>
          <w:b w:val="0"/>
          <w:color w:val="64748B"/>
          <w:sz w:val="18"/>
        </w:rPr>
        <w:t>김경민 | 공개 페이지에 사용하는 숫자와 실제 과제 기록의 출처 정리</w:t>
      </w:r>
    </w:p>
    <w:p>
      <w:r>
        <w:rPr>
          <w:rFonts w:ascii="Noto Sans CJK KR" w:hAnsi="Noto Sans CJK KR"/>
          <w:b/>
          <w:color w:val="1F4E78"/>
          <w:sz w:val="24"/>
        </w:rPr>
        <w:t>1. 숫자로 보는 13주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EAF1F5"/>
          </w:tcPr>
          <w:p>
            <w:r>
              <w:rPr>
                <w:rFonts w:ascii="Noto Sans CJK KR" w:hAnsi="Noto Sans CJK KR"/>
                <w:b/>
                <w:color w:val="1F4E78"/>
                <w:sz w:val="17"/>
              </w:rPr>
              <w:t>숫자</w:t>
            </w:r>
          </w:p>
        </w:tc>
        <w:tc>
          <w:tcPr>
            <w:tcW w:type="dxa" w:w="2102"/>
            <w:shd w:fill="EAF1F5"/>
          </w:tcPr>
          <w:p>
            <w:r>
              <w:rPr>
                <w:rFonts w:ascii="Noto Sans CJK KR" w:hAnsi="Noto Sans CJK KR"/>
                <w:b/>
                <w:color w:val="1F4E78"/>
                <w:sz w:val="17"/>
              </w:rPr>
              <w:t>의미</w:t>
            </w:r>
          </w:p>
        </w:tc>
        <w:tc>
          <w:tcPr>
            <w:tcW w:type="dxa" w:w="2102"/>
            <w:shd w:fill="EAF1F5"/>
          </w:tcPr>
          <w:p>
            <w:r>
              <w:rPr>
                <w:rFonts w:ascii="Noto Sans CJK KR" w:hAnsi="Noto Sans CJK KR"/>
                <w:b/>
                <w:color w:val="1F4E78"/>
                <w:sz w:val="17"/>
              </w:rPr>
              <w:t>출처</w:t>
            </w:r>
          </w:p>
        </w:tc>
        <w:tc>
          <w:tcPr>
            <w:tcW w:type="dxa" w:w="2102"/>
            <w:shd w:fill="EAF1F5"/>
          </w:tcPr>
          <w:p>
            <w:r>
              <w:rPr>
                <w:rFonts w:ascii="Noto Sans CJK KR" w:hAnsi="Noto Sans CJK KR"/>
                <w:b/>
                <w:color w:val="1F4E78"/>
                <w:sz w:val="17"/>
              </w:rPr>
              <w:t>페이지 표시</w:t>
            </w:r>
          </w:p>
        </w:tc>
        <w:tc>
          <w:tcPr>
            <w:tcW w:type="dxa" w:w="2102"/>
            <w:shd w:fill="EAF1F5"/>
          </w:tcPr>
          <w:p>
            <w:r>
              <w:rPr>
                <w:rFonts w:ascii="Noto Sans CJK KR" w:hAnsi="Noto Sans CJK KR"/>
                <w:b/>
                <w:color w:val="1F4E78"/>
                <w:sz w:val="17"/>
              </w:rPr>
              <w:t>판단</w:t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rFonts w:ascii="Noto Sans CJK KR" w:hAnsi="Noto Sans CJK KR"/>
                <w:b/>
                <w:color w:val="263238"/>
                <w:sz w:val="16"/>
              </w:rPr>
              <w:t>36회</w:t>
            </w:r>
          </w:p>
        </w:tc>
        <w:tc>
          <w:tcPr>
            <w:tcW w:type="dxa" w:w="2102"/>
            <w:vAlign w:val="center"/>
          </w:tcPr>
          <w:p>
            <w:r>
              <w:rPr>
                <w:rFonts w:ascii="Noto Sans CJK KR" w:hAnsi="Noto Sans CJK KR"/>
                <w:b w:val="0"/>
                <w:color w:val="263238"/>
                <w:sz w:val="16"/>
              </w:rPr>
              <w:t>아침 리추얼 기록</w:t>
            </w:r>
          </w:p>
        </w:tc>
        <w:tc>
          <w:tcPr>
            <w:tcW w:type="dxa" w:w="2102"/>
            <w:vAlign w:val="center"/>
          </w:tcPr>
          <w:p>
            <w:r>
              <w:rPr>
                <w:rFonts w:ascii="Noto Sans CJK KR" w:hAnsi="Noto Sans CJK KR"/>
                <w:b w:val="0"/>
                <w:color w:val="263238"/>
                <w:sz w:val="16"/>
              </w:rPr>
              <w:t>내 리추얼 기록</w:t>
            </w:r>
          </w:p>
        </w:tc>
        <w:tc>
          <w:tcPr>
            <w:tcW w:type="dxa" w:w="2102"/>
            <w:vAlign w:val="center"/>
          </w:tcPr>
          <w:p>
            <w:r>
              <w:rPr>
                <w:rFonts w:ascii="Noto Sans CJK KR" w:hAnsi="Noto Sans CJK KR"/>
                <w:b w:val="0"/>
                <w:color w:val="263238"/>
                <w:sz w:val="16"/>
              </w:rPr>
              <w:t>아침 기록 36회</w:t>
            </w:r>
          </w:p>
        </w:tc>
        <w:tc>
          <w:tcPr>
            <w:tcW w:type="dxa" w:w="2102"/>
            <w:vAlign w:val="center"/>
          </w:tcPr>
          <w:p>
            <w:r>
              <w:rPr>
                <w:rFonts w:ascii="Noto Sans CJK KR" w:hAnsi="Noto Sans CJK KR"/>
                <w:b w:val="0"/>
                <w:color w:val="263238"/>
                <w:sz w:val="16"/>
              </w:rPr>
              <w:t>시작 전에 계획과 생각을 남긴 누적 기록</w:t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rFonts w:ascii="Noto Sans CJK KR" w:hAnsi="Noto Sans CJK KR"/>
                <w:b/>
                <w:color w:val="263238"/>
                <w:sz w:val="16"/>
              </w:rPr>
              <w:t>35회</w:t>
            </w:r>
          </w:p>
        </w:tc>
        <w:tc>
          <w:tcPr>
            <w:tcW w:type="dxa" w:w="2102"/>
            <w:vAlign w:val="center"/>
          </w:tcPr>
          <w:p>
            <w:r>
              <w:rPr>
                <w:rFonts w:ascii="Noto Sans CJK KR" w:hAnsi="Noto Sans CJK KR"/>
                <w:b w:val="0"/>
                <w:color w:val="263238"/>
                <w:sz w:val="16"/>
              </w:rPr>
              <w:t>마무리 리추얼 기록</w:t>
            </w:r>
          </w:p>
        </w:tc>
        <w:tc>
          <w:tcPr>
            <w:tcW w:type="dxa" w:w="2102"/>
            <w:vAlign w:val="center"/>
          </w:tcPr>
          <w:p>
            <w:r>
              <w:rPr>
                <w:rFonts w:ascii="Noto Sans CJK KR" w:hAnsi="Noto Sans CJK KR"/>
                <w:b w:val="0"/>
                <w:color w:val="263238"/>
                <w:sz w:val="16"/>
              </w:rPr>
              <w:t>내 리추얼 기록</w:t>
            </w:r>
          </w:p>
        </w:tc>
        <w:tc>
          <w:tcPr>
            <w:tcW w:type="dxa" w:w="2102"/>
            <w:vAlign w:val="center"/>
          </w:tcPr>
          <w:p>
            <w:r>
              <w:rPr>
                <w:rFonts w:ascii="Noto Sans CJK KR" w:hAnsi="Noto Sans CJK KR"/>
                <w:b w:val="0"/>
                <w:color w:val="263238"/>
                <w:sz w:val="16"/>
              </w:rPr>
              <w:t>마무리 기록 35회</w:t>
            </w:r>
          </w:p>
        </w:tc>
        <w:tc>
          <w:tcPr>
            <w:tcW w:type="dxa" w:w="2102"/>
            <w:vAlign w:val="center"/>
          </w:tcPr>
          <w:p>
            <w:r>
              <w:rPr>
                <w:rFonts w:ascii="Noto Sans CJK KR" w:hAnsi="Noto Sans CJK KR"/>
                <w:b w:val="0"/>
                <w:color w:val="263238"/>
                <w:sz w:val="16"/>
              </w:rPr>
              <w:t>하루 결과와 다음 행동을 되돌아본 누적 기록</w:t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rFonts w:ascii="Noto Sans CJK KR" w:hAnsi="Noto Sans CJK KR"/>
                <w:b/>
                <w:color w:val="263238"/>
                <w:sz w:val="16"/>
              </w:rPr>
              <w:t>9개</w:t>
            </w:r>
          </w:p>
        </w:tc>
        <w:tc>
          <w:tcPr>
            <w:tcW w:type="dxa" w:w="2102"/>
            <w:vAlign w:val="center"/>
          </w:tcPr>
          <w:p>
            <w:r>
              <w:rPr>
                <w:rFonts w:ascii="Noto Sans CJK KR" w:hAnsi="Noto Sans CJK KR"/>
                <w:b w:val="0"/>
                <w:color w:val="263238"/>
                <w:sz w:val="16"/>
              </w:rPr>
              <w:t>T04~T12 완료 과제</w:t>
            </w:r>
          </w:p>
        </w:tc>
        <w:tc>
          <w:tcPr>
            <w:tcW w:type="dxa" w:w="2102"/>
            <w:vAlign w:val="center"/>
          </w:tcPr>
          <w:p>
            <w:r>
              <w:rPr>
                <w:rFonts w:ascii="Noto Sans CJK KR" w:hAnsi="Noto Sans CJK KR"/>
                <w:b w:val="0"/>
                <w:color w:val="263238"/>
                <w:sz w:val="16"/>
              </w:rPr>
              <w:t>내 과제 제출 현황</w:t>
            </w:r>
          </w:p>
        </w:tc>
        <w:tc>
          <w:tcPr>
            <w:tcW w:type="dxa" w:w="2102"/>
            <w:vAlign w:val="center"/>
          </w:tcPr>
          <w:p>
            <w:r>
              <w:rPr>
                <w:rFonts w:ascii="Noto Sans CJK KR" w:hAnsi="Noto Sans CJK KR"/>
                <w:b w:val="0"/>
                <w:color w:val="263238"/>
                <w:sz w:val="16"/>
              </w:rPr>
              <w:t>완료 과제 9개</w:t>
            </w:r>
          </w:p>
        </w:tc>
        <w:tc>
          <w:tcPr>
            <w:tcW w:type="dxa" w:w="2102"/>
            <w:vAlign w:val="center"/>
          </w:tcPr>
          <w:p>
            <w:r>
              <w:rPr>
                <w:rFonts w:ascii="Noto Sans CJK KR" w:hAnsi="Noto Sans CJK KR"/>
                <w:b w:val="0"/>
                <w:color w:val="263238"/>
                <w:sz w:val="16"/>
              </w:rPr>
              <w:t>웹·배포·패스키·리서치·문서 과제를 결과물로 완성</w:t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rFonts w:ascii="Noto Sans CJK KR" w:hAnsi="Noto Sans CJK KR"/>
                <w:b/>
                <w:color w:val="263238"/>
                <w:sz w:val="16"/>
              </w:rPr>
              <w:t>3개</w:t>
            </w:r>
          </w:p>
        </w:tc>
        <w:tc>
          <w:tcPr>
            <w:tcW w:type="dxa" w:w="2102"/>
            <w:vAlign w:val="center"/>
          </w:tcPr>
          <w:p>
            <w:r>
              <w:rPr>
                <w:rFonts w:ascii="Noto Sans CJK KR" w:hAnsi="Noto Sans CJK KR"/>
                <w:b w:val="0"/>
                <w:color w:val="263238"/>
                <w:sz w:val="16"/>
              </w:rPr>
              <w:t>최종 강점</w:t>
            </w:r>
          </w:p>
        </w:tc>
        <w:tc>
          <w:tcPr>
            <w:tcW w:type="dxa" w:w="2102"/>
            <w:vAlign w:val="center"/>
          </w:tcPr>
          <w:p>
            <w:r>
              <w:rPr>
                <w:rFonts w:ascii="Noto Sans CJK KR" w:hAnsi="Noto Sans CJK KR"/>
                <w:b w:val="0"/>
                <w:color w:val="263238"/>
                <w:sz w:val="16"/>
              </w:rPr>
              <w:t>T09 강점 분석</w:t>
            </w:r>
          </w:p>
        </w:tc>
        <w:tc>
          <w:tcPr>
            <w:tcW w:type="dxa" w:w="2102"/>
            <w:vAlign w:val="center"/>
          </w:tcPr>
          <w:p>
            <w:r>
              <w:rPr>
                <w:rFonts w:ascii="Noto Sans CJK KR" w:hAnsi="Noto Sans CJK KR"/>
                <w:b w:val="0"/>
                <w:color w:val="263238"/>
                <w:sz w:val="16"/>
              </w:rPr>
              <w:t>핵심 강점 3개</w:t>
            </w:r>
          </w:p>
        </w:tc>
        <w:tc>
          <w:tcPr>
            <w:tcW w:type="dxa" w:w="2102"/>
            <w:vAlign w:val="center"/>
          </w:tcPr>
          <w:p>
            <w:r>
              <w:rPr>
                <w:rFonts w:ascii="Noto Sans CJK KR" w:hAnsi="Noto Sans CJK KR"/>
                <w:b w:val="0"/>
                <w:color w:val="263238"/>
                <w:sz w:val="16"/>
              </w:rPr>
              <w:t>지속력·설명 능력·탐구성을 최종 강점으로 선택</w:t>
            </w:r>
          </w:p>
        </w:tc>
      </w:tr>
    </w:tbl>
    <w:p>
      <w:pPr>
        <w:spacing w:before="200"/>
      </w:pPr>
      <w:r>
        <w:rPr>
          <w:rFonts w:ascii="Noto Sans CJK KR" w:hAnsi="Noto Sans CJK KR"/>
          <w:b/>
          <w:color w:val="1F4E78"/>
          <w:sz w:val="24"/>
        </w:rPr>
        <w:t>2. 날짜가 있는 실제 장면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EEF3F7"/>
          </w:tcPr>
          <w:p>
            <w:r>
              <w:rPr>
                <w:rFonts w:ascii="Noto Sans CJK KR" w:hAnsi="Noto Sans CJK KR"/>
                <w:b/>
                <w:color w:val="1F4E78"/>
                <w:sz w:val="17"/>
              </w:rPr>
              <w:t>날짜</w:t>
            </w:r>
          </w:p>
        </w:tc>
        <w:tc>
          <w:tcPr>
            <w:tcW w:type="dxa" w:w="2628"/>
            <w:shd w:fill="EEF3F7"/>
          </w:tcPr>
          <w:p>
            <w:r>
              <w:rPr>
                <w:rFonts w:ascii="Noto Sans CJK KR" w:hAnsi="Noto Sans CJK KR"/>
                <w:b/>
                <w:color w:val="1F4E78"/>
                <w:sz w:val="17"/>
              </w:rPr>
              <w:t>실제 장면</w:t>
            </w:r>
          </w:p>
        </w:tc>
        <w:tc>
          <w:tcPr>
            <w:tcW w:type="dxa" w:w="2628"/>
            <w:shd w:fill="EEF3F7"/>
          </w:tcPr>
          <w:p>
            <w:r>
              <w:rPr>
                <w:rFonts w:ascii="Noto Sans CJK KR" w:hAnsi="Noto Sans CJK KR"/>
                <w:b/>
                <w:color w:val="1F4E78"/>
                <w:sz w:val="17"/>
              </w:rPr>
              <w:t>연결 강점</w:t>
            </w:r>
          </w:p>
        </w:tc>
        <w:tc>
          <w:tcPr>
            <w:tcW w:type="dxa" w:w="2628"/>
            <w:shd w:fill="EEF3F7"/>
          </w:tcPr>
          <w:p>
            <w:r>
              <w:rPr>
                <w:rFonts w:ascii="Noto Sans CJK KR" w:hAnsi="Noto Sans CJK KR"/>
                <w:b/>
                <w:color w:val="1F4E78"/>
                <w:sz w:val="17"/>
              </w:rPr>
              <w:t>근거</w:t>
            </w:r>
          </w:p>
        </w:tc>
      </w:tr>
      <w:tr>
        <w:tc>
          <w:tcPr>
            <w:tcW w:type="dxa" w:w="2628"/>
          </w:tcPr>
          <w:p>
            <w:r>
              <w:rPr>
                <w:rFonts w:ascii="Noto Sans CJK KR" w:hAnsi="Noto Sans CJK KR"/>
                <w:b w:val="0"/>
                <w:color w:val="263238"/>
                <w:sz w:val="16"/>
              </w:rPr>
              <w:t>2026-09-18~20</w:t>
            </w:r>
          </w:p>
        </w:tc>
        <w:tc>
          <w:tcPr>
            <w:tcW w:type="dxa" w:w="2628"/>
          </w:tcPr>
          <w:p>
            <w:r>
              <w:rPr>
                <w:rFonts w:ascii="Noto Sans CJK KR" w:hAnsi="Noto Sans CJK KR"/>
                <w:b w:val="0"/>
                <w:color w:val="263238"/>
                <w:sz w:val="16"/>
              </w:rPr>
              <w:t>T07 배포 과정에서 무료 요금제 제약이 발생해 PythonAnywhere로 방식을 전환하고 공개 서비스를 완성함.</w:t>
            </w:r>
          </w:p>
        </w:tc>
        <w:tc>
          <w:tcPr>
            <w:tcW w:type="dxa" w:w="2628"/>
          </w:tcPr>
          <w:p>
            <w:r>
              <w:rPr>
                <w:rFonts w:ascii="Noto Sans CJK KR" w:hAnsi="Noto Sans CJK KR"/>
                <w:b w:val="0"/>
                <w:color w:val="263238"/>
                <w:sz w:val="16"/>
              </w:rPr>
              <w:t>자기조절력(지속력)</w:t>
            </w:r>
          </w:p>
        </w:tc>
        <w:tc>
          <w:tcPr>
            <w:tcW w:type="dxa" w:w="2628"/>
          </w:tcPr>
          <w:p>
            <w:r>
              <w:rPr>
                <w:rFonts w:ascii="Noto Sans CJK KR" w:hAnsi="Noto Sans CJK KR"/>
                <w:b w:val="0"/>
                <w:color w:val="263238"/>
                <w:sz w:val="16"/>
              </w:rPr>
              <w:t>T07 과제 진행 기록</w:t>
            </w:r>
          </w:p>
        </w:tc>
      </w:tr>
      <w:tr>
        <w:tc>
          <w:tcPr>
            <w:tcW w:type="dxa" w:w="2628"/>
          </w:tcPr>
          <w:p>
            <w:r>
              <w:rPr>
                <w:rFonts w:ascii="Noto Sans CJK KR" w:hAnsi="Noto Sans CJK KR"/>
                <w:b w:val="0"/>
                <w:color w:val="263238"/>
                <w:sz w:val="16"/>
              </w:rPr>
              <w:t>2026-09-30</w:t>
            </w:r>
          </w:p>
        </w:tc>
        <w:tc>
          <w:tcPr>
            <w:tcW w:type="dxa" w:w="2628"/>
          </w:tcPr>
          <w:p>
            <w:r>
              <w:rPr>
                <w:rFonts w:ascii="Noto Sans CJK KR" w:hAnsi="Noto Sans CJK KR"/>
                <w:b w:val="0"/>
                <w:color w:val="263238"/>
                <w:sz w:val="16"/>
              </w:rPr>
              <w:t>T09에서 반복 기록을 검토하고 지속력·설명 능력·탐구성을 최종 강점으로 선택함.</w:t>
            </w:r>
          </w:p>
        </w:tc>
        <w:tc>
          <w:tcPr>
            <w:tcW w:type="dxa" w:w="2628"/>
          </w:tcPr>
          <w:p>
            <w:r>
              <w:rPr>
                <w:rFonts w:ascii="Noto Sans CJK KR" w:hAnsi="Noto Sans CJK KR"/>
                <w:b w:val="0"/>
                <w:color w:val="263238"/>
                <w:sz w:val="16"/>
              </w:rPr>
              <w:t>자기동기력(탐구성)</w:t>
            </w:r>
          </w:p>
        </w:tc>
        <w:tc>
          <w:tcPr>
            <w:tcW w:type="dxa" w:w="2628"/>
          </w:tcPr>
          <w:p>
            <w:r>
              <w:rPr>
                <w:rFonts w:ascii="Noto Sans CJK KR" w:hAnsi="Noto Sans CJK KR"/>
                <w:b w:val="0"/>
                <w:color w:val="263238"/>
                <w:sz w:val="16"/>
              </w:rPr>
              <w:t>T09 강점 분석</w:t>
            </w:r>
          </w:p>
        </w:tc>
      </w:tr>
      <w:tr>
        <w:tc>
          <w:tcPr>
            <w:tcW w:type="dxa" w:w="2628"/>
          </w:tcPr>
          <w:p>
            <w:r>
              <w:rPr>
                <w:rFonts w:ascii="Noto Sans CJK KR" w:hAnsi="Noto Sans CJK KR"/>
                <w:b w:val="0"/>
                <w:color w:val="263238"/>
                <w:sz w:val="16"/>
              </w:rPr>
              <w:t>2026-10-01</w:t>
            </w:r>
          </w:p>
        </w:tc>
        <w:tc>
          <w:tcPr>
            <w:tcW w:type="dxa" w:w="2628"/>
          </w:tcPr>
          <w:p>
            <w:r>
              <w:rPr>
                <w:rFonts w:ascii="Noto Sans CJK KR" w:hAnsi="Noto Sans CJK KR"/>
                <w:b w:val="0"/>
                <w:color w:val="263238"/>
                <w:sz w:val="16"/>
              </w:rPr>
              <w:t>T10에서 광고 클릭 의도 설문과 논문 산출물을 정리함.</w:t>
            </w:r>
          </w:p>
        </w:tc>
        <w:tc>
          <w:tcPr>
            <w:tcW w:type="dxa" w:w="2628"/>
          </w:tcPr>
          <w:p>
            <w:r>
              <w:rPr>
                <w:rFonts w:ascii="Noto Sans CJK KR" w:hAnsi="Noto Sans CJK KR"/>
                <w:b w:val="0"/>
                <w:color w:val="263238"/>
                <w:sz w:val="16"/>
              </w:rPr>
              <w:t>자기동기력(탐구성)</w:t>
            </w:r>
          </w:p>
        </w:tc>
        <w:tc>
          <w:tcPr>
            <w:tcW w:type="dxa" w:w="2628"/>
          </w:tcPr>
          <w:p>
            <w:r>
              <w:rPr>
                <w:rFonts w:ascii="Noto Sans CJK KR" w:hAnsi="Noto Sans CJK KR"/>
                <w:b w:val="0"/>
                <w:color w:val="263238"/>
                <w:sz w:val="16"/>
              </w:rPr>
              <w:t>T10 논문/원자료</w:t>
            </w:r>
          </w:p>
        </w:tc>
      </w:tr>
      <w:tr>
        <w:tc>
          <w:tcPr>
            <w:tcW w:type="dxa" w:w="2628"/>
          </w:tcPr>
          <w:p>
            <w:r>
              <w:rPr>
                <w:rFonts w:ascii="Noto Sans CJK KR" w:hAnsi="Noto Sans CJK KR"/>
                <w:b w:val="0"/>
                <w:color w:val="263238"/>
                <w:sz w:val="16"/>
              </w:rPr>
              <w:t>2026-10-02</w:t>
            </w:r>
          </w:p>
        </w:tc>
        <w:tc>
          <w:tcPr>
            <w:tcW w:type="dxa" w:w="2628"/>
          </w:tcPr>
          <w:p>
            <w:r>
              <w:rPr>
                <w:rFonts w:ascii="Noto Sans CJK KR" w:hAnsi="Noto Sans CJK KR"/>
                <w:b w:val="0"/>
                <w:color w:val="263238"/>
                <w:sz w:val="16"/>
              </w:rPr>
              <w:t>T12에서 이력서·자기소개서·경력기술서와 개인 페이지를 결과물로 구성함.</w:t>
            </w:r>
          </w:p>
        </w:tc>
        <w:tc>
          <w:tcPr>
            <w:tcW w:type="dxa" w:w="2628"/>
          </w:tcPr>
          <w:p>
            <w:r>
              <w:rPr>
                <w:rFonts w:ascii="Noto Sans CJK KR" w:hAnsi="Noto Sans CJK KR"/>
                <w:b w:val="0"/>
                <w:color w:val="263238"/>
                <w:sz w:val="16"/>
              </w:rPr>
              <w:t>대인관계력(설명 능력)</w:t>
            </w:r>
          </w:p>
        </w:tc>
        <w:tc>
          <w:tcPr>
            <w:tcW w:type="dxa" w:w="2628"/>
          </w:tcPr>
          <w:p>
            <w:r>
              <w:rPr>
                <w:rFonts w:ascii="Noto Sans CJK KR" w:hAnsi="Noto Sans CJK KR"/>
                <w:b w:val="0"/>
                <w:color w:val="263238"/>
                <w:sz w:val="16"/>
              </w:rPr>
              <w:t>T12 제출물</w:t>
            </w:r>
          </w:p>
        </w:tc>
      </w:tr>
    </w:tbl>
    <w:p>
      <w:pPr>
        <w:spacing w:before="200"/>
      </w:pPr>
      <w:r>
        <w:rPr>
          <w:rFonts w:ascii="Noto Sans CJK KR" w:hAnsi="Noto Sans CJK KR"/>
          <w:b/>
          <w:color w:val="1F4E78"/>
          <w:sz w:val="24"/>
        </w:rPr>
        <w:t>3. 공개 페이지에 반영할 문장</w:t>
      </w:r>
    </w:p>
    <w:p>
      <w:pPr>
        <w:spacing w:after="60"/>
        <w:ind w:left="216"/>
      </w:pPr>
      <w:r>
        <w:rPr>
          <w:rFonts w:ascii="Noto Sans CJK KR" w:hAnsi="Noto Sans CJK KR"/>
          <w:b w:val="0"/>
          <w:color w:val="263238"/>
          <w:sz w:val="18"/>
        </w:rPr>
        <w:t>• 13주 동안 아침 기록 36회와 마무리 기록 35회를 남겼습니다.</w:t>
      </w:r>
    </w:p>
    <w:p>
      <w:pPr>
        <w:spacing w:after="60"/>
        <w:ind w:left="216"/>
      </w:pPr>
      <w:r>
        <w:rPr>
          <w:rFonts w:ascii="Noto Sans CJK KR" w:hAnsi="Noto Sans CJK KR"/>
          <w:b w:val="0"/>
          <w:color w:val="263238"/>
          <w:sz w:val="18"/>
        </w:rPr>
        <w:t>• T04부터 T12까지 9개의 과제를 결과물 형태로 완성했습니다.</w:t>
      </w:r>
    </w:p>
    <w:p>
      <w:pPr>
        <w:spacing w:after="60"/>
        <w:ind w:left="216"/>
      </w:pPr>
      <w:r>
        <w:rPr>
          <w:rFonts w:ascii="Noto Sans CJK KR" w:hAnsi="Noto Sans CJK KR"/>
          <w:b w:val="0"/>
          <w:color w:val="263238"/>
          <w:sz w:val="18"/>
        </w:rPr>
        <w:t>• 기록을 검토해 지속력, 설명 능력, 탐구성을 최종 강점 3개로 선택했습니다.</w:t>
      </w:r>
    </w:p>
    <w:p>
      <w:pPr>
        <w:spacing w:after="60"/>
        <w:ind w:left="216"/>
      </w:pPr>
      <w:r>
        <w:rPr>
          <w:rFonts w:ascii="Noto Sans CJK KR" w:hAnsi="Noto Sans CJK KR"/>
          <w:b w:val="0"/>
          <w:color w:val="263238"/>
          <w:sz w:val="18"/>
        </w:rPr>
        <w:t>• 2026년 9월 T07에서는 배포 제약이 생기자 PythonAnywhere로 방식을 전환해 공개 서비스까지 완성했습니다.</w:t>
      </w:r>
    </w:p>
    <w:p>
      <w:pPr>
        <w:spacing w:before="200"/>
      </w:pPr>
      <w:r>
        <w:rPr>
          <w:rFonts w:ascii="Noto Sans CJK KR" w:hAnsi="Noto Sans CJK KR"/>
          <w:b/>
          <w:color w:val="1F4E78"/>
          <w:sz w:val="24"/>
        </w:rPr>
        <w:t>4. 공개 원칙</w:t>
      </w:r>
    </w:p>
    <w:p>
      <w:r>
        <w:rPr>
          <w:rFonts w:ascii="Noto Sans CJK KR" w:hAnsi="Noto Sans CJK KR"/>
          <w:b w:val="0"/>
          <w:color w:val="263238"/>
          <w:sz w:val="18"/>
        </w:rPr>
        <w:t>사이트에는 본인의 학습·과제 기록에서 필요한 숫자와 사실만 공개합니다. 다른 사람의 실명, 개인 연락처, 비밀번호, 토큰, API 키는 공개하지 않습니다. 13번 앱은 아직 대표작 예약 자리로 유지하고, 완성 후 실제 URL과 역할을 추가합니다.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