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i w:val="1"/>
          <w:sz w:val="34"/>
          <w:szCs w:val="34"/>
        </w:rPr>
      </w:pPr>
      <w:bookmarkStart w:colFirst="0" w:colLast="0" w:name="_yu5psgaa0vqu" w:id="0"/>
      <w:bookmarkEnd w:id="0"/>
      <w:r w:rsidDel="00000000" w:rsidR="00000000" w:rsidRPr="00000000">
        <w:rPr>
          <w:b w:val="1"/>
          <w:sz w:val="46"/>
          <w:szCs w:val="46"/>
          <w:rtl w:val="0"/>
        </w:rPr>
        <w:t xml:space="preserve">Dimensional Spiral Explorer: </w:t>
        <w:br w:type="textWrapping"/>
      </w:r>
      <w:r w:rsidDel="00000000" w:rsidR="00000000" w:rsidRPr="00000000">
        <w:rPr>
          <w:i w:val="1"/>
          <w:sz w:val="46"/>
          <w:szCs w:val="46"/>
          <w:rtl w:val="0"/>
        </w:rPr>
        <w:t xml:space="preserve">Facilitator Guide</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t0bfshn1tous"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150hax83trf4" w:id="2"/>
      <w:bookmarkEnd w:id="2"/>
      <w:r w:rsidDel="00000000" w:rsidR="00000000" w:rsidRPr="00000000">
        <w:rPr>
          <w:b w:val="1"/>
          <w:sz w:val="34"/>
          <w:szCs w:val="34"/>
          <w:rtl w:val="0"/>
        </w:rPr>
        <w:t xml:space="preserve">What This Framework Does</w:t>
      </w:r>
    </w:p>
    <w:p w:rsidR="00000000" w:rsidDel="00000000" w:rsidP="00000000" w:rsidRDefault="00000000" w:rsidRPr="00000000" w14:paraId="00000004">
      <w:pPr>
        <w:spacing w:after="240" w:before="240" w:lineRule="auto"/>
        <w:rPr/>
      </w:pPr>
      <w:r w:rsidDel="00000000" w:rsidR="00000000" w:rsidRPr="00000000">
        <w:rPr>
          <w:rtl w:val="0"/>
        </w:rPr>
        <w:t xml:space="preserve">The Dimensional Spiral Explorer guides groups through three complete passes across all nine dimensions of intelligence, with each pass revealing progressively deeper insights about a central question or challenge. Unlike linear facilitation that moves from problem to solution, this framework creates recursive loops where each cycle transforms the participants' capacity to engage with the next cycle.</w:t>
      </w:r>
    </w:p>
    <w:p w:rsidR="00000000" w:rsidDel="00000000" w:rsidP="00000000" w:rsidRDefault="00000000" w:rsidRPr="00000000" w14:paraId="00000005">
      <w:pPr>
        <w:spacing w:after="240" w:before="240" w:lineRule="auto"/>
        <w:rPr/>
      </w:pPr>
      <w:r w:rsidDel="00000000" w:rsidR="00000000" w:rsidRPr="00000000">
        <w:rPr>
          <w:rtl w:val="0"/>
        </w:rPr>
        <w:t xml:space="preserve">By the end of a single 105-minute session, groups don't just have answers - they've experienced what it feels like to think dimensionally as a collective. The process itself builds the capability it explores.</w:t>
      </w:r>
    </w:p>
    <w:p w:rsidR="00000000" w:rsidDel="00000000" w:rsidP="00000000" w:rsidRDefault="00000000" w:rsidRPr="00000000" w14:paraId="00000006">
      <w:pPr>
        <w:pStyle w:val="Heading2"/>
        <w:keepNext w:val="0"/>
        <w:keepLines w:val="0"/>
        <w:spacing w:after="80" w:lineRule="auto"/>
        <w:rPr>
          <w:b w:val="1"/>
          <w:sz w:val="34"/>
          <w:szCs w:val="34"/>
        </w:rPr>
      </w:pPr>
      <w:bookmarkStart w:colFirst="0" w:colLast="0" w:name="_t66saov50f35" w:id="3"/>
      <w:bookmarkEnd w:id="3"/>
      <w:r w:rsidDel="00000000" w:rsidR="00000000" w:rsidRPr="00000000">
        <w:rPr>
          <w:b w:val="1"/>
          <w:sz w:val="34"/>
          <w:szCs w:val="34"/>
          <w:rtl w:val="0"/>
        </w:rPr>
        <w:t xml:space="preserve">When to Use This Framework</w:t>
      </w:r>
    </w:p>
    <w:p w:rsidR="00000000" w:rsidDel="00000000" w:rsidP="00000000" w:rsidRDefault="00000000" w:rsidRPr="00000000" w14:paraId="00000007">
      <w:pPr>
        <w:spacing w:after="240" w:before="240" w:lineRule="auto"/>
        <w:rPr/>
      </w:pPr>
      <w:r w:rsidDel="00000000" w:rsidR="00000000" w:rsidRPr="00000000">
        <w:rPr>
          <w:rtl w:val="0"/>
        </w:rPr>
        <w:t xml:space="preserve">This framework excels in situations where linear thinking has failed or where genuine novelty is required. Use it when a group needs to break out of dimensional loops - those conversations that recur without resolution because the group keeps engaging at the same dimensional level. It's particularly powerful for strategic planning that feels stuck in tactical execution, team conflicts that mask deeper misalignments, innovation challenges requiring true breakthrough rather than incremental improvement, or transformation initiatives that need to be embodied rather than just planned.</w:t>
      </w:r>
    </w:p>
    <w:p w:rsidR="00000000" w:rsidDel="00000000" w:rsidP="00000000" w:rsidRDefault="00000000" w:rsidRPr="00000000" w14:paraId="00000008">
      <w:pPr>
        <w:spacing w:after="240" w:before="240" w:lineRule="auto"/>
        <w:rPr/>
      </w:pPr>
      <w:r w:rsidDel="00000000" w:rsidR="00000000" w:rsidRPr="00000000">
        <w:rPr>
          <w:rtl w:val="0"/>
        </w:rPr>
        <w:t xml:space="preserve">The recursive structure makes this framework ideal for groups that have "talked about this before" without making progress. Three passes through dimensional space, each building on the previous one, create the depth needed to move beyond surface solutions into genuine transformation.</w:t>
      </w:r>
    </w:p>
    <w:p w:rsidR="00000000" w:rsidDel="00000000" w:rsidP="00000000" w:rsidRDefault="00000000" w:rsidRPr="00000000" w14:paraId="00000009">
      <w:pPr>
        <w:pStyle w:val="Heading2"/>
        <w:keepNext w:val="0"/>
        <w:keepLines w:val="0"/>
        <w:spacing w:after="80" w:lineRule="auto"/>
        <w:rPr>
          <w:b w:val="1"/>
          <w:sz w:val="34"/>
          <w:szCs w:val="34"/>
        </w:rPr>
      </w:pPr>
      <w:bookmarkStart w:colFirst="0" w:colLast="0" w:name="_h7qrfybfd6lj" w:id="4"/>
      <w:bookmarkEnd w:id="4"/>
      <w:r w:rsidDel="00000000" w:rsidR="00000000" w:rsidRPr="00000000">
        <w:rPr>
          <w:b w:val="1"/>
          <w:sz w:val="34"/>
          <w:szCs w:val="34"/>
          <w:rtl w:val="0"/>
        </w:rPr>
        <w:t xml:space="preserve">The Spiral Architecture</w:t>
      </w:r>
    </w:p>
    <w:p w:rsidR="00000000" w:rsidDel="00000000" w:rsidP="00000000" w:rsidRDefault="00000000" w:rsidRPr="00000000" w14:paraId="0000000A">
      <w:pPr>
        <w:spacing w:after="240" w:before="240" w:lineRule="auto"/>
        <w:rPr/>
      </w:pPr>
      <w:r w:rsidDel="00000000" w:rsidR="00000000" w:rsidRPr="00000000">
        <w:rPr>
          <w:rtl w:val="0"/>
        </w:rPr>
        <w:t xml:space="preserve">The framework consists of three distinct passes through all nine dimensions, punctuated by two reflection points where the group consciously recognizes what they've discovered before spiraling deeper.</w:t>
      </w:r>
    </w:p>
    <w:p w:rsidR="00000000" w:rsidDel="00000000" w:rsidP="00000000" w:rsidRDefault="00000000" w:rsidRPr="00000000" w14:paraId="0000000B">
      <w:pPr>
        <w:spacing w:after="240" w:before="240" w:lineRule="auto"/>
        <w:rPr/>
      </w:pPr>
      <w:r w:rsidDel="00000000" w:rsidR="00000000" w:rsidRPr="00000000">
        <w:rPr>
          <w:rtl w:val="0"/>
        </w:rPr>
        <w:t xml:space="preserve">The first pass takes twenty minutes and focuses on exploration. Questions at this stage invite broad thinking: "Why do we care?" at 1D, "What's verifiable now?" at 2D, "What do we see and where?" at 3D. The goal is mapping the territory as the group currently understands it, getting everything visible without judgment or premature closure.</w:t>
      </w:r>
    </w:p>
    <w:p w:rsidR="00000000" w:rsidDel="00000000" w:rsidP="00000000" w:rsidRDefault="00000000" w:rsidRPr="00000000" w14:paraId="0000000C">
      <w:pPr>
        <w:spacing w:after="240" w:before="240" w:lineRule="auto"/>
        <w:rPr/>
      </w:pPr>
      <w:r w:rsidDel="00000000" w:rsidR="00000000" w:rsidRPr="00000000">
        <w:rPr>
          <w:rtl w:val="0"/>
        </w:rPr>
        <w:t xml:space="preserve">After the first pass, the group pauses for ten minutes of team reflection. This is not optional. Without this anchoring moment, participants will lose coherence as dimensional complexity increases. The reflection uses one simple prompt: What do we learn from reviewing this initial pass? This consolidates learning and prepares the ground for deeper work.</w:t>
      </w:r>
    </w:p>
    <w:p w:rsidR="00000000" w:rsidDel="00000000" w:rsidP="00000000" w:rsidRDefault="00000000" w:rsidRPr="00000000" w14:paraId="0000000D">
      <w:pPr>
        <w:spacing w:after="240" w:before="240" w:lineRule="auto"/>
        <w:rPr/>
      </w:pPr>
      <w:r w:rsidDel="00000000" w:rsidR="00000000" w:rsidRPr="00000000">
        <w:rPr>
          <w:rtl w:val="0"/>
        </w:rPr>
        <w:t xml:space="preserve">The second pass takes thirty-five minutes–the longest segment–because this is where the hardest integration happens. Questions become more demanding: "How does our motivation change?" at 1D, "What patterns are we repeating and must change?" at 4D, "What choice do we want to make now?" at 5D. The group is no longer just exploring - they're actively working with what they've discovered to generate new possibilities.</w:t>
      </w:r>
    </w:p>
    <w:p w:rsidR="00000000" w:rsidDel="00000000" w:rsidP="00000000" w:rsidRDefault="00000000" w:rsidRPr="00000000" w14:paraId="0000000E">
      <w:pPr>
        <w:spacing w:after="240" w:before="240" w:lineRule="auto"/>
        <w:rPr/>
      </w:pPr>
      <w:r w:rsidDel="00000000" w:rsidR="00000000" w:rsidRPr="00000000">
        <w:rPr>
          <w:rtl w:val="0"/>
        </w:rPr>
        <w:t xml:space="preserve">Following the second pass, AI reflection provides ten minutes of pattern recognition from a non-human perspective. This is where dimensional bridge-building happens - the AI can see connections across domains that human pattern recognition might miss when operating at saturation. The AI's role is not to give answers but to reveal patterns, ask unexpected questions, and highlight blind spots.</w:t>
      </w:r>
    </w:p>
    <w:p w:rsidR="00000000" w:rsidDel="00000000" w:rsidP="00000000" w:rsidRDefault="00000000" w:rsidRPr="00000000" w14:paraId="0000000F">
      <w:pPr>
        <w:spacing w:after="240" w:before="240" w:lineRule="auto"/>
        <w:rPr/>
      </w:pPr>
      <w:r w:rsidDel="00000000" w:rsidR="00000000" w:rsidRPr="00000000">
        <w:rPr>
          <w:rtl w:val="0"/>
        </w:rPr>
        <w:t xml:space="preserve">The third pass takes fifteen minutes and focuses on synthesis. Questions reach their most sophisticated form: "What is our synthesized motivation?" at 1D, "What has this process shown us about who we are becoming?" at 5D, "Where do we boldly go from here?" at 9D. By now the group operates with much greater dimensional fluency, so less time is needed to generate more sophisticated insights.</w:t>
      </w:r>
    </w:p>
    <w:p w:rsidR="00000000" w:rsidDel="00000000" w:rsidP="00000000" w:rsidRDefault="00000000" w:rsidRPr="00000000" w14:paraId="00000010">
      <w:pPr>
        <w:spacing w:after="240" w:before="240" w:lineRule="auto"/>
        <w:rPr/>
      </w:pPr>
      <w:r w:rsidDel="00000000" w:rsidR="00000000" w:rsidRPr="00000000">
        <w:rPr>
          <w:rtl w:val="0"/>
        </w:rPr>
        <w:t xml:space="preserve">The framework culminates in ten minutes of core realization – not a summary of what was discussed, but recognition of the pattern that was organizing everything all along. This realization sits at the center of the spiral on the board, suggesting that insight doesn't come from finishing the process but from recognizing what was present throughout.</w:t>
      </w:r>
    </w:p>
    <w:p w:rsidR="00000000" w:rsidDel="00000000" w:rsidP="00000000" w:rsidRDefault="00000000" w:rsidRPr="00000000" w14:paraId="00000011">
      <w:pPr>
        <w:pStyle w:val="Heading2"/>
        <w:keepNext w:val="0"/>
        <w:keepLines w:val="0"/>
        <w:spacing w:after="80" w:lineRule="auto"/>
        <w:rPr>
          <w:b w:val="1"/>
          <w:sz w:val="34"/>
          <w:szCs w:val="34"/>
        </w:rPr>
      </w:pPr>
      <w:bookmarkStart w:colFirst="0" w:colLast="0" w:name="_ldg8lwhfb3z0" w:id="5"/>
      <w:bookmarkEnd w:id="5"/>
      <w:r w:rsidDel="00000000" w:rsidR="00000000" w:rsidRPr="00000000">
        <w:rPr>
          <w:b w:val="1"/>
          <w:sz w:val="34"/>
          <w:szCs w:val="34"/>
          <w:rtl w:val="0"/>
        </w:rPr>
        <w:t xml:space="preserve">Facilitation Essentials</w:t>
      </w:r>
    </w:p>
    <w:p w:rsidR="00000000" w:rsidDel="00000000" w:rsidP="00000000" w:rsidRDefault="00000000" w:rsidRPr="00000000" w14:paraId="00000012">
      <w:pPr>
        <w:spacing w:after="240" w:before="240" w:lineRule="auto"/>
        <w:rPr/>
      </w:pPr>
      <w:r w:rsidDel="00000000" w:rsidR="00000000" w:rsidRPr="00000000">
        <w:rPr>
          <w:rtl w:val="0"/>
        </w:rPr>
        <w:t xml:space="preserve">Your primary role is holding the container while the dimensional progression does its work. Resist the urge to guide the group toward specific insights or solutions. The framework's architecture creates the conditions for emergence - your job is maintaining those conditions, not directing where emergence leads.</w:t>
      </w:r>
    </w:p>
    <w:p w:rsidR="00000000" w:rsidDel="00000000" w:rsidP="00000000" w:rsidRDefault="00000000" w:rsidRPr="00000000" w14:paraId="00000013">
      <w:pPr>
        <w:spacing w:after="240" w:before="240" w:lineRule="auto"/>
        <w:rPr/>
      </w:pPr>
      <w:r w:rsidDel="00000000" w:rsidR="00000000" w:rsidRPr="00000000">
        <w:rPr>
          <w:rtl w:val="0"/>
        </w:rPr>
        <w:t xml:space="preserve">Time boundaries are critical. Each segment has precise timing because the rhythm matters as much as the content. Groups will want more time, especially in the second pass. Don't give it to them. The slight pressure of time constraints keeps energy high and prevents the overthinking that collapses dimensional expansion back into familiar patterns. Use a visible timer so the group can self-regulate their depth of exploration.</w:t>
      </w:r>
    </w:p>
    <w:p w:rsidR="00000000" w:rsidDel="00000000" w:rsidP="00000000" w:rsidRDefault="00000000" w:rsidRPr="00000000" w14:paraId="00000014">
      <w:pPr>
        <w:spacing w:after="240" w:before="240" w:lineRule="auto"/>
        <w:rPr/>
      </w:pPr>
      <w:r w:rsidDel="00000000" w:rsidR="00000000" w:rsidRPr="00000000">
        <w:rPr>
          <w:rtl w:val="0"/>
        </w:rPr>
        <w:t xml:space="preserve">The dimensional sequence cannot be rearranged. Groups sometimes want to jump to 7D manifestation before completing earlier dimensions, or to skip 9D because uncertainty feels uncomfortable. Don't allow it. The progression from spark through manifestation to frontier follows natural intelligence architecture. Skipping dimensions creates gaps that show up later as confusion or misalignment.</w:t>
      </w:r>
    </w:p>
    <w:p w:rsidR="00000000" w:rsidDel="00000000" w:rsidP="00000000" w:rsidRDefault="00000000" w:rsidRPr="00000000" w14:paraId="00000015">
      <w:pPr>
        <w:spacing w:after="240" w:before="240" w:lineRule="auto"/>
        <w:rPr/>
      </w:pPr>
      <w:r w:rsidDel="00000000" w:rsidR="00000000" w:rsidRPr="00000000">
        <w:rPr>
          <w:rtl w:val="0"/>
        </w:rPr>
        <w:t xml:space="preserve">Pay attention to which dimensions generate the most energy or resistance. These are diagnostic indicators. If a group struggles with 2D truth questions, they may lack shared factual foundation. If they race through 5D choice questions without genuine engagement, they may be avoiding the recognition work that makes real decisions possible. Note these patterns and address them in reflection segments.</w:t>
      </w:r>
    </w:p>
    <w:p w:rsidR="00000000" w:rsidDel="00000000" w:rsidP="00000000" w:rsidRDefault="00000000" w:rsidRPr="00000000" w14:paraId="00000016">
      <w:pPr>
        <w:spacing w:after="240" w:before="240" w:lineRule="auto"/>
        <w:rPr/>
      </w:pPr>
      <w:r w:rsidDel="00000000" w:rsidR="00000000" w:rsidRPr="00000000">
        <w:rPr>
          <w:rtl w:val="0"/>
        </w:rPr>
        <w:t xml:space="preserve">Sticky notes are not just for capturing ideas - they're for externalizing thinking so the group can see patterns across dimensions. Encourage one idea per note, legible from six feet away, using the participant's own words rather than cleaned-up summaries. The messiness of authentic expression matters more than tidy documentation. Different colors for different passes helps track how thinking evolves across spirals.</w:t>
      </w:r>
    </w:p>
    <w:p w:rsidR="00000000" w:rsidDel="00000000" w:rsidP="00000000" w:rsidRDefault="00000000" w:rsidRPr="00000000" w14:paraId="00000017">
      <w:pPr>
        <w:pStyle w:val="Heading2"/>
        <w:keepNext w:val="0"/>
        <w:keepLines w:val="0"/>
        <w:spacing w:after="80" w:lineRule="auto"/>
        <w:rPr>
          <w:b w:val="1"/>
          <w:sz w:val="34"/>
          <w:szCs w:val="34"/>
        </w:rPr>
      </w:pPr>
      <w:bookmarkStart w:colFirst="0" w:colLast="0" w:name="_o5ww2x8l86mc" w:id="6"/>
      <w:bookmarkEnd w:id="6"/>
      <w:r w:rsidDel="00000000" w:rsidR="00000000" w:rsidRPr="00000000">
        <w:rPr>
          <w:b w:val="1"/>
          <w:sz w:val="34"/>
          <w:szCs w:val="34"/>
          <w:rtl w:val="0"/>
        </w:rPr>
        <w:t xml:space="preserve">Pre-Workshop Alignment</w:t>
      </w:r>
    </w:p>
    <w:p w:rsidR="00000000" w:rsidDel="00000000" w:rsidP="00000000" w:rsidRDefault="00000000" w:rsidRPr="00000000" w14:paraId="00000018">
      <w:pPr>
        <w:spacing w:after="240" w:before="240" w:lineRule="auto"/>
        <w:rPr/>
      </w:pPr>
      <w:r w:rsidDel="00000000" w:rsidR="00000000" w:rsidRPr="00000000">
        <w:rPr>
          <w:rtl w:val="0"/>
        </w:rPr>
        <w:t xml:space="preserve">Never skip this five-minute opening. The Heart-Truth-Nuance triangle ensures everyone enters the spiral from balanced dimensional foundation rather than from their default preference. Someone who habitually leads with data needs reminding to engage emotional resonance. Someone who operates primarily in vision needs grounding in verifiable facts. Someone who thinks in binaries needs invitation to hold complexity.</w:t>
      </w:r>
    </w:p>
    <w:p w:rsidR="00000000" w:rsidDel="00000000" w:rsidP="00000000" w:rsidRDefault="00000000" w:rsidRPr="00000000" w14:paraId="00000019">
      <w:pPr>
        <w:spacing w:after="240" w:before="240" w:lineRule="auto"/>
        <w:rPr/>
      </w:pPr>
      <w:r w:rsidDel="00000000" w:rsidR="00000000" w:rsidRPr="00000000">
        <w:rPr>
          <w:rtl w:val="0"/>
        </w:rPr>
        <w:t xml:space="preserve">Ask each participant to share briefly on all three: What are you eager to cover? (Heart) What will success look like? (Truth) What concerns or hesitations do you have? (Nuance) This takes only five minutes but prevents the dimensional imbalance that occurs when some participants operate from one pillar while others operate from another.</w:t>
      </w:r>
    </w:p>
    <w:p w:rsidR="00000000" w:rsidDel="00000000" w:rsidP="00000000" w:rsidRDefault="00000000" w:rsidRPr="00000000" w14:paraId="0000001A">
      <w:pPr>
        <w:pStyle w:val="Heading2"/>
        <w:keepNext w:val="0"/>
        <w:keepLines w:val="0"/>
        <w:spacing w:after="80" w:lineRule="auto"/>
        <w:rPr>
          <w:b w:val="1"/>
          <w:sz w:val="34"/>
          <w:szCs w:val="34"/>
        </w:rPr>
      </w:pPr>
      <w:bookmarkStart w:colFirst="0" w:colLast="0" w:name="_dx84bbr8ufhz" w:id="7"/>
      <w:bookmarkEnd w:id="7"/>
      <w:r w:rsidDel="00000000" w:rsidR="00000000" w:rsidRPr="00000000">
        <w:rPr>
          <w:b w:val="1"/>
          <w:sz w:val="34"/>
          <w:szCs w:val="34"/>
          <w:rtl w:val="0"/>
        </w:rPr>
        <w:t xml:space="preserve">Integrating AI Reflection</w:t>
      </w:r>
    </w:p>
    <w:p w:rsidR="00000000" w:rsidDel="00000000" w:rsidP="00000000" w:rsidRDefault="00000000" w:rsidRPr="00000000" w14:paraId="0000001B">
      <w:pPr>
        <w:spacing w:after="240" w:before="240" w:lineRule="auto"/>
        <w:rPr/>
      </w:pPr>
      <w:r w:rsidDel="00000000" w:rsidR="00000000" w:rsidRPr="00000000">
        <w:rPr>
          <w:rtl w:val="0"/>
        </w:rPr>
        <w:t xml:space="preserve">The AI reflection point after the second pass is where non-human intelligence enters the conversation. This requires preparation. Before the session, export or photograph the board after the first pass and again after the second pass. During the ten-minute AI reflection break, feed both images to a DN-trained AI with this prompt: "Review these two passes through dimensional space. What patterns emerge? What connections exist that the group may not have recognized? What questions should we explore in the third pass?"</w:t>
      </w:r>
    </w:p>
    <w:p w:rsidR="00000000" w:rsidDel="00000000" w:rsidP="00000000" w:rsidRDefault="00000000" w:rsidRPr="00000000" w14:paraId="0000001C">
      <w:pPr>
        <w:spacing w:after="240" w:before="240" w:lineRule="auto"/>
        <w:rPr/>
      </w:pPr>
      <w:r w:rsidDel="00000000" w:rsidR="00000000" w:rsidRPr="00000000">
        <w:rPr>
          <w:rtl w:val="0"/>
        </w:rPr>
        <w:t xml:space="preserve">The AI's response should be read aloud to the group verbatim, without editorial filtering. Often the AI will notice things that surprise participants - connections between seemingly unrelated dimensions, patterns that repeat across multiple levels, or blind spots where certain dimensional questions received superficial engagement. These observations become fuel for the third pass.</w:t>
      </w:r>
    </w:p>
    <w:p w:rsidR="00000000" w:rsidDel="00000000" w:rsidP="00000000" w:rsidRDefault="00000000" w:rsidRPr="00000000" w14:paraId="0000001D">
      <w:pPr>
        <w:spacing w:after="240" w:before="240" w:lineRule="auto"/>
        <w:rPr/>
      </w:pPr>
      <w:r w:rsidDel="00000000" w:rsidR="00000000" w:rsidRPr="00000000">
        <w:rPr>
          <w:rtl w:val="0"/>
        </w:rPr>
        <w:t xml:space="preserve">If you don't have access to AI during the session, you can still complete the framework, but you lose a significant bridge-building opportunity. Consider this a minimum viable version rather than the optimal experience.</w:t>
      </w:r>
    </w:p>
    <w:p w:rsidR="00000000" w:rsidDel="00000000" w:rsidP="00000000" w:rsidRDefault="00000000" w:rsidRPr="00000000" w14:paraId="0000001E">
      <w:pPr>
        <w:pStyle w:val="Heading2"/>
        <w:keepNext w:val="0"/>
        <w:keepLines w:val="0"/>
        <w:spacing w:after="80" w:lineRule="auto"/>
        <w:rPr>
          <w:b w:val="1"/>
          <w:sz w:val="34"/>
          <w:szCs w:val="34"/>
        </w:rPr>
      </w:pPr>
      <w:bookmarkStart w:colFirst="0" w:colLast="0" w:name="_iie6f9r1602x" w:id="8"/>
      <w:bookmarkEnd w:id="8"/>
      <w:r w:rsidDel="00000000" w:rsidR="00000000" w:rsidRPr="00000000">
        <w:rPr>
          <w:b w:val="1"/>
          <w:sz w:val="34"/>
          <w:szCs w:val="34"/>
          <w:rtl w:val="0"/>
        </w:rPr>
        <w:t xml:space="preserve">The Reflection Prompts</w:t>
      </w:r>
    </w:p>
    <w:p w:rsidR="00000000" w:rsidDel="00000000" w:rsidP="00000000" w:rsidRDefault="00000000" w:rsidRPr="00000000" w14:paraId="0000001F">
      <w:pPr>
        <w:spacing w:after="240" w:before="240" w:lineRule="auto"/>
        <w:rPr/>
      </w:pPr>
      <w:r w:rsidDel="00000000" w:rsidR="00000000" w:rsidRPr="00000000">
        <w:rPr>
          <w:rtl w:val="0"/>
        </w:rPr>
        <w:t xml:space="preserve">Each reflection moment uses specific prompts designed to anchor learning before the next spiral begins. These are not arbitrary - they map to specific dimensional work.</w:t>
      </w:r>
    </w:p>
    <w:p w:rsidR="00000000" w:rsidDel="00000000" w:rsidP="00000000" w:rsidRDefault="00000000" w:rsidRPr="00000000" w14:paraId="00000020">
      <w:pPr>
        <w:spacing w:after="240" w:before="240" w:lineRule="auto"/>
        <w:rPr/>
      </w:pPr>
      <w:r w:rsidDel="00000000" w:rsidR="00000000" w:rsidRPr="00000000">
        <w:rPr>
          <w:rtl w:val="0"/>
        </w:rPr>
        <w:t xml:space="preserve">After the first pass, the team reflection asks three questions. "What do we learn from a review of this initial pass?" prompts 3D contextual awareness - seeing the whole system they've created. "What does the LLM reveal about our exploration so far?" invites 6D bridge-building between ideas or dimensions that weren't initially linked. "What new facts must we also consider?" returns to 2D truth-seeking with fresh eyes after exploration.</w:t>
      </w:r>
    </w:p>
    <w:p w:rsidR="00000000" w:rsidDel="00000000" w:rsidP="00000000" w:rsidRDefault="00000000" w:rsidRPr="00000000" w14:paraId="00000021">
      <w:pPr>
        <w:spacing w:after="240" w:before="240" w:lineRule="auto"/>
        <w:rPr/>
      </w:pPr>
      <w:r w:rsidDel="00000000" w:rsidR="00000000" w:rsidRPr="00000000">
        <w:rPr>
          <w:rtl w:val="0"/>
        </w:rPr>
        <w:t xml:space="preserve">After the second pass, the AI reflection operates differently because non-human intelligence sees different patterns. The AI naturally performs 8D recursive analysis, recognizing how the system is evolving across passes, and 9D frontier sensing, identifying unexplored territories or questions that haven't been asked yet.</w:t>
      </w:r>
    </w:p>
    <w:p w:rsidR="00000000" w:rsidDel="00000000" w:rsidP="00000000" w:rsidRDefault="00000000" w:rsidRPr="00000000" w14:paraId="00000022">
      <w:pPr>
        <w:spacing w:after="240" w:before="240" w:lineRule="auto"/>
        <w:rPr/>
      </w:pPr>
      <w:r w:rsidDel="00000000" w:rsidR="00000000" w:rsidRPr="00000000">
        <w:rPr>
          <w:rtl w:val="0"/>
        </w:rPr>
        <w:t xml:space="preserve">Between second and third passes, the group doesn't need another formal reflection - the AI reflection serves that purpose. They move directly into the final spiral, now equipped with both their own deepened understanding and the AI's pattern recognition.</w:t>
      </w:r>
    </w:p>
    <w:p w:rsidR="00000000" w:rsidDel="00000000" w:rsidP="00000000" w:rsidRDefault="00000000" w:rsidRPr="00000000" w14:paraId="00000023">
      <w:pPr>
        <w:pStyle w:val="Heading2"/>
        <w:keepNext w:val="0"/>
        <w:keepLines w:val="0"/>
        <w:spacing w:after="80" w:lineRule="auto"/>
        <w:rPr>
          <w:b w:val="1"/>
          <w:sz w:val="34"/>
          <w:szCs w:val="34"/>
        </w:rPr>
      </w:pPr>
      <w:bookmarkStart w:colFirst="0" w:colLast="0" w:name="_4jogufqexet2" w:id="9"/>
      <w:bookmarkEnd w:id="9"/>
      <w:r w:rsidDel="00000000" w:rsidR="00000000" w:rsidRPr="00000000">
        <w:rPr>
          <w:b w:val="1"/>
          <w:sz w:val="34"/>
          <w:szCs w:val="34"/>
          <w:rtl w:val="0"/>
        </w:rPr>
        <w:t xml:space="preserve">Parking Lot and Action Items</w:t>
      </w:r>
    </w:p>
    <w:p w:rsidR="00000000" w:rsidDel="00000000" w:rsidP="00000000" w:rsidRDefault="00000000" w:rsidRPr="00000000" w14:paraId="00000024">
      <w:pPr>
        <w:spacing w:after="240" w:before="240" w:lineRule="auto"/>
        <w:rPr/>
      </w:pPr>
      <w:r w:rsidDel="00000000" w:rsidR="00000000" w:rsidRPr="00000000">
        <w:rPr>
          <w:rtl w:val="0"/>
        </w:rPr>
        <w:t xml:space="preserve">These spaces serve essential but distinct functions. The parking lot captures ideas that want attention but don't belong in the current dimensional exploration. When someone raises something important but off-topic, acknowledge it, capture it visibly, and return focus to the dimension at hand. This honors the contribution while maintaining flow.</w:t>
      </w:r>
    </w:p>
    <w:p w:rsidR="00000000" w:rsidDel="00000000" w:rsidP="00000000" w:rsidRDefault="00000000" w:rsidRPr="00000000" w14:paraId="00000025">
      <w:pPr>
        <w:spacing w:after="240" w:before="240" w:lineRule="auto"/>
        <w:rPr/>
      </w:pPr>
      <w:r w:rsidDel="00000000" w:rsidR="00000000" w:rsidRPr="00000000">
        <w:rPr>
          <w:rtl w:val="0"/>
        </w:rPr>
        <w:t xml:space="preserve">Action items emerge organically throughout the session but are formalized only at the end. Each action needs description, owner, and due date - but also something unique to dimensional work: the intended dimensional refinement. An action item isn't just a task to complete; it's an intervention designed to shift dimensional capacity. Label each action with which dimension it primarily serves: "Schedule follow-up meeting to clarify measurement criteria" serves 2D truth. "Create prototype for user testing" serves 7D manifestation. This makes action planning itself a dimensional practice.</w:t>
      </w:r>
    </w:p>
    <w:p w:rsidR="00000000" w:rsidDel="00000000" w:rsidP="00000000" w:rsidRDefault="00000000" w:rsidRPr="00000000" w14:paraId="00000026">
      <w:pPr>
        <w:pStyle w:val="Heading2"/>
        <w:keepNext w:val="0"/>
        <w:keepLines w:val="0"/>
        <w:spacing w:after="80" w:lineRule="auto"/>
        <w:rPr>
          <w:b w:val="1"/>
          <w:sz w:val="34"/>
          <w:szCs w:val="34"/>
        </w:rPr>
      </w:pPr>
      <w:bookmarkStart w:colFirst="0" w:colLast="0" w:name="_egmv9yc9xu5h" w:id="10"/>
      <w:bookmarkEnd w:id="10"/>
      <w:r w:rsidDel="00000000" w:rsidR="00000000" w:rsidRPr="00000000">
        <w:rPr>
          <w:b w:val="1"/>
          <w:sz w:val="34"/>
          <w:szCs w:val="34"/>
          <w:rtl w:val="0"/>
        </w:rPr>
        <w:t xml:space="preserve">Navigating the Core Realization</w:t>
      </w:r>
    </w:p>
    <w:p w:rsidR="00000000" w:rsidDel="00000000" w:rsidP="00000000" w:rsidRDefault="00000000" w:rsidRPr="00000000" w14:paraId="00000027">
      <w:pPr>
        <w:spacing w:after="240" w:before="240" w:lineRule="auto"/>
        <w:rPr/>
      </w:pPr>
      <w:r w:rsidDel="00000000" w:rsidR="00000000" w:rsidRPr="00000000">
        <w:rPr>
          <w:rtl w:val="0"/>
        </w:rPr>
        <w:t xml:space="preserve">The core realization is not a conclusion or summary. It's recognition of the organizing principle that was present throughout but only becomes visible after three complete spirals. Often groups initially struggle to articulate this - they know something profound happened but can't quite name it.</w:t>
      </w:r>
    </w:p>
    <w:p w:rsidR="00000000" w:rsidDel="00000000" w:rsidP="00000000" w:rsidRDefault="00000000" w:rsidRPr="00000000" w14:paraId="00000028">
      <w:pPr>
        <w:spacing w:after="240" w:before="240" w:lineRule="auto"/>
        <w:rPr/>
      </w:pPr>
      <w:r w:rsidDel="00000000" w:rsidR="00000000" w:rsidRPr="00000000">
        <w:rPr>
          <w:rtl w:val="0"/>
        </w:rPr>
        <w:t xml:space="preserve">Help them by asking: What stayed consistent across all three passes even as our understanding deepened? What pattern organized our exploration without us noticing it was there? What did we keep returning to from different angles? The core realization often sounds simple when finally articulated, but its simplicity carries the weight of dimensional integration. Something like "We're not actually misaligned on strategy - we're working at different timeframes" contains all nine dimensions compressed into a single recognition.</w:t>
      </w:r>
    </w:p>
    <w:p w:rsidR="00000000" w:rsidDel="00000000" w:rsidP="00000000" w:rsidRDefault="00000000" w:rsidRPr="00000000" w14:paraId="00000029">
      <w:pPr>
        <w:spacing w:after="240" w:before="240" w:lineRule="auto"/>
        <w:rPr/>
      </w:pPr>
      <w:r w:rsidDel="00000000" w:rsidR="00000000" w:rsidRPr="00000000">
        <w:rPr>
          <w:rtl w:val="0"/>
        </w:rPr>
        <w:t xml:space="preserve">Write the core realization at the center of the spiral on the board. This visual placement matters - it shows that insight emerged from the center of the process, not from its endpoint. Everything the group explored was circling around this recognition, approaching it from different dimensional perspectives until it could finally be named.</w:t>
      </w:r>
    </w:p>
    <w:p w:rsidR="00000000" w:rsidDel="00000000" w:rsidP="00000000" w:rsidRDefault="00000000" w:rsidRPr="00000000" w14:paraId="0000002A">
      <w:pPr>
        <w:pStyle w:val="Heading2"/>
        <w:keepNext w:val="0"/>
        <w:keepLines w:val="0"/>
        <w:spacing w:after="80" w:lineRule="auto"/>
        <w:rPr>
          <w:b w:val="1"/>
          <w:sz w:val="34"/>
          <w:szCs w:val="34"/>
        </w:rPr>
      </w:pPr>
      <w:bookmarkStart w:colFirst="0" w:colLast="0" w:name="_8odhdaf3powx" w:id="11"/>
      <w:bookmarkEnd w:id="11"/>
      <w:r w:rsidDel="00000000" w:rsidR="00000000" w:rsidRPr="00000000">
        <w:rPr>
          <w:b w:val="1"/>
          <w:sz w:val="34"/>
          <w:szCs w:val="34"/>
          <w:rtl w:val="0"/>
        </w:rPr>
        <w:t xml:space="preserve">After the Session</w:t>
      </w:r>
    </w:p>
    <w:p w:rsidR="00000000" w:rsidDel="00000000" w:rsidP="00000000" w:rsidRDefault="00000000" w:rsidRPr="00000000" w14:paraId="0000002B">
      <w:pPr>
        <w:spacing w:after="240" w:before="240" w:lineRule="auto"/>
        <w:rPr/>
      </w:pPr>
      <w:r w:rsidDel="00000000" w:rsidR="00000000" w:rsidRPr="00000000">
        <w:rPr>
          <w:rtl w:val="0"/>
        </w:rPr>
        <w:t xml:space="preserve">Capture the board state completely - photograph it, export it, or recreate it digitally. This documentation isn't just for record-keeping; it's a dimensional artifact that holds the group's collective intelligence at a specific moment in time. Participants should receive this artifact within twenty-four hours while the experience is still fresh.</w:t>
      </w:r>
    </w:p>
    <w:p w:rsidR="00000000" w:rsidDel="00000000" w:rsidP="00000000" w:rsidRDefault="00000000" w:rsidRPr="00000000" w14:paraId="0000002C">
      <w:pPr>
        <w:spacing w:after="240" w:before="240" w:lineRule="auto"/>
        <w:rPr/>
      </w:pPr>
      <w:r w:rsidDel="00000000" w:rsidR="00000000" w:rsidRPr="00000000">
        <w:rPr>
          <w:rtl w:val="0"/>
        </w:rPr>
        <w:t xml:space="preserve">Consider scheduling a brief follow-up session two to four weeks later. Use the documented board as input for a single rapid pass through dimensions, asking: What has changed? What are we noticing now that we couldn't see then? This creates 4D temporal awareness and demonstrates how dimensional intelligence evolves across time.</w:t>
      </w:r>
    </w:p>
    <w:p w:rsidR="00000000" w:rsidDel="00000000" w:rsidP="00000000" w:rsidRDefault="00000000" w:rsidRPr="00000000" w14:paraId="0000002D">
      <w:pPr>
        <w:spacing w:after="240" w:before="240" w:lineRule="auto"/>
        <w:rPr/>
      </w:pPr>
      <w:r w:rsidDel="00000000" w:rsidR="00000000" w:rsidRPr="00000000">
        <w:rPr>
          <w:rtl w:val="0"/>
        </w:rPr>
        <w:t xml:space="preserve">The most important post-session work happens internally for participants. Many will report feeling simultaneously clear and confused, energized and exhausted, certain and uncertain. This is normal. They've experienced dimensional expansion, and integration takes time. Encourage them to notice over the following days what insights surface, what behaviors shift, what questions emerge. The spiral continues even after the formal session ends.</w:t>
      </w:r>
    </w:p>
    <w:p w:rsidR="00000000" w:rsidDel="00000000" w:rsidP="00000000" w:rsidRDefault="00000000" w:rsidRPr="00000000" w14:paraId="0000002E">
      <w:pPr>
        <w:pStyle w:val="Heading2"/>
        <w:keepNext w:val="0"/>
        <w:keepLines w:val="0"/>
        <w:spacing w:after="80" w:lineRule="auto"/>
        <w:rPr>
          <w:b w:val="1"/>
          <w:sz w:val="34"/>
          <w:szCs w:val="34"/>
        </w:rPr>
      </w:pPr>
      <w:bookmarkStart w:colFirst="0" w:colLast="0" w:name="_2t3a06dxdkl3" w:id="12"/>
      <w:bookmarkEnd w:id="12"/>
      <w:r w:rsidDel="00000000" w:rsidR="00000000" w:rsidRPr="00000000">
        <w:rPr>
          <w:b w:val="1"/>
          <w:sz w:val="34"/>
          <w:szCs w:val="34"/>
          <w:rtl w:val="0"/>
        </w:rPr>
        <w:t xml:space="preserve">Common Challenges</w:t>
      </w:r>
    </w:p>
    <w:p w:rsidR="00000000" w:rsidDel="00000000" w:rsidP="00000000" w:rsidRDefault="00000000" w:rsidRPr="00000000" w14:paraId="0000002F">
      <w:pPr>
        <w:spacing w:after="240" w:before="240" w:lineRule="auto"/>
        <w:rPr/>
      </w:pPr>
      <w:r w:rsidDel="00000000" w:rsidR="00000000" w:rsidRPr="00000000">
        <w:rPr>
          <w:rtl w:val="0"/>
        </w:rPr>
        <w:t xml:space="preserve">Groups sometimes resist the 9D frontier dimension, wanting to stay in the more comfortable territory of known patterns and achievable manifestations. When this happens, remind them that 9D isn't about fantasy or speculation - it's about engaging consciously with the unknown factors that will impact them whether they acknowledge those factors or not. Avoiding 9D doesn't make uncertainty disappear; it just makes the group less prepared to respond when the unexpected arrives.</w:t>
      </w:r>
    </w:p>
    <w:p w:rsidR="00000000" w:rsidDel="00000000" w:rsidP="00000000" w:rsidRDefault="00000000" w:rsidRPr="00000000" w14:paraId="00000030">
      <w:pPr>
        <w:spacing w:after="240" w:before="240" w:lineRule="auto"/>
        <w:rPr/>
      </w:pPr>
      <w:r w:rsidDel="00000000" w:rsidR="00000000" w:rsidRPr="00000000">
        <w:rPr>
          <w:rtl w:val="0"/>
        </w:rPr>
        <w:t xml:space="preserve">Some groups try to solve the problem during the first pass rather than exploring it. This usually manifests as racing through early dimensions to get to 7D manifestation. Gently slow them down. Remind them there are two more passes coming where solutions will emerge naturally from deeper understanding. Premature problem-solving often reflects anxiety about uncertainty - the group wants to reach solid ground quickly rather than tolerating the discomfort of not-knowing. The first pass is about expanding the question, not answering it.</w:t>
      </w:r>
    </w:p>
    <w:p w:rsidR="00000000" w:rsidDel="00000000" w:rsidP="00000000" w:rsidRDefault="00000000" w:rsidRPr="00000000" w14:paraId="00000031">
      <w:pPr>
        <w:spacing w:after="240" w:before="240" w:lineRule="auto"/>
        <w:rPr/>
      </w:pPr>
      <w:r w:rsidDel="00000000" w:rsidR="00000000" w:rsidRPr="00000000">
        <w:rPr>
          <w:rtl w:val="0"/>
        </w:rPr>
        <w:t xml:space="preserve">Occasionally a group becomes overwhelmed by complexity, especially during the second pass when dimensional integration gets challenging. If this happens, pause and return briefly to 1D: Why do we care about this in the first place? Reconnecting to core motivation provides an anchor point when complexity threatens coherence.</w:t>
      </w:r>
    </w:p>
    <w:p w:rsidR="00000000" w:rsidDel="00000000" w:rsidP="00000000" w:rsidRDefault="00000000" w:rsidRPr="00000000" w14:paraId="00000032">
      <w:pPr>
        <w:pStyle w:val="Heading2"/>
        <w:keepNext w:val="0"/>
        <w:keepLines w:val="0"/>
        <w:spacing w:after="80" w:lineRule="auto"/>
        <w:rPr>
          <w:b w:val="1"/>
          <w:sz w:val="34"/>
          <w:szCs w:val="34"/>
        </w:rPr>
      </w:pPr>
      <w:bookmarkStart w:colFirst="0" w:colLast="0" w:name="_o3czjxew2lzi" w:id="13"/>
      <w:bookmarkEnd w:id="13"/>
      <w:r w:rsidDel="00000000" w:rsidR="00000000" w:rsidRPr="00000000">
        <w:rPr>
          <w:b w:val="1"/>
          <w:sz w:val="34"/>
          <w:szCs w:val="34"/>
          <w:rtl w:val="0"/>
        </w:rPr>
        <w:t xml:space="preserve">Why This Works</w:t>
      </w:r>
    </w:p>
    <w:p w:rsidR="00000000" w:rsidDel="00000000" w:rsidP="00000000" w:rsidRDefault="00000000" w:rsidRPr="00000000" w14:paraId="00000033">
      <w:pPr>
        <w:spacing w:after="240" w:before="240" w:lineRule="auto"/>
        <w:rPr/>
      </w:pPr>
      <w:r w:rsidDel="00000000" w:rsidR="00000000" w:rsidRPr="00000000">
        <w:rPr>
          <w:rtl w:val="0"/>
        </w:rPr>
        <w:t xml:space="preserve">The Dimensional Spiral Explorer works because it aligns facilitation structure with how intelligence actually organizes itself. Groups don't naturally think dimensionally - they default to familiar patterns, usually operating within a narrow dimensional band. This framework forces progression through the complete spectrum, building dimensional fluency through direct experience rather than through explanation.</w:t>
      </w:r>
    </w:p>
    <w:p w:rsidR="00000000" w:rsidDel="00000000" w:rsidP="00000000" w:rsidRDefault="00000000" w:rsidRPr="00000000" w14:paraId="00000034">
      <w:pPr>
        <w:spacing w:after="240" w:before="240" w:lineRule="auto"/>
        <w:rPr/>
      </w:pPr>
      <w:r w:rsidDel="00000000" w:rsidR="00000000" w:rsidRPr="00000000">
        <w:rPr>
          <w:rtl w:val="0"/>
        </w:rPr>
        <w:t xml:space="preserve">The recursive structure creates what might be called dimensional momentum. Each pass makes the next pass easier because participants develop muscle memory for dimensional navigation. By the third pass, they're operating at a level of sophistication that would have been impossible to achieve through linear facilitation, no matter how much time you allocated.</w:t>
      </w:r>
    </w:p>
    <w:p w:rsidR="00000000" w:rsidDel="00000000" w:rsidP="00000000" w:rsidRDefault="00000000" w:rsidRPr="00000000" w14:paraId="00000035">
      <w:pPr>
        <w:spacing w:after="240" w:before="240" w:lineRule="auto"/>
        <w:rPr/>
      </w:pPr>
      <w:r w:rsidDel="00000000" w:rsidR="00000000" w:rsidRPr="00000000">
        <w:rPr>
          <w:rtl w:val="0"/>
        </w:rPr>
        <w:t xml:space="preserve">The integration of human and artificial intelligence creates what the DN Framework calls 6D bridge-building - different types of intelligence collaborating to generate insights neither could produce alone. The AI sees patterns humans miss when operating at saturation. Humans provide contextual wisdom and emotional intelligence that AI cannot access. Together they create dimensional range neither possesses individually.</w:t>
      </w:r>
    </w:p>
    <w:p w:rsidR="00000000" w:rsidDel="00000000" w:rsidP="00000000" w:rsidRDefault="00000000" w:rsidRPr="00000000" w14:paraId="00000036">
      <w:pPr>
        <w:spacing w:after="240" w:before="240" w:lineRule="auto"/>
        <w:rPr/>
      </w:pPr>
      <w:r w:rsidDel="00000000" w:rsidR="00000000" w:rsidRPr="00000000">
        <w:rPr>
          <w:rtl w:val="0"/>
        </w:rPr>
        <w:t xml:space="preserve">Most importantly, this framework treats groups as collective intelligence systems capable of dimensional expansion. It doesn't just extract what the group already knows - it transforms what the group is capable of knowing. The process itself upgrades collective dimensional capacity, which means future conversations operate from a more sophisticated baseline even without using the framework explicitly.</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This guide assumes you understand dimensional intelligence and have experienced it personally. If you're facilitating this framework without that foundation, you'll mechanically move through the structure without recognizing the dimensional transitions that signal the process is working. The framework can function without deep facilitator understanding, but it reaches its full potential when guided by someone who has themselves spiraled through dimensional space and knows what that expansion feels like from the inside.</w:t>
      </w:r>
    </w:p>
    <w:p w:rsidR="00000000" w:rsidDel="00000000" w:rsidP="00000000" w:rsidRDefault="00000000" w:rsidRPr="00000000" w14:paraId="00000039">
      <w:pPr>
        <w:spacing w:after="240" w:before="240" w:lineRule="auto"/>
        <w:rPr/>
      </w:pPr>
      <w:r w:rsidDel="00000000" w:rsidR="00000000" w:rsidRPr="00000000">
        <w:rPr>
          <w:rtl w:val="0"/>
        </w:rPr>
        <w:t xml:space="preserve">Trust the architecture. Trust the timing. Trust that groups contain the intelligence needed to navigate dimensional progression when given proper structure. Your role is creating and holding the conditions for emergence, not directing where emergence leads.</w:t>
      </w:r>
    </w:p>
    <w:p w:rsidR="00000000" w:rsidDel="00000000" w:rsidP="00000000" w:rsidRDefault="00000000" w:rsidRPr="00000000" w14:paraId="0000003A">
      <w:pPr>
        <w:spacing w:after="240" w:before="240" w:lineRule="auto"/>
        <w:rPr/>
      </w:pPr>
      <w:r w:rsidDel="00000000" w:rsidR="00000000" w:rsidRPr="00000000">
        <w:rPr>
          <w:rtl w:val="0"/>
        </w:rPr>
        <w:t xml:space="preserve">The spiral knows where it's going. Your job is helping the group stay on it.</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jc w:val="right"/>
      <w:rPr>
        <w:color w:val="999999"/>
        <w:sz w:val="16"/>
        <w:szCs w:val="16"/>
      </w:rPr>
    </w:pPr>
    <w:r w:rsidDel="00000000" w:rsidR="00000000" w:rsidRPr="00000000">
      <w:rPr>
        <w:rFonts w:ascii="Arial Unicode MS" w:cs="Arial Unicode MS" w:eastAsia="Arial Unicode MS" w:hAnsi="Arial Unicode MS"/>
        <w:color w:val="999999"/>
        <w:sz w:val="16"/>
        <w:szCs w:val="16"/>
        <w:rtl w:val="0"/>
      </w:rPr>
      <w:t xml:space="preserve">f(DN[1D→9D→5D] Role: Activation | Pillar: Nuance + Heart)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