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ÖSD Zertifikat B2 - Modul Hören - Complete Prüfungen 01-20</w:t>
      </w:r>
    </w:p>
    <w:p>
      <w:pPr>
        <w:jc w:val="center"/>
      </w:pPr>
      <w:r>
        <w:t>Complete source-faithful restructuring for Admin/Codex import and ElevenLabs audio generation</w:t>
      </w:r>
    </w:p>
    <w:p/>
    <w:p>
      <w:pPr>
        <w:pStyle w:val="Heading1"/>
      </w:pPr>
      <w:r>
        <w:t>Visibility &amp; App Logic</w:t>
      </w:r>
    </w:p>
    <w:p>
      <w:pPr>
        <w:pStyle w:val="AdminBlock"/>
        <w:shd w:fill="FCE4D6"/>
        <w:pBdr>
          <w:top w:val="single" w:sz="8" w:space="2" w:color="ED7D31"/>
          <w:left w:val="single" w:sz="8" w:space="2" w:color="ED7D31"/>
          <w:bottom w:val="single" w:sz="8" w:space="2" w:color="ED7D31"/>
          <w:right w:val="single" w:sz="8" w:space="2" w:color="ED7D31"/>
        </w:pBdr>
      </w:pPr>
      <w:r>
        <w:t>ADMIN_ONLY_TRANSCRIPT: Used only to generate the audio and must never be shown to students.</w:t>
      </w:r>
    </w:p>
    <w:p>
      <w:pPr>
        <w:pStyle w:val="AudioBlock"/>
        <w:shd w:fill="FFF2CC"/>
        <w:pBdr>
          <w:top w:val="single" w:sz="8" w:space="2" w:color="BF9000"/>
          <w:left w:val="single" w:sz="8" w:space="2" w:color="BF9000"/>
          <w:bottom w:val="single" w:sz="8" w:space="2" w:color="BF9000"/>
          <w:right w:val="single" w:sz="8" w:space="2" w:color="BF9000"/>
        </w:pBdr>
      </w:pPr>
      <w:r>
        <w:t>AUDIO_ENGINE_SETTINGS: Used only for ElevenLabs voice assignment, ambience, sound effects, timing, pauses and final audio production.</w:t>
      </w:r>
    </w:p>
    <w:p>
      <w:pPr>
        <w:pStyle w:val="InstructionBlock"/>
        <w:shd w:fill="D9EAF7"/>
        <w:pBdr>
          <w:top w:val="single" w:sz="8" w:space="2" w:color="5B9BD5"/>
          <w:left w:val="single" w:sz="8" w:space="2" w:color="5B9BD5"/>
          <w:bottom w:val="single" w:sz="8" w:space="2" w:color="5B9BD5"/>
          <w:right w:val="single" w:sz="8" w:space="2" w:color="5B9BD5"/>
        </w:pBdr>
      </w:pPr>
      <w:r>
        <w:t>STUDENT_VISIBLE_INSTRUCTIONS: Shown to the learner before or with the corresponding play button.</w:t>
      </w:r>
    </w:p>
    <w:p>
      <w:pPr>
        <w:pStyle w:val="StudentBlock"/>
        <w:shd w:fill="EAF2F8"/>
        <w:pBdr>
          <w:top w:val="single" w:sz="8" w:space="2" w:color="5B9BD5"/>
          <w:left w:val="single" w:sz="8" w:space="2" w:color="5B9BD5"/>
          <w:bottom w:val="single" w:sz="8" w:space="2" w:color="5B9BD5"/>
          <w:right w:val="single" w:sz="8" w:space="2" w:color="5B9BD5"/>
        </w:pBdr>
      </w:pPr>
      <w:r>
        <w:t>STUDENT_VISIBLE_QUESTIONS: Shown to the learner; answer keys remain hidden during the test.</w:t>
      </w:r>
    </w:p>
    <w:p>
      <w:pPr>
        <w:pStyle w:val="CorrectionBlock"/>
        <w:shd w:fill="E2F0D9"/>
        <w:pBdr>
          <w:top w:val="single" w:sz="8" w:space="2" w:color="70AD47"/>
          <w:left w:val="single" w:sz="8" w:space="2" w:color="70AD47"/>
          <w:bottom w:val="single" w:sz="8" w:space="2" w:color="70AD47"/>
          <w:right w:val="single" w:sz="8" w:space="2" w:color="70AD47"/>
        </w:pBdr>
      </w:pPr>
      <w:r>
        <w:t>CORRECTION_VISIBLE_AFTER_SUBMIT: Hidden during the test and shown only after final submission.</w:t>
      </w:r>
    </w:p>
    <w:p>
      <w:pPr>
        <w:pStyle w:val="Heading1"/>
      </w:pPr>
      <w:r>
        <w:t>Original Series / Examination List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Pr>
          <w:p>
            <w:r>
              <w:rPr>
                <w:b/>
                <w:color w:val="FFFFFF"/>
              </w:rPr>
              <w:t>No.</w:t>
            </w:r>
          </w:p>
        </w:tc>
        <w:tc>
          <w:tcPr>
            <w:tcW w:type="dxa" w:w="5112"/>
            <w:shd w:fill="17365D"/>
          </w:tcPr>
          <w:p>
            <w:r>
              <w:rPr>
                <w:b/>
                <w:color w:val="FFFFFF"/>
              </w:rPr>
              <w:t>Title / Theme</w:t>
            </w:r>
          </w:p>
        </w:tc>
      </w:tr>
      <w:tr>
        <w:tc>
          <w:tcPr>
            <w:tcW w:type="dxa" w:w="5112"/>
            <w:vAlign w:val="center"/>
          </w:tcPr>
          <w:p>
            <w:r>
              <w:t>01</w:t>
            </w:r>
          </w:p>
        </w:tc>
        <w:tc>
          <w:tcPr>
            <w:tcW w:type="dxa" w:w="5112"/>
            <w:vAlign w:val="center"/>
          </w:tcPr>
          <w:p>
            <w:r>
              <w:t>Homeoffice und Arbeitswelt (Wien / OeBB)</w:t>
            </w:r>
          </w:p>
        </w:tc>
      </w:tr>
      <w:tr>
        <w:tc>
          <w:tcPr>
            <w:tcW w:type="dxa" w:w="5112"/>
            <w:vAlign w:val="center"/>
          </w:tcPr>
          <w:p>
            <w:r>
              <w:t>02</w:t>
            </w:r>
          </w:p>
        </w:tc>
        <w:tc>
          <w:tcPr>
            <w:tcW w:type="dxa" w:w="5112"/>
            <w:vAlign w:val="center"/>
          </w:tcPr>
          <w:p>
            <w:r>
              <w:t>Energiewende in Oesterreich (Vorarlberg / ETH Zuerich)</w:t>
            </w:r>
          </w:p>
        </w:tc>
      </w:tr>
      <w:tr>
        <w:tc>
          <w:tcPr>
            <w:tcW w:type="dxa" w:w="5112"/>
            <w:vAlign w:val="center"/>
          </w:tcPr>
          <w:p>
            <w:r>
              <w:t>03</w:t>
            </w:r>
          </w:p>
        </w:tc>
        <w:tc>
          <w:tcPr>
            <w:tcW w:type="dxa" w:w="5112"/>
            <w:vAlign w:val="center"/>
          </w:tcPr>
          <w:p>
            <w:r>
              <w:t>Pflegeberuf und Fachkraeftemangel (Schweiz / Bern)</w:t>
            </w:r>
          </w:p>
        </w:tc>
      </w:tr>
      <w:tr>
        <w:tc>
          <w:tcPr>
            <w:tcW w:type="dxa" w:w="5112"/>
            <w:vAlign w:val="center"/>
          </w:tcPr>
          <w:p>
            <w:r>
              <w:t>04</w:t>
            </w:r>
          </w:p>
        </w:tc>
        <w:tc>
          <w:tcPr>
            <w:tcW w:type="dxa" w:w="5112"/>
            <w:vAlign w:val="center"/>
          </w:tcPr>
          <w:p>
            <w:r>
              <w:t>Digitale Bildung in der Schule (Wien / Niederoe.)</w:t>
            </w:r>
          </w:p>
        </w:tc>
      </w:tr>
      <w:tr>
        <w:tc>
          <w:tcPr>
            <w:tcW w:type="dxa" w:w="5112"/>
            <w:vAlign w:val="center"/>
          </w:tcPr>
          <w:p>
            <w:r>
              <w:t>05</w:t>
            </w:r>
          </w:p>
        </w:tc>
        <w:tc>
          <w:tcPr>
            <w:tcW w:type="dxa" w:w="5112"/>
            <w:vAlign w:val="center"/>
          </w:tcPr>
          <w:p>
            <w:r>
              <w:t>Nachhaltiger Tourismus in Tirol (Innsbruck / Zillertal)</w:t>
            </w:r>
          </w:p>
        </w:tc>
      </w:tr>
      <w:tr>
        <w:tc>
          <w:tcPr>
            <w:tcW w:type="dxa" w:w="5112"/>
            <w:vAlign w:val="center"/>
          </w:tcPr>
          <w:p>
            <w:r>
              <w:t>06</w:t>
            </w:r>
          </w:p>
        </w:tc>
        <w:tc>
          <w:tcPr>
            <w:tcW w:type="dxa" w:w="5112"/>
            <w:vAlign w:val="center"/>
          </w:tcPr>
          <w:p>
            <w:r>
              <w:t>Wohnungsnot in Wien (Gemeindebau)</w:t>
            </w:r>
          </w:p>
        </w:tc>
      </w:tr>
      <w:tr>
        <w:tc>
          <w:tcPr>
            <w:tcW w:type="dxa" w:w="5112"/>
            <w:vAlign w:val="center"/>
          </w:tcPr>
          <w:p>
            <w:r>
              <w:t>07</w:t>
            </w:r>
          </w:p>
        </w:tc>
        <w:tc>
          <w:tcPr>
            <w:tcW w:type="dxa" w:w="5112"/>
            <w:vAlign w:val="center"/>
          </w:tcPr>
          <w:p>
            <w:r>
              <w:t>Integration und Arbeitsmarkt (Graz / Steiermark)</w:t>
            </w:r>
          </w:p>
        </w:tc>
      </w:tr>
      <w:tr>
        <w:tc>
          <w:tcPr>
            <w:tcW w:type="dxa" w:w="5112"/>
            <w:vAlign w:val="center"/>
          </w:tcPr>
          <w:p>
            <w:r>
              <w:t>08</w:t>
            </w:r>
          </w:p>
        </w:tc>
        <w:tc>
          <w:tcPr>
            <w:tcW w:type="dxa" w:w="5112"/>
            <w:vAlign w:val="center"/>
          </w:tcPr>
          <w:p>
            <w:r>
              <w:t>Recycling und Umweltschutz (Salzburg)</w:t>
            </w:r>
          </w:p>
        </w:tc>
      </w:tr>
      <w:tr>
        <w:tc>
          <w:tcPr>
            <w:tcW w:type="dxa" w:w="5112"/>
            <w:vAlign w:val="center"/>
          </w:tcPr>
          <w:p>
            <w:r>
              <w:t>09</w:t>
            </w:r>
          </w:p>
        </w:tc>
        <w:tc>
          <w:tcPr>
            <w:tcW w:type="dxa" w:w="5112"/>
            <w:vAlign w:val="center"/>
          </w:tcPr>
          <w:p>
            <w:r>
              <w:t>Jugend und Beruf (Steiermark / AMS)</w:t>
            </w:r>
          </w:p>
        </w:tc>
      </w:tr>
      <w:tr>
        <w:tc>
          <w:tcPr>
            <w:tcW w:type="dxa" w:w="5112"/>
            <w:vAlign w:val="center"/>
          </w:tcPr>
          <w:p>
            <w:r>
              <w:t>10</w:t>
            </w:r>
          </w:p>
        </w:tc>
        <w:tc>
          <w:tcPr>
            <w:tcW w:type="dxa" w:w="5112"/>
            <w:vAlign w:val="center"/>
          </w:tcPr>
          <w:p>
            <w:r>
              <w:t>Sport und Gesundheit (Innsbruck / Tirol)</w:t>
            </w:r>
          </w:p>
        </w:tc>
      </w:tr>
      <w:tr>
        <w:tc>
          <w:tcPr>
            <w:tcW w:type="dxa" w:w="5112"/>
            <w:vAlign w:val="center"/>
          </w:tcPr>
          <w:p>
            <w:r>
              <w:t>11</w:t>
            </w:r>
          </w:p>
        </w:tc>
        <w:tc>
          <w:tcPr>
            <w:tcW w:type="dxa" w:w="5112"/>
            <w:vAlign w:val="center"/>
          </w:tcPr>
          <w:p>
            <w:r>
              <w:t>Bio-Landwirtschaft (Burgenland / Tirol)</w:t>
            </w:r>
          </w:p>
        </w:tc>
      </w:tr>
      <w:tr>
        <w:tc>
          <w:tcPr>
            <w:tcW w:type="dxa" w:w="5112"/>
            <w:vAlign w:val="center"/>
          </w:tcPr>
          <w:p>
            <w:r>
              <w:t>12</w:t>
            </w:r>
          </w:p>
        </w:tc>
        <w:tc>
          <w:tcPr>
            <w:tcW w:type="dxa" w:w="5112"/>
            <w:vAlign w:val="center"/>
          </w:tcPr>
          <w:p>
            <w:r>
              <w:t>Oeffentlicher Nahverkehr — Wiener Linien</w:t>
            </w:r>
          </w:p>
        </w:tc>
      </w:tr>
      <w:tr>
        <w:tc>
          <w:tcPr>
            <w:tcW w:type="dxa" w:w="5112"/>
            <w:vAlign w:val="center"/>
          </w:tcPr>
          <w:p>
            <w:r>
              <w:t>13</w:t>
            </w:r>
          </w:p>
        </w:tc>
        <w:tc>
          <w:tcPr>
            <w:tcW w:type="dxa" w:w="5112"/>
            <w:vAlign w:val="center"/>
          </w:tcPr>
          <w:p>
            <w:r>
              <w:t>Kultur und Museen (Wien)</w:t>
            </w:r>
          </w:p>
        </w:tc>
      </w:tr>
      <w:tr>
        <w:tc>
          <w:tcPr>
            <w:tcW w:type="dxa" w:w="5112"/>
            <w:vAlign w:val="center"/>
          </w:tcPr>
          <w:p>
            <w:r>
              <w:t>14</w:t>
            </w:r>
          </w:p>
        </w:tc>
        <w:tc>
          <w:tcPr>
            <w:tcW w:type="dxa" w:w="5112"/>
            <w:vAlign w:val="center"/>
          </w:tcPr>
          <w:p>
            <w:r>
              <w:t>Soziale Medien und Jugendliche (Oesterreich)</w:t>
            </w:r>
          </w:p>
        </w:tc>
      </w:tr>
      <w:tr>
        <w:tc>
          <w:tcPr>
            <w:tcW w:type="dxa" w:w="5112"/>
            <w:vAlign w:val="center"/>
          </w:tcPr>
          <w:p>
            <w:r>
              <w:t>15</w:t>
            </w:r>
          </w:p>
        </w:tc>
        <w:tc>
          <w:tcPr>
            <w:tcW w:type="dxa" w:w="5112"/>
            <w:vAlign w:val="center"/>
          </w:tcPr>
          <w:p>
            <w:r>
              <w:t>Ehrenamt und Gemeinschaft (Linz)</w:t>
            </w:r>
          </w:p>
        </w:tc>
      </w:tr>
      <w:tr>
        <w:tc>
          <w:tcPr>
            <w:tcW w:type="dxa" w:w="5112"/>
            <w:vAlign w:val="center"/>
          </w:tcPr>
          <w:p>
            <w:r>
              <w:t>16</w:t>
            </w:r>
          </w:p>
        </w:tc>
        <w:tc>
          <w:tcPr>
            <w:tcW w:type="dxa" w:w="5112"/>
            <w:vAlign w:val="center"/>
          </w:tcPr>
          <w:p>
            <w:r>
              <w:t>Startup-Szene in Wien</w:t>
            </w:r>
          </w:p>
        </w:tc>
      </w:tr>
      <w:tr>
        <w:tc>
          <w:tcPr>
            <w:tcW w:type="dxa" w:w="5112"/>
            <w:vAlign w:val="center"/>
          </w:tcPr>
          <w:p>
            <w:r>
              <w:t>17</w:t>
            </w:r>
          </w:p>
        </w:tc>
        <w:tc>
          <w:tcPr>
            <w:tcW w:type="dxa" w:w="5112"/>
            <w:vAlign w:val="center"/>
          </w:tcPr>
          <w:p>
            <w:r>
              <w:t>Aeltere Arbeitnehmer am Arbeitsmarkt (AMS)</w:t>
            </w:r>
          </w:p>
        </w:tc>
      </w:tr>
      <w:tr>
        <w:tc>
          <w:tcPr>
            <w:tcW w:type="dxa" w:w="5112"/>
            <w:vAlign w:val="center"/>
          </w:tcPr>
          <w:p>
            <w:r>
              <w:t>18</w:t>
            </w:r>
          </w:p>
        </w:tc>
        <w:tc>
          <w:tcPr>
            <w:tcW w:type="dxa" w:w="5112"/>
            <w:vAlign w:val="center"/>
          </w:tcPr>
          <w:p>
            <w:r>
              <w:t>Matura-Reform in Oesterreich</w:t>
            </w:r>
          </w:p>
        </w:tc>
      </w:tr>
      <w:tr>
        <w:tc>
          <w:tcPr>
            <w:tcW w:type="dxa" w:w="5112"/>
            <w:vAlign w:val="center"/>
          </w:tcPr>
          <w:p>
            <w:r>
              <w:t>19</w:t>
            </w:r>
          </w:p>
        </w:tc>
        <w:tc>
          <w:tcPr>
            <w:tcW w:type="dxa" w:w="5112"/>
            <w:vAlign w:val="center"/>
          </w:tcPr>
          <w:p>
            <w:r>
              <w:t>Plastik und Umweltschutz (Zuerich)</w:t>
            </w:r>
          </w:p>
        </w:tc>
      </w:tr>
      <w:tr>
        <w:tc>
          <w:tcPr>
            <w:tcW w:type="dxa" w:w="5112"/>
            <w:vAlign w:val="center"/>
          </w:tcPr>
          <w:p>
            <w:r>
              <w:t>20</w:t>
            </w:r>
          </w:p>
        </w:tc>
        <w:tc>
          <w:tcPr>
            <w:tcW w:type="dxa" w:w="5112"/>
            <w:vAlign w:val="center"/>
          </w:tcPr>
          <w:p>
            <w:r>
              <w:t>E-Mobilitaet und Carsharing (Wien)</w:t>
            </w:r>
          </w:p>
        </w:tc>
      </w:tr>
    </w:tbl>
    <w:p>
      <w:pPr>
        <w:pStyle w:val="Heading1"/>
      </w:pPr>
      <w:r>
        <w:t>ÖSD B2 Source Completion &amp; Import Logic</w:t>
      </w:r>
    </w:p>
    <w:p>
      <w:pPr>
        <w:pStyle w:val="WarningBlock"/>
        <w:shd w:fill="F4CCCC"/>
        <w:pBdr>
          <w:top w:val="single" w:sz="8" w:space="2" w:color="C00000"/>
          <w:left w:val="single" w:sz="8" w:space="2" w:color="C00000"/>
          <w:bottom w:val="single" w:sz="8" w:space="2" w:color="C00000"/>
          <w:right w:val="single" w:sz="8" w:space="2" w:color="C00000"/>
        </w:pBdr>
      </w:pPr>
      <w:r>
        <w:t>Prüfungen 01-07 are preserved from the first ÖSD B2 Hören source. The continuation PDF supplies 13 complete sets, source-numbered 1-13, which are remapped sequentially to Prüfungen 08-20. No transcript, exercise or source wording has been rewritten. The only source limitation is that the continuation appendix omits the printed correction page for its Prüfungssatz 13 (project Prüfung 20); that correction is clearly marked for admin review.</w:t>
      </w:r>
    </w:p>
    <w:p>
      <w:r>
        <w:br w:type="page"/>
      </w:r>
    </w:p>
    <w:p>
      <w:pPr>
        <w:pStyle w:val="Heading1"/>
      </w:pPr>
      <w:r>
        <w:t>PRÜFUNG 01 / ÖSD B2 - Homeoffice und Arbeitswelt (Wien / OeBB)</w:t>
      </w:r>
    </w:p>
    <w:p>
      <w:pPr>
        <w:pStyle w:val="MetaBlock"/>
        <w:shd w:fill="E7E6E6"/>
        <w:pBdr>
          <w:top w:val="single" w:sz="8" w:space="2" w:color="7F7F7F"/>
          <w:left w:val="single" w:sz="8" w:space="2" w:color="7F7F7F"/>
          <w:bottom w:val="single" w:sz="8" w:space="2" w:color="7F7F7F"/>
          <w:right w:val="single" w:sz="8" w:space="2" w:color="7F7F7F"/>
        </w:pBdr>
      </w:pPr>
      <w:r>
        <w:rPr>
          <w:b/>
        </w:rPr>
        <w:t>PRÜFUNG_METADATA</w:t>
      </w:r>
    </w:p>
    <w:p>
      <w:pPr>
        <w:pStyle w:val="MetaBlock"/>
        <w:shd w:fill="E7E6E6"/>
        <w:pBdr>
          <w:top w:val="single" w:sz="8" w:space="2" w:color="7F7F7F"/>
          <w:left w:val="single" w:sz="8" w:space="2" w:color="7F7F7F"/>
          <w:bottom w:val="single" w:sz="8" w:space="2" w:color="7F7F7F"/>
          <w:right w:val="single" w:sz="8" w:space="2" w:color="7F7F7F"/>
        </w:pBdr>
      </w:pPr>
      <w:r>
        <w:t>Pruefung: 1 Title: Homeoffice und Arbeitswelt (Wien / OeBB) Exam: ÖSD Zertifikat B2 Section: Hören Status: draft</w:t>
      </w:r>
    </w:p>
    <w:p>
      <w:pPr>
        <w:pStyle w:val="Heading2"/>
      </w:pPr>
      <w:r>
        <w:t>AUFGABE 1 - Richtig / Falsch</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STUDENT_VISIBLE_INSTRUCTIONS_AND_QUESTIONS</w:t>
      </w:r>
    </w:p>
    <w:p>
      <w:pPr>
        <w:pStyle w:val="StudentBlock"/>
        <w:shd w:fill="EAF2F8"/>
        <w:pBdr>
          <w:top w:val="single" w:sz="8" w:space="2" w:color="5B9BD5"/>
          <w:left w:val="single" w:sz="8" w:space="2" w:color="5B9BD5"/>
          <w:bottom w:val="single" w:sz="8" w:space="2" w:color="5B9BD5"/>
          <w:right w:val="single" w:sz="8" w:space="2" w:color="5B9BD5"/>
        </w:pBdr>
      </w:pPr>
      <w:r>
        <w:t>AUFGABE 1 — Richtig / Falsch 10 Punkte</w:t>
      </w:r>
    </w:p>
    <w:p>
      <w:pPr>
        <w:pStyle w:val="StudentBlock"/>
        <w:shd w:fill="EAF2F8"/>
        <w:pBdr>
          <w:top w:val="single" w:sz="8" w:space="2" w:color="5B9BD5"/>
          <w:left w:val="single" w:sz="8" w:space="2" w:color="5B9BD5"/>
          <w:bottom w:val="single" w:sz="8" w:space="2" w:color="5B9BD5"/>
          <w:right w:val="single" w:sz="8" w:space="2" w:color="5B9BD5"/>
        </w:pBdr>
      </w:pPr>
      <w:r>
        <w:t>Sie hoeren nun kurze Texte. Sie hoeren jeden Text zweimal. Lesen Sie zuerst die Aufgaben. Sie haben 30 Sekunden Zeit.</w:t>
      </w:r>
    </w:p>
    <w:p>
      <w:pPr>
        <w:pStyle w:val="StudentBlock"/>
        <w:shd w:fill="EAF2F8"/>
        <w:pBdr>
          <w:top w:val="single" w:sz="8" w:space="2" w:color="5B9BD5"/>
          <w:left w:val="single" w:sz="8" w:space="2" w:color="5B9BD5"/>
          <w:bottom w:val="single" w:sz="8" w:space="2" w:color="5B9BD5"/>
          <w:right w:val="single" w:sz="8" w:space="2" w:color="5B9BD5"/>
        </w:pBdr>
      </w:pPr>
      <w:r>
        <w:t>Nr. Aussage R F</w:t>
      </w:r>
    </w:p>
    <w:p>
      <w:pPr>
        <w:pStyle w:val="StudentBlock"/>
        <w:shd w:fill="EAF2F8"/>
        <w:pBdr>
          <w:top w:val="single" w:sz="8" w:space="2" w:color="5B9BD5"/>
          <w:left w:val="single" w:sz="8" w:space="2" w:color="5B9BD5"/>
          <w:bottom w:val="single" w:sz="8" w:space="2" w:color="5B9BD5"/>
          <w:right w:val="single" w:sz="8" w:space="2" w:color="5B9BD5"/>
        </w:pBdr>
      </w:pPr>
      <w:r>
        <w:t>1 Laut der WKO-Studie wollen mehr als die Haelfte der Firmen [] [] Homeoffice dauerhaft einfuehren.</w:t>
      </w:r>
    </w:p>
    <w:p>
      <w:pPr>
        <w:pStyle w:val="StudentBlock"/>
        <w:shd w:fill="EAF2F8"/>
        <w:pBdr>
          <w:top w:val="single" w:sz="8" w:space="2" w:color="5B9BD5"/>
          <w:left w:val="single" w:sz="8" w:space="2" w:color="5B9BD5"/>
          <w:bottom w:val="single" w:sz="8" w:space="2" w:color="5B9BD5"/>
          <w:right w:val="single" w:sz="8" w:space="2" w:color="5B9BD5"/>
        </w:pBdr>
      </w:pPr>
      <w:r>
        <w:t>2 Die WKO lehnt hybride Arbeitsmodelle grundsaetzlich ab. [] []</w:t>
      </w:r>
    </w:p>
    <w:p>
      <w:pPr>
        <w:pStyle w:val="StudentBlock"/>
        <w:shd w:fill="EAF2F8"/>
        <w:pBdr>
          <w:top w:val="single" w:sz="8" w:space="2" w:color="5B9BD5"/>
          <w:left w:val="single" w:sz="8" w:space="2" w:color="5B9BD5"/>
          <w:bottom w:val="single" w:sz="8" w:space="2" w:color="5B9BD5"/>
          <w:right w:val="single" w:sz="8" w:space="2" w:color="5B9BD5"/>
        </w:pBdr>
      </w:pPr>
      <w:r>
        <w:t>3 Frau Steinbauer hatte drei Homeoffice-Tage pro Woche beantragt. [] []</w:t>
      </w:r>
    </w:p>
    <w:p>
      <w:pPr>
        <w:pStyle w:val="StudentBlock"/>
        <w:shd w:fill="EAF2F8"/>
        <w:pBdr>
          <w:top w:val="single" w:sz="8" w:space="2" w:color="5B9BD5"/>
          <w:left w:val="single" w:sz="8" w:space="2" w:color="5B9BD5"/>
          <w:bottom w:val="single" w:sz="8" w:space="2" w:color="5B9BD5"/>
          <w:right w:val="single" w:sz="8" w:space="2" w:color="5B9BD5"/>
        </w:pBdr>
      </w:pPr>
      <w:r>
        <w:t>4 Die Betriebsvereinbarung der OeBB erlaubt maximal drei [] [] Homeoffice-Tage.</w:t>
      </w:r>
    </w:p>
    <w:p>
      <w:pPr>
        <w:pStyle w:val="StudentBlock"/>
        <w:shd w:fill="EAF2F8"/>
        <w:pBdr>
          <w:top w:val="single" w:sz="8" w:space="2" w:color="5B9BD5"/>
          <w:left w:val="single" w:sz="8" w:space="2" w:color="5B9BD5"/>
          <w:bottom w:val="single" w:sz="8" w:space="2" w:color="5B9BD5"/>
          <w:right w:val="single" w:sz="8" w:space="2" w:color="5B9BD5"/>
        </w:pBdr>
      </w:pPr>
      <w:r>
        <w:t>5 Homeoffice-Beschaeftigte arbeiten im Schnitt laenger als vereinbart. [] []</w:t>
      </w:r>
    </w:p>
    <w:p>
      <w:pPr>
        <w:pStyle w:val="StudentBlock"/>
        <w:shd w:fill="EAF2F8"/>
        <w:pBdr>
          <w:top w:val="single" w:sz="8" w:space="2" w:color="5B9BD5"/>
          <w:left w:val="single" w:sz="8" w:space="2" w:color="5B9BD5"/>
          <w:bottom w:val="single" w:sz="8" w:space="2" w:color="5B9BD5"/>
          <w:right w:val="single" w:sz="8" w:space="2" w:color="5B9BD5"/>
        </w:pBdr>
      </w:pPr>
      <w:r>
        <w:t>6 Das Recht auf Nicht-Erreichbarkeit wurde im Nationalrat bereits [] [] verabschiedet.</w:t>
      </w:r>
    </w:p>
    <w:p>
      <w:pPr>
        <w:pStyle w:val="StudentBlock"/>
        <w:shd w:fill="EAF2F8"/>
        <w:pBdr>
          <w:top w:val="single" w:sz="8" w:space="2" w:color="5B9BD5"/>
          <w:left w:val="single" w:sz="8" w:space="2" w:color="5B9BD5"/>
          <w:bottom w:val="single" w:sz="8" w:space="2" w:color="5B9BD5"/>
          <w:right w:val="single" w:sz="8" w:space="2" w:color="5B9BD5"/>
        </w:pBdr>
      </w:pPr>
      <w:r>
        <w:t>7 Die neue OeBB-Homeoffice-Regelung gilt ab dem 1. Februar. [] []</w:t>
      </w:r>
    </w:p>
    <w:p>
      <w:pPr>
        <w:pStyle w:val="StudentBlock"/>
        <w:shd w:fill="EAF2F8"/>
        <w:pBdr>
          <w:top w:val="single" w:sz="8" w:space="2" w:color="5B9BD5"/>
          <w:left w:val="single" w:sz="8" w:space="2" w:color="5B9BD5"/>
          <w:bottom w:val="single" w:sz="8" w:space="2" w:color="5B9BD5"/>
          <w:right w:val="single" w:sz="8" w:space="2" w:color="5B9BD5"/>
        </w:pBdr>
      </w:pPr>
      <w:r>
        <w:t>8 Verwaltungsangestellte duerfen bis zu zwei Tage von zu Hause [] [] arbeiten.</w:t>
      </w:r>
    </w:p>
    <w:p>
      <w:pPr>
        <w:pStyle w:val="StudentBlock"/>
        <w:shd w:fill="EAF2F8"/>
        <w:pBdr>
          <w:top w:val="single" w:sz="8" w:space="2" w:color="5B9BD5"/>
          <w:left w:val="single" w:sz="8" w:space="2" w:color="5B9BD5"/>
          <w:bottom w:val="single" w:sz="8" w:space="2" w:color="5B9BD5"/>
          <w:right w:val="single" w:sz="8" w:space="2" w:color="5B9BD5"/>
        </w:pBdr>
      </w:pPr>
      <w:r>
        <w:t>9 Schichtarbeitende sind von der Homeoffice-Regelung ausgenommen. [] []</w:t>
      </w:r>
    </w:p>
    <w:p>
      <w:pPr>
        <w:pStyle w:val="StudentBlock"/>
        <w:shd w:fill="EAF2F8"/>
        <w:pBdr>
          <w:top w:val="single" w:sz="8" w:space="2" w:color="5B9BD5"/>
          <w:left w:val="single" w:sz="8" w:space="2" w:color="5B9BD5"/>
          <w:bottom w:val="single" w:sz="8" w:space="2" w:color="5B9BD5"/>
          <w:right w:val="single" w:sz="8" w:space="2" w:color="5B9BD5"/>
        </w:pBdr>
      </w:pPr>
      <w:r>
        <w:t>10 Die Personalabteilung befindet sich im Wiener Westbahnhof. [] []</w:t>
      </w:r>
    </w:p>
    <w:p>
      <w:pPr>
        <w:pStyle w:val="Heading3"/>
      </w:pPr>
      <w:r>
        <w:t>AUFGABE 1 / TEXT 1 - Oe1-Nachrichten | Items 1-2</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[Pause 2s] Guten Morgen, hier ist Oe1 mit den Nachrichten. Eine aktuelle Studie der Wirtschaftskammer Oesterreich zeigt: Mehr als sechzig Prozent der heimischen Unternehmen planen, Homeoffice dauerhaft anzubieten. Dennoch gilt Bueropraesenz fuer viele Betriebe weiterhin als unverzichtbar. Die WKO empfiehlt ein hybrides Modell — zwei bis drei Tage pro Woche im Buero, der Rest von zu Hause aus. Insbesondere Klein- und Mittelbetriebe zeigen sich zurueckhaltend. [Pause 3s]</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STUDENT_VISIBLE_QUESTIONS_FOR_THIS_AUDIO</w:t>
      </w:r>
    </w:p>
    <w:p>
      <w:pPr>
        <w:pStyle w:val="StudentBlock"/>
        <w:shd w:fill="EAF2F8"/>
        <w:pBdr>
          <w:top w:val="single" w:sz="8" w:space="2" w:color="5B9BD5"/>
          <w:left w:val="single" w:sz="8" w:space="2" w:color="5B9BD5"/>
          <w:bottom w:val="single" w:sz="8" w:space="2" w:color="5B9BD5"/>
          <w:right w:val="single" w:sz="8" w:space="2" w:color="5B9BD5"/>
        </w:pBdr>
      </w:pPr>
      <w:r>
        <w:t>1 Laut der WKO-Studie wollen mehr als die Haelfte der Firmen [] [] Homeoffice dauerhaft einfuehren. 2 Die WKO lehnt hybride Arbeitsmodelle grundsaetzlich ab. [] []</w:t>
      </w:r>
    </w:p>
    <w:p>
      <w:pPr>
        <w:pStyle w:val="Heading3"/>
      </w:pPr>
      <w:r>
        <w:t>AUFGABE 1 / TEXT 2 - Telefonnachricht | Items 3-4</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[Pause 2s] Guten Tag, Frau Steinbauer, hier ist Peter Gruber von der Personalabteilung der OeBB. Ich rufe wegen Ihres Ansuchens zum Homeoffice-Modell an. Leider koennen wir Ihren Antrag fuer vier Tage pro Woche nicht genehmigen — unsere Betriebsvereinbarung sieht maximal drei Homeoffice-Tage vor. Bitte fuellen Sie das ueberarbeitete Formular aus und reichen Sie es bis kommenden Freitag bei uns ein. Vielen Dank. [Pause 3s]</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STUDENT_VISIBLE_QUESTIONS_FOR_THIS_AUDIO</w:t>
      </w:r>
    </w:p>
    <w:p>
      <w:pPr>
        <w:pStyle w:val="StudentBlock"/>
        <w:shd w:fill="EAF2F8"/>
        <w:pBdr>
          <w:top w:val="single" w:sz="8" w:space="2" w:color="5B9BD5"/>
          <w:left w:val="single" w:sz="8" w:space="2" w:color="5B9BD5"/>
          <w:bottom w:val="single" w:sz="8" w:space="2" w:color="5B9BD5"/>
          <w:right w:val="single" w:sz="8" w:space="2" w:color="5B9BD5"/>
        </w:pBdr>
      </w:pPr>
      <w:r>
        <w:t>3 Frau Steinbauer hatte drei Homeoffice-Tage pro Woche beantragt. [] [] 4 Die Betriebsvereinbarung der OeBB erlaubt maximal drei [] [] Homeoffice-Tage.</w:t>
      </w:r>
    </w:p>
    <w:p>
      <w:pPr>
        <w:pStyle w:val="Heading3"/>
      </w:pPr>
      <w:r>
        <w:t>AUFGABE 1 / TEXT 3 - Radiobeitrag | Items 5-6</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[Pause 2s] Der Wiener Arbeitnehmerinnenschutzbund warnt vor Schattenseiten des Homeoffice. Viele Beschaeftigte arbeiteten im Homeoffice durchschnittlich neun statt acht Stunden taeglich. Zumal die Grenze zwischen Arbeit und Freizeit verschwimmt, fordern Gewerkschaften ein gesetzliches Recht auf Nicht-Erreichbarkeit. Ein entsprechender Gesetzesvorschlag liegt bereits dem Nationalrat vor, ein Beschluss steht aber noch aus. [Pause 3s]</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STUDENT_VISIBLE_QUESTIONS_FOR_THIS_AUDIO</w:t>
      </w:r>
    </w:p>
    <w:p>
      <w:pPr>
        <w:pStyle w:val="StudentBlock"/>
        <w:shd w:fill="EAF2F8"/>
        <w:pBdr>
          <w:top w:val="single" w:sz="8" w:space="2" w:color="5B9BD5"/>
          <w:left w:val="single" w:sz="8" w:space="2" w:color="5B9BD5"/>
          <w:bottom w:val="single" w:sz="8" w:space="2" w:color="5B9BD5"/>
          <w:right w:val="single" w:sz="8" w:space="2" w:color="5B9BD5"/>
        </w:pBdr>
      </w:pPr>
      <w:r>
        <w:t>5 Homeoffice-Beschaeftigte arbeiten im Schnitt laenger als vereinbart. [] [] 6 Das Recht auf Nicht-Erreichbarkeit wurde im Nationalrat bereits [] [] verabschiedet.</w:t>
      </w:r>
    </w:p>
    <w:p>
      <w:pPr>
        <w:pStyle w:val="Heading3"/>
      </w:pPr>
      <w:r>
        <w:t>AUFGABE 1 / TEXT 4 - Betriebsmitteilung | Items 7-10</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[Pause 2s] Sehr geehrte Mitarbeiterinnen und Mitarbeiter, ab dem 1. Jaenner tritt die neue Homeoffice-Regelung bei der OeBB in Kraft. Verwaltungsangestellte koennen bis zu zwei Tage pro Woche im Homeoffice taetig sein. Fuer technisches Personal und Schichtarbeitende gilt diese Regelung nicht. Das Ansuchen ist schriftlich an die Personalabteilung in der Zentrale Wien Mitte zu richten. [Pause 3s]</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STUDENT_VISIBLE_QUESTIONS_FOR_THIS_AUDIO</w:t>
      </w:r>
    </w:p>
    <w:p>
      <w:pPr>
        <w:pStyle w:val="StudentBlock"/>
        <w:shd w:fill="EAF2F8"/>
        <w:pBdr>
          <w:top w:val="single" w:sz="8" w:space="2" w:color="5B9BD5"/>
          <w:left w:val="single" w:sz="8" w:space="2" w:color="5B9BD5"/>
          <w:bottom w:val="single" w:sz="8" w:space="2" w:color="5B9BD5"/>
          <w:right w:val="single" w:sz="8" w:space="2" w:color="5B9BD5"/>
        </w:pBdr>
      </w:pPr>
      <w:r>
        <w:t>7 Die neue OeBB-Homeoffice-Regelung gilt ab dem 1. Februar. [] [] 8 Verwaltungsangestellte duerfen bis zu zwei Tage von zu Hause [] [] arbeiten. 9 Schichtarbeitende sind von der Homeoffice-Regelung ausgenommen. [] [] 10 Die Personalabteilung befindet sich im Wiener Westbahnhof. [] []</w:t>
      </w:r>
    </w:p>
    <w:p>
      <w:pPr>
        <w:pStyle w:val="AudioBlock"/>
        <w:shd w:fill="FFF2CC"/>
        <w:pBdr>
          <w:top w:val="single" w:sz="8" w:space="2" w:color="BF9000"/>
          <w:left w:val="single" w:sz="8" w:space="2" w:color="BF9000"/>
          <w:bottom w:val="single" w:sz="8" w:space="2" w:color="BF9000"/>
          <w:right w:val="single" w:sz="8" w:space="2" w:color="BF9000"/>
        </w:pBdr>
      </w:pPr>
      <w:r>
        <w:rPr>
          <w:b/>
        </w:rPr>
        <w:t>AUDIO_ENGINE_SETTINGS</w:t>
      </w:r>
    </w:p>
    <w:p>
      <w:pPr>
        <w:pStyle w:val="AudioBlock"/>
        <w:shd w:fill="FFF2CC"/>
        <w:pBdr>
          <w:top w:val="single" w:sz="8" w:space="2" w:color="BF9000"/>
          <w:left w:val="single" w:sz="8" w:space="2" w:color="BF9000"/>
          <w:bottom w:val="single" w:sz="8" w:space="2" w:color="BF9000"/>
          <w:right w:val="single" w:sz="8" w:space="2" w:color="BF9000"/>
        </w:pBdr>
      </w:pPr>
      <w:r>
        <w:t>PLAN DE PRODUCTION AUDIO — ElevenLabs</w:t>
      </w:r>
    </w:p>
    <w:p>
      <w:pPr>
        <w:pStyle w:val="AudioBlock"/>
        <w:shd w:fill="FFF2CC"/>
        <w:pBdr>
          <w:top w:val="single" w:sz="8" w:space="2" w:color="BF9000"/>
          <w:left w:val="single" w:sz="8" w:space="2" w:color="BF9000"/>
          <w:bottom w:val="single" w:sz="8" w:space="2" w:color="BF9000"/>
          <w:right w:val="single" w:sz="8" w:space="2" w:color="BF9000"/>
        </w:pBdr>
      </w:pPr>
      <w:r>
        <w:t>VOIX OSD</w:t>
      </w:r>
    </w:p>
    <w:p>
      <w:pPr>
        <w:pStyle w:val="AudioBlock"/>
        <w:shd w:fill="FFF2CC"/>
        <w:pBdr>
          <w:top w:val="single" w:sz="8" w:space="2" w:color="BF9000"/>
          <w:left w:val="single" w:sz="8" w:space="2" w:color="BF9000"/>
          <w:bottom w:val="single" w:sz="8" w:space="2" w:color="BF9000"/>
          <w:right w:val="single" w:sz="8" w:space="2" w:color="BF9000"/>
        </w:pBdr>
      </w:pPr>
      <w:r>
        <w:t>Moderatorin: Femme 42 ans, Standard-Oesterreichisch, voix radio</w:t>
      </w:r>
    </w:p>
    <w:p>
      <w:pPr>
        <w:pStyle w:val="AudioBlock"/>
        <w:shd w:fill="FFF2CC"/>
        <w:pBdr>
          <w:top w:val="single" w:sz="8" w:space="2" w:color="BF9000"/>
          <w:left w:val="single" w:sz="8" w:space="2" w:color="BF9000"/>
          <w:bottom w:val="single" w:sz="8" w:space="2" w:color="BF9000"/>
          <w:right w:val="single" w:sz="8" w:space="2" w:color="BF9000"/>
        </w:pBdr>
      </w:pPr>
      <w:r>
        <w:t>Sprecher 1 Oe1 posee</w:t>
      </w:r>
    </w:p>
    <w:p>
      <w:pPr>
        <w:pStyle w:val="AudioBlock"/>
        <w:shd w:fill="FFF2CC"/>
        <w:pBdr>
          <w:top w:val="single" w:sz="8" w:space="2" w:color="BF9000"/>
          <w:left w:val="single" w:sz="8" w:space="2" w:color="BF9000"/>
          <w:bottom w:val="single" w:sz="8" w:space="2" w:color="BF9000"/>
          <w:right w:val="single" w:sz="8" w:space="2" w:color="BF9000"/>
        </w:pBdr>
      </w:pPr>
      <w:r>
        <w:t>Dr. Karin Froehlich: Femme 50 ans, accent viennois neutre, expert</w:t>
      </w:r>
    </w:p>
    <w:p>
      <w:pPr>
        <w:pStyle w:val="AudioBlock"/>
        <w:shd w:fill="FFF2CC"/>
        <w:pBdr>
          <w:top w:val="single" w:sz="8" w:space="2" w:color="BF9000"/>
          <w:left w:val="single" w:sz="8" w:space="2" w:color="BF9000"/>
          <w:bottom w:val="single" w:sz="8" w:space="2" w:color="BF9000"/>
          <w:right w:val="single" w:sz="8" w:space="2" w:color="BF9000"/>
        </w:pBdr>
      </w:pPr>
      <w:r>
        <w:t>Sprecher 2 autoritaire</w:t>
      </w:r>
    </w:p>
    <w:p>
      <w:pPr>
        <w:pStyle w:val="AudioBlock"/>
        <w:shd w:fill="FFF2CC"/>
        <w:pBdr>
          <w:top w:val="single" w:sz="8" w:space="2" w:color="BF9000"/>
          <w:left w:val="single" w:sz="8" w:space="2" w:color="BF9000"/>
          <w:bottom w:val="single" w:sz="8" w:space="2" w:color="BF9000"/>
          <w:right w:val="single" w:sz="8" w:space="2" w:color="BF9000"/>
        </w:pBdr>
      </w:pPr>
      <w:r>
        <w:t>SFX / TIMING</w:t>
      </w:r>
    </w:p>
    <w:p>
      <w:pPr>
        <w:pStyle w:val="AudioBlock"/>
        <w:shd w:fill="FFF2CC"/>
        <w:pBdr>
          <w:top w:val="single" w:sz="8" w:space="2" w:color="BF9000"/>
          <w:left w:val="single" w:sz="8" w:space="2" w:color="BF9000"/>
          <w:bottom w:val="single" w:sz="8" w:space="2" w:color="BF9000"/>
          <w:right w:val="single" w:sz="8" w:space="2" w:color="BF9000"/>
        </w:pBdr>
      </w:pPr>
      <w:r>
        <w:t>&gt; [0:00-0:03] Jingle Oe1 court</w:t>
      </w:r>
    </w:p>
    <w:p>
      <w:pPr>
        <w:pStyle w:val="AudioBlock"/>
        <w:shd w:fill="FFF2CC"/>
        <w:pBdr>
          <w:top w:val="single" w:sz="8" w:space="2" w:color="BF9000"/>
          <w:left w:val="single" w:sz="8" w:space="2" w:color="BF9000"/>
          <w:bottom w:val="single" w:sz="8" w:space="2" w:color="BF9000"/>
          <w:right w:val="single" w:sz="8" w:space="2" w:color="BF9000"/>
        </w:pBdr>
      </w:pPr>
      <w:r>
        <w:t>&gt; [mid] Buerohintergrundgerausch sehr leise</w:t>
      </w:r>
    </w:p>
    <w:p>
      <w:pPr>
        <w:pStyle w:val="AudioBlock"/>
        <w:shd w:fill="FFF2CC"/>
        <w:pBdr>
          <w:top w:val="single" w:sz="8" w:space="2" w:color="BF9000"/>
          <w:left w:val="single" w:sz="8" w:space="2" w:color="BF9000"/>
          <w:bottom w:val="single" w:sz="8" w:space="2" w:color="BF9000"/>
          <w:right w:val="single" w:sz="8" w:space="2" w:color="BF9000"/>
        </w:pBdr>
      </w:pPr>
      <w:r>
        <w:t>&gt; [end] 'Aufgabe 2 ist zu Ende. Pause 2 Minuten.'</w:t>
      </w:r>
    </w:p>
    <w:p>
      <w:pPr>
        <w:pStyle w:val="AudioBlock"/>
        <w:shd w:fill="FFF2CC"/>
        <w:pBdr>
          <w:top w:val="single" w:sz="8" w:space="2" w:color="BF9000"/>
          <w:left w:val="single" w:sz="8" w:space="2" w:color="BF9000"/>
          <w:bottom w:val="single" w:sz="8" w:space="2" w:color="BF9000"/>
          <w:right w:val="single" w:sz="8" w:space="2" w:color="BF9000"/>
        </w:pBdr>
      </w:pPr>
      <w:r>
        <w:t>PARAMETRES ELEVENLABS — Copier-coller direct</w:t>
      </w:r>
    </w:p>
    <w:p>
      <w:pPr>
        <w:pStyle w:val="AudioBlock"/>
        <w:shd w:fill="FFF2CC"/>
        <w:pBdr>
          <w:top w:val="single" w:sz="8" w:space="2" w:color="BF9000"/>
          <w:left w:val="single" w:sz="8" w:space="2" w:color="BF9000"/>
          <w:bottom w:val="single" w:sz="8" w:space="2" w:color="BF9000"/>
          <w:right w:val="single" w:sz="8" w:space="2" w:color="BF9000"/>
        </w:pBdr>
      </w:pPr>
      <w:r>
        <w:t>Parametre Valeur OSD Pourquoi</w:t>
      </w:r>
    </w:p>
    <w:p>
      <w:pPr>
        <w:pStyle w:val="AudioBlock"/>
        <w:shd w:fill="FFF2CC"/>
        <w:pBdr>
          <w:top w:val="single" w:sz="8" w:space="2" w:color="BF9000"/>
          <w:left w:val="single" w:sz="8" w:space="2" w:color="BF9000"/>
          <w:bottom w:val="single" w:sz="8" w:space="2" w:color="BF9000"/>
          <w:right w:val="single" w:sz="8" w:space="2" w:color="BF9000"/>
        </w:pBdr>
      </w:pPr>
      <w:r>
        <w:t>Speed 100 % Debit naturel B2 proche d'un natif radio</w:t>
      </w:r>
    </w:p>
    <w:p>
      <w:pPr>
        <w:pStyle w:val="AudioBlock"/>
        <w:shd w:fill="FFF2CC"/>
        <w:pBdr>
          <w:top w:val="single" w:sz="8" w:space="2" w:color="BF9000"/>
          <w:left w:val="single" w:sz="8" w:space="2" w:color="BF9000"/>
          <w:bottom w:val="single" w:sz="8" w:space="2" w:color="BF9000"/>
          <w:right w:val="single" w:sz="8" w:space="2" w:color="BF9000"/>
        </w:pBdr>
      </w:pPr>
      <w:r>
        <w:t>Stability 85 % Voix stable pour comprehension en salle</w:t>
      </w:r>
    </w:p>
    <w:p>
      <w:pPr>
        <w:pStyle w:val="AudioBlock"/>
        <w:shd w:fill="FFF2CC"/>
        <w:pBdr>
          <w:top w:val="single" w:sz="8" w:space="2" w:color="BF9000"/>
          <w:left w:val="single" w:sz="8" w:space="2" w:color="BF9000"/>
          <w:bottom w:val="single" w:sz="8" w:space="2" w:color="BF9000"/>
          <w:right w:val="single" w:sz="8" w:space="2" w:color="BF9000"/>
        </w:pBdr>
      </w:pPr>
      <w:r>
        <w:t>Similarity 90 % Proche voix humaine autrichienne</w:t>
      </w:r>
    </w:p>
    <w:p>
      <w:pPr>
        <w:pStyle w:val="AudioBlock"/>
        <w:shd w:fill="FFF2CC"/>
        <w:pBdr>
          <w:top w:val="single" w:sz="8" w:space="2" w:color="BF9000"/>
          <w:left w:val="single" w:sz="8" w:space="2" w:color="BF9000"/>
          <w:bottom w:val="single" w:sz="8" w:space="2" w:color="BF9000"/>
          <w:right w:val="single" w:sz="8" w:space="2" w:color="BF9000"/>
        </w:pBdr>
      </w:pPr>
      <w:r>
        <w:t>Legerement expressif — interview</w:t>
      </w:r>
    </w:p>
    <w:p>
      <w:pPr>
        <w:pStyle w:val="AudioBlock"/>
        <w:shd w:fill="FFF2CC"/>
        <w:pBdr>
          <w:top w:val="single" w:sz="8" w:space="2" w:color="BF9000"/>
          <w:left w:val="single" w:sz="8" w:space="2" w:color="BF9000"/>
          <w:bottom w:val="single" w:sz="8" w:space="2" w:color="BF9000"/>
          <w:right w:val="single" w:sz="8" w:space="2" w:color="BF9000"/>
        </w:pBdr>
      </w:pPr>
      <w:r>
        <w:t>Style 8 % radiophonique</w:t>
      </w:r>
    </w:p>
    <w:p>
      <w:pPr>
        <w:pStyle w:val="AudioBlock"/>
        <w:shd w:fill="FFF2CC"/>
        <w:pBdr>
          <w:top w:val="single" w:sz="8" w:space="2" w:color="BF9000"/>
          <w:left w:val="single" w:sz="8" w:space="2" w:color="BF9000"/>
          <w:bottom w:val="single" w:sz="8" w:space="2" w:color="BF9000"/>
          <w:right w:val="single" w:sz="8" w:space="2" w:color="BF9000"/>
        </w:pBdr>
      </w:pPr>
      <w:r>
        <w:t>Speaker Boost Actif Clarte optimale en grande salle d'examen</w:t>
      </w:r>
    </w:p>
    <w:p>
      <w:pPr>
        <w:pStyle w:val="CorrectionBlock"/>
        <w:shd w:fill="E2F0D9"/>
        <w:pBdr>
          <w:top w:val="single" w:sz="8" w:space="2" w:color="70AD47"/>
          <w:left w:val="single" w:sz="8" w:space="2" w:color="70AD47"/>
          <w:bottom w:val="single" w:sz="8" w:space="2" w:color="70AD47"/>
          <w:right w:val="single" w:sz="8" w:space="2" w:color="70AD47"/>
        </w:pBdr>
      </w:pPr>
      <w:r>
        <w:rPr>
          <w:b/>
        </w:rPr>
        <w:t>CORRECTION_VISIBLE_AFTER_SUBMIT</w:t>
      </w:r>
    </w:p>
    <w:p>
      <w:pPr>
        <w:pStyle w:val="CorrectionBlock"/>
        <w:shd w:fill="E2F0D9"/>
        <w:pBdr>
          <w:top w:val="single" w:sz="8" w:space="2" w:color="70AD47"/>
          <w:left w:val="single" w:sz="8" w:space="2" w:color="70AD47"/>
          <w:bottom w:val="single" w:sz="8" w:space="2" w:color="70AD47"/>
          <w:right w:val="single" w:sz="8" w:space="2" w:color="70AD47"/>
        </w:pBdr>
      </w:pPr>
      <w:r>
        <w:t>LOSUNGSBLATT — Pruefung 01</w:t>
      </w:r>
    </w:p>
    <w:p>
      <w:pPr>
        <w:pStyle w:val="CorrectionBlock"/>
        <w:shd w:fill="E2F0D9"/>
        <w:pBdr>
          <w:top w:val="single" w:sz="8" w:space="2" w:color="70AD47"/>
          <w:left w:val="single" w:sz="8" w:space="2" w:color="70AD47"/>
          <w:bottom w:val="single" w:sz="8" w:space="2" w:color="70AD47"/>
          <w:right w:val="single" w:sz="8" w:space="2" w:color="70AD47"/>
        </w:pBdr>
      </w:pPr>
      <w:r>
        <w:t>Aufgabe 1 — Richtig / Falsch</w:t>
      </w:r>
    </w:p>
    <w:p>
      <w:pPr>
        <w:pStyle w:val="CorrectionBlock"/>
        <w:shd w:fill="E2F0D9"/>
        <w:pBdr>
          <w:top w:val="single" w:sz="8" w:space="2" w:color="70AD47"/>
          <w:left w:val="single" w:sz="8" w:space="2" w:color="70AD47"/>
          <w:bottom w:val="single" w:sz="8" w:space="2" w:color="70AD47"/>
          <w:right w:val="single" w:sz="8" w:space="2" w:color="70AD47"/>
        </w:pBdr>
      </w:pPr>
      <w:r>
        <w:t>Nr Aussage Lsg. Begruendung (FR) .</w:t>
      </w:r>
    </w:p>
    <w:p>
      <w:pPr>
        <w:pStyle w:val="CorrectionBlock"/>
        <w:shd w:fill="E2F0D9"/>
        <w:pBdr>
          <w:top w:val="single" w:sz="8" w:space="2" w:color="70AD47"/>
          <w:left w:val="single" w:sz="8" w:space="2" w:color="70AD47"/>
          <w:bottom w:val="single" w:sz="8" w:space="2" w:color="70AD47"/>
          <w:right w:val="single" w:sz="8" w:space="2" w:color="70AD47"/>
        </w:pBdr>
      </w:pPr>
      <w:r>
        <w:t>1 Laut der WKO-Studie wollen mehr als die R Le texte dit '60 Prozent' = plus de la moitie. Piege: Haelfte der Firmen Homeoffice dauerhaft 'heimisch' peut derouter les candidats. einfuehren.</w:t>
      </w:r>
    </w:p>
    <w:p>
      <w:pPr>
        <w:pStyle w:val="CorrectionBlock"/>
        <w:shd w:fill="E2F0D9"/>
        <w:pBdr>
          <w:top w:val="single" w:sz="8" w:space="2" w:color="70AD47"/>
          <w:left w:val="single" w:sz="8" w:space="2" w:color="70AD47"/>
          <w:bottom w:val="single" w:sz="8" w:space="2" w:color="70AD47"/>
          <w:right w:val="single" w:sz="8" w:space="2" w:color="70AD47"/>
        </w:pBdr>
      </w:pPr>
      <w:r>
        <w:t>2 Die WKO lehnt hybride Arbeitsmodelle F La WKO recommande au contraire un modele hybride grundsaetzlich ab. ('empfiehlt'). Piege: 'dennoch' suggere une opposition qui n'existe pas.</w:t>
      </w:r>
    </w:p>
    <w:p>
      <w:pPr>
        <w:pStyle w:val="CorrectionBlock"/>
        <w:shd w:fill="E2F0D9"/>
        <w:pBdr>
          <w:top w:val="single" w:sz="8" w:space="2" w:color="70AD47"/>
          <w:left w:val="single" w:sz="8" w:space="2" w:color="70AD47"/>
          <w:bottom w:val="single" w:sz="8" w:space="2" w:color="70AD47"/>
          <w:right w:val="single" w:sz="8" w:space="2" w:color="70AD47"/>
        </w:pBdr>
      </w:pPr>
      <w:r>
        <w:t>3 Frau Steinbauer hatte drei F Elle avait demande quatre jours. Piege: 'maximal drei' Homeoffice-Tage pro Woche beantragt. dans la reponse peut induire en erreur.</w:t>
      </w:r>
    </w:p>
    <w:p>
      <w:pPr>
        <w:pStyle w:val="CorrectionBlock"/>
        <w:shd w:fill="E2F0D9"/>
        <w:pBdr>
          <w:top w:val="single" w:sz="8" w:space="2" w:color="70AD47"/>
          <w:left w:val="single" w:sz="8" w:space="2" w:color="70AD47"/>
          <w:bottom w:val="single" w:sz="8" w:space="2" w:color="70AD47"/>
          <w:right w:val="single" w:sz="8" w:space="2" w:color="70AD47"/>
        </w:pBdr>
      </w:pPr>
      <w:r>
        <w:t>4 Die Betriebsvereinbarung der OeBB R Information directe: 'maximal drei Homeoffice-Tage'. erlaubt maximal drei Homeoffice-Tage.</w:t>
      </w:r>
    </w:p>
    <w:p>
      <w:pPr>
        <w:pStyle w:val="CorrectionBlock"/>
        <w:shd w:fill="E2F0D9"/>
        <w:pBdr>
          <w:top w:val="single" w:sz="8" w:space="2" w:color="70AD47"/>
          <w:left w:val="single" w:sz="8" w:space="2" w:color="70AD47"/>
          <w:bottom w:val="single" w:sz="8" w:space="2" w:color="70AD47"/>
          <w:right w:val="single" w:sz="8" w:space="2" w:color="70AD47"/>
        </w:pBdr>
      </w:pPr>
      <w:r>
        <w:t>5 Homeoffice-Beschaeftigte arbeiten im R Le texte indique 9h au lieu de 8h. Piege: Schnitt laenger als vereinbart. 'durchschnittlich' implique une moyenne.</w:t>
      </w:r>
    </w:p>
    <w:p>
      <w:pPr>
        <w:pStyle w:val="CorrectionBlock"/>
        <w:shd w:fill="E2F0D9"/>
        <w:pBdr>
          <w:top w:val="single" w:sz="8" w:space="2" w:color="70AD47"/>
          <w:left w:val="single" w:sz="8" w:space="2" w:color="70AD47"/>
          <w:bottom w:val="single" w:sz="8" w:space="2" w:color="70AD47"/>
          <w:right w:val="single" w:sz="8" w:space="2" w:color="70AD47"/>
        </w:pBdr>
      </w:pPr>
      <w:r>
        <w:t>6 Das Recht auf Nicht-Erreichbarkeit wurde F Le projet est soumis mais pas encore vote ('steht im Nationalrat bereits verabschiedet. noch aus'). Distinction entre deposer et adopter.</w:t>
      </w:r>
    </w:p>
    <w:p>
      <w:pPr>
        <w:pStyle w:val="CorrectionBlock"/>
        <w:shd w:fill="E2F0D9"/>
        <w:pBdr>
          <w:top w:val="single" w:sz="8" w:space="2" w:color="70AD47"/>
          <w:left w:val="single" w:sz="8" w:space="2" w:color="70AD47"/>
          <w:bottom w:val="single" w:sz="8" w:space="2" w:color="70AD47"/>
          <w:right w:val="single" w:sz="8" w:space="2" w:color="70AD47"/>
        </w:pBdr>
      </w:pPr>
      <w:r>
        <w:t>7 Die neue OeBB-Homeoffice-Regelung gilt F La date est le 1er Jaenner (= janvier en autrichien). ab dem 1. Februar. Piege: vocabulaire autrichien 'Jaenner' vs 'Januar'.</w:t>
      </w:r>
    </w:p>
    <w:p>
      <w:pPr>
        <w:pStyle w:val="CorrectionBlock"/>
        <w:shd w:fill="E2F0D9"/>
        <w:pBdr>
          <w:top w:val="single" w:sz="8" w:space="2" w:color="70AD47"/>
          <w:left w:val="single" w:sz="8" w:space="2" w:color="70AD47"/>
          <w:bottom w:val="single" w:sz="8" w:space="2" w:color="70AD47"/>
          <w:right w:val="single" w:sz="8" w:space="2" w:color="70AD47"/>
        </w:pBdr>
      </w:pPr>
      <w:r>
        <w:t>8 Verwaltungsangestellte duerfen bis zu zwei R Information directe: 'bis zu zwei Tage pro Woche im Tage von zu Hause arbeiten. Homeoffice'.</w:t>
      </w:r>
    </w:p>
    <w:p>
      <w:pPr>
        <w:pStyle w:val="CorrectionBlock"/>
        <w:shd w:fill="E2F0D9"/>
        <w:pBdr>
          <w:top w:val="single" w:sz="8" w:space="2" w:color="70AD47"/>
          <w:left w:val="single" w:sz="8" w:space="2" w:color="70AD47"/>
          <w:bottom w:val="single" w:sz="8" w:space="2" w:color="70AD47"/>
          <w:right w:val="single" w:sz="8" w:space="2" w:color="70AD47"/>
        </w:pBdr>
      </w:pPr>
      <w:r>
        <w:t>9 Schichtarbeitende sind von der R Le texte precise explicitement que la regle ne Homeoffice-Regelung ausgenommen. s'applique pas aux 'Schichtarbeitende'.</w:t>
      </w:r>
    </w:p>
    <w:p>
      <w:pPr>
        <w:pStyle w:val="CorrectionBlock"/>
        <w:shd w:fill="E2F0D9"/>
        <w:pBdr>
          <w:top w:val="single" w:sz="8" w:space="2" w:color="70AD47"/>
          <w:left w:val="single" w:sz="8" w:space="2" w:color="70AD47"/>
          <w:bottom w:val="single" w:sz="8" w:space="2" w:color="70AD47"/>
          <w:right w:val="single" w:sz="8" w:space="2" w:color="70AD47"/>
        </w:pBdr>
      </w:pPr>
      <w:r>
        <w:t>10 Die Personalabteilung befindet sich im F L'adresse est Wien Mitte, non le Westbahnhof. Piege: Wiener Westbahnhof. deux gares viennoises connues.</w:t>
      </w:r>
    </w:p>
    <w:p>
      <w:pPr>
        <w:pStyle w:val="Heading2"/>
      </w:pPr>
      <w:r>
        <w:t>AUFGABE 2 - Detailinformationen</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STUDENT_VISIBLE_INSTRUCTIONS_AND_QUESTIONS</w:t>
      </w:r>
    </w:p>
    <w:p>
      <w:pPr>
        <w:pStyle w:val="StudentBlock"/>
        <w:shd w:fill="EAF2F8"/>
        <w:pBdr>
          <w:top w:val="single" w:sz="8" w:space="2" w:color="5B9BD5"/>
          <w:left w:val="single" w:sz="8" w:space="2" w:color="5B9BD5"/>
          <w:bottom w:val="single" w:sz="8" w:space="2" w:color="5B9BD5"/>
          <w:right w:val="single" w:sz="8" w:space="2" w:color="5B9BD5"/>
        </w:pBdr>
      </w:pPr>
      <w:r>
        <w:t>AUFGABE 2 — Homeoffice und die Zukunft der Arbeit 10 Punkte</w:t>
      </w:r>
    </w:p>
    <w:p>
      <w:pPr>
        <w:pStyle w:val="StudentBlock"/>
        <w:shd w:fill="EAF2F8"/>
        <w:pBdr>
          <w:top w:val="single" w:sz="8" w:space="2" w:color="5B9BD5"/>
          <w:left w:val="single" w:sz="8" w:space="2" w:color="5B9BD5"/>
          <w:bottom w:val="single" w:sz="8" w:space="2" w:color="5B9BD5"/>
          <w:right w:val="single" w:sz="8" w:space="2" w:color="5B9BD5"/>
        </w:pBdr>
      </w:pPr>
      <w:r>
        <w:t>Sie hoeren nun ein Oe1-Interview mit Dr. Karin Froehlich, Arbeitsmarktexpertin der Arbeiterkammer Wien. Sie hoeren das Interview zweimal. Lesen Sie zuerst die Aufgaben. Sie haben 90 Sekunden Zeit.</w:t>
      </w:r>
    </w:p>
    <w:p>
      <w:pPr>
        <w:pStyle w:val="StudentBlock"/>
        <w:shd w:fill="EAF2F8"/>
        <w:pBdr>
          <w:top w:val="single" w:sz="8" w:space="2" w:color="5B9BD5"/>
          <w:left w:val="single" w:sz="8" w:space="2" w:color="5B9BD5"/>
          <w:bottom w:val="single" w:sz="8" w:space="2" w:color="5B9BD5"/>
          <w:right w:val="single" w:sz="8" w:space="2" w:color="5B9BD5"/>
        </w:pBdr>
      </w:pPr>
      <w:r>
        <w:t>Nr. Ergaenzen Sie — Informationsblatt</w:t>
      </w:r>
    </w:p>
    <w:p>
      <w:pPr>
        <w:pStyle w:val="StudentBlock"/>
        <w:shd w:fill="EAF2F8"/>
        <w:pBdr>
          <w:top w:val="single" w:sz="8" w:space="2" w:color="5B9BD5"/>
          <w:left w:val="single" w:sz="8" w:space="2" w:color="5B9BD5"/>
          <w:bottom w:val="single" w:sz="8" w:space="2" w:color="5B9BD5"/>
          <w:right w:val="single" w:sz="8" w:space="2" w:color="5B9BD5"/>
        </w:pBdr>
      </w:pPr>
      <w:r>
        <w:t>1 Dr. Froehlich arbeitet fuer die Institution: ___</w:t>
      </w:r>
    </w:p>
    <w:p>
      <w:pPr>
        <w:pStyle w:val="StudentBlock"/>
        <w:shd w:fill="EAF2F8"/>
        <w:pBdr>
          <w:top w:val="single" w:sz="8" w:space="2" w:color="5B9BD5"/>
          <w:left w:val="single" w:sz="8" w:space="2" w:color="5B9BD5"/>
          <w:bottom w:val="single" w:sz="8" w:space="2" w:color="5B9BD5"/>
          <w:right w:val="single" w:sz="8" w:space="2" w:color="5B9BD5"/>
        </w:pBdr>
      </w:pPr>
      <w:r>
        <w:t>2 Sie forscht zum Thema Homeoffice seit dem Jahr: ___</w:t>
      </w:r>
    </w:p>
    <w:p>
      <w:pPr>
        <w:pStyle w:val="StudentBlock"/>
        <w:shd w:fill="EAF2F8"/>
        <w:pBdr>
          <w:top w:val="single" w:sz="8" w:space="2" w:color="5B9BD5"/>
          <w:left w:val="single" w:sz="8" w:space="2" w:color="5B9BD5"/>
          <w:bottom w:val="single" w:sz="8" w:space="2" w:color="5B9BD5"/>
          <w:right w:val="single" w:sz="8" w:space="2" w:color="5B9BD5"/>
        </w:pBdr>
      </w:pPr>
      <w:r>
        <w:t>3 Laut der Erhebung arbeiten rund ___ Oesterreicher im Homeoffice.</w:t>
      </w:r>
    </w:p>
    <w:p>
      <w:pPr>
        <w:pStyle w:val="StudentBlock"/>
        <w:shd w:fill="EAF2F8"/>
        <w:pBdr>
          <w:top w:val="single" w:sz="8" w:space="2" w:color="5B9BD5"/>
          <w:left w:val="single" w:sz="8" w:space="2" w:color="5B9BD5"/>
          <w:bottom w:val="single" w:sz="8" w:space="2" w:color="5B9BD5"/>
          <w:right w:val="single" w:sz="8" w:space="2" w:color="5B9BD5"/>
        </w:pBdr>
      </w:pPr>
      <w:r>
        <w:t>4 Dieser Anteil entspricht etwa ___ % aller Angestellten.</w:t>
      </w:r>
    </w:p>
    <w:p>
      <w:pPr>
        <w:pStyle w:val="StudentBlock"/>
        <w:shd w:fill="EAF2F8"/>
        <w:pBdr>
          <w:top w:val="single" w:sz="8" w:space="2" w:color="5B9BD5"/>
          <w:left w:val="single" w:sz="8" w:space="2" w:color="5B9BD5"/>
          <w:bottom w:val="single" w:sz="8" w:space="2" w:color="5B9BD5"/>
          <w:right w:val="single" w:sz="8" w:space="2" w:color="5B9BD5"/>
        </w:pBdr>
      </w:pPr>
      <w:r>
        <w:t>5 Wiener Beschaeftigte sparen taeglich durchschnittlich ___ Minuten Pendelzeit.</w:t>
      </w:r>
    </w:p>
    <w:p>
      <w:pPr>
        <w:pStyle w:val="StudentBlock"/>
        <w:shd w:fill="EAF2F8"/>
        <w:pBdr>
          <w:top w:val="single" w:sz="8" w:space="2" w:color="5B9BD5"/>
          <w:left w:val="single" w:sz="8" w:space="2" w:color="5B9BD5"/>
          <w:bottom w:val="single" w:sz="8" w:space="2" w:color="5B9BD5"/>
          <w:right w:val="single" w:sz="8" w:space="2" w:color="5B9BD5"/>
        </w:pBdr>
      </w:pPr>
      <w:r>
        <w:t>6 ___ % der Befragten berichten von gesteigerter Produktivitaet.</w:t>
      </w:r>
    </w:p>
    <w:p>
      <w:pPr>
        <w:pStyle w:val="StudentBlock"/>
        <w:shd w:fill="EAF2F8"/>
        <w:pBdr>
          <w:top w:val="single" w:sz="8" w:space="2" w:color="5B9BD5"/>
          <w:left w:val="single" w:sz="8" w:space="2" w:color="5B9BD5"/>
          <w:bottom w:val="single" w:sz="8" w:space="2" w:color="5B9BD5"/>
          <w:right w:val="single" w:sz="8" w:space="2" w:color="5B9BD5"/>
        </w:pBdr>
      </w:pPr>
      <w:r>
        <w:t>7 Produktivitaet steigt vor allem bei Taetigkeiten wie Textverfassen und: ___</w:t>
      </w:r>
    </w:p>
    <w:p>
      <w:pPr>
        <w:pStyle w:val="StudentBlock"/>
        <w:shd w:fill="EAF2F8"/>
        <w:pBdr>
          <w:top w:val="single" w:sz="8" w:space="2" w:color="5B9BD5"/>
          <w:left w:val="single" w:sz="8" w:space="2" w:color="5B9BD5"/>
          <w:bottom w:val="single" w:sz="8" w:space="2" w:color="5B9BD5"/>
          <w:right w:val="single" w:sz="8" w:space="2" w:color="5B9BD5"/>
        </w:pBdr>
      </w:pPr>
      <w:r>
        <w:t>8 ___ % vermissen den persoenlichen Kontakt zu Kolleginnen.</w:t>
      </w:r>
    </w:p>
    <w:p>
      <w:pPr>
        <w:pStyle w:val="StudentBlock"/>
        <w:shd w:fill="EAF2F8"/>
        <w:pBdr>
          <w:top w:val="single" w:sz="8" w:space="2" w:color="5B9BD5"/>
          <w:left w:val="single" w:sz="8" w:space="2" w:color="5B9BD5"/>
          <w:bottom w:val="single" w:sz="8" w:space="2" w:color="5B9BD5"/>
          <w:right w:val="single" w:sz="8" w:space="2" w:color="5B9BD5"/>
        </w:pBdr>
      </w:pPr>
      <w:r>
        <w:t>9 Im Homeoffice leisten Beschaeftigte durchschnittlich ___ Ueberstunden mehr pro Woche.</w:t>
      </w:r>
    </w:p>
    <w:p>
      <w:pPr>
        <w:pStyle w:val="StudentBlock"/>
        <w:shd w:fill="EAF2F8"/>
        <w:pBdr>
          <w:top w:val="single" w:sz="8" w:space="2" w:color="5B9BD5"/>
          <w:left w:val="single" w:sz="8" w:space="2" w:color="5B9BD5"/>
          <w:bottom w:val="single" w:sz="8" w:space="2" w:color="5B9BD5"/>
          <w:right w:val="single" w:sz="8" w:space="2" w:color="5B9BD5"/>
        </w:pBdr>
      </w:pPr>
      <w:r>
        <w:t>10 Branchen mit ueber 80% Homeoffice-Anteil: IT und ___</w:t>
      </w:r>
    </w:p>
    <w:p>
      <w:pPr>
        <w:pStyle w:val="StudentBlock"/>
        <w:shd w:fill="EAF2F8"/>
        <w:pBdr>
          <w:top w:val="single" w:sz="8" w:space="2" w:color="5B9BD5"/>
          <w:left w:val="single" w:sz="8" w:space="2" w:color="5B9BD5"/>
          <w:bottom w:val="single" w:sz="8" w:space="2" w:color="5B9BD5"/>
          <w:right w:val="single" w:sz="8" w:space="2" w:color="5B9BD5"/>
        </w:pBdr>
      </w:pPr>
      <w:r>
        <w:t>11 Im ___ und Handel ist Homeoffice kaum moeglich.</w:t>
      </w:r>
    </w:p>
    <w:p>
      <w:pPr>
        <w:pStyle w:val="StudentBlock"/>
        <w:shd w:fill="EAF2F8"/>
        <w:pBdr>
          <w:top w:val="single" w:sz="8" w:space="2" w:color="5B9BD5"/>
          <w:left w:val="single" w:sz="8" w:space="2" w:color="5B9BD5"/>
          <w:bottom w:val="single" w:sz="8" w:space="2" w:color="5B9BD5"/>
          <w:right w:val="single" w:sz="8" w:space="2" w:color="5B9BD5"/>
        </w:pBdr>
      </w:pPr>
      <w:r>
        <w:t>12 Das oesterreichische Homeoffice-Gesetz wurde im Jahr ___ verabschiedet.</w:t>
      </w:r>
    </w:p>
    <w:p>
      <w:pPr>
        <w:pStyle w:val="StudentBlock"/>
        <w:shd w:fill="EAF2F8"/>
        <w:pBdr>
          <w:top w:val="single" w:sz="8" w:space="2" w:color="5B9BD5"/>
          <w:left w:val="single" w:sz="8" w:space="2" w:color="5B9BD5"/>
          <w:bottom w:val="single" w:sz="8" w:space="2" w:color="5B9BD5"/>
          <w:right w:val="single" w:sz="8" w:space="2" w:color="5B9BD5"/>
        </w:pBdr>
      </w:pPr>
      <w:r>
        <w:t>13 Beschaeftigte koennen bis zu ___ Euro jaehrlich steuerlich absetzen.</w:t>
      </w:r>
    </w:p>
    <w:p>
      <w:pPr>
        <w:pStyle w:val="StudentBlock"/>
        <w:shd w:fill="EAF2F8"/>
        <w:pBdr>
          <w:top w:val="single" w:sz="8" w:space="2" w:color="5B9BD5"/>
          <w:left w:val="single" w:sz="8" w:space="2" w:color="5B9BD5"/>
          <w:bottom w:val="single" w:sz="8" w:space="2" w:color="5B9BD5"/>
          <w:right w:val="single" w:sz="8" w:space="2" w:color="5B9BD5"/>
        </w:pBdr>
      </w:pPr>
      <w:r>
        <w:t>14 Voraussetzung fuer Homeoffice ist eine ___, der der Betriebsrat zustimmen muss.</w:t>
      </w:r>
    </w:p>
    <w:p>
      <w:pPr>
        <w:pStyle w:val="StudentBlock"/>
        <w:shd w:fill="EAF2F8"/>
        <w:pBdr>
          <w:top w:val="single" w:sz="8" w:space="2" w:color="5B9BD5"/>
          <w:left w:val="single" w:sz="8" w:space="2" w:color="5B9BD5"/>
          <w:bottom w:val="single" w:sz="8" w:space="2" w:color="5B9BD5"/>
          <w:right w:val="single" w:sz="8" w:space="2" w:color="5B9BD5"/>
        </w:pBdr>
      </w:pPr>
      <w:r>
        <w:t>15 Dr. Froehlich empfiehlt das sogenannte ___-Modell.</w:t>
      </w:r>
    </w:p>
    <w:p>
      <w:pPr>
        <w:pStyle w:val="StudentBlock"/>
        <w:shd w:fill="EAF2F8"/>
        <w:pBdr>
          <w:top w:val="single" w:sz="8" w:space="2" w:color="5B9BD5"/>
          <w:left w:val="single" w:sz="8" w:space="2" w:color="5B9BD5"/>
          <w:bottom w:val="single" w:sz="8" w:space="2" w:color="5B9BD5"/>
          <w:right w:val="single" w:sz="8" w:space="2" w:color="5B9BD5"/>
        </w:pBdr>
      </w:pPr>
      <w:r>
        <w:t>16 In diesem Modell: ___ Tage Buero, ___ Tage Homeoffice.</w:t>
      </w:r>
    </w:p>
    <w:p>
      <w:pPr>
        <w:pStyle w:val="StudentBlock"/>
        <w:shd w:fill="EAF2F8"/>
        <w:pBdr>
          <w:top w:val="single" w:sz="8" w:space="2" w:color="5B9BD5"/>
          <w:left w:val="single" w:sz="8" w:space="2" w:color="5B9BD5"/>
          <w:bottom w:val="single" w:sz="8" w:space="2" w:color="5B9BD5"/>
          <w:right w:val="single" w:sz="8" w:space="2" w:color="5B9BD5"/>
        </w:pBdr>
      </w:pPr>
      <w:r>
        <w:t>17 Firmen mit diesem Modell verzeichnen ___ % weniger Krankenstaende.</w:t>
      </w:r>
    </w:p>
    <w:p>
      <w:pPr>
        <w:pStyle w:val="StudentBlock"/>
        <w:shd w:fill="EAF2F8"/>
        <w:pBdr>
          <w:top w:val="single" w:sz="8" w:space="2" w:color="5B9BD5"/>
          <w:left w:val="single" w:sz="8" w:space="2" w:color="5B9BD5"/>
          <w:bottom w:val="single" w:sz="8" w:space="2" w:color="5B9BD5"/>
          <w:right w:val="single" w:sz="8" w:space="2" w:color="5B9BD5"/>
        </w:pBdr>
      </w:pPr>
      <w:r>
        <w:t>18 Mitarbeiterzufriedenheit: durchschnittlich ___ von 5 Punkten.</w:t>
      </w:r>
    </w:p>
    <w:p>
      <w:pPr>
        <w:pStyle w:val="StudentBlock"/>
        <w:shd w:fill="EAF2F8"/>
        <w:pBdr>
          <w:top w:val="single" w:sz="8" w:space="2" w:color="5B9BD5"/>
          <w:left w:val="single" w:sz="8" w:space="2" w:color="5B9BD5"/>
          <w:bottom w:val="single" w:sz="8" w:space="2" w:color="5B9BD5"/>
          <w:right w:val="single" w:sz="8" w:space="2" w:color="5B9BD5"/>
        </w:pBdr>
      </w:pPr>
      <w:r>
        <w:t>19 Den Leitfaden fuer KMU plant die AK im ___ herauszugeben.</w:t>
      </w:r>
    </w:p>
    <w:p>
      <w:pPr>
        <w:pStyle w:val="StudentBlock"/>
        <w:shd w:fill="EAF2F8"/>
        <w:pBdr>
          <w:top w:val="single" w:sz="8" w:space="2" w:color="5B9BD5"/>
          <w:left w:val="single" w:sz="8" w:space="2" w:color="5B9BD5"/>
          <w:bottom w:val="single" w:sz="8" w:space="2" w:color="5B9BD5"/>
          <w:right w:val="single" w:sz="8" w:space="2" w:color="5B9BD5"/>
        </w:pBdr>
      </w:pPr>
      <w:r>
        <w:t>20 Das Hauptproblem des Homeoffice laut Dr. Froehlich: ___</w:t>
      </w:r>
    </w:p>
    <w:p>
      <w:pPr>
        <w:pStyle w:val="StudentBlock"/>
        <w:shd w:fill="EAF2F8"/>
        <w:pBdr>
          <w:top w:val="single" w:sz="8" w:space="2" w:color="5B9BD5"/>
          <w:left w:val="single" w:sz="8" w:space="2" w:color="5B9BD5"/>
          <w:bottom w:val="single" w:sz="8" w:space="2" w:color="5B9BD5"/>
          <w:right w:val="single" w:sz="8" w:space="2" w:color="5B9BD5"/>
        </w:pBdr>
      </w:pPr>
      <w:r>
        <w:t>21 Die 'Always-on'-Kultur bedeutet, dass viele sich abends nicht ___ koennen.</w:t>
      </w:r>
    </w:p>
    <w:p>
      <w:pPr>
        <w:pStyle w:val="StudentBlock"/>
        <w:shd w:fill="EAF2F8"/>
        <w:pBdr>
          <w:top w:val="single" w:sz="8" w:space="2" w:color="5B9BD5"/>
          <w:left w:val="single" w:sz="8" w:space="2" w:color="5B9BD5"/>
          <w:bottom w:val="single" w:sz="8" w:space="2" w:color="5B9BD5"/>
          <w:right w:val="single" w:sz="8" w:space="2" w:color="5B9BD5"/>
        </w:pBdr>
      </w:pPr>
      <w:r>
        <w:t>22 Die Studie wurde veroeffentlicht im Monat: ___</w:t>
      </w:r>
    </w:p>
    <w:p>
      <w:pPr>
        <w:pStyle w:val="StudentBlock"/>
        <w:shd w:fill="EAF2F8"/>
        <w:pBdr>
          <w:top w:val="single" w:sz="8" w:space="2" w:color="5B9BD5"/>
          <w:left w:val="single" w:sz="8" w:space="2" w:color="5B9BD5"/>
          <w:bottom w:val="single" w:sz="8" w:space="2" w:color="5B9BD5"/>
          <w:right w:val="single" w:sz="8" w:space="2" w:color="5B9BD5"/>
        </w:pBdr>
      </w:pPr>
      <w:r>
        <w:t>23 Der IT-Bereich hat mehr als ___ % Homeoffice-Anteil.</w:t>
      </w:r>
    </w:p>
    <w:p>
      <w:pPr>
        <w:pStyle w:val="StudentBlock"/>
        <w:shd w:fill="EAF2F8"/>
        <w:pBdr>
          <w:top w:val="single" w:sz="8" w:space="2" w:color="5B9BD5"/>
          <w:left w:val="single" w:sz="8" w:space="2" w:color="5B9BD5"/>
          <w:bottom w:val="single" w:sz="8" w:space="2" w:color="5B9BD5"/>
          <w:right w:val="single" w:sz="8" w:space="2" w:color="5B9BD5"/>
        </w:pBdr>
      </w:pPr>
      <w:r>
        <w:t>24 Das Homeoffice-Gesetz regelt die steuerliche ___ von Arbeitsmitteln.</w:t>
      </w:r>
    </w:p>
    <w:p>
      <w:pPr>
        <w:pStyle w:val="StudentBlock"/>
        <w:shd w:fill="EAF2F8"/>
        <w:pBdr>
          <w:top w:val="single" w:sz="8" w:space="2" w:color="5B9BD5"/>
          <w:left w:val="single" w:sz="8" w:space="2" w:color="5B9BD5"/>
          <w:bottom w:val="single" w:sz="8" w:space="2" w:color="5B9BD5"/>
          <w:right w:val="single" w:sz="8" w:space="2" w:color="5B9BD5"/>
        </w:pBdr>
      </w:pPr>
      <w:r>
        <w:t>25 Homeoffice foerdert die Produktivitaet besonders bei ___ Taetigkeiten.</w:t>
      </w:r>
    </w:p>
    <w:p>
      <w:pPr>
        <w:pStyle w:val="StudentBlock"/>
        <w:shd w:fill="EAF2F8"/>
        <w:pBdr>
          <w:top w:val="single" w:sz="8" w:space="2" w:color="5B9BD5"/>
          <w:left w:val="single" w:sz="8" w:space="2" w:color="5B9BD5"/>
          <w:bottom w:val="single" w:sz="8" w:space="2" w:color="5B9BD5"/>
          <w:right w:val="single" w:sz="8" w:space="2" w:color="5B9BD5"/>
        </w:pBdr>
      </w:pPr>
      <w:r>
        <w:t>26 Welches Gremium muss Homeoffice im Unternehmen zustimmen?</w:t>
      </w:r>
    </w:p>
    <w:p>
      <w:pPr>
        <w:pStyle w:val="StudentBlock"/>
        <w:shd w:fill="EAF2F8"/>
        <w:pBdr>
          <w:top w:val="single" w:sz="8" w:space="2" w:color="5B9BD5"/>
          <w:left w:val="single" w:sz="8" w:space="2" w:color="5B9BD5"/>
          <w:bottom w:val="single" w:sz="8" w:space="2" w:color="5B9BD5"/>
          <w:right w:val="single" w:sz="8" w:space="2" w:color="5B9BD5"/>
        </w:pBdr>
      </w:pPr>
      <w:r>
        <w:t>27 Wie hoch ist das Lohnniveau im Homeoffice? Erstens: ___ Minuten Pendelzeit gespart.</w:t>
      </w:r>
    </w:p>
    <w:p>
      <w:pPr>
        <w:pStyle w:val="StudentBlock"/>
        <w:shd w:fill="EAF2F8"/>
        <w:pBdr>
          <w:top w:val="single" w:sz="8" w:space="2" w:color="5B9BD5"/>
          <w:left w:val="single" w:sz="8" w:space="2" w:color="5B9BD5"/>
          <w:bottom w:val="single" w:sz="8" w:space="2" w:color="5B9BD5"/>
          <w:right w:val="single" w:sz="8" w:space="2" w:color="5B9BD5"/>
        </w:pBdr>
      </w:pPr>
      <w:r>
        <w:t>28 Die Erhebung stammt aus dem Monat Jaenner. Was entspricht 'Jaenner' auf Hochdeutsch?</w:t>
      </w:r>
    </w:p>
    <w:p>
      <w:pPr>
        <w:pStyle w:val="StudentBlock"/>
        <w:shd w:fill="EAF2F8"/>
        <w:pBdr>
          <w:top w:val="single" w:sz="8" w:space="2" w:color="5B9BD5"/>
          <w:left w:val="single" w:sz="8" w:space="2" w:color="5B9BD5"/>
          <w:bottom w:val="single" w:sz="8" w:space="2" w:color="5B9BD5"/>
          <w:right w:val="single" w:sz="8" w:space="2" w:color="5B9BD5"/>
        </w:pBdr>
      </w:pPr>
      <w:r>
        <w:t>29 Welches ist der zweite genannte Vorteil des Homeoffice?</w:t>
      </w:r>
    </w:p>
    <w:p>
      <w:pPr>
        <w:pStyle w:val="StudentBlock"/>
        <w:shd w:fill="EAF2F8"/>
        <w:pBdr>
          <w:top w:val="single" w:sz="8" w:space="2" w:color="5B9BD5"/>
          <w:left w:val="single" w:sz="8" w:space="2" w:color="5B9BD5"/>
          <w:bottom w:val="single" w:sz="8" w:space="2" w:color="5B9BD5"/>
          <w:right w:val="single" w:sz="8" w:space="2" w:color="5B9BD5"/>
        </w:pBdr>
      </w:pPr>
      <w:r>
        <w:t>30 Welche Losung schlaegt Dr. Froehlich fuer die Zukunft vor?</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SCRIPT AUDIO — Aufgabe 2 | Oe1-Radiointervieww Format: Oe1-Radiointervieww — 2x hoeren — Niveau B2 [Jingle Oe1] [Pause 2s]</w:t>
      </w:r>
    </w:p>
    <w:p>
      <w:pPr>
        <w:pStyle w:val="AdminBlock"/>
        <w:shd w:fill="FCE4D6"/>
        <w:pBdr>
          <w:top w:val="single" w:sz="8" w:space="2" w:color="ED7D31"/>
          <w:left w:val="single" w:sz="8" w:space="2" w:color="ED7D31"/>
          <w:bottom w:val="single" w:sz="8" w:space="2" w:color="ED7D31"/>
          <w:right w:val="single" w:sz="8" w:space="2" w:color="ED7D31"/>
        </w:pBdr>
      </w:pPr>
      <w:r>
        <w:t>Moderatorin: Willkommen bei Oe1. Heute sprechen wir mit Dr. Karin Froehlich von der Arbeiterkammer</w:t>
      </w:r>
    </w:p>
    <w:p>
      <w:pPr>
        <w:pStyle w:val="AdminBlock"/>
        <w:shd w:fill="FCE4D6"/>
        <w:pBdr>
          <w:top w:val="single" w:sz="8" w:space="2" w:color="ED7D31"/>
          <w:left w:val="single" w:sz="8" w:space="2" w:color="ED7D31"/>
          <w:bottom w:val="single" w:sz="8" w:space="2" w:color="ED7D31"/>
          <w:right w:val="single" w:sz="8" w:space="2" w:color="ED7D31"/>
        </w:pBdr>
      </w:pPr>
      <w:r>
        <w:t>Wien. Guten Morgen. Dr. Froehlich: Guten Morgen.</w:t>
      </w:r>
    </w:p>
    <w:p>
      <w:pPr>
        <w:pStyle w:val="AdminBlock"/>
        <w:shd w:fill="FCE4D6"/>
        <w:pBdr>
          <w:top w:val="single" w:sz="8" w:space="2" w:color="ED7D31"/>
          <w:left w:val="single" w:sz="8" w:space="2" w:color="ED7D31"/>
          <w:bottom w:val="single" w:sz="8" w:space="2" w:color="ED7D31"/>
          <w:right w:val="single" w:sz="8" w:space="2" w:color="ED7D31"/>
        </w:pBdr>
      </w:pPr>
      <w:r>
        <w:t>Moderatorin: Seit wann forschen Sie zu Homeoffice?</w:t>
      </w:r>
    </w:p>
    <w:p>
      <w:pPr>
        <w:pStyle w:val="AdminBlock"/>
        <w:shd w:fill="FCE4D6"/>
        <w:pBdr>
          <w:top w:val="single" w:sz="8" w:space="2" w:color="ED7D31"/>
          <w:left w:val="single" w:sz="8" w:space="2" w:color="ED7D31"/>
          <w:bottom w:val="single" w:sz="8" w:space="2" w:color="ED7D31"/>
          <w:right w:val="single" w:sz="8" w:space="2" w:color="ED7D31"/>
        </w:pBdr>
      </w:pPr>
      <w:r>
        <w:t>Dr. Froehlich: Seit 2018, also bereits vor der Pandemie. [Pause 1s]</w:t>
      </w:r>
    </w:p>
    <w:p>
      <w:pPr>
        <w:pStyle w:val="AdminBlock"/>
        <w:shd w:fill="FCE4D6"/>
        <w:pBdr>
          <w:top w:val="single" w:sz="8" w:space="2" w:color="ED7D31"/>
          <w:left w:val="single" w:sz="8" w:space="2" w:color="ED7D31"/>
          <w:bottom w:val="single" w:sz="8" w:space="2" w:color="ED7D31"/>
          <w:right w:val="single" w:sz="8" w:space="2" w:color="ED7D31"/>
        </w:pBdr>
      </w:pPr>
      <w:r>
        <w:t>Moderatorin: Wie viele Oesterreicherinnen arbeiten derzeit im Homeoffice?</w:t>
      </w:r>
    </w:p>
    <w:p>
      <w:pPr>
        <w:pStyle w:val="AdminBlock"/>
        <w:shd w:fill="FCE4D6"/>
        <w:pBdr>
          <w:top w:val="single" w:sz="8" w:space="2" w:color="ED7D31"/>
          <w:left w:val="single" w:sz="8" w:space="2" w:color="ED7D31"/>
          <w:bottom w:val="single" w:sz="8" w:space="2" w:color="ED7D31"/>
          <w:right w:val="single" w:sz="8" w:space="2" w:color="ED7D31"/>
        </w:pBdr>
      </w:pPr>
      <w:r>
        <w:t>Dr. Froehlich: Laut unserer Erhebung aus dem Jaenner dieses Jahres sind es rund 1,4 Millionen Beschaeftigte, das entspricht etwa 34 Prozent aller Arbeitnehmerinnen im Angestelltenbereich. [Pause 1s]</w:t>
      </w:r>
    </w:p>
    <w:p>
      <w:pPr>
        <w:pStyle w:val="AdminBlock"/>
        <w:shd w:fill="FCE4D6"/>
        <w:pBdr>
          <w:top w:val="single" w:sz="8" w:space="2" w:color="ED7D31"/>
          <w:left w:val="single" w:sz="8" w:space="2" w:color="ED7D31"/>
          <w:bottom w:val="single" w:sz="8" w:space="2" w:color="ED7D31"/>
          <w:right w:val="single" w:sz="8" w:space="2" w:color="ED7D31"/>
        </w:pBdr>
      </w:pPr>
      <w:r>
        <w:t>Moderatorin: Was sind die groessten Vorteile?</w:t>
      </w:r>
    </w:p>
    <w:p>
      <w:pPr>
        <w:pStyle w:val="AdminBlock"/>
        <w:shd w:fill="FCE4D6"/>
        <w:pBdr>
          <w:top w:val="single" w:sz="8" w:space="2" w:color="ED7D31"/>
          <w:left w:val="single" w:sz="8" w:space="2" w:color="ED7D31"/>
          <w:bottom w:val="single" w:sz="8" w:space="2" w:color="ED7D31"/>
          <w:right w:val="single" w:sz="8" w:space="2" w:color="ED7D31"/>
        </w:pBdr>
      </w:pPr>
      <w:r>
        <w:t>Dr. Froehlich: Erstens die eingesparte Pendelzeit. Wiener Beschaeftigte sparen durchschnittlich 47 Minuten taeglich. Zweitens berichten 71 Prozent der Befragten von gesteigerter Produktivitaet, vor allem bei Taetigkeiten wie Textverfassen oder Programmieren. [Pause 1s]</w:t>
      </w:r>
    </w:p>
    <w:p>
      <w:pPr>
        <w:pStyle w:val="AdminBlock"/>
        <w:shd w:fill="FCE4D6"/>
        <w:pBdr>
          <w:top w:val="single" w:sz="8" w:space="2" w:color="ED7D31"/>
          <w:left w:val="single" w:sz="8" w:space="2" w:color="ED7D31"/>
          <w:bottom w:val="single" w:sz="8" w:space="2" w:color="ED7D31"/>
          <w:right w:val="single" w:sz="8" w:space="2" w:color="ED7D31"/>
        </w:pBdr>
      </w:pPr>
      <w:r>
        <w:t>Moderatorin: Und die Nachteile?</w:t>
      </w:r>
    </w:p>
    <w:p>
      <w:pPr>
        <w:pStyle w:val="AdminBlock"/>
        <w:shd w:fill="FCE4D6"/>
        <w:pBdr>
          <w:top w:val="single" w:sz="8" w:space="2" w:color="ED7D31"/>
          <w:left w:val="single" w:sz="8" w:space="2" w:color="ED7D31"/>
          <w:bottom w:val="single" w:sz="8" w:space="2" w:color="ED7D31"/>
          <w:right w:val="single" w:sz="8" w:space="2" w:color="ED7D31"/>
        </w:pBdr>
      </w:pPr>
      <w:r>
        <w:t>Dr. Froehlich: Das Hauptproblem ist soziale Isolation. 58 Prozent der Befragten vermissen den persoenlichen Austausch mit Kolleginnen. Dazu kommt die sogenannte Always-on-Kultur: Homeoffice-Beschaeftigte leisten durchschnittlich 2,3 Ueberstunden pro Woche mehr. [Pause 1s]</w:t>
      </w:r>
    </w:p>
    <w:p>
      <w:pPr>
        <w:pStyle w:val="AdminBlock"/>
        <w:shd w:fill="FCE4D6"/>
        <w:pBdr>
          <w:top w:val="single" w:sz="8" w:space="2" w:color="ED7D31"/>
          <w:left w:val="single" w:sz="8" w:space="2" w:color="ED7D31"/>
          <w:bottom w:val="single" w:sz="8" w:space="2" w:color="ED7D31"/>
          <w:right w:val="single" w:sz="8" w:space="2" w:color="ED7D31"/>
        </w:pBdr>
      </w:pPr>
      <w:r>
        <w:t>Moderatorin: Welche Branchen sind am staerksten betroffen?</w:t>
      </w:r>
    </w:p>
    <w:p>
      <w:pPr>
        <w:pStyle w:val="AdminBlock"/>
        <w:shd w:fill="FCE4D6"/>
        <w:pBdr>
          <w:top w:val="single" w:sz="8" w:space="2" w:color="ED7D31"/>
          <w:left w:val="single" w:sz="8" w:space="2" w:color="ED7D31"/>
          <w:bottom w:val="single" w:sz="8" w:space="2" w:color="ED7D31"/>
          <w:right w:val="single" w:sz="8" w:space="2" w:color="ED7D31"/>
        </w:pBdr>
      </w:pPr>
      <w:r>
        <w:t>Dr. Froehlich: IT und Finanzdienstleistungen mit je ueber 80 Prozent Homeoffice-Anteil. Im Gesundheitswesen und Handel ist es naturgemaess kaum moeglich. [Pause 1s]</w:t>
      </w:r>
    </w:p>
    <w:p>
      <w:pPr>
        <w:pStyle w:val="AdminBlock"/>
        <w:shd w:fill="FCE4D6"/>
        <w:pBdr>
          <w:top w:val="single" w:sz="8" w:space="2" w:color="ED7D31"/>
          <w:left w:val="single" w:sz="8" w:space="2" w:color="ED7D31"/>
          <w:bottom w:val="single" w:sz="8" w:space="2" w:color="ED7D31"/>
          <w:right w:val="single" w:sz="8" w:space="2" w:color="ED7D31"/>
        </w:pBdr>
      </w:pPr>
      <w:r>
        <w:t>Moderatorin: Gibt es rechtliche Rahmenbedingungen?</w:t>
      </w:r>
    </w:p>
    <w:p>
      <w:pPr>
        <w:pStyle w:val="AdminBlock"/>
        <w:shd w:fill="FCE4D6"/>
        <w:pBdr>
          <w:top w:val="single" w:sz="8" w:space="2" w:color="ED7D31"/>
          <w:left w:val="single" w:sz="8" w:space="2" w:color="ED7D31"/>
          <w:bottom w:val="single" w:sz="8" w:space="2" w:color="ED7D31"/>
          <w:right w:val="single" w:sz="8" w:space="2" w:color="ED7D31"/>
        </w:pBdr>
      </w:pPr>
      <w:r>
        <w:t>Dr. Froehlich: Oesterreich hat im Jahr 2021 das Homeoffice-Gesetz verabschiedet. Beschaeftigte koennen bis zu 300 Euro jaehrlich fuer Arbeitsgeraete steuerlich geltend machen. Die Betriebsvereinbarung ist Voraussetzung, der Betriebsrat muss zustimmen. [Pause 1s]</w:t>
      </w:r>
    </w:p>
    <w:p>
      <w:pPr>
        <w:pStyle w:val="AdminBlock"/>
        <w:shd w:fill="FCE4D6"/>
        <w:pBdr>
          <w:top w:val="single" w:sz="8" w:space="2" w:color="ED7D31"/>
          <w:left w:val="single" w:sz="8" w:space="2" w:color="ED7D31"/>
          <w:bottom w:val="single" w:sz="8" w:space="2" w:color="ED7D31"/>
          <w:right w:val="single" w:sz="8" w:space="2" w:color="ED7D31"/>
        </w:pBdr>
      </w:pPr>
      <w:r>
        <w:t>Moderatorin: Was empfehlen Sie fuer die Zukunft?</w:t>
      </w:r>
    </w:p>
    <w:p>
      <w:pPr>
        <w:pStyle w:val="AdminBlock"/>
        <w:shd w:fill="FCE4D6"/>
        <w:pBdr>
          <w:top w:val="single" w:sz="8" w:space="2" w:color="ED7D31"/>
          <w:left w:val="single" w:sz="8" w:space="2" w:color="ED7D31"/>
          <w:bottom w:val="single" w:sz="8" w:space="2" w:color="ED7D31"/>
          <w:right w:val="single" w:sz="8" w:space="2" w:color="ED7D31"/>
        </w:pBdr>
      </w:pPr>
      <w:r>
        <w:t>Dr. Froehlich: Das 3-2-Modell: drei Tage Buero, zwei Tage Homeoffice. Unternehmen mit diesem Modell berichten von 23 Prozent weniger Krankenstaenden und einer Mitarbeiterzufriedenheit von durchschnittlich 4,1 von 5 Punkten. Wir planen die Herausgabe eines Leitfadens fuer KMU im naechsten Feber. [Pause 3s]</w:t>
      </w:r>
    </w:p>
    <w:p>
      <w:pPr>
        <w:pStyle w:val="AudioBlock"/>
        <w:shd w:fill="FFF2CC"/>
        <w:pBdr>
          <w:top w:val="single" w:sz="8" w:space="2" w:color="BF9000"/>
          <w:left w:val="single" w:sz="8" w:space="2" w:color="BF9000"/>
          <w:bottom w:val="single" w:sz="8" w:space="2" w:color="BF9000"/>
          <w:right w:val="single" w:sz="8" w:space="2" w:color="BF9000"/>
        </w:pBdr>
      </w:pPr>
      <w:r>
        <w:rPr>
          <w:b/>
        </w:rPr>
        <w:t>AUDIO_ENGINE_SETTINGS</w:t>
      </w:r>
    </w:p>
    <w:p>
      <w:pPr>
        <w:pStyle w:val="AudioBlock"/>
        <w:shd w:fill="FFF2CC"/>
        <w:pBdr>
          <w:top w:val="single" w:sz="8" w:space="2" w:color="BF9000"/>
          <w:left w:val="single" w:sz="8" w:space="2" w:color="BF9000"/>
          <w:bottom w:val="single" w:sz="8" w:space="2" w:color="BF9000"/>
          <w:right w:val="single" w:sz="8" w:space="2" w:color="BF9000"/>
        </w:pBdr>
      </w:pPr>
      <w:r>
        <w:t>PLAN DE PRODUCTION AUDIO — ElevenLabs</w:t>
      </w:r>
    </w:p>
    <w:p>
      <w:pPr>
        <w:pStyle w:val="AudioBlock"/>
        <w:shd w:fill="FFF2CC"/>
        <w:pBdr>
          <w:top w:val="single" w:sz="8" w:space="2" w:color="BF9000"/>
          <w:left w:val="single" w:sz="8" w:space="2" w:color="BF9000"/>
          <w:bottom w:val="single" w:sz="8" w:space="2" w:color="BF9000"/>
          <w:right w:val="single" w:sz="8" w:space="2" w:color="BF9000"/>
        </w:pBdr>
      </w:pPr>
      <w:r>
        <w:t>VOIX OSD</w:t>
      </w:r>
    </w:p>
    <w:p>
      <w:pPr>
        <w:pStyle w:val="AudioBlock"/>
        <w:shd w:fill="FFF2CC"/>
        <w:pBdr>
          <w:top w:val="single" w:sz="8" w:space="2" w:color="BF9000"/>
          <w:left w:val="single" w:sz="8" w:space="2" w:color="BF9000"/>
          <w:bottom w:val="single" w:sz="8" w:space="2" w:color="BF9000"/>
          <w:right w:val="single" w:sz="8" w:space="2" w:color="BF9000"/>
        </w:pBdr>
      </w:pPr>
      <w:r>
        <w:t>Moderatorin: Femme 42 ans, Standard-Oesterreichisch, voix radio</w:t>
      </w:r>
    </w:p>
    <w:p>
      <w:pPr>
        <w:pStyle w:val="AudioBlock"/>
        <w:shd w:fill="FFF2CC"/>
        <w:pBdr>
          <w:top w:val="single" w:sz="8" w:space="2" w:color="BF9000"/>
          <w:left w:val="single" w:sz="8" w:space="2" w:color="BF9000"/>
          <w:bottom w:val="single" w:sz="8" w:space="2" w:color="BF9000"/>
          <w:right w:val="single" w:sz="8" w:space="2" w:color="BF9000"/>
        </w:pBdr>
      </w:pPr>
      <w:r>
        <w:t>Sprecher 1 Oe1 posee</w:t>
      </w:r>
    </w:p>
    <w:p>
      <w:pPr>
        <w:pStyle w:val="AudioBlock"/>
        <w:shd w:fill="FFF2CC"/>
        <w:pBdr>
          <w:top w:val="single" w:sz="8" w:space="2" w:color="BF9000"/>
          <w:left w:val="single" w:sz="8" w:space="2" w:color="BF9000"/>
          <w:bottom w:val="single" w:sz="8" w:space="2" w:color="BF9000"/>
          <w:right w:val="single" w:sz="8" w:space="2" w:color="BF9000"/>
        </w:pBdr>
      </w:pPr>
      <w:r>
        <w:t>Dr. Karin Froehlich: Femme 50 ans, accent viennois neutre, expert</w:t>
      </w:r>
    </w:p>
    <w:p>
      <w:pPr>
        <w:pStyle w:val="AudioBlock"/>
        <w:shd w:fill="FFF2CC"/>
        <w:pBdr>
          <w:top w:val="single" w:sz="8" w:space="2" w:color="BF9000"/>
          <w:left w:val="single" w:sz="8" w:space="2" w:color="BF9000"/>
          <w:bottom w:val="single" w:sz="8" w:space="2" w:color="BF9000"/>
          <w:right w:val="single" w:sz="8" w:space="2" w:color="BF9000"/>
        </w:pBdr>
      </w:pPr>
      <w:r>
        <w:t>Sprecher 2 autoritaire</w:t>
      </w:r>
    </w:p>
    <w:p>
      <w:pPr>
        <w:pStyle w:val="AudioBlock"/>
        <w:shd w:fill="FFF2CC"/>
        <w:pBdr>
          <w:top w:val="single" w:sz="8" w:space="2" w:color="BF9000"/>
          <w:left w:val="single" w:sz="8" w:space="2" w:color="BF9000"/>
          <w:bottom w:val="single" w:sz="8" w:space="2" w:color="BF9000"/>
          <w:right w:val="single" w:sz="8" w:space="2" w:color="BF9000"/>
        </w:pBdr>
      </w:pPr>
      <w:r>
        <w:t>SFX / TIMING</w:t>
      </w:r>
    </w:p>
    <w:p>
      <w:pPr>
        <w:pStyle w:val="AudioBlock"/>
        <w:shd w:fill="FFF2CC"/>
        <w:pBdr>
          <w:top w:val="single" w:sz="8" w:space="2" w:color="BF9000"/>
          <w:left w:val="single" w:sz="8" w:space="2" w:color="BF9000"/>
          <w:bottom w:val="single" w:sz="8" w:space="2" w:color="BF9000"/>
          <w:right w:val="single" w:sz="8" w:space="2" w:color="BF9000"/>
        </w:pBdr>
      </w:pPr>
      <w:r>
        <w:t>&gt; [0:00-0:03] Jingle Oe1 court</w:t>
      </w:r>
    </w:p>
    <w:p>
      <w:pPr>
        <w:pStyle w:val="AudioBlock"/>
        <w:shd w:fill="FFF2CC"/>
        <w:pBdr>
          <w:top w:val="single" w:sz="8" w:space="2" w:color="BF9000"/>
          <w:left w:val="single" w:sz="8" w:space="2" w:color="BF9000"/>
          <w:bottom w:val="single" w:sz="8" w:space="2" w:color="BF9000"/>
          <w:right w:val="single" w:sz="8" w:space="2" w:color="BF9000"/>
        </w:pBdr>
      </w:pPr>
      <w:r>
        <w:t>&gt; [mid] Buerohintergrundgerausch sehr leise</w:t>
      </w:r>
    </w:p>
    <w:p>
      <w:pPr>
        <w:pStyle w:val="AudioBlock"/>
        <w:shd w:fill="FFF2CC"/>
        <w:pBdr>
          <w:top w:val="single" w:sz="8" w:space="2" w:color="BF9000"/>
          <w:left w:val="single" w:sz="8" w:space="2" w:color="BF9000"/>
          <w:bottom w:val="single" w:sz="8" w:space="2" w:color="BF9000"/>
          <w:right w:val="single" w:sz="8" w:space="2" w:color="BF9000"/>
        </w:pBdr>
      </w:pPr>
      <w:r>
        <w:t>&gt; [end] 'Aufgabe 2 ist zu Ende. Pause 2 Minuten.'</w:t>
      </w:r>
    </w:p>
    <w:p>
      <w:pPr>
        <w:pStyle w:val="AudioBlock"/>
        <w:shd w:fill="FFF2CC"/>
        <w:pBdr>
          <w:top w:val="single" w:sz="8" w:space="2" w:color="BF9000"/>
          <w:left w:val="single" w:sz="8" w:space="2" w:color="BF9000"/>
          <w:bottom w:val="single" w:sz="8" w:space="2" w:color="BF9000"/>
          <w:right w:val="single" w:sz="8" w:space="2" w:color="BF9000"/>
        </w:pBdr>
      </w:pPr>
      <w:r>
        <w:t>PARAMETRES ELEVENLABS — Copier-coller direct</w:t>
      </w:r>
    </w:p>
    <w:p>
      <w:pPr>
        <w:pStyle w:val="AudioBlock"/>
        <w:shd w:fill="FFF2CC"/>
        <w:pBdr>
          <w:top w:val="single" w:sz="8" w:space="2" w:color="BF9000"/>
          <w:left w:val="single" w:sz="8" w:space="2" w:color="BF9000"/>
          <w:bottom w:val="single" w:sz="8" w:space="2" w:color="BF9000"/>
          <w:right w:val="single" w:sz="8" w:space="2" w:color="BF9000"/>
        </w:pBdr>
      </w:pPr>
      <w:r>
        <w:t>Parametre Valeur OSD Pourquoi</w:t>
      </w:r>
    </w:p>
    <w:p>
      <w:pPr>
        <w:pStyle w:val="AudioBlock"/>
        <w:shd w:fill="FFF2CC"/>
        <w:pBdr>
          <w:top w:val="single" w:sz="8" w:space="2" w:color="BF9000"/>
          <w:left w:val="single" w:sz="8" w:space="2" w:color="BF9000"/>
          <w:bottom w:val="single" w:sz="8" w:space="2" w:color="BF9000"/>
          <w:right w:val="single" w:sz="8" w:space="2" w:color="BF9000"/>
        </w:pBdr>
      </w:pPr>
      <w:r>
        <w:t>Speed 100 % Debit naturel B2 proche d'un natif radio</w:t>
      </w:r>
    </w:p>
    <w:p>
      <w:pPr>
        <w:pStyle w:val="AudioBlock"/>
        <w:shd w:fill="FFF2CC"/>
        <w:pBdr>
          <w:top w:val="single" w:sz="8" w:space="2" w:color="BF9000"/>
          <w:left w:val="single" w:sz="8" w:space="2" w:color="BF9000"/>
          <w:bottom w:val="single" w:sz="8" w:space="2" w:color="BF9000"/>
          <w:right w:val="single" w:sz="8" w:space="2" w:color="BF9000"/>
        </w:pBdr>
      </w:pPr>
      <w:r>
        <w:t>Stability 85 % Voix stable pour comprehension en salle</w:t>
      </w:r>
    </w:p>
    <w:p>
      <w:pPr>
        <w:pStyle w:val="AudioBlock"/>
        <w:shd w:fill="FFF2CC"/>
        <w:pBdr>
          <w:top w:val="single" w:sz="8" w:space="2" w:color="BF9000"/>
          <w:left w:val="single" w:sz="8" w:space="2" w:color="BF9000"/>
          <w:bottom w:val="single" w:sz="8" w:space="2" w:color="BF9000"/>
          <w:right w:val="single" w:sz="8" w:space="2" w:color="BF9000"/>
        </w:pBdr>
      </w:pPr>
      <w:r>
        <w:t>Similarity 90 % Proche voix humaine autrichienne</w:t>
      </w:r>
    </w:p>
    <w:p>
      <w:pPr>
        <w:pStyle w:val="AudioBlock"/>
        <w:shd w:fill="FFF2CC"/>
        <w:pBdr>
          <w:top w:val="single" w:sz="8" w:space="2" w:color="BF9000"/>
          <w:left w:val="single" w:sz="8" w:space="2" w:color="BF9000"/>
          <w:bottom w:val="single" w:sz="8" w:space="2" w:color="BF9000"/>
          <w:right w:val="single" w:sz="8" w:space="2" w:color="BF9000"/>
        </w:pBdr>
      </w:pPr>
      <w:r>
        <w:t>Legerement expressif — interview</w:t>
      </w:r>
    </w:p>
    <w:p>
      <w:pPr>
        <w:pStyle w:val="AudioBlock"/>
        <w:shd w:fill="FFF2CC"/>
        <w:pBdr>
          <w:top w:val="single" w:sz="8" w:space="2" w:color="BF9000"/>
          <w:left w:val="single" w:sz="8" w:space="2" w:color="BF9000"/>
          <w:bottom w:val="single" w:sz="8" w:space="2" w:color="BF9000"/>
          <w:right w:val="single" w:sz="8" w:space="2" w:color="BF9000"/>
        </w:pBdr>
      </w:pPr>
      <w:r>
        <w:t>Style 8 % radiophonique</w:t>
      </w:r>
    </w:p>
    <w:p>
      <w:pPr>
        <w:pStyle w:val="AudioBlock"/>
        <w:shd w:fill="FFF2CC"/>
        <w:pBdr>
          <w:top w:val="single" w:sz="8" w:space="2" w:color="BF9000"/>
          <w:left w:val="single" w:sz="8" w:space="2" w:color="BF9000"/>
          <w:bottom w:val="single" w:sz="8" w:space="2" w:color="BF9000"/>
          <w:right w:val="single" w:sz="8" w:space="2" w:color="BF9000"/>
        </w:pBdr>
      </w:pPr>
      <w:r>
        <w:t>Speaker Boost Actif Clarte optimale en grande salle d'examen</w:t>
      </w:r>
    </w:p>
    <w:p>
      <w:pPr>
        <w:pStyle w:val="CorrectionBlock"/>
        <w:shd w:fill="E2F0D9"/>
        <w:pBdr>
          <w:top w:val="single" w:sz="8" w:space="2" w:color="70AD47"/>
          <w:left w:val="single" w:sz="8" w:space="2" w:color="70AD47"/>
          <w:bottom w:val="single" w:sz="8" w:space="2" w:color="70AD47"/>
          <w:right w:val="single" w:sz="8" w:space="2" w:color="70AD47"/>
        </w:pBdr>
      </w:pPr>
      <w:r>
        <w:rPr>
          <w:b/>
        </w:rPr>
        <w:t>CORRECTION_VISIBLE_AFTER_SUBMIT</w:t>
      </w:r>
    </w:p>
    <w:p>
      <w:pPr>
        <w:pStyle w:val="CorrectionBlock"/>
        <w:shd w:fill="E2F0D9"/>
        <w:pBdr>
          <w:top w:val="single" w:sz="8" w:space="2" w:color="70AD47"/>
          <w:left w:val="single" w:sz="8" w:space="2" w:color="70AD47"/>
          <w:bottom w:val="single" w:sz="8" w:space="2" w:color="70AD47"/>
          <w:right w:val="single" w:sz="8" w:space="2" w:color="70AD47"/>
        </w:pBdr>
      </w:pPr>
      <w:r>
        <w:t>Aufgabe 2 — 30 Detail-Items</w:t>
      </w:r>
    </w:p>
    <w:p>
      <w:pPr>
        <w:pStyle w:val="CorrectionBlock"/>
        <w:shd w:fill="E2F0D9"/>
        <w:pBdr>
          <w:top w:val="single" w:sz="8" w:space="2" w:color="70AD47"/>
          <w:left w:val="single" w:sz="8" w:space="2" w:color="70AD47"/>
          <w:bottom w:val="single" w:sz="8" w:space="2" w:color="70AD47"/>
          <w:right w:val="single" w:sz="8" w:space="2" w:color="70AD47"/>
        </w:pBdr>
      </w:pPr>
      <w:r>
        <w:t>Nr Item (debut) Reponse attendue Begruendung (FR) .</w:t>
      </w:r>
    </w:p>
    <w:p>
      <w:pPr>
        <w:pStyle w:val="CorrectionBlock"/>
        <w:shd w:fill="E2F0D9"/>
        <w:pBdr>
          <w:top w:val="single" w:sz="8" w:space="2" w:color="70AD47"/>
          <w:left w:val="single" w:sz="8" w:space="2" w:color="70AD47"/>
          <w:bottom w:val="single" w:sz="8" w:space="2" w:color="70AD47"/>
          <w:right w:val="single" w:sz="8" w:space="2" w:color="70AD47"/>
        </w:pBdr>
      </w:pPr>
      <w:r>
        <w:t>1 Dr. Froehlich arbeitet fuer die Arbeiterkammer Wien Institution mentionnee en introduction. Institution: ___</w:t>
      </w:r>
    </w:p>
    <w:p>
      <w:pPr>
        <w:pStyle w:val="CorrectionBlock"/>
        <w:shd w:fill="E2F0D9"/>
        <w:pBdr>
          <w:top w:val="single" w:sz="8" w:space="2" w:color="70AD47"/>
          <w:left w:val="single" w:sz="8" w:space="2" w:color="70AD47"/>
          <w:bottom w:val="single" w:sz="8" w:space="2" w:color="70AD47"/>
          <w:right w:val="single" w:sz="8" w:space="2" w:color="70AD47"/>
        </w:pBdr>
      </w:pPr>
      <w:r>
        <w:t>2 Sie forscht zum Thema 2018 Date precise, avant la pandemie. Homeoffice seit dem Jahr: ___</w:t>
      </w:r>
    </w:p>
    <w:p>
      <w:pPr>
        <w:pStyle w:val="CorrectionBlock"/>
        <w:shd w:fill="E2F0D9"/>
        <w:pBdr>
          <w:top w:val="single" w:sz="8" w:space="2" w:color="70AD47"/>
          <w:left w:val="single" w:sz="8" w:space="2" w:color="70AD47"/>
          <w:bottom w:val="single" w:sz="8" w:space="2" w:color="70AD47"/>
          <w:right w:val="single" w:sz="8" w:space="2" w:color="70AD47"/>
        </w:pBdr>
      </w:pPr>
      <w:r>
        <w:t>3 Laut der Erhebung arbeiten rund 1,4 Millionen Chiffre exact. ___ Oesterreicher im Ho...</w:t>
      </w:r>
    </w:p>
    <w:p>
      <w:pPr>
        <w:pStyle w:val="CorrectionBlock"/>
        <w:shd w:fill="E2F0D9"/>
        <w:pBdr>
          <w:top w:val="single" w:sz="8" w:space="2" w:color="70AD47"/>
          <w:left w:val="single" w:sz="8" w:space="2" w:color="70AD47"/>
          <w:bottom w:val="single" w:sz="8" w:space="2" w:color="70AD47"/>
          <w:right w:val="single" w:sz="8" w:space="2" w:color="70AD47"/>
        </w:pBdr>
      </w:pPr>
      <w:r>
        <w:t>4 Dieser Anteil entspricht etwa 34 Prozent Proportion precise. ___ % aller Angestellten.</w:t>
      </w:r>
    </w:p>
    <w:p>
      <w:pPr>
        <w:pStyle w:val="CorrectionBlock"/>
        <w:shd w:fill="E2F0D9"/>
        <w:pBdr>
          <w:top w:val="single" w:sz="8" w:space="2" w:color="70AD47"/>
          <w:left w:val="single" w:sz="8" w:space="2" w:color="70AD47"/>
          <w:bottom w:val="single" w:sz="8" w:space="2" w:color="70AD47"/>
          <w:right w:val="single" w:sz="8" w:space="2" w:color="70AD47"/>
        </w:pBdr>
      </w:pPr>
      <w:r>
        <w:t>5 Wiener Beschaeftigte sparen 47 Minuten Chiffre exact. taeglich durchschnittlich _...</w:t>
      </w:r>
    </w:p>
    <w:p>
      <w:pPr>
        <w:pStyle w:val="CorrectionBlock"/>
        <w:shd w:fill="E2F0D9"/>
        <w:pBdr>
          <w:top w:val="single" w:sz="8" w:space="2" w:color="70AD47"/>
          <w:left w:val="single" w:sz="8" w:space="2" w:color="70AD47"/>
          <w:bottom w:val="single" w:sz="8" w:space="2" w:color="70AD47"/>
          <w:right w:val="single" w:sz="8" w:space="2" w:color="70AD47"/>
        </w:pBdr>
      </w:pPr>
      <w:r>
        <w:t>6 ___ % der Befragten berichten 71 Prozent Statistique clee. von gesteigerter Produkti...</w:t>
      </w:r>
    </w:p>
    <w:p>
      <w:pPr>
        <w:pStyle w:val="CorrectionBlock"/>
        <w:shd w:fill="E2F0D9"/>
        <w:pBdr>
          <w:top w:val="single" w:sz="8" w:space="2" w:color="70AD47"/>
          <w:left w:val="single" w:sz="8" w:space="2" w:color="70AD47"/>
          <w:bottom w:val="single" w:sz="8" w:space="2" w:color="70AD47"/>
          <w:right w:val="single" w:sz="8" w:space="2" w:color="70AD47"/>
        </w:pBdr>
      </w:pPr>
      <w:r>
        <w:t>7 Produktivitaet steigt vor allem Programmieren Deux exemples cites. bei Taetigkeiten wie Te...</w:t>
      </w:r>
    </w:p>
    <w:p>
      <w:pPr>
        <w:pStyle w:val="CorrectionBlock"/>
        <w:shd w:fill="E2F0D9"/>
        <w:pBdr>
          <w:top w:val="single" w:sz="8" w:space="2" w:color="70AD47"/>
          <w:left w:val="single" w:sz="8" w:space="2" w:color="70AD47"/>
          <w:bottom w:val="single" w:sz="8" w:space="2" w:color="70AD47"/>
          <w:right w:val="single" w:sz="8" w:space="2" w:color="70AD47"/>
        </w:pBdr>
      </w:pPr>
      <w:r>
        <w:t>8 ___ % vermissen den 58 Prozent Chiffre exact. persoenlichen Kontakt zu Kolleginne...</w:t>
      </w:r>
    </w:p>
    <w:p>
      <w:pPr>
        <w:pStyle w:val="CorrectionBlock"/>
        <w:shd w:fill="E2F0D9"/>
        <w:pBdr>
          <w:top w:val="single" w:sz="8" w:space="2" w:color="70AD47"/>
          <w:left w:val="single" w:sz="8" w:space="2" w:color="70AD47"/>
          <w:bottom w:val="single" w:sz="8" w:space="2" w:color="70AD47"/>
          <w:right w:val="single" w:sz="8" w:space="2" w:color="70AD47"/>
        </w:pBdr>
      </w:pPr>
      <w:r>
        <w:t>9 Im Homeoffice leisten 2,3 Ueberstunden Chiffre precis. Beschaeftigte durchschnittlich __...</w:t>
      </w:r>
    </w:p>
    <w:p>
      <w:pPr>
        <w:pStyle w:val="CorrectionBlock"/>
        <w:shd w:fill="E2F0D9"/>
        <w:pBdr>
          <w:top w:val="single" w:sz="8" w:space="2" w:color="70AD47"/>
          <w:left w:val="single" w:sz="8" w:space="2" w:color="70AD47"/>
          <w:bottom w:val="single" w:sz="8" w:space="2" w:color="70AD47"/>
          <w:right w:val="single" w:sz="8" w:space="2" w:color="70AD47"/>
        </w:pBdr>
      </w:pPr>
      <w:r>
        <w:t>10 Branchen mit ueber 80% Finanzdienstleistungen Deux branches citees avec ce taux. Homeoffice-Anteil: IT und ___</w:t>
      </w:r>
    </w:p>
    <w:p>
      <w:pPr>
        <w:pStyle w:val="CorrectionBlock"/>
        <w:shd w:fill="E2F0D9"/>
        <w:pBdr>
          <w:top w:val="single" w:sz="8" w:space="2" w:color="70AD47"/>
          <w:left w:val="single" w:sz="8" w:space="2" w:color="70AD47"/>
          <w:bottom w:val="single" w:sz="8" w:space="2" w:color="70AD47"/>
          <w:right w:val="single" w:sz="8" w:space="2" w:color="70AD47"/>
        </w:pBdr>
      </w:pPr>
      <w:r>
        <w:t>11 Im ___ und Handel ist Gesundheitswesen Deux secteurs peu compatibles. Homeoffice kaum moeglich.</w:t>
      </w:r>
    </w:p>
    <w:p>
      <w:pPr>
        <w:pStyle w:val="CorrectionBlock"/>
        <w:shd w:fill="E2F0D9"/>
        <w:pBdr>
          <w:top w:val="single" w:sz="8" w:space="2" w:color="70AD47"/>
          <w:left w:val="single" w:sz="8" w:space="2" w:color="70AD47"/>
          <w:bottom w:val="single" w:sz="8" w:space="2" w:color="70AD47"/>
          <w:right w:val="single" w:sz="8" w:space="2" w:color="70AD47"/>
        </w:pBdr>
      </w:pPr>
      <w:r>
        <w:t>12 Das oesterreichische 2021 Date legislative precise. Homeoffice-Gesetz wurde im Jahr __...</w:t>
      </w:r>
    </w:p>
    <w:p>
      <w:pPr>
        <w:pStyle w:val="CorrectionBlock"/>
        <w:shd w:fill="E2F0D9"/>
        <w:pBdr>
          <w:top w:val="single" w:sz="8" w:space="2" w:color="70AD47"/>
          <w:left w:val="single" w:sz="8" w:space="2" w:color="70AD47"/>
          <w:bottom w:val="single" w:sz="8" w:space="2" w:color="70AD47"/>
          <w:right w:val="single" w:sz="8" w:space="2" w:color="70AD47"/>
        </w:pBdr>
      </w:pPr>
      <w:r>
        <w:t>13 Beschaeftigte koennen bis zu 300 Euro Montant exact. ___ Euro jaehrlich steuerl...</w:t>
      </w:r>
    </w:p>
    <w:p>
      <w:pPr>
        <w:pStyle w:val="CorrectionBlock"/>
        <w:shd w:fill="E2F0D9"/>
        <w:pBdr>
          <w:top w:val="single" w:sz="8" w:space="2" w:color="70AD47"/>
          <w:left w:val="single" w:sz="8" w:space="2" w:color="70AD47"/>
          <w:bottom w:val="single" w:sz="8" w:space="2" w:color="70AD47"/>
          <w:right w:val="single" w:sz="8" w:space="2" w:color="70AD47"/>
        </w:pBdr>
      </w:pPr>
      <w:r>
        <w:t>14 Voraussetzung fuer Homeoffice Betriebsvereinbarung Condition legale. ist eine ___, der der Bet...</w:t>
      </w:r>
    </w:p>
    <w:p>
      <w:pPr>
        <w:pStyle w:val="CorrectionBlock"/>
        <w:shd w:fill="E2F0D9"/>
        <w:pBdr>
          <w:top w:val="single" w:sz="8" w:space="2" w:color="70AD47"/>
          <w:left w:val="single" w:sz="8" w:space="2" w:color="70AD47"/>
          <w:bottom w:val="single" w:sz="8" w:space="2" w:color="70AD47"/>
          <w:right w:val="single" w:sz="8" w:space="2" w:color="70AD47"/>
        </w:pBdr>
      </w:pPr>
      <w:r>
        <w:t>15 Dr. Froehlich empfiehlt das 3-2-Modell Nom exact du modele recommande. sogenannte ___-Modell.</w:t>
      </w:r>
    </w:p>
    <w:p>
      <w:pPr>
        <w:pStyle w:val="CorrectionBlock"/>
        <w:shd w:fill="E2F0D9"/>
        <w:pBdr>
          <w:top w:val="single" w:sz="8" w:space="2" w:color="70AD47"/>
          <w:left w:val="single" w:sz="8" w:space="2" w:color="70AD47"/>
          <w:bottom w:val="single" w:sz="8" w:space="2" w:color="70AD47"/>
          <w:right w:val="single" w:sz="8" w:space="2" w:color="70AD47"/>
        </w:pBdr>
      </w:pPr>
      <w:r>
        <w:t>16 In diesem Modell: ___ Tage 3 Tage Buero / 2 Tage Structure exacte du modele. Buero, ___ Tage Homeoffice. Homeoffice</w:t>
      </w:r>
    </w:p>
    <w:p>
      <w:pPr>
        <w:pStyle w:val="CorrectionBlock"/>
        <w:shd w:fill="E2F0D9"/>
        <w:pBdr>
          <w:top w:val="single" w:sz="8" w:space="2" w:color="70AD47"/>
          <w:left w:val="single" w:sz="8" w:space="2" w:color="70AD47"/>
          <w:bottom w:val="single" w:sz="8" w:space="2" w:color="70AD47"/>
          <w:right w:val="single" w:sz="8" w:space="2" w:color="70AD47"/>
        </w:pBdr>
      </w:pPr>
      <w:r>
        <w:t>17 Firmen mit diesem Modell 23 Prozent Chiffre de reduction. verzeichnen ___ % weniger Kran...</w:t>
      </w:r>
    </w:p>
    <w:p>
      <w:pPr>
        <w:pStyle w:val="CorrectionBlock"/>
        <w:shd w:fill="E2F0D9"/>
        <w:pBdr>
          <w:top w:val="single" w:sz="8" w:space="2" w:color="70AD47"/>
          <w:left w:val="single" w:sz="8" w:space="2" w:color="70AD47"/>
          <w:bottom w:val="single" w:sz="8" w:space="2" w:color="70AD47"/>
          <w:right w:val="single" w:sz="8" w:space="2" w:color="70AD47"/>
        </w:pBdr>
      </w:pPr>
      <w:r>
        <w:t>18 Mitarbeiterzufriedenheit: 4,1 Punkte Score exact. durchschnittlich ___ von 5 Pu...</w:t>
      </w:r>
    </w:p>
    <w:p>
      <w:pPr>
        <w:pStyle w:val="CorrectionBlock"/>
        <w:shd w:fill="E2F0D9"/>
        <w:pBdr>
          <w:top w:val="single" w:sz="8" w:space="2" w:color="70AD47"/>
          <w:left w:val="single" w:sz="8" w:space="2" w:color="70AD47"/>
          <w:bottom w:val="single" w:sz="8" w:space="2" w:color="70AD47"/>
          <w:right w:val="single" w:sz="8" w:space="2" w:color="70AD47"/>
        </w:pBdr>
      </w:pPr>
      <w:r>
        <w:t>19 Den Leitfaden fuer KMU plant Feber Vocabulaire autrichien 'Feber' = fevrier. die AK im ___ herauszugebe... Piege lexical important.</w:t>
      </w:r>
    </w:p>
    <w:p>
      <w:pPr>
        <w:pStyle w:val="CorrectionBlock"/>
        <w:shd w:fill="E2F0D9"/>
        <w:pBdr>
          <w:top w:val="single" w:sz="8" w:space="2" w:color="70AD47"/>
          <w:left w:val="single" w:sz="8" w:space="2" w:color="70AD47"/>
          <w:bottom w:val="single" w:sz="8" w:space="2" w:color="70AD47"/>
          <w:right w:val="single" w:sz="8" w:space="2" w:color="70AD47"/>
        </w:pBdr>
      </w:pPr>
      <w:r>
        <w:t>20 Das Hauptproblem des soziale Isolation Formule comme 'Hauptproblem'. Homeoffice laut Dr. Froehlich: ___</w:t>
      </w:r>
    </w:p>
    <w:p>
      <w:pPr>
        <w:pStyle w:val="CorrectionBlock"/>
        <w:shd w:fill="E2F0D9"/>
        <w:pBdr>
          <w:top w:val="single" w:sz="8" w:space="2" w:color="70AD47"/>
          <w:left w:val="single" w:sz="8" w:space="2" w:color="70AD47"/>
          <w:bottom w:val="single" w:sz="8" w:space="2" w:color="70AD47"/>
          <w:right w:val="single" w:sz="8" w:space="2" w:color="70AD47"/>
        </w:pBdr>
      </w:pPr>
      <w:r>
        <w:t>21 Die 'Always-on'-Kultur bedeutet, abschalten Verbe exact utilise dans le texte. dass viele sich abends...</w:t>
      </w:r>
    </w:p>
    <w:p>
      <w:pPr>
        <w:pStyle w:val="CorrectionBlock"/>
        <w:shd w:fill="E2F0D9"/>
        <w:pBdr>
          <w:top w:val="single" w:sz="8" w:space="2" w:color="70AD47"/>
          <w:left w:val="single" w:sz="8" w:space="2" w:color="70AD47"/>
          <w:bottom w:val="single" w:sz="8" w:space="2" w:color="70AD47"/>
          <w:right w:val="single" w:sz="8" w:space="2" w:color="70AD47"/>
        </w:pBdr>
      </w:pPr>
      <w:r>
        <w:t>22 Die Studie wurde veroeffentlicht Jaenner Vocabulaire autrichien 'Jaenner' = im Monat: ___ janvier.</w:t>
      </w:r>
    </w:p>
    <w:p>
      <w:pPr>
        <w:pStyle w:val="CorrectionBlock"/>
        <w:shd w:fill="E2F0D9"/>
        <w:pBdr>
          <w:top w:val="single" w:sz="8" w:space="2" w:color="70AD47"/>
          <w:left w:val="single" w:sz="8" w:space="2" w:color="70AD47"/>
          <w:bottom w:val="single" w:sz="8" w:space="2" w:color="70AD47"/>
          <w:right w:val="single" w:sz="8" w:space="2" w:color="70AD47"/>
        </w:pBdr>
      </w:pPr>
      <w:r>
        <w:t>23 Der IT-Bereich hat mehr als ___ 80 Prozent Indique pour IT et % Homeoffice-Anteil. Finanzdienstleistungen.</w:t>
      </w:r>
    </w:p>
    <w:p>
      <w:pPr>
        <w:pStyle w:val="CorrectionBlock"/>
        <w:shd w:fill="E2F0D9"/>
        <w:pBdr>
          <w:top w:val="single" w:sz="8" w:space="2" w:color="70AD47"/>
          <w:left w:val="single" w:sz="8" w:space="2" w:color="70AD47"/>
          <w:bottom w:val="single" w:sz="8" w:space="2" w:color="70AD47"/>
          <w:right w:val="single" w:sz="8" w:space="2" w:color="70AD47"/>
        </w:pBdr>
      </w:pPr>
      <w:r>
        <w:t>24 Das Homeoffice-Gesetz regelt Absetzbarkeit Terme juridique precis. die steuerliche ___ von Ar...</w:t>
      </w:r>
    </w:p>
    <w:p>
      <w:pPr>
        <w:pStyle w:val="CorrectionBlock"/>
        <w:shd w:fill="E2F0D9"/>
        <w:pBdr>
          <w:top w:val="single" w:sz="8" w:space="2" w:color="70AD47"/>
          <w:left w:val="single" w:sz="8" w:space="2" w:color="70AD47"/>
          <w:bottom w:val="single" w:sz="8" w:space="2" w:color="70AD47"/>
          <w:right w:val="single" w:sz="8" w:space="2" w:color="70AD47"/>
        </w:pBdr>
      </w:pPr>
      <w:r>
        <w:t>25 Homeoffice foerdert die konzentrierten Adjectif exact utilise. Produktivitaet besonders bei __...</w:t>
      </w:r>
    </w:p>
    <w:p>
      <w:pPr>
        <w:pStyle w:val="CorrectionBlock"/>
        <w:shd w:fill="E2F0D9"/>
        <w:pBdr>
          <w:top w:val="single" w:sz="8" w:space="2" w:color="70AD47"/>
          <w:left w:val="single" w:sz="8" w:space="2" w:color="70AD47"/>
          <w:bottom w:val="single" w:sz="8" w:space="2" w:color="70AD47"/>
          <w:right w:val="single" w:sz="8" w:space="2" w:color="70AD47"/>
        </w:pBdr>
      </w:pPr>
      <w:r>
        <w:t>26 Welches Gremium muss der Betriebsrat Information legale. Homeoffice im Unternehmen zustimme...</w:t>
      </w:r>
    </w:p>
    <w:p>
      <w:pPr>
        <w:pStyle w:val="CorrectionBlock"/>
        <w:shd w:fill="E2F0D9"/>
        <w:pBdr>
          <w:top w:val="single" w:sz="8" w:space="2" w:color="70AD47"/>
          <w:left w:val="single" w:sz="8" w:space="2" w:color="70AD47"/>
          <w:bottom w:val="single" w:sz="8" w:space="2" w:color="70AD47"/>
          <w:right w:val="single" w:sz="8" w:space="2" w:color="70AD47"/>
        </w:pBdr>
      </w:pPr>
      <w:r>
        <w:t>27 Wie hoch ist das Lohnniveau im 47 Minuten Premier avantage cite — consolidation. Homeoffice? Erstens: ___...</w:t>
      </w:r>
    </w:p>
    <w:p>
      <w:pPr>
        <w:pStyle w:val="CorrectionBlock"/>
        <w:shd w:fill="E2F0D9"/>
        <w:pBdr>
          <w:top w:val="single" w:sz="8" w:space="2" w:color="70AD47"/>
          <w:left w:val="single" w:sz="8" w:space="2" w:color="70AD47"/>
          <w:bottom w:val="single" w:sz="8" w:space="2" w:color="70AD47"/>
          <w:right w:val="single" w:sz="8" w:space="2" w:color="70AD47"/>
        </w:pBdr>
      </w:pPr>
      <w:r>
        <w:t>28 Die Erhebung stammt aus dem Januar Item de vocabulaire autrichien B2. Monat Jaenner. Was entspric...</w:t>
      </w:r>
    </w:p>
    <w:p>
      <w:pPr>
        <w:pStyle w:val="CorrectionBlock"/>
        <w:shd w:fill="E2F0D9"/>
        <w:pBdr>
          <w:top w:val="single" w:sz="8" w:space="2" w:color="70AD47"/>
          <w:left w:val="single" w:sz="8" w:space="2" w:color="70AD47"/>
          <w:bottom w:val="single" w:sz="8" w:space="2" w:color="70AD47"/>
          <w:right w:val="single" w:sz="8" w:space="2" w:color="70AD47"/>
        </w:pBdr>
      </w:pPr>
      <w:r>
        <w:t>29 Welches ist der zweite genannte gesteigerte Produktivitaet 'erstens' = Pendelzeit, 'zweitens' = Vorteil des Homeoffice? (71%) Produktivitaet.</w:t>
      </w:r>
    </w:p>
    <w:p>
      <w:pPr>
        <w:pStyle w:val="CorrectionBlock"/>
        <w:shd w:fill="E2F0D9"/>
        <w:pBdr>
          <w:top w:val="single" w:sz="8" w:space="2" w:color="70AD47"/>
          <w:left w:val="single" w:sz="8" w:space="2" w:color="70AD47"/>
          <w:bottom w:val="single" w:sz="8" w:space="2" w:color="70AD47"/>
          <w:right w:val="single" w:sz="8" w:space="2" w:color="70AD47"/>
        </w:pBdr>
      </w:pPr>
      <w:r>
        <w:t>30 Welche Losung schlaegt Dr. das 3-2-Modell (3 Tage Recommandation principale conclusive. Froehlich fuer die Zukunft v... Buero, 2 Tage Homeoffice)</w:t>
      </w:r>
    </w:p>
    <w:p>
      <w:pPr>
        <w:pStyle w:val="CorrectionBlock"/>
        <w:shd w:fill="E2F0D9"/>
        <w:pBdr>
          <w:top w:val="single" w:sz="8" w:space="2" w:color="70AD47"/>
          <w:left w:val="single" w:sz="8" w:space="2" w:color="70AD47"/>
          <w:bottom w:val="single" w:sz="8" w:space="2" w:color="70AD47"/>
          <w:right w:val="single" w:sz="8" w:space="2" w:color="70AD47"/>
        </w:pBdr>
      </w:pPr>
      <w:r>
        <w:t>Energiewende in Oesterreich</w:t>
      </w:r>
    </w:p>
    <w:p>
      <w:r>
        <w:br w:type="page"/>
      </w:r>
    </w:p>
    <w:p>
      <w:pPr>
        <w:pStyle w:val="Heading1"/>
      </w:pPr>
      <w:r>
        <w:t>PRÜFUNG 02 / ÖSD B2 - Energiewende in Oesterreich (Vorarlberg / ETH Zuerich)</w:t>
      </w:r>
    </w:p>
    <w:p>
      <w:pPr>
        <w:pStyle w:val="MetaBlock"/>
        <w:shd w:fill="E7E6E6"/>
        <w:pBdr>
          <w:top w:val="single" w:sz="8" w:space="2" w:color="7F7F7F"/>
          <w:left w:val="single" w:sz="8" w:space="2" w:color="7F7F7F"/>
          <w:bottom w:val="single" w:sz="8" w:space="2" w:color="7F7F7F"/>
          <w:right w:val="single" w:sz="8" w:space="2" w:color="7F7F7F"/>
        </w:pBdr>
      </w:pPr>
      <w:r>
        <w:rPr>
          <w:b/>
        </w:rPr>
        <w:t>PRÜFUNG_METADATA</w:t>
      </w:r>
    </w:p>
    <w:p>
      <w:pPr>
        <w:pStyle w:val="MetaBlock"/>
        <w:shd w:fill="E7E6E6"/>
        <w:pBdr>
          <w:top w:val="single" w:sz="8" w:space="2" w:color="7F7F7F"/>
          <w:left w:val="single" w:sz="8" w:space="2" w:color="7F7F7F"/>
          <w:bottom w:val="single" w:sz="8" w:space="2" w:color="7F7F7F"/>
          <w:right w:val="single" w:sz="8" w:space="2" w:color="7F7F7F"/>
        </w:pBdr>
      </w:pPr>
      <w:r>
        <w:t>Pruefung: 2 Title: Energiewende in Oesterreich (Vorarlberg / ETH Zuerich) Exam: ÖSD Zertifikat B2 Section: Hören Status: draft</w:t>
      </w:r>
    </w:p>
    <w:p>
      <w:pPr>
        <w:pStyle w:val="Heading2"/>
      </w:pPr>
      <w:r>
        <w:t>AUFGABE 1 - Richtig / Falsch</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STUDENT_VISIBLE_INSTRUCTIONS_AND_QUESTIONS</w:t>
      </w:r>
    </w:p>
    <w:p>
      <w:pPr>
        <w:pStyle w:val="StudentBlock"/>
        <w:shd w:fill="EAF2F8"/>
        <w:pBdr>
          <w:top w:val="single" w:sz="8" w:space="2" w:color="5B9BD5"/>
          <w:left w:val="single" w:sz="8" w:space="2" w:color="5B9BD5"/>
          <w:bottom w:val="single" w:sz="8" w:space="2" w:color="5B9BD5"/>
          <w:right w:val="single" w:sz="8" w:space="2" w:color="5B9BD5"/>
        </w:pBdr>
      </w:pPr>
      <w:r>
        <w:t>AUFGABE 1 — Richtig / Falsch 10 Punkte</w:t>
      </w:r>
    </w:p>
    <w:p>
      <w:pPr>
        <w:pStyle w:val="StudentBlock"/>
        <w:shd w:fill="EAF2F8"/>
        <w:pBdr>
          <w:top w:val="single" w:sz="8" w:space="2" w:color="5B9BD5"/>
          <w:left w:val="single" w:sz="8" w:space="2" w:color="5B9BD5"/>
          <w:bottom w:val="single" w:sz="8" w:space="2" w:color="5B9BD5"/>
          <w:right w:val="single" w:sz="8" w:space="2" w:color="5B9BD5"/>
        </w:pBdr>
      </w:pPr>
      <w:r>
        <w:t>Sie hoeren nun kurze Texte. Sie hoeren jeden Text zweimal. Lesen Sie zuerst die Aufgaben. Sie haben 30 Sekunden Zeit.</w:t>
      </w:r>
    </w:p>
    <w:p>
      <w:pPr>
        <w:pStyle w:val="StudentBlock"/>
        <w:shd w:fill="EAF2F8"/>
        <w:pBdr>
          <w:top w:val="single" w:sz="8" w:space="2" w:color="5B9BD5"/>
          <w:left w:val="single" w:sz="8" w:space="2" w:color="5B9BD5"/>
          <w:bottom w:val="single" w:sz="8" w:space="2" w:color="5B9BD5"/>
          <w:right w:val="single" w:sz="8" w:space="2" w:color="5B9BD5"/>
        </w:pBdr>
      </w:pPr>
      <w:r>
        <w:t>Nr. Aussage R F</w:t>
      </w:r>
    </w:p>
    <w:p>
      <w:pPr>
        <w:pStyle w:val="StudentBlock"/>
        <w:shd w:fill="EAF2F8"/>
        <w:pBdr>
          <w:top w:val="single" w:sz="8" w:space="2" w:color="5B9BD5"/>
          <w:left w:val="single" w:sz="8" w:space="2" w:color="5B9BD5"/>
          <w:bottom w:val="single" w:sz="8" w:space="2" w:color="5B9BD5"/>
          <w:right w:val="single" w:sz="8" w:space="2" w:color="5B9BD5"/>
        </w:pBdr>
      </w:pPr>
      <w:r>
        <w:t>1 Die Foerderung fuer Photovoltaikanlagen betraegt bis zu 5.000 Euro. [] []</w:t>
      </w:r>
    </w:p>
    <w:p>
      <w:pPr>
        <w:pStyle w:val="StudentBlock"/>
        <w:shd w:fill="EAF2F8"/>
        <w:pBdr>
          <w:top w:val="single" w:sz="8" w:space="2" w:color="5B9BD5"/>
          <w:left w:val="single" w:sz="8" w:space="2" w:color="5B9BD5"/>
          <w:bottom w:val="single" w:sz="8" w:space="2" w:color="5B9BD5"/>
          <w:right w:val="single" w:sz="8" w:space="2" w:color="5B9BD5"/>
        </w:pBdr>
      </w:pPr>
      <w:r>
        <w:t>2 Mieterinnen koennen die staatliche Foerderung nicht direkt [] [] beantragen.</w:t>
      </w:r>
    </w:p>
    <w:p>
      <w:pPr>
        <w:pStyle w:val="StudentBlock"/>
        <w:shd w:fill="EAF2F8"/>
        <w:pBdr>
          <w:top w:val="single" w:sz="8" w:space="2" w:color="5B9BD5"/>
          <w:left w:val="single" w:sz="8" w:space="2" w:color="5B9BD5"/>
          <w:bottom w:val="single" w:sz="8" w:space="2" w:color="5B9BD5"/>
          <w:right w:val="single" w:sz="8" w:space="2" w:color="5B9BD5"/>
        </w:pBdr>
      </w:pPr>
      <w:r>
        <w:t>3 Vorarlberg will bis 2030 vollstaendig erneuerbar versorgt sein. [] []</w:t>
      </w:r>
    </w:p>
    <w:p>
      <w:pPr>
        <w:pStyle w:val="StudentBlock"/>
        <w:shd w:fill="EAF2F8"/>
        <w:pBdr>
          <w:top w:val="single" w:sz="8" w:space="2" w:color="5B9BD5"/>
          <w:left w:val="single" w:sz="8" w:space="2" w:color="5B9BD5"/>
          <w:bottom w:val="single" w:sz="8" w:space="2" w:color="5B9BD5"/>
          <w:right w:val="single" w:sz="8" w:space="2" w:color="5B9BD5"/>
        </w:pBdr>
      </w:pPr>
      <w:r>
        <w:t>4 Derzeit stammen 73 % des Vorarlberger Stroms aus erneuerbaren [] [] Quellen.</w:t>
      </w:r>
    </w:p>
    <w:p>
      <w:pPr>
        <w:pStyle w:val="StudentBlock"/>
        <w:shd w:fill="EAF2F8"/>
        <w:pBdr>
          <w:top w:val="single" w:sz="8" w:space="2" w:color="5B9BD5"/>
          <w:left w:val="single" w:sz="8" w:space="2" w:color="5B9BD5"/>
          <w:bottom w:val="single" w:sz="8" w:space="2" w:color="5B9BD5"/>
          <w:right w:val="single" w:sz="8" w:space="2" w:color="5B9BD5"/>
        </w:pBdr>
      </w:pPr>
      <w:r>
        <w:t>5 Die Bundesfoerderung fuer Waermepumpen belaeuft sich auf maximal [] []</w:t>
      </w:r>
    </w:p>
    <w:p>
      <w:pPr>
        <w:pStyle w:val="StudentBlock"/>
        <w:shd w:fill="EAF2F8"/>
        <w:pBdr>
          <w:top w:val="single" w:sz="8" w:space="2" w:color="5B9BD5"/>
          <w:left w:val="single" w:sz="8" w:space="2" w:color="5B9BD5"/>
          <w:bottom w:val="single" w:sz="8" w:space="2" w:color="5B9BD5"/>
          <w:right w:val="single" w:sz="8" w:space="2" w:color="5B9BD5"/>
        </w:pBdr>
      </w:pPr>
      <w:r>
        <w:t>6.000 Euro.</w:t>
      </w:r>
    </w:p>
    <w:p>
      <w:pPr>
        <w:pStyle w:val="StudentBlock"/>
        <w:shd w:fill="EAF2F8"/>
        <w:pBdr>
          <w:top w:val="single" w:sz="8" w:space="2" w:color="5B9BD5"/>
          <w:left w:val="single" w:sz="8" w:space="2" w:color="5B9BD5"/>
          <w:bottom w:val="single" w:sz="8" w:space="2" w:color="5B9BD5"/>
          <w:right w:val="single" w:sz="8" w:space="2" w:color="5B9BD5"/>
        </w:pBdr>
      </w:pPr>
      <w:r>
        <w:t>6 Ein Foerderantrag kann auch nach Abschluss der Arbeiten gestellt [] [] werden.</w:t>
      </w:r>
    </w:p>
    <w:p>
      <w:pPr>
        <w:pStyle w:val="StudentBlock"/>
        <w:shd w:fill="EAF2F8"/>
        <w:pBdr>
          <w:top w:val="single" w:sz="8" w:space="2" w:color="5B9BD5"/>
          <w:left w:val="single" w:sz="8" w:space="2" w:color="5B9BD5"/>
          <w:bottom w:val="single" w:sz="8" w:space="2" w:color="5B9BD5"/>
          <w:right w:val="single" w:sz="8" w:space="2" w:color="5B9BD5"/>
        </w:pBdr>
      </w:pPr>
      <w:r>
        <w:t>7 AlpSolar installierte im letzten Jahr 1.400 Photovoltaikanlagen. [] []</w:t>
      </w:r>
    </w:p>
    <w:p>
      <w:pPr>
        <w:pStyle w:val="StudentBlock"/>
        <w:shd w:fill="EAF2F8"/>
        <w:pBdr>
          <w:top w:val="single" w:sz="8" w:space="2" w:color="5B9BD5"/>
          <w:left w:val="single" w:sz="8" w:space="2" w:color="5B9BD5"/>
          <w:bottom w:val="single" w:sz="8" w:space="2" w:color="5B9BD5"/>
          <w:right w:val="single" w:sz="8" w:space="2" w:color="5B9BD5"/>
        </w:pBdr>
      </w:pPr>
      <w:r>
        <w:t>8 Das Unternehmen verzeichnete eine Steigerung von 40 Prozent. [] []</w:t>
      </w:r>
    </w:p>
    <w:p>
      <w:pPr>
        <w:pStyle w:val="StudentBlock"/>
        <w:shd w:fill="EAF2F8"/>
        <w:pBdr>
          <w:top w:val="single" w:sz="8" w:space="2" w:color="5B9BD5"/>
          <w:left w:val="single" w:sz="8" w:space="2" w:color="5B9BD5"/>
          <w:bottom w:val="single" w:sz="8" w:space="2" w:color="5B9BD5"/>
          <w:right w:val="single" w:sz="8" w:space="2" w:color="5B9BD5"/>
        </w:pBdr>
      </w:pPr>
      <w:r>
        <w:t>9 Von den 85 Beschaeftigten bei AlpSolar sind 20 Frauen. [] []</w:t>
      </w:r>
    </w:p>
    <w:p>
      <w:pPr>
        <w:pStyle w:val="StudentBlock"/>
        <w:shd w:fill="EAF2F8"/>
        <w:pBdr>
          <w:top w:val="single" w:sz="8" w:space="2" w:color="5B9BD5"/>
          <w:left w:val="single" w:sz="8" w:space="2" w:color="5B9BD5"/>
          <w:bottom w:val="single" w:sz="8" w:space="2" w:color="5B9BD5"/>
          <w:right w:val="single" w:sz="8" w:space="2" w:color="5B9BD5"/>
        </w:pBdr>
      </w:pPr>
      <w:r>
        <w:t>10 AlpSolar plant die Ausbildungsoffensive im naechsten Feber zu [] [] starten.</w:t>
      </w:r>
    </w:p>
    <w:p>
      <w:pPr>
        <w:pStyle w:val="Heading3"/>
      </w:pPr>
      <w:r>
        <w:t>AUFGABE 1 / TEXT 1 - Radio Vorarlberg | Items 1-2</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[Pause 2s] Hier ist Radio Vorarlberg. Ab dem 1. Maerz erhalten Haushalte in Vorarlberg eine staatliche Foerderung fuer Photovoltaikanlagen bis zu 4.000 Euro pro Haushalt. Die Foerderung kann online beim Land beantragt werden. Mietende sind von der direkten Foerderung ausgeschlossen, koennen aber von reduzierten Betriebskosten ihres Vermieters profitieren. [Pause 3s]</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STUDENT_VISIBLE_QUESTIONS_FOR_THIS_AUDIO</w:t>
      </w:r>
    </w:p>
    <w:p>
      <w:pPr>
        <w:pStyle w:val="StudentBlock"/>
        <w:shd w:fill="EAF2F8"/>
        <w:pBdr>
          <w:top w:val="single" w:sz="8" w:space="2" w:color="5B9BD5"/>
          <w:left w:val="single" w:sz="8" w:space="2" w:color="5B9BD5"/>
          <w:bottom w:val="single" w:sz="8" w:space="2" w:color="5B9BD5"/>
          <w:right w:val="single" w:sz="8" w:space="2" w:color="5B9BD5"/>
        </w:pBdr>
      </w:pPr>
      <w:r>
        <w:t>1 Die Foerderung fuer Photovoltaikanlagen betraegt bis zu 5.000 Euro. [] [] 2 Mieterinnen koennen die staatliche Foerderung nicht direkt [] [] beantragen.</w:t>
      </w:r>
    </w:p>
    <w:p>
      <w:pPr>
        <w:pStyle w:val="Heading3"/>
      </w:pPr>
      <w:r>
        <w:t>AUFGABE 1 / TEXT 2 - Pressegespraech Bregenz | Items 3-4</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[Pause 2s] Landeshauptfrau Monika Buechl erklaerte in Bregenz: Vorarlberg strebt an, bis 2035 vollstaendig mit erneuerbaren Energien versorgt zu sein. Derzeit deckt das Land bereits 73 Prozent seines Strombedarfs aus erneuerbaren Quellen, vor allem Wasserkraft. Die Solarenergie soll verdoppelt und der Anteil an Windkraft auf 15 Prozent erhoehen werden. [Pause 3s]</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STUDENT_VISIBLE_QUESTIONS_FOR_THIS_AUDIO</w:t>
      </w:r>
    </w:p>
    <w:p>
      <w:pPr>
        <w:pStyle w:val="StudentBlock"/>
        <w:shd w:fill="EAF2F8"/>
        <w:pBdr>
          <w:top w:val="single" w:sz="8" w:space="2" w:color="5B9BD5"/>
          <w:left w:val="single" w:sz="8" w:space="2" w:color="5B9BD5"/>
          <w:bottom w:val="single" w:sz="8" w:space="2" w:color="5B9BD5"/>
          <w:right w:val="single" w:sz="8" w:space="2" w:color="5B9BD5"/>
        </w:pBdr>
      </w:pPr>
      <w:r>
        <w:t>3 Vorarlberg will bis 2030 vollstaendig erneuerbar versorgt sein. [] [] 4 Derzeit stammen 73 % des Vorarlberger Stroms aus erneuerbaren [] [] Quellen.</w:t>
      </w:r>
    </w:p>
    <w:p>
      <w:pPr>
        <w:pStyle w:val="Heading3"/>
      </w:pPr>
      <w:r>
        <w:t>AUFGABE 1 / TEXT 3 - Verbrauchertipp | Items 5-6</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[Pause 2s] Tipp des Tages: Wer in Tirol oder Vorarlberg eine Waermepumpe installieren laesst, profitiert von 50 Prozent der Installationskosten, maximal aber 6.000 Euro Bundesfoerderung. Die Foerderung muss vor Baubeginn beantragt werden — im Nachhinein ist keine Foerderung moeglich. Antragsformulare erhalten Sie auf klimaaktiv.at. [Pause 3s]</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STUDENT_VISIBLE_QUESTIONS_FOR_THIS_AUDIO</w:t>
      </w:r>
    </w:p>
    <w:p>
      <w:pPr>
        <w:pStyle w:val="StudentBlock"/>
        <w:shd w:fill="EAF2F8"/>
        <w:pBdr>
          <w:top w:val="single" w:sz="8" w:space="2" w:color="5B9BD5"/>
          <w:left w:val="single" w:sz="8" w:space="2" w:color="5B9BD5"/>
          <w:bottom w:val="single" w:sz="8" w:space="2" w:color="5B9BD5"/>
          <w:right w:val="single" w:sz="8" w:space="2" w:color="5B9BD5"/>
        </w:pBdr>
      </w:pPr>
      <w:r>
        <w:t>5 Die Bundesfoerderung fuer Waermepumpen belaeuft sich auf maximal [] [] 6.000 Euro. 6 Ein Foerderantrag kann auch nach Abschluss der Arbeiten gestellt [] [] werden.</w:t>
      </w:r>
    </w:p>
    <w:p>
      <w:pPr>
        <w:pStyle w:val="Heading3"/>
      </w:pPr>
      <w:r>
        <w:t>AUFGABE 1 / TEXT 4 - Betriebsbericht | Items 7-10</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[Pause 2s] AlpSolar GmbH aus Tirol installierte im vergangenen Geschaeftsjahr 1.200 Photovoltaikanlagen, eine Steigerung um 40 Prozent. Das Unternehmen beschaeftigt jetzt 85 Fachkraefte, davon 20 Frauen. Im naechsten Jaenner startet eine neue Ausbildungsoffensive fuer Solarmonteurinnen, um dem Fachkraeftemangel entgegenzuwirken. [Pause 3s]</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STUDENT_VISIBLE_QUESTIONS_FOR_THIS_AUDIO</w:t>
      </w:r>
    </w:p>
    <w:p>
      <w:pPr>
        <w:pStyle w:val="StudentBlock"/>
        <w:shd w:fill="EAF2F8"/>
        <w:pBdr>
          <w:top w:val="single" w:sz="8" w:space="2" w:color="5B9BD5"/>
          <w:left w:val="single" w:sz="8" w:space="2" w:color="5B9BD5"/>
          <w:bottom w:val="single" w:sz="8" w:space="2" w:color="5B9BD5"/>
          <w:right w:val="single" w:sz="8" w:space="2" w:color="5B9BD5"/>
        </w:pBdr>
      </w:pPr>
      <w:r>
        <w:t>7 AlpSolar installierte im letzten Jahr 1.400 Photovoltaikanlagen. [] [] 8 Das Unternehmen verzeichnete eine Steigerung von 40 Prozent. [] [] 9 Von den 85 Beschaeftigten bei AlpSolar sind 20 Frauen. [] [] 10 AlpSolar plant die Ausbildungsoffensive im naechsten Feber zu [] [] starten.</w:t>
      </w:r>
    </w:p>
    <w:p>
      <w:pPr>
        <w:pStyle w:val="AudioBlock"/>
        <w:shd w:fill="FFF2CC"/>
        <w:pBdr>
          <w:top w:val="single" w:sz="8" w:space="2" w:color="BF9000"/>
          <w:left w:val="single" w:sz="8" w:space="2" w:color="BF9000"/>
          <w:bottom w:val="single" w:sz="8" w:space="2" w:color="BF9000"/>
          <w:right w:val="single" w:sz="8" w:space="2" w:color="BF9000"/>
        </w:pBdr>
      </w:pPr>
      <w:r>
        <w:rPr>
          <w:b/>
        </w:rPr>
        <w:t>AUDIO_ENGINE_SETTINGS</w:t>
      </w:r>
    </w:p>
    <w:p>
      <w:pPr>
        <w:pStyle w:val="AudioBlock"/>
        <w:shd w:fill="FFF2CC"/>
        <w:pBdr>
          <w:top w:val="single" w:sz="8" w:space="2" w:color="BF9000"/>
          <w:left w:val="single" w:sz="8" w:space="2" w:color="BF9000"/>
          <w:bottom w:val="single" w:sz="8" w:space="2" w:color="BF9000"/>
          <w:right w:val="single" w:sz="8" w:space="2" w:color="BF9000"/>
        </w:pBdr>
      </w:pPr>
      <w:r>
        <w:t>PLAN DE PRODUCTION AUDIO — ElevenLabs</w:t>
      </w:r>
    </w:p>
    <w:p>
      <w:pPr>
        <w:pStyle w:val="AudioBlock"/>
        <w:shd w:fill="FFF2CC"/>
        <w:pBdr>
          <w:top w:val="single" w:sz="8" w:space="2" w:color="BF9000"/>
          <w:left w:val="single" w:sz="8" w:space="2" w:color="BF9000"/>
          <w:bottom w:val="single" w:sz="8" w:space="2" w:color="BF9000"/>
          <w:right w:val="single" w:sz="8" w:space="2" w:color="BF9000"/>
        </w:pBdr>
      </w:pPr>
      <w:r>
        <w:t>VOIX OSD</w:t>
      </w:r>
    </w:p>
    <w:p>
      <w:pPr>
        <w:pStyle w:val="AudioBlock"/>
        <w:shd w:fill="FFF2CC"/>
        <w:pBdr>
          <w:top w:val="single" w:sz="8" w:space="2" w:color="BF9000"/>
          <w:left w:val="single" w:sz="8" w:space="2" w:color="BF9000"/>
          <w:bottom w:val="single" w:sz="8" w:space="2" w:color="BF9000"/>
          <w:right w:val="single" w:sz="8" w:space="2" w:color="BF9000"/>
        </w:pBdr>
      </w:pPr>
      <w:r>
        <w:t>Sprecher 1 Moderator: Homme 45 ans, SRF-style suisse, diction claire</w:t>
      </w:r>
    </w:p>
    <w:p>
      <w:pPr>
        <w:pStyle w:val="AudioBlock"/>
        <w:shd w:fill="FFF2CC"/>
        <w:pBdr>
          <w:top w:val="single" w:sz="8" w:space="2" w:color="BF9000"/>
          <w:left w:val="single" w:sz="8" w:space="2" w:color="BF9000"/>
          <w:bottom w:val="single" w:sz="8" w:space="2" w:color="BF9000"/>
          <w:right w:val="single" w:sz="8" w:space="2" w:color="BF9000"/>
        </w:pBdr>
      </w:pPr>
      <w:r>
        <w:t>Prof. Maurer: Homme 58 ans, accent suisse-alemand leger, ton</w:t>
      </w:r>
    </w:p>
    <w:p>
      <w:pPr>
        <w:pStyle w:val="AudioBlock"/>
        <w:shd w:fill="FFF2CC"/>
        <w:pBdr>
          <w:top w:val="single" w:sz="8" w:space="2" w:color="BF9000"/>
          <w:left w:val="single" w:sz="8" w:space="2" w:color="BF9000"/>
          <w:bottom w:val="single" w:sz="8" w:space="2" w:color="BF9000"/>
          <w:right w:val="single" w:sz="8" w:space="2" w:color="BF9000"/>
        </w:pBdr>
      </w:pPr>
      <w:r>
        <w:t>Sprecher 2 academique</w:t>
      </w:r>
    </w:p>
    <w:p>
      <w:pPr>
        <w:pStyle w:val="AudioBlock"/>
        <w:shd w:fill="FFF2CC"/>
        <w:pBdr>
          <w:top w:val="single" w:sz="8" w:space="2" w:color="BF9000"/>
          <w:left w:val="single" w:sz="8" w:space="2" w:color="BF9000"/>
          <w:bottom w:val="single" w:sz="8" w:space="2" w:color="BF9000"/>
          <w:right w:val="single" w:sz="8" w:space="2" w:color="BF9000"/>
        </w:pBdr>
      </w:pPr>
      <w:r>
        <w:t>SFX / TIMING</w:t>
      </w:r>
    </w:p>
    <w:p>
      <w:pPr>
        <w:pStyle w:val="AudioBlock"/>
        <w:shd w:fill="FFF2CC"/>
        <w:pBdr>
          <w:top w:val="single" w:sz="8" w:space="2" w:color="BF9000"/>
          <w:left w:val="single" w:sz="8" w:space="2" w:color="BF9000"/>
          <w:bottom w:val="single" w:sz="8" w:space="2" w:color="BF9000"/>
          <w:right w:val="single" w:sz="8" w:space="2" w:color="BF9000"/>
        </w:pBdr>
      </w:pPr>
      <w:r>
        <w:t>&gt; [0:00] Jingle SRF Wissen</w:t>
      </w:r>
    </w:p>
    <w:p>
      <w:pPr>
        <w:pStyle w:val="AudioBlock"/>
        <w:shd w:fill="FFF2CC"/>
        <w:pBdr>
          <w:top w:val="single" w:sz="8" w:space="2" w:color="BF9000"/>
          <w:left w:val="single" w:sz="8" w:space="2" w:color="BF9000"/>
          <w:bottom w:val="single" w:sz="8" w:space="2" w:color="BF9000"/>
          <w:right w:val="single" w:sz="8" w:space="2" w:color="BF9000"/>
        </w:pBdr>
      </w:pPr>
      <w:r>
        <w:t>&gt; [mid] Sons nature alpine tres discrets</w:t>
      </w:r>
    </w:p>
    <w:p>
      <w:pPr>
        <w:pStyle w:val="AudioBlock"/>
        <w:shd w:fill="FFF2CC"/>
        <w:pBdr>
          <w:top w:val="single" w:sz="8" w:space="2" w:color="BF9000"/>
          <w:left w:val="single" w:sz="8" w:space="2" w:color="BF9000"/>
          <w:bottom w:val="single" w:sz="8" w:space="2" w:color="BF9000"/>
          <w:right w:val="single" w:sz="8" w:space="2" w:color="BF9000"/>
        </w:pBdr>
      </w:pPr>
      <w:r>
        <w:t>&gt; [end] 'Aufgabe 2 ist zu Ende.'</w:t>
      </w:r>
    </w:p>
    <w:p>
      <w:pPr>
        <w:pStyle w:val="AudioBlock"/>
        <w:shd w:fill="FFF2CC"/>
        <w:pBdr>
          <w:top w:val="single" w:sz="8" w:space="2" w:color="BF9000"/>
          <w:left w:val="single" w:sz="8" w:space="2" w:color="BF9000"/>
          <w:bottom w:val="single" w:sz="8" w:space="2" w:color="BF9000"/>
          <w:right w:val="single" w:sz="8" w:space="2" w:color="BF9000"/>
        </w:pBdr>
      </w:pPr>
      <w:r>
        <w:t>PARAMETRES ELEVENLABS — Copier-coller direct</w:t>
      </w:r>
    </w:p>
    <w:p>
      <w:pPr>
        <w:pStyle w:val="AudioBlock"/>
        <w:shd w:fill="FFF2CC"/>
        <w:pBdr>
          <w:top w:val="single" w:sz="8" w:space="2" w:color="BF9000"/>
          <w:left w:val="single" w:sz="8" w:space="2" w:color="BF9000"/>
          <w:bottom w:val="single" w:sz="8" w:space="2" w:color="BF9000"/>
          <w:right w:val="single" w:sz="8" w:space="2" w:color="BF9000"/>
        </w:pBdr>
      </w:pPr>
      <w:r>
        <w:t>Parametre Valeur OSD Pourquoi</w:t>
      </w:r>
    </w:p>
    <w:p>
      <w:pPr>
        <w:pStyle w:val="AudioBlock"/>
        <w:shd w:fill="FFF2CC"/>
        <w:pBdr>
          <w:top w:val="single" w:sz="8" w:space="2" w:color="BF9000"/>
          <w:left w:val="single" w:sz="8" w:space="2" w:color="BF9000"/>
          <w:bottom w:val="single" w:sz="8" w:space="2" w:color="BF9000"/>
          <w:right w:val="single" w:sz="8" w:space="2" w:color="BF9000"/>
        </w:pBdr>
      </w:pPr>
      <w:r>
        <w:t>Speed 100 % Debit naturel B2 — interview radio reel</w:t>
      </w:r>
    </w:p>
    <w:p>
      <w:pPr>
        <w:pStyle w:val="AudioBlock"/>
        <w:shd w:fill="FFF2CC"/>
        <w:pBdr>
          <w:top w:val="single" w:sz="8" w:space="2" w:color="BF9000"/>
          <w:left w:val="single" w:sz="8" w:space="2" w:color="BF9000"/>
          <w:bottom w:val="single" w:sz="8" w:space="2" w:color="BF9000"/>
          <w:right w:val="single" w:sz="8" w:space="2" w:color="BF9000"/>
        </w:pBdr>
      </w:pPr>
      <w:r>
        <w:t>Stability 85 % Voix stable salle d'examen</w:t>
      </w:r>
    </w:p>
    <w:p>
      <w:pPr>
        <w:pStyle w:val="AudioBlock"/>
        <w:shd w:fill="FFF2CC"/>
        <w:pBdr>
          <w:top w:val="single" w:sz="8" w:space="2" w:color="BF9000"/>
          <w:left w:val="single" w:sz="8" w:space="2" w:color="BF9000"/>
          <w:bottom w:val="single" w:sz="8" w:space="2" w:color="BF9000"/>
          <w:right w:val="single" w:sz="8" w:space="2" w:color="BF9000"/>
        </w:pBdr>
      </w:pPr>
      <w:r>
        <w:t>Similarity 90 % Proche voix suisse-alemanique</w:t>
      </w:r>
    </w:p>
    <w:p>
      <w:pPr>
        <w:pStyle w:val="AudioBlock"/>
        <w:shd w:fill="FFF2CC"/>
        <w:pBdr>
          <w:top w:val="single" w:sz="8" w:space="2" w:color="BF9000"/>
          <w:left w:val="single" w:sz="8" w:space="2" w:color="BF9000"/>
          <w:bottom w:val="single" w:sz="8" w:space="2" w:color="BF9000"/>
          <w:right w:val="single" w:sz="8" w:space="2" w:color="BF9000"/>
        </w:pBdr>
      </w:pPr>
      <w:r>
        <w:t>Style 8 % Legerement expressif — debat academique</w:t>
      </w:r>
    </w:p>
    <w:p>
      <w:pPr>
        <w:pStyle w:val="AudioBlock"/>
        <w:shd w:fill="FFF2CC"/>
        <w:pBdr>
          <w:top w:val="single" w:sz="8" w:space="2" w:color="BF9000"/>
          <w:left w:val="single" w:sz="8" w:space="2" w:color="BF9000"/>
          <w:bottom w:val="single" w:sz="8" w:space="2" w:color="BF9000"/>
          <w:right w:val="single" w:sz="8" w:space="2" w:color="BF9000"/>
        </w:pBdr>
      </w:pPr>
      <w:r>
        <w:t>Speaker Boost Actif Clarte en grande salle</w:t>
      </w:r>
    </w:p>
    <w:p>
      <w:pPr>
        <w:pStyle w:val="CorrectionBlock"/>
        <w:shd w:fill="E2F0D9"/>
        <w:pBdr>
          <w:top w:val="single" w:sz="8" w:space="2" w:color="70AD47"/>
          <w:left w:val="single" w:sz="8" w:space="2" w:color="70AD47"/>
          <w:bottom w:val="single" w:sz="8" w:space="2" w:color="70AD47"/>
          <w:right w:val="single" w:sz="8" w:space="2" w:color="70AD47"/>
        </w:pBdr>
      </w:pPr>
      <w:r>
        <w:rPr>
          <w:b/>
        </w:rPr>
        <w:t>CORRECTION_VISIBLE_AFTER_SUBMIT</w:t>
      </w:r>
    </w:p>
    <w:p>
      <w:pPr>
        <w:pStyle w:val="CorrectionBlock"/>
        <w:shd w:fill="E2F0D9"/>
        <w:pBdr>
          <w:top w:val="single" w:sz="8" w:space="2" w:color="70AD47"/>
          <w:left w:val="single" w:sz="8" w:space="2" w:color="70AD47"/>
          <w:bottom w:val="single" w:sz="8" w:space="2" w:color="70AD47"/>
          <w:right w:val="single" w:sz="8" w:space="2" w:color="70AD47"/>
        </w:pBdr>
      </w:pPr>
      <w:r>
        <w:t>LOSUNGSBLATT — Pruefung 02</w:t>
      </w:r>
    </w:p>
    <w:p>
      <w:pPr>
        <w:pStyle w:val="CorrectionBlock"/>
        <w:shd w:fill="E2F0D9"/>
        <w:pBdr>
          <w:top w:val="single" w:sz="8" w:space="2" w:color="70AD47"/>
          <w:left w:val="single" w:sz="8" w:space="2" w:color="70AD47"/>
          <w:bottom w:val="single" w:sz="8" w:space="2" w:color="70AD47"/>
          <w:right w:val="single" w:sz="8" w:space="2" w:color="70AD47"/>
        </w:pBdr>
      </w:pPr>
      <w:r>
        <w:t>Aufgabe 1 — Richtig / Falsch</w:t>
      </w:r>
    </w:p>
    <w:p>
      <w:pPr>
        <w:pStyle w:val="CorrectionBlock"/>
        <w:shd w:fill="E2F0D9"/>
        <w:pBdr>
          <w:top w:val="single" w:sz="8" w:space="2" w:color="70AD47"/>
          <w:left w:val="single" w:sz="8" w:space="2" w:color="70AD47"/>
          <w:bottom w:val="single" w:sz="8" w:space="2" w:color="70AD47"/>
          <w:right w:val="single" w:sz="8" w:space="2" w:color="70AD47"/>
        </w:pBdr>
      </w:pPr>
      <w:r>
        <w:t>Nr Aussage Lsg. Begruendung (FR) .</w:t>
      </w:r>
    </w:p>
    <w:p>
      <w:pPr>
        <w:pStyle w:val="CorrectionBlock"/>
        <w:shd w:fill="E2F0D9"/>
        <w:pBdr>
          <w:top w:val="single" w:sz="8" w:space="2" w:color="70AD47"/>
          <w:left w:val="single" w:sz="8" w:space="2" w:color="70AD47"/>
          <w:bottom w:val="single" w:sz="8" w:space="2" w:color="70AD47"/>
          <w:right w:val="single" w:sz="8" w:space="2" w:color="70AD47"/>
        </w:pBdr>
      </w:pPr>
      <w:r>
        <w:t>1 Die Foerderung fuer Photovoltaikanlagen F Le montant est 4.000 Euro, pas 5.000. Piege: chiffre betraegt bis zu 5.000 Euro. similaire.</w:t>
      </w:r>
    </w:p>
    <w:p>
      <w:pPr>
        <w:pStyle w:val="CorrectionBlock"/>
        <w:shd w:fill="E2F0D9"/>
        <w:pBdr>
          <w:top w:val="single" w:sz="8" w:space="2" w:color="70AD47"/>
          <w:left w:val="single" w:sz="8" w:space="2" w:color="70AD47"/>
          <w:bottom w:val="single" w:sz="8" w:space="2" w:color="70AD47"/>
          <w:right w:val="single" w:sz="8" w:space="2" w:color="70AD47"/>
        </w:pBdr>
      </w:pPr>
      <w:r>
        <w:t>2 Mieterinnen koennen die staatliche R 'ausgeschlossen' de la subvention directe — mais Foerderung nicht direkt beantragen. benefice indirect possible.</w:t>
      </w:r>
    </w:p>
    <w:p>
      <w:pPr>
        <w:pStyle w:val="CorrectionBlock"/>
        <w:shd w:fill="E2F0D9"/>
        <w:pBdr>
          <w:top w:val="single" w:sz="8" w:space="2" w:color="70AD47"/>
          <w:left w:val="single" w:sz="8" w:space="2" w:color="70AD47"/>
          <w:bottom w:val="single" w:sz="8" w:space="2" w:color="70AD47"/>
          <w:right w:val="single" w:sz="8" w:space="2" w:color="70AD47"/>
        </w:pBdr>
      </w:pPr>
      <w:r>
        <w:t>3 Vorarlberg will bis 2030 vollstaendig F L'objectif est 2035, pas 2030. Piege: date similaire erneuerbar versorgt sein. frequente en contexte politique.</w:t>
      </w:r>
    </w:p>
    <w:p>
      <w:pPr>
        <w:pStyle w:val="CorrectionBlock"/>
        <w:shd w:fill="E2F0D9"/>
        <w:pBdr>
          <w:top w:val="single" w:sz="8" w:space="2" w:color="70AD47"/>
          <w:left w:val="single" w:sz="8" w:space="2" w:color="70AD47"/>
          <w:bottom w:val="single" w:sz="8" w:space="2" w:color="70AD47"/>
          <w:right w:val="single" w:sz="8" w:space="2" w:color="70AD47"/>
        </w:pBdr>
      </w:pPr>
      <w:r>
        <w:t>4 Derzeit stammen 73 % des Vorarlberger R Chiffre exact donne par la Landeshauptfrau. Stroms aus erneuerbaren Quellen.</w:t>
      </w:r>
    </w:p>
    <w:p>
      <w:pPr>
        <w:pStyle w:val="CorrectionBlock"/>
        <w:shd w:fill="E2F0D9"/>
        <w:pBdr>
          <w:top w:val="single" w:sz="8" w:space="2" w:color="70AD47"/>
          <w:left w:val="single" w:sz="8" w:space="2" w:color="70AD47"/>
          <w:bottom w:val="single" w:sz="8" w:space="2" w:color="70AD47"/>
          <w:right w:val="single" w:sz="8" w:space="2" w:color="70AD47"/>
        </w:pBdr>
      </w:pPr>
      <w:r>
        <w:t>5 Die Bundesfoerderung fuer R Montant plafond exact. Waermepumpen belaeuft sich auf maximal</w:t>
      </w:r>
    </w:p>
    <w:p>
      <w:pPr>
        <w:pStyle w:val="CorrectionBlock"/>
        <w:shd w:fill="E2F0D9"/>
        <w:pBdr>
          <w:top w:val="single" w:sz="8" w:space="2" w:color="70AD47"/>
          <w:left w:val="single" w:sz="8" w:space="2" w:color="70AD47"/>
          <w:bottom w:val="single" w:sz="8" w:space="2" w:color="70AD47"/>
          <w:right w:val="single" w:sz="8" w:space="2" w:color="70AD47"/>
        </w:pBdr>
      </w:pPr>
      <w:r>
        <w:t>6.000 Euro.</w:t>
      </w:r>
    </w:p>
    <w:p>
      <w:pPr>
        <w:pStyle w:val="CorrectionBlock"/>
        <w:shd w:fill="E2F0D9"/>
        <w:pBdr>
          <w:top w:val="single" w:sz="8" w:space="2" w:color="70AD47"/>
          <w:left w:val="single" w:sz="8" w:space="2" w:color="70AD47"/>
          <w:bottom w:val="single" w:sz="8" w:space="2" w:color="70AD47"/>
          <w:right w:val="single" w:sz="8" w:space="2" w:color="70AD47"/>
        </w:pBdr>
      </w:pPr>
      <w:r>
        <w:t>6 Ein Foerderantrag kann auch nach F Explicitement impossible: 'im Nachhinein ist keine Abschluss der Arbeiten gestellt werden. Foerderung moeglich'.</w:t>
      </w:r>
    </w:p>
    <w:p>
      <w:pPr>
        <w:pStyle w:val="CorrectionBlock"/>
        <w:shd w:fill="E2F0D9"/>
        <w:pBdr>
          <w:top w:val="single" w:sz="8" w:space="2" w:color="70AD47"/>
          <w:left w:val="single" w:sz="8" w:space="2" w:color="70AD47"/>
          <w:bottom w:val="single" w:sz="8" w:space="2" w:color="70AD47"/>
          <w:right w:val="single" w:sz="8" w:space="2" w:color="70AD47"/>
        </w:pBdr>
      </w:pPr>
      <w:r>
        <w:t>7 AlpSolar installierte im letzten Jahr 1.400 F Le chiffre est 1.200, non 1.400. Piege: chiffres Photovoltaikanlagen. proches.</w:t>
      </w:r>
    </w:p>
    <w:p>
      <w:pPr>
        <w:pStyle w:val="CorrectionBlock"/>
        <w:shd w:fill="E2F0D9"/>
        <w:pBdr>
          <w:top w:val="single" w:sz="8" w:space="2" w:color="70AD47"/>
          <w:left w:val="single" w:sz="8" w:space="2" w:color="70AD47"/>
          <w:bottom w:val="single" w:sz="8" w:space="2" w:color="70AD47"/>
          <w:right w:val="single" w:sz="8" w:space="2" w:color="70AD47"/>
        </w:pBdr>
      </w:pPr>
      <w:r>
        <w:t>8 Das Unternehmen verzeichnete eine R Chiffre exact. Steigerung von 40 Prozent.</w:t>
      </w:r>
    </w:p>
    <w:p>
      <w:pPr>
        <w:pStyle w:val="CorrectionBlock"/>
        <w:shd w:fill="E2F0D9"/>
        <w:pBdr>
          <w:top w:val="single" w:sz="8" w:space="2" w:color="70AD47"/>
          <w:left w:val="single" w:sz="8" w:space="2" w:color="70AD47"/>
          <w:bottom w:val="single" w:sz="8" w:space="2" w:color="70AD47"/>
          <w:right w:val="single" w:sz="8" w:space="2" w:color="70AD47"/>
        </w:pBdr>
      </w:pPr>
      <w:r>
        <w:t>9 Von den 85 Beschaeftigten bei AlpSolar R Information precise. sind 20 Frauen.</w:t>
      </w:r>
    </w:p>
    <w:p>
      <w:pPr>
        <w:pStyle w:val="CorrectionBlock"/>
        <w:shd w:fill="E2F0D9"/>
        <w:pBdr>
          <w:top w:val="single" w:sz="8" w:space="2" w:color="70AD47"/>
          <w:left w:val="single" w:sz="8" w:space="2" w:color="70AD47"/>
          <w:bottom w:val="single" w:sz="8" w:space="2" w:color="70AD47"/>
          <w:right w:val="single" w:sz="8" w:space="2" w:color="70AD47"/>
        </w:pBdr>
      </w:pPr>
      <w:r>
        <w:t>10 AlpSolar plant die Ausbildungsoffensive im F La date est Jaenner (janvier), pas Feber (fevrier). naechsten Feber zu starten. Piege autrichien.</w:t>
      </w:r>
    </w:p>
    <w:p>
      <w:pPr>
        <w:pStyle w:val="Heading2"/>
      </w:pPr>
      <w:r>
        <w:t>AUFGABE 2 - Detailinformationen</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STUDENT_VISIBLE_INSTRUCTIONS_AND_QUESTIONS</w:t>
      </w:r>
    </w:p>
    <w:p>
      <w:pPr>
        <w:pStyle w:val="StudentBlock"/>
        <w:shd w:fill="EAF2F8"/>
        <w:pBdr>
          <w:top w:val="single" w:sz="8" w:space="2" w:color="5B9BD5"/>
          <w:left w:val="single" w:sz="8" w:space="2" w:color="5B9BD5"/>
          <w:bottom w:val="single" w:sz="8" w:space="2" w:color="5B9BD5"/>
          <w:right w:val="single" w:sz="8" w:space="2" w:color="5B9BD5"/>
        </w:pBdr>
      </w:pPr>
      <w:r>
        <w:t>AUFGABE 2 — Energiewende — Chancen fuer die Alpenregion 10 Punkte</w:t>
      </w:r>
    </w:p>
    <w:p>
      <w:pPr>
        <w:pStyle w:val="StudentBlock"/>
        <w:shd w:fill="EAF2F8"/>
        <w:pBdr>
          <w:top w:val="single" w:sz="8" w:space="2" w:color="5B9BD5"/>
          <w:left w:val="single" w:sz="8" w:space="2" w:color="5B9BD5"/>
          <w:bottom w:val="single" w:sz="8" w:space="2" w:color="5B9BD5"/>
          <w:right w:val="single" w:sz="8" w:space="2" w:color="5B9BD5"/>
        </w:pBdr>
      </w:pPr>
      <w:r>
        <w:t>Sie hoeren ein SRF Wissen-Feature mit Prof. Thomas Maurer, Energieforscher an der ETH Zuerich. Lesen Sie die Aufgaben. 90 Sekunden.</w:t>
      </w:r>
    </w:p>
    <w:p>
      <w:pPr>
        <w:pStyle w:val="StudentBlock"/>
        <w:shd w:fill="EAF2F8"/>
        <w:pBdr>
          <w:top w:val="single" w:sz="8" w:space="2" w:color="5B9BD5"/>
          <w:left w:val="single" w:sz="8" w:space="2" w:color="5B9BD5"/>
          <w:bottom w:val="single" w:sz="8" w:space="2" w:color="5B9BD5"/>
          <w:right w:val="single" w:sz="8" w:space="2" w:color="5B9BD5"/>
        </w:pBdr>
      </w:pPr>
      <w:r>
        <w:t>Nr. Ergaenzen Sie — Informationsblatt</w:t>
      </w:r>
    </w:p>
    <w:p>
      <w:pPr>
        <w:pStyle w:val="StudentBlock"/>
        <w:shd w:fill="EAF2F8"/>
        <w:pBdr>
          <w:top w:val="single" w:sz="8" w:space="2" w:color="5B9BD5"/>
          <w:left w:val="single" w:sz="8" w:space="2" w:color="5B9BD5"/>
          <w:bottom w:val="single" w:sz="8" w:space="2" w:color="5B9BD5"/>
          <w:right w:val="single" w:sz="8" w:space="2" w:color="5B9BD5"/>
        </w:pBdr>
      </w:pPr>
      <w:r>
        <w:t>1 Prof. Maurer arbeitet an der: ___</w:t>
      </w:r>
    </w:p>
    <w:p>
      <w:pPr>
        <w:pStyle w:val="StudentBlock"/>
        <w:shd w:fill="EAF2F8"/>
        <w:pBdr>
          <w:top w:val="single" w:sz="8" w:space="2" w:color="5B9BD5"/>
          <w:left w:val="single" w:sz="8" w:space="2" w:color="5B9BD5"/>
          <w:bottom w:val="single" w:sz="8" w:space="2" w:color="5B9BD5"/>
          <w:right w:val="single" w:sz="8" w:space="2" w:color="5B9BD5"/>
        </w:pBdr>
      </w:pPr>
      <w:r>
        <w:t>2 Der Anteil der Wasserkraft am Schweizer Strom: ___ %</w:t>
      </w:r>
    </w:p>
    <w:p>
      <w:pPr>
        <w:pStyle w:val="StudentBlock"/>
        <w:shd w:fill="EAF2F8"/>
        <w:pBdr>
          <w:top w:val="single" w:sz="8" w:space="2" w:color="5B9BD5"/>
          <w:left w:val="single" w:sz="8" w:space="2" w:color="5B9BD5"/>
          <w:bottom w:val="single" w:sz="8" w:space="2" w:color="5B9BD5"/>
          <w:right w:val="single" w:sz="8" w:space="2" w:color="5B9BD5"/>
        </w:pBdr>
      </w:pPr>
      <w:r>
        <w:t>3 Die Schweiz investiert jaehrlich ___ Milliarden Franken in erneuerbare Energien.</w:t>
      </w:r>
    </w:p>
    <w:p>
      <w:pPr>
        <w:pStyle w:val="StudentBlock"/>
        <w:shd w:fill="EAF2F8"/>
        <w:pBdr>
          <w:top w:val="single" w:sz="8" w:space="2" w:color="5B9BD5"/>
          <w:left w:val="single" w:sz="8" w:space="2" w:color="5B9BD5"/>
          <w:bottom w:val="single" w:sz="8" w:space="2" w:color="5B9BD5"/>
          <w:right w:val="single" w:sz="8" w:space="2" w:color="5B9BD5"/>
        </w:pBdr>
      </w:pPr>
      <w:r>
        <w:t>4 ___ % des oesterreichischen Stroms stammt aus erneuerbaren Quellen.</w:t>
      </w:r>
    </w:p>
    <w:p>
      <w:pPr>
        <w:pStyle w:val="StudentBlock"/>
        <w:shd w:fill="EAF2F8"/>
        <w:pBdr>
          <w:top w:val="single" w:sz="8" w:space="2" w:color="5B9BD5"/>
          <w:left w:val="single" w:sz="8" w:space="2" w:color="5B9BD5"/>
          <w:bottom w:val="single" w:sz="8" w:space="2" w:color="5B9BD5"/>
          <w:right w:val="single" w:sz="8" w:space="2" w:color="5B9BD5"/>
        </w:pBdr>
      </w:pPr>
      <w:r>
        <w:t>5 Oesterreich will 100% erneuerbare Energie bis: ___</w:t>
      </w:r>
    </w:p>
    <w:p>
      <w:pPr>
        <w:pStyle w:val="StudentBlock"/>
        <w:shd w:fill="EAF2F8"/>
        <w:pBdr>
          <w:top w:val="single" w:sz="8" w:space="2" w:color="5B9BD5"/>
          <w:left w:val="single" w:sz="8" w:space="2" w:color="5B9BD5"/>
          <w:bottom w:val="single" w:sz="8" w:space="2" w:color="5B9BD5"/>
          <w:right w:val="single" w:sz="8" w:space="2" w:color="5B9BD5"/>
        </w:pBdr>
      </w:pPr>
      <w:r>
        <w:t>6 Groesste Herausforderung der Energiewende laut Prof. Maurer: ___</w:t>
      </w:r>
    </w:p>
    <w:p>
      <w:pPr>
        <w:pStyle w:val="StudentBlock"/>
        <w:shd w:fill="EAF2F8"/>
        <w:pBdr>
          <w:top w:val="single" w:sz="8" w:space="2" w:color="5B9BD5"/>
          <w:left w:val="single" w:sz="8" w:space="2" w:color="5B9BD5"/>
          <w:bottom w:val="single" w:sz="8" w:space="2" w:color="5B9BD5"/>
          <w:right w:val="single" w:sz="8" w:space="2" w:color="5B9BD5"/>
        </w:pBdr>
      </w:pPr>
      <w:r>
        <w:t>7 Wirkungsgrad von Pumpspeicherkraftwerken: ca. ___ %</w:t>
      </w:r>
    </w:p>
    <w:p>
      <w:pPr>
        <w:pStyle w:val="StudentBlock"/>
        <w:shd w:fill="EAF2F8"/>
        <w:pBdr>
          <w:top w:val="single" w:sz="8" w:space="2" w:color="5B9BD5"/>
          <w:left w:val="single" w:sz="8" w:space="2" w:color="5B9BD5"/>
          <w:bottom w:val="single" w:sz="8" w:space="2" w:color="5B9BD5"/>
          <w:right w:val="single" w:sz="8" w:space="2" w:color="5B9BD5"/>
        </w:pBdr>
      </w:pPr>
      <w:r>
        <w:t>8 Laenge der Tiroler Wasserstoffpipeline: ___ km</w:t>
      </w:r>
    </w:p>
    <w:p>
      <w:pPr>
        <w:pStyle w:val="StudentBlock"/>
        <w:shd w:fill="EAF2F8"/>
        <w:pBdr>
          <w:top w:val="single" w:sz="8" w:space="2" w:color="5B9BD5"/>
          <w:left w:val="single" w:sz="8" w:space="2" w:color="5B9BD5"/>
          <w:bottom w:val="single" w:sz="8" w:space="2" w:color="5B9BD5"/>
          <w:right w:val="single" w:sz="8" w:space="2" w:color="5B9BD5"/>
        </w:pBdr>
      </w:pPr>
      <w:r>
        <w:t>9 Die Pipeline soll bis ___ fertiggestellt sein.</w:t>
      </w:r>
    </w:p>
    <w:p>
      <w:pPr>
        <w:pStyle w:val="StudentBlock"/>
        <w:shd w:fill="EAF2F8"/>
        <w:pBdr>
          <w:top w:val="single" w:sz="8" w:space="2" w:color="5B9BD5"/>
          <w:left w:val="single" w:sz="8" w:space="2" w:color="5B9BD5"/>
          <w:bottom w:val="single" w:sz="8" w:space="2" w:color="5B9BD5"/>
          <w:right w:val="single" w:sz="8" w:space="2" w:color="5B9BD5"/>
        </w:pBdr>
      </w:pPr>
      <w:r>
        <w:t>10 Kosten der Wasserstoffpipeline: ___</w:t>
      </w:r>
    </w:p>
    <w:p>
      <w:pPr>
        <w:pStyle w:val="StudentBlock"/>
        <w:shd w:fill="EAF2F8"/>
        <w:pBdr>
          <w:top w:val="single" w:sz="8" w:space="2" w:color="5B9BD5"/>
          <w:left w:val="single" w:sz="8" w:space="2" w:color="5B9BD5"/>
          <w:bottom w:val="single" w:sz="8" w:space="2" w:color="5B9BD5"/>
          <w:right w:val="single" w:sz="8" w:space="2" w:color="5B9BD5"/>
        </w:pBdr>
      </w:pPr>
      <w:r>
        <w:t>11 Bis 2030 entstehen in Oesterreich ca. ___ neue Stellen in erneuerbaren Energien.</w:t>
      </w:r>
    </w:p>
    <w:p>
      <w:pPr>
        <w:pStyle w:val="StudentBlock"/>
        <w:shd w:fill="EAF2F8"/>
        <w:pBdr>
          <w:top w:val="single" w:sz="8" w:space="2" w:color="5B9BD5"/>
          <w:left w:val="single" w:sz="8" w:space="2" w:color="5B9BD5"/>
          <w:bottom w:val="single" w:sz="8" w:space="2" w:color="5B9BD5"/>
          <w:right w:val="single" w:sz="8" w:space="2" w:color="5B9BD5"/>
        </w:pBdr>
      </w:pPr>
      <w:r>
        <w:t>12 Energiegemeinschaften sind moeglich seit dem Gesetz von: ___</w:t>
      </w:r>
    </w:p>
    <w:p>
      <w:pPr>
        <w:pStyle w:val="StudentBlock"/>
        <w:shd w:fill="EAF2F8"/>
        <w:pBdr>
          <w:top w:val="single" w:sz="8" w:space="2" w:color="5B9BD5"/>
          <w:left w:val="single" w:sz="8" w:space="2" w:color="5B9BD5"/>
          <w:bottom w:val="single" w:sz="8" w:space="2" w:color="5B9BD5"/>
          <w:right w:val="single" w:sz="8" w:space="2" w:color="5B9BD5"/>
        </w:pBdr>
      </w:pPr>
      <w:r>
        <w:t>13 Wie viele Energiegemeinschaften sind aktiv? ___</w:t>
      </w:r>
    </w:p>
    <w:p>
      <w:pPr>
        <w:pStyle w:val="StudentBlock"/>
        <w:shd w:fill="EAF2F8"/>
        <w:pBdr>
          <w:top w:val="single" w:sz="8" w:space="2" w:color="5B9BD5"/>
          <w:left w:val="single" w:sz="8" w:space="2" w:color="5B9BD5"/>
          <w:bottom w:val="single" w:sz="8" w:space="2" w:color="5B9BD5"/>
          <w:right w:val="single" w:sz="8" w:space="2" w:color="5B9BD5"/>
        </w:pBdr>
      </w:pPr>
      <w:r>
        <w:t>14 Durchschnittliche Mitgliederzahl pro Gemeinschaft: ___</w:t>
      </w:r>
    </w:p>
    <w:p>
      <w:pPr>
        <w:pStyle w:val="StudentBlock"/>
        <w:shd w:fill="EAF2F8"/>
        <w:pBdr>
          <w:top w:val="single" w:sz="8" w:space="2" w:color="5B9BD5"/>
          <w:left w:val="single" w:sz="8" w:space="2" w:color="5B9BD5"/>
          <w:bottom w:val="single" w:sz="8" w:space="2" w:color="5B9BD5"/>
          <w:right w:val="single" w:sz="8" w:space="2" w:color="5B9BD5"/>
        </w:pBdr>
      </w:pPr>
      <w:r>
        <w:t>15 Genehmigungsverfahren dauern derzeit ___ bis ___ Jahre.</w:t>
      </w:r>
    </w:p>
    <w:p>
      <w:pPr>
        <w:pStyle w:val="StudentBlock"/>
        <w:shd w:fill="EAF2F8"/>
        <w:pBdr>
          <w:top w:val="single" w:sz="8" w:space="2" w:color="5B9BD5"/>
          <w:left w:val="single" w:sz="8" w:space="2" w:color="5B9BD5"/>
          <w:bottom w:val="single" w:sz="8" w:space="2" w:color="5B9BD5"/>
          <w:right w:val="single" w:sz="8" w:space="2" w:color="5B9BD5"/>
        </w:pBdr>
      </w:pPr>
      <w:r>
        <w:t>16 Aktuell fliessen ___ % des BIP in Energieforschung.</w:t>
      </w:r>
    </w:p>
    <w:p>
      <w:pPr>
        <w:pStyle w:val="StudentBlock"/>
        <w:shd w:fill="EAF2F8"/>
        <w:pBdr>
          <w:top w:val="single" w:sz="8" w:space="2" w:color="5B9BD5"/>
          <w:left w:val="single" w:sz="8" w:space="2" w:color="5B9BD5"/>
          <w:bottom w:val="single" w:sz="8" w:space="2" w:color="5B9BD5"/>
          <w:right w:val="single" w:sz="8" w:space="2" w:color="5B9BD5"/>
        </w:pBdr>
      </w:pPr>
      <w:r>
        <w:t>17 Laut Prof. Maurer waeren ___ % des BIP noetig.</w:t>
      </w:r>
    </w:p>
    <w:p>
      <w:pPr>
        <w:pStyle w:val="StudentBlock"/>
        <w:shd w:fill="EAF2F8"/>
        <w:pBdr>
          <w:top w:val="single" w:sz="8" w:space="2" w:color="5B9BD5"/>
          <w:left w:val="single" w:sz="8" w:space="2" w:color="5B9BD5"/>
          <w:bottom w:val="single" w:sz="8" w:space="2" w:color="5B9BD5"/>
          <w:right w:val="single" w:sz="8" w:space="2" w:color="5B9BD5"/>
        </w:pBdr>
      </w:pPr>
      <w:r>
        <w:t>18 Zweite politische Massnahme: hoehere Investitionen in: ___</w:t>
      </w:r>
    </w:p>
    <w:p>
      <w:pPr>
        <w:pStyle w:val="StudentBlock"/>
        <w:shd w:fill="EAF2F8"/>
        <w:pBdr>
          <w:top w:val="single" w:sz="8" w:space="2" w:color="5B9BD5"/>
          <w:left w:val="single" w:sz="8" w:space="2" w:color="5B9BD5"/>
          <w:bottom w:val="single" w:sz="8" w:space="2" w:color="5B9BD5"/>
          <w:right w:val="single" w:sz="8" w:space="2" w:color="5B9BD5"/>
        </w:pBdr>
      </w:pPr>
      <w:r>
        <w:t>19 Englischer Begriff fuer 'gerechte Transformation': ___</w:t>
      </w:r>
    </w:p>
    <w:p>
      <w:pPr>
        <w:pStyle w:val="StudentBlock"/>
        <w:shd w:fill="EAF2F8"/>
        <w:pBdr>
          <w:top w:val="single" w:sz="8" w:space="2" w:color="5B9BD5"/>
          <w:left w:val="single" w:sz="8" w:space="2" w:color="5B9BD5"/>
          <w:bottom w:val="single" w:sz="8" w:space="2" w:color="5B9BD5"/>
          <w:right w:val="single" w:sz="8" w:space="2" w:color="5B9BD5"/>
        </w:pBdr>
      </w:pPr>
      <w:r>
        <w:t>20 Ersten Faktor der Alpenregion: ___ Bedingungen (Wasserkraft).</w:t>
      </w:r>
    </w:p>
    <w:p>
      <w:pPr>
        <w:pStyle w:val="StudentBlock"/>
        <w:shd w:fill="EAF2F8"/>
        <w:pBdr>
          <w:top w:val="single" w:sz="8" w:space="2" w:color="5B9BD5"/>
          <w:left w:val="single" w:sz="8" w:space="2" w:color="5B9BD5"/>
          <w:bottom w:val="single" w:sz="8" w:space="2" w:color="5B9BD5"/>
          <w:right w:val="single" w:sz="8" w:space="2" w:color="5B9BD5"/>
        </w:pBdr>
      </w:pPr>
      <w:r>
        <w:t>21 Dritten Faktor: hohes ___</w:t>
      </w:r>
    </w:p>
    <w:p>
      <w:pPr>
        <w:pStyle w:val="StudentBlock"/>
        <w:shd w:fill="EAF2F8"/>
        <w:pBdr>
          <w:top w:val="single" w:sz="8" w:space="2" w:color="5B9BD5"/>
          <w:left w:val="single" w:sz="8" w:space="2" w:color="5B9BD5"/>
          <w:bottom w:val="single" w:sz="8" w:space="2" w:color="5B9BD5"/>
          <w:right w:val="single" w:sz="8" w:space="2" w:color="5B9BD5"/>
        </w:pBdr>
      </w:pPr>
      <w:r>
        <w:t>22 Pumpspeicherkraftwerke sind die ___ Speichermethode.</w:t>
      </w:r>
    </w:p>
    <w:p>
      <w:pPr>
        <w:pStyle w:val="StudentBlock"/>
        <w:shd w:fill="EAF2F8"/>
        <w:pBdr>
          <w:top w:val="single" w:sz="8" w:space="2" w:color="5B9BD5"/>
          <w:left w:val="single" w:sz="8" w:space="2" w:color="5B9BD5"/>
          <w:bottom w:val="single" w:sz="8" w:space="2" w:color="5B9BD5"/>
          <w:right w:val="single" w:sz="8" w:space="2" w:color="5B9BD5"/>
        </w:pBdr>
      </w:pPr>
      <w:r>
        <w:t>23 Welche Industrie ist von der Energiewende betroffen?</w:t>
      </w:r>
    </w:p>
    <w:p>
      <w:pPr>
        <w:pStyle w:val="StudentBlock"/>
        <w:shd w:fill="EAF2F8"/>
        <w:pBdr>
          <w:top w:val="single" w:sz="8" w:space="2" w:color="5B9BD5"/>
          <w:left w:val="single" w:sz="8" w:space="2" w:color="5B9BD5"/>
          <w:bottom w:val="single" w:sz="8" w:space="2" w:color="5B9BD5"/>
          <w:right w:val="single" w:sz="8" w:space="2" w:color="5B9BD5"/>
        </w:pBdr>
      </w:pPr>
      <w:r>
        <w:t>24 Was sind Energiegemeinschaften? Rechtliche Zusammenschluesse von Privatpersonen und: ___</w:t>
      </w:r>
    </w:p>
    <w:p>
      <w:pPr>
        <w:pStyle w:val="StudentBlock"/>
        <w:shd w:fill="EAF2F8"/>
        <w:pBdr>
          <w:top w:val="single" w:sz="8" w:space="2" w:color="5B9BD5"/>
          <w:left w:val="single" w:sz="8" w:space="2" w:color="5B9BD5"/>
          <w:bottom w:val="single" w:sz="8" w:space="2" w:color="5B9BD5"/>
          <w:right w:val="single" w:sz="8" w:space="2" w:color="5B9BD5"/>
        </w:pBdr>
      </w:pPr>
      <w:r>
        <w:t>25 SRF-Format dieses Beitrags: SRF ___</w:t>
      </w:r>
    </w:p>
    <w:p>
      <w:pPr>
        <w:pStyle w:val="StudentBlock"/>
        <w:shd w:fill="EAF2F8"/>
        <w:pBdr>
          <w:top w:val="single" w:sz="8" w:space="2" w:color="5B9BD5"/>
          <w:left w:val="single" w:sz="8" w:space="2" w:color="5B9BD5"/>
          <w:bottom w:val="single" w:sz="8" w:space="2" w:color="5B9BD5"/>
          <w:right w:val="single" w:sz="8" w:space="2" w:color="5B9BD5"/>
        </w:pBdr>
      </w:pPr>
      <w:r>
        <w:t>26 Zweiter Faktor der Alpenregion: ___</w:t>
      </w:r>
    </w:p>
    <w:p>
      <w:pPr>
        <w:pStyle w:val="StudentBlock"/>
        <w:shd w:fill="EAF2F8"/>
        <w:pBdr>
          <w:top w:val="single" w:sz="8" w:space="2" w:color="5B9BD5"/>
          <w:left w:val="single" w:sz="8" w:space="2" w:color="5B9BD5"/>
          <w:bottom w:val="single" w:sz="8" w:space="2" w:color="5B9BD5"/>
          <w:right w:val="single" w:sz="8" w:space="2" w:color="5B9BD5"/>
        </w:pBdr>
      </w:pPr>
      <w:r>
        <w:t>27 Wie viele politische Massnahmen empfiehlt Prof. Maurer?</w:t>
      </w:r>
    </w:p>
    <w:p>
      <w:pPr>
        <w:pStyle w:val="StudentBlock"/>
        <w:shd w:fill="EAF2F8"/>
        <w:pBdr>
          <w:top w:val="single" w:sz="8" w:space="2" w:color="5B9BD5"/>
          <w:left w:val="single" w:sz="8" w:space="2" w:color="5B9BD5"/>
          <w:bottom w:val="single" w:sz="8" w:space="2" w:color="5B9BD5"/>
          <w:right w:val="single" w:sz="8" w:space="2" w:color="5B9BD5"/>
        </w:pBdr>
      </w:pPr>
      <w:r>
        <w:t>28 Erste politische Massnahme: Vereinfachung der: ___</w:t>
      </w:r>
    </w:p>
    <w:p>
      <w:pPr>
        <w:pStyle w:val="StudentBlock"/>
        <w:shd w:fill="EAF2F8"/>
        <w:pBdr>
          <w:top w:val="single" w:sz="8" w:space="2" w:color="5B9BD5"/>
          <w:left w:val="single" w:sz="8" w:space="2" w:color="5B9BD5"/>
          <w:bottom w:val="single" w:sz="8" w:space="2" w:color="5B9BD5"/>
          <w:right w:val="single" w:sz="8" w:space="2" w:color="5B9BD5"/>
        </w:pBdr>
      </w:pPr>
      <w:r>
        <w:t>29 Wasserstoff gewinnt an: ___</w:t>
      </w:r>
    </w:p>
    <w:p>
      <w:pPr>
        <w:pStyle w:val="StudentBlock"/>
        <w:shd w:fill="EAF2F8"/>
        <w:pBdr>
          <w:top w:val="single" w:sz="8" w:space="2" w:color="5B9BD5"/>
          <w:left w:val="single" w:sz="8" w:space="2" w:color="5B9BD5"/>
          <w:bottom w:val="single" w:sz="8" w:space="2" w:color="5B9BD5"/>
          <w:right w:val="single" w:sz="8" w:space="2" w:color="5B9BD5"/>
        </w:pBdr>
      </w:pPr>
      <w:r>
        <w:t>30 Wie viele Faktoren machen die Alpenregion zum Pionier?</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SCRIPT AUDIO — Aufgabe 2 | SRF-Radiofeature Format: SRF-Radiofeature — 2x hoeren — Niveau B2 [SRF-Jingle] [Pause 2s]</w:t>
      </w:r>
    </w:p>
    <w:p>
      <w:pPr>
        <w:pStyle w:val="AdminBlock"/>
        <w:shd w:fill="FCE4D6"/>
        <w:pBdr>
          <w:top w:val="single" w:sz="8" w:space="2" w:color="ED7D31"/>
          <w:left w:val="single" w:sz="8" w:space="2" w:color="ED7D31"/>
          <w:bottom w:val="single" w:sz="8" w:space="2" w:color="ED7D31"/>
          <w:right w:val="single" w:sz="8" w:space="2" w:color="ED7D31"/>
        </w:pBdr>
      </w:pPr>
      <w:r>
        <w:t>Moderator: Willkommen bei SRF Wissen. Heute im Gespraech: Prof. Thomas Maurer von der ETH</w:t>
      </w:r>
    </w:p>
    <w:p>
      <w:pPr>
        <w:pStyle w:val="AdminBlock"/>
        <w:shd w:fill="FCE4D6"/>
        <w:pBdr>
          <w:top w:val="single" w:sz="8" w:space="2" w:color="ED7D31"/>
          <w:left w:val="single" w:sz="8" w:space="2" w:color="ED7D31"/>
          <w:bottom w:val="single" w:sz="8" w:space="2" w:color="ED7D31"/>
          <w:right w:val="single" w:sz="8" w:space="2" w:color="ED7D31"/>
        </w:pBdr>
      </w:pPr>
      <w:r>
        <w:t>Zuerich. Guten Tag. Prof. Maurer: Guten Tag.</w:t>
      </w:r>
    </w:p>
    <w:p>
      <w:pPr>
        <w:pStyle w:val="AdminBlock"/>
        <w:shd w:fill="FCE4D6"/>
        <w:pBdr>
          <w:top w:val="single" w:sz="8" w:space="2" w:color="ED7D31"/>
          <w:left w:val="single" w:sz="8" w:space="2" w:color="ED7D31"/>
          <w:bottom w:val="single" w:sz="8" w:space="2" w:color="ED7D31"/>
          <w:right w:val="single" w:sz="8" w:space="2" w:color="ED7D31"/>
        </w:pBdr>
      </w:pPr>
      <w:r>
        <w:t>Moderator: Die Alpenregion gilt als Energiewende-Pionier. Warum?</w:t>
      </w:r>
    </w:p>
    <w:p>
      <w:pPr>
        <w:pStyle w:val="AdminBlock"/>
        <w:shd w:fill="FCE4D6"/>
        <w:pBdr>
          <w:top w:val="single" w:sz="8" w:space="2" w:color="ED7D31"/>
          <w:left w:val="single" w:sz="8" w:space="2" w:color="ED7D31"/>
          <w:bottom w:val="single" w:sz="8" w:space="2" w:color="ED7D31"/>
          <w:right w:val="single" w:sz="8" w:space="2" w:color="ED7D31"/>
        </w:pBdr>
      </w:pPr>
      <w:r>
        <w:t>Prof. Maurer: Drei Faktoren: erstens hervorragende geographische Bedingungen — Wasserkraft macht in der Schweiz bereits 56 Prozent der Stromproduktion aus. Zweitens starke politische Unterstuetzung. Drittens ein hohes Investitionsvolumen: Die Schweiz investiert jaehrlich rund 8,2 Milliarden Franken in erneuerbare Energien. [Pause 1s]</w:t>
      </w:r>
    </w:p>
    <w:p>
      <w:pPr>
        <w:pStyle w:val="AdminBlock"/>
        <w:shd w:fill="FCE4D6"/>
        <w:pBdr>
          <w:top w:val="single" w:sz="8" w:space="2" w:color="ED7D31"/>
          <w:left w:val="single" w:sz="8" w:space="2" w:color="ED7D31"/>
          <w:bottom w:val="single" w:sz="8" w:space="2" w:color="ED7D31"/>
          <w:right w:val="single" w:sz="8" w:space="2" w:color="ED7D31"/>
        </w:pBdr>
      </w:pPr>
      <w:r>
        <w:t>Moderator: Wie steht Oesterreich da?</w:t>
      </w:r>
    </w:p>
    <w:p>
      <w:pPr>
        <w:pStyle w:val="AdminBlock"/>
        <w:shd w:fill="FCE4D6"/>
        <w:pBdr>
          <w:top w:val="single" w:sz="8" w:space="2" w:color="ED7D31"/>
          <w:left w:val="single" w:sz="8" w:space="2" w:color="ED7D31"/>
          <w:bottom w:val="single" w:sz="8" w:space="2" w:color="ED7D31"/>
          <w:right w:val="single" w:sz="8" w:space="2" w:color="ED7D31"/>
        </w:pBdr>
      </w:pPr>
      <w:r>
        <w:t>Prof. Maurer: 81 Prozent des oesterreichischen Stroms stammt bereits aus erneuerbaren Quellen. Das Ziel: 100 Prozent bis 2030. Die groesste Herausforderung bleibt die Speicherung ueberschuessiger Energie. [Pause 1s]</w:t>
      </w:r>
    </w:p>
    <w:p>
      <w:pPr>
        <w:pStyle w:val="AdminBlock"/>
        <w:shd w:fill="FCE4D6"/>
        <w:pBdr>
          <w:top w:val="single" w:sz="8" w:space="2" w:color="ED7D31"/>
          <w:left w:val="single" w:sz="8" w:space="2" w:color="ED7D31"/>
          <w:bottom w:val="single" w:sz="8" w:space="2" w:color="ED7D31"/>
          <w:right w:val="single" w:sz="8" w:space="2" w:color="ED7D31"/>
        </w:pBdr>
      </w:pPr>
      <w:r>
        <w:t>Moderator: Welche Technologien sind vielversprechend?</w:t>
      </w:r>
    </w:p>
    <w:p>
      <w:pPr>
        <w:pStyle w:val="AdminBlock"/>
        <w:shd w:fill="FCE4D6"/>
        <w:pBdr>
          <w:top w:val="single" w:sz="8" w:space="2" w:color="ED7D31"/>
          <w:left w:val="single" w:sz="8" w:space="2" w:color="ED7D31"/>
          <w:bottom w:val="single" w:sz="8" w:space="2" w:color="ED7D31"/>
          <w:right w:val="single" w:sz="8" w:space="2" w:color="ED7D31"/>
        </w:pBdr>
      </w:pPr>
      <w:r>
        <w:t>Prof. Maurer: Pumpspeicherkraftwerke haben einen Wirkungsgrad von etwa 80 Prozent. Wasserstoff gewinnt an Bedeutung: Tirol baut die erste alpine Wasserstoffpipeline der Welt, 47 Kilometer lang, fertiggestellt bis 2026, Kosten: 380 Millionen Euro. [Pause 1s]</w:t>
      </w:r>
    </w:p>
    <w:p>
      <w:pPr>
        <w:pStyle w:val="AdminBlock"/>
        <w:shd w:fill="FCE4D6"/>
        <w:pBdr>
          <w:top w:val="single" w:sz="8" w:space="2" w:color="ED7D31"/>
          <w:left w:val="single" w:sz="8" w:space="2" w:color="ED7D31"/>
          <w:bottom w:val="single" w:sz="8" w:space="2" w:color="ED7D31"/>
          <w:right w:val="single" w:sz="8" w:space="2" w:color="ED7D31"/>
        </w:pBdr>
      </w:pPr>
      <w:r>
        <w:t>Moderator: Soziale Folgen?</w:t>
      </w:r>
    </w:p>
    <w:p>
      <w:pPr>
        <w:pStyle w:val="AdminBlock"/>
        <w:shd w:fill="FCE4D6"/>
        <w:pBdr>
          <w:top w:val="single" w:sz="8" w:space="2" w:color="ED7D31"/>
          <w:left w:val="single" w:sz="8" w:space="2" w:color="ED7D31"/>
          <w:bottom w:val="single" w:sz="8" w:space="2" w:color="ED7D31"/>
          <w:right w:val="single" w:sz="8" w:space="2" w:color="ED7D31"/>
        </w:pBdr>
      </w:pPr>
      <w:r>
        <w:t>Prof. Maurer: Einerseits entstehen bis 2030 rund 45.000 neue Stellen in erneuerbaren Energien allein in Oesterreich. Andererseits sind traditionelle Branchen wie die Kohleindustrie betroffen. Wichtig ist eine gerechte Transformation — auf Englisch 'Just Transition'. [Pause 1s]</w:t>
      </w:r>
    </w:p>
    <w:p>
      <w:pPr>
        <w:pStyle w:val="AdminBlock"/>
        <w:shd w:fill="FCE4D6"/>
        <w:pBdr>
          <w:top w:val="single" w:sz="8" w:space="2" w:color="ED7D31"/>
          <w:left w:val="single" w:sz="8" w:space="2" w:color="ED7D31"/>
          <w:bottom w:val="single" w:sz="8" w:space="2" w:color="ED7D31"/>
          <w:right w:val="single" w:sz="8" w:space="2" w:color="ED7D31"/>
        </w:pBdr>
      </w:pPr>
      <w:r>
        <w:t>Moderator: Welche Rolle spielen Gemeinden?</w:t>
      </w:r>
    </w:p>
    <w:p>
      <w:pPr>
        <w:pStyle w:val="AdminBlock"/>
        <w:shd w:fill="FCE4D6"/>
        <w:pBdr>
          <w:top w:val="single" w:sz="8" w:space="2" w:color="ED7D31"/>
          <w:left w:val="single" w:sz="8" w:space="2" w:color="ED7D31"/>
          <w:bottom w:val="single" w:sz="8" w:space="2" w:color="ED7D31"/>
          <w:right w:val="single" w:sz="8" w:space="2" w:color="ED7D31"/>
        </w:pBdr>
      </w:pPr>
      <w:r>
        <w:t>Prof. Maurer: Eine entscheidende. Energiegemeinschaften sind in Oesterreich seit dem Erneuerbare-Energien-Gesetz von 2021 moeglich. Bereits 1.200 Gemeinschaften sind aktiv, mit durchschnittlich 34 Mitgliedern. [Pause 1s]</w:t>
      </w:r>
    </w:p>
    <w:p>
      <w:pPr>
        <w:pStyle w:val="AdminBlock"/>
        <w:shd w:fill="FCE4D6"/>
        <w:pBdr>
          <w:top w:val="single" w:sz="8" w:space="2" w:color="ED7D31"/>
          <w:left w:val="single" w:sz="8" w:space="2" w:color="ED7D31"/>
          <w:bottom w:val="single" w:sz="8" w:space="2" w:color="ED7D31"/>
          <w:right w:val="single" w:sz="8" w:space="2" w:color="ED7D31"/>
        </w:pBdr>
      </w:pPr>
      <w:r>
        <w:t>Moderator: Ihre politischen Empfehlungen?</w:t>
      </w:r>
    </w:p>
    <w:p>
      <w:pPr>
        <w:pStyle w:val="AdminBlock"/>
        <w:shd w:fill="FCE4D6"/>
        <w:pBdr>
          <w:top w:val="single" w:sz="8" w:space="2" w:color="ED7D31"/>
          <w:left w:val="single" w:sz="8" w:space="2" w:color="ED7D31"/>
          <w:bottom w:val="single" w:sz="8" w:space="2" w:color="ED7D31"/>
          <w:right w:val="single" w:sz="8" w:space="2" w:color="ED7D31"/>
        </w:pBdr>
      </w:pPr>
      <w:r>
        <w:t>Prof. Maurer: Drei Massnahmen. Erstens Vereinfachung der Genehmigungsverfahren, die derzeit drei bis fuenf Jahre dauern. Zweitens hoehere Investitionen in Netzausbau. Drittens mehr Forschungsfoerderung:</w:t>
      </w:r>
    </w:p>
    <w:p>
      <w:pPr>
        <w:pStyle w:val="AdminBlock"/>
        <w:shd w:fill="FCE4D6"/>
        <w:pBdr>
          <w:top w:val="single" w:sz="8" w:space="2" w:color="ED7D31"/>
          <w:left w:val="single" w:sz="8" w:space="2" w:color="ED7D31"/>
          <w:bottom w:val="single" w:sz="8" w:space="2" w:color="ED7D31"/>
          <w:right w:val="single" w:sz="8" w:space="2" w:color="ED7D31"/>
        </w:pBdr>
      </w:pPr>
      <w:r>
        <w:t>aktuell fliesst nur 0,4 Prozent des BIP in Energieforschung, noetig waeren mindestens 0,8 Prozent. [Pause 3s]</w:t>
      </w:r>
    </w:p>
    <w:p>
      <w:pPr>
        <w:pStyle w:val="AudioBlock"/>
        <w:shd w:fill="FFF2CC"/>
        <w:pBdr>
          <w:top w:val="single" w:sz="8" w:space="2" w:color="BF9000"/>
          <w:left w:val="single" w:sz="8" w:space="2" w:color="BF9000"/>
          <w:bottom w:val="single" w:sz="8" w:space="2" w:color="BF9000"/>
          <w:right w:val="single" w:sz="8" w:space="2" w:color="BF9000"/>
        </w:pBdr>
      </w:pPr>
      <w:r>
        <w:rPr>
          <w:b/>
        </w:rPr>
        <w:t>AUDIO_ENGINE_SETTINGS</w:t>
      </w:r>
    </w:p>
    <w:p>
      <w:pPr>
        <w:pStyle w:val="AudioBlock"/>
        <w:shd w:fill="FFF2CC"/>
        <w:pBdr>
          <w:top w:val="single" w:sz="8" w:space="2" w:color="BF9000"/>
          <w:left w:val="single" w:sz="8" w:space="2" w:color="BF9000"/>
          <w:bottom w:val="single" w:sz="8" w:space="2" w:color="BF9000"/>
          <w:right w:val="single" w:sz="8" w:space="2" w:color="BF9000"/>
        </w:pBdr>
      </w:pPr>
      <w:r>
        <w:t>PLAN DE PRODUCTION AUDIO — ElevenLabs</w:t>
      </w:r>
    </w:p>
    <w:p>
      <w:pPr>
        <w:pStyle w:val="AudioBlock"/>
        <w:shd w:fill="FFF2CC"/>
        <w:pBdr>
          <w:top w:val="single" w:sz="8" w:space="2" w:color="BF9000"/>
          <w:left w:val="single" w:sz="8" w:space="2" w:color="BF9000"/>
          <w:bottom w:val="single" w:sz="8" w:space="2" w:color="BF9000"/>
          <w:right w:val="single" w:sz="8" w:space="2" w:color="BF9000"/>
        </w:pBdr>
      </w:pPr>
      <w:r>
        <w:t>VOIX OSD</w:t>
      </w:r>
    </w:p>
    <w:p>
      <w:pPr>
        <w:pStyle w:val="AudioBlock"/>
        <w:shd w:fill="FFF2CC"/>
        <w:pBdr>
          <w:top w:val="single" w:sz="8" w:space="2" w:color="BF9000"/>
          <w:left w:val="single" w:sz="8" w:space="2" w:color="BF9000"/>
          <w:bottom w:val="single" w:sz="8" w:space="2" w:color="BF9000"/>
          <w:right w:val="single" w:sz="8" w:space="2" w:color="BF9000"/>
        </w:pBdr>
      </w:pPr>
      <w:r>
        <w:t>Sprecher 1 Moderator: Homme 45 ans, SRF-style suisse, diction claire</w:t>
      </w:r>
    </w:p>
    <w:p>
      <w:pPr>
        <w:pStyle w:val="AudioBlock"/>
        <w:shd w:fill="FFF2CC"/>
        <w:pBdr>
          <w:top w:val="single" w:sz="8" w:space="2" w:color="BF9000"/>
          <w:left w:val="single" w:sz="8" w:space="2" w:color="BF9000"/>
          <w:bottom w:val="single" w:sz="8" w:space="2" w:color="BF9000"/>
          <w:right w:val="single" w:sz="8" w:space="2" w:color="BF9000"/>
        </w:pBdr>
      </w:pPr>
      <w:r>
        <w:t>Prof. Maurer: Homme 58 ans, accent suisse-alemand leger, ton</w:t>
      </w:r>
    </w:p>
    <w:p>
      <w:pPr>
        <w:pStyle w:val="AudioBlock"/>
        <w:shd w:fill="FFF2CC"/>
        <w:pBdr>
          <w:top w:val="single" w:sz="8" w:space="2" w:color="BF9000"/>
          <w:left w:val="single" w:sz="8" w:space="2" w:color="BF9000"/>
          <w:bottom w:val="single" w:sz="8" w:space="2" w:color="BF9000"/>
          <w:right w:val="single" w:sz="8" w:space="2" w:color="BF9000"/>
        </w:pBdr>
      </w:pPr>
      <w:r>
        <w:t>Sprecher 2 academique</w:t>
      </w:r>
    </w:p>
    <w:p>
      <w:pPr>
        <w:pStyle w:val="AudioBlock"/>
        <w:shd w:fill="FFF2CC"/>
        <w:pBdr>
          <w:top w:val="single" w:sz="8" w:space="2" w:color="BF9000"/>
          <w:left w:val="single" w:sz="8" w:space="2" w:color="BF9000"/>
          <w:bottom w:val="single" w:sz="8" w:space="2" w:color="BF9000"/>
          <w:right w:val="single" w:sz="8" w:space="2" w:color="BF9000"/>
        </w:pBdr>
      </w:pPr>
      <w:r>
        <w:t>SFX / TIMING</w:t>
      </w:r>
    </w:p>
    <w:p>
      <w:pPr>
        <w:pStyle w:val="AudioBlock"/>
        <w:shd w:fill="FFF2CC"/>
        <w:pBdr>
          <w:top w:val="single" w:sz="8" w:space="2" w:color="BF9000"/>
          <w:left w:val="single" w:sz="8" w:space="2" w:color="BF9000"/>
          <w:bottom w:val="single" w:sz="8" w:space="2" w:color="BF9000"/>
          <w:right w:val="single" w:sz="8" w:space="2" w:color="BF9000"/>
        </w:pBdr>
      </w:pPr>
      <w:r>
        <w:t>&gt; [0:00] Jingle SRF Wissen</w:t>
      </w:r>
    </w:p>
    <w:p>
      <w:pPr>
        <w:pStyle w:val="AudioBlock"/>
        <w:shd w:fill="FFF2CC"/>
        <w:pBdr>
          <w:top w:val="single" w:sz="8" w:space="2" w:color="BF9000"/>
          <w:left w:val="single" w:sz="8" w:space="2" w:color="BF9000"/>
          <w:bottom w:val="single" w:sz="8" w:space="2" w:color="BF9000"/>
          <w:right w:val="single" w:sz="8" w:space="2" w:color="BF9000"/>
        </w:pBdr>
      </w:pPr>
      <w:r>
        <w:t>&gt; [mid] Sons nature alpine tres discrets</w:t>
      </w:r>
    </w:p>
    <w:p>
      <w:pPr>
        <w:pStyle w:val="AudioBlock"/>
        <w:shd w:fill="FFF2CC"/>
        <w:pBdr>
          <w:top w:val="single" w:sz="8" w:space="2" w:color="BF9000"/>
          <w:left w:val="single" w:sz="8" w:space="2" w:color="BF9000"/>
          <w:bottom w:val="single" w:sz="8" w:space="2" w:color="BF9000"/>
          <w:right w:val="single" w:sz="8" w:space="2" w:color="BF9000"/>
        </w:pBdr>
      </w:pPr>
      <w:r>
        <w:t>&gt; [end] 'Aufgabe 2 ist zu Ende.'</w:t>
      </w:r>
    </w:p>
    <w:p>
      <w:pPr>
        <w:pStyle w:val="AudioBlock"/>
        <w:shd w:fill="FFF2CC"/>
        <w:pBdr>
          <w:top w:val="single" w:sz="8" w:space="2" w:color="BF9000"/>
          <w:left w:val="single" w:sz="8" w:space="2" w:color="BF9000"/>
          <w:bottom w:val="single" w:sz="8" w:space="2" w:color="BF9000"/>
          <w:right w:val="single" w:sz="8" w:space="2" w:color="BF9000"/>
        </w:pBdr>
      </w:pPr>
      <w:r>
        <w:t>PARAMETRES ELEVENLABS — Copier-coller direct</w:t>
      </w:r>
    </w:p>
    <w:p>
      <w:pPr>
        <w:pStyle w:val="AudioBlock"/>
        <w:shd w:fill="FFF2CC"/>
        <w:pBdr>
          <w:top w:val="single" w:sz="8" w:space="2" w:color="BF9000"/>
          <w:left w:val="single" w:sz="8" w:space="2" w:color="BF9000"/>
          <w:bottom w:val="single" w:sz="8" w:space="2" w:color="BF9000"/>
          <w:right w:val="single" w:sz="8" w:space="2" w:color="BF9000"/>
        </w:pBdr>
      </w:pPr>
      <w:r>
        <w:t>Parametre Valeur OSD Pourquoi</w:t>
      </w:r>
    </w:p>
    <w:p>
      <w:pPr>
        <w:pStyle w:val="AudioBlock"/>
        <w:shd w:fill="FFF2CC"/>
        <w:pBdr>
          <w:top w:val="single" w:sz="8" w:space="2" w:color="BF9000"/>
          <w:left w:val="single" w:sz="8" w:space="2" w:color="BF9000"/>
          <w:bottom w:val="single" w:sz="8" w:space="2" w:color="BF9000"/>
          <w:right w:val="single" w:sz="8" w:space="2" w:color="BF9000"/>
        </w:pBdr>
      </w:pPr>
      <w:r>
        <w:t>Speed 100 % Debit naturel B2 — interview radio reel</w:t>
      </w:r>
    </w:p>
    <w:p>
      <w:pPr>
        <w:pStyle w:val="AudioBlock"/>
        <w:shd w:fill="FFF2CC"/>
        <w:pBdr>
          <w:top w:val="single" w:sz="8" w:space="2" w:color="BF9000"/>
          <w:left w:val="single" w:sz="8" w:space="2" w:color="BF9000"/>
          <w:bottom w:val="single" w:sz="8" w:space="2" w:color="BF9000"/>
          <w:right w:val="single" w:sz="8" w:space="2" w:color="BF9000"/>
        </w:pBdr>
      </w:pPr>
      <w:r>
        <w:t>Stability 85 % Voix stable salle d'examen</w:t>
      </w:r>
    </w:p>
    <w:p>
      <w:pPr>
        <w:pStyle w:val="AudioBlock"/>
        <w:shd w:fill="FFF2CC"/>
        <w:pBdr>
          <w:top w:val="single" w:sz="8" w:space="2" w:color="BF9000"/>
          <w:left w:val="single" w:sz="8" w:space="2" w:color="BF9000"/>
          <w:bottom w:val="single" w:sz="8" w:space="2" w:color="BF9000"/>
          <w:right w:val="single" w:sz="8" w:space="2" w:color="BF9000"/>
        </w:pBdr>
      </w:pPr>
      <w:r>
        <w:t>Similarity 90 % Proche voix suisse-alemanique</w:t>
      </w:r>
    </w:p>
    <w:p>
      <w:pPr>
        <w:pStyle w:val="AudioBlock"/>
        <w:shd w:fill="FFF2CC"/>
        <w:pBdr>
          <w:top w:val="single" w:sz="8" w:space="2" w:color="BF9000"/>
          <w:left w:val="single" w:sz="8" w:space="2" w:color="BF9000"/>
          <w:bottom w:val="single" w:sz="8" w:space="2" w:color="BF9000"/>
          <w:right w:val="single" w:sz="8" w:space="2" w:color="BF9000"/>
        </w:pBdr>
      </w:pPr>
      <w:r>
        <w:t>Style 8 % Legerement expressif — debat academique</w:t>
      </w:r>
    </w:p>
    <w:p>
      <w:pPr>
        <w:pStyle w:val="AudioBlock"/>
        <w:shd w:fill="FFF2CC"/>
        <w:pBdr>
          <w:top w:val="single" w:sz="8" w:space="2" w:color="BF9000"/>
          <w:left w:val="single" w:sz="8" w:space="2" w:color="BF9000"/>
          <w:bottom w:val="single" w:sz="8" w:space="2" w:color="BF9000"/>
          <w:right w:val="single" w:sz="8" w:space="2" w:color="BF9000"/>
        </w:pBdr>
      </w:pPr>
      <w:r>
        <w:t>Speaker Boost Actif Clarte en grande salle</w:t>
      </w:r>
    </w:p>
    <w:p>
      <w:pPr>
        <w:pStyle w:val="CorrectionBlock"/>
        <w:shd w:fill="E2F0D9"/>
        <w:pBdr>
          <w:top w:val="single" w:sz="8" w:space="2" w:color="70AD47"/>
          <w:left w:val="single" w:sz="8" w:space="2" w:color="70AD47"/>
          <w:bottom w:val="single" w:sz="8" w:space="2" w:color="70AD47"/>
          <w:right w:val="single" w:sz="8" w:space="2" w:color="70AD47"/>
        </w:pBdr>
      </w:pPr>
      <w:r>
        <w:rPr>
          <w:b/>
        </w:rPr>
        <w:t>CORRECTION_VISIBLE_AFTER_SUBMIT</w:t>
      </w:r>
    </w:p>
    <w:p>
      <w:pPr>
        <w:pStyle w:val="CorrectionBlock"/>
        <w:shd w:fill="E2F0D9"/>
        <w:pBdr>
          <w:top w:val="single" w:sz="8" w:space="2" w:color="70AD47"/>
          <w:left w:val="single" w:sz="8" w:space="2" w:color="70AD47"/>
          <w:bottom w:val="single" w:sz="8" w:space="2" w:color="70AD47"/>
          <w:right w:val="single" w:sz="8" w:space="2" w:color="70AD47"/>
        </w:pBdr>
      </w:pPr>
      <w:r>
        <w:t>Aufgabe 2 — 30 Detail-Items</w:t>
      </w:r>
    </w:p>
    <w:p>
      <w:pPr>
        <w:pStyle w:val="CorrectionBlock"/>
        <w:shd w:fill="E2F0D9"/>
        <w:pBdr>
          <w:top w:val="single" w:sz="8" w:space="2" w:color="70AD47"/>
          <w:left w:val="single" w:sz="8" w:space="2" w:color="70AD47"/>
          <w:bottom w:val="single" w:sz="8" w:space="2" w:color="70AD47"/>
          <w:right w:val="single" w:sz="8" w:space="2" w:color="70AD47"/>
        </w:pBdr>
      </w:pPr>
      <w:r>
        <w:t>Nr Item (debut) Reponse attendue Begruendung (FR) .</w:t>
      </w:r>
    </w:p>
    <w:p>
      <w:pPr>
        <w:pStyle w:val="CorrectionBlock"/>
        <w:shd w:fill="E2F0D9"/>
        <w:pBdr>
          <w:top w:val="single" w:sz="8" w:space="2" w:color="70AD47"/>
          <w:left w:val="single" w:sz="8" w:space="2" w:color="70AD47"/>
          <w:bottom w:val="single" w:sz="8" w:space="2" w:color="70AD47"/>
          <w:right w:val="single" w:sz="8" w:space="2" w:color="70AD47"/>
        </w:pBdr>
      </w:pPr>
      <w:r>
        <w:t>1 Prof. Maurer arbeitet an der: ETH Zuerich Institution mentionnee. ___</w:t>
      </w:r>
    </w:p>
    <w:p>
      <w:pPr>
        <w:pStyle w:val="CorrectionBlock"/>
        <w:shd w:fill="E2F0D9"/>
        <w:pBdr>
          <w:top w:val="single" w:sz="8" w:space="2" w:color="70AD47"/>
          <w:left w:val="single" w:sz="8" w:space="2" w:color="70AD47"/>
          <w:bottom w:val="single" w:sz="8" w:space="2" w:color="70AD47"/>
          <w:right w:val="single" w:sz="8" w:space="2" w:color="70AD47"/>
        </w:pBdr>
      </w:pPr>
      <w:r>
        <w:t>2 Der Anteil der Wasserkraft am 56 Prozent Chiffre precis. Schweizer Strom: ___ %</w:t>
      </w:r>
    </w:p>
    <w:p>
      <w:pPr>
        <w:pStyle w:val="CorrectionBlock"/>
        <w:shd w:fill="E2F0D9"/>
        <w:pBdr>
          <w:top w:val="single" w:sz="8" w:space="2" w:color="70AD47"/>
          <w:left w:val="single" w:sz="8" w:space="2" w:color="70AD47"/>
          <w:bottom w:val="single" w:sz="8" w:space="2" w:color="70AD47"/>
          <w:right w:val="single" w:sz="8" w:space="2" w:color="70AD47"/>
        </w:pBdr>
      </w:pPr>
      <w:r>
        <w:t>3 Die Schweiz investiert jaehrlich 8,2 Milliarden Franken Chiffre exact. ___ Milliarden Franken...</w:t>
      </w:r>
    </w:p>
    <w:p>
      <w:pPr>
        <w:pStyle w:val="CorrectionBlock"/>
        <w:shd w:fill="E2F0D9"/>
        <w:pBdr>
          <w:top w:val="single" w:sz="8" w:space="2" w:color="70AD47"/>
          <w:left w:val="single" w:sz="8" w:space="2" w:color="70AD47"/>
          <w:bottom w:val="single" w:sz="8" w:space="2" w:color="70AD47"/>
          <w:right w:val="single" w:sz="8" w:space="2" w:color="70AD47"/>
        </w:pBdr>
      </w:pPr>
      <w:r>
        <w:t>4 ___ % des oesterreichischen 81 Prozent Chiffre actuel. Stroms stammt aus erneuerba...</w:t>
      </w:r>
    </w:p>
    <w:p>
      <w:pPr>
        <w:pStyle w:val="CorrectionBlock"/>
        <w:shd w:fill="E2F0D9"/>
        <w:pBdr>
          <w:top w:val="single" w:sz="8" w:space="2" w:color="70AD47"/>
          <w:left w:val="single" w:sz="8" w:space="2" w:color="70AD47"/>
          <w:bottom w:val="single" w:sz="8" w:space="2" w:color="70AD47"/>
          <w:right w:val="single" w:sz="8" w:space="2" w:color="70AD47"/>
        </w:pBdr>
      </w:pPr>
      <w:r>
        <w:t>5 Oesterreich will 100% 2030 Objectif national. erneuerbare Energie bis: ___</w:t>
      </w:r>
    </w:p>
    <w:p>
      <w:pPr>
        <w:pStyle w:val="CorrectionBlock"/>
        <w:shd w:fill="E2F0D9"/>
        <w:pBdr>
          <w:top w:val="single" w:sz="8" w:space="2" w:color="70AD47"/>
          <w:left w:val="single" w:sz="8" w:space="2" w:color="70AD47"/>
          <w:bottom w:val="single" w:sz="8" w:space="2" w:color="70AD47"/>
          <w:right w:val="single" w:sz="8" w:space="2" w:color="70AD47"/>
        </w:pBdr>
      </w:pPr>
      <w:r>
        <w:t>6 Groesste Herausforderung der die Speicherung Formule comme 'groesste Energiewende laut Prof. Ma... ueberschuessiger Energie Herausforderung'.</w:t>
      </w:r>
    </w:p>
    <w:p>
      <w:pPr>
        <w:pStyle w:val="CorrectionBlock"/>
        <w:shd w:fill="E2F0D9"/>
        <w:pBdr>
          <w:top w:val="single" w:sz="8" w:space="2" w:color="70AD47"/>
          <w:left w:val="single" w:sz="8" w:space="2" w:color="70AD47"/>
          <w:bottom w:val="single" w:sz="8" w:space="2" w:color="70AD47"/>
          <w:right w:val="single" w:sz="8" w:space="2" w:color="70AD47"/>
        </w:pBdr>
      </w:pPr>
      <w:r>
        <w:t>7 Wirkungsgrad von 80 Prozent Donnee technique. Pumpspeicherkraftwerken: ca. ___ %</w:t>
      </w:r>
    </w:p>
    <w:p>
      <w:pPr>
        <w:pStyle w:val="CorrectionBlock"/>
        <w:shd w:fill="E2F0D9"/>
        <w:pBdr>
          <w:top w:val="single" w:sz="8" w:space="2" w:color="70AD47"/>
          <w:left w:val="single" w:sz="8" w:space="2" w:color="70AD47"/>
          <w:bottom w:val="single" w:sz="8" w:space="2" w:color="70AD47"/>
          <w:right w:val="single" w:sz="8" w:space="2" w:color="70AD47"/>
        </w:pBdr>
      </w:pPr>
      <w:r>
        <w:t>8 Laenge der Tiroler 47 Kilometer Mesure precise. Wasserstoffpipeline: ___ km</w:t>
      </w:r>
    </w:p>
    <w:p>
      <w:pPr>
        <w:pStyle w:val="CorrectionBlock"/>
        <w:shd w:fill="E2F0D9"/>
        <w:pBdr>
          <w:top w:val="single" w:sz="8" w:space="2" w:color="70AD47"/>
          <w:left w:val="single" w:sz="8" w:space="2" w:color="70AD47"/>
          <w:bottom w:val="single" w:sz="8" w:space="2" w:color="70AD47"/>
          <w:right w:val="single" w:sz="8" w:space="2" w:color="70AD47"/>
        </w:pBdr>
      </w:pPr>
      <w:r>
        <w:t>9 Die Pipeline soll bis ___ 2026 Annee d'achevement. fertiggestellt sein.</w:t>
      </w:r>
    </w:p>
    <w:p>
      <w:pPr>
        <w:pStyle w:val="CorrectionBlock"/>
        <w:shd w:fill="E2F0D9"/>
        <w:pBdr>
          <w:top w:val="single" w:sz="8" w:space="2" w:color="70AD47"/>
          <w:left w:val="single" w:sz="8" w:space="2" w:color="70AD47"/>
          <w:bottom w:val="single" w:sz="8" w:space="2" w:color="70AD47"/>
          <w:right w:val="single" w:sz="8" w:space="2" w:color="70AD47"/>
        </w:pBdr>
      </w:pPr>
      <w:r>
        <w:t>10 Kosten der Wasserstoffpipeline: 380 Millionen Euro Cout exact. ___</w:t>
      </w:r>
    </w:p>
    <w:p>
      <w:pPr>
        <w:pStyle w:val="CorrectionBlock"/>
        <w:shd w:fill="E2F0D9"/>
        <w:pBdr>
          <w:top w:val="single" w:sz="8" w:space="2" w:color="70AD47"/>
          <w:left w:val="single" w:sz="8" w:space="2" w:color="70AD47"/>
          <w:bottom w:val="single" w:sz="8" w:space="2" w:color="70AD47"/>
          <w:right w:val="single" w:sz="8" w:space="2" w:color="70AD47"/>
        </w:pBdr>
      </w:pPr>
      <w:r>
        <w:t>11 Bis 2030 entstehen in 45.000 Stellen Estimation chiffree. Oesterreich ca. ___ neue Stellen ...</w:t>
      </w:r>
    </w:p>
    <w:p>
      <w:pPr>
        <w:pStyle w:val="CorrectionBlock"/>
        <w:shd w:fill="E2F0D9"/>
        <w:pBdr>
          <w:top w:val="single" w:sz="8" w:space="2" w:color="70AD47"/>
          <w:left w:val="single" w:sz="8" w:space="2" w:color="70AD47"/>
          <w:bottom w:val="single" w:sz="8" w:space="2" w:color="70AD47"/>
          <w:right w:val="single" w:sz="8" w:space="2" w:color="70AD47"/>
        </w:pBdr>
      </w:pPr>
      <w:r>
        <w:t>12 Energiegemeinschaften sind 2021 Annee de la loi. moeglich seit dem Gesetz von...</w:t>
      </w:r>
    </w:p>
    <w:p>
      <w:pPr>
        <w:pStyle w:val="CorrectionBlock"/>
        <w:shd w:fill="E2F0D9"/>
        <w:pBdr>
          <w:top w:val="single" w:sz="8" w:space="2" w:color="70AD47"/>
          <w:left w:val="single" w:sz="8" w:space="2" w:color="70AD47"/>
          <w:bottom w:val="single" w:sz="8" w:space="2" w:color="70AD47"/>
          <w:right w:val="single" w:sz="8" w:space="2" w:color="70AD47"/>
        </w:pBdr>
      </w:pPr>
      <w:r>
        <w:t>13 Wie viele 1.200 Chiffre actuel. Energiegemeinschaften sind aktiv? ___</w:t>
      </w:r>
    </w:p>
    <w:p>
      <w:pPr>
        <w:pStyle w:val="CorrectionBlock"/>
        <w:shd w:fill="E2F0D9"/>
        <w:pBdr>
          <w:top w:val="single" w:sz="8" w:space="2" w:color="70AD47"/>
          <w:left w:val="single" w:sz="8" w:space="2" w:color="70AD47"/>
          <w:bottom w:val="single" w:sz="8" w:space="2" w:color="70AD47"/>
          <w:right w:val="single" w:sz="8" w:space="2" w:color="70AD47"/>
        </w:pBdr>
      </w:pPr>
      <w:r>
        <w:t>14 Durchschnittliche Mitgliederzahl 34 Mitglieder Moyenne precise. pro Gemeinschaft: ___</w:t>
      </w:r>
    </w:p>
    <w:p>
      <w:pPr>
        <w:pStyle w:val="CorrectionBlock"/>
        <w:shd w:fill="E2F0D9"/>
        <w:pBdr>
          <w:top w:val="single" w:sz="8" w:space="2" w:color="70AD47"/>
          <w:left w:val="single" w:sz="8" w:space="2" w:color="70AD47"/>
          <w:bottom w:val="single" w:sz="8" w:space="2" w:color="70AD47"/>
          <w:right w:val="single" w:sz="8" w:space="2" w:color="70AD47"/>
        </w:pBdr>
      </w:pPr>
      <w:r>
        <w:t>15 Genehmigungsverfahren dauern drei bis fuenf Jahre Duree actuelle. derzeit ___ bis ___ Jahre.</w:t>
      </w:r>
    </w:p>
    <w:p>
      <w:pPr>
        <w:pStyle w:val="CorrectionBlock"/>
        <w:shd w:fill="E2F0D9"/>
        <w:pBdr>
          <w:top w:val="single" w:sz="8" w:space="2" w:color="70AD47"/>
          <w:left w:val="single" w:sz="8" w:space="2" w:color="70AD47"/>
          <w:bottom w:val="single" w:sz="8" w:space="2" w:color="70AD47"/>
          <w:right w:val="single" w:sz="8" w:space="2" w:color="70AD47"/>
        </w:pBdr>
      </w:pPr>
      <w:r>
        <w:t>16 Aktuell fliessen ___ % des BIP 0,4 Prozent Chiffre actuel. in Energieforschung.</w:t>
      </w:r>
    </w:p>
    <w:p>
      <w:pPr>
        <w:pStyle w:val="CorrectionBlock"/>
        <w:shd w:fill="E2F0D9"/>
        <w:pBdr>
          <w:top w:val="single" w:sz="8" w:space="2" w:color="70AD47"/>
          <w:left w:val="single" w:sz="8" w:space="2" w:color="70AD47"/>
          <w:bottom w:val="single" w:sz="8" w:space="2" w:color="70AD47"/>
          <w:right w:val="single" w:sz="8" w:space="2" w:color="70AD47"/>
        </w:pBdr>
      </w:pPr>
      <w:r>
        <w:t>17 Laut Prof. Maurer waeren ___ % 0,8 Prozent Chiffre requis. des BIP noetig.</w:t>
      </w:r>
    </w:p>
    <w:p>
      <w:pPr>
        <w:pStyle w:val="CorrectionBlock"/>
        <w:shd w:fill="E2F0D9"/>
        <w:pBdr>
          <w:top w:val="single" w:sz="8" w:space="2" w:color="70AD47"/>
          <w:left w:val="single" w:sz="8" w:space="2" w:color="70AD47"/>
          <w:bottom w:val="single" w:sz="8" w:space="2" w:color="70AD47"/>
          <w:right w:val="single" w:sz="8" w:space="2" w:color="70AD47"/>
        </w:pBdr>
      </w:pPr>
      <w:r>
        <w:t>18 Zweite politische Massnahme: Netzausbau Deuxieme mesure citee. hoehere Investitionen in: ...</w:t>
      </w:r>
    </w:p>
    <w:p>
      <w:pPr>
        <w:pStyle w:val="CorrectionBlock"/>
        <w:shd w:fill="E2F0D9"/>
        <w:pBdr>
          <w:top w:val="single" w:sz="8" w:space="2" w:color="70AD47"/>
          <w:left w:val="single" w:sz="8" w:space="2" w:color="70AD47"/>
          <w:bottom w:val="single" w:sz="8" w:space="2" w:color="70AD47"/>
          <w:right w:val="single" w:sz="8" w:space="2" w:color="70AD47"/>
        </w:pBdr>
      </w:pPr>
      <w:r>
        <w:t>19 Englischer Begriff fuer 'gerechte Just Transition Terme anglais utilise explicitement. Transformation': ___</w:t>
      </w:r>
    </w:p>
    <w:p>
      <w:pPr>
        <w:pStyle w:val="CorrectionBlock"/>
        <w:shd w:fill="E2F0D9"/>
        <w:pBdr>
          <w:top w:val="single" w:sz="8" w:space="2" w:color="70AD47"/>
          <w:left w:val="single" w:sz="8" w:space="2" w:color="70AD47"/>
          <w:bottom w:val="single" w:sz="8" w:space="2" w:color="70AD47"/>
          <w:right w:val="single" w:sz="8" w:space="2" w:color="70AD47"/>
        </w:pBdr>
      </w:pPr>
      <w:r>
        <w:t>20 Ersten Faktor der Alpenregion: geographische Premier facteur cite. ___ Bedingungen (Wasserk...</w:t>
      </w:r>
    </w:p>
    <w:p>
      <w:pPr>
        <w:pStyle w:val="CorrectionBlock"/>
        <w:shd w:fill="E2F0D9"/>
        <w:pBdr>
          <w:top w:val="single" w:sz="8" w:space="2" w:color="70AD47"/>
          <w:left w:val="single" w:sz="8" w:space="2" w:color="70AD47"/>
          <w:bottom w:val="single" w:sz="8" w:space="2" w:color="70AD47"/>
          <w:right w:val="single" w:sz="8" w:space="2" w:color="70AD47"/>
        </w:pBdr>
      </w:pPr>
      <w:r>
        <w:t>21 Dritten Faktor: hohes ___ Investitionsvolumen Troisieme facteur.</w:t>
      </w:r>
    </w:p>
    <w:p>
      <w:pPr>
        <w:pStyle w:val="CorrectionBlock"/>
        <w:shd w:fill="E2F0D9"/>
        <w:pBdr>
          <w:top w:val="single" w:sz="8" w:space="2" w:color="70AD47"/>
          <w:left w:val="single" w:sz="8" w:space="2" w:color="70AD47"/>
          <w:bottom w:val="single" w:sz="8" w:space="2" w:color="70AD47"/>
          <w:right w:val="single" w:sz="8" w:space="2" w:color="70AD47"/>
        </w:pBdr>
      </w:pPr>
      <w:r>
        <w:t>22 Pumpspeicherkraftwerke sind effizienteste (= 80%) Superlatif implique. die ___ Speichermethode.</w:t>
      </w:r>
    </w:p>
    <w:p>
      <w:pPr>
        <w:pStyle w:val="CorrectionBlock"/>
        <w:shd w:fill="E2F0D9"/>
        <w:pBdr>
          <w:top w:val="single" w:sz="8" w:space="2" w:color="70AD47"/>
          <w:left w:val="single" w:sz="8" w:space="2" w:color="70AD47"/>
          <w:bottom w:val="single" w:sz="8" w:space="2" w:color="70AD47"/>
          <w:right w:val="single" w:sz="8" w:space="2" w:color="70AD47"/>
        </w:pBdr>
      </w:pPr>
      <w:r>
        <w:t>23 Welche Industrie ist von der die Kohleindustrie Branche traditionnelle citee. Energiewende betroffen?</w:t>
      </w:r>
    </w:p>
    <w:p>
      <w:pPr>
        <w:pStyle w:val="CorrectionBlock"/>
        <w:shd w:fill="E2F0D9"/>
        <w:pBdr>
          <w:top w:val="single" w:sz="8" w:space="2" w:color="70AD47"/>
          <w:left w:val="single" w:sz="8" w:space="2" w:color="70AD47"/>
          <w:bottom w:val="single" w:sz="8" w:space="2" w:color="70AD47"/>
          <w:right w:val="single" w:sz="8" w:space="2" w:color="70AD47"/>
        </w:pBdr>
      </w:pPr>
      <w:r>
        <w:t>24 Was sind Betrieben Definition du terme. Energiegemeinschaften? Rechtliche Zusammenschl...</w:t>
      </w:r>
    </w:p>
    <w:p>
      <w:pPr>
        <w:pStyle w:val="CorrectionBlock"/>
        <w:shd w:fill="E2F0D9"/>
        <w:pBdr>
          <w:top w:val="single" w:sz="8" w:space="2" w:color="70AD47"/>
          <w:left w:val="single" w:sz="8" w:space="2" w:color="70AD47"/>
          <w:bottom w:val="single" w:sz="8" w:space="2" w:color="70AD47"/>
          <w:right w:val="single" w:sz="8" w:space="2" w:color="70AD47"/>
        </w:pBdr>
      </w:pPr>
      <w:r>
        <w:t>25 SRF-Format dieses Beitrags: Wissen Mentionne dans le jingle. SRF ___</w:t>
      </w:r>
    </w:p>
    <w:p>
      <w:pPr>
        <w:pStyle w:val="CorrectionBlock"/>
        <w:shd w:fill="E2F0D9"/>
        <w:pBdr>
          <w:top w:val="single" w:sz="8" w:space="2" w:color="70AD47"/>
          <w:left w:val="single" w:sz="8" w:space="2" w:color="70AD47"/>
          <w:bottom w:val="single" w:sz="8" w:space="2" w:color="70AD47"/>
          <w:right w:val="single" w:sz="8" w:space="2" w:color="70AD47"/>
        </w:pBdr>
      </w:pPr>
      <w:r>
        <w:t>26 Zweiter Faktor der Alpenregion: starke politische Deuxieme element de l'enumeration. ___ Unterstuetzung</w:t>
      </w:r>
    </w:p>
    <w:p>
      <w:pPr>
        <w:pStyle w:val="CorrectionBlock"/>
        <w:shd w:fill="E2F0D9"/>
        <w:pBdr>
          <w:top w:val="single" w:sz="8" w:space="2" w:color="70AD47"/>
          <w:left w:val="single" w:sz="8" w:space="2" w:color="70AD47"/>
          <w:bottom w:val="single" w:sz="8" w:space="2" w:color="70AD47"/>
          <w:right w:val="single" w:sz="8" w:space="2" w:color="70AD47"/>
        </w:pBdr>
      </w:pPr>
      <w:r>
        <w:t>27 Wie viele politische drei Massnahmen Chiffre annonce. Massnahmen empfiehlt Prof. Maurer?</w:t>
      </w:r>
    </w:p>
    <w:p>
      <w:pPr>
        <w:pStyle w:val="CorrectionBlock"/>
        <w:shd w:fill="E2F0D9"/>
        <w:pBdr>
          <w:top w:val="single" w:sz="8" w:space="2" w:color="70AD47"/>
          <w:left w:val="single" w:sz="8" w:space="2" w:color="70AD47"/>
          <w:bottom w:val="single" w:sz="8" w:space="2" w:color="70AD47"/>
          <w:right w:val="single" w:sz="8" w:space="2" w:color="70AD47"/>
        </w:pBdr>
      </w:pPr>
      <w:r>
        <w:t>28 Erste politische Massnahme: Genehmigungsverfahren Premiere mesure. Vereinfachung der: ___</w:t>
      </w:r>
    </w:p>
    <w:p>
      <w:pPr>
        <w:pStyle w:val="CorrectionBlock"/>
        <w:shd w:fill="E2F0D9"/>
        <w:pBdr>
          <w:top w:val="single" w:sz="8" w:space="2" w:color="70AD47"/>
          <w:left w:val="single" w:sz="8" w:space="2" w:color="70AD47"/>
          <w:bottom w:val="single" w:sz="8" w:space="2" w:color="70AD47"/>
          <w:right w:val="single" w:sz="8" w:space="2" w:color="70AD47"/>
        </w:pBdr>
      </w:pPr>
      <w:r>
        <w:t>29 Wasserstoff gewinnt an: ___ Bedeutung Formulation exacte.</w:t>
      </w:r>
    </w:p>
    <w:p>
      <w:pPr>
        <w:pStyle w:val="CorrectionBlock"/>
        <w:shd w:fill="E2F0D9"/>
        <w:pBdr>
          <w:top w:val="single" w:sz="8" w:space="2" w:color="70AD47"/>
          <w:left w:val="single" w:sz="8" w:space="2" w:color="70AD47"/>
          <w:bottom w:val="single" w:sz="8" w:space="2" w:color="70AD47"/>
          <w:right w:val="single" w:sz="8" w:space="2" w:color="70AD47"/>
        </w:pBdr>
      </w:pPr>
      <w:r>
        <w:t>30 Wie viele Faktoren machen die drei Faktoren Chiffre annonce en debut. Alpenregion zum Pionier?</w:t>
      </w:r>
    </w:p>
    <w:p>
      <w:pPr>
        <w:pStyle w:val="CorrectionBlock"/>
        <w:shd w:fill="E2F0D9"/>
        <w:pBdr>
          <w:top w:val="single" w:sz="8" w:space="2" w:color="70AD47"/>
          <w:left w:val="single" w:sz="8" w:space="2" w:color="70AD47"/>
          <w:bottom w:val="single" w:sz="8" w:space="2" w:color="70AD47"/>
          <w:right w:val="single" w:sz="8" w:space="2" w:color="70AD47"/>
        </w:pBdr>
      </w:pPr>
      <w:r>
        <w:t>Pflegeberuf und Fachkraeftemangel</w:t>
      </w:r>
    </w:p>
    <w:p>
      <w:r>
        <w:br w:type="page"/>
      </w:r>
    </w:p>
    <w:p>
      <w:pPr>
        <w:pStyle w:val="Heading1"/>
      </w:pPr>
      <w:r>
        <w:t>PRÜFUNG 03 / ÖSD B2 - Pflegeberuf und Fachkraeftemangel (Schweiz / Bern)</w:t>
      </w:r>
    </w:p>
    <w:p>
      <w:pPr>
        <w:pStyle w:val="MetaBlock"/>
        <w:shd w:fill="E7E6E6"/>
        <w:pBdr>
          <w:top w:val="single" w:sz="8" w:space="2" w:color="7F7F7F"/>
          <w:left w:val="single" w:sz="8" w:space="2" w:color="7F7F7F"/>
          <w:bottom w:val="single" w:sz="8" w:space="2" w:color="7F7F7F"/>
          <w:right w:val="single" w:sz="8" w:space="2" w:color="7F7F7F"/>
        </w:pBdr>
      </w:pPr>
      <w:r>
        <w:rPr>
          <w:b/>
        </w:rPr>
        <w:t>PRÜFUNG_METADATA</w:t>
      </w:r>
    </w:p>
    <w:p>
      <w:pPr>
        <w:pStyle w:val="MetaBlock"/>
        <w:shd w:fill="E7E6E6"/>
        <w:pBdr>
          <w:top w:val="single" w:sz="8" w:space="2" w:color="7F7F7F"/>
          <w:left w:val="single" w:sz="8" w:space="2" w:color="7F7F7F"/>
          <w:bottom w:val="single" w:sz="8" w:space="2" w:color="7F7F7F"/>
          <w:right w:val="single" w:sz="8" w:space="2" w:color="7F7F7F"/>
        </w:pBdr>
      </w:pPr>
      <w:r>
        <w:t>Pruefung: 3 Title: Pflegeberuf und Fachkraeftemangel (Schweiz / Bern) Exam: ÖSD Zertifikat B2 Section: Hören Status: draft</w:t>
      </w:r>
    </w:p>
    <w:p>
      <w:pPr>
        <w:pStyle w:val="Heading2"/>
      </w:pPr>
      <w:r>
        <w:t>AUFGABE 1 - Richtig / Falsch</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STUDENT_VISIBLE_INSTRUCTIONS_AND_QUESTIONS</w:t>
      </w:r>
    </w:p>
    <w:p>
      <w:pPr>
        <w:pStyle w:val="StudentBlock"/>
        <w:shd w:fill="EAF2F8"/>
        <w:pBdr>
          <w:top w:val="single" w:sz="8" w:space="2" w:color="5B9BD5"/>
          <w:left w:val="single" w:sz="8" w:space="2" w:color="5B9BD5"/>
          <w:bottom w:val="single" w:sz="8" w:space="2" w:color="5B9BD5"/>
          <w:right w:val="single" w:sz="8" w:space="2" w:color="5B9BD5"/>
        </w:pBdr>
      </w:pPr>
      <w:r>
        <w:t>AUFGABE 1 — Richtig / Falsch 10 Punkte</w:t>
      </w:r>
    </w:p>
    <w:p>
      <w:pPr>
        <w:pStyle w:val="StudentBlock"/>
        <w:shd w:fill="EAF2F8"/>
        <w:pBdr>
          <w:top w:val="single" w:sz="8" w:space="2" w:color="5B9BD5"/>
          <w:left w:val="single" w:sz="8" w:space="2" w:color="5B9BD5"/>
          <w:bottom w:val="single" w:sz="8" w:space="2" w:color="5B9BD5"/>
          <w:right w:val="single" w:sz="8" w:space="2" w:color="5B9BD5"/>
        </w:pBdr>
      </w:pPr>
      <w:r>
        <w:t>Sie hoeren nun kurze Texte. Sie hoeren jeden Text zweimal. Lesen Sie zuerst die Aufgaben. Sie haben 30 Sekunden Zeit.</w:t>
      </w:r>
    </w:p>
    <w:p>
      <w:pPr>
        <w:pStyle w:val="StudentBlock"/>
        <w:shd w:fill="EAF2F8"/>
        <w:pBdr>
          <w:top w:val="single" w:sz="8" w:space="2" w:color="5B9BD5"/>
          <w:left w:val="single" w:sz="8" w:space="2" w:color="5B9BD5"/>
          <w:bottom w:val="single" w:sz="8" w:space="2" w:color="5B9BD5"/>
          <w:right w:val="single" w:sz="8" w:space="2" w:color="5B9BD5"/>
        </w:pBdr>
      </w:pPr>
      <w:r>
        <w:t>Nr. Aussage R F</w:t>
      </w:r>
    </w:p>
    <w:p>
      <w:pPr>
        <w:pStyle w:val="StudentBlock"/>
        <w:shd w:fill="EAF2F8"/>
        <w:pBdr>
          <w:top w:val="single" w:sz="8" w:space="2" w:color="5B9BD5"/>
          <w:left w:val="single" w:sz="8" w:space="2" w:color="5B9BD5"/>
          <w:bottom w:val="single" w:sz="8" w:space="2" w:color="5B9BD5"/>
          <w:right w:val="single" w:sz="8" w:space="2" w:color="5B9BD5"/>
        </w:pBdr>
      </w:pPr>
      <w:r>
        <w:t>1 In der Schweiz werden bis zu 65.000 Pflegefachpersonen fehlen. [] []</w:t>
      </w:r>
    </w:p>
    <w:p>
      <w:pPr>
        <w:pStyle w:val="StudentBlock"/>
        <w:shd w:fill="EAF2F8"/>
        <w:pBdr>
          <w:top w:val="single" w:sz="8" w:space="2" w:color="5B9BD5"/>
          <w:left w:val="single" w:sz="8" w:space="2" w:color="5B9BD5"/>
          <w:bottom w:val="single" w:sz="8" w:space="2" w:color="5B9BD5"/>
          <w:right w:val="single" w:sz="8" w:space="2" w:color="5B9BD5"/>
        </w:pBdr>
      </w:pPr>
      <w:r>
        <w:t>2 Der Bund will die Studienplaetze in der Pflege bis 2027 verdoppeln. [] []</w:t>
      </w:r>
    </w:p>
    <w:p>
      <w:pPr>
        <w:pStyle w:val="StudentBlock"/>
        <w:shd w:fill="EAF2F8"/>
        <w:pBdr>
          <w:top w:val="single" w:sz="8" w:space="2" w:color="5B9BD5"/>
          <w:left w:val="single" w:sz="8" w:space="2" w:color="5B9BD5"/>
          <w:bottom w:val="single" w:sz="8" w:space="2" w:color="5B9BD5"/>
          <w:right w:val="single" w:sz="8" w:space="2" w:color="5B9BD5"/>
        </w:pBdr>
      </w:pPr>
      <w:r>
        <w:t>3 Die Schulungen finden in Gruppen von maximal zehn Personen statt. [] []</w:t>
      </w:r>
    </w:p>
    <w:p>
      <w:pPr>
        <w:pStyle w:val="StudentBlock"/>
        <w:shd w:fill="EAF2F8"/>
        <w:pBdr>
          <w:top w:val="single" w:sz="8" w:space="2" w:color="5B9BD5"/>
          <w:left w:val="single" w:sz="8" w:space="2" w:color="5B9BD5"/>
          <w:bottom w:val="single" w:sz="8" w:space="2" w:color="5B9BD5"/>
          <w:right w:val="single" w:sz="8" w:space="2" w:color="5B9BD5"/>
        </w:pBdr>
      </w:pPr>
      <w:r>
        <w:t>4 Das alte System laeuft bis Ende Maerz weiter. [] []</w:t>
      </w:r>
    </w:p>
    <w:p>
      <w:pPr>
        <w:pStyle w:val="StudentBlock"/>
        <w:shd w:fill="EAF2F8"/>
        <w:pBdr>
          <w:top w:val="single" w:sz="8" w:space="2" w:color="5B9BD5"/>
          <w:left w:val="single" w:sz="8" w:space="2" w:color="5B9BD5"/>
          <w:bottom w:val="single" w:sz="8" w:space="2" w:color="5B9BD5"/>
          <w:right w:val="single" w:sz="8" w:space="2" w:color="5B9BD5"/>
        </w:pBdr>
      </w:pPr>
      <w:r>
        <w:t>5 Sandra Wirz arbeitet seit mehr als 15 Jahren in der Pflege. [] []</w:t>
      </w:r>
    </w:p>
    <w:p>
      <w:pPr>
        <w:pStyle w:val="StudentBlock"/>
        <w:shd w:fill="EAF2F8"/>
        <w:pBdr>
          <w:top w:val="single" w:sz="8" w:space="2" w:color="5B9BD5"/>
          <w:left w:val="single" w:sz="8" w:space="2" w:color="5B9BD5"/>
          <w:bottom w:val="single" w:sz="8" w:space="2" w:color="5B9BD5"/>
          <w:right w:val="single" w:sz="8" w:space="2" w:color="5B9BD5"/>
        </w:pBdr>
      </w:pPr>
      <w:r>
        <w:t>6 Das einzige Problem in der Pflege ist laut Sandra Wirz der niedrige [] [] Lohn.</w:t>
      </w:r>
    </w:p>
    <w:p>
      <w:pPr>
        <w:pStyle w:val="StudentBlock"/>
        <w:shd w:fill="EAF2F8"/>
        <w:pBdr>
          <w:top w:val="single" w:sz="8" w:space="2" w:color="5B9BD5"/>
          <w:left w:val="single" w:sz="8" w:space="2" w:color="5B9BD5"/>
          <w:bottom w:val="single" w:sz="8" w:space="2" w:color="5B9BD5"/>
          <w:right w:val="single" w:sz="8" w:space="2" w:color="5B9BD5"/>
        </w:pBdr>
      </w:pPr>
      <w:r>
        <w:t>7 Das Schweizer Volk hat die Pflegeinitiative 2021 abgelehnt. [] []</w:t>
      </w:r>
    </w:p>
    <w:p>
      <w:pPr>
        <w:pStyle w:val="StudentBlock"/>
        <w:shd w:fill="EAF2F8"/>
        <w:pBdr>
          <w:top w:val="single" w:sz="8" w:space="2" w:color="5B9BD5"/>
          <w:left w:val="single" w:sz="8" w:space="2" w:color="5B9BD5"/>
          <w:bottom w:val="single" w:sz="8" w:space="2" w:color="5B9BD5"/>
          <w:right w:val="single" w:sz="8" w:space="2" w:color="5B9BD5"/>
        </w:pBdr>
      </w:pPr>
      <w:r>
        <w:t>8 Das Bundespaket fuer die Pflege umfasst 1,1 Milliarden Franken. [] []</w:t>
      </w:r>
    </w:p>
    <w:p>
      <w:pPr>
        <w:pStyle w:val="StudentBlock"/>
        <w:shd w:fill="EAF2F8"/>
        <w:pBdr>
          <w:top w:val="single" w:sz="8" w:space="2" w:color="5B9BD5"/>
          <w:left w:val="single" w:sz="8" w:space="2" w:color="5B9BD5"/>
          <w:bottom w:val="single" w:sz="8" w:space="2" w:color="5B9BD5"/>
          <w:right w:val="single" w:sz="8" w:space="2" w:color="5B9BD5"/>
        </w:pBdr>
      </w:pPr>
      <w:r>
        <w:t>9 Die zweite Umsetzungsphase soll bis 2030 abgeschlossen sein. [] []</w:t>
      </w:r>
    </w:p>
    <w:p>
      <w:pPr>
        <w:pStyle w:val="StudentBlock"/>
        <w:shd w:fill="EAF2F8"/>
        <w:pBdr>
          <w:top w:val="single" w:sz="8" w:space="2" w:color="5B9BD5"/>
          <w:left w:val="single" w:sz="8" w:space="2" w:color="5B9BD5"/>
          <w:bottom w:val="single" w:sz="8" w:space="2" w:color="5B9BD5"/>
          <w:right w:val="single" w:sz="8" w:space="2" w:color="5B9BD5"/>
        </w:pBdr>
      </w:pPr>
      <w:r>
        <w:t>10 Die Mittel fliessen ausschliesslich in Lohnverbesserungen. [] []</w:t>
      </w:r>
    </w:p>
    <w:p>
      <w:pPr>
        <w:pStyle w:val="Heading3"/>
      </w:pPr>
      <w:r>
        <w:t>AUFGABE 1 / TEXT 1 - SRF-Meldung | Items 1-2</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[Pause 2s] SRF Nachrichten. Der Schweizerische Berufsverband der Pflegefachfrauen warnt: In den naechsten zehn Jahren fehlen bis zu 65.000 Pflegefachpersonen. Hauptursachen sind Fruehpensionierungen und mangelnde Ausbildungskapazitaeten. Der Bund plant, die Studienplaetze bis 2027 um 25 Prozent zu erhoehen und die Arbeitsbedingungen zu verbessern. [Pause 3s]</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STUDENT_VISIBLE_QUESTIONS_FOR_THIS_AUDIO</w:t>
      </w:r>
    </w:p>
    <w:p>
      <w:pPr>
        <w:pStyle w:val="StudentBlock"/>
        <w:shd w:fill="EAF2F8"/>
        <w:pBdr>
          <w:top w:val="single" w:sz="8" w:space="2" w:color="5B9BD5"/>
          <w:left w:val="single" w:sz="8" w:space="2" w:color="5B9BD5"/>
          <w:bottom w:val="single" w:sz="8" w:space="2" w:color="5B9BD5"/>
          <w:right w:val="single" w:sz="8" w:space="2" w:color="5B9BD5"/>
        </w:pBdr>
      </w:pPr>
      <w:r>
        <w:t>1 In der Schweiz werden bis zu 65.000 Pflegefachpersonen fehlen. [] [] 2 Der Bund will die Studienplaetze in der Pflege bis 2027 verdoppeln. [] []</w:t>
      </w:r>
    </w:p>
    <w:p>
      <w:pPr>
        <w:pStyle w:val="Heading3"/>
      </w:pPr>
      <w:r>
        <w:t>AUFGABE 1 / TEXT 2 - Spitalinformation | Items 3-4</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[Pause 2s] Das Inselspital Bern teilt mit: Ab dem 1. April wird auf ein neues digitales Pflegedokumentationssystem umgestellt. Pflegende werden ab Februar in Kleingruppen von maximal acht Personen geschult, jeweils dienstags und donnerstags. Wer nicht teilnehmen kann, hat die Moeglichkeit, die Schulung online nachzuholen. Das alte System bleibt bis Ende Maerz parallel in Betrieb. [Pause 3s]</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STUDENT_VISIBLE_QUESTIONS_FOR_THIS_AUDIO</w:t>
      </w:r>
    </w:p>
    <w:p>
      <w:pPr>
        <w:pStyle w:val="StudentBlock"/>
        <w:shd w:fill="EAF2F8"/>
        <w:pBdr>
          <w:top w:val="single" w:sz="8" w:space="2" w:color="5B9BD5"/>
          <w:left w:val="single" w:sz="8" w:space="2" w:color="5B9BD5"/>
          <w:bottom w:val="single" w:sz="8" w:space="2" w:color="5B9BD5"/>
          <w:right w:val="single" w:sz="8" w:space="2" w:color="5B9BD5"/>
        </w:pBdr>
      </w:pPr>
      <w:r>
        <w:t>3 Die Schulungen finden in Gruppen von maximal zehn Personen statt. [] [] 4 Das alte System laeuft bis Ende Maerz weiter. [] []</w:t>
      </w:r>
    </w:p>
    <w:p>
      <w:pPr>
        <w:pStyle w:val="Heading3"/>
      </w:pPr>
      <w:r>
        <w:t>AUFGABE 1 / TEXT 3 - Radiodiskussion | Items 5-6</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[Pause 2s] Pflegerin Sandra Wirz aus Zuerich: 'Ich arbeite seit 18 Jahren in der Pflege. Das Problem ist nicht nur der Lohn — obwohl man in der Privatwirtschaft deutlich mehr verdienen kann — sondern die fehlende Wertschaetzung und die hohe psychische Belastung. Viele Kolleginnen sind unter 45 Jahren fruehpensioniert.' [Pause 3s]</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STUDENT_VISIBLE_QUESTIONS_FOR_THIS_AUDIO</w:t>
      </w:r>
    </w:p>
    <w:p>
      <w:pPr>
        <w:pStyle w:val="StudentBlock"/>
        <w:shd w:fill="EAF2F8"/>
        <w:pBdr>
          <w:top w:val="single" w:sz="8" w:space="2" w:color="5B9BD5"/>
          <w:left w:val="single" w:sz="8" w:space="2" w:color="5B9BD5"/>
          <w:bottom w:val="single" w:sz="8" w:space="2" w:color="5B9BD5"/>
          <w:right w:val="single" w:sz="8" w:space="2" w:color="5B9BD5"/>
        </w:pBdr>
      </w:pPr>
      <w:r>
        <w:t>5 Sandra Wirz arbeitet seit mehr als 15 Jahren in der Pflege. [] [] 6 Das einzige Problem in der Pflege ist laut Sandra Wirz der niedrige [] [] Lohn.</w:t>
      </w:r>
    </w:p>
    <w:p>
      <w:pPr>
        <w:pStyle w:val="Heading3"/>
      </w:pPr>
      <w:r>
        <w:t>AUFGABE 1 / TEXT 4 - Politische Ankuendigung | Items 7-10</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[Pause 2s] Bundesraetin Yvonne Tschumi: Die Schweizer Bevoelkerung hat 2021 die Pflegeinitiative angenommen. Der Bundesrat hat ein Massnahmenpaket von 1,1 Milliarden Franken verabschiedet, das in Ausbildungsoffensiven, Lohnverbesserungen und verbesserte Arbeitsbedingungen fliesst. Erste Phase bis 2027, zweite Etappe bis 2030. [Pause 3s]</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STUDENT_VISIBLE_QUESTIONS_FOR_THIS_AUDIO</w:t>
      </w:r>
    </w:p>
    <w:p>
      <w:pPr>
        <w:pStyle w:val="StudentBlock"/>
        <w:shd w:fill="EAF2F8"/>
        <w:pBdr>
          <w:top w:val="single" w:sz="8" w:space="2" w:color="5B9BD5"/>
          <w:left w:val="single" w:sz="8" w:space="2" w:color="5B9BD5"/>
          <w:bottom w:val="single" w:sz="8" w:space="2" w:color="5B9BD5"/>
          <w:right w:val="single" w:sz="8" w:space="2" w:color="5B9BD5"/>
        </w:pBdr>
      </w:pPr>
      <w:r>
        <w:t>7 Das Schweizer Volk hat die Pflegeinitiative 2021 abgelehnt. [] [] 8 Das Bundespaket fuer die Pflege umfasst 1,1 Milliarden Franken. [] [] 9 Die zweite Umsetzungsphase soll bis 2030 abgeschlossen sein. [] [] 10 Die Mittel fliessen ausschliesslich in Lohnverbesserungen. [] []</w:t>
      </w:r>
    </w:p>
    <w:p>
      <w:pPr>
        <w:pStyle w:val="AudioBlock"/>
        <w:shd w:fill="FFF2CC"/>
        <w:pBdr>
          <w:top w:val="single" w:sz="8" w:space="2" w:color="BF9000"/>
          <w:left w:val="single" w:sz="8" w:space="2" w:color="BF9000"/>
          <w:bottom w:val="single" w:sz="8" w:space="2" w:color="BF9000"/>
          <w:right w:val="single" w:sz="8" w:space="2" w:color="BF9000"/>
        </w:pBdr>
      </w:pPr>
      <w:r>
        <w:rPr>
          <w:b/>
        </w:rPr>
        <w:t>AUDIO_ENGINE_SETTINGS</w:t>
      </w:r>
    </w:p>
    <w:p>
      <w:pPr>
        <w:pStyle w:val="AudioBlock"/>
        <w:shd w:fill="FFF2CC"/>
        <w:pBdr>
          <w:top w:val="single" w:sz="8" w:space="2" w:color="BF9000"/>
          <w:left w:val="single" w:sz="8" w:space="2" w:color="BF9000"/>
          <w:bottom w:val="single" w:sz="8" w:space="2" w:color="BF9000"/>
          <w:right w:val="single" w:sz="8" w:space="2" w:color="BF9000"/>
        </w:pBdr>
      </w:pPr>
      <w:r>
        <w:t>PLAN DE PRODUCTION AUDIO — ElevenLabs</w:t>
      </w:r>
    </w:p>
    <w:p>
      <w:pPr>
        <w:pStyle w:val="AudioBlock"/>
        <w:shd w:fill="FFF2CC"/>
        <w:pBdr>
          <w:top w:val="single" w:sz="8" w:space="2" w:color="BF9000"/>
          <w:left w:val="single" w:sz="8" w:space="2" w:color="BF9000"/>
          <w:bottom w:val="single" w:sz="8" w:space="2" w:color="BF9000"/>
          <w:right w:val="single" w:sz="8" w:space="2" w:color="BF9000"/>
        </w:pBdr>
      </w:pPr>
      <w:r>
        <w:t>VOIX OSD</w:t>
      </w:r>
    </w:p>
    <w:p>
      <w:pPr>
        <w:pStyle w:val="AudioBlock"/>
        <w:shd w:fill="FFF2CC"/>
        <w:pBdr>
          <w:top w:val="single" w:sz="8" w:space="2" w:color="BF9000"/>
          <w:left w:val="single" w:sz="8" w:space="2" w:color="BF9000"/>
          <w:bottom w:val="single" w:sz="8" w:space="2" w:color="BF9000"/>
          <w:right w:val="single" w:sz="8" w:space="2" w:color="BF9000"/>
        </w:pBdr>
      </w:pPr>
      <w:r>
        <w:t>Sprecher 1 Moderatorin: Femme 40 ans, SRF, accent suisse neutre</w:t>
      </w:r>
    </w:p>
    <w:p>
      <w:pPr>
        <w:pStyle w:val="AudioBlock"/>
        <w:shd w:fill="FFF2CC"/>
        <w:pBdr>
          <w:top w:val="single" w:sz="8" w:space="2" w:color="BF9000"/>
          <w:left w:val="single" w:sz="8" w:space="2" w:color="BF9000"/>
          <w:bottom w:val="single" w:sz="8" w:space="2" w:color="BF9000"/>
          <w:right w:val="single" w:sz="8" w:space="2" w:color="BF9000"/>
        </w:pBdr>
      </w:pPr>
      <w:r>
        <w:t>Markus Rueegg: Homme 55 ans, Standard-Deutsch avec intonation</w:t>
      </w:r>
    </w:p>
    <w:p>
      <w:pPr>
        <w:pStyle w:val="AudioBlock"/>
        <w:shd w:fill="FFF2CC"/>
        <w:pBdr>
          <w:top w:val="single" w:sz="8" w:space="2" w:color="BF9000"/>
          <w:left w:val="single" w:sz="8" w:space="2" w:color="BF9000"/>
          <w:bottom w:val="single" w:sz="8" w:space="2" w:color="BF9000"/>
          <w:right w:val="single" w:sz="8" w:space="2" w:color="BF9000"/>
        </w:pBdr>
      </w:pPr>
      <w:r>
        <w:t>Sprecher 2 suisse-alemanique</w:t>
      </w:r>
    </w:p>
    <w:p>
      <w:pPr>
        <w:pStyle w:val="AudioBlock"/>
        <w:shd w:fill="FFF2CC"/>
        <w:pBdr>
          <w:top w:val="single" w:sz="8" w:space="2" w:color="BF9000"/>
          <w:left w:val="single" w:sz="8" w:space="2" w:color="BF9000"/>
          <w:bottom w:val="single" w:sz="8" w:space="2" w:color="BF9000"/>
          <w:right w:val="single" w:sz="8" w:space="2" w:color="BF9000"/>
        </w:pBdr>
      </w:pPr>
      <w:r>
        <w:t>SFX / TIMING</w:t>
      </w:r>
    </w:p>
    <w:p>
      <w:pPr>
        <w:pStyle w:val="AudioBlock"/>
        <w:shd w:fill="FFF2CC"/>
        <w:pBdr>
          <w:top w:val="single" w:sz="8" w:space="2" w:color="BF9000"/>
          <w:left w:val="single" w:sz="8" w:space="2" w:color="BF9000"/>
          <w:bottom w:val="single" w:sz="8" w:space="2" w:color="BF9000"/>
          <w:right w:val="single" w:sz="8" w:space="2" w:color="BF9000"/>
        </w:pBdr>
      </w:pPr>
      <w:r>
        <w:t>&gt; [0:00] Jingle SRF Ratgeber</w:t>
      </w:r>
    </w:p>
    <w:p>
      <w:pPr>
        <w:pStyle w:val="AudioBlock"/>
        <w:shd w:fill="FFF2CC"/>
        <w:pBdr>
          <w:top w:val="single" w:sz="8" w:space="2" w:color="BF9000"/>
          <w:left w:val="single" w:sz="8" w:space="2" w:color="BF9000"/>
          <w:bottom w:val="single" w:sz="8" w:space="2" w:color="BF9000"/>
          <w:right w:val="single" w:sz="8" w:space="2" w:color="BF9000"/>
        </w:pBdr>
      </w:pPr>
      <w:r>
        <w:t>&gt; [end] 'Aufgabe 2 ist zu Ende. Danke.'</w:t>
      </w:r>
    </w:p>
    <w:p>
      <w:pPr>
        <w:pStyle w:val="AudioBlock"/>
        <w:shd w:fill="FFF2CC"/>
        <w:pBdr>
          <w:top w:val="single" w:sz="8" w:space="2" w:color="BF9000"/>
          <w:left w:val="single" w:sz="8" w:space="2" w:color="BF9000"/>
          <w:bottom w:val="single" w:sz="8" w:space="2" w:color="BF9000"/>
          <w:right w:val="single" w:sz="8" w:space="2" w:color="BF9000"/>
        </w:pBdr>
      </w:pPr>
      <w:r>
        <w:t>PARAMETRES ELEVENLABS — Copier-coller direct</w:t>
      </w:r>
    </w:p>
    <w:p>
      <w:pPr>
        <w:pStyle w:val="AudioBlock"/>
        <w:shd w:fill="FFF2CC"/>
        <w:pBdr>
          <w:top w:val="single" w:sz="8" w:space="2" w:color="BF9000"/>
          <w:left w:val="single" w:sz="8" w:space="2" w:color="BF9000"/>
          <w:bottom w:val="single" w:sz="8" w:space="2" w:color="BF9000"/>
          <w:right w:val="single" w:sz="8" w:space="2" w:color="BF9000"/>
        </w:pBdr>
      </w:pPr>
      <w:r>
        <w:t>Parametre Valeur OSD Pourquoi</w:t>
      </w:r>
    </w:p>
    <w:p>
      <w:pPr>
        <w:pStyle w:val="AudioBlock"/>
        <w:shd w:fill="FFF2CC"/>
        <w:pBdr>
          <w:top w:val="single" w:sz="8" w:space="2" w:color="BF9000"/>
          <w:left w:val="single" w:sz="8" w:space="2" w:color="BF9000"/>
          <w:bottom w:val="single" w:sz="8" w:space="2" w:color="BF9000"/>
          <w:right w:val="single" w:sz="8" w:space="2" w:color="BF9000"/>
        </w:pBdr>
      </w:pPr>
      <w:r>
        <w:t>Speed 100 % Interview radio reel</w:t>
      </w:r>
    </w:p>
    <w:p>
      <w:pPr>
        <w:pStyle w:val="AudioBlock"/>
        <w:shd w:fill="FFF2CC"/>
        <w:pBdr>
          <w:top w:val="single" w:sz="8" w:space="2" w:color="BF9000"/>
          <w:left w:val="single" w:sz="8" w:space="2" w:color="BF9000"/>
          <w:bottom w:val="single" w:sz="8" w:space="2" w:color="BF9000"/>
          <w:right w:val="single" w:sz="8" w:space="2" w:color="BF9000"/>
        </w:pBdr>
      </w:pPr>
      <w:r>
        <w:t>Stability 85 % Examen</w:t>
      </w:r>
    </w:p>
    <w:p>
      <w:pPr>
        <w:pStyle w:val="AudioBlock"/>
        <w:shd w:fill="FFF2CC"/>
        <w:pBdr>
          <w:top w:val="single" w:sz="8" w:space="2" w:color="BF9000"/>
          <w:left w:val="single" w:sz="8" w:space="2" w:color="BF9000"/>
          <w:bottom w:val="single" w:sz="8" w:space="2" w:color="BF9000"/>
          <w:right w:val="single" w:sz="8" w:space="2" w:color="BF9000"/>
        </w:pBdr>
      </w:pPr>
      <w:r>
        <w:t>Similarity 90 % Voix humaine CH</w:t>
      </w:r>
    </w:p>
    <w:p>
      <w:pPr>
        <w:pStyle w:val="AudioBlock"/>
        <w:shd w:fill="FFF2CC"/>
        <w:pBdr>
          <w:top w:val="single" w:sz="8" w:space="2" w:color="BF9000"/>
          <w:left w:val="single" w:sz="8" w:space="2" w:color="BF9000"/>
          <w:bottom w:val="single" w:sz="8" w:space="2" w:color="BF9000"/>
          <w:right w:val="single" w:sz="8" w:space="2" w:color="BF9000"/>
        </w:pBdr>
      </w:pPr>
      <w:r>
        <w:t>Style 8 % Expressivite interview</w:t>
      </w:r>
    </w:p>
    <w:p>
      <w:pPr>
        <w:pStyle w:val="AudioBlock"/>
        <w:shd w:fill="FFF2CC"/>
        <w:pBdr>
          <w:top w:val="single" w:sz="8" w:space="2" w:color="BF9000"/>
          <w:left w:val="single" w:sz="8" w:space="2" w:color="BF9000"/>
          <w:bottom w:val="single" w:sz="8" w:space="2" w:color="BF9000"/>
          <w:right w:val="single" w:sz="8" w:space="2" w:color="BF9000"/>
        </w:pBdr>
      </w:pPr>
      <w:r>
        <w:t>Speaker Boost Actif Salle d'examen</w:t>
      </w:r>
    </w:p>
    <w:p>
      <w:pPr>
        <w:pStyle w:val="CorrectionBlock"/>
        <w:shd w:fill="E2F0D9"/>
        <w:pBdr>
          <w:top w:val="single" w:sz="8" w:space="2" w:color="70AD47"/>
          <w:left w:val="single" w:sz="8" w:space="2" w:color="70AD47"/>
          <w:bottom w:val="single" w:sz="8" w:space="2" w:color="70AD47"/>
          <w:right w:val="single" w:sz="8" w:space="2" w:color="70AD47"/>
        </w:pBdr>
      </w:pPr>
      <w:r>
        <w:rPr>
          <w:b/>
        </w:rPr>
        <w:t>CORRECTION_VISIBLE_AFTER_SUBMIT</w:t>
      </w:r>
    </w:p>
    <w:p>
      <w:pPr>
        <w:pStyle w:val="CorrectionBlock"/>
        <w:shd w:fill="E2F0D9"/>
        <w:pBdr>
          <w:top w:val="single" w:sz="8" w:space="2" w:color="70AD47"/>
          <w:left w:val="single" w:sz="8" w:space="2" w:color="70AD47"/>
          <w:bottom w:val="single" w:sz="8" w:space="2" w:color="70AD47"/>
          <w:right w:val="single" w:sz="8" w:space="2" w:color="70AD47"/>
        </w:pBdr>
      </w:pPr>
      <w:r>
        <w:t>LOSUNGSBLATT — Pruefung 03</w:t>
      </w:r>
    </w:p>
    <w:p>
      <w:pPr>
        <w:pStyle w:val="CorrectionBlock"/>
        <w:shd w:fill="E2F0D9"/>
        <w:pBdr>
          <w:top w:val="single" w:sz="8" w:space="2" w:color="70AD47"/>
          <w:left w:val="single" w:sz="8" w:space="2" w:color="70AD47"/>
          <w:bottom w:val="single" w:sz="8" w:space="2" w:color="70AD47"/>
          <w:right w:val="single" w:sz="8" w:space="2" w:color="70AD47"/>
        </w:pBdr>
      </w:pPr>
      <w:r>
        <w:t>Aufgabe 1 — Richtig / Falsch</w:t>
      </w:r>
    </w:p>
    <w:p>
      <w:pPr>
        <w:pStyle w:val="CorrectionBlock"/>
        <w:shd w:fill="E2F0D9"/>
        <w:pBdr>
          <w:top w:val="single" w:sz="8" w:space="2" w:color="70AD47"/>
          <w:left w:val="single" w:sz="8" w:space="2" w:color="70AD47"/>
          <w:bottom w:val="single" w:sz="8" w:space="2" w:color="70AD47"/>
          <w:right w:val="single" w:sz="8" w:space="2" w:color="70AD47"/>
        </w:pBdr>
      </w:pPr>
      <w:r>
        <w:t>Nr Aussage Lsg. Begruendung (FR) .</w:t>
      </w:r>
    </w:p>
    <w:p>
      <w:pPr>
        <w:pStyle w:val="CorrectionBlock"/>
        <w:shd w:fill="E2F0D9"/>
        <w:pBdr>
          <w:top w:val="single" w:sz="8" w:space="2" w:color="70AD47"/>
          <w:left w:val="single" w:sz="8" w:space="2" w:color="70AD47"/>
          <w:bottom w:val="single" w:sz="8" w:space="2" w:color="70AD47"/>
          <w:right w:val="single" w:sz="8" w:space="2" w:color="70AD47"/>
        </w:pBdr>
      </w:pPr>
      <w:r>
        <w:t>1 In der Schweiz werden bis zu 65.000 R Chiffre exact. Piege B2: 'bis zu' = jusqu'a, pas Pflegefachpersonen fehlen. exactement 65.000.</w:t>
      </w:r>
    </w:p>
    <w:p>
      <w:pPr>
        <w:pStyle w:val="CorrectionBlock"/>
        <w:shd w:fill="E2F0D9"/>
        <w:pBdr>
          <w:top w:val="single" w:sz="8" w:space="2" w:color="70AD47"/>
          <w:left w:val="single" w:sz="8" w:space="2" w:color="70AD47"/>
          <w:bottom w:val="single" w:sz="8" w:space="2" w:color="70AD47"/>
          <w:right w:val="single" w:sz="8" w:space="2" w:color="70AD47"/>
        </w:pBdr>
      </w:pPr>
      <w:r>
        <w:t>2 Der Bund will die Studienplaetze in der F Augmentation de 25%, non un doublement. Piege: Pflege bis 2027 verdoppeln. confusion entre augmenter et doubler.</w:t>
      </w:r>
    </w:p>
    <w:p>
      <w:pPr>
        <w:pStyle w:val="CorrectionBlock"/>
        <w:shd w:fill="E2F0D9"/>
        <w:pBdr>
          <w:top w:val="single" w:sz="8" w:space="2" w:color="70AD47"/>
          <w:left w:val="single" w:sz="8" w:space="2" w:color="70AD47"/>
          <w:bottom w:val="single" w:sz="8" w:space="2" w:color="70AD47"/>
          <w:right w:val="single" w:sz="8" w:space="2" w:color="70AD47"/>
        </w:pBdr>
      </w:pPr>
      <w:r>
        <w:t>3 Die Schulungen finden in Gruppen von F Taille maximale: huit personnes, non dix. maximal zehn Personen statt.</w:t>
      </w:r>
    </w:p>
    <w:p>
      <w:pPr>
        <w:pStyle w:val="CorrectionBlock"/>
        <w:shd w:fill="E2F0D9"/>
        <w:pBdr>
          <w:top w:val="single" w:sz="8" w:space="2" w:color="70AD47"/>
          <w:left w:val="single" w:sz="8" w:space="2" w:color="70AD47"/>
          <w:bottom w:val="single" w:sz="8" w:space="2" w:color="70AD47"/>
          <w:right w:val="single" w:sz="8" w:space="2" w:color="70AD47"/>
        </w:pBdr>
      </w:pPr>
      <w:r>
        <w:t>4 Das alte System laeuft bis Ende Maerz R Information directe: 'bleibt bis Ende Maerz parallel in weiter. Betrieb'.</w:t>
      </w:r>
    </w:p>
    <w:p>
      <w:pPr>
        <w:pStyle w:val="CorrectionBlock"/>
        <w:shd w:fill="E2F0D9"/>
        <w:pBdr>
          <w:top w:val="single" w:sz="8" w:space="2" w:color="70AD47"/>
          <w:left w:val="single" w:sz="8" w:space="2" w:color="70AD47"/>
          <w:bottom w:val="single" w:sz="8" w:space="2" w:color="70AD47"/>
          <w:right w:val="single" w:sz="8" w:space="2" w:color="70AD47"/>
        </w:pBdr>
      </w:pPr>
      <w:r>
        <w:t>5 Sandra Wirz arbeitet seit mehr als 15 R 18 ans &gt; 15 ans. Piege: inference simple requise. Jahren in der Pflege.</w:t>
      </w:r>
    </w:p>
    <w:p>
      <w:pPr>
        <w:pStyle w:val="CorrectionBlock"/>
        <w:shd w:fill="E2F0D9"/>
        <w:pBdr>
          <w:top w:val="single" w:sz="8" w:space="2" w:color="70AD47"/>
          <w:left w:val="single" w:sz="8" w:space="2" w:color="70AD47"/>
          <w:bottom w:val="single" w:sz="8" w:space="2" w:color="70AD47"/>
          <w:right w:val="single" w:sz="8" w:space="2" w:color="70AD47"/>
        </w:pBdr>
      </w:pPr>
      <w:r>
        <w:t>6 Das einzige Problem in der Pflege ist laut F Elle cite aussi manque de reconnaissance et charge Sandra Wirz der niedrige Lohn. psychologique. Piege: 'nicht nur der Lohn'.</w:t>
      </w:r>
    </w:p>
    <w:p>
      <w:pPr>
        <w:pStyle w:val="CorrectionBlock"/>
        <w:shd w:fill="E2F0D9"/>
        <w:pBdr>
          <w:top w:val="single" w:sz="8" w:space="2" w:color="70AD47"/>
          <w:left w:val="single" w:sz="8" w:space="2" w:color="70AD47"/>
          <w:bottom w:val="single" w:sz="8" w:space="2" w:color="70AD47"/>
          <w:right w:val="single" w:sz="8" w:space="2" w:color="70AD47"/>
        </w:pBdr>
      </w:pPr>
      <w:r>
        <w:t>7 Das Schweizer Volk hat die Pflegeinitiative F 'angenommen' = accepte, non rejete. 2021 abgelehnt.</w:t>
      </w:r>
    </w:p>
    <w:p>
      <w:pPr>
        <w:pStyle w:val="CorrectionBlock"/>
        <w:shd w:fill="E2F0D9"/>
        <w:pBdr>
          <w:top w:val="single" w:sz="8" w:space="2" w:color="70AD47"/>
          <w:left w:val="single" w:sz="8" w:space="2" w:color="70AD47"/>
          <w:bottom w:val="single" w:sz="8" w:space="2" w:color="70AD47"/>
          <w:right w:val="single" w:sz="8" w:space="2" w:color="70AD47"/>
        </w:pBdr>
      </w:pPr>
      <w:r>
        <w:t>8 Das Bundespaket fuer die Pflege umfasst R Montant exact. 1,1 Milliarden Franken.</w:t>
      </w:r>
    </w:p>
    <w:p>
      <w:pPr>
        <w:pStyle w:val="CorrectionBlock"/>
        <w:shd w:fill="E2F0D9"/>
        <w:pBdr>
          <w:top w:val="single" w:sz="8" w:space="2" w:color="70AD47"/>
          <w:left w:val="single" w:sz="8" w:space="2" w:color="70AD47"/>
          <w:bottom w:val="single" w:sz="8" w:space="2" w:color="70AD47"/>
          <w:right w:val="single" w:sz="8" w:space="2" w:color="70AD47"/>
        </w:pBdr>
      </w:pPr>
      <w:r>
        <w:t>9 Die zweite Umsetzungsphase soll bis 2030 R Date explicite. abgeschlossen sein.</w:t>
      </w:r>
    </w:p>
    <w:p>
      <w:pPr>
        <w:pStyle w:val="CorrectionBlock"/>
        <w:shd w:fill="E2F0D9"/>
        <w:pBdr>
          <w:top w:val="single" w:sz="8" w:space="2" w:color="70AD47"/>
          <w:left w:val="single" w:sz="8" w:space="2" w:color="70AD47"/>
          <w:bottom w:val="single" w:sz="8" w:space="2" w:color="70AD47"/>
          <w:right w:val="single" w:sz="8" w:space="2" w:color="70AD47"/>
        </w:pBdr>
      </w:pPr>
      <w:r>
        <w:t>10 Die Mittel fliessen ausschliesslich in F Trois domaines cites: Ausbildung, Lohn, Lohnverbesserungen. Arbeitsbedingungen.</w:t>
      </w:r>
    </w:p>
    <w:p>
      <w:pPr>
        <w:pStyle w:val="Heading2"/>
      </w:pPr>
      <w:r>
        <w:t>AUFGABE 2 - Detailinformationen</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STUDENT_VISIBLE_INSTRUCTIONS_AND_QUESTIONS</w:t>
      </w:r>
    </w:p>
    <w:p>
      <w:pPr>
        <w:pStyle w:val="StudentBlock"/>
        <w:shd w:fill="EAF2F8"/>
        <w:pBdr>
          <w:top w:val="single" w:sz="8" w:space="2" w:color="5B9BD5"/>
          <w:left w:val="single" w:sz="8" w:space="2" w:color="5B9BD5"/>
          <w:bottom w:val="single" w:sz="8" w:space="2" w:color="5B9BD5"/>
          <w:right w:val="single" w:sz="8" w:space="2" w:color="5B9BD5"/>
        </w:pBdr>
      </w:pPr>
      <w:r>
        <w:t>AUFGABE 2 — Pflegeberuf in der Schweiz — Attraktivitaet und Zukunft 10 Punkte</w:t>
      </w:r>
    </w:p>
    <w:p>
      <w:pPr>
        <w:pStyle w:val="StudentBlock"/>
        <w:shd w:fill="EAF2F8"/>
        <w:pBdr>
          <w:top w:val="single" w:sz="8" w:space="2" w:color="5B9BD5"/>
          <w:left w:val="single" w:sz="8" w:space="2" w:color="5B9BD5"/>
          <w:bottom w:val="single" w:sz="8" w:space="2" w:color="5B9BD5"/>
          <w:right w:val="single" w:sz="8" w:space="2" w:color="5B9BD5"/>
        </w:pBdr>
      </w:pPr>
      <w:r>
        <w:t>Sie hoeren ein SRF Ratgeber-Interview mit Markus Rueegg, Direktor des SBK in Bern. Lesen Sie die Aufgaben. 90 Sekunden.</w:t>
      </w:r>
    </w:p>
    <w:p>
      <w:pPr>
        <w:pStyle w:val="StudentBlock"/>
        <w:shd w:fill="EAF2F8"/>
        <w:pBdr>
          <w:top w:val="single" w:sz="8" w:space="2" w:color="5B9BD5"/>
          <w:left w:val="single" w:sz="8" w:space="2" w:color="5B9BD5"/>
          <w:bottom w:val="single" w:sz="8" w:space="2" w:color="5B9BD5"/>
          <w:right w:val="single" w:sz="8" w:space="2" w:color="5B9BD5"/>
        </w:pBdr>
      </w:pPr>
      <w:r>
        <w:t>Nr. Ergaenzen Sie — Informationsblatt</w:t>
      </w:r>
    </w:p>
    <w:p>
      <w:pPr>
        <w:pStyle w:val="StudentBlock"/>
        <w:shd w:fill="EAF2F8"/>
        <w:pBdr>
          <w:top w:val="single" w:sz="8" w:space="2" w:color="5B9BD5"/>
          <w:left w:val="single" w:sz="8" w:space="2" w:color="5B9BD5"/>
          <w:bottom w:val="single" w:sz="8" w:space="2" w:color="5B9BD5"/>
          <w:right w:val="single" w:sz="8" w:space="2" w:color="5B9BD5"/>
        </w:pBdr>
      </w:pPr>
      <w:r>
        <w:t>1 Markus Rueegg leitet den SBK mit Sitz in: ___</w:t>
      </w:r>
    </w:p>
    <w:p>
      <w:pPr>
        <w:pStyle w:val="StudentBlock"/>
        <w:shd w:fill="EAF2F8"/>
        <w:pBdr>
          <w:top w:val="single" w:sz="8" w:space="2" w:color="5B9BD5"/>
          <w:left w:val="single" w:sz="8" w:space="2" w:color="5B9BD5"/>
          <w:bottom w:val="single" w:sz="8" w:space="2" w:color="5B9BD5"/>
          <w:right w:val="single" w:sz="8" w:space="2" w:color="5B9BD5"/>
        </w:pBdr>
      </w:pPr>
      <w:r>
        <w:t>2 Wie viele Pflegestellen sind derzeit offen? ___</w:t>
      </w:r>
    </w:p>
    <w:p>
      <w:pPr>
        <w:pStyle w:val="StudentBlock"/>
        <w:shd w:fill="EAF2F8"/>
        <w:pBdr>
          <w:top w:val="single" w:sz="8" w:space="2" w:color="5B9BD5"/>
          <w:left w:val="single" w:sz="8" w:space="2" w:color="5B9BD5"/>
          <w:bottom w:val="single" w:sz="8" w:space="2" w:color="5B9BD5"/>
          <w:right w:val="single" w:sz="8" w:space="2" w:color="5B9BD5"/>
        </w:pBdr>
      </w:pPr>
      <w:r>
        <w:t>3 ___ % der diplomierten Pflegenden verlassen den Beruf in den ersten 5 Jahren.</w:t>
      </w:r>
    </w:p>
    <w:p>
      <w:pPr>
        <w:pStyle w:val="StudentBlock"/>
        <w:shd w:fill="EAF2F8"/>
        <w:pBdr>
          <w:top w:val="single" w:sz="8" w:space="2" w:color="5B9BD5"/>
          <w:left w:val="single" w:sz="8" w:space="2" w:color="5B9BD5"/>
          <w:bottom w:val="single" w:sz="8" w:space="2" w:color="5B9BD5"/>
          <w:right w:val="single" w:sz="8" w:space="2" w:color="5B9BD5"/>
        </w:pBdr>
      </w:pPr>
      <w:r>
        <w:t>4 Eine Pflegefachfrau verdient durchschnittlich ___ Franken brutto pro Monat.</w:t>
      </w:r>
    </w:p>
    <w:p>
      <w:pPr>
        <w:pStyle w:val="StudentBlock"/>
        <w:shd w:fill="EAF2F8"/>
        <w:pBdr>
          <w:top w:val="single" w:sz="8" w:space="2" w:color="5B9BD5"/>
          <w:left w:val="single" w:sz="8" w:space="2" w:color="5B9BD5"/>
          <w:bottom w:val="single" w:sz="8" w:space="2" w:color="5B9BD5"/>
          <w:right w:val="single" w:sz="8" w:space="2" w:color="5B9BD5"/>
        </w:pBdr>
      </w:pPr>
      <w:r>
        <w:t>5 Eine Ingenieurin mit gleichwertiger Ausbildung verdient ___ Franken.</w:t>
      </w:r>
    </w:p>
    <w:p>
      <w:pPr>
        <w:pStyle w:val="StudentBlock"/>
        <w:shd w:fill="EAF2F8"/>
        <w:pBdr>
          <w:top w:val="single" w:sz="8" w:space="2" w:color="5B9BD5"/>
          <w:left w:val="single" w:sz="8" w:space="2" w:color="5B9BD5"/>
          <w:bottom w:val="single" w:sz="8" w:space="2" w:color="5B9BD5"/>
          <w:right w:val="single" w:sz="8" w:space="2" w:color="5B9BD5"/>
        </w:pBdr>
      </w:pPr>
      <w:r>
        <w:t>6 Der SBK kooperiert mit ___ Fachhochschulen.</w:t>
      </w:r>
    </w:p>
    <w:p>
      <w:pPr>
        <w:pStyle w:val="StudentBlock"/>
        <w:shd w:fill="EAF2F8"/>
        <w:pBdr>
          <w:top w:val="single" w:sz="8" w:space="2" w:color="5B9BD5"/>
          <w:left w:val="single" w:sz="8" w:space="2" w:color="5B9BD5"/>
          <w:bottom w:val="single" w:sz="8" w:space="2" w:color="5B9BD5"/>
          <w:right w:val="single" w:sz="8" w:space="2" w:color="5B9BD5"/>
        </w:pBdr>
      </w:pPr>
      <w:r>
        <w:t>7 Das SBK-Programm fuer Wiedereinsteiger heisst: '___'</w:t>
      </w:r>
    </w:p>
    <w:p>
      <w:pPr>
        <w:pStyle w:val="StudentBlock"/>
        <w:shd w:fill="EAF2F8"/>
        <w:pBdr>
          <w:top w:val="single" w:sz="8" w:space="2" w:color="5B9BD5"/>
          <w:left w:val="single" w:sz="8" w:space="2" w:color="5B9BD5"/>
          <w:bottom w:val="single" w:sz="8" w:space="2" w:color="5B9BD5"/>
          <w:right w:val="single" w:sz="8" w:space="2" w:color="5B9BD5"/>
        </w:pBdr>
      </w:pPr>
      <w:r>
        <w:t>8 Wie viele Personen wurden durch dieses Programm reaktiviert? ___</w:t>
      </w:r>
    </w:p>
    <w:p>
      <w:pPr>
        <w:pStyle w:val="StudentBlock"/>
        <w:shd w:fill="EAF2F8"/>
        <w:pBdr>
          <w:top w:val="single" w:sz="8" w:space="2" w:color="5B9BD5"/>
          <w:left w:val="single" w:sz="8" w:space="2" w:color="5B9BD5"/>
          <w:bottom w:val="single" w:sz="8" w:space="2" w:color="5B9BD5"/>
          <w:right w:val="single" w:sz="8" w:space="2" w:color="5B9BD5"/>
        </w:pBdr>
      </w:pPr>
      <w:r>
        <w:t>9 ___ % aller Pflegenden in der Schweiz stammen aus dem EU-Ausland.</w:t>
      </w:r>
    </w:p>
    <w:p>
      <w:pPr>
        <w:pStyle w:val="StudentBlock"/>
        <w:shd w:fill="EAF2F8"/>
        <w:pBdr>
          <w:top w:val="single" w:sz="8" w:space="2" w:color="5B9BD5"/>
          <w:left w:val="single" w:sz="8" w:space="2" w:color="5B9BD5"/>
          <w:bottom w:val="single" w:sz="8" w:space="2" w:color="5B9BD5"/>
          <w:right w:val="single" w:sz="8" w:space="2" w:color="5B9BD5"/>
        </w:pBdr>
      </w:pPr>
      <w:r>
        <w:t>10 Aus welchen drei Laendern rekrutiert die Schweiz am staerksten? ___</w:t>
      </w:r>
    </w:p>
    <w:p>
      <w:pPr>
        <w:pStyle w:val="StudentBlock"/>
        <w:shd w:fill="EAF2F8"/>
        <w:pBdr>
          <w:top w:val="single" w:sz="8" w:space="2" w:color="5B9BD5"/>
          <w:left w:val="single" w:sz="8" w:space="2" w:color="5B9BD5"/>
          <w:bottom w:val="single" w:sz="8" w:space="2" w:color="5B9BD5"/>
          <w:right w:val="single" w:sz="8" w:space="2" w:color="5B9BD5"/>
        </w:pBdr>
      </w:pPr>
      <w:r>
        <w:t>11 1. Forderung: Lohnerhoehung von mindestens ___ % bis 2027.</w:t>
      </w:r>
    </w:p>
    <w:p>
      <w:pPr>
        <w:pStyle w:val="StudentBlock"/>
        <w:shd w:fill="EAF2F8"/>
        <w:pBdr>
          <w:top w:val="single" w:sz="8" w:space="2" w:color="5B9BD5"/>
          <w:left w:val="single" w:sz="8" w:space="2" w:color="5B9BD5"/>
          <w:bottom w:val="single" w:sz="8" w:space="2" w:color="5B9BD5"/>
          <w:right w:val="single" w:sz="8" w:space="2" w:color="5B9BD5"/>
        </w:pBdr>
      </w:pPr>
      <w:r>
        <w:t>12 2. Forderung: gesetzliche Verankerung von ___ auf Stationsebene.</w:t>
      </w:r>
    </w:p>
    <w:p>
      <w:pPr>
        <w:pStyle w:val="StudentBlock"/>
        <w:shd w:fill="EAF2F8"/>
        <w:pBdr>
          <w:top w:val="single" w:sz="8" w:space="2" w:color="5B9BD5"/>
          <w:left w:val="single" w:sz="8" w:space="2" w:color="5B9BD5"/>
          <w:bottom w:val="single" w:sz="8" w:space="2" w:color="5B9BD5"/>
          <w:right w:val="single" w:sz="8" w:space="2" w:color="5B9BD5"/>
        </w:pBdr>
      </w:pPr>
      <w:r>
        <w:t>13 3. Forderung: ___ neue Studienplaetze pro Jahr.</w:t>
      </w:r>
    </w:p>
    <w:p>
      <w:pPr>
        <w:pStyle w:val="StudentBlock"/>
        <w:shd w:fill="EAF2F8"/>
        <w:pBdr>
          <w:top w:val="single" w:sz="8" w:space="2" w:color="5B9BD5"/>
          <w:left w:val="single" w:sz="8" w:space="2" w:color="5B9BD5"/>
          <w:bottom w:val="single" w:sz="8" w:space="2" w:color="5B9BD5"/>
          <w:right w:val="single" w:sz="8" w:space="2" w:color="5B9BD5"/>
        </w:pBdr>
      </w:pPr>
      <w:r>
        <w:t>14 4. Forderung: steuerliche Entlastungen fuer: ___</w:t>
      </w:r>
    </w:p>
    <w:p>
      <w:pPr>
        <w:pStyle w:val="StudentBlock"/>
        <w:shd w:fill="EAF2F8"/>
        <w:pBdr>
          <w:top w:val="single" w:sz="8" w:space="2" w:color="5B9BD5"/>
          <w:left w:val="single" w:sz="8" w:space="2" w:color="5B9BD5"/>
          <w:bottom w:val="single" w:sz="8" w:space="2" w:color="5B9BD5"/>
          <w:right w:val="single" w:sz="8" w:space="2" w:color="5B9BD5"/>
        </w:pBdr>
      </w:pPr>
      <w:r>
        <w:t>15 SBK steht fuer: ___</w:t>
      </w:r>
    </w:p>
    <w:p>
      <w:pPr>
        <w:pStyle w:val="StudentBlock"/>
        <w:shd w:fill="EAF2F8"/>
        <w:pBdr>
          <w:top w:val="single" w:sz="8" w:space="2" w:color="5B9BD5"/>
          <w:left w:val="single" w:sz="8" w:space="2" w:color="5B9BD5"/>
          <w:bottom w:val="single" w:sz="8" w:space="2" w:color="5B9BD5"/>
          <w:right w:val="single" w:sz="8" w:space="2" w:color="5B9BD5"/>
        </w:pBdr>
      </w:pPr>
      <w:r>
        <w:t>16 Wie viele Strategien verfolgt der SBK?</w:t>
      </w:r>
    </w:p>
    <w:p>
      <w:pPr>
        <w:pStyle w:val="StudentBlock"/>
        <w:shd w:fill="EAF2F8"/>
        <w:pBdr>
          <w:top w:val="single" w:sz="8" w:space="2" w:color="5B9BD5"/>
          <w:left w:val="single" w:sz="8" w:space="2" w:color="5B9BD5"/>
          <w:bottom w:val="single" w:sz="8" w:space="2" w:color="5B9BD5"/>
          <w:right w:val="single" w:sz="8" w:space="2" w:color="5B9BD5"/>
        </w:pBdr>
      </w:pPr>
      <w:r>
        <w:t>17 Warum ist internationale Rekrutierung keine nachhaltige Loesung?</w:t>
      </w:r>
    </w:p>
    <w:p>
      <w:pPr>
        <w:pStyle w:val="StudentBlock"/>
        <w:shd w:fill="EAF2F8"/>
        <w:pBdr>
          <w:top w:val="single" w:sz="8" w:space="2" w:color="5B9BD5"/>
          <w:left w:val="single" w:sz="8" w:space="2" w:color="5B9BD5"/>
          <w:bottom w:val="single" w:sz="8" w:space="2" w:color="5B9BD5"/>
          <w:right w:val="single" w:sz="8" w:space="2" w:color="5B9BD5"/>
        </w:pBdr>
      </w:pPr>
      <w:r>
        <w:t>18 Hauptgruende fuer den Berufsausstieg: Arbeitsbedingungen und: ___</w:t>
      </w:r>
    </w:p>
    <w:p>
      <w:pPr>
        <w:pStyle w:val="StudentBlock"/>
        <w:shd w:fill="EAF2F8"/>
        <w:pBdr>
          <w:top w:val="single" w:sz="8" w:space="2" w:color="5B9BD5"/>
          <w:left w:val="single" w:sz="8" w:space="2" w:color="5B9BD5"/>
          <w:bottom w:val="single" w:sz="8" w:space="2" w:color="5B9BD5"/>
          <w:right w:val="single" w:sz="8" w:space="2" w:color="5B9BD5"/>
        </w:pBdr>
      </w:pPr>
      <w:r>
        <w:t>19 Welche Arbeitszeiten sind besonders belastend?</w:t>
      </w:r>
    </w:p>
    <w:p>
      <w:pPr>
        <w:pStyle w:val="StudentBlock"/>
        <w:shd w:fill="EAF2F8"/>
        <w:pBdr>
          <w:top w:val="single" w:sz="8" w:space="2" w:color="5B9BD5"/>
          <w:left w:val="single" w:sz="8" w:space="2" w:color="5B9BD5"/>
          <w:bottom w:val="single" w:sz="8" w:space="2" w:color="5B9BD5"/>
          <w:right w:val="single" w:sz="8" w:space="2" w:color="5B9BD5"/>
        </w:pBdr>
      </w:pPr>
      <w:r>
        <w:t>20 Das Programm zielt auf den ___ von ausgebildeten Pflegenden.</w:t>
      </w:r>
    </w:p>
    <w:p>
      <w:pPr>
        <w:pStyle w:val="StudentBlock"/>
        <w:shd w:fill="EAF2F8"/>
        <w:pBdr>
          <w:top w:val="single" w:sz="8" w:space="2" w:color="5B9BD5"/>
          <w:left w:val="single" w:sz="8" w:space="2" w:color="5B9BD5"/>
          <w:bottom w:val="single" w:sz="8" w:space="2" w:color="5B9BD5"/>
          <w:right w:val="single" w:sz="8" w:space="2" w:color="5B9BD5"/>
        </w:pBdr>
      </w:pPr>
      <w:r>
        <w:t>21 1. Strategie des SBK: Kooperation mit 24 FH zur ___ der Ausbildungsqualitaet.</w:t>
      </w:r>
    </w:p>
    <w:p>
      <w:pPr>
        <w:pStyle w:val="StudentBlock"/>
        <w:shd w:fill="EAF2F8"/>
        <w:pBdr>
          <w:top w:val="single" w:sz="8" w:space="2" w:color="5B9BD5"/>
          <w:left w:val="single" w:sz="8" w:space="2" w:color="5B9BD5"/>
          <w:bottom w:val="single" w:sz="8" w:space="2" w:color="5B9BD5"/>
          <w:right w:val="single" w:sz="8" w:space="2" w:color="5B9BD5"/>
        </w:pBdr>
      </w:pPr>
      <w:r>
        <w:t>22 Die Zahl der Abgehenden ___ jene der Neueinsteigerinnen.</w:t>
      </w:r>
    </w:p>
    <w:p>
      <w:pPr>
        <w:pStyle w:val="StudentBlock"/>
        <w:shd w:fill="EAF2F8"/>
        <w:pBdr>
          <w:top w:val="single" w:sz="8" w:space="2" w:color="5B9BD5"/>
          <w:left w:val="single" w:sz="8" w:space="2" w:color="5B9BD5"/>
          <w:bottom w:val="single" w:sz="8" w:space="2" w:color="5B9BD5"/>
          <w:right w:val="single" w:sz="8" w:space="2" w:color="5B9BD5"/>
        </w:pBdr>
      </w:pPr>
      <w:r>
        <w:t>23 Das Lohnniveau von 6.800 CHF ist im Schweizer Vergleich: ___</w:t>
      </w:r>
    </w:p>
    <w:p>
      <w:pPr>
        <w:pStyle w:val="StudentBlock"/>
        <w:shd w:fill="EAF2F8"/>
        <w:pBdr>
          <w:top w:val="single" w:sz="8" w:space="2" w:color="5B9BD5"/>
          <w:left w:val="single" w:sz="8" w:space="2" w:color="5B9BD5"/>
          <w:bottom w:val="single" w:sz="8" w:space="2" w:color="5B9BD5"/>
          <w:right w:val="single" w:sz="8" w:space="2" w:color="5B9BD5"/>
        </w:pBdr>
      </w:pPr>
      <w:r>
        <w:t>24 Wie viele Forderungen stellt der SBK?</w:t>
      </w:r>
    </w:p>
    <w:p>
      <w:pPr>
        <w:pStyle w:val="StudentBlock"/>
        <w:shd w:fill="EAF2F8"/>
        <w:pBdr>
          <w:top w:val="single" w:sz="8" w:space="2" w:color="5B9BD5"/>
          <w:left w:val="single" w:sz="8" w:space="2" w:color="5B9BD5"/>
          <w:bottom w:val="single" w:sz="8" w:space="2" w:color="5B9BD5"/>
          <w:right w:val="single" w:sz="8" w:space="2" w:color="5B9BD5"/>
        </w:pBdr>
      </w:pPr>
      <w:r>
        <w:t>25 SRF-Sendeformat: SRF ___</w:t>
      </w:r>
    </w:p>
    <w:p>
      <w:pPr>
        <w:pStyle w:val="StudentBlock"/>
        <w:shd w:fill="EAF2F8"/>
        <w:pBdr>
          <w:top w:val="single" w:sz="8" w:space="2" w:color="5B9BD5"/>
          <w:left w:val="single" w:sz="8" w:space="2" w:color="5B9BD5"/>
          <w:bottom w:val="single" w:sz="8" w:space="2" w:color="5B9BD5"/>
          <w:right w:val="single" w:sz="8" w:space="2" w:color="5B9BD5"/>
        </w:pBdr>
      </w:pPr>
      <w:r>
        <w:t>26 3. Strategie: Foerderung von ___ durch flexible Dienstplaene.</w:t>
      </w:r>
    </w:p>
    <w:p>
      <w:pPr>
        <w:pStyle w:val="StudentBlock"/>
        <w:shd w:fill="EAF2F8"/>
        <w:pBdr>
          <w:top w:val="single" w:sz="8" w:space="2" w:color="5B9BD5"/>
          <w:left w:val="single" w:sz="8" w:space="2" w:color="5B9BD5"/>
          <w:bottom w:val="single" w:sz="8" w:space="2" w:color="5B9BD5"/>
          <w:right w:val="single" w:sz="8" w:space="2" w:color="5B9BD5"/>
        </w:pBdr>
      </w:pPr>
      <w:r>
        <w:t>27 Koerperliche und ___ Belastung sind Hauptgruende fuer Berufsausstieg.</w:t>
      </w:r>
    </w:p>
    <w:p>
      <w:pPr>
        <w:pStyle w:val="StudentBlock"/>
        <w:shd w:fill="EAF2F8"/>
        <w:pBdr>
          <w:top w:val="single" w:sz="8" w:space="2" w:color="5B9BD5"/>
          <w:left w:val="single" w:sz="8" w:space="2" w:color="5B9BD5"/>
          <w:bottom w:val="single" w:sz="8" w:space="2" w:color="5B9BD5"/>
          <w:right w:val="single" w:sz="8" w:space="2" w:color="5B9BD5"/>
        </w:pBdr>
      </w:pPr>
      <w:r>
        <w:t>28 Was ist KEINE nachhaltige Loesung laut Rueegg?</w:t>
      </w:r>
    </w:p>
    <w:p>
      <w:pPr>
        <w:pStyle w:val="StudentBlock"/>
        <w:shd w:fill="EAF2F8"/>
        <w:pBdr>
          <w:top w:val="single" w:sz="8" w:space="2" w:color="5B9BD5"/>
          <w:left w:val="single" w:sz="8" w:space="2" w:color="5B9BD5"/>
          <w:bottom w:val="single" w:sz="8" w:space="2" w:color="5B9BD5"/>
          <w:right w:val="single" w:sz="8" w:space="2" w:color="5B9BD5"/>
        </w:pBdr>
      </w:pPr>
      <w:r>
        <w:t>29 Wie viele Berufsjahre gelten als kritische Phase?</w:t>
      </w:r>
    </w:p>
    <w:p>
      <w:pPr>
        <w:pStyle w:val="StudentBlock"/>
        <w:shd w:fill="EAF2F8"/>
        <w:pBdr>
          <w:top w:val="single" w:sz="8" w:space="2" w:color="5B9BD5"/>
          <w:left w:val="single" w:sz="8" w:space="2" w:color="5B9BD5"/>
          <w:bottom w:val="single" w:sz="8" w:space="2" w:color="5B9BD5"/>
          <w:right w:val="single" w:sz="8" w:space="2" w:color="5B9BD5"/>
        </w:pBdr>
      </w:pPr>
      <w:r>
        <w:t>30 Was verdient eine Ingenieurin mehr als eine Pflegefachfrau pro Monat?</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SCRIPT AUDIO — Aufgabe 2 | SRF-Experten-Interview Format: SRF-Experten-Interview — 2x hoeren — Niveau B2 [SRF-Jingle] [Pause 2s]</w:t>
      </w:r>
    </w:p>
    <w:p>
      <w:pPr>
        <w:pStyle w:val="AdminBlock"/>
        <w:shd w:fill="FCE4D6"/>
        <w:pBdr>
          <w:top w:val="single" w:sz="8" w:space="2" w:color="ED7D31"/>
          <w:left w:val="single" w:sz="8" w:space="2" w:color="ED7D31"/>
          <w:bottom w:val="single" w:sz="8" w:space="2" w:color="ED7D31"/>
          <w:right w:val="single" w:sz="8" w:space="2" w:color="ED7D31"/>
        </w:pBdr>
      </w:pPr>
      <w:r>
        <w:t>Moderatorin: Heute bei SRF Ratgeber: Markus Rueegg, Direktor des SBK — Schweizer Berufsverband</w:t>
      </w:r>
    </w:p>
    <w:p>
      <w:pPr>
        <w:pStyle w:val="AdminBlock"/>
        <w:shd w:fill="FCE4D6"/>
        <w:pBdr>
          <w:top w:val="single" w:sz="8" w:space="2" w:color="ED7D31"/>
          <w:left w:val="single" w:sz="8" w:space="2" w:color="ED7D31"/>
          <w:bottom w:val="single" w:sz="8" w:space="2" w:color="ED7D31"/>
          <w:right w:val="single" w:sz="8" w:space="2" w:color="ED7D31"/>
        </w:pBdr>
      </w:pPr>
      <w:r>
        <w:t>der Pflege, mit Sitz in Bern. Guten Tag. Rueegg: Guten Tag.</w:t>
      </w:r>
    </w:p>
    <w:p>
      <w:pPr>
        <w:pStyle w:val="AdminBlock"/>
        <w:shd w:fill="FCE4D6"/>
        <w:pBdr>
          <w:top w:val="single" w:sz="8" w:space="2" w:color="ED7D31"/>
          <w:left w:val="single" w:sz="8" w:space="2" w:color="ED7D31"/>
          <w:bottom w:val="single" w:sz="8" w:space="2" w:color="ED7D31"/>
          <w:right w:val="single" w:sz="8" w:space="2" w:color="ED7D31"/>
        </w:pBdr>
      </w:pPr>
      <w:r>
        <w:t>Moderatorin: Wie ernst ist die Pflegekrise?</w:t>
      </w:r>
    </w:p>
    <w:p>
      <w:pPr>
        <w:pStyle w:val="AdminBlock"/>
        <w:shd w:fill="FCE4D6"/>
        <w:pBdr>
          <w:top w:val="single" w:sz="8" w:space="2" w:color="ED7D31"/>
          <w:left w:val="single" w:sz="8" w:space="2" w:color="ED7D31"/>
          <w:bottom w:val="single" w:sz="8" w:space="2" w:color="ED7D31"/>
          <w:right w:val="single" w:sz="8" w:space="2" w:color="ED7D31"/>
        </w:pBdr>
      </w:pPr>
      <w:r>
        <w:t>Rueegg: Sehr ernst. Wir haben derzeit 12.400 offene Pflegestellen. Die Zahl der Fachkraefte, die den Beruf verlassen, ueberstieg jene der Neueinsteigerinnen. Im Schnitt verlassen 43 Prozent der diplomierten Pflegenden den Beruf innerhalb der ersten fuenf Berufsjahre. [Pause 1s]</w:t>
      </w:r>
    </w:p>
    <w:p>
      <w:pPr>
        <w:pStyle w:val="AdminBlock"/>
        <w:shd w:fill="FCE4D6"/>
        <w:pBdr>
          <w:top w:val="single" w:sz="8" w:space="2" w:color="ED7D31"/>
          <w:left w:val="single" w:sz="8" w:space="2" w:color="ED7D31"/>
          <w:bottom w:val="single" w:sz="8" w:space="2" w:color="ED7D31"/>
          <w:right w:val="single" w:sz="8" w:space="2" w:color="ED7D31"/>
        </w:pBdr>
      </w:pPr>
      <w:r>
        <w:t>Moderatorin: Was sind die Gruende?</w:t>
      </w:r>
    </w:p>
    <w:p>
      <w:pPr>
        <w:pStyle w:val="AdminBlock"/>
        <w:shd w:fill="FCE4D6"/>
        <w:pBdr>
          <w:top w:val="single" w:sz="8" w:space="2" w:color="ED7D31"/>
          <w:left w:val="single" w:sz="8" w:space="2" w:color="ED7D31"/>
          <w:bottom w:val="single" w:sz="8" w:space="2" w:color="ED7D31"/>
          <w:right w:val="single" w:sz="8" w:space="2" w:color="ED7D31"/>
        </w:pBdr>
      </w:pPr>
      <w:r>
        <w:t>Rueegg: Erstens Arbeitsbedingungen: Schichtarbeit, Wochenend- und Feiertagsdienst, hohe koerperliche und psychische Belastung. Zweitens das Lohnniveau: Eine Pflegefachfrau verdient durchschnittlich 6.800 Franken brutto pro Monat. Das klingt viel, ist aber im Schweizer Vergleich eher tief. Eine Ingenieurin mit gleichwertiger Ausbildungsdauer verdient 8.400 Franken. [Pause 1s]</w:t>
      </w:r>
    </w:p>
    <w:p>
      <w:pPr>
        <w:pStyle w:val="AdminBlock"/>
        <w:shd w:fill="FCE4D6"/>
        <w:pBdr>
          <w:top w:val="single" w:sz="8" w:space="2" w:color="ED7D31"/>
          <w:left w:val="single" w:sz="8" w:space="2" w:color="ED7D31"/>
          <w:bottom w:val="single" w:sz="8" w:space="2" w:color="ED7D31"/>
          <w:right w:val="single" w:sz="8" w:space="2" w:color="ED7D31"/>
        </w:pBdr>
      </w:pPr>
      <w:r>
        <w:t>Moderatorin: Was unternimmt der SBK?</w:t>
      </w:r>
    </w:p>
    <w:p>
      <w:pPr>
        <w:pStyle w:val="AdminBlock"/>
        <w:shd w:fill="FCE4D6"/>
        <w:pBdr>
          <w:top w:val="single" w:sz="8" w:space="2" w:color="ED7D31"/>
          <w:left w:val="single" w:sz="8" w:space="2" w:color="ED7D31"/>
          <w:bottom w:val="single" w:sz="8" w:space="2" w:color="ED7D31"/>
          <w:right w:val="single" w:sz="8" w:space="2" w:color="ED7D31"/>
        </w:pBdr>
      </w:pPr>
      <w:r>
        <w:t>Rueegg: Drei Strategien. Erstens: Wir kooperieren mit 24 Fachhochschulen, um die Ausbildungsqualitaet zu standardisieren. Zweitens: Unser Programm 'Pflege kehrt zurueck' reaktiviert ausgebildete Pflegende, die den Beruf verlassen haben — bisher 2.300 Personen reaktiviert. Drittens: Wir foerdern Teilzeitarbeit durch flexible Dienstplaene. [Pause 1s]</w:t>
      </w:r>
    </w:p>
    <w:p>
      <w:pPr>
        <w:pStyle w:val="AdminBlock"/>
        <w:shd w:fill="FCE4D6"/>
        <w:pBdr>
          <w:top w:val="single" w:sz="8" w:space="2" w:color="ED7D31"/>
          <w:left w:val="single" w:sz="8" w:space="2" w:color="ED7D31"/>
          <w:bottom w:val="single" w:sz="8" w:space="2" w:color="ED7D31"/>
          <w:right w:val="single" w:sz="8" w:space="2" w:color="ED7D31"/>
        </w:pBdr>
      </w:pPr>
      <w:r>
        <w:t>Moderatorin: Internationale Rekrutierung?</w:t>
      </w:r>
    </w:p>
    <w:p>
      <w:pPr>
        <w:pStyle w:val="AdminBlock"/>
        <w:shd w:fill="FCE4D6"/>
        <w:pBdr>
          <w:top w:val="single" w:sz="8" w:space="2" w:color="ED7D31"/>
          <w:left w:val="single" w:sz="8" w:space="2" w:color="ED7D31"/>
          <w:bottom w:val="single" w:sz="8" w:space="2" w:color="ED7D31"/>
          <w:right w:val="single" w:sz="8" w:space="2" w:color="ED7D31"/>
        </w:pBdr>
      </w:pPr>
      <w:r>
        <w:t>Rueegg: Die Schweiz rekrutiert stark aus Deutschland, Portugal und Rumaenien. Rund 28 Prozent aller Pflegenden stammen aus dem EU-Ausland. Aber das ist keine nachhaltige Loesung: Es loest unser Problem, indem es das anderer Laender vergroessert. [Pause 1s]</w:t>
      </w:r>
    </w:p>
    <w:p>
      <w:pPr>
        <w:pStyle w:val="AdminBlock"/>
        <w:shd w:fill="FCE4D6"/>
        <w:pBdr>
          <w:top w:val="single" w:sz="8" w:space="2" w:color="ED7D31"/>
          <w:left w:val="single" w:sz="8" w:space="2" w:color="ED7D31"/>
          <w:bottom w:val="single" w:sz="8" w:space="2" w:color="ED7D31"/>
          <w:right w:val="single" w:sz="8" w:space="2" w:color="ED7D31"/>
        </w:pBdr>
      </w:pPr>
      <w:r>
        <w:t>Moderatorin: Ihre Forderungen an die Politik?</w:t>
      </w:r>
    </w:p>
    <w:p>
      <w:pPr>
        <w:pStyle w:val="AdminBlock"/>
        <w:shd w:fill="FCE4D6"/>
        <w:pBdr>
          <w:top w:val="single" w:sz="8" w:space="2" w:color="ED7D31"/>
          <w:left w:val="single" w:sz="8" w:space="2" w:color="ED7D31"/>
          <w:bottom w:val="single" w:sz="8" w:space="2" w:color="ED7D31"/>
          <w:right w:val="single" w:sz="8" w:space="2" w:color="ED7D31"/>
        </w:pBdr>
      </w:pPr>
      <w:r>
        <w:t>Rueegg: Vier Forderungen. Erstens: Lohnerhoehung von mindestens 15 Prozent bis 2027. Zweitens: gesetzliche Verankerung von Mindestpersonalschluesseln auf Stationsebene. Drittens: Ausbildungsoffensive mit 3.000 neuen Studienplaetzen pro Jahr. Viertens: steuerliche Entlastungen fuer Schichtarbeitende. [Pause 3s]</w:t>
      </w:r>
    </w:p>
    <w:p>
      <w:pPr>
        <w:pStyle w:val="AudioBlock"/>
        <w:shd w:fill="FFF2CC"/>
        <w:pBdr>
          <w:top w:val="single" w:sz="8" w:space="2" w:color="BF9000"/>
          <w:left w:val="single" w:sz="8" w:space="2" w:color="BF9000"/>
          <w:bottom w:val="single" w:sz="8" w:space="2" w:color="BF9000"/>
          <w:right w:val="single" w:sz="8" w:space="2" w:color="BF9000"/>
        </w:pBdr>
      </w:pPr>
      <w:r>
        <w:rPr>
          <w:b/>
        </w:rPr>
        <w:t>AUDIO_ENGINE_SETTINGS</w:t>
      </w:r>
    </w:p>
    <w:p>
      <w:pPr>
        <w:pStyle w:val="AudioBlock"/>
        <w:shd w:fill="FFF2CC"/>
        <w:pBdr>
          <w:top w:val="single" w:sz="8" w:space="2" w:color="BF9000"/>
          <w:left w:val="single" w:sz="8" w:space="2" w:color="BF9000"/>
          <w:bottom w:val="single" w:sz="8" w:space="2" w:color="BF9000"/>
          <w:right w:val="single" w:sz="8" w:space="2" w:color="BF9000"/>
        </w:pBdr>
      </w:pPr>
      <w:r>
        <w:t>PLAN DE PRODUCTION AUDIO — ElevenLabs</w:t>
      </w:r>
    </w:p>
    <w:p>
      <w:pPr>
        <w:pStyle w:val="AudioBlock"/>
        <w:shd w:fill="FFF2CC"/>
        <w:pBdr>
          <w:top w:val="single" w:sz="8" w:space="2" w:color="BF9000"/>
          <w:left w:val="single" w:sz="8" w:space="2" w:color="BF9000"/>
          <w:bottom w:val="single" w:sz="8" w:space="2" w:color="BF9000"/>
          <w:right w:val="single" w:sz="8" w:space="2" w:color="BF9000"/>
        </w:pBdr>
      </w:pPr>
      <w:r>
        <w:t>VOIX OSD</w:t>
      </w:r>
    </w:p>
    <w:p>
      <w:pPr>
        <w:pStyle w:val="AudioBlock"/>
        <w:shd w:fill="FFF2CC"/>
        <w:pBdr>
          <w:top w:val="single" w:sz="8" w:space="2" w:color="BF9000"/>
          <w:left w:val="single" w:sz="8" w:space="2" w:color="BF9000"/>
          <w:bottom w:val="single" w:sz="8" w:space="2" w:color="BF9000"/>
          <w:right w:val="single" w:sz="8" w:space="2" w:color="BF9000"/>
        </w:pBdr>
      </w:pPr>
      <w:r>
        <w:t>Sprecher 1 Moderatorin: Femme 40 ans, SRF, accent suisse neutre</w:t>
      </w:r>
    </w:p>
    <w:p>
      <w:pPr>
        <w:pStyle w:val="AudioBlock"/>
        <w:shd w:fill="FFF2CC"/>
        <w:pBdr>
          <w:top w:val="single" w:sz="8" w:space="2" w:color="BF9000"/>
          <w:left w:val="single" w:sz="8" w:space="2" w:color="BF9000"/>
          <w:bottom w:val="single" w:sz="8" w:space="2" w:color="BF9000"/>
          <w:right w:val="single" w:sz="8" w:space="2" w:color="BF9000"/>
        </w:pBdr>
      </w:pPr>
      <w:r>
        <w:t>Markus Rueegg: Homme 55 ans, Standard-Deutsch avec intonation</w:t>
      </w:r>
    </w:p>
    <w:p>
      <w:pPr>
        <w:pStyle w:val="AudioBlock"/>
        <w:shd w:fill="FFF2CC"/>
        <w:pBdr>
          <w:top w:val="single" w:sz="8" w:space="2" w:color="BF9000"/>
          <w:left w:val="single" w:sz="8" w:space="2" w:color="BF9000"/>
          <w:bottom w:val="single" w:sz="8" w:space="2" w:color="BF9000"/>
          <w:right w:val="single" w:sz="8" w:space="2" w:color="BF9000"/>
        </w:pBdr>
      </w:pPr>
      <w:r>
        <w:t>Sprecher 2 suisse-alemanique</w:t>
      </w:r>
    </w:p>
    <w:p>
      <w:pPr>
        <w:pStyle w:val="AudioBlock"/>
        <w:shd w:fill="FFF2CC"/>
        <w:pBdr>
          <w:top w:val="single" w:sz="8" w:space="2" w:color="BF9000"/>
          <w:left w:val="single" w:sz="8" w:space="2" w:color="BF9000"/>
          <w:bottom w:val="single" w:sz="8" w:space="2" w:color="BF9000"/>
          <w:right w:val="single" w:sz="8" w:space="2" w:color="BF9000"/>
        </w:pBdr>
      </w:pPr>
      <w:r>
        <w:t>SFX / TIMING</w:t>
      </w:r>
    </w:p>
    <w:p>
      <w:pPr>
        <w:pStyle w:val="AudioBlock"/>
        <w:shd w:fill="FFF2CC"/>
        <w:pBdr>
          <w:top w:val="single" w:sz="8" w:space="2" w:color="BF9000"/>
          <w:left w:val="single" w:sz="8" w:space="2" w:color="BF9000"/>
          <w:bottom w:val="single" w:sz="8" w:space="2" w:color="BF9000"/>
          <w:right w:val="single" w:sz="8" w:space="2" w:color="BF9000"/>
        </w:pBdr>
      </w:pPr>
      <w:r>
        <w:t>&gt; [0:00] Jingle SRF Ratgeber</w:t>
      </w:r>
    </w:p>
    <w:p>
      <w:pPr>
        <w:pStyle w:val="AudioBlock"/>
        <w:shd w:fill="FFF2CC"/>
        <w:pBdr>
          <w:top w:val="single" w:sz="8" w:space="2" w:color="BF9000"/>
          <w:left w:val="single" w:sz="8" w:space="2" w:color="BF9000"/>
          <w:bottom w:val="single" w:sz="8" w:space="2" w:color="BF9000"/>
          <w:right w:val="single" w:sz="8" w:space="2" w:color="BF9000"/>
        </w:pBdr>
      </w:pPr>
      <w:r>
        <w:t>&gt; [end] 'Aufgabe 2 ist zu Ende. Danke.'</w:t>
      </w:r>
    </w:p>
    <w:p>
      <w:pPr>
        <w:pStyle w:val="AudioBlock"/>
        <w:shd w:fill="FFF2CC"/>
        <w:pBdr>
          <w:top w:val="single" w:sz="8" w:space="2" w:color="BF9000"/>
          <w:left w:val="single" w:sz="8" w:space="2" w:color="BF9000"/>
          <w:bottom w:val="single" w:sz="8" w:space="2" w:color="BF9000"/>
          <w:right w:val="single" w:sz="8" w:space="2" w:color="BF9000"/>
        </w:pBdr>
      </w:pPr>
      <w:r>
        <w:t>PARAMETRES ELEVENLABS — Copier-coller direct</w:t>
      </w:r>
    </w:p>
    <w:p>
      <w:pPr>
        <w:pStyle w:val="AudioBlock"/>
        <w:shd w:fill="FFF2CC"/>
        <w:pBdr>
          <w:top w:val="single" w:sz="8" w:space="2" w:color="BF9000"/>
          <w:left w:val="single" w:sz="8" w:space="2" w:color="BF9000"/>
          <w:bottom w:val="single" w:sz="8" w:space="2" w:color="BF9000"/>
          <w:right w:val="single" w:sz="8" w:space="2" w:color="BF9000"/>
        </w:pBdr>
      </w:pPr>
      <w:r>
        <w:t>Parametre Valeur OSD Pourquoi</w:t>
      </w:r>
    </w:p>
    <w:p>
      <w:pPr>
        <w:pStyle w:val="AudioBlock"/>
        <w:shd w:fill="FFF2CC"/>
        <w:pBdr>
          <w:top w:val="single" w:sz="8" w:space="2" w:color="BF9000"/>
          <w:left w:val="single" w:sz="8" w:space="2" w:color="BF9000"/>
          <w:bottom w:val="single" w:sz="8" w:space="2" w:color="BF9000"/>
          <w:right w:val="single" w:sz="8" w:space="2" w:color="BF9000"/>
        </w:pBdr>
      </w:pPr>
      <w:r>
        <w:t>Speed 100 % Interview radio reel</w:t>
      </w:r>
    </w:p>
    <w:p>
      <w:pPr>
        <w:pStyle w:val="AudioBlock"/>
        <w:shd w:fill="FFF2CC"/>
        <w:pBdr>
          <w:top w:val="single" w:sz="8" w:space="2" w:color="BF9000"/>
          <w:left w:val="single" w:sz="8" w:space="2" w:color="BF9000"/>
          <w:bottom w:val="single" w:sz="8" w:space="2" w:color="BF9000"/>
          <w:right w:val="single" w:sz="8" w:space="2" w:color="BF9000"/>
        </w:pBdr>
      </w:pPr>
      <w:r>
        <w:t>Stability 85 % Examen</w:t>
      </w:r>
    </w:p>
    <w:p>
      <w:pPr>
        <w:pStyle w:val="AudioBlock"/>
        <w:shd w:fill="FFF2CC"/>
        <w:pBdr>
          <w:top w:val="single" w:sz="8" w:space="2" w:color="BF9000"/>
          <w:left w:val="single" w:sz="8" w:space="2" w:color="BF9000"/>
          <w:bottom w:val="single" w:sz="8" w:space="2" w:color="BF9000"/>
          <w:right w:val="single" w:sz="8" w:space="2" w:color="BF9000"/>
        </w:pBdr>
      </w:pPr>
      <w:r>
        <w:t>Similarity 90 % Voix humaine CH</w:t>
      </w:r>
    </w:p>
    <w:p>
      <w:pPr>
        <w:pStyle w:val="AudioBlock"/>
        <w:shd w:fill="FFF2CC"/>
        <w:pBdr>
          <w:top w:val="single" w:sz="8" w:space="2" w:color="BF9000"/>
          <w:left w:val="single" w:sz="8" w:space="2" w:color="BF9000"/>
          <w:bottom w:val="single" w:sz="8" w:space="2" w:color="BF9000"/>
          <w:right w:val="single" w:sz="8" w:space="2" w:color="BF9000"/>
        </w:pBdr>
      </w:pPr>
      <w:r>
        <w:t>Style 8 % Expressivite interview</w:t>
      </w:r>
    </w:p>
    <w:p>
      <w:pPr>
        <w:pStyle w:val="AudioBlock"/>
        <w:shd w:fill="FFF2CC"/>
        <w:pBdr>
          <w:top w:val="single" w:sz="8" w:space="2" w:color="BF9000"/>
          <w:left w:val="single" w:sz="8" w:space="2" w:color="BF9000"/>
          <w:bottom w:val="single" w:sz="8" w:space="2" w:color="BF9000"/>
          <w:right w:val="single" w:sz="8" w:space="2" w:color="BF9000"/>
        </w:pBdr>
      </w:pPr>
      <w:r>
        <w:t>Speaker Boost Actif Salle d'examen</w:t>
      </w:r>
    </w:p>
    <w:p>
      <w:pPr>
        <w:pStyle w:val="CorrectionBlock"/>
        <w:shd w:fill="E2F0D9"/>
        <w:pBdr>
          <w:top w:val="single" w:sz="8" w:space="2" w:color="70AD47"/>
          <w:left w:val="single" w:sz="8" w:space="2" w:color="70AD47"/>
          <w:bottom w:val="single" w:sz="8" w:space="2" w:color="70AD47"/>
          <w:right w:val="single" w:sz="8" w:space="2" w:color="70AD47"/>
        </w:pBdr>
      </w:pPr>
      <w:r>
        <w:rPr>
          <w:b/>
        </w:rPr>
        <w:t>CORRECTION_VISIBLE_AFTER_SUBMIT</w:t>
      </w:r>
    </w:p>
    <w:p>
      <w:pPr>
        <w:pStyle w:val="CorrectionBlock"/>
        <w:shd w:fill="E2F0D9"/>
        <w:pBdr>
          <w:top w:val="single" w:sz="8" w:space="2" w:color="70AD47"/>
          <w:left w:val="single" w:sz="8" w:space="2" w:color="70AD47"/>
          <w:bottom w:val="single" w:sz="8" w:space="2" w:color="70AD47"/>
          <w:right w:val="single" w:sz="8" w:space="2" w:color="70AD47"/>
        </w:pBdr>
      </w:pPr>
      <w:r>
        <w:t>Aufgabe 2 — 30 Detail-Items</w:t>
      </w:r>
    </w:p>
    <w:p>
      <w:pPr>
        <w:pStyle w:val="CorrectionBlock"/>
        <w:shd w:fill="E2F0D9"/>
        <w:pBdr>
          <w:top w:val="single" w:sz="8" w:space="2" w:color="70AD47"/>
          <w:left w:val="single" w:sz="8" w:space="2" w:color="70AD47"/>
          <w:bottom w:val="single" w:sz="8" w:space="2" w:color="70AD47"/>
          <w:right w:val="single" w:sz="8" w:space="2" w:color="70AD47"/>
        </w:pBdr>
      </w:pPr>
      <w:r>
        <w:t>Nr Item (debut) Reponse attendue Begruendung (FR) .</w:t>
      </w:r>
    </w:p>
    <w:p>
      <w:pPr>
        <w:pStyle w:val="CorrectionBlock"/>
        <w:shd w:fill="E2F0D9"/>
        <w:pBdr>
          <w:top w:val="single" w:sz="8" w:space="2" w:color="70AD47"/>
          <w:left w:val="single" w:sz="8" w:space="2" w:color="70AD47"/>
          <w:bottom w:val="single" w:sz="8" w:space="2" w:color="70AD47"/>
          <w:right w:val="single" w:sz="8" w:space="2" w:color="70AD47"/>
        </w:pBdr>
      </w:pPr>
      <w:r>
        <w:t>1 Markus Rueegg leitet den SBK Bern Lieu mentionne. mit Sitz in: ___</w:t>
      </w:r>
    </w:p>
    <w:p>
      <w:pPr>
        <w:pStyle w:val="CorrectionBlock"/>
        <w:shd w:fill="E2F0D9"/>
        <w:pBdr>
          <w:top w:val="single" w:sz="8" w:space="2" w:color="70AD47"/>
          <w:left w:val="single" w:sz="8" w:space="2" w:color="70AD47"/>
          <w:bottom w:val="single" w:sz="8" w:space="2" w:color="70AD47"/>
          <w:right w:val="single" w:sz="8" w:space="2" w:color="70AD47"/>
        </w:pBdr>
      </w:pPr>
      <w:r>
        <w:t>2 Wie viele Pflegestellen sind 12.400 Chiffre precis. derzeit offen? ___</w:t>
      </w:r>
    </w:p>
    <w:p>
      <w:pPr>
        <w:pStyle w:val="CorrectionBlock"/>
        <w:shd w:fill="E2F0D9"/>
        <w:pBdr>
          <w:top w:val="single" w:sz="8" w:space="2" w:color="70AD47"/>
          <w:left w:val="single" w:sz="8" w:space="2" w:color="70AD47"/>
          <w:bottom w:val="single" w:sz="8" w:space="2" w:color="70AD47"/>
          <w:right w:val="single" w:sz="8" w:space="2" w:color="70AD47"/>
        </w:pBdr>
      </w:pPr>
      <w:r>
        <w:t>3 ___ % der diplomierten 43 Prozent Statistique clee. Pflegenden verlassen den Beruf</w:t>
      </w:r>
    </w:p>
    <w:p>
      <w:pPr>
        <w:pStyle w:val="CorrectionBlock"/>
        <w:shd w:fill="E2F0D9"/>
        <w:pBdr>
          <w:top w:val="single" w:sz="8" w:space="2" w:color="70AD47"/>
          <w:left w:val="single" w:sz="8" w:space="2" w:color="70AD47"/>
          <w:bottom w:val="single" w:sz="8" w:space="2" w:color="70AD47"/>
          <w:right w:val="single" w:sz="8" w:space="2" w:color="70AD47"/>
        </w:pBdr>
      </w:pPr>
      <w:r>
        <w:t>i...</w:t>
      </w:r>
    </w:p>
    <w:p>
      <w:pPr>
        <w:pStyle w:val="CorrectionBlock"/>
        <w:shd w:fill="E2F0D9"/>
        <w:pBdr>
          <w:top w:val="single" w:sz="8" w:space="2" w:color="70AD47"/>
          <w:left w:val="single" w:sz="8" w:space="2" w:color="70AD47"/>
          <w:bottom w:val="single" w:sz="8" w:space="2" w:color="70AD47"/>
          <w:right w:val="single" w:sz="8" w:space="2" w:color="70AD47"/>
        </w:pBdr>
      </w:pPr>
      <w:r>
        <w:t>4 Eine Pflegefachfrau verdient 6.800 Franken Salaire moyen. durchschnittlich ___ Frank...</w:t>
      </w:r>
    </w:p>
    <w:p>
      <w:pPr>
        <w:pStyle w:val="CorrectionBlock"/>
        <w:shd w:fill="E2F0D9"/>
        <w:pBdr>
          <w:top w:val="single" w:sz="8" w:space="2" w:color="70AD47"/>
          <w:left w:val="single" w:sz="8" w:space="2" w:color="70AD47"/>
          <w:bottom w:val="single" w:sz="8" w:space="2" w:color="70AD47"/>
          <w:right w:val="single" w:sz="8" w:space="2" w:color="70AD47"/>
        </w:pBdr>
      </w:pPr>
      <w:r>
        <w:t>5 Eine Ingenieurin mit 8.400 Franken Comparaison salariale. gleichwertiger Ausbildung verdient...</w:t>
      </w:r>
    </w:p>
    <w:p>
      <w:pPr>
        <w:pStyle w:val="CorrectionBlock"/>
        <w:shd w:fill="E2F0D9"/>
        <w:pBdr>
          <w:top w:val="single" w:sz="8" w:space="2" w:color="70AD47"/>
          <w:left w:val="single" w:sz="8" w:space="2" w:color="70AD47"/>
          <w:bottom w:val="single" w:sz="8" w:space="2" w:color="70AD47"/>
          <w:right w:val="single" w:sz="8" w:space="2" w:color="70AD47"/>
        </w:pBdr>
      </w:pPr>
      <w:r>
        <w:t>6 Der SBK kooperiert mit ___ 24 Fachhochschulen Chiffre exact. Fachhochschulen.</w:t>
      </w:r>
    </w:p>
    <w:p>
      <w:pPr>
        <w:pStyle w:val="CorrectionBlock"/>
        <w:shd w:fill="E2F0D9"/>
        <w:pBdr>
          <w:top w:val="single" w:sz="8" w:space="2" w:color="70AD47"/>
          <w:left w:val="single" w:sz="8" w:space="2" w:color="70AD47"/>
          <w:bottom w:val="single" w:sz="8" w:space="2" w:color="70AD47"/>
          <w:right w:val="single" w:sz="8" w:space="2" w:color="70AD47"/>
        </w:pBdr>
      </w:pPr>
      <w:r>
        <w:t>7 Das SBK-Programm fuer Pflege kehrt zurueck Nom exact du programme. Wiedereinsteiger heisst: '___'</w:t>
      </w:r>
    </w:p>
    <w:p>
      <w:pPr>
        <w:pStyle w:val="CorrectionBlock"/>
        <w:shd w:fill="E2F0D9"/>
        <w:pBdr>
          <w:top w:val="single" w:sz="8" w:space="2" w:color="70AD47"/>
          <w:left w:val="single" w:sz="8" w:space="2" w:color="70AD47"/>
          <w:bottom w:val="single" w:sz="8" w:space="2" w:color="70AD47"/>
          <w:right w:val="single" w:sz="8" w:space="2" w:color="70AD47"/>
        </w:pBdr>
      </w:pPr>
      <w:r>
        <w:t>8 Wie viele Personen wurden 2.300 Personen Bilan du programme. durch dieses Programm reaktiv...</w:t>
      </w:r>
    </w:p>
    <w:p>
      <w:pPr>
        <w:pStyle w:val="CorrectionBlock"/>
        <w:shd w:fill="E2F0D9"/>
        <w:pBdr>
          <w:top w:val="single" w:sz="8" w:space="2" w:color="70AD47"/>
          <w:left w:val="single" w:sz="8" w:space="2" w:color="70AD47"/>
          <w:bottom w:val="single" w:sz="8" w:space="2" w:color="70AD47"/>
          <w:right w:val="single" w:sz="8" w:space="2" w:color="70AD47"/>
        </w:pBdr>
      </w:pPr>
      <w:r>
        <w:t>9 ___ % aller Pflegenden in der 28 Prozent Chiffre de recrutement international. Schweiz stammen aus dem E...</w:t>
      </w:r>
    </w:p>
    <w:p>
      <w:pPr>
        <w:pStyle w:val="CorrectionBlock"/>
        <w:shd w:fill="E2F0D9"/>
        <w:pBdr>
          <w:top w:val="single" w:sz="8" w:space="2" w:color="70AD47"/>
          <w:left w:val="single" w:sz="8" w:space="2" w:color="70AD47"/>
          <w:bottom w:val="single" w:sz="8" w:space="2" w:color="70AD47"/>
          <w:right w:val="single" w:sz="8" w:space="2" w:color="70AD47"/>
        </w:pBdr>
      </w:pPr>
      <w:r>
        <w:t>10 Aus welchen drei Laendern Deutschland, Portugal und Trois pays explicitement cites. rekrutiert die Schweiz am sta... Rumaenien</w:t>
      </w:r>
    </w:p>
    <w:p>
      <w:pPr>
        <w:pStyle w:val="CorrectionBlock"/>
        <w:shd w:fill="E2F0D9"/>
        <w:pBdr>
          <w:top w:val="single" w:sz="8" w:space="2" w:color="70AD47"/>
          <w:left w:val="single" w:sz="8" w:space="2" w:color="70AD47"/>
          <w:bottom w:val="single" w:sz="8" w:space="2" w:color="70AD47"/>
          <w:right w:val="single" w:sz="8" w:space="2" w:color="70AD47"/>
        </w:pBdr>
      </w:pPr>
      <w:r>
        <w:t>11 1. Forderung: Lohnerhoehung 15 Prozent Chiffre de la revendication. von mindestens ___ % bis 20...</w:t>
      </w:r>
    </w:p>
    <w:p>
      <w:pPr>
        <w:pStyle w:val="CorrectionBlock"/>
        <w:shd w:fill="E2F0D9"/>
        <w:pBdr>
          <w:top w:val="single" w:sz="8" w:space="2" w:color="70AD47"/>
          <w:left w:val="single" w:sz="8" w:space="2" w:color="70AD47"/>
          <w:bottom w:val="single" w:sz="8" w:space="2" w:color="70AD47"/>
          <w:right w:val="single" w:sz="8" w:space="2" w:color="70AD47"/>
        </w:pBdr>
      </w:pPr>
      <w:r>
        <w:t>12 2. Forderung: gesetzliche Mindestpersonalschluesse Terme technique. Verankerung von ___ auf Stati... ln</w:t>
      </w:r>
    </w:p>
    <w:p>
      <w:pPr>
        <w:pStyle w:val="CorrectionBlock"/>
        <w:shd w:fill="E2F0D9"/>
        <w:pBdr>
          <w:top w:val="single" w:sz="8" w:space="2" w:color="70AD47"/>
          <w:left w:val="single" w:sz="8" w:space="2" w:color="70AD47"/>
          <w:bottom w:val="single" w:sz="8" w:space="2" w:color="70AD47"/>
          <w:right w:val="single" w:sz="8" w:space="2" w:color="70AD47"/>
        </w:pBdr>
      </w:pPr>
      <w:r>
        <w:t>13 3. Forderung: ___ neue 3.000 Chiffre de la 3e revendication. Studienplaetze pro Jahr.</w:t>
      </w:r>
    </w:p>
    <w:p>
      <w:pPr>
        <w:pStyle w:val="CorrectionBlock"/>
        <w:shd w:fill="E2F0D9"/>
        <w:pBdr>
          <w:top w:val="single" w:sz="8" w:space="2" w:color="70AD47"/>
          <w:left w:val="single" w:sz="8" w:space="2" w:color="70AD47"/>
          <w:bottom w:val="single" w:sz="8" w:space="2" w:color="70AD47"/>
          <w:right w:val="single" w:sz="8" w:space="2" w:color="70AD47"/>
        </w:pBdr>
      </w:pPr>
      <w:r>
        <w:t>14 4. Forderung: steuerliche Schichtarbeitende Groupe cible. Entlastungen fuer: ___</w:t>
      </w:r>
    </w:p>
    <w:p>
      <w:pPr>
        <w:pStyle w:val="CorrectionBlock"/>
        <w:shd w:fill="E2F0D9"/>
        <w:pBdr>
          <w:top w:val="single" w:sz="8" w:space="2" w:color="70AD47"/>
          <w:left w:val="single" w:sz="8" w:space="2" w:color="70AD47"/>
          <w:bottom w:val="single" w:sz="8" w:space="2" w:color="70AD47"/>
          <w:right w:val="single" w:sz="8" w:space="2" w:color="70AD47"/>
        </w:pBdr>
      </w:pPr>
      <w:r>
        <w:t>15 SBK steht fuer: ___ Schweizer Berufsverband Sigle developpe. der Pflege</w:t>
      </w:r>
    </w:p>
    <w:p>
      <w:pPr>
        <w:pStyle w:val="CorrectionBlock"/>
        <w:shd w:fill="E2F0D9"/>
        <w:pBdr>
          <w:top w:val="single" w:sz="8" w:space="2" w:color="70AD47"/>
          <w:left w:val="single" w:sz="8" w:space="2" w:color="70AD47"/>
          <w:bottom w:val="single" w:sz="8" w:space="2" w:color="70AD47"/>
          <w:right w:val="single" w:sz="8" w:space="2" w:color="70AD47"/>
        </w:pBdr>
      </w:pPr>
      <w:r>
        <w:t>16 Wie viele Strategien verfolgt der drei Strategien Chiffre annonce. SBK?</w:t>
      </w:r>
    </w:p>
    <w:p>
      <w:pPr>
        <w:pStyle w:val="CorrectionBlock"/>
        <w:shd w:fill="E2F0D9"/>
        <w:pBdr>
          <w:top w:val="single" w:sz="8" w:space="2" w:color="70AD47"/>
          <w:left w:val="single" w:sz="8" w:space="2" w:color="70AD47"/>
          <w:bottom w:val="single" w:sz="8" w:space="2" w:color="70AD47"/>
          <w:right w:val="single" w:sz="8" w:space="2" w:color="70AD47"/>
        </w:pBdr>
      </w:pPr>
      <w:r>
        <w:t>17 Warum ist internationale Es loest unser Problem, Argument ethique explicite. Rekrutierung keine indem es das anderer nachhaltige... Laender vergroessert.</w:t>
      </w:r>
    </w:p>
    <w:p>
      <w:pPr>
        <w:pStyle w:val="CorrectionBlock"/>
        <w:shd w:fill="E2F0D9"/>
        <w:pBdr>
          <w:top w:val="single" w:sz="8" w:space="2" w:color="70AD47"/>
          <w:left w:val="single" w:sz="8" w:space="2" w:color="70AD47"/>
          <w:bottom w:val="single" w:sz="8" w:space="2" w:color="70AD47"/>
          <w:right w:val="single" w:sz="8" w:space="2" w:color="70AD47"/>
        </w:pBdr>
      </w:pPr>
      <w:r>
        <w:t>18 Hauptgruende fuer den das Lohnniveau Deux facteurs principaux. Berufsausstieg: Arbeitsbedingunge...</w:t>
      </w:r>
    </w:p>
    <w:p>
      <w:pPr>
        <w:pStyle w:val="CorrectionBlock"/>
        <w:shd w:fill="E2F0D9"/>
        <w:pBdr>
          <w:top w:val="single" w:sz="8" w:space="2" w:color="70AD47"/>
          <w:left w:val="single" w:sz="8" w:space="2" w:color="70AD47"/>
          <w:bottom w:val="single" w:sz="8" w:space="2" w:color="70AD47"/>
          <w:right w:val="single" w:sz="8" w:space="2" w:color="70AD47"/>
        </w:pBdr>
      </w:pPr>
      <w:r>
        <w:t>19 Welche Arbeitszeiten sind Schichtarbeit, Types d'horaires cites. besonders belastend? Wochenend- und Feiertagsdienst</w:t>
      </w:r>
    </w:p>
    <w:p>
      <w:pPr>
        <w:pStyle w:val="CorrectionBlock"/>
        <w:shd w:fill="E2F0D9"/>
        <w:pBdr>
          <w:top w:val="single" w:sz="8" w:space="2" w:color="70AD47"/>
          <w:left w:val="single" w:sz="8" w:space="2" w:color="70AD47"/>
          <w:bottom w:val="single" w:sz="8" w:space="2" w:color="70AD47"/>
          <w:right w:val="single" w:sz="8" w:space="2" w:color="70AD47"/>
        </w:pBdr>
      </w:pPr>
      <w:r>
        <w:t>20 Das Programm zielt auf den ___ Wiedereinstieg Objectif du programme. von ausgebildeten Pflege...</w:t>
      </w:r>
    </w:p>
    <w:p>
      <w:pPr>
        <w:pStyle w:val="CorrectionBlock"/>
        <w:shd w:fill="E2F0D9"/>
        <w:pBdr>
          <w:top w:val="single" w:sz="8" w:space="2" w:color="70AD47"/>
          <w:left w:val="single" w:sz="8" w:space="2" w:color="70AD47"/>
          <w:bottom w:val="single" w:sz="8" w:space="2" w:color="70AD47"/>
          <w:right w:val="single" w:sz="8" w:space="2" w:color="70AD47"/>
        </w:pBdr>
      </w:pPr>
      <w:r>
        <w:t>21 1. Strategie des SBK: Standardisierung Terme exact. Kooperation mit 24 FH zur ___ der...</w:t>
      </w:r>
    </w:p>
    <w:p>
      <w:pPr>
        <w:pStyle w:val="CorrectionBlock"/>
        <w:shd w:fill="E2F0D9"/>
        <w:pBdr>
          <w:top w:val="single" w:sz="8" w:space="2" w:color="70AD47"/>
          <w:left w:val="single" w:sz="8" w:space="2" w:color="70AD47"/>
          <w:bottom w:val="single" w:sz="8" w:space="2" w:color="70AD47"/>
          <w:right w:val="single" w:sz="8" w:space="2" w:color="70AD47"/>
        </w:pBdr>
      </w:pPr>
      <w:r>
        <w:t>22 Die Zahl der Abgehenden ___ ueberstieg Verbe exact. jene der Neueinsteigerinnen...</w:t>
      </w:r>
    </w:p>
    <w:p>
      <w:pPr>
        <w:pStyle w:val="CorrectionBlock"/>
        <w:shd w:fill="E2F0D9"/>
        <w:pBdr>
          <w:top w:val="single" w:sz="8" w:space="2" w:color="70AD47"/>
          <w:left w:val="single" w:sz="8" w:space="2" w:color="70AD47"/>
          <w:bottom w:val="single" w:sz="8" w:space="2" w:color="70AD47"/>
          <w:right w:val="single" w:sz="8" w:space="2" w:color="70AD47"/>
        </w:pBdr>
      </w:pPr>
      <w:r>
        <w:t>23 Das Lohnniveau von 6.800 CHF eher tief Jugement de valeur precise. ist im Schweizer Vergleich...</w:t>
      </w:r>
    </w:p>
    <w:p>
      <w:pPr>
        <w:pStyle w:val="CorrectionBlock"/>
        <w:shd w:fill="E2F0D9"/>
        <w:pBdr>
          <w:top w:val="single" w:sz="8" w:space="2" w:color="70AD47"/>
          <w:left w:val="single" w:sz="8" w:space="2" w:color="70AD47"/>
          <w:bottom w:val="single" w:sz="8" w:space="2" w:color="70AD47"/>
          <w:right w:val="single" w:sz="8" w:space="2" w:color="70AD47"/>
        </w:pBdr>
      </w:pPr>
      <w:r>
        <w:t>24 Wie viele Forderungen stellt der vier Forderungen Chiffre annonce. SBK?</w:t>
      </w:r>
    </w:p>
    <w:p>
      <w:pPr>
        <w:pStyle w:val="CorrectionBlock"/>
        <w:shd w:fill="E2F0D9"/>
        <w:pBdr>
          <w:top w:val="single" w:sz="8" w:space="2" w:color="70AD47"/>
          <w:left w:val="single" w:sz="8" w:space="2" w:color="70AD47"/>
          <w:bottom w:val="single" w:sz="8" w:space="2" w:color="70AD47"/>
          <w:right w:val="single" w:sz="8" w:space="2" w:color="70AD47"/>
        </w:pBdr>
      </w:pPr>
      <w:r>
        <w:t>25 SRF-Sendeformat: SRF ___ Ratgeber Mentionne en introduction.</w:t>
      </w:r>
    </w:p>
    <w:p>
      <w:pPr>
        <w:pStyle w:val="CorrectionBlock"/>
        <w:shd w:fill="E2F0D9"/>
        <w:pBdr>
          <w:top w:val="single" w:sz="8" w:space="2" w:color="70AD47"/>
          <w:left w:val="single" w:sz="8" w:space="2" w:color="70AD47"/>
          <w:bottom w:val="single" w:sz="8" w:space="2" w:color="70AD47"/>
          <w:right w:val="single" w:sz="8" w:space="2" w:color="70AD47"/>
        </w:pBdr>
      </w:pPr>
      <w:r>
        <w:t>26 3. Strategie: Foerderung von Teilzeitarbeit Troisieme strategie. ___ durch flexible Dienstp...</w:t>
      </w:r>
    </w:p>
    <w:p>
      <w:pPr>
        <w:pStyle w:val="CorrectionBlock"/>
        <w:shd w:fill="E2F0D9"/>
        <w:pBdr>
          <w:top w:val="single" w:sz="8" w:space="2" w:color="70AD47"/>
          <w:left w:val="single" w:sz="8" w:space="2" w:color="70AD47"/>
          <w:bottom w:val="single" w:sz="8" w:space="2" w:color="70AD47"/>
          <w:right w:val="single" w:sz="8" w:space="2" w:color="70AD47"/>
        </w:pBdr>
      </w:pPr>
      <w:r>
        <w:t>27 Koerperliche und ___ Belastung psychische Deux types de charge. sind Hauptgruende fuer B...</w:t>
      </w:r>
    </w:p>
    <w:p>
      <w:pPr>
        <w:pStyle w:val="CorrectionBlock"/>
        <w:shd w:fill="E2F0D9"/>
        <w:pBdr>
          <w:top w:val="single" w:sz="8" w:space="2" w:color="70AD47"/>
          <w:left w:val="single" w:sz="8" w:space="2" w:color="70AD47"/>
          <w:bottom w:val="single" w:sz="8" w:space="2" w:color="70AD47"/>
          <w:right w:val="single" w:sz="8" w:space="2" w:color="70AD47"/>
        </w:pBdr>
      </w:pPr>
      <w:r>
        <w:t>28 Was ist KEINE nachhaltige internationale Qualifie de 'nicht nachhaltig'. Loesung laut Rueegg? Rekrutierung</w:t>
      </w:r>
    </w:p>
    <w:p>
      <w:pPr>
        <w:pStyle w:val="CorrectionBlock"/>
        <w:shd w:fill="E2F0D9"/>
        <w:pBdr>
          <w:top w:val="single" w:sz="8" w:space="2" w:color="70AD47"/>
          <w:left w:val="single" w:sz="8" w:space="2" w:color="70AD47"/>
          <w:bottom w:val="single" w:sz="8" w:space="2" w:color="70AD47"/>
          <w:right w:val="single" w:sz="8" w:space="2" w:color="70AD47"/>
        </w:pBdr>
      </w:pPr>
      <w:r>
        <w:t>29 Wie viele Berufsjahre gelten als die ersten fuenf Periode precise. kritische Phase? Berufsjahre</w:t>
      </w:r>
    </w:p>
    <w:p>
      <w:pPr>
        <w:pStyle w:val="CorrectionBlock"/>
        <w:shd w:fill="E2F0D9"/>
        <w:pBdr>
          <w:top w:val="single" w:sz="8" w:space="2" w:color="70AD47"/>
          <w:left w:val="single" w:sz="8" w:space="2" w:color="70AD47"/>
          <w:bottom w:val="single" w:sz="8" w:space="2" w:color="70AD47"/>
          <w:right w:val="single" w:sz="8" w:space="2" w:color="70AD47"/>
        </w:pBdr>
      </w:pPr>
      <w:r>
        <w:t>30 Was verdient eine Ingenieurin 1.600 Franken (8.400 - Calcul d'inference B2: difference mehr als eine Pflegefachf... 6.800) salariale.</w:t>
      </w:r>
    </w:p>
    <w:p>
      <w:pPr>
        <w:pStyle w:val="CorrectionBlock"/>
        <w:shd w:fill="E2F0D9"/>
        <w:pBdr>
          <w:top w:val="single" w:sz="8" w:space="2" w:color="70AD47"/>
          <w:left w:val="single" w:sz="8" w:space="2" w:color="70AD47"/>
          <w:bottom w:val="single" w:sz="8" w:space="2" w:color="70AD47"/>
          <w:right w:val="single" w:sz="8" w:space="2" w:color="70AD47"/>
        </w:pBdr>
      </w:pPr>
      <w:r>
        <w:t>Digitale Bildung in der Schule</w:t>
      </w:r>
    </w:p>
    <w:p>
      <w:r>
        <w:br w:type="page"/>
      </w:r>
    </w:p>
    <w:p>
      <w:pPr>
        <w:pStyle w:val="Heading1"/>
      </w:pPr>
      <w:r>
        <w:t>PRÜFUNG 04 / ÖSD B2 - Digitale Bildung in der Schule (Wien / Niederoe.)</w:t>
      </w:r>
    </w:p>
    <w:p>
      <w:pPr>
        <w:pStyle w:val="MetaBlock"/>
        <w:shd w:fill="E7E6E6"/>
        <w:pBdr>
          <w:top w:val="single" w:sz="8" w:space="2" w:color="7F7F7F"/>
          <w:left w:val="single" w:sz="8" w:space="2" w:color="7F7F7F"/>
          <w:bottom w:val="single" w:sz="8" w:space="2" w:color="7F7F7F"/>
          <w:right w:val="single" w:sz="8" w:space="2" w:color="7F7F7F"/>
        </w:pBdr>
      </w:pPr>
      <w:r>
        <w:rPr>
          <w:b/>
        </w:rPr>
        <w:t>PRÜFUNG_METADATA</w:t>
      </w:r>
    </w:p>
    <w:p>
      <w:pPr>
        <w:pStyle w:val="MetaBlock"/>
        <w:shd w:fill="E7E6E6"/>
        <w:pBdr>
          <w:top w:val="single" w:sz="8" w:space="2" w:color="7F7F7F"/>
          <w:left w:val="single" w:sz="8" w:space="2" w:color="7F7F7F"/>
          <w:bottom w:val="single" w:sz="8" w:space="2" w:color="7F7F7F"/>
          <w:right w:val="single" w:sz="8" w:space="2" w:color="7F7F7F"/>
        </w:pBdr>
      </w:pPr>
      <w:r>
        <w:t>Pruefung: 4 Title: Digitale Bildung in der Schule (Wien / Niederoe.) Exam: ÖSD Zertifikat B2 Section: Hören Status: draft</w:t>
      </w:r>
    </w:p>
    <w:p>
      <w:pPr>
        <w:pStyle w:val="Heading2"/>
      </w:pPr>
      <w:r>
        <w:t>AUFGABE 1 - Richtig / Falsch</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STUDENT_VISIBLE_INSTRUCTIONS_AND_QUESTIONS</w:t>
      </w:r>
    </w:p>
    <w:p>
      <w:pPr>
        <w:pStyle w:val="StudentBlock"/>
        <w:shd w:fill="EAF2F8"/>
        <w:pBdr>
          <w:top w:val="single" w:sz="8" w:space="2" w:color="5B9BD5"/>
          <w:left w:val="single" w:sz="8" w:space="2" w:color="5B9BD5"/>
          <w:bottom w:val="single" w:sz="8" w:space="2" w:color="5B9BD5"/>
          <w:right w:val="single" w:sz="8" w:space="2" w:color="5B9BD5"/>
        </w:pBdr>
      </w:pPr>
      <w:r>
        <w:t>AUFGABE 1 — Richtig / Falsch 10 Punkte</w:t>
      </w:r>
    </w:p>
    <w:p>
      <w:pPr>
        <w:pStyle w:val="StudentBlock"/>
        <w:shd w:fill="EAF2F8"/>
        <w:pBdr>
          <w:top w:val="single" w:sz="8" w:space="2" w:color="5B9BD5"/>
          <w:left w:val="single" w:sz="8" w:space="2" w:color="5B9BD5"/>
          <w:bottom w:val="single" w:sz="8" w:space="2" w:color="5B9BD5"/>
          <w:right w:val="single" w:sz="8" w:space="2" w:color="5B9BD5"/>
        </w:pBdr>
      </w:pPr>
      <w:r>
        <w:t>Sie hoeren nun kurze Texte. Sie hoeren jeden Text zweimal. Lesen Sie zuerst die Aufgaben. Sie haben 30 Sekunden Zeit.</w:t>
      </w:r>
    </w:p>
    <w:p>
      <w:pPr>
        <w:pStyle w:val="StudentBlock"/>
        <w:shd w:fill="EAF2F8"/>
        <w:pBdr>
          <w:top w:val="single" w:sz="8" w:space="2" w:color="5B9BD5"/>
          <w:left w:val="single" w:sz="8" w:space="2" w:color="5B9BD5"/>
          <w:bottom w:val="single" w:sz="8" w:space="2" w:color="5B9BD5"/>
          <w:right w:val="single" w:sz="8" w:space="2" w:color="5B9BD5"/>
        </w:pBdr>
      </w:pPr>
      <w:r>
        <w:t>Nr. Aussage R F</w:t>
      </w:r>
    </w:p>
    <w:p>
      <w:pPr>
        <w:pStyle w:val="StudentBlock"/>
        <w:shd w:fill="EAF2F8"/>
        <w:pBdr>
          <w:top w:val="single" w:sz="8" w:space="2" w:color="5B9BD5"/>
          <w:left w:val="single" w:sz="8" w:space="2" w:color="5B9BD5"/>
          <w:bottom w:val="single" w:sz="8" w:space="2" w:color="5B9BD5"/>
          <w:right w:val="single" w:sz="8" w:space="2" w:color="5B9BD5"/>
        </w:pBdr>
      </w:pPr>
      <w:r>
        <w:t>1 Alle Schuelerinnen der fuenften Schulstufe bekommen ab naechstem [] [] Schuljahr ein Tablet.</w:t>
      </w:r>
    </w:p>
    <w:p>
      <w:pPr>
        <w:pStyle w:val="StudentBlock"/>
        <w:shd w:fill="EAF2F8"/>
        <w:pBdr>
          <w:top w:val="single" w:sz="8" w:space="2" w:color="5B9BD5"/>
          <w:left w:val="single" w:sz="8" w:space="2" w:color="5B9BD5"/>
          <w:bottom w:val="single" w:sz="8" w:space="2" w:color="5B9BD5"/>
          <w:right w:val="single" w:sz="8" w:space="2" w:color="5B9BD5"/>
        </w:pBdr>
      </w:pPr>
      <w:r>
        <w:t>2 Die Eltern uebernehmen 30 Prozent der Tabletkosten. [] []</w:t>
      </w:r>
    </w:p>
    <w:p>
      <w:pPr>
        <w:pStyle w:val="StudentBlock"/>
        <w:shd w:fill="EAF2F8"/>
        <w:pBdr>
          <w:top w:val="single" w:sz="8" w:space="2" w:color="5B9BD5"/>
          <w:left w:val="single" w:sz="8" w:space="2" w:color="5B9BD5"/>
          <w:bottom w:val="single" w:sz="8" w:space="2" w:color="5B9BD5"/>
          <w:right w:val="single" w:sz="8" w:space="2" w:color="5B9BD5"/>
        </w:pBdr>
      </w:pPr>
      <w:r>
        <w:t>3 Die Schule hat Digitalisierung erst in diesem Schuljahr eingefuehrt. [] []</w:t>
      </w:r>
    </w:p>
    <w:p>
      <w:pPr>
        <w:pStyle w:val="StudentBlock"/>
        <w:shd w:fill="EAF2F8"/>
        <w:pBdr>
          <w:top w:val="single" w:sz="8" w:space="2" w:color="5B9BD5"/>
          <w:left w:val="single" w:sz="8" w:space="2" w:color="5B9BD5"/>
          <w:bottom w:val="single" w:sz="8" w:space="2" w:color="5B9BD5"/>
          <w:right w:val="single" w:sz="8" w:space="2" w:color="5B9BD5"/>
        </w:pBdr>
      </w:pPr>
      <w:r>
        <w:t>4 Laut Direktor Berger ist die Weiterbildung der Lehrkraefte [] [] entscheidend.</w:t>
      </w:r>
    </w:p>
    <w:p>
      <w:pPr>
        <w:pStyle w:val="StudentBlock"/>
        <w:shd w:fill="EAF2F8"/>
        <w:pBdr>
          <w:top w:val="single" w:sz="8" w:space="2" w:color="5B9BD5"/>
          <w:left w:val="single" w:sz="8" w:space="2" w:color="5B9BD5"/>
          <w:bottom w:val="single" w:sz="8" w:space="2" w:color="5B9BD5"/>
          <w:right w:val="single" w:sz="8" w:space="2" w:color="5B9BD5"/>
        </w:pBdr>
      </w:pPr>
      <w:r>
        <w:t>5 Die digitale Schulplattform heisst 'Sokrates'. [] []</w:t>
      </w:r>
    </w:p>
    <w:p>
      <w:pPr>
        <w:pStyle w:val="StudentBlock"/>
        <w:shd w:fill="EAF2F8"/>
        <w:pBdr>
          <w:top w:val="single" w:sz="8" w:space="2" w:color="5B9BD5"/>
          <w:left w:val="single" w:sz="8" w:space="2" w:color="5B9BD5"/>
          <w:bottom w:val="single" w:sz="8" w:space="2" w:color="5B9BD5"/>
          <w:right w:val="single" w:sz="8" w:space="2" w:color="5B9BD5"/>
        </w:pBdr>
      </w:pPr>
      <w:r>
        <w:t>6 Schuelerinnen ohne Internet erhalten von der Schule ein Tablet. [] []</w:t>
      </w:r>
    </w:p>
    <w:p>
      <w:pPr>
        <w:pStyle w:val="StudentBlock"/>
        <w:shd w:fill="EAF2F8"/>
        <w:pBdr>
          <w:top w:val="single" w:sz="8" w:space="2" w:color="5B9BD5"/>
          <w:left w:val="single" w:sz="8" w:space="2" w:color="5B9BD5"/>
          <w:bottom w:val="single" w:sz="8" w:space="2" w:color="5B9BD5"/>
          <w:right w:val="single" w:sz="8" w:space="2" w:color="5B9BD5"/>
        </w:pBdr>
      </w:pPr>
      <w:r>
        <w:t>7 Alle Schueler, die viel Zeit am Bildschirm verbringen, haben schlechte [] [] Noten.</w:t>
      </w:r>
    </w:p>
    <w:p>
      <w:pPr>
        <w:pStyle w:val="StudentBlock"/>
        <w:shd w:fill="EAF2F8"/>
        <w:pBdr>
          <w:top w:val="single" w:sz="8" w:space="2" w:color="5B9BD5"/>
          <w:left w:val="single" w:sz="8" w:space="2" w:color="5B9BD5"/>
          <w:bottom w:val="single" w:sz="8" w:space="2" w:color="5B9BD5"/>
          <w:right w:val="single" w:sz="8" w:space="2" w:color="5B9BD5"/>
        </w:pBdr>
      </w:pPr>
      <w:r>
        <w:t>8 Die Studie stammt von der Universitaet Wien. [] []</w:t>
      </w:r>
    </w:p>
    <w:p>
      <w:pPr>
        <w:pStyle w:val="StudentBlock"/>
        <w:shd w:fill="EAF2F8"/>
        <w:pBdr>
          <w:top w:val="single" w:sz="8" w:space="2" w:color="5B9BD5"/>
          <w:left w:val="single" w:sz="8" w:space="2" w:color="5B9BD5"/>
          <w:bottom w:val="single" w:sz="8" w:space="2" w:color="5B9BD5"/>
          <w:right w:val="single" w:sz="8" w:space="2" w:color="5B9BD5"/>
        </w:pBdr>
      </w:pPr>
      <w:r>
        <w:t>9 Schueler, die digitale Medien gezielt fuer die Schule nutzen, schneiden [] [] am besten ab.</w:t>
      </w:r>
    </w:p>
    <w:p>
      <w:pPr>
        <w:pStyle w:val="StudentBlock"/>
        <w:shd w:fill="EAF2F8"/>
        <w:pBdr>
          <w:top w:val="single" w:sz="8" w:space="2" w:color="5B9BD5"/>
          <w:left w:val="single" w:sz="8" w:space="2" w:color="5B9BD5"/>
          <w:bottom w:val="single" w:sz="8" w:space="2" w:color="5B9BD5"/>
          <w:right w:val="single" w:sz="8" w:space="2" w:color="5B9BD5"/>
        </w:pBdr>
      </w:pPr>
      <w:r>
        <w:t>10 Die Quantitaet der Mediennutzung ist entscheidender als die Qualitaet. [] []</w:t>
      </w:r>
    </w:p>
    <w:p>
      <w:pPr>
        <w:pStyle w:val="Heading3"/>
      </w:pPr>
      <w:r>
        <w:t>AUFGABE 1 / TEXT 1 - Oe1-Bildungsmeldung | Items 1-2</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[Pause 2s] Das Bildungsministerium gibt bekannt: Ab dem naechsten Schuljahr erhalten alle Schuelerinnen der fuenften Schulstufe ein staatlich gefoerdertes Tablet. Kosten: Bund 50%, Laender 30%, Eltern 20%. Das Programm kostet insgesamt 180 Millionen Euro. Ziel: digitalen Unterricht oesterreichweit standardisieren. [Pause 3s]</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STUDENT_VISIBLE_QUESTIONS_FOR_THIS_AUDIO</w:t>
      </w:r>
    </w:p>
    <w:p>
      <w:pPr>
        <w:pStyle w:val="StudentBlock"/>
        <w:shd w:fill="EAF2F8"/>
        <w:pBdr>
          <w:top w:val="single" w:sz="8" w:space="2" w:color="5B9BD5"/>
          <w:left w:val="single" w:sz="8" w:space="2" w:color="5B9BD5"/>
          <w:bottom w:val="single" w:sz="8" w:space="2" w:color="5B9BD5"/>
          <w:right w:val="single" w:sz="8" w:space="2" w:color="5B9BD5"/>
        </w:pBdr>
      </w:pPr>
      <w:r>
        <w:t>1 Alle Schuelerinnen der fuenften Schulstufe bekommen ab naechstem [] [] Schuljahr ein Tablet. 2 Die Eltern uebernehmen 30 Prozent der Tabletkosten. [] []</w:t>
      </w:r>
    </w:p>
    <w:p>
      <w:pPr>
        <w:pStyle w:val="Heading3"/>
      </w:pPr>
      <w:r>
        <w:t>AUFGABE 1 / TEXT 2 - Schulleiter-Interview | Items 3-4</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[Pause 2s] Direktor Paul Berger von der Neuen Mittelschule Floridsdorf: 'Wir haben Digitalisierung schon vor drei Jahren eingefuehrt. Tablets alleine machen keinen guten Unterricht. Entscheidend sind Aus- und Weiterbildung der Lehrkraefte. Wir investierten letztes Jahr 40 Stunden Fortbildung pro Lehrperson.' [Pause 3s]</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STUDENT_VISIBLE_QUESTIONS_FOR_THIS_AUDIO</w:t>
      </w:r>
    </w:p>
    <w:p>
      <w:pPr>
        <w:pStyle w:val="StudentBlock"/>
        <w:shd w:fill="EAF2F8"/>
        <w:pBdr>
          <w:top w:val="single" w:sz="8" w:space="2" w:color="5B9BD5"/>
          <w:left w:val="single" w:sz="8" w:space="2" w:color="5B9BD5"/>
          <w:bottom w:val="single" w:sz="8" w:space="2" w:color="5B9BD5"/>
          <w:right w:val="single" w:sz="8" w:space="2" w:color="5B9BD5"/>
        </w:pBdr>
      </w:pPr>
      <w:r>
        <w:t>3 Die Schule hat Digitalisierung erst in diesem Schuljahr eingefuehrt. [] [] 4 Laut Direktor Berger ist die Weiterbildung der Lehrkraefte [] [] entscheidend.</w:t>
      </w:r>
    </w:p>
    <w:p>
      <w:pPr>
        <w:pStyle w:val="Heading3"/>
      </w:pPr>
      <w:r>
        <w:t>AUFGABE 1 / TEXT 3 - Elternbrief | Items 5-6</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[Pause 2s] Sehr geehrte Erziehungsberechtigte, ab 15. September werden Hausaufgaben in Deutsch und Mathematik digital ueber die Schulplattform 'Sokrates' eingereicht. Schuelerinnen ohne Internet melden sich bis Freitag beim Sekretariat — die Schule stellt kostenlose SIM-Karten zur Verfuegung. [Pause 3s]</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STUDENT_VISIBLE_QUESTIONS_FOR_THIS_AUDIO</w:t>
      </w:r>
    </w:p>
    <w:p>
      <w:pPr>
        <w:pStyle w:val="StudentBlock"/>
        <w:shd w:fill="EAF2F8"/>
        <w:pBdr>
          <w:top w:val="single" w:sz="8" w:space="2" w:color="5B9BD5"/>
          <w:left w:val="single" w:sz="8" w:space="2" w:color="5B9BD5"/>
          <w:bottom w:val="single" w:sz="8" w:space="2" w:color="5B9BD5"/>
          <w:right w:val="single" w:sz="8" w:space="2" w:color="5B9BD5"/>
        </w:pBdr>
      </w:pPr>
      <w:r>
        <w:t>5 Die digitale Schulplattform heisst 'Sokrates'. [] [] 6 Schuelerinnen ohne Internet erhalten von der Schule ein Tablet. [] []</w:t>
      </w:r>
    </w:p>
    <w:p>
      <w:pPr>
        <w:pStyle w:val="Heading3"/>
      </w:pPr>
      <w:r>
        <w:t>AUFGABE 1 / TEXT 4 - Radiobericht Studie | Items 7-10</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[Pause 2s] Eine Studie der Universitaet Wien zeigt: Schuelerinnen, die digitale Medien taglich mehr als drei Stunden privat nutzen, erzielen schlechtere Schulleistungen. Allerdings: Jene, die Medien gezielt fuer schulische Zwecke einsetzen, erzielen bessere Ergebnisse als alle anderen Gruppen. Die Studienleitung betont: Qualitaet der Nutzung ist entscheidender als Quantitaet. [Pause 3s]</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STUDENT_VISIBLE_QUESTIONS_FOR_THIS_AUDIO</w:t>
      </w:r>
    </w:p>
    <w:p>
      <w:pPr>
        <w:pStyle w:val="StudentBlock"/>
        <w:shd w:fill="EAF2F8"/>
        <w:pBdr>
          <w:top w:val="single" w:sz="8" w:space="2" w:color="5B9BD5"/>
          <w:left w:val="single" w:sz="8" w:space="2" w:color="5B9BD5"/>
          <w:bottom w:val="single" w:sz="8" w:space="2" w:color="5B9BD5"/>
          <w:right w:val="single" w:sz="8" w:space="2" w:color="5B9BD5"/>
        </w:pBdr>
      </w:pPr>
      <w:r>
        <w:t>7 Alle Schueler, die viel Zeit am Bildschirm verbringen, haben schlechte [] [] Noten. 8 Die Studie stammt von der Universitaet Wien. [] [] 9 Schueler, die digitale Medien gezielt fuer die Schule nutzen, schneiden [] [] am besten ab. 10 Die Quantitaet der Mediennutzung ist entscheidender als die Qualitaet. [] []</w:t>
      </w:r>
    </w:p>
    <w:p>
      <w:pPr>
        <w:pStyle w:val="AudioBlock"/>
        <w:shd w:fill="FFF2CC"/>
        <w:pBdr>
          <w:top w:val="single" w:sz="8" w:space="2" w:color="BF9000"/>
          <w:left w:val="single" w:sz="8" w:space="2" w:color="BF9000"/>
          <w:bottom w:val="single" w:sz="8" w:space="2" w:color="BF9000"/>
          <w:right w:val="single" w:sz="8" w:space="2" w:color="BF9000"/>
        </w:pBdr>
      </w:pPr>
      <w:r>
        <w:rPr>
          <w:b/>
        </w:rPr>
        <w:t>AUDIO_ENGINE_SETTINGS</w:t>
      </w:r>
    </w:p>
    <w:p>
      <w:pPr>
        <w:pStyle w:val="AudioBlock"/>
        <w:shd w:fill="FFF2CC"/>
        <w:pBdr>
          <w:top w:val="single" w:sz="8" w:space="2" w:color="BF9000"/>
          <w:left w:val="single" w:sz="8" w:space="2" w:color="BF9000"/>
          <w:bottom w:val="single" w:sz="8" w:space="2" w:color="BF9000"/>
          <w:right w:val="single" w:sz="8" w:space="2" w:color="BF9000"/>
        </w:pBdr>
      </w:pPr>
      <w:r>
        <w:t>PLAN DE PRODUCTION AUDIO — ElevenLabs</w:t>
      </w:r>
    </w:p>
    <w:p>
      <w:pPr>
        <w:pStyle w:val="AudioBlock"/>
        <w:shd w:fill="FFF2CC"/>
        <w:pBdr>
          <w:top w:val="single" w:sz="8" w:space="2" w:color="BF9000"/>
          <w:left w:val="single" w:sz="8" w:space="2" w:color="BF9000"/>
          <w:bottom w:val="single" w:sz="8" w:space="2" w:color="BF9000"/>
          <w:right w:val="single" w:sz="8" w:space="2" w:color="BF9000"/>
        </w:pBdr>
      </w:pPr>
      <w:r>
        <w:t>VOIX OSD</w:t>
      </w:r>
    </w:p>
    <w:p>
      <w:pPr>
        <w:pStyle w:val="AudioBlock"/>
        <w:shd w:fill="FFF2CC"/>
        <w:pBdr>
          <w:top w:val="single" w:sz="8" w:space="2" w:color="BF9000"/>
          <w:left w:val="single" w:sz="8" w:space="2" w:color="BF9000"/>
          <w:bottom w:val="single" w:sz="8" w:space="2" w:color="BF9000"/>
          <w:right w:val="single" w:sz="8" w:space="2" w:color="BF9000"/>
        </w:pBdr>
      </w:pPr>
      <w:r>
        <w:t>Moderator: Homme 48 ans, Standard-Oesterreichisch, ton Oe1</w:t>
      </w:r>
    </w:p>
    <w:p>
      <w:pPr>
        <w:pStyle w:val="AudioBlock"/>
        <w:shd w:fill="FFF2CC"/>
        <w:pBdr>
          <w:top w:val="single" w:sz="8" w:space="2" w:color="BF9000"/>
          <w:left w:val="single" w:sz="8" w:space="2" w:color="BF9000"/>
          <w:bottom w:val="single" w:sz="8" w:space="2" w:color="BF9000"/>
          <w:right w:val="single" w:sz="8" w:space="2" w:color="BF9000"/>
        </w:pBdr>
      </w:pPr>
      <w:r>
        <w:t>Sprecher 1 classique</w:t>
      </w:r>
    </w:p>
    <w:p>
      <w:pPr>
        <w:pStyle w:val="AudioBlock"/>
        <w:shd w:fill="FFF2CC"/>
        <w:pBdr>
          <w:top w:val="single" w:sz="8" w:space="2" w:color="BF9000"/>
          <w:left w:val="single" w:sz="8" w:space="2" w:color="BF9000"/>
          <w:bottom w:val="single" w:sz="8" w:space="2" w:color="BF9000"/>
          <w:right w:val="single" w:sz="8" w:space="2" w:color="BF9000"/>
        </w:pBdr>
      </w:pPr>
      <w:r>
        <w:t>Prof. Maria Huber: Femme 52 ans, viennoise cultivee, diction</w:t>
      </w:r>
    </w:p>
    <w:p>
      <w:pPr>
        <w:pStyle w:val="AudioBlock"/>
        <w:shd w:fill="FFF2CC"/>
        <w:pBdr>
          <w:top w:val="single" w:sz="8" w:space="2" w:color="BF9000"/>
          <w:left w:val="single" w:sz="8" w:space="2" w:color="BF9000"/>
          <w:bottom w:val="single" w:sz="8" w:space="2" w:color="BF9000"/>
          <w:right w:val="single" w:sz="8" w:space="2" w:color="BF9000"/>
        </w:pBdr>
      </w:pPr>
      <w:r>
        <w:t>Sprecher 2 academique</w:t>
      </w:r>
    </w:p>
    <w:p>
      <w:pPr>
        <w:pStyle w:val="AudioBlock"/>
        <w:shd w:fill="FFF2CC"/>
        <w:pBdr>
          <w:top w:val="single" w:sz="8" w:space="2" w:color="BF9000"/>
          <w:left w:val="single" w:sz="8" w:space="2" w:color="BF9000"/>
          <w:bottom w:val="single" w:sz="8" w:space="2" w:color="BF9000"/>
          <w:right w:val="single" w:sz="8" w:space="2" w:color="BF9000"/>
        </w:pBdr>
      </w:pPr>
      <w:r>
        <w:t>SFX / TIMING</w:t>
      </w:r>
    </w:p>
    <w:p>
      <w:pPr>
        <w:pStyle w:val="AudioBlock"/>
        <w:shd w:fill="FFF2CC"/>
        <w:pBdr>
          <w:top w:val="single" w:sz="8" w:space="2" w:color="BF9000"/>
          <w:left w:val="single" w:sz="8" w:space="2" w:color="BF9000"/>
          <w:bottom w:val="single" w:sz="8" w:space="2" w:color="BF9000"/>
          <w:right w:val="single" w:sz="8" w:space="2" w:color="BF9000"/>
        </w:pBdr>
      </w:pPr>
      <w:r>
        <w:t>&gt; [0:00] Oe1-Jingle</w:t>
      </w:r>
    </w:p>
    <w:p>
      <w:pPr>
        <w:pStyle w:val="AudioBlock"/>
        <w:shd w:fill="FFF2CC"/>
        <w:pBdr>
          <w:top w:val="single" w:sz="8" w:space="2" w:color="BF9000"/>
          <w:left w:val="single" w:sz="8" w:space="2" w:color="BF9000"/>
          <w:bottom w:val="single" w:sz="8" w:space="2" w:color="BF9000"/>
          <w:right w:val="single" w:sz="8" w:space="2" w:color="BF9000"/>
        </w:pBdr>
      </w:pPr>
      <w:r>
        <w:t>&gt; [end] 'Aufgabe 2 ist beendet.'</w:t>
      </w:r>
    </w:p>
    <w:p>
      <w:pPr>
        <w:pStyle w:val="AudioBlock"/>
        <w:shd w:fill="FFF2CC"/>
        <w:pBdr>
          <w:top w:val="single" w:sz="8" w:space="2" w:color="BF9000"/>
          <w:left w:val="single" w:sz="8" w:space="2" w:color="BF9000"/>
          <w:bottom w:val="single" w:sz="8" w:space="2" w:color="BF9000"/>
          <w:right w:val="single" w:sz="8" w:space="2" w:color="BF9000"/>
        </w:pBdr>
      </w:pPr>
      <w:r>
        <w:t>PARAMETRES ELEVENLABS — Copier-coller direct</w:t>
      </w:r>
    </w:p>
    <w:p>
      <w:pPr>
        <w:pStyle w:val="AudioBlock"/>
        <w:shd w:fill="FFF2CC"/>
        <w:pBdr>
          <w:top w:val="single" w:sz="8" w:space="2" w:color="BF9000"/>
          <w:left w:val="single" w:sz="8" w:space="2" w:color="BF9000"/>
          <w:bottom w:val="single" w:sz="8" w:space="2" w:color="BF9000"/>
          <w:right w:val="single" w:sz="8" w:space="2" w:color="BF9000"/>
        </w:pBdr>
      </w:pPr>
      <w:r>
        <w:t>Parametre Valeur OSD Pourquoi</w:t>
      </w:r>
    </w:p>
    <w:p>
      <w:pPr>
        <w:pStyle w:val="AudioBlock"/>
        <w:shd w:fill="FFF2CC"/>
        <w:pBdr>
          <w:top w:val="single" w:sz="8" w:space="2" w:color="BF9000"/>
          <w:left w:val="single" w:sz="8" w:space="2" w:color="BF9000"/>
          <w:bottom w:val="single" w:sz="8" w:space="2" w:color="BF9000"/>
          <w:right w:val="single" w:sz="8" w:space="2" w:color="BF9000"/>
        </w:pBdr>
      </w:pPr>
      <w:r>
        <w:t>Speed 100 % Interview reel</w:t>
      </w:r>
    </w:p>
    <w:p>
      <w:pPr>
        <w:pStyle w:val="AudioBlock"/>
        <w:shd w:fill="FFF2CC"/>
        <w:pBdr>
          <w:top w:val="single" w:sz="8" w:space="2" w:color="BF9000"/>
          <w:left w:val="single" w:sz="8" w:space="2" w:color="BF9000"/>
          <w:bottom w:val="single" w:sz="8" w:space="2" w:color="BF9000"/>
          <w:right w:val="single" w:sz="8" w:space="2" w:color="BF9000"/>
        </w:pBdr>
      </w:pPr>
      <w:r>
        <w:t>Stability 85 % Salle</w:t>
      </w:r>
    </w:p>
    <w:p>
      <w:pPr>
        <w:pStyle w:val="AudioBlock"/>
        <w:shd w:fill="FFF2CC"/>
        <w:pBdr>
          <w:top w:val="single" w:sz="8" w:space="2" w:color="BF9000"/>
          <w:left w:val="single" w:sz="8" w:space="2" w:color="BF9000"/>
          <w:bottom w:val="single" w:sz="8" w:space="2" w:color="BF9000"/>
          <w:right w:val="single" w:sz="8" w:space="2" w:color="BF9000"/>
        </w:pBdr>
      </w:pPr>
      <w:r>
        <w:t>Similarity 90 % Humain AT</w:t>
      </w:r>
    </w:p>
    <w:p>
      <w:pPr>
        <w:pStyle w:val="AudioBlock"/>
        <w:shd w:fill="FFF2CC"/>
        <w:pBdr>
          <w:top w:val="single" w:sz="8" w:space="2" w:color="BF9000"/>
          <w:left w:val="single" w:sz="8" w:space="2" w:color="BF9000"/>
          <w:bottom w:val="single" w:sz="8" w:space="2" w:color="BF9000"/>
          <w:right w:val="single" w:sz="8" w:space="2" w:color="BF9000"/>
        </w:pBdr>
      </w:pPr>
      <w:r>
        <w:t>Style 8 % Expert</w:t>
      </w:r>
    </w:p>
    <w:p>
      <w:pPr>
        <w:pStyle w:val="AudioBlock"/>
        <w:shd w:fill="FFF2CC"/>
        <w:pBdr>
          <w:top w:val="single" w:sz="8" w:space="2" w:color="BF9000"/>
          <w:left w:val="single" w:sz="8" w:space="2" w:color="BF9000"/>
          <w:bottom w:val="single" w:sz="8" w:space="2" w:color="BF9000"/>
          <w:right w:val="single" w:sz="8" w:space="2" w:color="BF9000"/>
        </w:pBdr>
      </w:pPr>
      <w:r>
        <w:t>Speaker Boost Actif Clarte</w:t>
      </w:r>
    </w:p>
    <w:p>
      <w:pPr>
        <w:pStyle w:val="CorrectionBlock"/>
        <w:shd w:fill="E2F0D9"/>
        <w:pBdr>
          <w:top w:val="single" w:sz="8" w:space="2" w:color="70AD47"/>
          <w:left w:val="single" w:sz="8" w:space="2" w:color="70AD47"/>
          <w:bottom w:val="single" w:sz="8" w:space="2" w:color="70AD47"/>
          <w:right w:val="single" w:sz="8" w:space="2" w:color="70AD47"/>
        </w:pBdr>
      </w:pPr>
      <w:r>
        <w:rPr>
          <w:b/>
        </w:rPr>
        <w:t>CORRECTION_VISIBLE_AFTER_SUBMIT</w:t>
      </w:r>
    </w:p>
    <w:p>
      <w:pPr>
        <w:pStyle w:val="CorrectionBlock"/>
        <w:shd w:fill="E2F0D9"/>
        <w:pBdr>
          <w:top w:val="single" w:sz="8" w:space="2" w:color="70AD47"/>
          <w:left w:val="single" w:sz="8" w:space="2" w:color="70AD47"/>
          <w:bottom w:val="single" w:sz="8" w:space="2" w:color="70AD47"/>
          <w:right w:val="single" w:sz="8" w:space="2" w:color="70AD47"/>
        </w:pBdr>
      </w:pPr>
      <w:r>
        <w:t>LOSUNGSBLATT — Pruefung 04</w:t>
      </w:r>
    </w:p>
    <w:p>
      <w:pPr>
        <w:pStyle w:val="CorrectionBlock"/>
        <w:shd w:fill="E2F0D9"/>
        <w:pBdr>
          <w:top w:val="single" w:sz="8" w:space="2" w:color="70AD47"/>
          <w:left w:val="single" w:sz="8" w:space="2" w:color="70AD47"/>
          <w:bottom w:val="single" w:sz="8" w:space="2" w:color="70AD47"/>
          <w:right w:val="single" w:sz="8" w:space="2" w:color="70AD47"/>
        </w:pBdr>
      </w:pPr>
      <w:r>
        <w:t>Aufgabe 1 — Richtig / Falsch</w:t>
      </w:r>
    </w:p>
    <w:p>
      <w:pPr>
        <w:pStyle w:val="CorrectionBlock"/>
        <w:shd w:fill="E2F0D9"/>
        <w:pBdr>
          <w:top w:val="single" w:sz="8" w:space="2" w:color="70AD47"/>
          <w:left w:val="single" w:sz="8" w:space="2" w:color="70AD47"/>
          <w:bottom w:val="single" w:sz="8" w:space="2" w:color="70AD47"/>
          <w:right w:val="single" w:sz="8" w:space="2" w:color="70AD47"/>
        </w:pBdr>
      </w:pPr>
      <w:r>
        <w:t>Nr Aussage Lsg. Begruendung (FR) .</w:t>
      </w:r>
    </w:p>
    <w:p>
      <w:pPr>
        <w:pStyle w:val="CorrectionBlock"/>
        <w:shd w:fill="E2F0D9"/>
        <w:pBdr>
          <w:top w:val="single" w:sz="8" w:space="2" w:color="70AD47"/>
          <w:left w:val="single" w:sz="8" w:space="2" w:color="70AD47"/>
          <w:bottom w:val="single" w:sz="8" w:space="2" w:color="70AD47"/>
          <w:right w:val="single" w:sz="8" w:space="2" w:color="70AD47"/>
        </w:pBdr>
      </w:pPr>
      <w:r>
        <w:t>1 Alle Schuelerinnen der fuenften Schulstufe R Information directe. Piege: 'staatlich gefoerdert' ne bekommen ab naechstem Schuljahr ein signifie pas gratuit — les parents contribuent a 20%. Tablet.</w:t>
      </w:r>
    </w:p>
    <w:p>
      <w:pPr>
        <w:pStyle w:val="CorrectionBlock"/>
        <w:shd w:fill="E2F0D9"/>
        <w:pBdr>
          <w:top w:val="single" w:sz="8" w:space="2" w:color="70AD47"/>
          <w:left w:val="single" w:sz="8" w:space="2" w:color="70AD47"/>
          <w:bottom w:val="single" w:sz="8" w:space="2" w:color="70AD47"/>
          <w:right w:val="single" w:sz="8" w:space="2" w:color="70AD47"/>
        </w:pBdr>
      </w:pPr>
      <w:r>
        <w:t>2 Die Eltern uebernehmen 30 Prozent der F Les parents paient 20%, les Laender 30%. Piege: Tabletkosten. ordre de repartition 50/30/20.</w:t>
      </w:r>
    </w:p>
    <w:p>
      <w:pPr>
        <w:pStyle w:val="CorrectionBlock"/>
        <w:shd w:fill="E2F0D9"/>
        <w:pBdr>
          <w:top w:val="single" w:sz="8" w:space="2" w:color="70AD47"/>
          <w:left w:val="single" w:sz="8" w:space="2" w:color="70AD47"/>
          <w:bottom w:val="single" w:sz="8" w:space="2" w:color="70AD47"/>
          <w:right w:val="single" w:sz="8" w:space="2" w:color="70AD47"/>
        </w:pBdr>
      </w:pPr>
      <w:r>
        <w:t>3 Die Schule hat Digitalisierung erst in F 'vor drei Jahren', donc bien avant. diesem Schuljahr eingefuehrt.</w:t>
      </w:r>
    </w:p>
    <w:p>
      <w:pPr>
        <w:pStyle w:val="CorrectionBlock"/>
        <w:shd w:fill="E2F0D9"/>
        <w:pBdr>
          <w:top w:val="single" w:sz="8" w:space="2" w:color="70AD47"/>
          <w:left w:val="single" w:sz="8" w:space="2" w:color="70AD47"/>
          <w:bottom w:val="single" w:sz="8" w:space="2" w:color="70AD47"/>
          <w:right w:val="single" w:sz="8" w:space="2" w:color="70AD47"/>
        </w:pBdr>
      </w:pPr>
      <w:r>
        <w:t>4 Laut Direktor Berger ist die Weiterbildung R Tablets ne suffisent pas — la formation est cle. der Lehrkraefte entscheidend.</w:t>
      </w:r>
    </w:p>
    <w:p>
      <w:pPr>
        <w:pStyle w:val="CorrectionBlock"/>
        <w:shd w:fill="E2F0D9"/>
        <w:pBdr>
          <w:top w:val="single" w:sz="8" w:space="2" w:color="70AD47"/>
          <w:left w:val="single" w:sz="8" w:space="2" w:color="70AD47"/>
          <w:bottom w:val="single" w:sz="8" w:space="2" w:color="70AD47"/>
          <w:right w:val="single" w:sz="8" w:space="2" w:color="70AD47"/>
        </w:pBdr>
      </w:pPr>
      <w:r>
        <w:t>5 Die digitale Schulplattform heisst R Nom exact mentionne. 'Sokrates'.</w:t>
      </w:r>
    </w:p>
    <w:p>
      <w:pPr>
        <w:pStyle w:val="CorrectionBlock"/>
        <w:shd w:fill="E2F0D9"/>
        <w:pBdr>
          <w:top w:val="single" w:sz="8" w:space="2" w:color="70AD47"/>
          <w:left w:val="single" w:sz="8" w:space="2" w:color="70AD47"/>
          <w:bottom w:val="single" w:sz="8" w:space="2" w:color="70AD47"/>
          <w:right w:val="single" w:sz="8" w:space="2" w:color="70AD47"/>
        </w:pBdr>
      </w:pPr>
      <w:r>
        <w:t>6 Schuelerinnen ohne Internet erhalten von F La ecole offre des SIM-Karten, pas des tablettes. der Schule ein Tablet.</w:t>
      </w:r>
    </w:p>
    <w:p>
      <w:pPr>
        <w:pStyle w:val="CorrectionBlock"/>
        <w:shd w:fill="E2F0D9"/>
        <w:pBdr>
          <w:top w:val="single" w:sz="8" w:space="2" w:color="70AD47"/>
          <w:left w:val="single" w:sz="8" w:space="2" w:color="70AD47"/>
          <w:bottom w:val="single" w:sz="8" w:space="2" w:color="70AD47"/>
          <w:right w:val="single" w:sz="8" w:space="2" w:color="70AD47"/>
        </w:pBdr>
      </w:pPr>
      <w:r>
        <w:t>7 Alle Schueler, die viel Zeit am Bildschirm F Nuance: ceux qui utilisent les medias pour l'ecole verbringen, haben schlechte Noten. obtiennent de meilleurs resultats. Qualitaet &gt; Quantitaet.</w:t>
      </w:r>
    </w:p>
    <w:p>
      <w:pPr>
        <w:pStyle w:val="CorrectionBlock"/>
        <w:shd w:fill="E2F0D9"/>
        <w:pBdr>
          <w:top w:val="single" w:sz="8" w:space="2" w:color="70AD47"/>
          <w:left w:val="single" w:sz="8" w:space="2" w:color="70AD47"/>
          <w:bottom w:val="single" w:sz="8" w:space="2" w:color="70AD47"/>
          <w:right w:val="single" w:sz="8" w:space="2" w:color="70AD47"/>
        </w:pBdr>
      </w:pPr>
      <w:r>
        <w:t>8 Die Studie stammt von der Universitaet R Information directe. Wien.</w:t>
      </w:r>
    </w:p>
    <w:p>
      <w:pPr>
        <w:pStyle w:val="CorrectionBlock"/>
        <w:shd w:fill="E2F0D9"/>
        <w:pBdr>
          <w:top w:val="single" w:sz="8" w:space="2" w:color="70AD47"/>
          <w:left w:val="single" w:sz="8" w:space="2" w:color="70AD47"/>
          <w:bottom w:val="single" w:sz="8" w:space="2" w:color="70AD47"/>
          <w:right w:val="single" w:sz="8" w:space="2" w:color="70AD47"/>
        </w:pBdr>
      </w:pPr>
      <w:r>
        <w:t>9 Schueler, die digitale Medien gezielt fuer R 'bessere Ergebnisse als alle anderen Gruppen'. die Schule nutzen, schneiden am besten ab.</w:t>
      </w:r>
    </w:p>
    <w:p>
      <w:pPr>
        <w:pStyle w:val="CorrectionBlock"/>
        <w:shd w:fill="E2F0D9"/>
        <w:pBdr>
          <w:top w:val="single" w:sz="8" w:space="2" w:color="70AD47"/>
          <w:left w:val="single" w:sz="8" w:space="2" w:color="70AD47"/>
          <w:bottom w:val="single" w:sz="8" w:space="2" w:color="70AD47"/>
          <w:right w:val="single" w:sz="8" w:space="2" w:color="70AD47"/>
        </w:pBdr>
      </w:pPr>
      <w:r>
        <w:t>10 Die Quantitaet der Mediennutzung ist F C'est l'inverse: 'Qualitaet ist entscheidender als entscheidender als die Qualitaet. Quantitaet'.</w:t>
      </w:r>
    </w:p>
    <w:p>
      <w:pPr>
        <w:pStyle w:val="Heading2"/>
      </w:pPr>
      <w:r>
        <w:t>AUFGABE 2 - Detailinformationen</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STUDENT_VISIBLE_INSTRUCTIONS_AND_QUESTIONS</w:t>
      </w:r>
    </w:p>
    <w:p>
      <w:pPr>
        <w:pStyle w:val="StudentBlock"/>
        <w:shd w:fill="EAF2F8"/>
        <w:pBdr>
          <w:top w:val="single" w:sz="8" w:space="2" w:color="5B9BD5"/>
          <w:left w:val="single" w:sz="8" w:space="2" w:color="5B9BD5"/>
          <w:bottom w:val="single" w:sz="8" w:space="2" w:color="5B9BD5"/>
          <w:right w:val="single" w:sz="8" w:space="2" w:color="5B9BD5"/>
        </w:pBdr>
      </w:pPr>
      <w:r>
        <w:t>AUFGABE 2 — Digitale Schule — Chancen und Herausforderungen 10 Punkte</w:t>
      </w:r>
    </w:p>
    <w:p>
      <w:pPr>
        <w:pStyle w:val="StudentBlock"/>
        <w:shd w:fill="EAF2F8"/>
        <w:pBdr>
          <w:top w:val="single" w:sz="8" w:space="2" w:color="5B9BD5"/>
          <w:left w:val="single" w:sz="8" w:space="2" w:color="5B9BD5"/>
          <w:bottom w:val="single" w:sz="8" w:space="2" w:color="5B9BD5"/>
          <w:right w:val="single" w:sz="8" w:space="2" w:color="5B9BD5"/>
        </w:pBdr>
      </w:pPr>
      <w:r>
        <w:t>Sie hoeren ein Oe1-Gespraech mit Prof. Maria Huber, Bildungsforscherin an der Universitaet Wien. Lesen Sie die Aufgaben. 90 Sekunden.</w:t>
      </w:r>
    </w:p>
    <w:p>
      <w:pPr>
        <w:pStyle w:val="StudentBlock"/>
        <w:shd w:fill="EAF2F8"/>
        <w:pBdr>
          <w:top w:val="single" w:sz="8" w:space="2" w:color="5B9BD5"/>
          <w:left w:val="single" w:sz="8" w:space="2" w:color="5B9BD5"/>
          <w:bottom w:val="single" w:sz="8" w:space="2" w:color="5B9BD5"/>
          <w:right w:val="single" w:sz="8" w:space="2" w:color="5B9BD5"/>
        </w:pBdr>
      </w:pPr>
      <w:r>
        <w:t>Nr. Ergaenzen Sie — Informationsblatt</w:t>
      </w:r>
    </w:p>
    <w:p>
      <w:pPr>
        <w:pStyle w:val="StudentBlock"/>
        <w:shd w:fill="EAF2F8"/>
        <w:pBdr>
          <w:top w:val="single" w:sz="8" w:space="2" w:color="5B9BD5"/>
          <w:left w:val="single" w:sz="8" w:space="2" w:color="5B9BD5"/>
          <w:bottom w:val="single" w:sz="8" w:space="2" w:color="5B9BD5"/>
          <w:right w:val="single" w:sz="8" w:space="2" w:color="5B9BD5"/>
        </w:pBdr>
      </w:pPr>
      <w:r>
        <w:t>1 Oesterreich belegt im EU-Ranking Platz: ___</w:t>
      </w:r>
    </w:p>
    <w:p>
      <w:pPr>
        <w:pStyle w:val="StudentBlock"/>
        <w:shd w:fill="EAF2F8"/>
        <w:pBdr>
          <w:top w:val="single" w:sz="8" w:space="2" w:color="5B9BD5"/>
          <w:left w:val="single" w:sz="8" w:space="2" w:color="5B9BD5"/>
          <w:bottom w:val="single" w:sz="8" w:space="2" w:color="5B9BD5"/>
          <w:right w:val="single" w:sz="8" w:space="2" w:color="5B9BD5"/>
        </w:pBdr>
      </w:pPr>
      <w:r>
        <w:t>2 DESI-Index-Bewertung: ___ von 100 Punkten.</w:t>
      </w:r>
    </w:p>
    <w:p>
      <w:pPr>
        <w:pStyle w:val="StudentBlock"/>
        <w:shd w:fill="EAF2F8"/>
        <w:pBdr>
          <w:top w:val="single" w:sz="8" w:space="2" w:color="5B9BD5"/>
          <w:left w:val="single" w:sz="8" w:space="2" w:color="5B9BD5"/>
          <w:bottom w:val="single" w:sz="8" w:space="2" w:color="5B9BD5"/>
          <w:right w:val="single" w:sz="8" w:space="2" w:color="5B9BD5"/>
        </w:pBdr>
      </w:pPr>
      <w:r>
        <w:t>3 ___ % der oesterreichischen Schulen haben Breitband.</w:t>
      </w:r>
    </w:p>
    <w:p>
      <w:pPr>
        <w:pStyle w:val="StudentBlock"/>
        <w:shd w:fill="EAF2F8"/>
        <w:pBdr>
          <w:top w:val="single" w:sz="8" w:space="2" w:color="5B9BD5"/>
          <w:left w:val="single" w:sz="8" w:space="2" w:color="5B9BD5"/>
          <w:bottom w:val="single" w:sz="8" w:space="2" w:color="5B9BD5"/>
          <w:right w:val="single" w:sz="8" w:space="2" w:color="5B9BD5"/>
        </w:pBdr>
      </w:pPr>
      <w:r>
        <w:t>4 Nur ___ % der Lehrerinnen fuehlen sich gut ausgebildet.</w:t>
      </w:r>
    </w:p>
    <w:p>
      <w:pPr>
        <w:pStyle w:val="StudentBlock"/>
        <w:shd w:fill="EAF2F8"/>
        <w:pBdr>
          <w:top w:val="single" w:sz="8" w:space="2" w:color="5B9BD5"/>
          <w:left w:val="single" w:sz="8" w:space="2" w:color="5B9BD5"/>
          <w:bottom w:val="single" w:sz="8" w:space="2" w:color="5B9BD5"/>
          <w:right w:val="single" w:sz="8" w:space="2" w:color="5B9BD5"/>
        </w:pBdr>
      </w:pPr>
      <w:r>
        <w:t>5 Digitale Kompetenzen sollen laut Lehrplan ___ unterrichtet werden.</w:t>
      </w:r>
    </w:p>
    <w:p>
      <w:pPr>
        <w:pStyle w:val="StudentBlock"/>
        <w:shd w:fill="EAF2F8"/>
        <w:pBdr>
          <w:top w:val="single" w:sz="8" w:space="2" w:color="5B9BD5"/>
          <w:left w:val="single" w:sz="8" w:space="2" w:color="5B9BD5"/>
          <w:bottom w:val="single" w:sz="8" w:space="2" w:color="5B9BD5"/>
          <w:right w:val="single" w:sz="8" w:space="2" w:color="5B9BD5"/>
        </w:pBdr>
      </w:pPr>
      <w:r>
        <w:t>6 In Pilotschulen stieg Lesekompetenz durch 1:1-Modell um ___ %.</w:t>
      </w:r>
    </w:p>
    <w:p>
      <w:pPr>
        <w:pStyle w:val="StudentBlock"/>
        <w:shd w:fill="EAF2F8"/>
        <w:pBdr>
          <w:top w:val="single" w:sz="8" w:space="2" w:color="5B9BD5"/>
          <w:left w:val="single" w:sz="8" w:space="2" w:color="5B9BD5"/>
          <w:bottom w:val="single" w:sz="8" w:space="2" w:color="5B9BD5"/>
          <w:right w:val="single" w:sz="8" w:space="2" w:color="5B9BD5"/>
        </w:pBdr>
      </w:pPr>
      <w:r>
        <w:t>7 Mathematikergebnisse verbesserten sich um ___ %.</w:t>
      </w:r>
    </w:p>
    <w:p>
      <w:pPr>
        <w:pStyle w:val="StudentBlock"/>
        <w:shd w:fill="EAF2F8"/>
        <w:pBdr>
          <w:top w:val="single" w:sz="8" w:space="2" w:color="5B9BD5"/>
          <w:left w:val="single" w:sz="8" w:space="2" w:color="5B9BD5"/>
          <w:bottom w:val="single" w:sz="8" w:space="2" w:color="5B9BD5"/>
          <w:right w:val="single" w:sz="8" w:space="2" w:color="5B9BD5"/>
        </w:pBdr>
      </w:pPr>
      <w:r>
        <w:t>8 Das 1:1-Modell laeuft in Wien und ___ seit 2020.</w:t>
      </w:r>
    </w:p>
    <w:p>
      <w:pPr>
        <w:pStyle w:val="StudentBlock"/>
        <w:shd w:fill="EAF2F8"/>
        <w:pBdr>
          <w:top w:val="single" w:sz="8" w:space="2" w:color="5B9BD5"/>
          <w:left w:val="single" w:sz="8" w:space="2" w:color="5B9BD5"/>
          <w:bottom w:val="single" w:sz="8" w:space="2" w:color="5B9BD5"/>
          <w:right w:val="single" w:sz="8" w:space="2" w:color="5B9BD5"/>
        </w:pBdr>
      </w:pPr>
      <w:r>
        <w:t>9 Das Pilotprogramm startete: ___</w:t>
      </w:r>
    </w:p>
    <w:p>
      <w:pPr>
        <w:pStyle w:val="StudentBlock"/>
        <w:shd w:fill="EAF2F8"/>
        <w:pBdr>
          <w:top w:val="single" w:sz="8" w:space="2" w:color="5B9BD5"/>
          <w:left w:val="single" w:sz="8" w:space="2" w:color="5B9BD5"/>
          <w:bottom w:val="single" w:sz="8" w:space="2" w:color="5B9BD5"/>
          <w:right w:val="single" w:sz="8" w:space="2" w:color="5B9BD5"/>
        </w:pBdr>
      </w:pPr>
      <w:r>
        <w:t>10 ___ % einkommensschwacher Kinder haben schnelles Internet.</w:t>
      </w:r>
    </w:p>
    <w:p>
      <w:pPr>
        <w:pStyle w:val="StudentBlock"/>
        <w:shd w:fill="EAF2F8"/>
        <w:pBdr>
          <w:top w:val="single" w:sz="8" w:space="2" w:color="5B9BD5"/>
          <w:left w:val="single" w:sz="8" w:space="2" w:color="5B9BD5"/>
          <w:bottom w:val="single" w:sz="8" w:space="2" w:color="5B9BD5"/>
          <w:right w:val="single" w:sz="8" w:space="2" w:color="5B9BD5"/>
        </w:pBdr>
      </w:pPr>
      <w:r>
        <w:t>11 ___ % der Hocheinkommenshaushalte haben schnelles Internet.</w:t>
      </w:r>
    </w:p>
    <w:p>
      <w:pPr>
        <w:pStyle w:val="StudentBlock"/>
        <w:shd w:fill="EAF2F8"/>
        <w:pBdr>
          <w:top w:val="single" w:sz="8" w:space="2" w:color="5B9BD5"/>
          <w:left w:val="single" w:sz="8" w:space="2" w:color="5B9BD5"/>
          <w:bottom w:val="single" w:sz="8" w:space="2" w:color="5B9BD5"/>
          <w:right w:val="single" w:sz="8" w:space="2" w:color="5B9BD5"/>
        </w:pBdr>
      </w:pPr>
      <w:r>
        <w:t>12 Das Tablet-Programm kostet ___ Millionen Euro.</w:t>
      </w:r>
    </w:p>
    <w:p>
      <w:pPr>
        <w:pStyle w:val="StudentBlock"/>
        <w:shd w:fill="EAF2F8"/>
        <w:pBdr>
          <w:top w:val="single" w:sz="8" w:space="2" w:color="5B9BD5"/>
          <w:left w:val="single" w:sz="8" w:space="2" w:color="5B9BD5"/>
          <w:bottom w:val="single" w:sz="8" w:space="2" w:color="5B9BD5"/>
          <w:right w:val="single" w:sz="8" w:space="2" w:color="5B9BD5"/>
        </w:pBdr>
      </w:pPr>
      <w:r>
        <w:t>13 1. Massnahme: Pflichtfach 'Digitale ___'.</w:t>
      </w:r>
    </w:p>
    <w:p>
      <w:pPr>
        <w:pStyle w:val="StudentBlock"/>
        <w:shd w:fill="EAF2F8"/>
        <w:pBdr>
          <w:top w:val="single" w:sz="8" w:space="2" w:color="5B9BD5"/>
          <w:left w:val="single" w:sz="8" w:space="2" w:color="5B9BD5"/>
          <w:bottom w:val="single" w:sz="8" w:space="2" w:color="5B9BD5"/>
          <w:right w:val="single" w:sz="8" w:space="2" w:color="5B9BD5"/>
        </w:pBdr>
      </w:pPr>
      <w:r>
        <w:t>14 Dieses Fach gibt es in ___ seit 2012.</w:t>
      </w:r>
    </w:p>
    <w:p>
      <w:pPr>
        <w:pStyle w:val="StudentBlock"/>
        <w:shd w:fill="EAF2F8"/>
        <w:pBdr>
          <w:top w:val="single" w:sz="8" w:space="2" w:color="5B9BD5"/>
          <w:left w:val="single" w:sz="8" w:space="2" w:color="5B9BD5"/>
          <w:bottom w:val="single" w:sz="8" w:space="2" w:color="5B9BD5"/>
          <w:right w:val="single" w:sz="8" w:space="2" w:color="5B9BD5"/>
        </w:pBdr>
      </w:pPr>
      <w:r>
        <w:t>15 2. Massnahme: ___ Stunden Fortbildung bis 2026.</w:t>
      </w:r>
    </w:p>
    <w:p>
      <w:pPr>
        <w:pStyle w:val="StudentBlock"/>
        <w:shd w:fill="EAF2F8"/>
        <w:pBdr>
          <w:top w:val="single" w:sz="8" w:space="2" w:color="5B9BD5"/>
          <w:left w:val="single" w:sz="8" w:space="2" w:color="5B9BD5"/>
          <w:bottom w:val="single" w:sz="8" w:space="2" w:color="5B9BD5"/>
          <w:right w:val="single" w:sz="8" w:space="2" w:color="5B9BD5"/>
        </w:pBdr>
      </w:pPr>
      <w:r>
        <w:t>16 3. Massnahme: Gutschein fuer Haushalte unter ___ Euro Jahreseinkommen.</w:t>
      </w:r>
    </w:p>
    <w:p>
      <w:pPr>
        <w:pStyle w:val="StudentBlock"/>
        <w:shd w:fill="EAF2F8"/>
        <w:pBdr>
          <w:top w:val="single" w:sz="8" w:space="2" w:color="5B9BD5"/>
          <w:left w:val="single" w:sz="8" w:space="2" w:color="5B9BD5"/>
          <w:bottom w:val="single" w:sz="8" w:space="2" w:color="5B9BD5"/>
          <w:right w:val="single" w:sz="8" w:space="2" w:color="5B9BD5"/>
        </w:pBdr>
      </w:pPr>
      <w:r>
        <w:t>17 4. Massnahme: Forschungsstelle mit ___ Millionen Euro Jahresbudget.</w:t>
      </w:r>
    </w:p>
    <w:p>
      <w:pPr>
        <w:pStyle w:val="StudentBlock"/>
        <w:shd w:fill="EAF2F8"/>
        <w:pBdr>
          <w:top w:val="single" w:sz="8" w:space="2" w:color="5B9BD5"/>
          <w:left w:val="single" w:sz="8" w:space="2" w:color="5B9BD5"/>
          <w:bottom w:val="single" w:sz="8" w:space="2" w:color="5B9BD5"/>
          <w:right w:val="single" w:sz="8" w:space="2" w:color="5B9BD5"/>
        </w:pBdr>
      </w:pPr>
      <w:r>
        <w:t>18 Wie viele Massnahmen schlaegt Prof. Huber vor?</w:t>
      </w:r>
    </w:p>
    <w:p>
      <w:pPr>
        <w:pStyle w:val="StudentBlock"/>
        <w:shd w:fill="EAF2F8"/>
        <w:pBdr>
          <w:top w:val="single" w:sz="8" w:space="2" w:color="5B9BD5"/>
          <w:left w:val="single" w:sz="8" w:space="2" w:color="5B9BD5"/>
          <w:bottom w:val="single" w:sz="8" w:space="2" w:color="5B9BD5"/>
          <w:right w:val="single" w:sz="8" w:space="2" w:color="5B9BD5"/>
        </w:pBdr>
      </w:pPr>
      <w:r>
        <w:t>19 Haupthindernis Nr. 1: ___</w:t>
      </w:r>
    </w:p>
    <w:p>
      <w:pPr>
        <w:pStyle w:val="StudentBlock"/>
        <w:shd w:fill="EAF2F8"/>
        <w:pBdr>
          <w:top w:val="single" w:sz="8" w:space="2" w:color="5B9BD5"/>
          <w:left w:val="single" w:sz="8" w:space="2" w:color="5B9BD5"/>
          <w:bottom w:val="single" w:sz="8" w:space="2" w:color="5B9BD5"/>
          <w:right w:val="single" w:sz="8" w:space="2" w:color="5B9BD5"/>
        </w:pBdr>
      </w:pPr>
      <w:r>
        <w:t>20 Haupthindernis Nr. 2: ___</w:t>
      </w:r>
    </w:p>
    <w:p>
      <w:pPr>
        <w:pStyle w:val="StudentBlock"/>
        <w:shd w:fill="EAF2F8"/>
        <w:pBdr>
          <w:top w:val="single" w:sz="8" w:space="2" w:color="5B9BD5"/>
          <w:left w:val="single" w:sz="8" w:space="2" w:color="5B9BD5"/>
          <w:bottom w:val="single" w:sz="8" w:space="2" w:color="5B9BD5"/>
          <w:right w:val="single" w:sz="8" w:space="2" w:color="5B9BD5"/>
        </w:pBdr>
      </w:pPr>
      <w:r>
        <w:t>21 Was ist in Oesterreich besonders stark? ___</w:t>
      </w:r>
    </w:p>
    <w:p>
      <w:pPr>
        <w:pStyle w:val="StudentBlock"/>
        <w:shd w:fill="EAF2F8"/>
        <w:pBdr>
          <w:top w:val="single" w:sz="8" w:space="2" w:color="5B9BD5"/>
          <w:left w:val="single" w:sz="8" w:space="2" w:color="5B9BD5"/>
          <w:bottom w:val="single" w:sz="8" w:space="2" w:color="5B9BD5"/>
          <w:right w:val="single" w:sz="8" w:space="2" w:color="5B9BD5"/>
        </w:pBdr>
      </w:pPr>
      <w:r>
        <w:t>22 Was ist in Oesterreich schwach? ___</w:t>
      </w:r>
    </w:p>
    <w:p>
      <w:pPr>
        <w:pStyle w:val="StudentBlock"/>
        <w:shd w:fill="EAF2F8"/>
        <w:pBdr>
          <w:top w:val="single" w:sz="8" w:space="2" w:color="5B9BD5"/>
          <w:left w:val="single" w:sz="8" w:space="2" w:color="5B9BD5"/>
          <w:bottom w:val="single" w:sz="8" w:space="2" w:color="5B9BD5"/>
          <w:right w:val="single" w:sz="8" w:space="2" w:color="5B9BD5"/>
        </w:pBdr>
      </w:pPr>
      <w:r>
        <w:t>23 1:1-Modell bedeutet: jede Schuelerin hat ein eigenes: ___</w:t>
      </w:r>
    </w:p>
    <w:p>
      <w:pPr>
        <w:pStyle w:val="StudentBlock"/>
        <w:shd w:fill="EAF2F8"/>
        <w:pBdr>
          <w:top w:val="single" w:sz="8" w:space="2" w:color="5B9BD5"/>
          <w:left w:val="single" w:sz="8" w:space="2" w:color="5B9BD5"/>
          <w:bottom w:val="single" w:sz="8" w:space="2" w:color="5B9BD5"/>
          <w:right w:val="single" w:sz="8" w:space="2" w:color="5B9BD5"/>
        </w:pBdr>
      </w:pPr>
      <w:r>
        <w:t>24 Prof. Hubers Institution: ___</w:t>
      </w:r>
    </w:p>
    <w:p>
      <w:pPr>
        <w:pStyle w:val="StudentBlock"/>
        <w:shd w:fill="EAF2F8"/>
        <w:pBdr>
          <w:top w:val="single" w:sz="8" w:space="2" w:color="5B9BD5"/>
          <w:left w:val="single" w:sz="8" w:space="2" w:color="5B9BD5"/>
          <w:bottom w:val="single" w:sz="8" w:space="2" w:color="5B9BD5"/>
          <w:right w:val="single" w:sz="8" w:space="2" w:color="5B9BD5"/>
        </w:pBdr>
      </w:pPr>
      <w:r>
        <w:t>25 Die digitale Kluft ___ bestehende Ungleichheiten.</w:t>
      </w:r>
    </w:p>
    <w:p>
      <w:pPr>
        <w:pStyle w:val="StudentBlock"/>
        <w:shd w:fill="EAF2F8"/>
        <w:pBdr>
          <w:top w:val="single" w:sz="8" w:space="2" w:color="5B9BD5"/>
          <w:left w:val="single" w:sz="8" w:space="2" w:color="5B9BD5"/>
          <w:bottom w:val="single" w:sz="8" w:space="2" w:color="5B9BD5"/>
          <w:right w:val="single" w:sz="8" w:space="2" w:color="5B9BD5"/>
        </w:pBdr>
      </w:pPr>
      <w:r>
        <w:t>26 'Faecheruebergreifend' bedeutet in mehreren ___ gleichzeitig.</w:t>
      </w:r>
    </w:p>
    <w:p>
      <w:pPr>
        <w:pStyle w:val="StudentBlock"/>
        <w:shd w:fill="EAF2F8"/>
        <w:pBdr>
          <w:top w:val="single" w:sz="8" w:space="2" w:color="5B9BD5"/>
          <w:left w:val="single" w:sz="8" w:space="2" w:color="5B9BD5"/>
          <w:bottom w:val="single" w:sz="8" w:space="2" w:color="5B9BD5"/>
          <w:right w:val="single" w:sz="8" w:space="2" w:color="5B9BD5"/>
        </w:pBdr>
      </w:pPr>
      <w:r>
        <w:t>27 Pilotschulen gestartet im Jahr: ___</w:t>
      </w:r>
    </w:p>
    <w:p>
      <w:pPr>
        <w:pStyle w:val="StudentBlock"/>
        <w:shd w:fill="EAF2F8"/>
        <w:pBdr>
          <w:top w:val="single" w:sz="8" w:space="2" w:color="5B9BD5"/>
          <w:left w:val="single" w:sz="8" w:space="2" w:color="5B9BD5"/>
          <w:bottom w:val="single" w:sz="8" w:space="2" w:color="5B9BD5"/>
          <w:right w:val="single" w:sz="8" w:space="2" w:color="5B9BD5"/>
        </w:pBdr>
      </w:pPr>
      <w:r>
        <w:t>28 Estland hat das Pflichtfach Digitalkompetenz seit: ___</w:t>
      </w:r>
    </w:p>
    <w:p>
      <w:pPr>
        <w:pStyle w:val="StudentBlock"/>
        <w:shd w:fill="EAF2F8"/>
        <w:pBdr>
          <w:top w:val="single" w:sz="8" w:space="2" w:color="5B9BD5"/>
          <w:left w:val="single" w:sz="8" w:space="2" w:color="5B9BD5"/>
          <w:bottom w:val="single" w:sz="8" w:space="2" w:color="5B9BD5"/>
          <w:right w:val="single" w:sz="8" w:space="2" w:color="5B9BD5"/>
        </w:pBdr>
      </w:pPr>
      <w:r>
        <w:t>29 Neben Technik braucht das 1:1-Modell: paedagogische ___ durch Lehrkraefte.</w:t>
      </w:r>
    </w:p>
    <w:p>
      <w:pPr>
        <w:pStyle w:val="StudentBlock"/>
        <w:shd w:fill="EAF2F8"/>
        <w:pBdr>
          <w:top w:val="single" w:sz="8" w:space="2" w:color="5B9BD5"/>
          <w:left w:val="single" w:sz="8" w:space="2" w:color="5B9BD5"/>
          <w:bottom w:val="single" w:sz="8" w:space="2" w:color="5B9BD5"/>
          <w:right w:val="single" w:sz="8" w:space="2" w:color="5B9BD5"/>
        </w:pBdr>
      </w:pPr>
      <w:r>
        <w:t>30 Wie viele EU-Staaten werden im Ranking bewertet?</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SCRIPT AUDIO — Aufgabe 2 | Oe1-Bildungsreportage Format: Oe1-Bildungsreportage — 2x hoeren — Niveau B2 [Oe1-Jingle] [Pause 2s]</w:t>
      </w:r>
    </w:p>
    <w:p>
      <w:pPr>
        <w:pStyle w:val="AdminBlock"/>
        <w:shd w:fill="FCE4D6"/>
        <w:pBdr>
          <w:top w:val="single" w:sz="8" w:space="2" w:color="ED7D31"/>
          <w:left w:val="single" w:sz="8" w:space="2" w:color="ED7D31"/>
          <w:bottom w:val="single" w:sz="8" w:space="2" w:color="ED7D31"/>
          <w:right w:val="single" w:sz="8" w:space="2" w:color="ED7D31"/>
        </w:pBdr>
      </w:pPr>
      <w:r>
        <w:t>Moderator: Prof. Maria Huber von der Uni Wien, guten Morgen.</w:t>
      </w:r>
    </w:p>
    <w:p>
      <w:pPr>
        <w:pStyle w:val="AdminBlock"/>
        <w:shd w:fill="FCE4D6"/>
        <w:pBdr>
          <w:top w:val="single" w:sz="8" w:space="2" w:color="ED7D31"/>
          <w:left w:val="single" w:sz="8" w:space="2" w:color="ED7D31"/>
          <w:bottom w:val="single" w:sz="8" w:space="2" w:color="ED7D31"/>
          <w:right w:val="single" w:sz="8" w:space="2" w:color="ED7D31"/>
        </w:pBdr>
      </w:pPr>
      <w:r>
        <w:t>Prof. Huber: Guten Morgen.</w:t>
      </w:r>
    </w:p>
    <w:p>
      <w:pPr>
        <w:pStyle w:val="AdminBlock"/>
        <w:shd w:fill="FCE4D6"/>
        <w:pBdr>
          <w:top w:val="single" w:sz="8" w:space="2" w:color="ED7D31"/>
          <w:left w:val="single" w:sz="8" w:space="2" w:color="ED7D31"/>
          <w:bottom w:val="single" w:sz="8" w:space="2" w:color="ED7D31"/>
          <w:right w:val="single" w:sz="8" w:space="2" w:color="ED7D31"/>
        </w:pBdr>
      </w:pPr>
      <w:r>
        <w:t>Moderator: Wie digital sind Oesterreichs Schulen?</w:t>
      </w:r>
    </w:p>
    <w:p>
      <w:pPr>
        <w:pStyle w:val="AdminBlock"/>
        <w:shd w:fill="FCE4D6"/>
        <w:pBdr>
          <w:top w:val="single" w:sz="8" w:space="2" w:color="ED7D31"/>
          <w:left w:val="single" w:sz="8" w:space="2" w:color="ED7D31"/>
          <w:bottom w:val="single" w:sz="8" w:space="2" w:color="ED7D31"/>
          <w:right w:val="single" w:sz="8" w:space="2" w:color="ED7D31"/>
        </w:pBdr>
      </w:pPr>
      <w:r>
        <w:t>Prof. Huber: Im EU-Vergleich liegt Oesterreich auf Platz 12 von 27. Der DESI-Index bewertet uns mit 53 von 100 Punkten. Gut bei Infrastruktur: Breitband in 94 Prozent der Schulen. Schwach bei paedagogischer Integration. [Pause 1s]</w:t>
      </w:r>
    </w:p>
    <w:p>
      <w:pPr>
        <w:pStyle w:val="AdminBlock"/>
        <w:shd w:fill="FCE4D6"/>
        <w:pBdr>
          <w:top w:val="single" w:sz="8" w:space="2" w:color="ED7D31"/>
          <w:left w:val="single" w:sz="8" w:space="2" w:color="ED7D31"/>
          <w:bottom w:val="single" w:sz="8" w:space="2" w:color="ED7D31"/>
          <w:right w:val="single" w:sz="8" w:space="2" w:color="ED7D31"/>
        </w:pBdr>
      </w:pPr>
      <w:r>
        <w:t>Moderator: Was hindert die Transformation?</w:t>
      </w:r>
    </w:p>
    <w:p>
      <w:pPr>
        <w:pStyle w:val="AdminBlock"/>
        <w:shd w:fill="FCE4D6"/>
        <w:pBdr>
          <w:top w:val="single" w:sz="8" w:space="2" w:color="ED7D31"/>
          <w:left w:val="single" w:sz="8" w:space="2" w:color="ED7D31"/>
          <w:bottom w:val="single" w:sz="8" w:space="2" w:color="ED7D31"/>
          <w:right w:val="single" w:sz="8" w:space="2" w:color="ED7D31"/>
        </w:pBdr>
      </w:pPr>
      <w:r>
        <w:t>Prof. Huber: Haupthindernis eins: Lehrkraeftemangel und Fortbildung — nur 38 Prozent fuehlen sich gut ausgebildet. Hindernis zwei: fehlende Lehrplaene — Digitalkompetenz soll 'faecheruebergreifend' unterrichtet werden, was in der Praxis oft nichts passiert. [Pause 1s]</w:t>
      </w:r>
    </w:p>
    <w:p>
      <w:pPr>
        <w:pStyle w:val="AdminBlock"/>
        <w:shd w:fill="FCE4D6"/>
        <w:pBdr>
          <w:top w:val="single" w:sz="8" w:space="2" w:color="ED7D31"/>
          <w:left w:val="single" w:sz="8" w:space="2" w:color="ED7D31"/>
          <w:bottom w:val="single" w:sz="8" w:space="2" w:color="ED7D31"/>
          <w:right w:val="single" w:sz="8" w:space="2" w:color="ED7D31"/>
        </w:pBdr>
      </w:pPr>
      <w:r>
        <w:t>Moderator: Was funktioniert gut?</w:t>
      </w:r>
    </w:p>
    <w:p>
      <w:pPr>
        <w:pStyle w:val="AdminBlock"/>
        <w:shd w:fill="FCE4D6"/>
        <w:pBdr>
          <w:top w:val="single" w:sz="8" w:space="2" w:color="ED7D31"/>
          <w:left w:val="single" w:sz="8" w:space="2" w:color="ED7D31"/>
          <w:bottom w:val="single" w:sz="8" w:space="2" w:color="ED7D31"/>
          <w:right w:val="single" w:sz="8" w:space="2" w:color="ED7D31"/>
        </w:pBdr>
      </w:pPr>
      <w:r>
        <w:t>Prof. Huber: Das 1:1-Modell — ein Geraet pro Schuelerin. In Pilotschulen in Wien und Graz seit 2020 stieg die Lesekompetenz um 14 Prozent, Mathematik um 9 Prozent. Wichtig: Geraete muessen von Paedagoginnen begleitet werden. [Pause 1s]</w:t>
      </w:r>
    </w:p>
    <w:p>
      <w:pPr>
        <w:pStyle w:val="AdminBlock"/>
        <w:shd w:fill="FCE4D6"/>
        <w:pBdr>
          <w:top w:val="single" w:sz="8" w:space="2" w:color="ED7D31"/>
          <w:left w:val="single" w:sz="8" w:space="2" w:color="ED7D31"/>
          <w:bottom w:val="single" w:sz="8" w:space="2" w:color="ED7D31"/>
          <w:right w:val="single" w:sz="8" w:space="2" w:color="ED7D31"/>
        </w:pBdr>
      </w:pPr>
      <w:r>
        <w:t>Moderator: Soziale Gerechtigkeit?</w:t>
      </w:r>
    </w:p>
    <w:p>
      <w:pPr>
        <w:pStyle w:val="AdminBlock"/>
        <w:shd w:fill="FCE4D6"/>
        <w:pBdr>
          <w:top w:val="single" w:sz="8" w:space="2" w:color="ED7D31"/>
          <w:left w:val="single" w:sz="8" w:space="2" w:color="ED7D31"/>
          <w:bottom w:val="single" w:sz="8" w:space="2" w:color="ED7D31"/>
          <w:right w:val="single" w:sz="8" w:space="2" w:color="ED7D31"/>
        </w:pBdr>
      </w:pPr>
      <w:r>
        <w:t>Prof. Huber: Nur 61 Prozent einkommensschwacher Kinder haben schnelles Internet, verglichen mit 97 Prozent in Hocheinkommenshaushalten. Das Tablet-Programm mit 180 Millionen Euro ist ein erster Schritt. [Pause 1s]</w:t>
      </w:r>
    </w:p>
    <w:p>
      <w:pPr>
        <w:pStyle w:val="AdminBlock"/>
        <w:shd w:fill="FCE4D6"/>
        <w:pBdr>
          <w:top w:val="single" w:sz="8" w:space="2" w:color="ED7D31"/>
          <w:left w:val="single" w:sz="8" w:space="2" w:color="ED7D31"/>
          <w:bottom w:val="single" w:sz="8" w:space="2" w:color="ED7D31"/>
          <w:right w:val="single" w:sz="8" w:space="2" w:color="ED7D31"/>
        </w:pBdr>
      </w:pPr>
      <w:r>
        <w:t>Moderator: Ihre Massnahmen?</w:t>
      </w:r>
    </w:p>
    <w:p>
      <w:pPr>
        <w:pStyle w:val="AdminBlock"/>
        <w:shd w:fill="FCE4D6"/>
        <w:pBdr>
          <w:top w:val="single" w:sz="8" w:space="2" w:color="ED7D31"/>
          <w:left w:val="single" w:sz="8" w:space="2" w:color="ED7D31"/>
          <w:bottom w:val="single" w:sz="8" w:space="2" w:color="ED7D31"/>
          <w:right w:val="single" w:sz="8" w:space="2" w:color="ED7D31"/>
        </w:pBdr>
      </w:pPr>
      <w:r>
        <w:t>Prof. Huber: Vier. Erstens: Pflichtfach 'Digitale Grundbildung' ab der ersten Volksschulklasse — gibt es in Estland seit 2012. Zweitens: 120 Stunden verpflichtende Fortbildung bis 2026. Drittens: Digitalzugang-Gutschein fuer Haushalte unter 30.000 Euro Jahreseinkommen. Viertens: unabhaengige Forschungsstelle mit 5 Millionen Euro Jahresbudget. [Pause 3s]</w:t>
      </w:r>
    </w:p>
    <w:p>
      <w:pPr>
        <w:pStyle w:val="AudioBlock"/>
        <w:shd w:fill="FFF2CC"/>
        <w:pBdr>
          <w:top w:val="single" w:sz="8" w:space="2" w:color="BF9000"/>
          <w:left w:val="single" w:sz="8" w:space="2" w:color="BF9000"/>
          <w:bottom w:val="single" w:sz="8" w:space="2" w:color="BF9000"/>
          <w:right w:val="single" w:sz="8" w:space="2" w:color="BF9000"/>
        </w:pBdr>
      </w:pPr>
      <w:r>
        <w:rPr>
          <w:b/>
        </w:rPr>
        <w:t>AUDIO_ENGINE_SETTINGS</w:t>
      </w:r>
    </w:p>
    <w:p>
      <w:pPr>
        <w:pStyle w:val="AudioBlock"/>
        <w:shd w:fill="FFF2CC"/>
        <w:pBdr>
          <w:top w:val="single" w:sz="8" w:space="2" w:color="BF9000"/>
          <w:left w:val="single" w:sz="8" w:space="2" w:color="BF9000"/>
          <w:bottom w:val="single" w:sz="8" w:space="2" w:color="BF9000"/>
          <w:right w:val="single" w:sz="8" w:space="2" w:color="BF9000"/>
        </w:pBdr>
      </w:pPr>
      <w:r>
        <w:t>PLAN DE PRODUCTION AUDIO — ElevenLabs</w:t>
      </w:r>
    </w:p>
    <w:p>
      <w:pPr>
        <w:pStyle w:val="AudioBlock"/>
        <w:shd w:fill="FFF2CC"/>
        <w:pBdr>
          <w:top w:val="single" w:sz="8" w:space="2" w:color="BF9000"/>
          <w:left w:val="single" w:sz="8" w:space="2" w:color="BF9000"/>
          <w:bottom w:val="single" w:sz="8" w:space="2" w:color="BF9000"/>
          <w:right w:val="single" w:sz="8" w:space="2" w:color="BF9000"/>
        </w:pBdr>
      </w:pPr>
      <w:r>
        <w:t>VOIX OSD</w:t>
      </w:r>
    </w:p>
    <w:p>
      <w:pPr>
        <w:pStyle w:val="AudioBlock"/>
        <w:shd w:fill="FFF2CC"/>
        <w:pBdr>
          <w:top w:val="single" w:sz="8" w:space="2" w:color="BF9000"/>
          <w:left w:val="single" w:sz="8" w:space="2" w:color="BF9000"/>
          <w:bottom w:val="single" w:sz="8" w:space="2" w:color="BF9000"/>
          <w:right w:val="single" w:sz="8" w:space="2" w:color="BF9000"/>
        </w:pBdr>
      </w:pPr>
      <w:r>
        <w:t>Moderator: Homme 48 ans, Standard-Oesterreichisch, ton Oe1</w:t>
      </w:r>
    </w:p>
    <w:p>
      <w:pPr>
        <w:pStyle w:val="AudioBlock"/>
        <w:shd w:fill="FFF2CC"/>
        <w:pBdr>
          <w:top w:val="single" w:sz="8" w:space="2" w:color="BF9000"/>
          <w:left w:val="single" w:sz="8" w:space="2" w:color="BF9000"/>
          <w:bottom w:val="single" w:sz="8" w:space="2" w:color="BF9000"/>
          <w:right w:val="single" w:sz="8" w:space="2" w:color="BF9000"/>
        </w:pBdr>
      </w:pPr>
      <w:r>
        <w:t>Sprecher 1 classique</w:t>
      </w:r>
    </w:p>
    <w:p>
      <w:pPr>
        <w:pStyle w:val="AudioBlock"/>
        <w:shd w:fill="FFF2CC"/>
        <w:pBdr>
          <w:top w:val="single" w:sz="8" w:space="2" w:color="BF9000"/>
          <w:left w:val="single" w:sz="8" w:space="2" w:color="BF9000"/>
          <w:bottom w:val="single" w:sz="8" w:space="2" w:color="BF9000"/>
          <w:right w:val="single" w:sz="8" w:space="2" w:color="BF9000"/>
        </w:pBdr>
      </w:pPr>
      <w:r>
        <w:t>Prof. Maria Huber: Femme 52 ans, viennoise cultivee, diction</w:t>
      </w:r>
    </w:p>
    <w:p>
      <w:pPr>
        <w:pStyle w:val="AudioBlock"/>
        <w:shd w:fill="FFF2CC"/>
        <w:pBdr>
          <w:top w:val="single" w:sz="8" w:space="2" w:color="BF9000"/>
          <w:left w:val="single" w:sz="8" w:space="2" w:color="BF9000"/>
          <w:bottom w:val="single" w:sz="8" w:space="2" w:color="BF9000"/>
          <w:right w:val="single" w:sz="8" w:space="2" w:color="BF9000"/>
        </w:pBdr>
      </w:pPr>
      <w:r>
        <w:t>Sprecher 2 academique</w:t>
      </w:r>
    </w:p>
    <w:p>
      <w:pPr>
        <w:pStyle w:val="AudioBlock"/>
        <w:shd w:fill="FFF2CC"/>
        <w:pBdr>
          <w:top w:val="single" w:sz="8" w:space="2" w:color="BF9000"/>
          <w:left w:val="single" w:sz="8" w:space="2" w:color="BF9000"/>
          <w:bottom w:val="single" w:sz="8" w:space="2" w:color="BF9000"/>
          <w:right w:val="single" w:sz="8" w:space="2" w:color="BF9000"/>
        </w:pBdr>
      </w:pPr>
      <w:r>
        <w:t>SFX / TIMING</w:t>
      </w:r>
    </w:p>
    <w:p>
      <w:pPr>
        <w:pStyle w:val="AudioBlock"/>
        <w:shd w:fill="FFF2CC"/>
        <w:pBdr>
          <w:top w:val="single" w:sz="8" w:space="2" w:color="BF9000"/>
          <w:left w:val="single" w:sz="8" w:space="2" w:color="BF9000"/>
          <w:bottom w:val="single" w:sz="8" w:space="2" w:color="BF9000"/>
          <w:right w:val="single" w:sz="8" w:space="2" w:color="BF9000"/>
        </w:pBdr>
      </w:pPr>
      <w:r>
        <w:t>&gt; [0:00] Oe1-Jingle</w:t>
      </w:r>
    </w:p>
    <w:p>
      <w:pPr>
        <w:pStyle w:val="AudioBlock"/>
        <w:shd w:fill="FFF2CC"/>
        <w:pBdr>
          <w:top w:val="single" w:sz="8" w:space="2" w:color="BF9000"/>
          <w:left w:val="single" w:sz="8" w:space="2" w:color="BF9000"/>
          <w:bottom w:val="single" w:sz="8" w:space="2" w:color="BF9000"/>
          <w:right w:val="single" w:sz="8" w:space="2" w:color="BF9000"/>
        </w:pBdr>
      </w:pPr>
      <w:r>
        <w:t>&gt; [end] 'Aufgabe 2 ist beendet.'</w:t>
      </w:r>
    </w:p>
    <w:p>
      <w:pPr>
        <w:pStyle w:val="AudioBlock"/>
        <w:shd w:fill="FFF2CC"/>
        <w:pBdr>
          <w:top w:val="single" w:sz="8" w:space="2" w:color="BF9000"/>
          <w:left w:val="single" w:sz="8" w:space="2" w:color="BF9000"/>
          <w:bottom w:val="single" w:sz="8" w:space="2" w:color="BF9000"/>
          <w:right w:val="single" w:sz="8" w:space="2" w:color="BF9000"/>
        </w:pBdr>
      </w:pPr>
      <w:r>
        <w:t>PARAMETRES ELEVENLABS — Copier-coller direct</w:t>
      </w:r>
    </w:p>
    <w:p>
      <w:pPr>
        <w:pStyle w:val="AudioBlock"/>
        <w:shd w:fill="FFF2CC"/>
        <w:pBdr>
          <w:top w:val="single" w:sz="8" w:space="2" w:color="BF9000"/>
          <w:left w:val="single" w:sz="8" w:space="2" w:color="BF9000"/>
          <w:bottom w:val="single" w:sz="8" w:space="2" w:color="BF9000"/>
          <w:right w:val="single" w:sz="8" w:space="2" w:color="BF9000"/>
        </w:pBdr>
      </w:pPr>
      <w:r>
        <w:t>Parametre Valeur OSD Pourquoi</w:t>
      </w:r>
    </w:p>
    <w:p>
      <w:pPr>
        <w:pStyle w:val="AudioBlock"/>
        <w:shd w:fill="FFF2CC"/>
        <w:pBdr>
          <w:top w:val="single" w:sz="8" w:space="2" w:color="BF9000"/>
          <w:left w:val="single" w:sz="8" w:space="2" w:color="BF9000"/>
          <w:bottom w:val="single" w:sz="8" w:space="2" w:color="BF9000"/>
          <w:right w:val="single" w:sz="8" w:space="2" w:color="BF9000"/>
        </w:pBdr>
      </w:pPr>
      <w:r>
        <w:t>Speed 100 % Interview reel</w:t>
      </w:r>
    </w:p>
    <w:p>
      <w:pPr>
        <w:pStyle w:val="AudioBlock"/>
        <w:shd w:fill="FFF2CC"/>
        <w:pBdr>
          <w:top w:val="single" w:sz="8" w:space="2" w:color="BF9000"/>
          <w:left w:val="single" w:sz="8" w:space="2" w:color="BF9000"/>
          <w:bottom w:val="single" w:sz="8" w:space="2" w:color="BF9000"/>
          <w:right w:val="single" w:sz="8" w:space="2" w:color="BF9000"/>
        </w:pBdr>
      </w:pPr>
      <w:r>
        <w:t>Stability 85 % Salle</w:t>
      </w:r>
    </w:p>
    <w:p>
      <w:pPr>
        <w:pStyle w:val="AudioBlock"/>
        <w:shd w:fill="FFF2CC"/>
        <w:pBdr>
          <w:top w:val="single" w:sz="8" w:space="2" w:color="BF9000"/>
          <w:left w:val="single" w:sz="8" w:space="2" w:color="BF9000"/>
          <w:bottom w:val="single" w:sz="8" w:space="2" w:color="BF9000"/>
          <w:right w:val="single" w:sz="8" w:space="2" w:color="BF9000"/>
        </w:pBdr>
      </w:pPr>
      <w:r>
        <w:t>Similarity 90 % Humain AT</w:t>
      </w:r>
    </w:p>
    <w:p>
      <w:pPr>
        <w:pStyle w:val="AudioBlock"/>
        <w:shd w:fill="FFF2CC"/>
        <w:pBdr>
          <w:top w:val="single" w:sz="8" w:space="2" w:color="BF9000"/>
          <w:left w:val="single" w:sz="8" w:space="2" w:color="BF9000"/>
          <w:bottom w:val="single" w:sz="8" w:space="2" w:color="BF9000"/>
          <w:right w:val="single" w:sz="8" w:space="2" w:color="BF9000"/>
        </w:pBdr>
      </w:pPr>
      <w:r>
        <w:t>Style 8 % Expert</w:t>
      </w:r>
    </w:p>
    <w:p>
      <w:pPr>
        <w:pStyle w:val="AudioBlock"/>
        <w:shd w:fill="FFF2CC"/>
        <w:pBdr>
          <w:top w:val="single" w:sz="8" w:space="2" w:color="BF9000"/>
          <w:left w:val="single" w:sz="8" w:space="2" w:color="BF9000"/>
          <w:bottom w:val="single" w:sz="8" w:space="2" w:color="BF9000"/>
          <w:right w:val="single" w:sz="8" w:space="2" w:color="BF9000"/>
        </w:pBdr>
      </w:pPr>
      <w:r>
        <w:t>Speaker Boost Actif Clarte</w:t>
      </w:r>
    </w:p>
    <w:p>
      <w:pPr>
        <w:pStyle w:val="CorrectionBlock"/>
        <w:shd w:fill="E2F0D9"/>
        <w:pBdr>
          <w:top w:val="single" w:sz="8" w:space="2" w:color="70AD47"/>
          <w:left w:val="single" w:sz="8" w:space="2" w:color="70AD47"/>
          <w:bottom w:val="single" w:sz="8" w:space="2" w:color="70AD47"/>
          <w:right w:val="single" w:sz="8" w:space="2" w:color="70AD47"/>
        </w:pBdr>
      </w:pPr>
      <w:r>
        <w:rPr>
          <w:b/>
        </w:rPr>
        <w:t>CORRECTION_VISIBLE_AFTER_SUBMIT</w:t>
      </w:r>
    </w:p>
    <w:p>
      <w:pPr>
        <w:pStyle w:val="CorrectionBlock"/>
        <w:shd w:fill="E2F0D9"/>
        <w:pBdr>
          <w:top w:val="single" w:sz="8" w:space="2" w:color="70AD47"/>
          <w:left w:val="single" w:sz="8" w:space="2" w:color="70AD47"/>
          <w:bottom w:val="single" w:sz="8" w:space="2" w:color="70AD47"/>
          <w:right w:val="single" w:sz="8" w:space="2" w:color="70AD47"/>
        </w:pBdr>
      </w:pPr>
      <w:r>
        <w:t>Aufgabe 2 — 30 Detail-Items</w:t>
      </w:r>
    </w:p>
    <w:p>
      <w:pPr>
        <w:pStyle w:val="CorrectionBlock"/>
        <w:shd w:fill="E2F0D9"/>
        <w:pBdr>
          <w:top w:val="single" w:sz="8" w:space="2" w:color="70AD47"/>
          <w:left w:val="single" w:sz="8" w:space="2" w:color="70AD47"/>
          <w:bottom w:val="single" w:sz="8" w:space="2" w:color="70AD47"/>
          <w:right w:val="single" w:sz="8" w:space="2" w:color="70AD47"/>
        </w:pBdr>
      </w:pPr>
      <w:r>
        <w:t>Nr Item (debut) Reponse attendue Begruendung (FR) .</w:t>
      </w:r>
    </w:p>
    <w:p>
      <w:pPr>
        <w:pStyle w:val="CorrectionBlock"/>
        <w:shd w:fill="E2F0D9"/>
        <w:pBdr>
          <w:top w:val="single" w:sz="8" w:space="2" w:color="70AD47"/>
          <w:left w:val="single" w:sz="8" w:space="2" w:color="70AD47"/>
          <w:bottom w:val="single" w:sz="8" w:space="2" w:color="70AD47"/>
          <w:right w:val="single" w:sz="8" w:space="2" w:color="70AD47"/>
        </w:pBdr>
      </w:pPr>
      <w:r>
        <w:t>1 Oesterreich belegt im 12 von 27 Classement europeen. EU-Ranking Platz: ___</w:t>
      </w:r>
    </w:p>
    <w:p>
      <w:pPr>
        <w:pStyle w:val="CorrectionBlock"/>
        <w:shd w:fill="E2F0D9"/>
        <w:pBdr>
          <w:top w:val="single" w:sz="8" w:space="2" w:color="70AD47"/>
          <w:left w:val="single" w:sz="8" w:space="2" w:color="70AD47"/>
          <w:bottom w:val="single" w:sz="8" w:space="2" w:color="70AD47"/>
          <w:right w:val="single" w:sz="8" w:space="2" w:color="70AD47"/>
        </w:pBdr>
      </w:pPr>
      <w:r>
        <w:t>2 DESI-Index-Bewertung: ___ von 53 Punkten Score exact. 100 Punkten.</w:t>
      </w:r>
    </w:p>
    <w:p>
      <w:pPr>
        <w:pStyle w:val="CorrectionBlock"/>
        <w:shd w:fill="E2F0D9"/>
        <w:pBdr>
          <w:top w:val="single" w:sz="8" w:space="2" w:color="70AD47"/>
          <w:left w:val="single" w:sz="8" w:space="2" w:color="70AD47"/>
          <w:bottom w:val="single" w:sz="8" w:space="2" w:color="70AD47"/>
          <w:right w:val="single" w:sz="8" w:space="2" w:color="70AD47"/>
        </w:pBdr>
      </w:pPr>
      <w:r>
        <w:t>3 ___ % der oesterreichischen 94 Prozent Chiffre d'infrastructure. Schulen haben Breitband.</w:t>
      </w:r>
    </w:p>
    <w:p>
      <w:pPr>
        <w:pStyle w:val="CorrectionBlock"/>
        <w:shd w:fill="E2F0D9"/>
        <w:pBdr>
          <w:top w:val="single" w:sz="8" w:space="2" w:color="70AD47"/>
          <w:left w:val="single" w:sz="8" w:space="2" w:color="70AD47"/>
          <w:bottom w:val="single" w:sz="8" w:space="2" w:color="70AD47"/>
          <w:right w:val="single" w:sz="8" w:space="2" w:color="70AD47"/>
        </w:pBdr>
      </w:pPr>
      <w:r>
        <w:t>4 Nur ___ % der Lehrerinnen 38 Prozent Statistique clee. fuehlen sich gut ausgebildet.</w:t>
      </w:r>
    </w:p>
    <w:p>
      <w:pPr>
        <w:pStyle w:val="CorrectionBlock"/>
        <w:shd w:fill="E2F0D9"/>
        <w:pBdr>
          <w:top w:val="single" w:sz="8" w:space="2" w:color="70AD47"/>
          <w:left w:val="single" w:sz="8" w:space="2" w:color="70AD47"/>
          <w:bottom w:val="single" w:sz="8" w:space="2" w:color="70AD47"/>
          <w:right w:val="single" w:sz="8" w:space="2" w:color="70AD47"/>
        </w:pBdr>
      </w:pPr>
      <w:r>
        <w:t>5 Digitale Kompetenzen sollen faecheruebergreifend Terme exact. laut Lehrplan ___ unterrich...</w:t>
      </w:r>
    </w:p>
    <w:p>
      <w:pPr>
        <w:pStyle w:val="CorrectionBlock"/>
        <w:shd w:fill="E2F0D9"/>
        <w:pBdr>
          <w:top w:val="single" w:sz="8" w:space="2" w:color="70AD47"/>
          <w:left w:val="single" w:sz="8" w:space="2" w:color="70AD47"/>
          <w:bottom w:val="single" w:sz="8" w:space="2" w:color="70AD47"/>
          <w:right w:val="single" w:sz="8" w:space="2" w:color="70AD47"/>
        </w:pBdr>
      </w:pPr>
      <w:r>
        <w:t>6 In Pilotschulen stieg 14 Prozent Chiffre precis. Lesekompetenz durch 1:1-Modell um...</w:t>
      </w:r>
    </w:p>
    <w:p>
      <w:pPr>
        <w:pStyle w:val="CorrectionBlock"/>
        <w:shd w:fill="E2F0D9"/>
        <w:pBdr>
          <w:top w:val="single" w:sz="8" w:space="2" w:color="70AD47"/>
          <w:left w:val="single" w:sz="8" w:space="2" w:color="70AD47"/>
          <w:bottom w:val="single" w:sz="8" w:space="2" w:color="70AD47"/>
          <w:right w:val="single" w:sz="8" w:space="2" w:color="70AD47"/>
        </w:pBdr>
      </w:pPr>
      <w:r>
        <w:t>7 Mathematikergebnisse 9 Prozent Chiffre precis. verbesserten sich um ___ %.</w:t>
      </w:r>
    </w:p>
    <w:p>
      <w:pPr>
        <w:pStyle w:val="CorrectionBlock"/>
        <w:shd w:fill="E2F0D9"/>
        <w:pBdr>
          <w:top w:val="single" w:sz="8" w:space="2" w:color="70AD47"/>
          <w:left w:val="single" w:sz="8" w:space="2" w:color="70AD47"/>
          <w:bottom w:val="single" w:sz="8" w:space="2" w:color="70AD47"/>
          <w:right w:val="single" w:sz="8" w:space="2" w:color="70AD47"/>
        </w:pBdr>
      </w:pPr>
      <w:r>
        <w:t>8 Das 1:1-Modell laeuft in Wien Graz Deux villes citees. und ___ seit 2020.</w:t>
      </w:r>
    </w:p>
    <w:p>
      <w:pPr>
        <w:pStyle w:val="CorrectionBlock"/>
        <w:shd w:fill="E2F0D9"/>
        <w:pBdr>
          <w:top w:val="single" w:sz="8" w:space="2" w:color="70AD47"/>
          <w:left w:val="single" w:sz="8" w:space="2" w:color="70AD47"/>
          <w:bottom w:val="single" w:sz="8" w:space="2" w:color="70AD47"/>
          <w:right w:val="single" w:sz="8" w:space="2" w:color="70AD47"/>
        </w:pBdr>
      </w:pPr>
      <w:r>
        <w:t>9 Das Pilotprogramm startete: ___ 2020 Date de lancement.</w:t>
      </w:r>
    </w:p>
    <w:p>
      <w:pPr>
        <w:pStyle w:val="CorrectionBlock"/>
        <w:shd w:fill="E2F0D9"/>
        <w:pBdr>
          <w:top w:val="single" w:sz="8" w:space="2" w:color="70AD47"/>
          <w:left w:val="single" w:sz="8" w:space="2" w:color="70AD47"/>
          <w:bottom w:val="single" w:sz="8" w:space="2" w:color="70AD47"/>
          <w:right w:val="single" w:sz="8" w:space="2" w:color="70AD47"/>
        </w:pBdr>
      </w:pPr>
      <w:r>
        <w:t>10 ___ % einkommensschwacher 61 Prozent Statistique sociale. Kinder haben schnelles Intern...</w:t>
      </w:r>
    </w:p>
    <w:p>
      <w:pPr>
        <w:pStyle w:val="CorrectionBlock"/>
        <w:shd w:fill="E2F0D9"/>
        <w:pBdr>
          <w:top w:val="single" w:sz="8" w:space="2" w:color="70AD47"/>
          <w:left w:val="single" w:sz="8" w:space="2" w:color="70AD47"/>
          <w:bottom w:val="single" w:sz="8" w:space="2" w:color="70AD47"/>
          <w:right w:val="single" w:sz="8" w:space="2" w:color="70AD47"/>
        </w:pBdr>
      </w:pPr>
      <w:r>
        <w:t>11 ___ % der 97 Prozent Comparaison sociale. Hocheinkommenshaushalte haben schnelles Inter...</w:t>
      </w:r>
    </w:p>
    <w:p>
      <w:pPr>
        <w:pStyle w:val="CorrectionBlock"/>
        <w:shd w:fill="E2F0D9"/>
        <w:pBdr>
          <w:top w:val="single" w:sz="8" w:space="2" w:color="70AD47"/>
          <w:left w:val="single" w:sz="8" w:space="2" w:color="70AD47"/>
          <w:bottom w:val="single" w:sz="8" w:space="2" w:color="70AD47"/>
          <w:right w:val="single" w:sz="8" w:space="2" w:color="70AD47"/>
        </w:pBdr>
      </w:pPr>
      <w:r>
        <w:t>12 Das Tablet-Programm kostet 180 Millionen Euro Cout total. ___ Millionen Euro.</w:t>
      </w:r>
    </w:p>
    <w:p>
      <w:pPr>
        <w:pStyle w:val="CorrectionBlock"/>
        <w:shd w:fill="E2F0D9"/>
        <w:pBdr>
          <w:top w:val="single" w:sz="8" w:space="2" w:color="70AD47"/>
          <w:left w:val="single" w:sz="8" w:space="2" w:color="70AD47"/>
          <w:bottom w:val="single" w:sz="8" w:space="2" w:color="70AD47"/>
          <w:right w:val="single" w:sz="8" w:space="2" w:color="70AD47"/>
        </w:pBdr>
      </w:pPr>
      <w:r>
        <w:t>13 1. Massnahme: Pflichtfach Grundbildung Nom exact. 'Digitale ___'.</w:t>
      </w:r>
    </w:p>
    <w:p>
      <w:pPr>
        <w:pStyle w:val="CorrectionBlock"/>
        <w:shd w:fill="E2F0D9"/>
        <w:pBdr>
          <w:top w:val="single" w:sz="8" w:space="2" w:color="70AD47"/>
          <w:left w:val="single" w:sz="8" w:space="2" w:color="70AD47"/>
          <w:bottom w:val="single" w:sz="8" w:space="2" w:color="70AD47"/>
          <w:right w:val="single" w:sz="8" w:space="2" w:color="70AD47"/>
        </w:pBdr>
      </w:pPr>
      <w:r>
        <w:t>14 Dieses Fach gibt es in ___ seit Estland Exemple europeen.</w:t>
      </w:r>
    </w:p>
    <w:p>
      <w:pPr>
        <w:pStyle w:val="CorrectionBlock"/>
        <w:shd w:fill="E2F0D9"/>
        <w:pBdr>
          <w:top w:val="single" w:sz="8" w:space="2" w:color="70AD47"/>
          <w:left w:val="single" w:sz="8" w:space="2" w:color="70AD47"/>
          <w:bottom w:val="single" w:sz="8" w:space="2" w:color="70AD47"/>
          <w:right w:val="single" w:sz="8" w:space="2" w:color="70AD47"/>
        </w:pBdr>
      </w:pPr>
      <w:r>
        <w:t>2012.</w:t>
      </w:r>
    </w:p>
    <w:p>
      <w:pPr>
        <w:pStyle w:val="CorrectionBlock"/>
        <w:shd w:fill="E2F0D9"/>
        <w:pBdr>
          <w:top w:val="single" w:sz="8" w:space="2" w:color="70AD47"/>
          <w:left w:val="single" w:sz="8" w:space="2" w:color="70AD47"/>
          <w:bottom w:val="single" w:sz="8" w:space="2" w:color="70AD47"/>
          <w:right w:val="single" w:sz="8" w:space="2" w:color="70AD47"/>
        </w:pBdr>
      </w:pPr>
      <w:r>
        <w:t>15 2. Massnahme: ___ Stunden 120 Stunden Nombre d'heures. Fortbildung bis 2026.</w:t>
      </w:r>
    </w:p>
    <w:p>
      <w:pPr>
        <w:pStyle w:val="CorrectionBlock"/>
        <w:shd w:fill="E2F0D9"/>
        <w:pBdr>
          <w:top w:val="single" w:sz="8" w:space="2" w:color="70AD47"/>
          <w:left w:val="single" w:sz="8" w:space="2" w:color="70AD47"/>
          <w:bottom w:val="single" w:sz="8" w:space="2" w:color="70AD47"/>
          <w:right w:val="single" w:sz="8" w:space="2" w:color="70AD47"/>
        </w:pBdr>
      </w:pPr>
      <w:r>
        <w:t>16 3. Massnahme: Gutschein fuer 30.000 Euro Seuil de revenu. Haushalte unter ___ Euro J...</w:t>
      </w:r>
    </w:p>
    <w:p>
      <w:pPr>
        <w:pStyle w:val="CorrectionBlock"/>
        <w:shd w:fill="E2F0D9"/>
        <w:pBdr>
          <w:top w:val="single" w:sz="8" w:space="2" w:color="70AD47"/>
          <w:left w:val="single" w:sz="8" w:space="2" w:color="70AD47"/>
          <w:bottom w:val="single" w:sz="8" w:space="2" w:color="70AD47"/>
          <w:right w:val="single" w:sz="8" w:space="2" w:color="70AD47"/>
        </w:pBdr>
      </w:pPr>
      <w:r>
        <w:t>17 4. Massnahme: 5 Millionen Euro Budget annuel. Forschungsstelle mit ___ Millionen Euro J...</w:t>
      </w:r>
    </w:p>
    <w:p>
      <w:pPr>
        <w:pStyle w:val="CorrectionBlock"/>
        <w:shd w:fill="E2F0D9"/>
        <w:pBdr>
          <w:top w:val="single" w:sz="8" w:space="2" w:color="70AD47"/>
          <w:left w:val="single" w:sz="8" w:space="2" w:color="70AD47"/>
          <w:bottom w:val="single" w:sz="8" w:space="2" w:color="70AD47"/>
          <w:right w:val="single" w:sz="8" w:space="2" w:color="70AD47"/>
        </w:pBdr>
      </w:pPr>
      <w:r>
        <w:t>18 Wie viele Massnahmen schlaegt vier Massnahmen Chiffre annonce. Prof. Huber vor?</w:t>
      </w:r>
    </w:p>
    <w:p>
      <w:pPr>
        <w:pStyle w:val="CorrectionBlock"/>
        <w:shd w:fill="E2F0D9"/>
        <w:pBdr>
          <w:top w:val="single" w:sz="8" w:space="2" w:color="70AD47"/>
          <w:left w:val="single" w:sz="8" w:space="2" w:color="70AD47"/>
          <w:bottom w:val="single" w:sz="8" w:space="2" w:color="70AD47"/>
          <w:right w:val="single" w:sz="8" w:space="2" w:color="70AD47"/>
        </w:pBdr>
      </w:pPr>
      <w:r>
        <w:t>19 Haupthindernis Nr. 1: ___ Lehrkraeftemangel und Premier obstacle. unzureichende Fortbildung</w:t>
      </w:r>
    </w:p>
    <w:p>
      <w:pPr>
        <w:pStyle w:val="CorrectionBlock"/>
        <w:shd w:fill="E2F0D9"/>
        <w:pBdr>
          <w:top w:val="single" w:sz="8" w:space="2" w:color="70AD47"/>
          <w:left w:val="single" w:sz="8" w:space="2" w:color="70AD47"/>
          <w:bottom w:val="single" w:sz="8" w:space="2" w:color="70AD47"/>
          <w:right w:val="single" w:sz="8" w:space="2" w:color="70AD47"/>
        </w:pBdr>
      </w:pPr>
      <w:r>
        <w:t>20 Haupthindernis Nr. 2: ___ fehlende Lehrplaene fuer Deuxieme obstacle. Digitalkompetenz</w:t>
      </w:r>
    </w:p>
    <w:p>
      <w:pPr>
        <w:pStyle w:val="CorrectionBlock"/>
        <w:shd w:fill="E2F0D9"/>
        <w:pBdr>
          <w:top w:val="single" w:sz="8" w:space="2" w:color="70AD47"/>
          <w:left w:val="single" w:sz="8" w:space="2" w:color="70AD47"/>
          <w:bottom w:val="single" w:sz="8" w:space="2" w:color="70AD47"/>
          <w:right w:val="single" w:sz="8" w:space="2" w:color="70AD47"/>
        </w:pBdr>
      </w:pPr>
      <w:r>
        <w:t>21 Was ist in Oesterreich Infrastruktur / Breitband Point fort. besonders stark? ___ (94%)</w:t>
      </w:r>
    </w:p>
    <w:p>
      <w:pPr>
        <w:pStyle w:val="CorrectionBlock"/>
        <w:shd w:fill="E2F0D9"/>
        <w:pBdr>
          <w:top w:val="single" w:sz="8" w:space="2" w:color="70AD47"/>
          <w:left w:val="single" w:sz="8" w:space="2" w:color="70AD47"/>
          <w:bottom w:val="single" w:sz="8" w:space="2" w:color="70AD47"/>
          <w:right w:val="single" w:sz="8" w:space="2" w:color="70AD47"/>
        </w:pBdr>
      </w:pPr>
      <w:r>
        <w:t>22 Was ist in Oesterreich paedagogische Integration Point faible. schwach? ___ digitaler Medien</w:t>
      </w:r>
    </w:p>
    <w:p>
      <w:pPr>
        <w:pStyle w:val="CorrectionBlock"/>
        <w:shd w:fill="E2F0D9"/>
        <w:pBdr>
          <w:top w:val="single" w:sz="8" w:space="2" w:color="70AD47"/>
          <w:left w:val="single" w:sz="8" w:space="2" w:color="70AD47"/>
          <w:bottom w:val="single" w:sz="8" w:space="2" w:color="70AD47"/>
          <w:right w:val="single" w:sz="8" w:space="2" w:color="70AD47"/>
        </w:pBdr>
      </w:pPr>
      <w:r>
        <w:t>23 1:1-Modell bedeutet: jede Geraet Definition du modele. Schuelerin hat ein eigenes: _...</w:t>
      </w:r>
    </w:p>
    <w:p>
      <w:pPr>
        <w:pStyle w:val="CorrectionBlock"/>
        <w:shd w:fill="E2F0D9"/>
        <w:pBdr>
          <w:top w:val="single" w:sz="8" w:space="2" w:color="70AD47"/>
          <w:left w:val="single" w:sz="8" w:space="2" w:color="70AD47"/>
          <w:bottom w:val="single" w:sz="8" w:space="2" w:color="70AD47"/>
          <w:right w:val="single" w:sz="8" w:space="2" w:color="70AD47"/>
        </w:pBdr>
      </w:pPr>
      <w:r>
        <w:t>24 Prof. Hubers Institution: ___ Universitaet Wien Institution.</w:t>
      </w:r>
    </w:p>
    <w:p>
      <w:pPr>
        <w:pStyle w:val="CorrectionBlock"/>
        <w:shd w:fill="E2F0D9"/>
        <w:pBdr>
          <w:top w:val="single" w:sz="8" w:space="2" w:color="70AD47"/>
          <w:left w:val="single" w:sz="8" w:space="2" w:color="70AD47"/>
          <w:bottom w:val="single" w:sz="8" w:space="2" w:color="70AD47"/>
          <w:right w:val="single" w:sz="8" w:space="2" w:color="70AD47"/>
        </w:pBdr>
      </w:pPr>
      <w:r>
        <w:t>25 Die digitale Kluft ___ verstaerkt Verbe exact — B2. bestehende Ungleichheiten.</w:t>
      </w:r>
    </w:p>
    <w:p>
      <w:pPr>
        <w:pStyle w:val="CorrectionBlock"/>
        <w:shd w:fill="E2F0D9"/>
        <w:pBdr>
          <w:top w:val="single" w:sz="8" w:space="2" w:color="70AD47"/>
          <w:left w:val="single" w:sz="8" w:space="2" w:color="70AD47"/>
          <w:bottom w:val="single" w:sz="8" w:space="2" w:color="70AD47"/>
          <w:right w:val="single" w:sz="8" w:space="2" w:color="70AD47"/>
        </w:pBdr>
      </w:pPr>
      <w:r>
        <w:t>26 'Faecheruebergreifend' bedeutet Faechern Comprehension terme. in mehreren ___ gleichz...</w:t>
      </w:r>
    </w:p>
    <w:p>
      <w:pPr>
        <w:pStyle w:val="CorrectionBlock"/>
        <w:shd w:fill="E2F0D9"/>
        <w:pBdr>
          <w:top w:val="single" w:sz="8" w:space="2" w:color="70AD47"/>
          <w:left w:val="single" w:sz="8" w:space="2" w:color="70AD47"/>
          <w:bottom w:val="single" w:sz="8" w:space="2" w:color="70AD47"/>
          <w:right w:val="single" w:sz="8" w:space="2" w:color="70AD47"/>
        </w:pBdr>
      </w:pPr>
      <w:r>
        <w:t>27 Pilotschulen gestartet im Jahr: 2020 Date precise. ___</w:t>
      </w:r>
    </w:p>
    <w:p>
      <w:pPr>
        <w:pStyle w:val="CorrectionBlock"/>
        <w:shd w:fill="E2F0D9"/>
        <w:pBdr>
          <w:top w:val="single" w:sz="8" w:space="2" w:color="70AD47"/>
          <w:left w:val="single" w:sz="8" w:space="2" w:color="70AD47"/>
          <w:bottom w:val="single" w:sz="8" w:space="2" w:color="70AD47"/>
          <w:right w:val="single" w:sz="8" w:space="2" w:color="70AD47"/>
        </w:pBdr>
      </w:pPr>
      <w:r>
        <w:t>28 Estland hat das Pflichtfach 2012 Reference internationale. Digitalkompetenz seit: ___</w:t>
      </w:r>
    </w:p>
    <w:p>
      <w:pPr>
        <w:pStyle w:val="CorrectionBlock"/>
        <w:shd w:fill="E2F0D9"/>
        <w:pBdr>
          <w:top w:val="single" w:sz="8" w:space="2" w:color="70AD47"/>
          <w:left w:val="single" w:sz="8" w:space="2" w:color="70AD47"/>
          <w:bottom w:val="single" w:sz="8" w:space="2" w:color="70AD47"/>
          <w:right w:val="single" w:sz="8" w:space="2" w:color="70AD47"/>
        </w:pBdr>
      </w:pPr>
      <w:r>
        <w:t>29 Neben Technik braucht das Begleitung 'von Paedagoginnen begleitet werden'. 1:1-Modell: paedagogische ___...</w:t>
      </w:r>
    </w:p>
    <w:p>
      <w:pPr>
        <w:pStyle w:val="CorrectionBlock"/>
        <w:shd w:fill="E2F0D9"/>
        <w:pBdr>
          <w:top w:val="single" w:sz="8" w:space="2" w:color="70AD47"/>
          <w:left w:val="single" w:sz="8" w:space="2" w:color="70AD47"/>
          <w:bottom w:val="single" w:sz="8" w:space="2" w:color="70AD47"/>
          <w:right w:val="single" w:sz="8" w:space="2" w:color="70AD47"/>
        </w:pBdr>
      </w:pPr>
      <w:r>
        <w:t>30 Wie viele EU-Staaten werden im 27 EU-Staaten '12 von 27'. Ranking bewertet?</w:t>
      </w:r>
    </w:p>
    <w:p>
      <w:pPr>
        <w:pStyle w:val="CorrectionBlock"/>
        <w:shd w:fill="E2F0D9"/>
        <w:pBdr>
          <w:top w:val="single" w:sz="8" w:space="2" w:color="70AD47"/>
          <w:left w:val="single" w:sz="8" w:space="2" w:color="70AD47"/>
          <w:bottom w:val="single" w:sz="8" w:space="2" w:color="70AD47"/>
          <w:right w:val="single" w:sz="8" w:space="2" w:color="70AD47"/>
        </w:pBdr>
      </w:pPr>
      <w:r>
        <w:t>Nachhaltiger Tourismus in Tirol</w:t>
      </w:r>
    </w:p>
    <w:p>
      <w:r>
        <w:br w:type="page"/>
      </w:r>
    </w:p>
    <w:p>
      <w:pPr>
        <w:pStyle w:val="Heading1"/>
      </w:pPr>
      <w:r>
        <w:t>PRÜFUNG 05 / ÖSD B2 - Nachhaltiger Tourismus in Tirol (Innsbruck / Zillertal)</w:t>
      </w:r>
    </w:p>
    <w:p>
      <w:pPr>
        <w:pStyle w:val="MetaBlock"/>
        <w:shd w:fill="E7E6E6"/>
        <w:pBdr>
          <w:top w:val="single" w:sz="8" w:space="2" w:color="7F7F7F"/>
          <w:left w:val="single" w:sz="8" w:space="2" w:color="7F7F7F"/>
          <w:bottom w:val="single" w:sz="8" w:space="2" w:color="7F7F7F"/>
          <w:right w:val="single" w:sz="8" w:space="2" w:color="7F7F7F"/>
        </w:pBdr>
      </w:pPr>
      <w:r>
        <w:rPr>
          <w:b/>
        </w:rPr>
        <w:t>PRÜFUNG_METADATA</w:t>
      </w:r>
    </w:p>
    <w:p>
      <w:pPr>
        <w:pStyle w:val="MetaBlock"/>
        <w:shd w:fill="E7E6E6"/>
        <w:pBdr>
          <w:top w:val="single" w:sz="8" w:space="2" w:color="7F7F7F"/>
          <w:left w:val="single" w:sz="8" w:space="2" w:color="7F7F7F"/>
          <w:bottom w:val="single" w:sz="8" w:space="2" w:color="7F7F7F"/>
          <w:right w:val="single" w:sz="8" w:space="2" w:color="7F7F7F"/>
        </w:pBdr>
      </w:pPr>
      <w:r>
        <w:t>Pruefung: 5 Title: Nachhaltiger Tourismus in Tirol (Innsbruck / Zillertal) Exam: ÖSD Zertifikat B2 Section: Hören Status: draft</w:t>
      </w:r>
    </w:p>
    <w:p>
      <w:pPr>
        <w:pStyle w:val="Heading2"/>
      </w:pPr>
      <w:r>
        <w:t>AUFGABE 1 - Richtig / Falsch</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STUDENT_VISIBLE_INSTRUCTIONS_AND_QUESTIONS</w:t>
      </w:r>
    </w:p>
    <w:p>
      <w:pPr>
        <w:pStyle w:val="StudentBlock"/>
        <w:shd w:fill="EAF2F8"/>
        <w:pBdr>
          <w:top w:val="single" w:sz="8" w:space="2" w:color="5B9BD5"/>
          <w:left w:val="single" w:sz="8" w:space="2" w:color="5B9BD5"/>
          <w:bottom w:val="single" w:sz="8" w:space="2" w:color="5B9BD5"/>
          <w:right w:val="single" w:sz="8" w:space="2" w:color="5B9BD5"/>
        </w:pBdr>
      </w:pPr>
      <w:r>
        <w:t>AUFGABE 1 — Richtig / Falsch 10 Punkte</w:t>
      </w:r>
    </w:p>
    <w:p>
      <w:pPr>
        <w:pStyle w:val="StudentBlock"/>
        <w:shd w:fill="EAF2F8"/>
        <w:pBdr>
          <w:top w:val="single" w:sz="8" w:space="2" w:color="5B9BD5"/>
          <w:left w:val="single" w:sz="8" w:space="2" w:color="5B9BD5"/>
          <w:bottom w:val="single" w:sz="8" w:space="2" w:color="5B9BD5"/>
          <w:right w:val="single" w:sz="8" w:space="2" w:color="5B9BD5"/>
        </w:pBdr>
      </w:pPr>
      <w:r>
        <w:t>Sie hoeren nun kurze Texte. Sie hoeren jeden Text zweimal. Lesen Sie zuerst die Aufgaben. Sie haben 30 Sekunden Zeit.</w:t>
      </w:r>
    </w:p>
    <w:p>
      <w:pPr>
        <w:pStyle w:val="StudentBlock"/>
        <w:shd w:fill="EAF2F8"/>
        <w:pBdr>
          <w:top w:val="single" w:sz="8" w:space="2" w:color="5B9BD5"/>
          <w:left w:val="single" w:sz="8" w:space="2" w:color="5B9BD5"/>
          <w:bottom w:val="single" w:sz="8" w:space="2" w:color="5B9BD5"/>
          <w:right w:val="single" w:sz="8" w:space="2" w:color="5B9BD5"/>
        </w:pBdr>
      </w:pPr>
      <w:r>
        <w:t>Nr. Aussage R F</w:t>
      </w:r>
    </w:p>
    <w:p>
      <w:pPr>
        <w:pStyle w:val="StudentBlock"/>
        <w:shd w:fill="EAF2F8"/>
        <w:pBdr>
          <w:top w:val="single" w:sz="8" w:space="2" w:color="5B9BD5"/>
          <w:left w:val="single" w:sz="8" w:space="2" w:color="5B9BD5"/>
          <w:bottom w:val="single" w:sz="8" w:space="2" w:color="5B9BD5"/>
          <w:right w:val="single" w:sz="8" w:space="2" w:color="5B9BD5"/>
        </w:pBdr>
      </w:pPr>
      <w:r>
        <w:t>1 Alle Touristen in Tiroler Skigebieten muessen kuenftig eine [] [] Umweltmaut zahlen.</w:t>
      </w:r>
    </w:p>
    <w:p>
      <w:pPr>
        <w:pStyle w:val="StudentBlock"/>
        <w:shd w:fill="EAF2F8"/>
        <w:pBdr>
          <w:top w:val="single" w:sz="8" w:space="2" w:color="5B9BD5"/>
          <w:left w:val="single" w:sz="8" w:space="2" w:color="5B9BD5"/>
          <w:bottom w:val="single" w:sz="8" w:space="2" w:color="5B9BD5"/>
          <w:right w:val="single" w:sz="8" w:space="2" w:color="5B9BD5"/>
        </w:pBdr>
      </w:pPr>
      <w:r>
        <w:t>2 Die Einnahmen werden fuer den oeffentlichen Verkehr im Zillertal [] [] verwendet.</w:t>
      </w:r>
    </w:p>
    <w:p>
      <w:pPr>
        <w:pStyle w:val="StudentBlock"/>
        <w:shd w:fill="EAF2F8"/>
        <w:pBdr>
          <w:top w:val="single" w:sz="8" w:space="2" w:color="5B9BD5"/>
          <w:left w:val="single" w:sz="8" w:space="2" w:color="5B9BD5"/>
          <w:bottom w:val="single" w:sz="8" w:space="2" w:color="5B9BD5"/>
          <w:right w:val="single" w:sz="8" w:space="2" w:color="5B9BD5"/>
        </w:pBdr>
      </w:pPr>
      <w:r>
        <w:t>3 Der Hotelverband ist gegen jede Form von Umweltmassnahmen. [] []</w:t>
      </w:r>
    </w:p>
    <w:p>
      <w:pPr>
        <w:pStyle w:val="StudentBlock"/>
        <w:shd w:fill="EAF2F8"/>
        <w:pBdr>
          <w:top w:val="single" w:sz="8" w:space="2" w:color="5B9BD5"/>
          <w:left w:val="single" w:sz="8" w:space="2" w:color="5B9BD5"/>
          <w:bottom w:val="single" w:sz="8" w:space="2" w:color="5B9BD5"/>
          <w:right w:val="single" w:sz="8" w:space="2" w:color="5B9BD5"/>
        </w:pBdr>
      </w:pPr>
      <w:r>
        <w:t>4 Der Verband schlaegt ein freiwilliges Zertifikat mit Zuschuessen vor. [] []</w:t>
      </w:r>
    </w:p>
    <w:p>
      <w:pPr>
        <w:pStyle w:val="StudentBlock"/>
        <w:shd w:fill="EAF2F8"/>
        <w:pBdr>
          <w:top w:val="single" w:sz="8" w:space="2" w:color="5B9BD5"/>
          <w:left w:val="single" w:sz="8" w:space="2" w:color="5B9BD5"/>
          <w:bottom w:val="single" w:sz="8" w:space="2" w:color="5B9BD5"/>
          <w:right w:val="single" w:sz="8" w:space="2" w:color="5B9BD5"/>
        </w:pBdr>
      </w:pPr>
      <w:r>
        <w:t>5 Das Umweltticket kostet 18 Euro pro Woche. [] []</w:t>
      </w:r>
    </w:p>
    <w:p>
      <w:pPr>
        <w:pStyle w:val="StudentBlock"/>
        <w:shd w:fill="EAF2F8"/>
        <w:pBdr>
          <w:top w:val="single" w:sz="8" w:space="2" w:color="5B9BD5"/>
          <w:left w:val="single" w:sz="8" w:space="2" w:color="5B9BD5"/>
          <w:bottom w:val="single" w:sz="8" w:space="2" w:color="5B9BD5"/>
          <w:right w:val="single" w:sz="8" w:space="2" w:color="5B9BD5"/>
        </w:pBdr>
      </w:pPr>
      <w:r>
        <w:t>6 Das Ticket kann online bestellt werden. [] []</w:t>
      </w:r>
    </w:p>
    <w:p>
      <w:pPr>
        <w:pStyle w:val="StudentBlock"/>
        <w:shd w:fill="EAF2F8"/>
        <w:pBdr>
          <w:top w:val="single" w:sz="8" w:space="2" w:color="5B9BD5"/>
          <w:left w:val="single" w:sz="8" w:space="2" w:color="5B9BD5"/>
          <w:bottom w:val="single" w:sz="8" w:space="2" w:color="5B9BD5"/>
          <w:right w:val="single" w:sz="8" w:space="2" w:color="5B9BD5"/>
        </w:pBdr>
      </w:pPr>
      <w:r>
        <w:t>7 67 % der Befragten wuerden fuer nachhaltige Angebote mehr [] [] bezahlen.</w:t>
      </w:r>
    </w:p>
    <w:p>
      <w:pPr>
        <w:pStyle w:val="StudentBlock"/>
        <w:shd w:fill="EAF2F8"/>
        <w:pBdr>
          <w:top w:val="single" w:sz="8" w:space="2" w:color="5B9BD5"/>
          <w:left w:val="single" w:sz="8" w:space="2" w:color="5B9BD5"/>
          <w:bottom w:val="single" w:sz="8" w:space="2" w:color="5B9BD5"/>
          <w:right w:val="single" w:sz="8" w:space="2" w:color="5B9BD5"/>
        </w:pBdr>
      </w:pPr>
      <w:r>
        <w:t>8 12 % sind bereit, einen kleinen Aufpreis zu zahlen. [] []</w:t>
      </w:r>
    </w:p>
    <w:p>
      <w:pPr>
        <w:pStyle w:val="StudentBlock"/>
        <w:shd w:fill="EAF2F8"/>
        <w:pBdr>
          <w:top w:val="single" w:sz="8" w:space="2" w:color="5B9BD5"/>
          <w:left w:val="single" w:sz="8" w:space="2" w:color="5B9BD5"/>
          <w:bottom w:val="single" w:sz="8" w:space="2" w:color="5B9BD5"/>
          <w:right w:val="single" w:sz="8" w:space="2" w:color="5B9BD5"/>
        </w:pBdr>
      </w:pPr>
      <w:r>
        <w:t>9 An der Studie nahmen 2.400 Personen teil. [] []</w:t>
      </w:r>
    </w:p>
    <w:p>
      <w:pPr>
        <w:pStyle w:val="StudentBlock"/>
        <w:shd w:fill="EAF2F8"/>
        <w:pBdr>
          <w:top w:val="single" w:sz="8" w:space="2" w:color="5B9BD5"/>
          <w:left w:val="single" w:sz="8" w:space="2" w:color="5B9BD5"/>
          <w:bottom w:val="single" w:sz="8" w:space="2" w:color="5B9BD5"/>
          <w:right w:val="single" w:sz="8" w:space="2" w:color="5B9BD5"/>
        </w:pBdr>
      </w:pPr>
      <w:r>
        <w:t>10 Die hoechste Zahlungsbereitschaft zeigen Reisende ueber 40. [] []</w:t>
      </w:r>
    </w:p>
    <w:p>
      <w:pPr>
        <w:pStyle w:val="Heading3"/>
      </w:pPr>
      <w:r>
        <w:t>AUFGABE 1 / TEXT 1 - Tiroler Radionachrichten | Items 1-2</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[Pause 2s] Die Tiroler Landesregierung fuehrt in zwoelf Skigebieten eine Umweltmaut von fuenf Euro fuer Tagesgaeste mit Auto ein. Uebernachtungsaeste sind ausgenommen. Die Einnahmen fliessen in den Ausbau des oeffentlichen Nahverkehrs im Zillertal. [Pause 3s]</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STUDENT_VISIBLE_QUESTIONS_FOR_THIS_AUDIO</w:t>
      </w:r>
    </w:p>
    <w:p>
      <w:pPr>
        <w:pStyle w:val="StudentBlock"/>
        <w:shd w:fill="EAF2F8"/>
        <w:pBdr>
          <w:top w:val="single" w:sz="8" w:space="2" w:color="5B9BD5"/>
          <w:left w:val="single" w:sz="8" w:space="2" w:color="5B9BD5"/>
          <w:bottom w:val="single" w:sz="8" w:space="2" w:color="5B9BD5"/>
          <w:right w:val="single" w:sz="8" w:space="2" w:color="5B9BD5"/>
        </w:pBdr>
      </w:pPr>
      <w:r>
        <w:t>1 Alle Touristen in Tiroler Skigebieten muessen kuenftig eine [] [] Umweltmaut zahlen. 2 Die Einnahmen werden fuer den oeffentlichen Verkehr im Zillertal [] [] verwendet.</w:t>
      </w:r>
    </w:p>
    <w:p>
      <w:pPr>
        <w:pStyle w:val="Heading3"/>
      </w:pPr>
      <w:r>
        <w:t>AUFGABE 1 / TEXT 2 - Hotelier-Statement | Items 3-4</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[Pause 2s] Klaus Unterberger, Praesident des Tiroler Hotelverbands: 'Wir begrueszen Massnahmen fuer nachhaltigen Tourismus, lehnen aber pauschale Uebernachtungssteuern ab. Wir schlagen ein freiwilliges Nachhaltigkeitszertifikat vor, das mit staatlichen Zuschuessen belohnt wird.' [Pause 3s]</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STUDENT_VISIBLE_QUESTIONS_FOR_THIS_AUDIO</w:t>
      </w:r>
    </w:p>
    <w:p>
      <w:pPr>
        <w:pStyle w:val="StudentBlock"/>
        <w:shd w:fill="EAF2F8"/>
        <w:pBdr>
          <w:top w:val="single" w:sz="8" w:space="2" w:color="5B9BD5"/>
          <w:left w:val="single" w:sz="8" w:space="2" w:color="5B9BD5"/>
          <w:bottom w:val="single" w:sz="8" w:space="2" w:color="5B9BD5"/>
          <w:right w:val="single" w:sz="8" w:space="2" w:color="5B9BD5"/>
        </w:pBdr>
      </w:pPr>
      <w:r>
        <w:t>3 Der Hotelverband ist gegen jede Form von Umweltmassnahmen. [] [] 4 Der Verband schlaegt ein freiwilliges Zertifikat mit Zuschuessen vor. [] []</w:t>
      </w:r>
    </w:p>
    <w:p>
      <w:pPr>
        <w:pStyle w:val="Heading3"/>
      </w:pPr>
      <w:r>
        <w:t>AUFGABE 1 / TEXT 3 - Touristinformation | Items 5-6</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[Pause 2s] Das Tiroler Umweltticket kostet 18 Euro pro Woche und gilt fuer alle oeffentlichen Verkehrsmittel im Zillertal und Innsbruck. Kinder unter 14 Jahren fahren kostenlos. Nur an Tourismusbueros erhaeltlich, nicht online bestellbar. [Pause 3s]</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STUDENT_VISIBLE_QUESTIONS_FOR_THIS_AUDIO</w:t>
      </w:r>
    </w:p>
    <w:p>
      <w:pPr>
        <w:pStyle w:val="StudentBlock"/>
        <w:shd w:fill="EAF2F8"/>
        <w:pBdr>
          <w:top w:val="single" w:sz="8" w:space="2" w:color="5B9BD5"/>
          <w:left w:val="single" w:sz="8" w:space="2" w:color="5B9BD5"/>
          <w:bottom w:val="single" w:sz="8" w:space="2" w:color="5B9BD5"/>
          <w:right w:val="single" w:sz="8" w:space="2" w:color="5B9BD5"/>
        </w:pBdr>
      </w:pPr>
      <w:r>
        <w:t>5 Das Umweltticket kostet 18 Euro pro Woche. [] [] 6 Das Ticket kann online bestellt werden. [] []</w:t>
      </w:r>
    </w:p>
    <w:p>
      <w:pPr>
        <w:pStyle w:val="Heading3"/>
      </w:pPr>
      <w:r>
        <w:t>AUFGABE 1 / TEXT 4 - Studienergebnis | Items 7-10</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[Pause 2s] Laut einer Studie der Universitaet Innsbruck wuerden 67 Prozent der Urlauberinnen bis zu 15 Prozent mehr fuer nachhaltige Angebote bezahlen. Nur 12 Prozent lehnten jeden Aufpreis ab. Juengere Reisende zwischen 25 und 35 Jahren zeigen die hoechste Zahlungsbereitschaft. Befragt wurden 2.400 Personen in Tirol und Salzburg. [Pause 3s]</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STUDENT_VISIBLE_QUESTIONS_FOR_THIS_AUDIO</w:t>
      </w:r>
    </w:p>
    <w:p>
      <w:pPr>
        <w:pStyle w:val="StudentBlock"/>
        <w:shd w:fill="EAF2F8"/>
        <w:pBdr>
          <w:top w:val="single" w:sz="8" w:space="2" w:color="5B9BD5"/>
          <w:left w:val="single" w:sz="8" w:space="2" w:color="5B9BD5"/>
          <w:bottom w:val="single" w:sz="8" w:space="2" w:color="5B9BD5"/>
          <w:right w:val="single" w:sz="8" w:space="2" w:color="5B9BD5"/>
        </w:pBdr>
      </w:pPr>
      <w:r>
        <w:t>7 67 % der Befragten wuerden fuer nachhaltige Angebote mehr [] [] bezahlen. 8 12 % sind bereit, einen kleinen Aufpreis zu zahlen. [] [] 9 An der Studie nahmen 2.400 Personen teil. [] [] 10 Die hoechste Zahlungsbereitschaft zeigen Reisende ueber 40. [] []</w:t>
      </w:r>
    </w:p>
    <w:p>
      <w:pPr>
        <w:pStyle w:val="AudioBlock"/>
        <w:shd w:fill="FFF2CC"/>
        <w:pBdr>
          <w:top w:val="single" w:sz="8" w:space="2" w:color="BF9000"/>
          <w:left w:val="single" w:sz="8" w:space="2" w:color="BF9000"/>
          <w:bottom w:val="single" w:sz="8" w:space="2" w:color="BF9000"/>
          <w:right w:val="single" w:sz="8" w:space="2" w:color="BF9000"/>
        </w:pBdr>
      </w:pPr>
      <w:r>
        <w:rPr>
          <w:b/>
        </w:rPr>
        <w:t>AUDIO_ENGINE_SETTINGS</w:t>
      </w:r>
    </w:p>
    <w:p>
      <w:pPr>
        <w:pStyle w:val="AudioBlock"/>
        <w:shd w:fill="FFF2CC"/>
        <w:pBdr>
          <w:top w:val="single" w:sz="8" w:space="2" w:color="BF9000"/>
          <w:left w:val="single" w:sz="8" w:space="2" w:color="BF9000"/>
          <w:bottom w:val="single" w:sz="8" w:space="2" w:color="BF9000"/>
          <w:right w:val="single" w:sz="8" w:space="2" w:color="BF9000"/>
        </w:pBdr>
      </w:pPr>
      <w:r>
        <w:t>PLAN DE PRODUCTION AUDIO — ElevenLabs</w:t>
      </w:r>
    </w:p>
    <w:p>
      <w:pPr>
        <w:pStyle w:val="AudioBlock"/>
        <w:shd w:fill="FFF2CC"/>
        <w:pBdr>
          <w:top w:val="single" w:sz="8" w:space="2" w:color="BF9000"/>
          <w:left w:val="single" w:sz="8" w:space="2" w:color="BF9000"/>
          <w:bottom w:val="single" w:sz="8" w:space="2" w:color="BF9000"/>
          <w:right w:val="single" w:sz="8" w:space="2" w:color="BF9000"/>
        </w:pBdr>
      </w:pPr>
      <w:r>
        <w:t>VOIX OSD</w:t>
      </w:r>
    </w:p>
    <w:p>
      <w:pPr>
        <w:pStyle w:val="AudioBlock"/>
        <w:shd w:fill="FFF2CC"/>
        <w:pBdr>
          <w:top w:val="single" w:sz="8" w:space="2" w:color="BF9000"/>
          <w:left w:val="single" w:sz="8" w:space="2" w:color="BF9000"/>
          <w:bottom w:val="single" w:sz="8" w:space="2" w:color="BF9000"/>
          <w:right w:val="single" w:sz="8" w:space="2" w:color="BF9000"/>
        </w:pBdr>
      </w:pPr>
      <w:r>
        <w:t>Sprecher 1 Moderatorin: Femme 40 ans, ORF Tirol</w:t>
      </w:r>
    </w:p>
    <w:p>
      <w:pPr>
        <w:pStyle w:val="AudioBlock"/>
        <w:shd w:fill="FFF2CC"/>
        <w:pBdr>
          <w:top w:val="single" w:sz="8" w:space="2" w:color="BF9000"/>
          <w:left w:val="single" w:sz="8" w:space="2" w:color="BF9000"/>
          <w:bottom w:val="single" w:sz="8" w:space="2" w:color="BF9000"/>
          <w:right w:val="single" w:sz="8" w:space="2" w:color="BF9000"/>
        </w:pBdr>
      </w:pPr>
      <w:r>
        <w:t>Sprecher 2 Dr. Kofler: Femme 50 ans, autrichienne cultivee</w:t>
      </w:r>
    </w:p>
    <w:p>
      <w:pPr>
        <w:pStyle w:val="AudioBlock"/>
        <w:shd w:fill="FFF2CC"/>
        <w:pBdr>
          <w:top w:val="single" w:sz="8" w:space="2" w:color="BF9000"/>
          <w:left w:val="single" w:sz="8" w:space="2" w:color="BF9000"/>
          <w:bottom w:val="single" w:sz="8" w:space="2" w:color="BF9000"/>
          <w:right w:val="single" w:sz="8" w:space="2" w:color="BF9000"/>
        </w:pBdr>
      </w:pPr>
      <w:r>
        <w:t>SFX / TIMING</w:t>
      </w:r>
    </w:p>
    <w:p>
      <w:pPr>
        <w:pStyle w:val="AudioBlock"/>
        <w:shd w:fill="FFF2CC"/>
        <w:pBdr>
          <w:top w:val="single" w:sz="8" w:space="2" w:color="BF9000"/>
          <w:left w:val="single" w:sz="8" w:space="2" w:color="BF9000"/>
          <w:bottom w:val="single" w:sz="8" w:space="2" w:color="BF9000"/>
          <w:right w:val="single" w:sz="8" w:space="2" w:color="BF9000"/>
        </w:pBdr>
      </w:pPr>
      <w:r>
        <w:t>&gt; ORF Tirol Jingle</w:t>
      </w:r>
    </w:p>
    <w:p>
      <w:pPr>
        <w:pStyle w:val="AudioBlock"/>
        <w:shd w:fill="FFF2CC"/>
        <w:pBdr>
          <w:top w:val="single" w:sz="8" w:space="2" w:color="BF9000"/>
          <w:left w:val="single" w:sz="8" w:space="2" w:color="BF9000"/>
          <w:bottom w:val="single" w:sz="8" w:space="2" w:color="BF9000"/>
          <w:right w:val="single" w:sz="8" w:space="2" w:color="BF9000"/>
        </w:pBdr>
      </w:pPr>
      <w:r>
        <w:t>PARAMETRES ELEVENLABS — Copier-coller direct</w:t>
      </w:r>
    </w:p>
    <w:p>
      <w:pPr>
        <w:pStyle w:val="AudioBlock"/>
        <w:shd w:fill="FFF2CC"/>
        <w:pBdr>
          <w:top w:val="single" w:sz="8" w:space="2" w:color="BF9000"/>
          <w:left w:val="single" w:sz="8" w:space="2" w:color="BF9000"/>
          <w:bottom w:val="single" w:sz="8" w:space="2" w:color="BF9000"/>
          <w:right w:val="single" w:sz="8" w:space="2" w:color="BF9000"/>
        </w:pBdr>
      </w:pPr>
      <w:r>
        <w:t>Parametre Valeur OSD Pourquoi</w:t>
      </w:r>
    </w:p>
    <w:p>
      <w:pPr>
        <w:pStyle w:val="AudioBlock"/>
        <w:shd w:fill="FFF2CC"/>
        <w:pBdr>
          <w:top w:val="single" w:sz="8" w:space="2" w:color="BF9000"/>
          <w:left w:val="single" w:sz="8" w:space="2" w:color="BF9000"/>
          <w:bottom w:val="single" w:sz="8" w:space="2" w:color="BF9000"/>
          <w:right w:val="single" w:sz="8" w:space="2" w:color="BF9000"/>
        </w:pBdr>
      </w:pPr>
      <w:r>
        <w:t>Speed 100% B2</w:t>
      </w:r>
    </w:p>
    <w:p>
      <w:pPr>
        <w:pStyle w:val="AudioBlock"/>
        <w:shd w:fill="FFF2CC"/>
        <w:pBdr>
          <w:top w:val="single" w:sz="8" w:space="2" w:color="BF9000"/>
          <w:left w:val="single" w:sz="8" w:space="2" w:color="BF9000"/>
          <w:bottom w:val="single" w:sz="8" w:space="2" w:color="BF9000"/>
          <w:right w:val="single" w:sz="8" w:space="2" w:color="BF9000"/>
        </w:pBdr>
      </w:pPr>
      <w:r>
        <w:t>Stability 85% Examen</w:t>
      </w:r>
    </w:p>
    <w:p>
      <w:pPr>
        <w:pStyle w:val="AudioBlock"/>
        <w:shd w:fill="FFF2CC"/>
        <w:pBdr>
          <w:top w:val="single" w:sz="8" w:space="2" w:color="BF9000"/>
          <w:left w:val="single" w:sz="8" w:space="2" w:color="BF9000"/>
          <w:bottom w:val="single" w:sz="8" w:space="2" w:color="BF9000"/>
          <w:right w:val="single" w:sz="8" w:space="2" w:color="BF9000"/>
        </w:pBdr>
      </w:pPr>
      <w:r>
        <w:t>Similarity 90% AT</w:t>
      </w:r>
    </w:p>
    <w:p>
      <w:pPr>
        <w:pStyle w:val="AudioBlock"/>
        <w:shd w:fill="FFF2CC"/>
        <w:pBdr>
          <w:top w:val="single" w:sz="8" w:space="2" w:color="BF9000"/>
          <w:left w:val="single" w:sz="8" w:space="2" w:color="BF9000"/>
          <w:bottom w:val="single" w:sz="8" w:space="2" w:color="BF9000"/>
          <w:right w:val="single" w:sz="8" w:space="2" w:color="BF9000"/>
        </w:pBdr>
      </w:pPr>
      <w:r>
        <w:t>Style 8% Expert</w:t>
      </w:r>
    </w:p>
    <w:p>
      <w:pPr>
        <w:pStyle w:val="AudioBlock"/>
        <w:shd w:fill="FFF2CC"/>
        <w:pBdr>
          <w:top w:val="single" w:sz="8" w:space="2" w:color="BF9000"/>
          <w:left w:val="single" w:sz="8" w:space="2" w:color="BF9000"/>
          <w:bottom w:val="single" w:sz="8" w:space="2" w:color="BF9000"/>
          <w:right w:val="single" w:sz="8" w:space="2" w:color="BF9000"/>
        </w:pBdr>
      </w:pPr>
      <w:r>
        <w:t>Speaker Boost Actif Salle</w:t>
      </w:r>
    </w:p>
    <w:p>
      <w:pPr>
        <w:pStyle w:val="CorrectionBlock"/>
        <w:shd w:fill="E2F0D9"/>
        <w:pBdr>
          <w:top w:val="single" w:sz="8" w:space="2" w:color="70AD47"/>
          <w:left w:val="single" w:sz="8" w:space="2" w:color="70AD47"/>
          <w:bottom w:val="single" w:sz="8" w:space="2" w:color="70AD47"/>
          <w:right w:val="single" w:sz="8" w:space="2" w:color="70AD47"/>
        </w:pBdr>
      </w:pPr>
      <w:r>
        <w:rPr>
          <w:b/>
        </w:rPr>
        <w:t>CORRECTION_VISIBLE_AFTER_SUBMIT</w:t>
      </w:r>
    </w:p>
    <w:p>
      <w:pPr>
        <w:pStyle w:val="CorrectionBlock"/>
        <w:shd w:fill="E2F0D9"/>
        <w:pBdr>
          <w:top w:val="single" w:sz="8" w:space="2" w:color="70AD47"/>
          <w:left w:val="single" w:sz="8" w:space="2" w:color="70AD47"/>
          <w:bottom w:val="single" w:sz="8" w:space="2" w:color="70AD47"/>
          <w:right w:val="single" w:sz="8" w:space="2" w:color="70AD47"/>
        </w:pBdr>
      </w:pPr>
      <w:r>
        <w:t>LOSUNGSBLATT — Pruefung 05</w:t>
      </w:r>
    </w:p>
    <w:p>
      <w:pPr>
        <w:pStyle w:val="CorrectionBlock"/>
        <w:shd w:fill="E2F0D9"/>
        <w:pBdr>
          <w:top w:val="single" w:sz="8" w:space="2" w:color="70AD47"/>
          <w:left w:val="single" w:sz="8" w:space="2" w:color="70AD47"/>
          <w:bottom w:val="single" w:sz="8" w:space="2" w:color="70AD47"/>
          <w:right w:val="single" w:sz="8" w:space="2" w:color="70AD47"/>
        </w:pBdr>
      </w:pPr>
      <w:r>
        <w:t>Aufgabe 1 — Richtig / Falsch</w:t>
      </w:r>
    </w:p>
    <w:p>
      <w:pPr>
        <w:pStyle w:val="CorrectionBlock"/>
        <w:shd w:fill="E2F0D9"/>
        <w:pBdr>
          <w:top w:val="single" w:sz="8" w:space="2" w:color="70AD47"/>
          <w:left w:val="single" w:sz="8" w:space="2" w:color="70AD47"/>
          <w:bottom w:val="single" w:sz="8" w:space="2" w:color="70AD47"/>
          <w:right w:val="single" w:sz="8" w:space="2" w:color="70AD47"/>
        </w:pBdr>
      </w:pPr>
      <w:r>
        <w:t>Nr Aussage Lsg. Begruendung (FR) .</w:t>
      </w:r>
    </w:p>
    <w:p>
      <w:pPr>
        <w:pStyle w:val="CorrectionBlock"/>
        <w:shd w:fill="E2F0D9"/>
        <w:pBdr>
          <w:top w:val="single" w:sz="8" w:space="2" w:color="70AD47"/>
          <w:left w:val="single" w:sz="8" w:space="2" w:color="70AD47"/>
          <w:bottom w:val="single" w:sz="8" w:space="2" w:color="70AD47"/>
          <w:right w:val="single" w:sz="8" w:space="2" w:color="70AD47"/>
        </w:pBdr>
      </w:pPr>
      <w:r>
        <w:t>1 Alle Touristen in Tiroler Skigebieten F Nur Tagesgaeste mit Auto — Uebernachtungsaeste muessen kuenftig eine Umweltmaut sind ausgenommen. zahlen.</w:t>
      </w:r>
    </w:p>
    <w:p>
      <w:pPr>
        <w:pStyle w:val="CorrectionBlock"/>
        <w:shd w:fill="E2F0D9"/>
        <w:pBdr>
          <w:top w:val="single" w:sz="8" w:space="2" w:color="70AD47"/>
          <w:left w:val="single" w:sz="8" w:space="2" w:color="70AD47"/>
          <w:bottom w:val="single" w:sz="8" w:space="2" w:color="70AD47"/>
          <w:right w:val="single" w:sz="8" w:space="2" w:color="70AD47"/>
        </w:pBdr>
      </w:pPr>
      <w:r>
        <w:t>2 Die Einnahmen werden fuer den R 'fliessen in den Ausbau des OEPNV im Zillertal'. oeffentlichen Verkehr im Zillertal verwendet.</w:t>
      </w:r>
    </w:p>
    <w:p>
      <w:pPr>
        <w:pStyle w:val="CorrectionBlock"/>
        <w:shd w:fill="E2F0D9"/>
        <w:pBdr>
          <w:top w:val="single" w:sz="8" w:space="2" w:color="70AD47"/>
          <w:left w:val="single" w:sz="8" w:space="2" w:color="70AD47"/>
          <w:bottom w:val="single" w:sz="8" w:space="2" w:color="70AD47"/>
          <w:right w:val="single" w:sz="8" w:space="2" w:color="70AD47"/>
        </w:pBdr>
      </w:pPr>
      <w:r>
        <w:t>3 Der Hotelverband ist gegen jede Form von F Il soutient les mesures durables ('begrueszen'), mais Umweltmassnahmen. s'oppose aux taxes generales.</w:t>
      </w:r>
    </w:p>
    <w:p>
      <w:pPr>
        <w:pStyle w:val="CorrectionBlock"/>
        <w:shd w:fill="E2F0D9"/>
        <w:pBdr>
          <w:top w:val="single" w:sz="8" w:space="2" w:color="70AD47"/>
          <w:left w:val="single" w:sz="8" w:space="2" w:color="70AD47"/>
          <w:bottom w:val="single" w:sz="8" w:space="2" w:color="70AD47"/>
          <w:right w:val="single" w:sz="8" w:space="2" w:color="70AD47"/>
        </w:pBdr>
      </w:pPr>
      <w:r>
        <w:t>4 Der Verband schlaegt ein freiwilliges R 'freiwilliges Nachhaltigkeitszertifikat... mit staatlichen Zertifikat mit Zuschuessen vor. Zuschuessen'.</w:t>
      </w:r>
    </w:p>
    <w:p>
      <w:pPr>
        <w:pStyle w:val="CorrectionBlock"/>
        <w:shd w:fill="E2F0D9"/>
        <w:pBdr>
          <w:top w:val="single" w:sz="8" w:space="2" w:color="70AD47"/>
          <w:left w:val="single" w:sz="8" w:space="2" w:color="70AD47"/>
          <w:bottom w:val="single" w:sz="8" w:space="2" w:color="70AD47"/>
          <w:right w:val="single" w:sz="8" w:space="2" w:color="70AD47"/>
        </w:pBdr>
      </w:pPr>
      <w:r>
        <w:t>5 Das Umweltticket kostet 18 Euro pro R Tarif exact. Woche.</w:t>
      </w:r>
    </w:p>
    <w:p>
      <w:pPr>
        <w:pStyle w:val="CorrectionBlock"/>
        <w:shd w:fill="E2F0D9"/>
        <w:pBdr>
          <w:top w:val="single" w:sz="8" w:space="2" w:color="70AD47"/>
          <w:left w:val="single" w:sz="8" w:space="2" w:color="70AD47"/>
          <w:bottom w:val="single" w:sz="8" w:space="2" w:color="70AD47"/>
          <w:right w:val="single" w:sz="8" w:space="2" w:color="70AD47"/>
        </w:pBdr>
      </w:pPr>
      <w:r>
        <w:t>6 Das Ticket kann online bestellt werden. F Explicitement: 'nicht online bestellbar'.</w:t>
      </w:r>
    </w:p>
    <w:p>
      <w:pPr>
        <w:pStyle w:val="CorrectionBlock"/>
        <w:shd w:fill="E2F0D9"/>
        <w:pBdr>
          <w:top w:val="single" w:sz="8" w:space="2" w:color="70AD47"/>
          <w:left w:val="single" w:sz="8" w:space="2" w:color="70AD47"/>
          <w:bottom w:val="single" w:sz="8" w:space="2" w:color="70AD47"/>
          <w:right w:val="single" w:sz="8" w:space="2" w:color="70AD47"/>
        </w:pBdr>
      </w:pPr>
      <w:r>
        <w:t>7 67 % der Befragten wuerden fuer R Chiffre exact. nachhaltige Angebote mehr bezahlen.</w:t>
      </w:r>
    </w:p>
    <w:p>
      <w:pPr>
        <w:pStyle w:val="CorrectionBlock"/>
        <w:shd w:fill="E2F0D9"/>
        <w:pBdr>
          <w:top w:val="single" w:sz="8" w:space="2" w:color="70AD47"/>
          <w:left w:val="single" w:sz="8" w:space="2" w:color="70AD47"/>
          <w:bottom w:val="single" w:sz="8" w:space="2" w:color="70AD47"/>
          <w:right w:val="single" w:sz="8" w:space="2" w:color="70AD47"/>
        </w:pBdr>
      </w:pPr>
      <w:r>
        <w:t>8 12 % sind bereit, einen kleinen Aufpreis zu F 12% refusent tout supplement ('lehnten jeden zahlen. Aufpreis ab').</w:t>
      </w:r>
    </w:p>
    <w:p>
      <w:pPr>
        <w:pStyle w:val="CorrectionBlock"/>
        <w:shd w:fill="E2F0D9"/>
        <w:pBdr>
          <w:top w:val="single" w:sz="8" w:space="2" w:color="70AD47"/>
          <w:left w:val="single" w:sz="8" w:space="2" w:color="70AD47"/>
          <w:bottom w:val="single" w:sz="8" w:space="2" w:color="70AD47"/>
          <w:right w:val="single" w:sz="8" w:space="2" w:color="70AD47"/>
        </w:pBdr>
      </w:pPr>
      <w:r>
        <w:t>9 An der Studie nahmen 2.400 Personen teil. R Echantillon exact.</w:t>
      </w:r>
    </w:p>
    <w:p>
      <w:pPr>
        <w:pStyle w:val="CorrectionBlock"/>
        <w:shd w:fill="E2F0D9"/>
        <w:pBdr>
          <w:top w:val="single" w:sz="8" w:space="2" w:color="70AD47"/>
          <w:left w:val="single" w:sz="8" w:space="2" w:color="70AD47"/>
          <w:bottom w:val="single" w:sz="8" w:space="2" w:color="70AD47"/>
          <w:right w:val="single" w:sz="8" w:space="2" w:color="70AD47"/>
        </w:pBdr>
      </w:pPr>
      <w:r>
        <w:t>10 Die hoechste Zahlungsbereitschaft zeigen F C'est la tranche 25-35 ans la plus prete a payer. Reisende ueber 40.</w:t>
      </w:r>
    </w:p>
    <w:p>
      <w:pPr>
        <w:pStyle w:val="Heading2"/>
      </w:pPr>
      <w:r>
        <w:t>AUFGABE 2 - Detailinformationen</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STUDENT_VISIBLE_INSTRUCTIONS_AND_QUESTIONS</w:t>
      </w:r>
    </w:p>
    <w:p>
      <w:pPr>
        <w:pStyle w:val="StudentBlock"/>
        <w:shd w:fill="EAF2F8"/>
        <w:pBdr>
          <w:top w:val="single" w:sz="8" w:space="2" w:color="5B9BD5"/>
          <w:left w:val="single" w:sz="8" w:space="2" w:color="5B9BD5"/>
          <w:bottom w:val="single" w:sz="8" w:space="2" w:color="5B9BD5"/>
          <w:right w:val="single" w:sz="8" w:space="2" w:color="5B9BD5"/>
        </w:pBdr>
      </w:pPr>
      <w:r>
        <w:t>AUFGABE 2 — Nachhaltiger Tourismus — Bilanz und Ausblick 10 Punkte</w:t>
      </w:r>
    </w:p>
    <w:p>
      <w:pPr>
        <w:pStyle w:val="StudentBlock"/>
        <w:shd w:fill="EAF2F8"/>
        <w:pBdr>
          <w:top w:val="single" w:sz="8" w:space="2" w:color="5B9BD5"/>
          <w:left w:val="single" w:sz="8" w:space="2" w:color="5B9BD5"/>
          <w:bottom w:val="single" w:sz="8" w:space="2" w:color="5B9BD5"/>
          <w:right w:val="single" w:sz="8" w:space="2" w:color="5B9BD5"/>
        </w:pBdr>
      </w:pPr>
      <w:r>
        <w:t>Sie hoeren ein ORF Tirol Interview mit Dr. Susanne Kofler, Direktorin von Tirol Werbung. Lesen Sie die Aufgaben. 90 Sekunden.</w:t>
      </w:r>
    </w:p>
    <w:p>
      <w:pPr>
        <w:pStyle w:val="StudentBlock"/>
        <w:shd w:fill="EAF2F8"/>
        <w:pBdr>
          <w:top w:val="single" w:sz="8" w:space="2" w:color="5B9BD5"/>
          <w:left w:val="single" w:sz="8" w:space="2" w:color="5B9BD5"/>
          <w:bottom w:val="single" w:sz="8" w:space="2" w:color="5B9BD5"/>
          <w:right w:val="single" w:sz="8" w:space="2" w:color="5B9BD5"/>
        </w:pBdr>
      </w:pPr>
      <w:r>
        <w:t>Nr. Ergaenzen Sie — Informationsblatt</w:t>
      </w:r>
    </w:p>
    <w:p>
      <w:pPr>
        <w:pStyle w:val="StudentBlock"/>
        <w:shd w:fill="EAF2F8"/>
        <w:pBdr>
          <w:top w:val="single" w:sz="8" w:space="2" w:color="5B9BD5"/>
          <w:left w:val="single" w:sz="8" w:space="2" w:color="5B9BD5"/>
          <w:bottom w:val="single" w:sz="8" w:space="2" w:color="5B9BD5"/>
          <w:right w:val="single" w:sz="8" w:space="2" w:color="5B9BD5"/>
        </w:pBdr>
      </w:pPr>
      <w:r>
        <w:t>1 Tirol: ___ Millionen Naechtigungen im vergangenen Jahr.</w:t>
      </w:r>
    </w:p>
    <w:p>
      <w:pPr>
        <w:pStyle w:val="StudentBlock"/>
        <w:shd w:fill="EAF2F8"/>
        <w:pBdr>
          <w:top w:val="single" w:sz="8" w:space="2" w:color="5B9BD5"/>
          <w:left w:val="single" w:sz="8" w:space="2" w:color="5B9BD5"/>
          <w:bottom w:val="single" w:sz="8" w:space="2" w:color="5B9BD5"/>
          <w:right w:val="single" w:sz="8" w:space="2" w:color="5B9BD5"/>
        </w:pBdr>
      </w:pPr>
      <w:r>
        <w:t>2 ___ % der Tiroler Gaeste kommen aus Deutschland.</w:t>
      </w:r>
    </w:p>
    <w:p>
      <w:pPr>
        <w:pStyle w:val="StudentBlock"/>
        <w:shd w:fill="EAF2F8"/>
        <w:pBdr>
          <w:top w:val="single" w:sz="8" w:space="2" w:color="5B9BD5"/>
          <w:left w:val="single" w:sz="8" w:space="2" w:color="5B9BD5"/>
          <w:bottom w:val="single" w:sz="8" w:space="2" w:color="5B9BD5"/>
          <w:right w:val="single" w:sz="8" w:space="2" w:color="5B9BD5"/>
        </w:pBdr>
      </w:pPr>
      <w:r>
        <w:t>3 CO2-Fussabdruck: ___ Millionen Tonnen jaehrlich.</w:t>
      </w:r>
    </w:p>
    <w:p>
      <w:pPr>
        <w:pStyle w:val="StudentBlock"/>
        <w:shd w:fill="EAF2F8"/>
        <w:pBdr>
          <w:top w:val="single" w:sz="8" w:space="2" w:color="5B9BD5"/>
          <w:left w:val="single" w:sz="8" w:space="2" w:color="5B9BD5"/>
          <w:bottom w:val="single" w:sz="8" w:space="2" w:color="5B9BD5"/>
          <w:right w:val="single" w:sz="8" w:space="2" w:color="5B9BD5"/>
        </w:pBdr>
      </w:pPr>
      <w:r>
        <w:t>4 ___ % des CO2-Fussabdrucks entfallen auf die Anreise.</w:t>
      </w:r>
    </w:p>
    <w:p>
      <w:pPr>
        <w:pStyle w:val="StudentBlock"/>
        <w:shd w:fill="EAF2F8"/>
        <w:pBdr>
          <w:top w:val="single" w:sz="8" w:space="2" w:color="5B9BD5"/>
          <w:left w:val="single" w:sz="8" w:space="2" w:color="5B9BD5"/>
          <w:bottom w:val="single" w:sz="8" w:space="2" w:color="5B9BD5"/>
          <w:right w:val="single" w:sz="8" w:space="2" w:color="5B9BD5"/>
        </w:pBdr>
      </w:pPr>
      <w:r>
        <w:t>5 Klimaneutrale Anreisen: von 22 auf ___ % bis 2030.</w:t>
      </w:r>
    </w:p>
    <w:p>
      <w:pPr>
        <w:pStyle w:val="StudentBlock"/>
        <w:shd w:fill="EAF2F8"/>
        <w:pBdr>
          <w:top w:val="single" w:sz="8" w:space="2" w:color="5B9BD5"/>
          <w:left w:val="single" w:sz="8" w:space="2" w:color="5B9BD5"/>
          <w:bottom w:val="single" w:sz="8" w:space="2" w:color="5B9BD5"/>
          <w:right w:val="single" w:sz="8" w:space="2" w:color="5B9BD5"/>
        </w:pBdr>
      </w:pPr>
      <w:r>
        <w:t>6 NachtZug-Subvention: ___ Euro pro Person.</w:t>
      </w:r>
    </w:p>
    <w:p>
      <w:pPr>
        <w:pStyle w:val="StudentBlock"/>
        <w:shd w:fill="EAF2F8"/>
        <w:pBdr>
          <w:top w:val="single" w:sz="8" w:space="2" w:color="5B9BD5"/>
          <w:left w:val="single" w:sz="8" w:space="2" w:color="5B9BD5"/>
          <w:bottom w:val="single" w:sz="8" w:space="2" w:color="5B9BD5"/>
          <w:right w:val="single" w:sz="8" w:space="2" w:color="5B9BD5"/>
        </w:pBdr>
      </w:pPr>
      <w:r>
        <w:t>7 Gaeste, die vom NachtZug profitiert haben: ___</w:t>
      </w:r>
    </w:p>
    <w:p>
      <w:pPr>
        <w:pStyle w:val="StudentBlock"/>
        <w:shd w:fill="EAF2F8"/>
        <w:pBdr>
          <w:top w:val="single" w:sz="8" w:space="2" w:color="5B9BD5"/>
          <w:left w:val="single" w:sz="8" w:space="2" w:color="5B9BD5"/>
          <w:bottom w:val="single" w:sz="8" w:space="2" w:color="5B9BD5"/>
          <w:right w:val="single" w:sz="8" w:space="2" w:color="5B9BD5"/>
        </w:pBdr>
      </w:pPr>
      <w:r>
        <w:t>8 Neue E-Bike-Routen: ___ km.</w:t>
      </w:r>
    </w:p>
    <w:p>
      <w:pPr>
        <w:pStyle w:val="StudentBlock"/>
        <w:shd w:fill="EAF2F8"/>
        <w:pBdr>
          <w:top w:val="single" w:sz="8" w:space="2" w:color="5B9BD5"/>
          <w:left w:val="single" w:sz="8" w:space="2" w:color="5B9BD5"/>
          <w:bottom w:val="single" w:sz="8" w:space="2" w:color="5B9BD5"/>
          <w:right w:val="single" w:sz="8" w:space="2" w:color="5B9BD5"/>
        </w:pBdr>
      </w:pPr>
      <w:r>
        <w:t>9 Programm fuer unbekannte Regionen: '___'</w:t>
      </w:r>
    </w:p>
    <w:p>
      <w:pPr>
        <w:pStyle w:val="StudentBlock"/>
        <w:shd w:fill="EAF2F8"/>
        <w:pBdr>
          <w:top w:val="single" w:sz="8" w:space="2" w:color="5B9BD5"/>
          <w:left w:val="single" w:sz="8" w:space="2" w:color="5B9BD5"/>
          <w:bottom w:val="single" w:sz="8" w:space="2" w:color="5B9BD5"/>
          <w:right w:val="single" w:sz="8" w:space="2" w:color="5B9BD5"/>
        </w:pBdr>
      </w:pPr>
      <w:r>
        <w:t>10 Qualitaetslabel: '___'</w:t>
      </w:r>
    </w:p>
    <w:p>
      <w:pPr>
        <w:pStyle w:val="StudentBlock"/>
        <w:shd w:fill="EAF2F8"/>
        <w:pBdr>
          <w:top w:val="single" w:sz="8" w:space="2" w:color="5B9BD5"/>
          <w:left w:val="single" w:sz="8" w:space="2" w:color="5B9BD5"/>
          <w:bottom w:val="single" w:sz="8" w:space="2" w:color="5B9BD5"/>
          <w:right w:val="single" w:sz="8" w:space="2" w:color="5B9BD5"/>
        </w:pBdr>
      </w:pPr>
      <w:r>
        <w:t>11 Zertifizierte Betriebe: ___</w:t>
      </w:r>
    </w:p>
    <w:p>
      <w:pPr>
        <w:pStyle w:val="StudentBlock"/>
        <w:shd w:fill="EAF2F8"/>
        <w:pBdr>
          <w:top w:val="single" w:sz="8" w:space="2" w:color="5B9BD5"/>
          <w:left w:val="single" w:sz="8" w:space="2" w:color="5B9BD5"/>
          <w:bottom w:val="single" w:sz="8" w:space="2" w:color="5B9BD5"/>
          <w:right w:val="single" w:sz="8" w:space="2" w:color="5B9BD5"/>
        </w:pBdr>
      </w:pPr>
      <w:r>
        <w:t>12 Hoehere Auslastung zertifizierter Betriebe: ___ %</w:t>
      </w:r>
    </w:p>
    <w:p>
      <w:pPr>
        <w:pStyle w:val="StudentBlock"/>
        <w:shd w:fill="EAF2F8"/>
        <w:pBdr>
          <w:top w:val="single" w:sz="8" w:space="2" w:color="5B9BD5"/>
          <w:left w:val="single" w:sz="8" w:space="2" w:color="5B9BD5"/>
          <w:bottom w:val="single" w:sz="8" w:space="2" w:color="5B9BD5"/>
          <w:right w:val="single" w:sz="8" w:space="2" w:color="5B9BD5"/>
        </w:pBdr>
      </w:pPr>
      <w:r>
        <w:t>13 Erneuerung des Zertifikats: alle ___ Jahre.</w:t>
      </w:r>
    </w:p>
    <w:p>
      <w:pPr>
        <w:pStyle w:val="StudentBlock"/>
        <w:shd w:fill="EAF2F8"/>
        <w:pBdr>
          <w:top w:val="single" w:sz="8" w:space="2" w:color="5B9BD5"/>
          <w:left w:val="single" w:sz="8" w:space="2" w:color="5B9BD5"/>
          <w:bottom w:val="single" w:sz="8" w:space="2" w:color="5B9BD5"/>
          <w:right w:val="single" w:sz="8" w:space="2" w:color="5B9BD5"/>
        </w:pBdr>
      </w:pPr>
      <w:r>
        <w:t>14 Aktuelle Laenge Skipisten: ___ km.</w:t>
      </w:r>
    </w:p>
    <w:p>
      <w:pPr>
        <w:pStyle w:val="StudentBlock"/>
        <w:shd w:fill="EAF2F8"/>
        <w:pBdr>
          <w:top w:val="single" w:sz="8" w:space="2" w:color="5B9BD5"/>
          <w:left w:val="single" w:sz="8" w:space="2" w:color="5B9BD5"/>
          <w:bottom w:val="single" w:sz="8" w:space="2" w:color="5B9BD5"/>
          <w:right w:val="single" w:sz="8" w:space="2" w:color="5B9BD5"/>
        </w:pBdr>
      </w:pPr>
      <w:r>
        <w:t>15 Geplante Erweiterung: ___ km.</w:t>
      </w:r>
    </w:p>
    <w:p>
      <w:pPr>
        <w:pStyle w:val="StudentBlock"/>
        <w:shd w:fill="EAF2F8"/>
        <w:pBdr>
          <w:top w:val="single" w:sz="8" w:space="2" w:color="5B9BD5"/>
          <w:left w:val="single" w:sz="8" w:space="2" w:color="5B9BD5"/>
          <w:bottom w:val="single" w:sz="8" w:space="2" w:color="5B9BD5"/>
          <w:right w:val="single" w:sz="8" w:space="2" w:color="5B9BD5"/>
        </w:pBdr>
      </w:pPr>
      <w:r>
        <w:t>16 Volksinitiative mit ___ Unterschriften.</w:t>
      </w:r>
    </w:p>
    <w:p>
      <w:pPr>
        <w:pStyle w:val="StudentBlock"/>
        <w:shd w:fill="EAF2F8"/>
        <w:pBdr>
          <w:top w:val="single" w:sz="8" w:space="2" w:color="5B9BD5"/>
          <w:left w:val="single" w:sz="8" w:space="2" w:color="5B9BD5"/>
          <w:bottom w:val="single" w:sz="8" w:space="2" w:color="5B9BD5"/>
          <w:right w:val="single" w:sz="8" w:space="2" w:color="5B9BD5"/>
        </w:pBdr>
      </w:pPr>
      <w:r>
        <w:t>17 Aktuelle Aufenthaltsdauer: ___ Naechte.</w:t>
      </w:r>
    </w:p>
    <w:p>
      <w:pPr>
        <w:pStyle w:val="StudentBlock"/>
        <w:shd w:fill="EAF2F8"/>
        <w:pBdr>
          <w:top w:val="single" w:sz="8" w:space="2" w:color="5B9BD5"/>
          <w:left w:val="single" w:sz="8" w:space="2" w:color="5B9BD5"/>
          <w:bottom w:val="single" w:sz="8" w:space="2" w:color="5B9BD5"/>
          <w:right w:val="single" w:sz="8" w:space="2" w:color="5B9BD5"/>
        </w:pBdr>
      </w:pPr>
      <w:r>
        <w:t>18 Ziel 2040: ___ Naechte pro Aufenthalt.</w:t>
      </w:r>
    </w:p>
    <w:p>
      <w:pPr>
        <w:pStyle w:val="StudentBlock"/>
        <w:shd w:fill="EAF2F8"/>
        <w:pBdr>
          <w:top w:val="single" w:sz="8" w:space="2" w:color="5B9BD5"/>
          <w:left w:val="single" w:sz="8" w:space="2" w:color="5B9BD5"/>
          <w:bottom w:val="single" w:sz="8" w:space="2" w:color="5B9BD5"/>
          <w:right w:val="single" w:sz="8" w:space="2" w:color="5B9BD5"/>
        </w:pBdr>
      </w:pPr>
      <w:r>
        <w:t>19 Dr. Kofler leitet: ___</w:t>
      </w:r>
    </w:p>
    <w:p>
      <w:pPr>
        <w:pStyle w:val="StudentBlock"/>
        <w:shd w:fill="EAF2F8"/>
        <w:pBdr>
          <w:top w:val="single" w:sz="8" w:space="2" w:color="5B9BD5"/>
          <w:left w:val="single" w:sz="8" w:space="2" w:color="5B9BD5"/>
          <w:bottom w:val="single" w:sz="8" w:space="2" w:color="5B9BD5"/>
          <w:right w:val="single" w:sz="8" w:space="2" w:color="5B9BD5"/>
        </w:pBdr>
      </w:pPr>
      <w:r>
        <w:t>20 Wie viele Kernmassnahmen? ___</w:t>
      </w:r>
    </w:p>
    <w:p>
      <w:pPr>
        <w:pStyle w:val="StudentBlock"/>
        <w:shd w:fill="EAF2F8"/>
        <w:pBdr>
          <w:top w:val="single" w:sz="8" w:space="2" w:color="5B9BD5"/>
          <w:left w:val="single" w:sz="8" w:space="2" w:color="5B9BD5"/>
          <w:bottom w:val="single" w:sz="8" w:space="2" w:color="5B9BD5"/>
          <w:right w:val="single" w:sz="8" w:space="2" w:color="5B9BD5"/>
        </w:pBdr>
      </w:pPr>
      <w:r>
        <w:t>21 Das NachtZug-Programm subventioniert Tickets nach: ___</w:t>
      </w:r>
    </w:p>
    <w:p>
      <w:pPr>
        <w:pStyle w:val="StudentBlock"/>
        <w:shd w:fill="EAF2F8"/>
        <w:pBdr>
          <w:top w:val="single" w:sz="8" w:space="2" w:color="5B9BD5"/>
          <w:left w:val="single" w:sz="8" w:space="2" w:color="5B9BD5"/>
          <w:bottom w:val="single" w:sz="8" w:space="2" w:color="5B9BD5"/>
          <w:right w:val="single" w:sz="8" w:space="2" w:color="5B9BD5"/>
        </w:pBdr>
      </w:pPr>
      <w:r>
        <w:t>22 Tirol will bis ___ emissionsfrei sein.</w:t>
      </w:r>
    </w:p>
    <w:p>
      <w:pPr>
        <w:pStyle w:val="StudentBlock"/>
        <w:shd w:fill="EAF2F8"/>
        <w:pBdr>
          <w:top w:val="single" w:sz="8" w:space="2" w:color="5B9BD5"/>
          <w:left w:val="single" w:sz="8" w:space="2" w:color="5B9BD5"/>
          <w:bottom w:val="single" w:sz="8" w:space="2" w:color="5B9BD5"/>
          <w:right w:val="single" w:sz="8" w:space="2" w:color="5B9BD5"/>
        </w:pBdr>
      </w:pPr>
      <w:r>
        <w:t>23 ___ % kommen aus Schweiz und Niederlanden.</w:t>
      </w:r>
    </w:p>
    <w:p>
      <w:pPr>
        <w:pStyle w:val="StudentBlock"/>
        <w:shd w:fill="EAF2F8"/>
        <w:pBdr>
          <w:top w:val="single" w:sz="8" w:space="2" w:color="5B9BD5"/>
          <w:left w:val="single" w:sz="8" w:space="2" w:color="5B9BD5"/>
          <w:bottom w:val="single" w:sz="8" w:space="2" w:color="5B9BD5"/>
          <w:right w:val="single" w:sz="8" w:space="2" w:color="5B9BD5"/>
        </w:pBdr>
      </w:pPr>
      <w:r>
        <w:t>24 Auditoren des Zertifikats muessen ___ sein.</w:t>
      </w:r>
    </w:p>
    <w:p>
      <w:pPr>
        <w:pStyle w:val="StudentBlock"/>
        <w:shd w:fill="EAF2F8"/>
        <w:pBdr>
          <w:top w:val="single" w:sz="8" w:space="2" w:color="5B9BD5"/>
          <w:left w:val="single" w:sz="8" w:space="2" w:color="5B9BD5"/>
          <w:bottom w:val="single" w:sz="8" w:space="2" w:color="5B9BD5"/>
          <w:right w:val="single" w:sz="8" w:space="2" w:color="5B9BD5"/>
        </w:pBdr>
      </w:pPr>
      <w:r>
        <w:t>25 Volksinitiative eingereicht von: ___</w:t>
      </w:r>
    </w:p>
    <w:p>
      <w:pPr>
        <w:pStyle w:val="StudentBlock"/>
        <w:shd w:fill="EAF2F8"/>
        <w:pBdr>
          <w:top w:val="single" w:sz="8" w:space="2" w:color="5B9BD5"/>
          <w:left w:val="single" w:sz="8" w:space="2" w:color="5B9BD5"/>
          <w:bottom w:val="single" w:sz="8" w:space="2" w:color="5B9BD5"/>
          <w:right w:val="single" w:sz="8" w:space="2" w:color="5B9BD5"/>
        </w:pBdr>
      </w:pPr>
      <w:r>
        <w:t>26 Massnahme 2: 'Tirol per ___'</w:t>
      </w:r>
    </w:p>
    <w:p>
      <w:pPr>
        <w:pStyle w:val="StudentBlock"/>
        <w:shd w:fill="EAF2F8"/>
        <w:pBdr>
          <w:top w:val="single" w:sz="8" w:space="2" w:color="5B9BD5"/>
          <w:left w:val="single" w:sz="8" w:space="2" w:color="5B9BD5"/>
          <w:bottom w:val="single" w:sz="8" w:space="2" w:color="5B9BD5"/>
          <w:right w:val="single" w:sz="8" w:space="2" w:color="5B9BD5"/>
        </w:pBdr>
      </w:pPr>
      <w:r>
        <w:t>27 Groesste CO2-Baustelle: ___</w:t>
      </w:r>
    </w:p>
    <w:p>
      <w:pPr>
        <w:pStyle w:val="StudentBlock"/>
        <w:shd w:fill="EAF2F8"/>
        <w:pBdr>
          <w:top w:val="single" w:sz="8" w:space="2" w:color="5B9BD5"/>
          <w:left w:val="single" w:sz="8" w:space="2" w:color="5B9BD5"/>
          <w:bottom w:val="single" w:sz="8" w:space="2" w:color="5B9BD5"/>
          <w:right w:val="single" w:sz="8" w:space="2" w:color="5B9BD5"/>
        </w:pBdr>
      </w:pPr>
      <w:r>
        <w:t>28 Was bedeutet qualitatives Wachstum? ___</w:t>
      </w:r>
    </w:p>
    <w:p>
      <w:pPr>
        <w:pStyle w:val="StudentBlock"/>
        <w:shd w:fill="EAF2F8"/>
        <w:pBdr>
          <w:top w:val="single" w:sz="8" w:space="2" w:color="5B9BD5"/>
          <w:left w:val="single" w:sz="8" w:space="2" w:color="5B9BD5"/>
          <w:bottom w:val="single" w:sz="8" w:space="2" w:color="5B9BD5"/>
          <w:right w:val="single" w:sz="8" w:space="2" w:color="5B9BD5"/>
        </w:pBdr>
      </w:pPr>
      <w:r>
        <w:t>29 Programm 'Stille Taeler': lenkt Besucher weg von ___ in unbekannte Regionen.</w:t>
      </w:r>
    </w:p>
    <w:p>
      <w:pPr>
        <w:pStyle w:val="StudentBlock"/>
        <w:shd w:fill="EAF2F8"/>
        <w:pBdr>
          <w:top w:val="single" w:sz="8" w:space="2" w:color="5B9BD5"/>
          <w:left w:val="single" w:sz="8" w:space="2" w:color="5B9BD5"/>
          <w:bottom w:val="single" w:sz="8" w:space="2" w:color="5B9BD5"/>
          <w:right w:val="single" w:sz="8" w:space="2" w:color="5B9BD5"/>
        </w:pBdr>
      </w:pPr>
      <w:r>
        <w:t>30 Viertes Programm unter den Kernmassnahmen: ___</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SCRIPT AUDIO — Aufgabe 2 | ORF Tirol Interview Format: ORF Tirol Interview — 2x hoeren — Niveau B2 [ORF-Jingle] [Pause 2s]</w:t>
      </w:r>
    </w:p>
    <w:p>
      <w:pPr>
        <w:pStyle w:val="AdminBlock"/>
        <w:shd w:fill="FCE4D6"/>
        <w:pBdr>
          <w:top w:val="single" w:sz="8" w:space="2" w:color="ED7D31"/>
          <w:left w:val="single" w:sz="8" w:space="2" w:color="ED7D31"/>
          <w:bottom w:val="single" w:sz="8" w:space="2" w:color="ED7D31"/>
          <w:right w:val="single" w:sz="8" w:space="2" w:color="ED7D31"/>
        </w:pBdr>
      </w:pPr>
      <w:r>
        <w:t>Moderatorin: Dr. Susanne Kofler, Direktorin von Tirol Werbung. Willkommen.</w:t>
      </w:r>
    </w:p>
    <w:p>
      <w:pPr>
        <w:pStyle w:val="AdminBlock"/>
        <w:shd w:fill="FCE4D6"/>
        <w:pBdr>
          <w:top w:val="single" w:sz="8" w:space="2" w:color="ED7D31"/>
          <w:left w:val="single" w:sz="8" w:space="2" w:color="ED7D31"/>
          <w:bottom w:val="single" w:sz="8" w:space="2" w:color="ED7D31"/>
          <w:right w:val="single" w:sz="8" w:space="2" w:color="ED7D31"/>
        </w:pBdr>
      </w:pPr>
      <w:r>
        <w:t>Dr. Kofler: Danke, guten Morgen.</w:t>
      </w:r>
    </w:p>
    <w:p>
      <w:pPr>
        <w:pStyle w:val="AdminBlock"/>
        <w:shd w:fill="FCE4D6"/>
        <w:pBdr>
          <w:top w:val="single" w:sz="8" w:space="2" w:color="ED7D31"/>
          <w:left w:val="single" w:sz="8" w:space="2" w:color="ED7D31"/>
          <w:bottom w:val="single" w:sz="8" w:space="2" w:color="ED7D31"/>
          <w:right w:val="single" w:sz="8" w:space="2" w:color="ED7D31"/>
        </w:pBdr>
      </w:pPr>
      <w:r>
        <w:t>Moderatorin: Wie viele Gaeste empfaengt Tirol jaeehrlich?</w:t>
      </w:r>
    </w:p>
    <w:p>
      <w:pPr>
        <w:pStyle w:val="AdminBlock"/>
        <w:shd w:fill="FCE4D6"/>
        <w:pBdr>
          <w:top w:val="single" w:sz="8" w:space="2" w:color="ED7D31"/>
          <w:left w:val="single" w:sz="8" w:space="2" w:color="ED7D31"/>
          <w:bottom w:val="single" w:sz="8" w:space="2" w:color="ED7D31"/>
          <w:right w:val="single" w:sz="8" w:space="2" w:color="ED7D31"/>
        </w:pBdr>
      </w:pPr>
      <w:r>
        <w:t>Dr. Kofler: Im vergangenen Jahr: 49,3 Millionen Naechtigungen — Rekord. 60 Prozent aus Deutschland, 18 Prozent aus Schweiz und Niederlanden.</w:t>
      </w:r>
    </w:p>
    <w:p>
      <w:pPr>
        <w:pStyle w:val="AdminBlock"/>
        <w:shd w:fill="FCE4D6"/>
        <w:pBdr>
          <w:top w:val="single" w:sz="8" w:space="2" w:color="ED7D31"/>
          <w:left w:val="single" w:sz="8" w:space="2" w:color="ED7D31"/>
          <w:bottom w:val="single" w:sz="8" w:space="2" w:color="ED7D31"/>
          <w:right w:val="single" w:sz="8" w:space="2" w:color="ED7D31"/>
        </w:pBdr>
      </w:pPr>
      <w:r>
        <w:t>Moderatorin: CO2-Problem?</w:t>
      </w:r>
    </w:p>
    <w:p>
      <w:pPr>
        <w:pStyle w:val="AdminBlock"/>
        <w:shd w:fill="FCE4D6"/>
        <w:pBdr>
          <w:top w:val="single" w:sz="8" w:space="2" w:color="ED7D31"/>
          <w:left w:val="single" w:sz="8" w:space="2" w:color="ED7D31"/>
          <w:bottom w:val="single" w:sz="8" w:space="2" w:color="ED7D31"/>
          <w:right w:val="single" w:sz="8" w:space="2" w:color="ED7D31"/>
        </w:pBdr>
      </w:pPr>
      <w:r>
        <w:t>Dr. Kofler: Der CO2-Fussabdruck betraegt jaehrlich 3,2 Millionen Tonnen — 74 Prozent entfallen auf die Anreise. Unser Ziel: klimaneutrale Anreisen von derzeit 22 auf 45 Prozent bis 2030. [Pause 1s]</w:t>
      </w:r>
    </w:p>
    <w:p>
      <w:pPr>
        <w:pStyle w:val="AdminBlock"/>
        <w:shd w:fill="FCE4D6"/>
        <w:pBdr>
          <w:top w:val="single" w:sz="8" w:space="2" w:color="ED7D31"/>
          <w:left w:val="single" w:sz="8" w:space="2" w:color="ED7D31"/>
          <w:bottom w:val="single" w:sz="8" w:space="2" w:color="ED7D31"/>
          <w:right w:val="single" w:sz="8" w:space="2" w:color="ED7D31"/>
        </w:pBdr>
      </w:pPr>
      <w:r>
        <w:t>Moderatorin: Konkrete Massnahmen?</w:t>
      </w:r>
    </w:p>
    <w:p>
      <w:pPr>
        <w:pStyle w:val="AdminBlock"/>
        <w:shd w:fill="FCE4D6"/>
        <w:pBdr>
          <w:top w:val="single" w:sz="8" w:space="2" w:color="ED7D31"/>
          <w:left w:val="single" w:sz="8" w:space="2" w:color="ED7D31"/>
          <w:bottom w:val="single" w:sz="8" w:space="2" w:color="ED7D31"/>
          <w:right w:val="single" w:sz="8" w:space="2" w:color="ED7D31"/>
        </w:pBdr>
      </w:pPr>
      <w:r>
        <w:t>Dr. Kofler: Vier. Erstens: NachtZug-Programm — Subvention von 40 Euro pro Person. Seit Start: 85.000 Gaeste profitiert. Zweitens: 'Tirol per Rad' — 1.200 km neue E-Bike-Routen. Drittens: Programm 'Stille Taeler' lenkt Besucher von Hotspots in unbekannte Regionen. Viertens: Label 'Tirol Green' — derzeit 340 zertifizierte Betriebe. [Pause 1s]</w:t>
      </w:r>
    </w:p>
    <w:p>
      <w:pPr>
        <w:pStyle w:val="AdminBlock"/>
        <w:shd w:fill="FCE4D6"/>
        <w:pBdr>
          <w:top w:val="single" w:sz="8" w:space="2" w:color="ED7D31"/>
          <w:left w:val="single" w:sz="8" w:space="2" w:color="ED7D31"/>
          <w:bottom w:val="single" w:sz="8" w:space="2" w:color="ED7D31"/>
          <w:right w:val="single" w:sz="8" w:space="2" w:color="ED7D31"/>
        </w:pBdr>
      </w:pPr>
      <w:r>
        <w:t>Moderatorin: Ergebnis des Labels?</w:t>
      </w:r>
    </w:p>
    <w:p>
      <w:pPr>
        <w:pStyle w:val="AdminBlock"/>
        <w:shd w:fill="FCE4D6"/>
        <w:pBdr>
          <w:top w:val="single" w:sz="8" w:space="2" w:color="ED7D31"/>
          <w:left w:val="single" w:sz="8" w:space="2" w:color="ED7D31"/>
          <w:bottom w:val="single" w:sz="8" w:space="2" w:color="ED7D31"/>
          <w:right w:val="single" w:sz="8" w:space="2" w:color="ED7D31"/>
        </w:pBdr>
      </w:pPr>
      <w:r>
        <w:t>Dr. Kofler: 18 Prozent hoehere Auslastung als nicht zertifizierte. Erneuerung alle drei Jahre durch unabhaengige Auditoren. [Pause 1s]</w:t>
      </w:r>
    </w:p>
    <w:p>
      <w:pPr>
        <w:pStyle w:val="AdminBlock"/>
        <w:shd w:fill="FCE4D6"/>
        <w:pBdr>
          <w:top w:val="single" w:sz="8" w:space="2" w:color="ED7D31"/>
          <w:left w:val="single" w:sz="8" w:space="2" w:color="ED7D31"/>
          <w:bottom w:val="single" w:sz="8" w:space="2" w:color="ED7D31"/>
          <w:right w:val="single" w:sz="8" w:space="2" w:color="ED7D31"/>
        </w:pBdr>
      </w:pPr>
      <w:r>
        <w:t>Moderatorin: Kritik?</w:t>
      </w:r>
    </w:p>
    <w:p>
      <w:pPr>
        <w:pStyle w:val="AdminBlock"/>
        <w:shd w:fill="FCE4D6"/>
        <w:pBdr>
          <w:top w:val="single" w:sz="8" w:space="2" w:color="ED7D31"/>
          <w:left w:val="single" w:sz="8" w:space="2" w:color="ED7D31"/>
          <w:bottom w:val="single" w:sz="8" w:space="2" w:color="ED7D31"/>
          <w:right w:val="single" w:sz="8" w:space="2" w:color="ED7D31"/>
        </w:pBdr>
      </w:pPr>
      <w:r>
        <w:t>Dr. Kofler: Greenpeace Oesterreich hat eine Volksinitiative mit 78.000 Unterschriften gegen weitere Skipistenerweiterungen eingereicht. Tirol hat 3.400 km Skipisten, eine Erweiterung um 120 km ist geplant. [Pause 1s]</w:t>
      </w:r>
    </w:p>
    <w:p>
      <w:pPr>
        <w:pStyle w:val="AdminBlock"/>
        <w:shd w:fill="FCE4D6"/>
        <w:pBdr>
          <w:top w:val="single" w:sz="8" w:space="2" w:color="ED7D31"/>
          <w:left w:val="single" w:sz="8" w:space="2" w:color="ED7D31"/>
          <w:bottom w:val="single" w:sz="8" w:space="2" w:color="ED7D31"/>
          <w:right w:val="single" w:sz="8" w:space="2" w:color="ED7D31"/>
        </w:pBdr>
      </w:pPr>
      <w:r>
        <w:t>Moderatorin: Ihre Vision 2040?</w:t>
      </w:r>
    </w:p>
    <w:p>
      <w:pPr>
        <w:pStyle w:val="AdminBlock"/>
        <w:shd w:fill="FCE4D6"/>
        <w:pBdr>
          <w:top w:val="single" w:sz="8" w:space="2" w:color="ED7D31"/>
          <w:left w:val="single" w:sz="8" w:space="2" w:color="ED7D31"/>
          <w:bottom w:val="single" w:sz="8" w:space="2" w:color="ED7D31"/>
          <w:right w:val="single" w:sz="8" w:space="2" w:color="ED7D31"/>
        </w:pBdr>
      </w:pPr>
      <w:r>
        <w:t>Dr. Kofler: Qualitatives statt quantitatives Wachstum. Aufenthaltsdauer: heute 3,8 Naechte, Ziel 2040: 5,5 Naechte. Vollstaendig emissionsfreier Tourismus bis 2040. [Pause 3s]</w:t>
      </w:r>
    </w:p>
    <w:p>
      <w:pPr>
        <w:pStyle w:val="AudioBlock"/>
        <w:shd w:fill="FFF2CC"/>
        <w:pBdr>
          <w:top w:val="single" w:sz="8" w:space="2" w:color="BF9000"/>
          <w:left w:val="single" w:sz="8" w:space="2" w:color="BF9000"/>
          <w:bottom w:val="single" w:sz="8" w:space="2" w:color="BF9000"/>
          <w:right w:val="single" w:sz="8" w:space="2" w:color="BF9000"/>
        </w:pBdr>
      </w:pPr>
      <w:r>
        <w:rPr>
          <w:b/>
        </w:rPr>
        <w:t>AUDIO_ENGINE_SETTINGS</w:t>
      </w:r>
    </w:p>
    <w:p>
      <w:pPr>
        <w:pStyle w:val="AudioBlock"/>
        <w:shd w:fill="FFF2CC"/>
        <w:pBdr>
          <w:top w:val="single" w:sz="8" w:space="2" w:color="BF9000"/>
          <w:left w:val="single" w:sz="8" w:space="2" w:color="BF9000"/>
          <w:bottom w:val="single" w:sz="8" w:space="2" w:color="BF9000"/>
          <w:right w:val="single" w:sz="8" w:space="2" w:color="BF9000"/>
        </w:pBdr>
      </w:pPr>
      <w:r>
        <w:t>PLAN DE PRODUCTION AUDIO — ElevenLabs</w:t>
      </w:r>
    </w:p>
    <w:p>
      <w:pPr>
        <w:pStyle w:val="AudioBlock"/>
        <w:shd w:fill="FFF2CC"/>
        <w:pBdr>
          <w:top w:val="single" w:sz="8" w:space="2" w:color="BF9000"/>
          <w:left w:val="single" w:sz="8" w:space="2" w:color="BF9000"/>
          <w:bottom w:val="single" w:sz="8" w:space="2" w:color="BF9000"/>
          <w:right w:val="single" w:sz="8" w:space="2" w:color="BF9000"/>
        </w:pBdr>
      </w:pPr>
      <w:r>
        <w:t>VOIX OSD</w:t>
      </w:r>
    </w:p>
    <w:p>
      <w:pPr>
        <w:pStyle w:val="AudioBlock"/>
        <w:shd w:fill="FFF2CC"/>
        <w:pBdr>
          <w:top w:val="single" w:sz="8" w:space="2" w:color="BF9000"/>
          <w:left w:val="single" w:sz="8" w:space="2" w:color="BF9000"/>
          <w:bottom w:val="single" w:sz="8" w:space="2" w:color="BF9000"/>
          <w:right w:val="single" w:sz="8" w:space="2" w:color="BF9000"/>
        </w:pBdr>
      </w:pPr>
      <w:r>
        <w:t>Sprecher 1 Moderatorin: Femme 40 ans, ORF Tirol</w:t>
      </w:r>
    </w:p>
    <w:p>
      <w:pPr>
        <w:pStyle w:val="AudioBlock"/>
        <w:shd w:fill="FFF2CC"/>
        <w:pBdr>
          <w:top w:val="single" w:sz="8" w:space="2" w:color="BF9000"/>
          <w:left w:val="single" w:sz="8" w:space="2" w:color="BF9000"/>
          <w:bottom w:val="single" w:sz="8" w:space="2" w:color="BF9000"/>
          <w:right w:val="single" w:sz="8" w:space="2" w:color="BF9000"/>
        </w:pBdr>
      </w:pPr>
      <w:r>
        <w:t>Sprecher 2 Dr. Kofler: Femme 50 ans, autrichienne cultivee</w:t>
      </w:r>
    </w:p>
    <w:p>
      <w:pPr>
        <w:pStyle w:val="AudioBlock"/>
        <w:shd w:fill="FFF2CC"/>
        <w:pBdr>
          <w:top w:val="single" w:sz="8" w:space="2" w:color="BF9000"/>
          <w:left w:val="single" w:sz="8" w:space="2" w:color="BF9000"/>
          <w:bottom w:val="single" w:sz="8" w:space="2" w:color="BF9000"/>
          <w:right w:val="single" w:sz="8" w:space="2" w:color="BF9000"/>
        </w:pBdr>
      </w:pPr>
      <w:r>
        <w:t>SFX / TIMING</w:t>
      </w:r>
    </w:p>
    <w:p>
      <w:pPr>
        <w:pStyle w:val="AudioBlock"/>
        <w:shd w:fill="FFF2CC"/>
        <w:pBdr>
          <w:top w:val="single" w:sz="8" w:space="2" w:color="BF9000"/>
          <w:left w:val="single" w:sz="8" w:space="2" w:color="BF9000"/>
          <w:bottom w:val="single" w:sz="8" w:space="2" w:color="BF9000"/>
          <w:right w:val="single" w:sz="8" w:space="2" w:color="BF9000"/>
        </w:pBdr>
      </w:pPr>
      <w:r>
        <w:t>&gt; ORF Tirol Jingle</w:t>
      </w:r>
    </w:p>
    <w:p>
      <w:pPr>
        <w:pStyle w:val="AudioBlock"/>
        <w:shd w:fill="FFF2CC"/>
        <w:pBdr>
          <w:top w:val="single" w:sz="8" w:space="2" w:color="BF9000"/>
          <w:left w:val="single" w:sz="8" w:space="2" w:color="BF9000"/>
          <w:bottom w:val="single" w:sz="8" w:space="2" w:color="BF9000"/>
          <w:right w:val="single" w:sz="8" w:space="2" w:color="BF9000"/>
        </w:pBdr>
      </w:pPr>
      <w:r>
        <w:t>PARAMETRES ELEVENLABS — Copier-coller direct</w:t>
      </w:r>
    </w:p>
    <w:p>
      <w:pPr>
        <w:pStyle w:val="AudioBlock"/>
        <w:shd w:fill="FFF2CC"/>
        <w:pBdr>
          <w:top w:val="single" w:sz="8" w:space="2" w:color="BF9000"/>
          <w:left w:val="single" w:sz="8" w:space="2" w:color="BF9000"/>
          <w:bottom w:val="single" w:sz="8" w:space="2" w:color="BF9000"/>
          <w:right w:val="single" w:sz="8" w:space="2" w:color="BF9000"/>
        </w:pBdr>
      </w:pPr>
      <w:r>
        <w:t>Parametre Valeur OSD Pourquoi</w:t>
      </w:r>
    </w:p>
    <w:p>
      <w:pPr>
        <w:pStyle w:val="AudioBlock"/>
        <w:shd w:fill="FFF2CC"/>
        <w:pBdr>
          <w:top w:val="single" w:sz="8" w:space="2" w:color="BF9000"/>
          <w:left w:val="single" w:sz="8" w:space="2" w:color="BF9000"/>
          <w:bottom w:val="single" w:sz="8" w:space="2" w:color="BF9000"/>
          <w:right w:val="single" w:sz="8" w:space="2" w:color="BF9000"/>
        </w:pBdr>
      </w:pPr>
      <w:r>
        <w:t>Speed 100% B2</w:t>
      </w:r>
    </w:p>
    <w:p>
      <w:pPr>
        <w:pStyle w:val="AudioBlock"/>
        <w:shd w:fill="FFF2CC"/>
        <w:pBdr>
          <w:top w:val="single" w:sz="8" w:space="2" w:color="BF9000"/>
          <w:left w:val="single" w:sz="8" w:space="2" w:color="BF9000"/>
          <w:bottom w:val="single" w:sz="8" w:space="2" w:color="BF9000"/>
          <w:right w:val="single" w:sz="8" w:space="2" w:color="BF9000"/>
        </w:pBdr>
      </w:pPr>
      <w:r>
        <w:t>Stability 85% Examen</w:t>
      </w:r>
    </w:p>
    <w:p>
      <w:pPr>
        <w:pStyle w:val="AudioBlock"/>
        <w:shd w:fill="FFF2CC"/>
        <w:pBdr>
          <w:top w:val="single" w:sz="8" w:space="2" w:color="BF9000"/>
          <w:left w:val="single" w:sz="8" w:space="2" w:color="BF9000"/>
          <w:bottom w:val="single" w:sz="8" w:space="2" w:color="BF9000"/>
          <w:right w:val="single" w:sz="8" w:space="2" w:color="BF9000"/>
        </w:pBdr>
      </w:pPr>
      <w:r>
        <w:t>Similarity 90% AT</w:t>
      </w:r>
    </w:p>
    <w:p>
      <w:pPr>
        <w:pStyle w:val="AudioBlock"/>
        <w:shd w:fill="FFF2CC"/>
        <w:pBdr>
          <w:top w:val="single" w:sz="8" w:space="2" w:color="BF9000"/>
          <w:left w:val="single" w:sz="8" w:space="2" w:color="BF9000"/>
          <w:bottom w:val="single" w:sz="8" w:space="2" w:color="BF9000"/>
          <w:right w:val="single" w:sz="8" w:space="2" w:color="BF9000"/>
        </w:pBdr>
      </w:pPr>
      <w:r>
        <w:t>Style 8% Expert</w:t>
      </w:r>
    </w:p>
    <w:p>
      <w:pPr>
        <w:pStyle w:val="AudioBlock"/>
        <w:shd w:fill="FFF2CC"/>
        <w:pBdr>
          <w:top w:val="single" w:sz="8" w:space="2" w:color="BF9000"/>
          <w:left w:val="single" w:sz="8" w:space="2" w:color="BF9000"/>
          <w:bottom w:val="single" w:sz="8" w:space="2" w:color="BF9000"/>
          <w:right w:val="single" w:sz="8" w:space="2" w:color="BF9000"/>
        </w:pBdr>
      </w:pPr>
      <w:r>
        <w:t>Speaker Boost Actif Salle</w:t>
      </w:r>
    </w:p>
    <w:p>
      <w:pPr>
        <w:pStyle w:val="CorrectionBlock"/>
        <w:shd w:fill="E2F0D9"/>
        <w:pBdr>
          <w:top w:val="single" w:sz="8" w:space="2" w:color="70AD47"/>
          <w:left w:val="single" w:sz="8" w:space="2" w:color="70AD47"/>
          <w:bottom w:val="single" w:sz="8" w:space="2" w:color="70AD47"/>
          <w:right w:val="single" w:sz="8" w:space="2" w:color="70AD47"/>
        </w:pBdr>
      </w:pPr>
      <w:r>
        <w:rPr>
          <w:b/>
        </w:rPr>
        <w:t>CORRECTION_VISIBLE_AFTER_SUBMIT</w:t>
      </w:r>
    </w:p>
    <w:p>
      <w:pPr>
        <w:pStyle w:val="CorrectionBlock"/>
        <w:shd w:fill="E2F0D9"/>
        <w:pBdr>
          <w:top w:val="single" w:sz="8" w:space="2" w:color="70AD47"/>
          <w:left w:val="single" w:sz="8" w:space="2" w:color="70AD47"/>
          <w:bottom w:val="single" w:sz="8" w:space="2" w:color="70AD47"/>
          <w:right w:val="single" w:sz="8" w:space="2" w:color="70AD47"/>
        </w:pBdr>
      </w:pPr>
      <w:r>
        <w:t>Aufgabe 2 — 30 Detail-Items</w:t>
      </w:r>
    </w:p>
    <w:p>
      <w:pPr>
        <w:pStyle w:val="CorrectionBlock"/>
        <w:shd w:fill="E2F0D9"/>
        <w:pBdr>
          <w:top w:val="single" w:sz="8" w:space="2" w:color="70AD47"/>
          <w:left w:val="single" w:sz="8" w:space="2" w:color="70AD47"/>
          <w:bottom w:val="single" w:sz="8" w:space="2" w:color="70AD47"/>
          <w:right w:val="single" w:sz="8" w:space="2" w:color="70AD47"/>
        </w:pBdr>
      </w:pPr>
      <w:r>
        <w:t>Nr Item (debut) Reponse attendue Begruendung (FR) .</w:t>
      </w:r>
    </w:p>
    <w:p>
      <w:pPr>
        <w:pStyle w:val="CorrectionBlock"/>
        <w:shd w:fill="E2F0D9"/>
        <w:pBdr>
          <w:top w:val="single" w:sz="8" w:space="2" w:color="70AD47"/>
          <w:left w:val="single" w:sz="8" w:space="2" w:color="70AD47"/>
          <w:bottom w:val="single" w:sz="8" w:space="2" w:color="70AD47"/>
          <w:right w:val="single" w:sz="8" w:space="2" w:color="70AD47"/>
        </w:pBdr>
      </w:pPr>
      <w:r>
        <w:t>1 Tirol: ___ Millionen 49,3 Millionen Record absolu. Naechtigungen im vergangenen Jahr.</w:t>
      </w:r>
    </w:p>
    <w:p>
      <w:pPr>
        <w:pStyle w:val="CorrectionBlock"/>
        <w:shd w:fill="E2F0D9"/>
        <w:pBdr>
          <w:top w:val="single" w:sz="8" w:space="2" w:color="70AD47"/>
          <w:left w:val="single" w:sz="8" w:space="2" w:color="70AD47"/>
          <w:bottom w:val="single" w:sz="8" w:space="2" w:color="70AD47"/>
          <w:right w:val="single" w:sz="8" w:space="2" w:color="70AD47"/>
        </w:pBdr>
      </w:pPr>
      <w:r>
        <w:t>2 ___ % der Tiroler Gaeste 60 Prozent Principal marche. kommen aus Deutschland.</w:t>
      </w:r>
    </w:p>
    <w:p>
      <w:pPr>
        <w:pStyle w:val="CorrectionBlock"/>
        <w:shd w:fill="E2F0D9"/>
        <w:pBdr>
          <w:top w:val="single" w:sz="8" w:space="2" w:color="70AD47"/>
          <w:left w:val="single" w:sz="8" w:space="2" w:color="70AD47"/>
          <w:bottom w:val="single" w:sz="8" w:space="2" w:color="70AD47"/>
          <w:right w:val="single" w:sz="8" w:space="2" w:color="70AD47"/>
        </w:pBdr>
      </w:pPr>
      <w:r>
        <w:t>3 CO2-Fussabdruck: ___ 3,2 Millionen Tonnen Chiffre precis. Millionen Tonnen jaehrlich.</w:t>
      </w:r>
    </w:p>
    <w:p>
      <w:pPr>
        <w:pStyle w:val="CorrectionBlock"/>
        <w:shd w:fill="E2F0D9"/>
        <w:pBdr>
          <w:top w:val="single" w:sz="8" w:space="2" w:color="70AD47"/>
          <w:left w:val="single" w:sz="8" w:space="2" w:color="70AD47"/>
          <w:bottom w:val="single" w:sz="8" w:space="2" w:color="70AD47"/>
          <w:right w:val="single" w:sz="8" w:space="2" w:color="70AD47"/>
        </w:pBdr>
      </w:pPr>
      <w:r>
        <w:t>4 ___ % des CO2-Fussabdrucks 74 Prozent Part de l'empreinte. entfallen auf die Anreise.</w:t>
      </w:r>
    </w:p>
    <w:p>
      <w:pPr>
        <w:pStyle w:val="CorrectionBlock"/>
        <w:shd w:fill="E2F0D9"/>
        <w:pBdr>
          <w:top w:val="single" w:sz="8" w:space="2" w:color="70AD47"/>
          <w:left w:val="single" w:sz="8" w:space="2" w:color="70AD47"/>
          <w:bottom w:val="single" w:sz="8" w:space="2" w:color="70AD47"/>
          <w:right w:val="single" w:sz="8" w:space="2" w:color="70AD47"/>
        </w:pBdr>
      </w:pPr>
      <w:r>
        <w:t>5 Klimaneutrale Anreisen: von 22 45 Prozent Objectif chiffre. auf ___ % bis 2030.</w:t>
      </w:r>
    </w:p>
    <w:p>
      <w:pPr>
        <w:pStyle w:val="CorrectionBlock"/>
        <w:shd w:fill="E2F0D9"/>
        <w:pBdr>
          <w:top w:val="single" w:sz="8" w:space="2" w:color="70AD47"/>
          <w:left w:val="single" w:sz="8" w:space="2" w:color="70AD47"/>
          <w:bottom w:val="single" w:sz="8" w:space="2" w:color="70AD47"/>
          <w:right w:val="single" w:sz="8" w:space="2" w:color="70AD47"/>
        </w:pBdr>
      </w:pPr>
      <w:r>
        <w:t>6 NachtZug-Subvention: ___ Euro 40 Euro Montant de la subvention. pro Person.</w:t>
      </w:r>
    </w:p>
    <w:p>
      <w:pPr>
        <w:pStyle w:val="CorrectionBlock"/>
        <w:shd w:fill="E2F0D9"/>
        <w:pBdr>
          <w:top w:val="single" w:sz="8" w:space="2" w:color="70AD47"/>
          <w:left w:val="single" w:sz="8" w:space="2" w:color="70AD47"/>
          <w:bottom w:val="single" w:sz="8" w:space="2" w:color="70AD47"/>
          <w:right w:val="single" w:sz="8" w:space="2" w:color="70AD47"/>
        </w:pBdr>
      </w:pPr>
      <w:r>
        <w:t>7 Gaeste, die vom NachtZug 85.000 Gaeste Bilan. profitiert haben: ___</w:t>
      </w:r>
    </w:p>
    <w:p>
      <w:pPr>
        <w:pStyle w:val="CorrectionBlock"/>
        <w:shd w:fill="E2F0D9"/>
        <w:pBdr>
          <w:top w:val="single" w:sz="8" w:space="2" w:color="70AD47"/>
          <w:left w:val="single" w:sz="8" w:space="2" w:color="70AD47"/>
          <w:bottom w:val="single" w:sz="8" w:space="2" w:color="70AD47"/>
          <w:right w:val="single" w:sz="8" w:space="2" w:color="70AD47"/>
        </w:pBdr>
      </w:pPr>
      <w:r>
        <w:t>8 Neue E-Bike-Routen: ___ km. 1.200 km Infrastructure velo.</w:t>
      </w:r>
    </w:p>
    <w:p>
      <w:pPr>
        <w:pStyle w:val="CorrectionBlock"/>
        <w:shd w:fill="E2F0D9"/>
        <w:pBdr>
          <w:top w:val="single" w:sz="8" w:space="2" w:color="70AD47"/>
          <w:left w:val="single" w:sz="8" w:space="2" w:color="70AD47"/>
          <w:bottom w:val="single" w:sz="8" w:space="2" w:color="70AD47"/>
          <w:right w:val="single" w:sz="8" w:space="2" w:color="70AD47"/>
        </w:pBdr>
      </w:pPr>
      <w:r>
        <w:t>9 Programm fuer unbekannte Stille Taeler Nom exact. Regionen: '___'</w:t>
      </w:r>
    </w:p>
    <w:p>
      <w:pPr>
        <w:pStyle w:val="CorrectionBlock"/>
        <w:shd w:fill="E2F0D9"/>
        <w:pBdr>
          <w:top w:val="single" w:sz="8" w:space="2" w:color="70AD47"/>
          <w:left w:val="single" w:sz="8" w:space="2" w:color="70AD47"/>
          <w:bottom w:val="single" w:sz="8" w:space="2" w:color="70AD47"/>
          <w:right w:val="single" w:sz="8" w:space="2" w:color="70AD47"/>
        </w:pBdr>
      </w:pPr>
      <w:r>
        <w:t>10 Qualitaetslabel: '___' Tirol Green Nom exact.</w:t>
      </w:r>
    </w:p>
    <w:p>
      <w:pPr>
        <w:pStyle w:val="CorrectionBlock"/>
        <w:shd w:fill="E2F0D9"/>
        <w:pBdr>
          <w:top w:val="single" w:sz="8" w:space="2" w:color="70AD47"/>
          <w:left w:val="single" w:sz="8" w:space="2" w:color="70AD47"/>
          <w:bottom w:val="single" w:sz="8" w:space="2" w:color="70AD47"/>
          <w:right w:val="single" w:sz="8" w:space="2" w:color="70AD47"/>
        </w:pBdr>
      </w:pPr>
      <w:r>
        <w:t>11 Zertifizierte Betriebe: ___ 340 Betriebe Nombre precis.</w:t>
      </w:r>
    </w:p>
    <w:p>
      <w:pPr>
        <w:pStyle w:val="CorrectionBlock"/>
        <w:shd w:fill="E2F0D9"/>
        <w:pBdr>
          <w:top w:val="single" w:sz="8" w:space="2" w:color="70AD47"/>
          <w:left w:val="single" w:sz="8" w:space="2" w:color="70AD47"/>
          <w:bottom w:val="single" w:sz="8" w:space="2" w:color="70AD47"/>
          <w:right w:val="single" w:sz="8" w:space="2" w:color="70AD47"/>
        </w:pBdr>
      </w:pPr>
      <w:r>
        <w:t>12 Hoehere Auslastung 18 Prozent Avantage commercial. zertifizierter Betriebe: ___ %</w:t>
      </w:r>
    </w:p>
    <w:p>
      <w:pPr>
        <w:pStyle w:val="CorrectionBlock"/>
        <w:shd w:fill="E2F0D9"/>
        <w:pBdr>
          <w:top w:val="single" w:sz="8" w:space="2" w:color="70AD47"/>
          <w:left w:val="single" w:sz="8" w:space="2" w:color="70AD47"/>
          <w:bottom w:val="single" w:sz="8" w:space="2" w:color="70AD47"/>
          <w:right w:val="single" w:sz="8" w:space="2" w:color="70AD47"/>
        </w:pBdr>
      </w:pPr>
      <w:r>
        <w:t>13 Erneuerung des Zertifikats: alle drei Jahre Periodicite. ___ Jahre.</w:t>
      </w:r>
    </w:p>
    <w:p>
      <w:pPr>
        <w:pStyle w:val="CorrectionBlock"/>
        <w:shd w:fill="E2F0D9"/>
        <w:pBdr>
          <w:top w:val="single" w:sz="8" w:space="2" w:color="70AD47"/>
          <w:left w:val="single" w:sz="8" w:space="2" w:color="70AD47"/>
          <w:bottom w:val="single" w:sz="8" w:space="2" w:color="70AD47"/>
          <w:right w:val="single" w:sz="8" w:space="2" w:color="70AD47"/>
        </w:pBdr>
      </w:pPr>
      <w:r>
        <w:t>14 Aktuelle Laenge Skipisten: ___ 3.400 km Chiffre actuel. km.</w:t>
      </w:r>
    </w:p>
    <w:p>
      <w:pPr>
        <w:pStyle w:val="CorrectionBlock"/>
        <w:shd w:fill="E2F0D9"/>
        <w:pBdr>
          <w:top w:val="single" w:sz="8" w:space="2" w:color="70AD47"/>
          <w:left w:val="single" w:sz="8" w:space="2" w:color="70AD47"/>
          <w:bottom w:val="single" w:sz="8" w:space="2" w:color="70AD47"/>
          <w:right w:val="single" w:sz="8" w:space="2" w:color="70AD47"/>
        </w:pBdr>
      </w:pPr>
      <w:r>
        <w:t>15 Geplante Erweiterung: ___ km. 120 km Extension prevue.</w:t>
      </w:r>
    </w:p>
    <w:p>
      <w:pPr>
        <w:pStyle w:val="CorrectionBlock"/>
        <w:shd w:fill="E2F0D9"/>
        <w:pBdr>
          <w:top w:val="single" w:sz="8" w:space="2" w:color="70AD47"/>
          <w:left w:val="single" w:sz="8" w:space="2" w:color="70AD47"/>
          <w:bottom w:val="single" w:sz="8" w:space="2" w:color="70AD47"/>
          <w:right w:val="single" w:sz="8" w:space="2" w:color="70AD47"/>
        </w:pBdr>
      </w:pPr>
      <w:r>
        <w:t>16 Volksinitiative mit ___ 78.000 Petition. Unterschriften.</w:t>
      </w:r>
    </w:p>
    <w:p>
      <w:pPr>
        <w:pStyle w:val="CorrectionBlock"/>
        <w:shd w:fill="E2F0D9"/>
        <w:pBdr>
          <w:top w:val="single" w:sz="8" w:space="2" w:color="70AD47"/>
          <w:left w:val="single" w:sz="8" w:space="2" w:color="70AD47"/>
          <w:bottom w:val="single" w:sz="8" w:space="2" w:color="70AD47"/>
          <w:right w:val="single" w:sz="8" w:space="2" w:color="70AD47"/>
        </w:pBdr>
      </w:pPr>
      <w:r>
        <w:t>17 Aktuelle Aufenthaltsdauer: ___ 3,8 Naechte Duree actuelle. Naechte.</w:t>
      </w:r>
    </w:p>
    <w:p>
      <w:pPr>
        <w:pStyle w:val="CorrectionBlock"/>
        <w:shd w:fill="E2F0D9"/>
        <w:pBdr>
          <w:top w:val="single" w:sz="8" w:space="2" w:color="70AD47"/>
          <w:left w:val="single" w:sz="8" w:space="2" w:color="70AD47"/>
          <w:bottom w:val="single" w:sz="8" w:space="2" w:color="70AD47"/>
          <w:right w:val="single" w:sz="8" w:space="2" w:color="70AD47"/>
        </w:pBdr>
      </w:pPr>
      <w:r>
        <w:t>18 Ziel 2040: ___ Naechte pro 5,5 Naechte Objectif futur. Aufenthalt.</w:t>
      </w:r>
    </w:p>
    <w:p>
      <w:pPr>
        <w:pStyle w:val="CorrectionBlock"/>
        <w:shd w:fill="E2F0D9"/>
        <w:pBdr>
          <w:top w:val="single" w:sz="8" w:space="2" w:color="70AD47"/>
          <w:left w:val="single" w:sz="8" w:space="2" w:color="70AD47"/>
          <w:bottom w:val="single" w:sz="8" w:space="2" w:color="70AD47"/>
          <w:right w:val="single" w:sz="8" w:space="2" w:color="70AD47"/>
        </w:pBdr>
      </w:pPr>
      <w:r>
        <w:t>19 Dr. Kofler leitet: ___ Tirol Werbung Organisation.</w:t>
      </w:r>
    </w:p>
    <w:p>
      <w:pPr>
        <w:pStyle w:val="CorrectionBlock"/>
        <w:shd w:fill="E2F0D9"/>
        <w:pBdr>
          <w:top w:val="single" w:sz="8" w:space="2" w:color="70AD47"/>
          <w:left w:val="single" w:sz="8" w:space="2" w:color="70AD47"/>
          <w:bottom w:val="single" w:sz="8" w:space="2" w:color="70AD47"/>
          <w:right w:val="single" w:sz="8" w:space="2" w:color="70AD47"/>
        </w:pBdr>
      </w:pPr>
      <w:r>
        <w:t>20 Wie viele Kernmassnahmen? vier Kernmassnahmen Chiffre annonce. ___</w:t>
      </w:r>
    </w:p>
    <w:p>
      <w:pPr>
        <w:pStyle w:val="CorrectionBlock"/>
        <w:shd w:fill="E2F0D9"/>
        <w:pBdr>
          <w:top w:val="single" w:sz="8" w:space="2" w:color="70AD47"/>
          <w:left w:val="single" w:sz="8" w:space="2" w:color="70AD47"/>
          <w:bottom w:val="single" w:sz="8" w:space="2" w:color="70AD47"/>
          <w:right w:val="single" w:sz="8" w:space="2" w:color="70AD47"/>
        </w:pBdr>
      </w:pPr>
      <w:r>
        <w:t>21 Das NachtZug-Programm Innsbruck Destination. subventioniert Tickets nach: ___</w:t>
      </w:r>
    </w:p>
    <w:p>
      <w:pPr>
        <w:pStyle w:val="CorrectionBlock"/>
        <w:shd w:fill="E2F0D9"/>
        <w:pBdr>
          <w:top w:val="single" w:sz="8" w:space="2" w:color="70AD47"/>
          <w:left w:val="single" w:sz="8" w:space="2" w:color="70AD47"/>
          <w:bottom w:val="single" w:sz="8" w:space="2" w:color="70AD47"/>
          <w:right w:val="single" w:sz="8" w:space="2" w:color="70AD47"/>
        </w:pBdr>
      </w:pPr>
      <w:r>
        <w:t>22 Tirol will bis ___ emissionsfrei 2040 Vision a long terme. sein.</w:t>
      </w:r>
    </w:p>
    <w:p>
      <w:pPr>
        <w:pStyle w:val="CorrectionBlock"/>
        <w:shd w:fill="E2F0D9"/>
        <w:pBdr>
          <w:top w:val="single" w:sz="8" w:space="2" w:color="70AD47"/>
          <w:left w:val="single" w:sz="8" w:space="2" w:color="70AD47"/>
          <w:bottom w:val="single" w:sz="8" w:space="2" w:color="70AD47"/>
          <w:right w:val="single" w:sz="8" w:space="2" w:color="70AD47"/>
        </w:pBdr>
      </w:pPr>
      <w:r>
        <w:t>23 ___ % kommen aus Schweiz 18 Prozent Second marche. und Niederlanden.</w:t>
      </w:r>
    </w:p>
    <w:p>
      <w:pPr>
        <w:pStyle w:val="CorrectionBlock"/>
        <w:shd w:fill="E2F0D9"/>
        <w:pBdr>
          <w:top w:val="single" w:sz="8" w:space="2" w:color="70AD47"/>
          <w:left w:val="single" w:sz="8" w:space="2" w:color="70AD47"/>
          <w:bottom w:val="single" w:sz="8" w:space="2" w:color="70AD47"/>
          <w:right w:val="single" w:sz="8" w:space="2" w:color="70AD47"/>
        </w:pBdr>
      </w:pPr>
      <w:r>
        <w:t>24 Auditoren des Zertifikats unabhaengig Critere de controle. muessen ___ sein.</w:t>
      </w:r>
    </w:p>
    <w:p>
      <w:pPr>
        <w:pStyle w:val="CorrectionBlock"/>
        <w:shd w:fill="E2F0D9"/>
        <w:pBdr>
          <w:top w:val="single" w:sz="8" w:space="2" w:color="70AD47"/>
          <w:left w:val="single" w:sz="8" w:space="2" w:color="70AD47"/>
          <w:bottom w:val="single" w:sz="8" w:space="2" w:color="70AD47"/>
          <w:right w:val="single" w:sz="8" w:space="2" w:color="70AD47"/>
        </w:pBdr>
      </w:pPr>
      <w:r>
        <w:t>25 Volksinitiative eingereicht von: Greenpeace Oesterreich Organisation. ___</w:t>
      </w:r>
    </w:p>
    <w:p>
      <w:pPr>
        <w:pStyle w:val="CorrectionBlock"/>
        <w:shd w:fill="E2F0D9"/>
        <w:pBdr>
          <w:top w:val="single" w:sz="8" w:space="2" w:color="70AD47"/>
          <w:left w:val="single" w:sz="8" w:space="2" w:color="70AD47"/>
          <w:bottom w:val="single" w:sz="8" w:space="2" w:color="70AD47"/>
          <w:right w:val="single" w:sz="8" w:space="2" w:color="70AD47"/>
        </w:pBdr>
      </w:pPr>
      <w:r>
        <w:t>26 Massnahme 2: 'Tirol per ___' Rad Nom du programme.</w:t>
      </w:r>
    </w:p>
    <w:p>
      <w:pPr>
        <w:pStyle w:val="CorrectionBlock"/>
        <w:shd w:fill="E2F0D9"/>
        <w:pBdr>
          <w:top w:val="single" w:sz="8" w:space="2" w:color="70AD47"/>
          <w:left w:val="single" w:sz="8" w:space="2" w:color="70AD47"/>
          <w:bottom w:val="single" w:sz="8" w:space="2" w:color="70AD47"/>
          <w:right w:val="single" w:sz="8" w:space="2" w:color="70AD47"/>
        </w:pBdr>
      </w:pPr>
      <w:r>
        <w:t>27 Groesste CO2-Baustelle: ___ die Anreise (74%) 'groesste Baustelle'.</w:t>
      </w:r>
    </w:p>
    <w:p>
      <w:pPr>
        <w:pStyle w:val="CorrectionBlock"/>
        <w:shd w:fill="E2F0D9"/>
        <w:pBdr>
          <w:top w:val="single" w:sz="8" w:space="2" w:color="70AD47"/>
          <w:left w:val="single" w:sz="8" w:space="2" w:color="70AD47"/>
          <w:bottom w:val="single" w:sz="8" w:space="2" w:color="70AD47"/>
          <w:right w:val="single" w:sz="8" w:space="2" w:color="70AD47"/>
        </w:pBdr>
      </w:pPr>
      <w:r>
        <w:t>28 Was bedeutet qualitatives weniger Gaeste, aber Definition de Dr. Kofler. Wachstum? ___ laengere Aufenthalte</w:t>
      </w:r>
    </w:p>
    <w:p>
      <w:pPr>
        <w:pStyle w:val="CorrectionBlock"/>
        <w:shd w:fill="E2F0D9"/>
        <w:pBdr>
          <w:top w:val="single" w:sz="8" w:space="2" w:color="70AD47"/>
          <w:left w:val="single" w:sz="8" w:space="2" w:color="70AD47"/>
          <w:bottom w:val="single" w:sz="8" w:space="2" w:color="70AD47"/>
          <w:right w:val="single" w:sz="8" w:space="2" w:color="70AD47"/>
        </w:pBdr>
      </w:pPr>
      <w:r>
        <w:t>29 Programm 'Stille Taeler': lenkt Hotspots / ueberlaufenen Objectif du programme. Besucher weg von ___ in... Orten</w:t>
      </w:r>
    </w:p>
    <w:p>
      <w:pPr>
        <w:pStyle w:val="CorrectionBlock"/>
        <w:shd w:fill="E2F0D9"/>
        <w:pBdr>
          <w:top w:val="single" w:sz="8" w:space="2" w:color="70AD47"/>
          <w:left w:val="single" w:sz="8" w:space="2" w:color="70AD47"/>
          <w:bottom w:val="single" w:sz="8" w:space="2" w:color="70AD47"/>
          <w:right w:val="single" w:sz="8" w:space="2" w:color="70AD47"/>
        </w:pBdr>
      </w:pPr>
      <w:r>
        <w:t>30 Viertes Programm unter den Label 'Tirol Green' Quatrieme mesure. Kernmassnahmen: ___</w:t>
      </w:r>
    </w:p>
    <w:p>
      <w:pPr>
        <w:pStyle w:val="CorrectionBlock"/>
        <w:shd w:fill="E2F0D9"/>
        <w:pBdr>
          <w:top w:val="single" w:sz="8" w:space="2" w:color="70AD47"/>
          <w:left w:val="single" w:sz="8" w:space="2" w:color="70AD47"/>
          <w:bottom w:val="single" w:sz="8" w:space="2" w:color="70AD47"/>
          <w:right w:val="single" w:sz="8" w:space="2" w:color="70AD47"/>
        </w:pBdr>
      </w:pPr>
      <w:r>
        <w:t>Wohnungsnot in Wien</w:t>
      </w:r>
    </w:p>
    <w:p>
      <w:r>
        <w:br w:type="page"/>
      </w:r>
    </w:p>
    <w:p>
      <w:pPr>
        <w:pStyle w:val="Heading1"/>
      </w:pPr>
      <w:r>
        <w:t>PRÜFUNG 06 / ÖSD B2 - Wohnungsnot in Wien (Gemeindebau)</w:t>
      </w:r>
    </w:p>
    <w:p>
      <w:pPr>
        <w:pStyle w:val="MetaBlock"/>
        <w:shd w:fill="E7E6E6"/>
        <w:pBdr>
          <w:top w:val="single" w:sz="8" w:space="2" w:color="7F7F7F"/>
          <w:left w:val="single" w:sz="8" w:space="2" w:color="7F7F7F"/>
          <w:bottom w:val="single" w:sz="8" w:space="2" w:color="7F7F7F"/>
          <w:right w:val="single" w:sz="8" w:space="2" w:color="7F7F7F"/>
        </w:pBdr>
      </w:pPr>
      <w:r>
        <w:rPr>
          <w:b/>
        </w:rPr>
        <w:t>PRÜFUNG_METADATA</w:t>
      </w:r>
    </w:p>
    <w:p>
      <w:pPr>
        <w:pStyle w:val="MetaBlock"/>
        <w:shd w:fill="E7E6E6"/>
        <w:pBdr>
          <w:top w:val="single" w:sz="8" w:space="2" w:color="7F7F7F"/>
          <w:left w:val="single" w:sz="8" w:space="2" w:color="7F7F7F"/>
          <w:bottom w:val="single" w:sz="8" w:space="2" w:color="7F7F7F"/>
          <w:right w:val="single" w:sz="8" w:space="2" w:color="7F7F7F"/>
        </w:pBdr>
      </w:pPr>
      <w:r>
        <w:t>Pruefung: 6 Title: Wohnungsnot in Wien (Gemeindebau) Exam: ÖSD Zertifikat B2 Section: Hören Status: draft</w:t>
      </w:r>
    </w:p>
    <w:p>
      <w:pPr>
        <w:pStyle w:val="Heading2"/>
      </w:pPr>
      <w:r>
        <w:t>AUFGABE 1 - Richtig / Falsch</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STUDENT_VISIBLE_INSTRUCTIONS_AND_QUESTIONS</w:t>
      </w:r>
    </w:p>
    <w:p>
      <w:pPr>
        <w:pStyle w:val="StudentBlock"/>
        <w:shd w:fill="EAF2F8"/>
        <w:pBdr>
          <w:top w:val="single" w:sz="8" w:space="2" w:color="5B9BD5"/>
          <w:left w:val="single" w:sz="8" w:space="2" w:color="5B9BD5"/>
          <w:bottom w:val="single" w:sz="8" w:space="2" w:color="5B9BD5"/>
          <w:right w:val="single" w:sz="8" w:space="2" w:color="5B9BD5"/>
        </w:pBdr>
      </w:pPr>
      <w:r>
        <w:t>AUFGABE 1 — Richtig / Falsch 10 Punkte</w:t>
      </w:r>
    </w:p>
    <w:p>
      <w:pPr>
        <w:pStyle w:val="StudentBlock"/>
        <w:shd w:fill="EAF2F8"/>
        <w:pBdr>
          <w:top w:val="single" w:sz="8" w:space="2" w:color="5B9BD5"/>
          <w:left w:val="single" w:sz="8" w:space="2" w:color="5B9BD5"/>
          <w:bottom w:val="single" w:sz="8" w:space="2" w:color="5B9BD5"/>
          <w:right w:val="single" w:sz="8" w:space="2" w:color="5B9BD5"/>
        </w:pBdr>
      </w:pPr>
      <w:r>
        <w:t>Sie hoeren nun kurze Texte. Sie hoeren jeden Text zweimal. Lesen Sie zuerst die Aufgaben. Sie haben 30 Sekunden Zeit.</w:t>
      </w:r>
    </w:p>
    <w:p>
      <w:pPr>
        <w:pStyle w:val="StudentBlock"/>
        <w:shd w:fill="EAF2F8"/>
        <w:pBdr>
          <w:top w:val="single" w:sz="8" w:space="2" w:color="5B9BD5"/>
          <w:left w:val="single" w:sz="8" w:space="2" w:color="5B9BD5"/>
          <w:bottom w:val="single" w:sz="8" w:space="2" w:color="5B9BD5"/>
          <w:right w:val="single" w:sz="8" w:space="2" w:color="5B9BD5"/>
        </w:pBdr>
      </w:pPr>
      <w:r>
        <w:t>Nr. Aussage R F</w:t>
      </w:r>
    </w:p>
    <w:p>
      <w:pPr>
        <w:pStyle w:val="StudentBlock"/>
        <w:shd w:fill="EAF2F8"/>
        <w:pBdr>
          <w:top w:val="single" w:sz="8" w:space="2" w:color="5B9BD5"/>
          <w:left w:val="single" w:sz="8" w:space="2" w:color="5B9BD5"/>
          <w:bottom w:val="single" w:sz="8" w:space="2" w:color="5B9BD5"/>
          <w:right w:val="single" w:sz="8" w:space="2" w:color="5B9BD5"/>
        </w:pBdr>
      </w:pPr>
      <w:r>
        <w:t>1 Die Wiener Neubaumiete betraegt ueber 17 Euro pro m2. [] []</w:t>
      </w:r>
    </w:p>
    <w:p>
      <w:pPr>
        <w:pStyle w:val="StudentBlock"/>
        <w:shd w:fill="EAF2F8"/>
        <w:pBdr>
          <w:top w:val="single" w:sz="8" w:space="2" w:color="5B9BD5"/>
          <w:left w:val="single" w:sz="8" w:space="2" w:color="5B9BD5"/>
          <w:bottom w:val="single" w:sz="8" w:space="2" w:color="5B9BD5"/>
          <w:right w:val="single" w:sz="8" w:space="2" w:color="5B9BD5"/>
        </w:pBdr>
      </w:pPr>
      <w:r>
        <w:t>2 Die Wartezeit fuer eine Gemeindewohnung betraegt maximal fuenf [] [] Jahre.</w:t>
      </w:r>
    </w:p>
    <w:p>
      <w:pPr>
        <w:pStyle w:val="StudentBlock"/>
        <w:shd w:fill="EAF2F8"/>
        <w:pBdr>
          <w:top w:val="single" w:sz="8" w:space="2" w:color="5B9BD5"/>
          <w:left w:val="single" w:sz="8" w:space="2" w:color="5B9BD5"/>
          <w:bottom w:val="single" w:sz="8" w:space="2" w:color="5B9BD5"/>
          <w:right w:val="single" w:sz="8" w:space="2" w:color="5B9BD5"/>
        </w:pBdr>
      </w:pPr>
      <w:r>
        <w:t>3 Wien plant 15.000 neue gefoerderte Wohnungen bis 2030. [] []</w:t>
      </w:r>
    </w:p>
    <w:p>
      <w:pPr>
        <w:pStyle w:val="StudentBlock"/>
        <w:shd w:fill="EAF2F8"/>
        <w:pBdr>
          <w:top w:val="single" w:sz="8" w:space="2" w:color="5B9BD5"/>
          <w:left w:val="single" w:sz="8" w:space="2" w:color="5B9BD5"/>
          <w:bottom w:val="single" w:sz="8" w:space="2" w:color="5B9BD5"/>
          <w:right w:val="single" w:sz="8" w:space="2" w:color="5B9BD5"/>
        </w:pBdr>
      </w:pPr>
      <w:r>
        <w:t>4 Die Haelfte der neuen Wohnungen wird barrierefrei sein. [] []</w:t>
      </w:r>
    </w:p>
    <w:p>
      <w:pPr>
        <w:pStyle w:val="StudentBlock"/>
        <w:shd w:fill="EAF2F8"/>
        <w:pBdr>
          <w:top w:val="single" w:sz="8" w:space="2" w:color="5B9BD5"/>
          <w:left w:val="single" w:sz="8" w:space="2" w:color="5B9BD5"/>
          <w:bottom w:val="single" w:sz="8" w:space="2" w:color="5B9BD5"/>
          <w:right w:val="single" w:sz="8" w:space="2" w:color="5B9BD5"/>
        </w:pBdr>
      </w:pPr>
      <w:r>
        <w:t>5 Maria Horvaths Wohnung: 58 m2, 1.200 Euro. [] []</w:t>
      </w:r>
    </w:p>
    <w:p>
      <w:pPr>
        <w:pStyle w:val="StudentBlock"/>
        <w:shd w:fill="EAF2F8"/>
        <w:pBdr>
          <w:top w:val="single" w:sz="8" w:space="2" w:color="5B9BD5"/>
          <w:left w:val="single" w:sz="8" w:space="2" w:color="5B9BD5"/>
          <w:bottom w:val="single" w:sz="8" w:space="2" w:color="5B9BD5"/>
          <w:right w:val="single" w:sz="8" w:space="2" w:color="5B9BD5"/>
        </w:pBdr>
      </w:pPr>
      <w:r>
        <w:t>6 Nur Maria arbeitet, nicht ihr Mann. [] []</w:t>
      </w:r>
    </w:p>
    <w:p>
      <w:pPr>
        <w:pStyle w:val="StudentBlock"/>
        <w:shd w:fill="EAF2F8"/>
        <w:pBdr>
          <w:top w:val="single" w:sz="8" w:space="2" w:color="5B9BD5"/>
          <w:left w:val="single" w:sz="8" w:space="2" w:color="5B9BD5"/>
          <w:bottom w:val="single" w:sz="8" w:space="2" w:color="5B9BD5"/>
          <w:right w:val="single" w:sz="8" w:space="2" w:color="5B9BD5"/>
        </w:pBdr>
      </w:pPr>
      <w:r>
        <w:t>7 Das Mietrechtsgesetz schuetzt vor allem Mieterinnen von Gebaeuden [] [] nach 1945.</w:t>
      </w:r>
    </w:p>
    <w:p>
      <w:pPr>
        <w:pStyle w:val="StudentBlock"/>
        <w:shd w:fill="EAF2F8"/>
        <w:pBdr>
          <w:top w:val="single" w:sz="8" w:space="2" w:color="5B9BD5"/>
          <w:left w:val="single" w:sz="8" w:space="2" w:color="5B9BD5"/>
          <w:bottom w:val="single" w:sz="8" w:space="2" w:color="5B9BD5"/>
          <w:right w:val="single" w:sz="8" w:space="2" w:color="5B9BD5"/>
        </w:pBdr>
      </w:pPr>
      <w:r>
        <w:t>8 62 % der Wiener Haushalte haben keinen Anspruch auf [] [] Gemeindewohnung.</w:t>
      </w:r>
    </w:p>
    <w:p>
      <w:pPr>
        <w:pStyle w:val="StudentBlock"/>
        <w:shd w:fill="EAF2F8"/>
        <w:pBdr>
          <w:top w:val="single" w:sz="8" w:space="2" w:color="5B9BD5"/>
          <w:left w:val="single" w:sz="8" w:space="2" w:color="5B9BD5"/>
          <w:bottom w:val="single" w:sz="8" w:space="2" w:color="5B9BD5"/>
          <w:right w:val="single" w:sz="8" w:space="2" w:color="5B9BD5"/>
        </w:pBdr>
      </w:pPr>
      <w:r>
        <w:t>9 Fuer Neubauwohnungen gilt in Oesterreich freier Marktpreis. [] []</w:t>
      </w:r>
    </w:p>
    <w:p>
      <w:pPr>
        <w:pStyle w:val="StudentBlock"/>
        <w:shd w:fill="EAF2F8"/>
        <w:pBdr>
          <w:top w:val="single" w:sz="8" w:space="2" w:color="5B9BD5"/>
          <w:left w:val="single" w:sz="8" w:space="2" w:color="5B9BD5"/>
          <w:bottom w:val="single" w:sz="8" w:space="2" w:color="5B9BD5"/>
          <w:right w:val="single" w:sz="8" w:space="2" w:color="5B9BD5"/>
        </w:pBdr>
      </w:pPr>
      <w:r>
        <w:t>10 Gut verdienende Haushalte koennen problemlos [] [] Gemeindewohnungen bekommen.</w:t>
      </w:r>
    </w:p>
    <w:p>
      <w:pPr>
        <w:pStyle w:val="Heading3"/>
      </w:pPr>
      <w:r>
        <w:t>AUFGABE 1 / TEXT 1 - Oe1 Wien-Journal | Items 1-2</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[Pause 2s] Laut einer AK-Studie ist der Wiener Neubaumiete auf 17,40 Euro pro m2 und Monat gestiegen — ein Plus von 23 Prozent in drei Jahren. Gemeindewohnungen kosten hingegen nur 5,80 Euro pro m2. Die Wartezeit betraegt sieben bis zehn Jahre. [Pause 3s]</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STUDENT_VISIBLE_QUESTIONS_FOR_THIS_AUDIO</w:t>
      </w:r>
    </w:p>
    <w:p>
      <w:pPr>
        <w:pStyle w:val="StudentBlock"/>
        <w:shd w:fill="EAF2F8"/>
        <w:pBdr>
          <w:top w:val="single" w:sz="8" w:space="2" w:color="5B9BD5"/>
          <w:left w:val="single" w:sz="8" w:space="2" w:color="5B9BD5"/>
          <w:bottom w:val="single" w:sz="8" w:space="2" w:color="5B9BD5"/>
          <w:right w:val="single" w:sz="8" w:space="2" w:color="5B9BD5"/>
        </w:pBdr>
      </w:pPr>
      <w:r>
        <w:t>1 Die Wiener Neubaumiete betraegt ueber 17 Euro pro m2. [] [] 2 Die Wartezeit fuer eine Gemeindewohnung betraegt maximal fuenf [] [] Jahre.</w:t>
      </w:r>
    </w:p>
    <w:p>
      <w:pPr>
        <w:pStyle w:val="Heading3"/>
      </w:pPr>
      <w:r>
        <w:t>AUFGABE 1 / TEXT 2 - Stadtratspressekonferenz | Items 3-4</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[Pause 2s] Wien baut bis 2030 insgesamt 15.000 neue gefoerderte Mietwohnungen fuer 2,3 Milliarden Euro. 40 Prozent barrierefrei, 25 Prozent fuer Familien. Erste 2.000 Wohnungen bis 2025 fertig. [Pause 3s]</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STUDENT_VISIBLE_QUESTIONS_FOR_THIS_AUDIO</w:t>
      </w:r>
    </w:p>
    <w:p>
      <w:pPr>
        <w:pStyle w:val="StudentBlock"/>
        <w:shd w:fill="EAF2F8"/>
        <w:pBdr>
          <w:top w:val="single" w:sz="8" w:space="2" w:color="5B9BD5"/>
          <w:left w:val="single" w:sz="8" w:space="2" w:color="5B9BD5"/>
          <w:bottom w:val="single" w:sz="8" w:space="2" w:color="5B9BD5"/>
          <w:right w:val="single" w:sz="8" w:space="2" w:color="5B9BD5"/>
        </w:pBdr>
      </w:pPr>
      <w:r>
        <w:t>3 Wien plant 15.000 neue gefoerderte Wohnungen bis 2030. [] [] 4 Die Haelfte der neuen Wohnungen wird barrierefrei sein. [] []</w:t>
      </w:r>
    </w:p>
    <w:p>
      <w:pPr>
        <w:pStyle w:val="Heading3"/>
      </w:pPr>
      <w:r>
        <w:t>AUFGABE 1 / TEXT 3 - Mieterin erzaehlt | Items 5-6</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[Pause 2s] Maria Horvath, 34, Wien Favoriten: 'Ich zahle 1.200 Euro fuer 58 Quadratmeter — ueber 20 Euro pro m2. Mein Mann und ich arbeiten beide Vollzeit, trotzdem geht ein Drittel unseres Einkommens fuer Miete drauf. Wir sind seit sechs Jahren auf der Warteliste.' [Pause 3s]</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STUDENT_VISIBLE_QUESTIONS_FOR_THIS_AUDIO</w:t>
      </w:r>
    </w:p>
    <w:p>
      <w:pPr>
        <w:pStyle w:val="StudentBlock"/>
        <w:shd w:fill="EAF2F8"/>
        <w:pBdr>
          <w:top w:val="single" w:sz="8" w:space="2" w:color="5B9BD5"/>
          <w:left w:val="single" w:sz="8" w:space="2" w:color="5B9BD5"/>
          <w:bottom w:val="single" w:sz="8" w:space="2" w:color="5B9BD5"/>
          <w:right w:val="single" w:sz="8" w:space="2" w:color="5B9BD5"/>
        </w:pBdr>
      </w:pPr>
      <w:r>
        <w:t>5 Maria Horvaths Wohnung: 58 m2, 1.200 Euro. [] [] 6 Nur Maria arbeitet, nicht ihr Mann. [] []</w:t>
      </w:r>
    </w:p>
    <w:p>
      <w:pPr>
        <w:pStyle w:val="Heading3"/>
      </w:pPr>
      <w:r>
        <w:t>AUFGABE 1 / TEXT 4 - Wohnrechtsexperte | Items 7-10</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[Pause 2s] Dr. Klaus Brandl: Das Mietrechtsgesetz schuetzt Altbaumieter vor 1945 gut. Fuer Neubauten gilt freies Marktrecht. In Wien haben 62 Prozent der Haushalte keinen Anspruch auf Gemeindewohnung, weil ihr Einkommen zu hoch ist — obwohl sie sich Marktmieten kaum leisten koennen. [Pause 3s]</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STUDENT_VISIBLE_QUESTIONS_FOR_THIS_AUDIO</w:t>
      </w:r>
    </w:p>
    <w:p>
      <w:pPr>
        <w:pStyle w:val="StudentBlock"/>
        <w:shd w:fill="EAF2F8"/>
        <w:pBdr>
          <w:top w:val="single" w:sz="8" w:space="2" w:color="5B9BD5"/>
          <w:left w:val="single" w:sz="8" w:space="2" w:color="5B9BD5"/>
          <w:bottom w:val="single" w:sz="8" w:space="2" w:color="5B9BD5"/>
          <w:right w:val="single" w:sz="8" w:space="2" w:color="5B9BD5"/>
        </w:pBdr>
      </w:pPr>
      <w:r>
        <w:t>7 Das Mietrechtsgesetz schuetzt vor allem Mieterinnen von Gebaeuden [] [] nach 1945. 8 62 % der Wiener Haushalte haben keinen Anspruch auf [] [] Gemeindewohnung. 9 Fuer Neubauwohnungen gilt in Oesterreich freier Marktpreis. [] [] 10 Gut verdienende Haushalte koennen problemlos [] [] Gemeindewohnungen bekommen.</w:t>
      </w:r>
    </w:p>
    <w:p>
      <w:pPr>
        <w:pStyle w:val="AudioBlock"/>
        <w:shd w:fill="FFF2CC"/>
        <w:pBdr>
          <w:top w:val="single" w:sz="8" w:space="2" w:color="BF9000"/>
          <w:left w:val="single" w:sz="8" w:space="2" w:color="BF9000"/>
          <w:bottom w:val="single" w:sz="8" w:space="2" w:color="BF9000"/>
          <w:right w:val="single" w:sz="8" w:space="2" w:color="BF9000"/>
        </w:pBdr>
      </w:pPr>
      <w:r>
        <w:rPr>
          <w:b/>
        </w:rPr>
        <w:t>AUDIO_ENGINE_SETTINGS</w:t>
      </w:r>
    </w:p>
    <w:p>
      <w:pPr>
        <w:pStyle w:val="AudioBlock"/>
        <w:shd w:fill="FFF2CC"/>
        <w:pBdr>
          <w:top w:val="single" w:sz="8" w:space="2" w:color="BF9000"/>
          <w:left w:val="single" w:sz="8" w:space="2" w:color="BF9000"/>
          <w:bottom w:val="single" w:sz="8" w:space="2" w:color="BF9000"/>
          <w:right w:val="single" w:sz="8" w:space="2" w:color="BF9000"/>
        </w:pBdr>
      </w:pPr>
      <w:r>
        <w:t>PLAN DE PRODUCTION AUDIO — ElevenLabs</w:t>
      </w:r>
    </w:p>
    <w:p>
      <w:pPr>
        <w:pStyle w:val="AudioBlock"/>
        <w:shd w:fill="FFF2CC"/>
        <w:pBdr>
          <w:top w:val="single" w:sz="8" w:space="2" w:color="BF9000"/>
          <w:left w:val="single" w:sz="8" w:space="2" w:color="BF9000"/>
          <w:bottom w:val="single" w:sz="8" w:space="2" w:color="BF9000"/>
          <w:right w:val="single" w:sz="8" w:space="2" w:color="BF9000"/>
        </w:pBdr>
      </w:pPr>
      <w:r>
        <w:t>VOIX OSD</w:t>
      </w:r>
    </w:p>
    <w:p>
      <w:pPr>
        <w:pStyle w:val="AudioBlock"/>
        <w:shd w:fill="FFF2CC"/>
        <w:pBdr>
          <w:top w:val="single" w:sz="8" w:space="2" w:color="BF9000"/>
          <w:left w:val="single" w:sz="8" w:space="2" w:color="BF9000"/>
          <w:bottom w:val="single" w:sz="8" w:space="2" w:color="BF9000"/>
          <w:right w:val="single" w:sz="8" w:space="2" w:color="BF9000"/>
        </w:pBdr>
      </w:pPr>
      <w:r>
        <w:t>Sprecher 1 Moderator: Homme 50 ans, Oe1</w:t>
      </w:r>
    </w:p>
    <w:p>
      <w:pPr>
        <w:pStyle w:val="AudioBlock"/>
        <w:shd w:fill="FFF2CC"/>
        <w:pBdr>
          <w:top w:val="single" w:sz="8" w:space="2" w:color="BF9000"/>
          <w:left w:val="single" w:sz="8" w:space="2" w:color="BF9000"/>
          <w:bottom w:val="single" w:sz="8" w:space="2" w:color="BF9000"/>
          <w:right w:val="single" w:sz="8" w:space="2" w:color="BF9000"/>
        </w:pBdr>
      </w:pPr>
      <w:r>
        <w:t>Sprecher 2 Prof. Weiss: Femme 48 ans, TU Wien</w:t>
      </w:r>
    </w:p>
    <w:p>
      <w:pPr>
        <w:pStyle w:val="AudioBlock"/>
        <w:shd w:fill="FFF2CC"/>
        <w:pBdr>
          <w:top w:val="single" w:sz="8" w:space="2" w:color="BF9000"/>
          <w:left w:val="single" w:sz="8" w:space="2" w:color="BF9000"/>
          <w:bottom w:val="single" w:sz="8" w:space="2" w:color="BF9000"/>
          <w:right w:val="single" w:sz="8" w:space="2" w:color="BF9000"/>
        </w:pBdr>
      </w:pPr>
      <w:r>
        <w:t>SFX / TIMING</w:t>
      </w:r>
    </w:p>
    <w:p>
      <w:pPr>
        <w:pStyle w:val="AudioBlock"/>
        <w:shd w:fill="FFF2CC"/>
        <w:pBdr>
          <w:top w:val="single" w:sz="8" w:space="2" w:color="BF9000"/>
          <w:left w:val="single" w:sz="8" w:space="2" w:color="BF9000"/>
          <w:bottom w:val="single" w:sz="8" w:space="2" w:color="BF9000"/>
          <w:right w:val="single" w:sz="8" w:space="2" w:color="BF9000"/>
        </w:pBdr>
      </w:pPr>
      <w:r>
        <w:t>&gt; Oe1-Jingle</w:t>
      </w:r>
    </w:p>
    <w:p>
      <w:pPr>
        <w:pStyle w:val="AudioBlock"/>
        <w:shd w:fill="FFF2CC"/>
        <w:pBdr>
          <w:top w:val="single" w:sz="8" w:space="2" w:color="BF9000"/>
          <w:left w:val="single" w:sz="8" w:space="2" w:color="BF9000"/>
          <w:bottom w:val="single" w:sz="8" w:space="2" w:color="BF9000"/>
          <w:right w:val="single" w:sz="8" w:space="2" w:color="BF9000"/>
        </w:pBdr>
      </w:pPr>
      <w:r>
        <w:t>PARAMETRES ELEVENLABS — Copier-coller direct</w:t>
      </w:r>
    </w:p>
    <w:p>
      <w:pPr>
        <w:pStyle w:val="AudioBlock"/>
        <w:shd w:fill="FFF2CC"/>
        <w:pBdr>
          <w:top w:val="single" w:sz="8" w:space="2" w:color="BF9000"/>
          <w:left w:val="single" w:sz="8" w:space="2" w:color="BF9000"/>
          <w:bottom w:val="single" w:sz="8" w:space="2" w:color="BF9000"/>
          <w:right w:val="single" w:sz="8" w:space="2" w:color="BF9000"/>
        </w:pBdr>
      </w:pPr>
      <w:r>
        <w:t>Parametre Valeur OSD Pourquoi</w:t>
      </w:r>
    </w:p>
    <w:p>
      <w:pPr>
        <w:pStyle w:val="AudioBlock"/>
        <w:shd w:fill="FFF2CC"/>
        <w:pBdr>
          <w:top w:val="single" w:sz="8" w:space="2" w:color="BF9000"/>
          <w:left w:val="single" w:sz="8" w:space="2" w:color="BF9000"/>
          <w:bottom w:val="single" w:sz="8" w:space="2" w:color="BF9000"/>
          <w:right w:val="single" w:sz="8" w:space="2" w:color="BF9000"/>
        </w:pBdr>
      </w:pPr>
      <w:r>
        <w:t>Speed 100% B2</w:t>
      </w:r>
    </w:p>
    <w:p>
      <w:pPr>
        <w:pStyle w:val="AudioBlock"/>
        <w:shd w:fill="FFF2CC"/>
        <w:pBdr>
          <w:top w:val="single" w:sz="8" w:space="2" w:color="BF9000"/>
          <w:left w:val="single" w:sz="8" w:space="2" w:color="BF9000"/>
          <w:bottom w:val="single" w:sz="8" w:space="2" w:color="BF9000"/>
          <w:right w:val="single" w:sz="8" w:space="2" w:color="BF9000"/>
        </w:pBdr>
      </w:pPr>
      <w:r>
        <w:t>Stability 85% Salle</w:t>
      </w:r>
    </w:p>
    <w:p>
      <w:pPr>
        <w:pStyle w:val="AudioBlock"/>
        <w:shd w:fill="FFF2CC"/>
        <w:pBdr>
          <w:top w:val="single" w:sz="8" w:space="2" w:color="BF9000"/>
          <w:left w:val="single" w:sz="8" w:space="2" w:color="BF9000"/>
          <w:bottom w:val="single" w:sz="8" w:space="2" w:color="BF9000"/>
          <w:right w:val="single" w:sz="8" w:space="2" w:color="BF9000"/>
        </w:pBdr>
      </w:pPr>
      <w:r>
        <w:t>Similarity 90% Wien</w:t>
      </w:r>
    </w:p>
    <w:p>
      <w:pPr>
        <w:pStyle w:val="AudioBlock"/>
        <w:shd w:fill="FFF2CC"/>
        <w:pBdr>
          <w:top w:val="single" w:sz="8" w:space="2" w:color="BF9000"/>
          <w:left w:val="single" w:sz="8" w:space="2" w:color="BF9000"/>
          <w:bottom w:val="single" w:sz="8" w:space="2" w:color="BF9000"/>
          <w:right w:val="single" w:sz="8" w:space="2" w:color="BF9000"/>
        </w:pBdr>
      </w:pPr>
      <w:r>
        <w:t>Style 8% Expert</w:t>
      </w:r>
    </w:p>
    <w:p>
      <w:pPr>
        <w:pStyle w:val="AudioBlock"/>
        <w:shd w:fill="FFF2CC"/>
        <w:pBdr>
          <w:top w:val="single" w:sz="8" w:space="2" w:color="BF9000"/>
          <w:left w:val="single" w:sz="8" w:space="2" w:color="BF9000"/>
          <w:bottom w:val="single" w:sz="8" w:space="2" w:color="BF9000"/>
          <w:right w:val="single" w:sz="8" w:space="2" w:color="BF9000"/>
        </w:pBdr>
      </w:pPr>
      <w:r>
        <w:t>Speaker Boost Actif Salle</w:t>
      </w:r>
    </w:p>
    <w:p>
      <w:pPr>
        <w:pStyle w:val="CorrectionBlock"/>
        <w:shd w:fill="E2F0D9"/>
        <w:pBdr>
          <w:top w:val="single" w:sz="8" w:space="2" w:color="70AD47"/>
          <w:left w:val="single" w:sz="8" w:space="2" w:color="70AD47"/>
          <w:bottom w:val="single" w:sz="8" w:space="2" w:color="70AD47"/>
          <w:right w:val="single" w:sz="8" w:space="2" w:color="70AD47"/>
        </w:pBdr>
      </w:pPr>
      <w:r>
        <w:rPr>
          <w:b/>
        </w:rPr>
        <w:t>CORRECTION_VISIBLE_AFTER_SUBMIT</w:t>
      </w:r>
    </w:p>
    <w:p>
      <w:pPr>
        <w:pStyle w:val="CorrectionBlock"/>
        <w:shd w:fill="E2F0D9"/>
        <w:pBdr>
          <w:top w:val="single" w:sz="8" w:space="2" w:color="70AD47"/>
          <w:left w:val="single" w:sz="8" w:space="2" w:color="70AD47"/>
          <w:bottom w:val="single" w:sz="8" w:space="2" w:color="70AD47"/>
          <w:right w:val="single" w:sz="8" w:space="2" w:color="70AD47"/>
        </w:pBdr>
      </w:pPr>
      <w:r>
        <w:t>LOSUNGSBLATT — Pruefung 06</w:t>
      </w:r>
    </w:p>
    <w:p>
      <w:pPr>
        <w:pStyle w:val="CorrectionBlock"/>
        <w:shd w:fill="E2F0D9"/>
        <w:pBdr>
          <w:top w:val="single" w:sz="8" w:space="2" w:color="70AD47"/>
          <w:left w:val="single" w:sz="8" w:space="2" w:color="70AD47"/>
          <w:bottom w:val="single" w:sz="8" w:space="2" w:color="70AD47"/>
          <w:right w:val="single" w:sz="8" w:space="2" w:color="70AD47"/>
        </w:pBdr>
      </w:pPr>
      <w:r>
        <w:t>Aufgabe 1 — Richtig / Falsch</w:t>
      </w:r>
    </w:p>
    <w:p>
      <w:pPr>
        <w:pStyle w:val="CorrectionBlock"/>
        <w:shd w:fill="E2F0D9"/>
        <w:pBdr>
          <w:top w:val="single" w:sz="8" w:space="2" w:color="70AD47"/>
          <w:left w:val="single" w:sz="8" w:space="2" w:color="70AD47"/>
          <w:bottom w:val="single" w:sz="8" w:space="2" w:color="70AD47"/>
          <w:right w:val="single" w:sz="8" w:space="2" w:color="70AD47"/>
        </w:pBdr>
      </w:pPr>
      <w:r>
        <w:t>Nr Aussage Lsg. Begruendung (FR) .</w:t>
      </w:r>
    </w:p>
    <w:p>
      <w:pPr>
        <w:pStyle w:val="CorrectionBlock"/>
        <w:shd w:fill="E2F0D9"/>
        <w:pBdr>
          <w:top w:val="single" w:sz="8" w:space="2" w:color="70AD47"/>
          <w:left w:val="single" w:sz="8" w:space="2" w:color="70AD47"/>
          <w:bottom w:val="single" w:sz="8" w:space="2" w:color="70AD47"/>
          <w:right w:val="single" w:sz="8" w:space="2" w:color="70AD47"/>
        </w:pBdr>
      </w:pPr>
      <w:r>
        <w:t>1 Die Wiener Neubaumiete betraegt ueber R 17,40 Euro &gt; 17 Euro — vrai. Piege: 'Neubaumiete' vs 17 Euro pro m2. 'Gemeindewohnung'.</w:t>
      </w:r>
    </w:p>
    <w:p>
      <w:pPr>
        <w:pStyle w:val="CorrectionBlock"/>
        <w:shd w:fill="E2F0D9"/>
        <w:pBdr>
          <w:top w:val="single" w:sz="8" w:space="2" w:color="70AD47"/>
          <w:left w:val="single" w:sz="8" w:space="2" w:color="70AD47"/>
          <w:bottom w:val="single" w:sz="8" w:space="2" w:color="70AD47"/>
          <w:right w:val="single" w:sz="8" w:space="2" w:color="70AD47"/>
        </w:pBdr>
      </w:pPr>
      <w:r>
        <w:t>2 Die Wartezeit fuer eine Gemeindewohnung F Wartezeit: 7-10 Jahre — viel mehr als fuenf. betraegt maximal fuenf Jahre.</w:t>
      </w:r>
    </w:p>
    <w:p>
      <w:pPr>
        <w:pStyle w:val="CorrectionBlock"/>
        <w:shd w:fill="E2F0D9"/>
        <w:pBdr>
          <w:top w:val="single" w:sz="8" w:space="2" w:color="70AD47"/>
          <w:left w:val="single" w:sz="8" w:space="2" w:color="70AD47"/>
          <w:bottom w:val="single" w:sz="8" w:space="2" w:color="70AD47"/>
          <w:right w:val="single" w:sz="8" w:space="2" w:color="70AD47"/>
        </w:pBdr>
      </w:pPr>
      <w:r>
        <w:t>3 Wien plant 15.000 neue gefoerderte R Information directe. Wohnungen bis 2030.</w:t>
      </w:r>
    </w:p>
    <w:p>
      <w:pPr>
        <w:pStyle w:val="CorrectionBlock"/>
        <w:shd w:fill="E2F0D9"/>
        <w:pBdr>
          <w:top w:val="single" w:sz="8" w:space="2" w:color="70AD47"/>
          <w:left w:val="single" w:sz="8" w:space="2" w:color="70AD47"/>
          <w:bottom w:val="single" w:sz="8" w:space="2" w:color="70AD47"/>
          <w:right w:val="single" w:sz="8" w:space="2" w:color="70AD47"/>
        </w:pBdr>
      </w:pPr>
      <w:r>
        <w:t>4 Die Haelfte der neuen Wohnungen wird F Seulement 40%, pas 50%. barrierefrei sein.</w:t>
      </w:r>
    </w:p>
    <w:p>
      <w:pPr>
        <w:pStyle w:val="CorrectionBlock"/>
        <w:shd w:fill="E2F0D9"/>
        <w:pBdr>
          <w:top w:val="single" w:sz="8" w:space="2" w:color="70AD47"/>
          <w:left w:val="single" w:sz="8" w:space="2" w:color="70AD47"/>
          <w:bottom w:val="single" w:sz="8" w:space="2" w:color="70AD47"/>
          <w:right w:val="single" w:sz="8" w:space="2" w:color="70AD47"/>
        </w:pBdr>
      </w:pPr>
      <w:r>
        <w:t>5 Maria Horvaths Wohnung: 58 m2, 1.200 R Deux chiffres confirmes. Euro.</w:t>
      </w:r>
    </w:p>
    <w:p>
      <w:pPr>
        <w:pStyle w:val="CorrectionBlock"/>
        <w:shd w:fill="E2F0D9"/>
        <w:pBdr>
          <w:top w:val="single" w:sz="8" w:space="2" w:color="70AD47"/>
          <w:left w:val="single" w:sz="8" w:space="2" w:color="70AD47"/>
          <w:bottom w:val="single" w:sz="8" w:space="2" w:color="70AD47"/>
          <w:right w:val="single" w:sz="8" w:space="2" w:color="70AD47"/>
        </w:pBdr>
      </w:pPr>
      <w:r>
        <w:t>6 Nur Maria arbeitet, nicht ihr Mann. F 'arbeiten beide Vollzeit'.</w:t>
      </w:r>
    </w:p>
    <w:p>
      <w:pPr>
        <w:pStyle w:val="CorrectionBlock"/>
        <w:shd w:fill="E2F0D9"/>
        <w:pBdr>
          <w:top w:val="single" w:sz="8" w:space="2" w:color="70AD47"/>
          <w:left w:val="single" w:sz="8" w:space="2" w:color="70AD47"/>
          <w:bottom w:val="single" w:sz="8" w:space="2" w:color="70AD47"/>
          <w:right w:val="single" w:sz="8" w:space="2" w:color="70AD47"/>
        </w:pBdr>
      </w:pPr>
      <w:r>
        <w:t>7 Das Mietrechtsgesetz schuetzt vor allem F Das Gesetz schuetzt Altbau (vor 1945), nicht Neubau. Mieterinnen von Gebaeuden nach 1945.</w:t>
      </w:r>
    </w:p>
    <w:p>
      <w:pPr>
        <w:pStyle w:val="CorrectionBlock"/>
        <w:shd w:fill="E2F0D9"/>
        <w:pBdr>
          <w:top w:val="single" w:sz="8" w:space="2" w:color="70AD47"/>
          <w:left w:val="single" w:sz="8" w:space="2" w:color="70AD47"/>
          <w:bottom w:val="single" w:sz="8" w:space="2" w:color="70AD47"/>
          <w:right w:val="single" w:sz="8" w:space="2" w:color="70AD47"/>
        </w:pBdr>
      </w:pPr>
      <w:r>
        <w:t>8 62 % der Wiener Haushalte haben keinen R Chiffre exact. Anspruch auf Gemeindewohnung.</w:t>
      </w:r>
    </w:p>
    <w:p>
      <w:pPr>
        <w:pStyle w:val="CorrectionBlock"/>
        <w:shd w:fill="E2F0D9"/>
        <w:pBdr>
          <w:top w:val="single" w:sz="8" w:space="2" w:color="70AD47"/>
          <w:left w:val="single" w:sz="8" w:space="2" w:color="70AD47"/>
          <w:bottom w:val="single" w:sz="8" w:space="2" w:color="70AD47"/>
          <w:right w:val="single" w:sz="8" w:space="2" w:color="70AD47"/>
        </w:pBdr>
      </w:pPr>
      <w:r>
        <w:t>9 Fuer Neubauwohnungen gilt in Oesterreich R 'freies Marktrecht fuer Neubauten'. freier Marktpreis.</w:t>
      </w:r>
    </w:p>
    <w:p>
      <w:pPr>
        <w:pStyle w:val="CorrectionBlock"/>
        <w:shd w:fill="E2F0D9"/>
        <w:pBdr>
          <w:top w:val="single" w:sz="8" w:space="2" w:color="70AD47"/>
          <w:left w:val="single" w:sz="8" w:space="2" w:color="70AD47"/>
          <w:bottom w:val="single" w:sz="8" w:space="2" w:color="70AD47"/>
          <w:right w:val="single" w:sz="8" w:space="2" w:color="70AD47"/>
        </w:pBdr>
      </w:pPr>
      <w:r>
        <w:t>10 Gut verdienende Haushalte koennen F Revenu trop eleve = pas de droit a la problemlos Gemeindewohnungen Gemeindewohnung. bekommen.</w:t>
      </w:r>
    </w:p>
    <w:p>
      <w:pPr>
        <w:pStyle w:val="Heading2"/>
      </w:pPr>
      <w:r>
        <w:t>AUFGABE 2 - Detailinformationen</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STUDENT_VISIBLE_INSTRUCTIONS_AND_QUESTIONS</w:t>
      </w:r>
    </w:p>
    <w:p>
      <w:pPr>
        <w:pStyle w:val="StudentBlock"/>
        <w:shd w:fill="EAF2F8"/>
        <w:pBdr>
          <w:top w:val="single" w:sz="8" w:space="2" w:color="5B9BD5"/>
          <w:left w:val="single" w:sz="8" w:space="2" w:color="5B9BD5"/>
          <w:bottom w:val="single" w:sz="8" w:space="2" w:color="5B9BD5"/>
          <w:right w:val="single" w:sz="8" w:space="2" w:color="5B9BD5"/>
        </w:pBdr>
      </w:pPr>
      <w:r>
        <w:t>AUFGABE 2 — Wiener Wohnungspolitik im Fokus 10 Punkte</w:t>
      </w:r>
    </w:p>
    <w:p>
      <w:pPr>
        <w:pStyle w:val="StudentBlock"/>
        <w:shd w:fill="EAF2F8"/>
        <w:pBdr>
          <w:top w:val="single" w:sz="8" w:space="2" w:color="5B9BD5"/>
          <w:left w:val="single" w:sz="8" w:space="2" w:color="5B9BD5"/>
          <w:bottom w:val="single" w:sz="8" w:space="2" w:color="5B9BD5"/>
          <w:right w:val="single" w:sz="8" w:space="2" w:color="5B9BD5"/>
        </w:pBdr>
      </w:pPr>
      <w:r>
        <w:t>Sie hoeren ein Oe1-Stadtgespraech mit Prof. Petra Weiss, Stadtsoziologin der TU Wien. 90 Sekunden Lesezeit.</w:t>
      </w:r>
    </w:p>
    <w:p>
      <w:pPr>
        <w:pStyle w:val="StudentBlock"/>
        <w:shd w:fill="EAF2F8"/>
        <w:pBdr>
          <w:top w:val="single" w:sz="8" w:space="2" w:color="5B9BD5"/>
          <w:left w:val="single" w:sz="8" w:space="2" w:color="5B9BD5"/>
          <w:bottom w:val="single" w:sz="8" w:space="2" w:color="5B9BD5"/>
          <w:right w:val="single" w:sz="8" w:space="2" w:color="5B9BD5"/>
        </w:pBdr>
      </w:pPr>
      <w:r>
        <w:t>Nr. Ergaenzen Sie — Informationsblatt</w:t>
      </w:r>
    </w:p>
    <w:p>
      <w:pPr>
        <w:pStyle w:val="StudentBlock"/>
        <w:shd w:fill="EAF2F8"/>
        <w:pBdr>
          <w:top w:val="single" w:sz="8" w:space="2" w:color="5B9BD5"/>
          <w:left w:val="single" w:sz="8" w:space="2" w:color="5B9BD5"/>
          <w:bottom w:val="single" w:sz="8" w:space="2" w:color="5B9BD5"/>
          <w:right w:val="single" w:sz="8" w:space="2" w:color="5B9BD5"/>
        </w:pBdr>
      </w:pPr>
      <w:r>
        <w:t>1 Wien hat ___ Gemeindewohnungen.</w:t>
      </w:r>
    </w:p>
    <w:p>
      <w:pPr>
        <w:pStyle w:val="StudentBlock"/>
        <w:shd w:fill="EAF2F8"/>
        <w:pBdr>
          <w:top w:val="single" w:sz="8" w:space="2" w:color="5B9BD5"/>
          <w:left w:val="single" w:sz="8" w:space="2" w:color="5B9BD5"/>
          <w:bottom w:val="single" w:sz="8" w:space="2" w:color="5B9BD5"/>
          <w:right w:val="single" w:sz="8" w:space="2" w:color="5B9BD5"/>
        </w:pBdr>
      </w:pPr>
      <w:r>
        <w:t>2 ___ % der Wienerinnen leben in subventioniertem Wohnraum.</w:t>
      </w:r>
    </w:p>
    <w:p>
      <w:pPr>
        <w:pStyle w:val="StudentBlock"/>
        <w:shd w:fill="EAF2F8"/>
        <w:pBdr>
          <w:top w:val="single" w:sz="8" w:space="2" w:color="5B9BD5"/>
          <w:left w:val="single" w:sz="8" w:space="2" w:color="5B9BD5"/>
          <w:bottom w:val="single" w:sz="8" w:space="2" w:color="5B9BD5"/>
          <w:right w:val="single" w:sz="8" w:space="2" w:color="5B9BD5"/>
        </w:pBdr>
      </w:pPr>
      <w:r>
        <w:t>3 Wien hatte 2010 ___ Millionen Einwohner.</w:t>
      </w:r>
    </w:p>
    <w:p>
      <w:pPr>
        <w:pStyle w:val="StudentBlock"/>
        <w:shd w:fill="EAF2F8"/>
        <w:pBdr>
          <w:top w:val="single" w:sz="8" w:space="2" w:color="5B9BD5"/>
          <w:left w:val="single" w:sz="8" w:space="2" w:color="5B9BD5"/>
          <w:bottom w:val="single" w:sz="8" w:space="2" w:color="5B9BD5"/>
          <w:right w:val="single" w:sz="8" w:space="2" w:color="5B9BD5"/>
        </w:pBdr>
      </w:pPr>
      <w:r>
        <w:t>4 Heute: ___ Millionen Einwohner.</w:t>
      </w:r>
    </w:p>
    <w:p>
      <w:pPr>
        <w:pStyle w:val="StudentBlock"/>
        <w:shd w:fill="EAF2F8"/>
        <w:pBdr>
          <w:top w:val="single" w:sz="8" w:space="2" w:color="5B9BD5"/>
          <w:left w:val="single" w:sz="8" w:space="2" w:color="5B9BD5"/>
          <w:bottom w:val="single" w:sz="8" w:space="2" w:color="5B9BD5"/>
          <w:right w:val="single" w:sz="8" w:space="2" w:color="5B9BD5"/>
        </w:pBdr>
      </w:pPr>
      <w:r>
        <w:t>5 Wachstum in 14 Jahren: ___ Personen.</w:t>
      </w:r>
    </w:p>
    <w:p>
      <w:pPr>
        <w:pStyle w:val="StudentBlock"/>
        <w:shd w:fill="EAF2F8"/>
        <w:pBdr>
          <w:top w:val="single" w:sz="8" w:space="2" w:color="5B9BD5"/>
          <w:left w:val="single" w:sz="8" w:space="2" w:color="5B9BD5"/>
          <w:bottom w:val="single" w:sz="8" w:space="2" w:color="5B9BD5"/>
          <w:right w:val="single" w:sz="8" w:space="2" w:color="5B9BD5"/>
        </w:pBdr>
      </w:pPr>
      <w:r>
        <w:t>6 Benoetigt: mindestens ___ Wohnungen pro Jahr.</w:t>
      </w:r>
    </w:p>
    <w:p>
      <w:pPr>
        <w:pStyle w:val="StudentBlock"/>
        <w:shd w:fill="EAF2F8"/>
        <w:pBdr>
          <w:top w:val="single" w:sz="8" w:space="2" w:color="5B9BD5"/>
          <w:left w:val="single" w:sz="8" w:space="2" w:color="5B9BD5"/>
          <w:bottom w:val="single" w:sz="8" w:space="2" w:color="5B9BD5"/>
          <w:right w:val="single" w:sz="8" w:space="2" w:color="5B9BD5"/>
        </w:pBdr>
      </w:pPr>
      <w:r>
        <w:t>7 Gebaut: nur rund ___ pro Jahr.</w:t>
      </w:r>
    </w:p>
    <w:p>
      <w:pPr>
        <w:pStyle w:val="StudentBlock"/>
        <w:shd w:fill="EAF2F8"/>
        <w:pBdr>
          <w:top w:val="single" w:sz="8" w:space="2" w:color="5B9BD5"/>
          <w:left w:val="single" w:sz="8" w:space="2" w:color="5B9BD5"/>
          <w:bottom w:val="single" w:sz="8" w:space="2" w:color="5B9BD5"/>
          <w:right w:val="single" w:sz="8" w:space="2" w:color="5B9BD5"/>
        </w:pBdr>
      </w:pPr>
      <w:r>
        <w:t>8 In Mariahilf und Neubau stiegen Mieten in 10 Jahren um ___ %.</w:t>
      </w:r>
    </w:p>
    <w:p>
      <w:pPr>
        <w:pStyle w:val="StudentBlock"/>
        <w:shd w:fill="EAF2F8"/>
        <w:pBdr>
          <w:top w:val="single" w:sz="8" w:space="2" w:color="5B9BD5"/>
          <w:left w:val="single" w:sz="8" w:space="2" w:color="5B9BD5"/>
          <w:bottom w:val="single" w:sz="8" w:space="2" w:color="5B9BD5"/>
          <w:right w:val="single" w:sz="8" w:space="2" w:color="5B9BD5"/>
        </w:pBdr>
      </w:pPr>
      <w:r>
        <w:t>9 'Wohnkostenbelastung' = mehr als ___ % des Einkommens fuer Wohnen.</w:t>
      </w:r>
    </w:p>
    <w:p>
      <w:pPr>
        <w:pStyle w:val="StudentBlock"/>
        <w:shd w:fill="EAF2F8"/>
        <w:pBdr>
          <w:top w:val="single" w:sz="8" w:space="2" w:color="5B9BD5"/>
          <w:left w:val="single" w:sz="8" w:space="2" w:color="5B9BD5"/>
          <w:bottom w:val="single" w:sz="8" w:space="2" w:color="5B9BD5"/>
          <w:right w:val="single" w:sz="8" w:space="2" w:color="5B9BD5"/>
        </w:pBdr>
      </w:pPr>
      <w:r>
        <w:t>10 ___ % der Alleinerziehenden haben Wohnkostenprobleme.</w:t>
      </w:r>
    </w:p>
    <w:p>
      <w:pPr>
        <w:pStyle w:val="StudentBlock"/>
        <w:shd w:fill="EAF2F8"/>
        <w:pBdr>
          <w:top w:val="single" w:sz="8" w:space="2" w:color="5B9BD5"/>
          <w:left w:val="single" w:sz="8" w:space="2" w:color="5B9BD5"/>
          <w:bottom w:val="single" w:sz="8" w:space="2" w:color="5B9BD5"/>
          <w:right w:val="single" w:sz="8" w:space="2" w:color="5B9BD5"/>
        </w:pBdr>
      </w:pPr>
      <w:r>
        <w:t>11 WG-Zimmer-Durchschnittsmiete fuer Studierende: ___ Euro.</w:t>
      </w:r>
    </w:p>
    <w:p>
      <w:pPr>
        <w:pStyle w:val="StudentBlock"/>
        <w:shd w:fill="EAF2F8"/>
        <w:pBdr>
          <w:top w:val="single" w:sz="8" w:space="2" w:color="5B9BD5"/>
          <w:left w:val="single" w:sz="8" w:space="2" w:color="5B9BD5"/>
          <w:bottom w:val="single" w:sz="8" w:space="2" w:color="5B9BD5"/>
          <w:right w:val="single" w:sz="8" w:space="2" w:color="5B9BD5"/>
        </w:pBdr>
      </w:pPr>
      <w:r>
        <w:t>12 Mindestrente aelterer Frauen: ___ Euro netto.</w:t>
      </w:r>
    </w:p>
    <w:p>
      <w:pPr>
        <w:pStyle w:val="StudentBlock"/>
        <w:shd w:fill="EAF2F8"/>
        <w:pBdr>
          <w:top w:val="single" w:sz="8" w:space="2" w:color="5B9BD5"/>
          <w:left w:val="single" w:sz="8" w:space="2" w:color="5B9BD5"/>
          <w:bottom w:val="single" w:sz="8" w:space="2" w:color="5B9BD5"/>
          <w:right w:val="single" w:sz="8" w:space="2" w:color="5B9BD5"/>
        </w:pBdr>
      </w:pPr>
      <w:r>
        <w:t>13 Kurzfristige Massnahme: Mietpreisbremse auf maximal ___ Euro pro m2.</w:t>
      </w:r>
    </w:p>
    <w:p>
      <w:pPr>
        <w:pStyle w:val="StudentBlock"/>
        <w:shd w:fill="EAF2F8"/>
        <w:pBdr>
          <w:top w:val="single" w:sz="8" w:space="2" w:color="5B9BD5"/>
          <w:left w:val="single" w:sz="8" w:space="2" w:color="5B9BD5"/>
          <w:bottom w:val="single" w:sz="8" w:space="2" w:color="5B9BD5"/>
          <w:right w:val="single" w:sz="8" w:space="2" w:color="5B9BD5"/>
        </w:pBdr>
      </w:pPr>
      <w:r>
        <w:t>14 Baugenehmigung dauert derzeit ___ Monate.</w:t>
      </w:r>
    </w:p>
    <w:p>
      <w:pPr>
        <w:pStyle w:val="StudentBlock"/>
        <w:shd w:fill="EAF2F8"/>
        <w:pBdr>
          <w:top w:val="single" w:sz="8" w:space="2" w:color="5B9BD5"/>
          <w:left w:val="single" w:sz="8" w:space="2" w:color="5B9BD5"/>
          <w:bottom w:val="single" w:sz="8" w:space="2" w:color="5B9BD5"/>
          <w:right w:val="single" w:sz="8" w:space="2" w:color="5B9BD5"/>
        </w:pBdr>
      </w:pPr>
      <w:r>
        <w:t>15 Ziel: verkuerzen auf ___ Monate.</w:t>
      </w:r>
    </w:p>
    <w:p>
      <w:pPr>
        <w:pStyle w:val="StudentBlock"/>
        <w:shd w:fill="EAF2F8"/>
        <w:pBdr>
          <w:top w:val="single" w:sz="8" w:space="2" w:color="5B9BD5"/>
          <w:left w:val="single" w:sz="8" w:space="2" w:color="5B9BD5"/>
          <w:bottom w:val="single" w:sz="8" w:space="2" w:color="5B9BD5"/>
          <w:right w:val="single" w:sz="8" w:space="2" w:color="5B9BD5"/>
        </w:pBdr>
      </w:pPr>
      <w:r>
        <w:t>16 Modellstaedte fuer den Bodenfonds: ___ und ___</w:t>
      </w:r>
    </w:p>
    <w:p>
      <w:pPr>
        <w:pStyle w:val="StudentBlock"/>
        <w:shd w:fill="EAF2F8"/>
        <w:pBdr>
          <w:top w:val="single" w:sz="8" w:space="2" w:color="5B9BD5"/>
          <w:left w:val="single" w:sz="8" w:space="2" w:color="5B9BD5"/>
          <w:bottom w:val="single" w:sz="8" w:space="2" w:color="5B9BD5"/>
          <w:right w:val="single" w:sz="8" w:space="2" w:color="5B9BD5"/>
        </w:pBdr>
      </w:pPr>
      <w:r>
        <w:t>17 Prof. Weiss ist Stadtsoziologin an der: ___</w:t>
      </w:r>
    </w:p>
    <w:p>
      <w:pPr>
        <w:pStyle w:val="StudentBlock"/>
        <w:shd w:fill="EAF2F8"/>
        <w:pBdr>
          <w:top w:val="single" w:sz="8" w:space="2" w:color="5B9BD5"/>
          <w:left w:val="single" w:sz="8" w:space="2" w:color="5B9BD5"/>
          <w:bottom w:val="single" w:sz="8" w:space="2" w:color="5B9BD5"/>
          <w:right w:val="single" w:sz="8" w:space="2" w:color="5B9BD5"/>
        </w:pBdr>
      </w:pPr>
      <w:r>
        <w:t>18 Wiens Wohnungsbestand ist der groesste der Welt nach: ___</w:t>
      </w:r>
    </w:p>
    <w:p>
      <w:pPr>
        <w:pStyle w:val="StudentBlock"/>
        <w:shd w:fill="EAF2F8"/>
        <w:pBdr>
          <w:top w:val="single" w:sz="8" w:space="2" w:color="5B9BD5"/>
          <w:left w:val="single" w:sz="8" w:space="2" w:color="5B9BD5"/>
          <w:bottom w:val="single" w:sz="8" w:space="2" w:color="5B9BD5"/>
          <w:right w:val="single" w:sz="8" w:space="2" w:color="5B9BD5"/>
        </w:pBdr>
      </w:pPr>
      <w:r>
        <w:t>19 Langfristige Massnahme: Wiener ___</w:t>
      </w:r>
    </w:p>
    <w:p>
      <w:pPr>
        <w:pStyle w:val="StudentBlock"/>
        <w:shd w:fill="EAF2F8"/>
        <w:pBdr>
          <w:top w:val="single" w:sz="8" w:space="2" w:color="5B9BD5"/>
          <w:left w:val="single" w:sz="8" w:space="2" w:color="5B9BD5"/>
          <w:bottom w:val="single" w:sz="8" w:space="2" w:color="5B9BD5"/>
          <w:right w:val="single" w:sz="8" w:space="2" w:color="5B9BD5"/>
        </w:pBdr>
      </w:pPr>
      <w:r>
        <w:t>20 Wie viele Gruppen leiden am meisten?</w:t>
      </w:r>
    </w:p>
    <w:p>
      <w:pPr>
        <w:pStyle w:val="StudentBlock"/>
        <w:shd w:fill="EAF2F8"/>
        <w:pBdr>
          <w:top w:val="single" w:sz="8" w:space="2" w:color="5B9BD5"/>
          <w:left w:val="single" w:sz="8" w:space="2" w:color="5B9BD5"/>
          <w:bottom w:val="single" w:sz="8" w:space="2" w:color="5B9BD5"/>
          <w:right w:val="single" w:sz="8" w:space="2" w:color="5B9BD5"/>
        </w:pBdr>
      </w:pPr>
      <w:r>
        <w:t>21 Zwei Beispiel-Bezirke fuer Gentrifizierung: ___</w:t>
      </w:r>
    </w:p>
    <w:p>
      <w:pPr>
        <w:pStyle w:val="StudentBlock"/>
        <w:shd w:fill="EAF2F8"/>
        <w:pBdr>
          <w:top w:val="single" w:sz="8" w:space="2" w:color="5B9BD5"/>
          <w:left w:val="single" w:sz="8" w:space="2" w:color="5B9BD5"/>
          <w:bottom w:val="single" w:sz="8" w:space="2" w:color="5B9BD5"/>
          <w:right w:val="single" w:sz="8" w:space="2" w:color="5B9BD5"/>
        </w:pBdr>
      </w:pPr>
      <w:r>
        <w:t>22 Wie viele Massnahmen schlaegt Prof. Weiss vor?</w:t>
      </w:r>
    </w:p>
    <w:p>
      <w:pPr>
        <w:pStyle w:val="StudentBlock"/>
        <w:shd w:fill="EAF2F8"/>
        <w:pBdr>
          <w:top w:val="single" w:sz="8" w:space="2" w:color="5B9BD5"/>
          <w:left w:val="single" w:sz="8" w:space="2" w:color="5B9BD5"/>
          <w:bottom w:val="single" w:sz="8" w:space="2" w:color="5B9BD5"/>
          <w:right w:val="single" w:sz="8" w:space="2" w:color="5B9BD5"/>
        </w:pBdr>
      </w:pPr>
      <w:r>
        <w:t>23 Mittelfristige Massnahme: ___</w:t>
      </w:r>
    </w:p>
    <w:p>
      <w:pPr>
        <w:pStyle w:val="StudentBlock"/>
        <w:shd w:fill="EAF2F8"/>
        <w:pBdr>
          <w:top w:val="single" w:sz="8" w:space="2" w:color="5B9BD5"/>
          <w:left w:val="single" w:sz="8" w:space="2" w:color="5B9BD5"/>
          <w:bottom w:val="single" w:sz="8" w:space="2" w:color="5B9BD5"/>
          <w:right w:val="single" w:sz="8" w:space="2" w:color="5B9BD5"/>
        </w:pBdr>
      </w:pPr>
      <w:r>
        <w:t>24 Der Bodenfonds soll ___ Bodenhandel einschraenken.</w:t>
      </w:r>
    </w:p>
    <w:p>
      <w:pPr>
        <w:pStyle w:val="StudentBlock"/>
        <w:shd w:fill="EAF2F8"/>
        <w:pBdr>
          <w:top w:val="single" w:sz="8" w:space="2" w:color="5B9BD5"/>
          <w:left w:val="single" w:sz="8" w:space="2" w:color="5B9BD5"/>
          <w:bottom w:val="single" w:sz="8" w:space="2" w:color="5B9BD5"/>
          <w:right w:val="single" w:sz="8" w:space="2" w:color="5B9BD5"/>
        </w:pBdr>
      </w:pPr>
      <w:r>
        <w:t>25 Jaehrliche Luecke zwischen Bedarf und Bau: ca. ___ Wohnungen.</w:t>
      </w:r>
    </w:p>
    <w:p>
      <w:pPr>
        <w:pStyle w:val="StudentBlock"/>
        <w:shd w:fill="EAF2F8"/>
        <w:pBdr>
          <w:top w:val="single" w:sz="8" w:space="2" w:color="5B9BD5"/>
          <w:left w:val="single" w:sz="8" w:space="2" w:color="5B9BD5"/>
          <w:bottom w:val="single" w:sz="8" w:space="2" w:color="5B9BD5"/>
          <w:right w:val="single" w:sz="8" w:space="2" w:color="5B9BD5"/>
        </w:pBdr>
      </w:pPr>
      <w:r>
        <w:t>26 EU-Definition 'Ueberbelastung': mehr als ___ % fuer Wohnen.</w:t>
      </w:r>
    </w:p>
    <w:p>
      <w:pPr>
        <w:pStyle w:val="StudentBlock"/>
        <w:shd w:fill="EAF2F8"/>
        <w:pBdr>
          <w:top w:val="single" w:sz="8" w:space="2" w:color="5B9BD5"/>
          <w:left w:val="single" w:sz="8" w:space="2" w:color="5B9BD5"/>
          <w:bottom w:val="single" w:sz="8" w:space="2" w:color="5B9BD5"/>
          <w:right w:val="single" w:sz="8" w:space="2" w:color="5B9BD5"/>
        </w:pBdr>
      </w:pPr>
      <w:r>
        <w:t>27 Zweite der drei gefaehrdeten Gruppen: ___</w:t>
      </w:r>
    </w:p>
    <w:p>
      <w:pPr>
        <w:pStyle w:val="StudentBlock"/>
        <w:shd w:fill="EAF2F8"/>
        <w:pBdr>
          <w:top w:val="single" w:sz="8" w:space="2" w:color="5B9BD5"/>
          <w:left w:val="single" w:sz="8" w:space="2" w:color="5B9BD5"/>
          <w:bottom w:val="single" w:sz="8" w:space="2" w:color="5B9BD5"/>
          <w:right w:val="single" w:sz="8" w:space="2" w:color="5B9BD5"/>
        </w:pBdr>
      </w:pPr>
      <w:r>
        <w:t>28 Wien wuchs um ___ Millionen in 14 Jahren.</w:t>
      </w:r>
    </w:p>
    <w:p>
      <w:pPr>
        <w:pStyle w:val="StudentBlock"/>
        <w:shd w:fill="EAF2F8"/>
        <w:pBdr>
          <w:top w:val="single" w:sz="8" w:space="2" w:color="5B9BD5"/>
          <w:left w:val="single" w:sz="8" w:space="2" w:color="5B9BD5"/>
          <w:bottom w:val="single" w:sz="8" w:space="2" w:color="5B9BD5"/>
          <w:right w:val="single" w:sz="8" w:space="2" w:color="5B9BD5"/>
        </w:pBdr>
      </w:pPr>
      <w:r>
        <w:t>29 Wie nennt Prof. Weiss das Mietproblem? ___</w:t>
      </w:r>
    </w:p>
    <w:p>
      <w:pPr>
        <w:pStyle w:val="StudentBlock"/>
        <w:shd w:fill="EAF2F8"/>
        <w:pBdr>
          <w:top w:val="single" w:sz="8" w:space="2" w:color="5B9BD5"/>
          <w:left w:val="single" w:sz="8" w:space="2" w:color="5B9BD5"/>
          <w:bottom w:val="single" w:sz="8" w:space="2" w:color="5B9BD5"/>
          <w:right w:val="single" w:sz="8" w:space="2" w:color="5B9BD5"/>
        </w:pBdr>
      </w:pPr>
      <w:r>
        <w:t>30 Ist Wien laut Prof. Weiss ein Vorbild? ___</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SCRIPT AUDIO — Aufgabe 2 | Oe1-Stadtgespraech Format: Oe1-Stadtgespraech — 2x hoeren — Niveau B2 [Oe1-Jingle] [Pause 2s]</w:t>
      </w:r>
    </w:p>
    <w:p>
      <w:pPr>
        <w:pStyle w:val="AdminBlock"/>
        <w:shd w:fill="FCE4D6"/>
        <w:pBdr>
          <w:top w:val="single" w:sz="8" w:space="2" w:color="ED7D31"/>
          <w:left w:val="single" w:sz="8" w:space="2" w:color="ED7D31"/>
          <w:bottom w:val="single" w:sz="8" w:space="2" w:color="ED7D31"/>
          <w:right w:val="single" w:sz="8" w:space="2" w:color="ED7D31"/>
        </w:pBdr>
      </w:pPr>
      <w:r>
        <w:t>Moderator: Prof. Weiss, TU Wien. Guten Morgen.</w:t>
      </w:r>
    </w:p>
    <w:p>
      <w:pPr>
        <w:pStyle w:val="AdminBlock"/>
        <w:shd w:fill="FCE4D6"/>
        <w:pBdr>
          <w:top w:val="single" w:sz="8" w:space="2" w:color="ED7D31"/>
          <w:left w:val="single" w:sz="8" w:space="2" w:color="ED7D31"/>
          <w:bottom w:val="single" w:sz="8" w:space="2" w:color="ED7D31"/>
          <w:right w:val="single" w:sz="8" w:space="2" w:color="ED7D31"/>
        </w:pBdr>
      </w:pPr>
      <w:r>
        <w:t>Prof. Weiss: Guten Morgen.</w:t>
      </w:r>
    </w:p>
    <w:p>
      <w:pPr>
        <w:pStyle w:val="AdminBlock"/>
        <w:shd w:fill="FCE4D6"/>
        <w:pBdr>
          <w:top w:val="single" w:sz="8" w:space="2" w:color="ED7D31"/>
          <w:left w:val="single" w:sz="8" w:space="2" w:color="ED7D31"/>
          <w:bottom w:val="single" w:sz="8" w:space="2" w:color="ED7D31"/>
          <w:right w:val="single" w:sz="8" w:space="2" w:color="ED7D31"/>
        </w:pBdr>
      </w:pPr>
      <w:r>
        <w:t>Moderator: Wien als Vorbild fuer leistbares Wohnen?</w:t>
      </w:r>
    </w:p>
    <w:p>
      <w:pPr>
        <w:pStyle w:val="AdminBlock"/>
        <w:shd w:fill="FCE4D6"/>
        <w:pBdr>
          <w:top w:val="single" w:sz="8" w:space="2" w:color="ED7D31"/>
          <w:left w:val="single" w:sz="8" w:space="2" w:color="ED7D31"/>
          <w:bottom w:val="single" w:sz="8" w:space="2" w:color="ED7D31"/>
          <w:right w:val="single" w:sz="8" w:space="2" w:color="ED7D31"/>
        </w:pBdr>
      </w:pPr>
      <w:r>
        <w:t>Prof. Weiss: Teilweise. Wien hat 220.000 Gemeindewohnungen — der groesste kommunale Wohnungsbestand der Welt nach Verhaeltnis zur Einwohnerzahl. 60 Prozent der Wienerinnen leben in subventioniertem Wohnraum. Aber der Bestand steht unter Druck. [Pause 1s]</w:t>
      </w:r>
    </w:p>
    <w:p>
      <w:pPr>
        <w:pStyle w:val="AdminBlock"/>
        <w:shd w:fill="FCE4D6"/>
        <w:pBdr>
          <w:top w:val="single" w:sz="8" w:space="2" w:color="ED7D31"/>
          <w:left w:val="single" w:sz="8" w:space="2" w:color="ED7D31"/>
          <w:bottom w:val="single" w:sz="8" w:space="2" w:color="ED7D31"/>
          <w:right w:val="single" w:sz="8" w:space="2" w:color="ED7D31"/>
        </w:pBdr>
      </w:pPr>
      <w:r>
        <w:t>Moderator: Warum?</w:t>
      </w:r>
    </w:p>
    <w:p>
      <w:pPr>
        <w:pStyle w:val="AdminBlock"/>
        <w:shd w:fill="FCE4D6"/>
        <w:pBdr>
          <w:top w:val="single" w:sz="8" w:space="2" w:color="ED7D31"/>
          <w:left w:val="single" w:sz="8" w:space="2" w:color="ED7D31"/>
          <w:bottom w:val="single" w:sz="8" w:space="2" w:color="ED7D31"/>
          <w:right w:val="single" w:sz="8" w:space="2" w:color="ED7D31"/>
        </w:pBdr>
      </w:pPr>
      <w:r>
        <w:t>Prof. Weiss: Wien wuchs von 1,7 Millionen Einwohner 2010 auf 2,1 Millionen heute — 400.000 mehr in 14 Jahren. Benoetigt: mindestens 20.000 neue Wohnungen pro Jahr. Gebaut: nur rund 11.500. [Pause 1s]</w:t>
      </w:r>
    </w:p>
    <w:p>
      <w:pPr>
        <w:pStyle w:val="AdminBlock"/>
        <w:shd w:fill="FCE4D6"/>
        <w:pBdr>
          <w:top w:val="single" w:sz="8" w:space="2" w:color="ED7D31"/>
          <w:left w:val="single" w:sz="8" w:space="2" w:color="ED7D31"/>
          <w:bottom w:val="single" w:sz="8" w:space="2" w:color="ED7D31"/>
          <w:right w:val="single" w:sz="8" w:space="2" w:color="ED7D31"/>
        </w:pBdr>
      </w:pPr>
      <w:r>
        <w:t>Moderator: Folgen?</w:t>
      </w:r>
    </w:p>
    <w:p>
      <w:pPr>
        <w:pStyle w:val="AdminBlock"/>
        <w:shd w:fill="FCE4D6"/>
        <w:pBdr>
          <w:top w:val="single" w:sz="8" w:space="2" w:color="ED7D31"/>
          <w:left w:val="single" w:sz="8" w:space="2" w:color="ED7D31"/>
          <w:bottom w:val="single" w:sz="8" w:space="2" w:color="ED7D31"/>
          <w:right w:val="single" w:sz="8" w:space="2" w:color="ED7D31"/>
        </w:pBdr>
      </w:pPr>
      <w:r>
        <w:t>Prof. Weiss: Gentrifizierung. In Mariahilf und Neubau stiegen Mieten in zehn Jahren um 67 Prozent. Haushalte, die ueber 40 Prozent des Einkommens fuer Wohnen ausgeben, leiden unter 'Wohnkostenbelastung'. [Pause 1s]</w:t>
      </w:r>
    </w:p>
    <w:p>
      <w:pPr>
        <w:pStyle w:val="AdminBlock"/>
        <w:shd w:fill="FCE4D6"/>
        <w:pBdr>
          <w:top w:val="single" w:sz="8" w:space="2" w:color="ED7D31"/>
          <w:left w:val="single" w:sz="8" w:space="2" w:color="ED7D31"/>
          <w:bottom w:val="single" w:sz="8" w:space="2" w:color="ED7D31"/>
          <w:right w:val="single" w:sz="8" w:space="2" w:color="ED7D31"/>
        </w:pBdr>
      </w:pPr>
      <w:r>
        <w:t>Moderator: Wer leidet am meisten?</w:t>
      </w:r>
    </w:p>
    <w:p>
      <w:pPr>
        <w:pStyle w:val="AdminBlock"/>
        <w:shd w:fill="FCE4D6"/>
        <w:pBdr>
          <w:top w:val="single" w:sz="8" w:space="2" w:color="ED7D31"/>
          <w:left w:val="single" w:sz="8" w:space="2" w:color="ED7D31"/>
          <w:bottom w:val="single" w:sz="8" w:space="2" w:color="ED7D31"/>
          <w:right w:val="single" w:sz="8" w:space="2" w:color="ED7D31"/>
        </w:pBdr>
      </w:pPr>
      <w:r>
        <w:t>Prof. Weiss: Drei Gruppen: Alleinerziehende (73 % mit Problemen), Studierende (Durchschnittsmiete WG-Zimmer: 780 Euro), aeltere Frauen ueber 65 mit Mindestrente von 1.090 Euro netto. [Pause 1s]</w:t>
      </w:r>
    </w:p>
    <w:p>
      <w:pPr>
        <w:pStyle w:val="AdminBlock"/>
        <w:shd w:fill="FCE4D6"/>
        <w:pBdr>
          <w:top w:val="single" w:sz="8" w:space="2" w:color="ED7D31"/>
          <w:left w:val="single" w:sz="8" w:space="2" w:color="ED7D31"/>
          <w:bottom w:val="single" w:sz="8" w:space="2" w:color="ED7D31"/>
          <w:right w:val="single" w:sz="8" w:space="2" w:color="ED7D31"/>
        </w:pBdr>
      </w:pPr>
      <w:r>
        <w:t>Moderator: Ihre Empfehlungen?</w:t>
      </w:r>
    </w:p>
    <w:p>
      <w:pPr>
        <w:pStyle w:val="AdminBlock"/>
        <w:shd w:fill="FCE4D6"/>
        <w:pBdr>
          <w:top w:val="single" w:sz="8" w:space="2" w:color="ED7D31"/>
          <w:left w:val="single" w:sz="8" w:space="2" w:color="ED7D31"/>
          <w:bottom w:val="single" w:sz="8" w:space="2" w:color="ED7D31"/>
          <w:right w:val="single" w:sz="8" w:space="2" w:color="ED7D31"/>
        </w:pBdr>
      </w:pPr>
      <w:r>
        <w:t>Prof. Weiss: Kurzfristig: Mietpreisbremse auf 12 Euro pro m2. Mittelfristig: Baugenehmigung von 36 auf 18 Monate verkuerzen. Langfristig: Wiener Bodenfonds gegen spekulativen Bodenhandel — Vorbild: Singapur und Amsterdam. [Pause 3s]</w:t>
      </w:r>
    </w:p>
    <w:p>
      <w:pPr>
        <w:pStyle w:val="AudioBlock"/>
        <w:shd w:fill="FFF2CC"/>
        <w:pBdr>
          <w:top w:val="single" w:sz="8" w:space="2" w:color="BF9000"/>
          <w:left w:val="single" w:sz="8" w:space="2" w:color="BF9000"/>
          <w:bottom w:val="single" w:sz="8" w:space="2" w:color="BF9000"/>
          <w:right w:val="single" w:sz="8" w:space="2" w:color="BF9000"/>
        </w:pBdr>
      </w:pPr>
      <w:r>
        <w:rPr>
          <w:b/>
        </w:rPr>
        <w:t>AUDIO_ENGINE_SETTINGS</w:t>
      </w:r>
    </w:p>
    <w:p>
      <w:pPr>
        <w:pStyle w:val="AudioBlock"/>
        <w:shd w:fill="FFF2CC"/>
        <w:pBdr>
          <w:top w:val="single" w:sz="8" w:space="2" w:color="BF9000"/>
          <w:left w:val="single" w:sz="8" w:space="2" w:color="BF9000"/>
          <w:bottom w:val="single" w:sz="8" w:space="2" w:color="BF9000"/>
          <w:right w:val="single" w:sz="8" w:space="2" w:color="BF9000"/>
        </w:pBdr>
      </w:pPr>
      <w:r>
        <w:t>PLAN DE PRODUCTION AUDIO — ElevenLabs</w:t>
      </w:r>
    </w:p>
    <w:p>
      <w:pPr>
        <w:pStyle w:val="AudioBlock"/>
        <w:shd w:fill="FFF2CC"/>
        <w:pBdr>
          <w:top w:val="single" w:sz="8" w:space="2" w:color="BF9000"/>
          <w:left w:val="single" w:sz="8" w:space="2" w:color="BF9000"/>
          <w:bottom w:val="single" w:sz="8" w:space="2" w:color="BF9000"/>
          <w:right w:val="single" w:sz="8" w:space="2" w:color="BF9000"/>
        </w:pBdr>
      </w:pPr>
      <w:r>
        <w:t>VOIX OSD</w:t>
      </w:r>
    </w:p>
    <w:p>
      <w:pPr>
        <w:pStyle w:val="AudioBlock"/>
        <w:shd w:fill="FFF2CC"/>
        <w:pBdr>
          <w:top w:val="single" w:sz="8" w:space="2" w:color="BF9000"/>
          <w:left w:val="single" w:sz="8" w:space="2" w:color="BF9000"/>
          <w:bottom w:val="single" w:sz="8" w:space="2" w:color="BF9000"/>
          <w:right w:val="single" w:sz="8" w:space="2" w:color="BF9000"/>
        </w:pBdr>
      </w:pPr>
      <w:r>
        <w:t>Sprecher 1 Moderator: Homme 50 ans, Oe1</w:t>
      </w:r>
    </w:p>
    <w:p>
      <w:pPr>
        <w:pStyle w:val="AudioBlock"/>
        <w:shd w:fill="FFF2CC"/>
        <w:pBdr>
          <w:top w:val="single" w:sz="8" w:space="2" w:color="BF9000"/>
          <w:left w:val="single" w:sz="8" w:space="2" w:color="BF9000"/>
          <w:bottom w:val="single" w:sz="8" w:space="2" w:color="BF9000"/>
          <w:right w:val="single" w:sz="8" w:space="2" w:color="BF9000"/>
        </w:pBdr>
      </w:pPr>
      <w:r>
        <w:t>Sprecher 2 Prof. Weiss: Femme 48 ans, TU Wien</w:t>
      </w:r>
    </w:p>
    <w:p>
      <w:pPr>
        <w:pStyle w:val="AudioBlock"/>
        <w:shd w:fill="FFF2CC"/>
        <w:pBdr>
          <w:top w:val="single" w:sz="8" w:space="2" w:color="BF9000"/>
          <w:left w:val="single" w:sz="8" w:space="2" w:color="BF9000"/>
          <w:bottom w:val="single" w:sz="8" w:space="2" w:color="BF9000"/>
          <w:right w:val="single" w:sz="8" w:space="2" w:color="BF9000"/>
        </w:pBdr>
      </w:pPr>
      <w:r>
        <w:t>SFX / TIMING</w:t>
      </w:r>
    </w:p>
    <w:p>
      <w:pPr>
        <w:pStyle w:val="AudioBlock"/>
        <w:shd w:fill="FFF2CC"/>
        <w:pBdr>
          <w:top w:val="single" w:sz="8" w:space="2" w:color="BF9000"/>
          <w:left w:val="single" w:sz="8" w:space="2" w:color="BF9000"/>
          <w:bottom w:val="single" w:sz="8" w:space="2" w:color="BF9000"/>
          <w:right w:val="single" w:sz="8" w:space="2" w:color="BF9000"/>
        </w:pBdr>
      </w:pPr>
      <w:r>
        <w:t>&gt; Oe1-Jingle</w:t>
      </w:r>
    </w:p>
    <w:p>
      <w:pPr>
        <w:pStyle w:val="AudioBlock"/>
        <w:shd w:fill="FFF2CC"/>
        <w:pBdr>
          <w:top w:val="single" w:sz="8" w:space="2" w:color="BF9000"/>
          <w:left w:val="single" w:sz="8" w:space="2" w:color="BF9000"/>
          <w:bottom w:val="single" w:sz="8" w:space="2" w:color="BF9000"/>
          <w:right w:val="single" w:sz="8" w:space="2" w:color="BF9000"/>
        </w:pBdr>
      </w:pPr>
      <w:r>
        <w:t>PARAMETRES ELEVENLABS — Copier-coller direct</w:t>
      </w:r>
    </w:p>
    <w:p>
      <w:pPr>
        <w:pStyle w:val="AudioBlock"/>
        <w:shd w:fill="FFF2CC"/>
        <w:pBdr>
          <w:top w:val="single" w:sz="8" w:space="2" w:color="BF9000"/>
          <w:left w:val="single" w:sz="8" w:space="2" w:color="BF9000"/>
          <w:bottom w:val="single" w:sz="8" w:space="2" w:color="BF9000"/>
          <w:right w:val="single" w:sz="8" w:space="2" w:color="BF9000"/>
        </w:pBdr>
      </w:pPr>
      <w:r>
        <w:t>Parametre Valeur OSD Pourquoi</w:t>
      </w:r>
    </w:p>
    <w:p>
      <w:pPr>
        <w:pStyle w:val="AudioBlock"/>
        <w:shd w:fill="FFF2CC"/>
        <w:pBdr>
          <w:top w:val="single" w:sz="8" w:space="2" w:color="BF9000"/>
          <w:left w:val="single" w:sz="8" w:space="2" w:color="BF9000"/>
          <w:bottom w:val="single" w:sz="8" w:space="2" w:color="BF9000"/>
          <w:right w:val="single" w:sz="8" w:space="2" w:color="BF9000"/>
        </w:pBdr>
      </w:pPr>
      <w:r>
        <w:t>Speed 100% B2</w:t>
      </w:r>
    </w:p>
    <w:p>
      <w:pPr>
        <w:pStyle w:val="AudioBlock"/>
        <w:shd w:fill="FFF2CC"/>
        <w:pBdr>
          <w:top w:val="single" w:sz="8" w:space="2" w:color="BF9000"/>
          <w:left w:val="single" w:sz="8" w:space="2" w:color="BF9000"/>
          <w:bottom w:val="single" w:sz="8" w:space="2" w:color="BF9000"/>
          <w:right w:val="single" w:sz="8" w:space="2" w:color="BF9000"/>
        </w:pBdr>
      </w:pPr>
      <w:r>
        <w:t>Stability 85% Salle</w:t>
      </w:r>
    </w:p>
    <w:p>
      <w:pPr>
        <w:pStyle w:val="AudioBlock"/>
        <w:shd w:fill="FFF2CC"/>
        <w:pBdr>
          <w:top w:val="single" w:sz="8" w:space="2" w:color="BF9000"/>
          <w:left w:val="single" w:sz="8" w:space="2" w:color="BF9000"/>
          <w:bottom w:val="single" w:sz="8" w:space="2" w:color="BF9000"/>
          <w:right w:val="single" w:sz="8" w:space="2" w:color="BF9000"/>
        </w:pBdr>
      </w:pPr>
      <w:r>
        <w:t>Similarity 90% Wien</w:t>
      </w:r>
    </w:p>
    <w:p>
      <w:pPr>
        <w:pStyle w:val="AudioBlock"/>
        <w:shd w:fill="FFF2CC"/>
        <w:pBdr>
          <w:top w:val="single" w:sz="8" w:space="2" w:color="BF9000"/>
          <w:left w:val="single" w:sz="8" w:space="2" w:color="BF9000"/>
          <w:bottom w:val="single" w:sz="8" w:space="2" w:color="BF9000"/>
          <w:right w:val="single" w:sz="8" w:space="2" w:color="BF9000"/>
        </w:pBdr>
      </w:pPr>
      <w:r>
        <w:t>Style 8% Expert</w:t>
      </w:r>
    </w:p>
    <w:p>
      <w:pPr>
        <w:pStyle w:val="AudioBlock"/>
        <w:shd w:fill="FFF2CC"/>
        <w:pBdr>
          <w:top w:val="single" w:sz="8" w:space="2" w:color="BF9000"/>
          <w:left w:val="single" w:sz="8" w:space="2" w:color="BF9000"/>
          <w:bottom w:val="single" w:sz="8" w:space="2" w:color="BF9000"/>
          <w:right w:val="single" w:sz="8" w:space="2" w:color="BF9000"/>
        </w:pBdr>
      </w:pPr>
      <w:r>
        <w:t>Speaker Boost Actif Salle</w:t>
      </w:r>
    </w:p>
    <w:p>
      <w:pPr>
        <w:pStyle w:val="CorrectionBlock"/>
        <w:shd w:fill="E2F0D9"/>
        <w:pBdr>
          <w:top w:val="single" w:sz="8" w:space="2" w:color="70AD47"/>
          <w:left w:val="single" w:sz="8" w:space="2" w:color="70AD47"/>
          <w:bottom w:val="single" w:sz="8" w:space="2" w:color="70AD47"/>
          <w:right w:val="single" w:sz="8" w:space="2" w:color="70AD47"/>
        </w:pBdr>
      </w:pPr>
      <w:r>
        <w:rPr>
          <w:b/>
        </w:rPr>
        <w:t>CORRECTION_VISIBLE_AFTER_SUBMIT</w:t>
      </w:r>
    </w:p>
    <w:p>
      <w:pPr>
        <w:pStyle w:val="CorrectionBlock"/>
        <w:shd w:fill="E2F0D9"/>
        <w:pBdr>
          <w:top w:val="single" w:sz="8" w:space="2" w:color="70AD47"/>
          <w:left w:val="single" w:sz="8" w:space="2" w:color="70AD47"/>
          <w:bottom w:val="single" w:sz="8" w:space="2" w:color="70AD47"/>
          <w:right w:val="single" w:sz="8" w:space="2" w:color="70AD47"/>
        </w:pBdr>
      </w:pPr>
      <w:r>
        <w:t>Aufgabe 2 — 30 Detail-Items</w:t>
      </w:r>
    </w:p>
    <w:p>
      <w:pPr>
        <w:pStyle w:val="CorrectionBlock"/>
        <w:shd w:fill="E2F0D9"/>
        <w:pBdr>
          <w:top w:val="single" w:sz="8" w:space="2" w:color="70AD47"/>
          <w:left w:val="single" w:sz="8" w:space="2" w:color="70AD47"/>
          <w:bottom w:val="single" w:sz="8" w:space="2" w:color="70AD47"/>
          <w:right w:val="single" w:sz="8" w:space="2" w:color="70AD47"/>
        </w:pBdr>
      </w:pPr>
      <w:r>
        <w:t>Nr Item (debut) Reponse attendue Begruendung (FR) .</w:t>
      </w:r>
    </w:p>
    <w:p>
      <w:pPr>
        <w:pStyle w:val="CorrectionBlock"/>
        <w:shd w:fill="E2F0D9"/>
        <w:pBdr>
          <w:top w:val="single" w:sz="8" w:space="2" w:color="70AD47"/>
          <w:left w:val="single" w:sz="8" w:space="2" w:color="70AD47"/>
          <w:bottom w:val="single" w:sz="8" w:space="2" w:color="70AD47"/>
          <w:right w:val="single" w:sz="8" w:space="2" w:color="70AD47"/>
        </w:pBdr>
      </w:pPr>
      <w:r>
        <w:t>1 Wien hat ___ 220.000 Chiffre exact. Gemeindewohnungen.</w:t>
      </w:r>
    </w:p>
    <w:p>
      <w:pPr>
        <w:pStyle w:val="CorrectionBlock"/>
        <w:shd w:fill="E2F0D9"/>
        <w:pBdr>
          <w:top w:val="single" w:sz="8" w:space="2" w:color="70AD47"/>
          <w:left w:val="single" w:sz="8" w:space="2" w:color="70AD47"/>
          <w:bottom w:val="single" w:sz="8" w:space="2" w:color="70AD47"/>
          <w:right w:val="single" w:sz="8" w:space="2" w:color="70AD47"/>
        </w:pBdr>
      </w:pPr>
      <w:r>
        <w:t>2 ___ % der Wienerinnen leben in 60 Prozent Proportion. subventioniertem Wohnrau...</w:t>
      </w:r>
    </w:p>
    <w:p>
      <w:pPr>
        <w:pStyle w:val="CorrectionBlock"/>
        <w:shd w:fill="E2F0D9"/>
        <w:pBdr>
          <w:top w:val="single" w:sz="8" w:space="2" w:color="70AD47"/>
          <w:left w:val="single" w:sz="8" w:space="2" w:color="70AD47"/>
          <w:bottom w:val="single" w:sz="8" w:space="2" w:color="70AD47"/>
          <w:right w:val="single" w:sz="8" w:space="2" w:color="70AD47"/>
        </w:pBdr>
      </w:pPr>
      <w:r>
        <w:t>3 Wien hatte 2010 ___ Millionen 1,7 Millionen Point de depart. Einwohner.</w:t>
      </w:r>
    </w:p>
    <w:p>
      <w:pPr>
        <w:pStyle w:val="CorrectionBlock"/>
        <w:shd w:fill="E2F0D9"/>
        <w:pBdr>
          <w:top w:val="single" w:sz="8" w:space="2" w:color="70AD47"/>
          <w:left w:val="single" w:sz="8" w:space="2" w:color="70AD47"/>
          <w:bottom w:val="single" w:sz="8" w:space="2" w:color="70AD47"/>
          <w:right w:val="single" w:sz="8" w:space="2" w:color="70AD47"/>
        </w:pBdr>
      </w:pPr>
      <w:r>
        <w:t>4 Heute: ___ Millionen Einwohner. 2,1 Millionen Population actuelle.</w:t>
      </w:r>
    </w:p>
    <w:p>
      <w:pPr>
        <w:pStyle w:val="CorrectionBlock"/>
        <w:shd w:fill="E2F0D9"/>
        <w:pBdr>
          <w:top w:val="single" w:sz="8" w:space="2" w:color="70AD47"/>
          <w:left w:val="single" w:sz="8" w:space="2" w:color="70AD47"/>
          <w:bottom w:val="single" w:sz="8" w:space="2" w:color="70AD47"/>
          <w:right w:val="single" w:sz="8" w:space="2" w:color="70AD47"/>
        </w:pBdr>
      </w:pPr>
      <w:r>
        <w:t>5 Wachstum in 14 Jahren: ___ 400.000 Difference. Personen.</w:t>
      </w:r>
    </w:p>
    <w:p>
      <w:pPr>
        <w:pStyle w:val="CorrectionBlock"/>
        <w:shd w:fill="E2F0D9"/>
        <w:pBdr>
          <w:top w:val="single" w:sz="8" w:space="2" w:color="70AD47"/>
          <w:left w:val="single" w:sz="8" w:space="2" w:color="70AD47"/>
          <w:bottom w:val="single" w:sz="8" w:space="2" w:color="70AD47"/>
          <w:right w:val="single" w:sz="8" w:space="2" w:color="70AD47"/>
        </w:pBdr>
      </w:pPr>
      <w:r>
        <w:t>6 Benoetigt: mindestens ___ 20.000 Besoin annuel. Wohnungen pro Jahr.</w:t>
      </w:r>
    </w:p>
    <w:p>
      <w:pPr>
        <w:pStyle w:val="CorrectionBlock"/>
        <w:shd w:fill="E2F0D9"/>
        <w:pBdr>
          <w:top w:val="single" w:sz="8" w:space="2" w:color="70AD47"/>
          <w:left w:val="single" w:sz="8" w:space="2" w:color="70AD47"/>
          <w:bottom w:val="single" w:sz="8" w:space="2" w:color="70AD47"/>
          <w:right w:val="single" w:sz="8" w:space="2" w:color="70AD47"/>
        </w:pBdr>
      </w:pPr>
      <w:r>
        <w:t>7 Gebaut: nur rund ___ pro Jahr. 11.500 Production actuelle.</w:t>
      </w:r>
    </w:p>
    <w:p>
      <w:pPr>
        <w:pStyle w:val="CorrectionBlock"/>
        <w:shd w:fill="E2F0D9"/>
        <w:pBdr>
          <w:top w:val="single" w:sz="8" w:space="2" w:color="70AD47"/>
          <w:left w:val="single" w:sz="8" w:space="2" w:color="70AD47"/>
          <w:bottom w:val="single" w:sz="8" w:space="2" w:color="70AD47"/>
          <w:right w:val="single" w:sz="8" w:space="2" w:color="70AD47"/>
        </w:pBdr>
      </w:pPr>
      <w:r>
        <w:t>8 In Mariahilf und Neubau stiegen 67 Prozent Hausse dans les quartiers centraux. Mieten in 10 Jahren um ...</w:t>
      </w:r>
    </w:p>
    <w:p>
      <w:pPr>
        <w:pStyle w:val="CorrectionBlock"/>
        <w:shd w:fill="E2F0D9"/>
        <w:pBdr>
          <w:top w:val="single" w:sz="8" w:space="2" w:color="70AD47"/>
          <w:left w:val="single" w:sz="8" w:space="2" w:color="70AD47"/>
          <w:bottom w:val="single" w:sz="8" w:space="2" w:color="70AD47"/>
          <w:right w:val="single" w:sz="8" w:space="2" w:color="70AD47"/>
        </w:pBdr>
      </w:pPr>
      <w:r>
        <w:t>9 'Wohnkostenbelastung' = mehr 40 Prozent Definition EU. als ___ % des Einkommens f...</w:t>
      </w:r>
    </w:p>
    <w:p>
      <w:pPr>
        <w:pStyle w:val="CorrectionBlock"/>
        <w:shd w:fill="E2F0D9"/>
        <w:pBdr>
          <w:top w:val="single" w:sz="8" w:space="2" w:color="70AD47"/>
          <w:left w:val="single" w:sz="8" w:space="2" w:color="70AD47"/>
          <w:bottom w:val="single" w:sz="8" w:space="2" w:color="70AD47"/>
          <w:right w:val="single" w:sz="8" w:space="2" w:color="70AD47"/>
        </w:pBdr>
      </w:pPr>
      <w:r>
        <w:t>10 ___ % der Alleinerziehenden 73 Prozent Groupe le plus touche. haben Wohnkostenprobleme.</w:t>
      </w:r>
    </w:p>
    <w:p>
      <w:pPr>
        <w:pStyle w:val="CorrectionBlock"/>
        <w:shd w:fill="E2F0D9"/>
        <w:pBdr>
          <w:top w:val="single" w:sz="8" w:space="2" w:color="70AD47"/>
          <w:left w:val="single" w:sz="8" w:space="2" w:color="70AD47"/>
          <w:bottom w:val="single" w:sz="8" w:space="2" w:color="70AD47"/>
          <w:right w:val="single" w:sz="8" w:space="2" w:color="70AD47"/>
        </w:pBdr>
      </w:pPr>
      <w:r>
        <w:t>11 WG-Zimmer-Durchschnittsmiete 780 Euro Loyer moyen etudiant. fuer Studierende: ___ Euro...</w:t>
      </w:r>
    </w:p>
    <w:p>
      <w:pPr>
        <w:pStyle w:val="CorrectionBlock"/>
        <w:shd w:fill="E2F0D9"/>
        <w:pBdr>
          <w:top w:val="single" w:sz="8" w:space="2" w:color="70AD47"/>
          <w:left w:val="single" w:sz="8" w:space="2" w:color="70AD47"/>
          <w:bottom w:val="single" w:sz="8" w:space="2" w:color="70AD47"/>
          <w:right w:val="single" w:sz="8" w:space="2" w:color="70AD47"/>
        </w:pBdr>
      </w:pPr>
      <w:r>
        <w:t>12 Mindestrente aelterer Frauen: 1.090 Euro Pension minimum. ___ Euro netto.</w:t>
      </w:r>
    </w:p>
    <w:p>
      <w:pPr>
        <w:pStyle w:val="CorrectionBlock"/>
        <w:shd w:fill="E2F0D9"/>
        <w:pBdr>
          <w:top w:val="single" w:sz="8" w:space="2" w:color="70AD47"/>
          <w:left w:val="single" w:sz="8" w:space="2" w:color="70AD47"/>
          <w:bottom w:val="single" w:sz="8" w:space="2" w:color="70AD47"/>
          <w:right w:val="single" w:sz="8" w:space="2" w:color="70AD47"/>
        </w:pBdr>
      </w:pPr>
      <w:r>
        <w:t>13 Kurzfristige Massnahme: 12 Euro Plafond propose. Mietpreisbremse auf maximal ___...</w:t>
      </w:r>
    </w:p>
    <w:p>
      <w:pPr>
        <w:pStyle w:val="CorrectionBlock"/>
        <w:shd w:fill="E2F0D9"/>
        <w:pBdr>
          <w:top w:val="single" w:sz="8" w:space="2" w:color="70AD47"/>
          <w:left w:val="single" w:sz="8" w:space="2" w:color="70AD47"/>
          <w:bottom w:val="single" w:sz="8" w:space="2" w:color="70AD47"/>
          <w:right w:val="single" w:sz="8" w:space="2" w:color="70AD47"/>
        </w:pBdr>
      </w:pPr>
      <w:r>
        <w:t>14 Baugenehmigung dauert derzeit 36 Monate Duree actuelle. ___ Monate.</w:t>
      </w:r>
    </w:p>
    <w:p>
      <w:pPr>
        <w:pStyle w:val="CorrectionBlock"/>
        <w:shd w:fill="E2F0D9"/>
        <w:pBdr>
          <w:top w:val="single" w:sz="8" w:space="2" w:color="70AD47"/>
          <w:left w:val="single" w:sz="8" w:space="2" w:color="70AD47"/>
          <w:bottom w:val="single" w:sz="8" w:space="2" w:color="70AD47"/>
          <w:right w:val="single" w:sz="8" w:space="2" w:color="70AD47"/>
        </w:pBdr>
      </w:pPr>
      <w:r>
        <w:t>15 Ziel: verkuerzen auf ___ 18 Monate Objectif. Monate.</w:t>
      </w:r>
    </w:p>
    <w:p>
      <w:pPr>
        <w:pStyle w:val="CorrectionBlock"/>
        <w:shd w:fill="E2F0D9"/>
        <w:pBdr>
          <w:top w:val="single" w:sz="8" w:space="2" w:color="70AD47"/>
          <w:left w:val="single" w:sz="8" w:space="2" w:color="70AD47"/>
          <w:bottom w:val="single" w:sz="8" w:space="2" w:color="70AD47"/>
          <w:right w:val="single" w:sz="8" w:space="2" w:color="70AD47"/>
        </w:pBdr>
      </w:pPr>
      <w:r>
        <w:t>16 Modellstaedte fuer den Singapur und Amsterdam Deux exemples. Bodenfonds: ___ und ___</w:t>
      </w:r>
    </w:p>
    <w:p>
      <w:pPr>
        <w:pStyle w:val="CorrectionBlock"/>
        <w:shd w:fill="E2F0D9"/>
        <w:pBdr>
          <w:top w:val="single" w:sz="8" w:space="2" w:color="70AD47"/>
          <w:left w:val="single" w:sz="8" w:space="2" w:color="70AD47"/>
          <w:bottom w:val="single" w:sz="8" w:space="2" w:color="70AD47"/>
          <w:right w:val="single" w:sz="8" w:space="2" w:color="70AD47"/>
        </w:pBdr>
      </w:pPr>
      <w:r>
        <w:t>17 Prof. Weiss ist Stadtsoziologin TU Wien Institution. an der: ___</w:t>
      </w:r>
    </w:p>
    <w:p>
      <w:pPr>
        <w:pStyle w:val="CorrectionBlock"/>
        <w:shd w:fill="E2F0D9"/>
        <w:pBdr>
          <w:top w:val="single" w:sz="8" w:space="2" w:color="70AD47"/>
          <w:left w:val="single" w:sz="8" w:space="2" w:color="70AD47"/>
          <w:bottom w:val="single" w:sz="8" w:space="2" w:color="70AD47"/>
          <w:right w:val="single" w:sz="8" w:space="2" w:color="70AD47"/>
        </w:pBdr>
      </w:pPr>
      <w:r>
        <w:t>18 Wiens Wohnungsbestand ist der Verhaeltnis zur Precision importante. groesste der Welt nach: _... Einwohnerzahl</w:t>
      </w:r>
    </w:p>
    <w:p>
      <w:pPr>
        <w:pStyle w:val="CorrectionBlock"/>
        <w:shd w:fill="E2F0D9"/>
        <w:pBdr>
          <w:top w:val="single" w:sz="8" w:space="2" w:color="70AD47"/>
          <w:left w:val="single" w:sz="8" w:space="2" w:color="70AD47"/>
          <w:bottom w:val="single" w:sz="8" w:space="2" w:color="70AD47"/>
          <w:right w:val="single" w:sz="8" w:space="2" w:color="70AD47"/>
        </w:pBdr>
      </w:pPr>
      <w:r>
        <w:t>19 Langfristige Massnahme: Bodenfonds Terme exact. Wiener ___</w:t>
      </w:r>
    </w:p>
    <w:p>
      <w:pPr>
        <w:pStyle w:val="CorrectionBlock"/>
        <w:shd w:fill="E2F0D9"/>
        <w:pBdr>
          <w:top w:val="single" w:sz="8" w:space="2" w:color="70AD47"/>
          <w:left w:val="single" w:sz="8" w:space="2" w:color="70AD47"/>
          <w:bottom w:val="single" w:sz="8" w:space="2" w:color="70AD47"/>
          <w:right w:val="single" w:sz="8" w:space="2" w:color="70AD47"/>
        </w:pBdr>
      </w:pPr>
      <w:r>
        <w:t>20 Wie viele Gruppen leiden am drei Gruppen Chiffre annonce. meisten?</w:t>
      </w:r>
    </w:p>
    <w:p>
      <w:pPr>
        <w:pStyle w:val="CorrectionBlock"/>
        <w:shd w:fill="E2F0D9"/>
        <w:pBdr>
          <w:top w:val="single" w:sz="8" w:space="2" w:color="70AD47"/>
          <w:left w:val="single" w:sz="8" w:space="2" w:color="70AD47"/>
          <w:bottom w:val="single" w:sz="8" w:space="2" w:color="70AD47"/>
          <w:right w:val="single" w:sz="8" w:space="2" w:color="70AD47"/>
        </w:pBdr>
      </w:pPr>
      <w:r>
        <w:t>21 Zwei Beispiel-Bezirke fuer Mariahilf und Neubau Quartiers cites. Gentrifizierung: ___</w:t>
      </w:r>
    </w:p>
    <w:p>
      <w:pPr>
        <w:pStyle w:val="CorrectionBlock"/>
        <w:shd w:fill="E2F0D9"/>
        <w:pBdr>
          <w:top w:val="single" w:sz="8" w:space="2" w:color="70AD47"/>
          <w:left w:val="single" w:sz="8" w:space="2" w:color="70AD47"/>
          <w:bottom w:val="single" w:sz="8" w:space="2" w:color="70AD47"/>
          <w:right w:val="single" w:sz="8" w:space="2" w:color="70AD47"/>
        </w:pBdr>
      </w:pPr>
      <w:r>
        <w:t>22 Wie viele Massnahmen schlaegt drei (kurzfristig, Trois horizons. Prof. Weiss vor? mittelfristig, langfristig)</w:t>
      </w:r>
    </w:p>
    <w:p>
      <w:pPr>
        <w:pStyle w:val="CorrectionBlock"/>
        <w:shd w:fill="E2F0D9"/>
        <w:pBdr>
          <w:top w:val="single" w:sz="8" w:space="2" w:color="70AD47"/>
          <w:left w:val="single" w:sz="8" w:space="2" w:color="70AD47"/>
          <w:bottom w:val="single" w:sz="8" w:space="2" w:color="70AD47"/>
          <w:right w:val="single" w:sz="8" w:space="2" w:color="70AD47"/>
        </w:pBdr>
      </w:pPr>
      <w:r>
        <w:t>23 Mittelfristige Massnahme: ___ Beschleunigung des Baug Mesure a moyen terme. enehmigungsverfahrens</w:t>
      </w:r>
    </w:p>
    <w:p>
      <w:pPr>
        <w:pStyle w:val="CorrectionBlock"/>
        <w:shd w:fill="E2F0D9"/>
        <w:pBdr>
          <w:top w:val="single" w:sz="8" w:space="2" w:color="70AD47"/>
          <w:left w:val="single" w:sz="8" w:space="2" w:color="70AD47"/>
          <w:bottom w:val="single" w:sz="8" w:space="2" w:color="70AD47"/>
          <w:right w:val="single" w:sz="8" w:space="2" w:color="70AD47"/>
        </w:pBdr>
      </w:pPr>
      <w:r>
        <w:t>24 Der Bodenfonds soll ___ spekulativen Adjectif precis. Bodenhandel einschraenken.</w:t>
      </w:r>
    </w:p>
    <w:p>
      <w:pPr>
        <w:pStyle w:val="CorrectionBlock"/>
        <w:shd w:fill="E2F0D9"/>
        <w:pBdr>
          <w:top w:val="single" w:sz="8" w:space="2" w:color="70AD47"/>
          <w:left w:val="single" w:sz="8" w:space="2" w:color="70AD47"/>
          <w:bottom w:val="single" w:sz="8" w:space="2" w:color="70AD47"/>
          <w:right w:val="single" w:sz="8" w:space="2" w:color="70AD47"/>
        </w:pBdr>
      </w:pPr>
      <w:r>
        <w:t>25 Jaehrliche Luecke zwischen ca. 8.500 (20.000 - 11.500) Calcul d'inference B2. Bedarf und Bau: ca. ___ Wohn...</w:t>
      </w:r>
    </w:p>
    <w:p>
      <w:pPr>
        <w:pStyle w:val="CorrectionBlock"/>
        <w:shd w:fill="E2F0D9"/>
        <w:pBdr>
          <w:top w:val="single" w:sz="8" w:space="2" w:color="70AD47"/>
          <w:left w:val="single" w:sz="8" w:space="2" w:color="70AD47"/>
          <w:bottom w:val="single" w:sz="8" w:space="2" w:color="70AD47"/>
          <w:right w:val="single" w:sz="8" w:space="2" w:color="70AD47"/>
        </w:pBdr>
      </w:pPr>
      <w:r>
        <w:t>26 EU-Definition 'Ueberbelastung': 40 Prozent Seuil europeen. mehr als ___ % fuer Woh...</w:t>
      </w:r>
    </w:p>
    <w:p>
      <w:pPr>
        <w:pStyle w:val="CorrectionBlock"/>
        <w:shd w:fill="E2F0D9"/>
        <w:pBdr>
          <w:top w:val="single" w:sz="8" w:space="2" w:color="70AD47"/>
          <w:left w:val="single" w:sz="8" w:space="2" w:color="70AD47"/>
          <w:bottom w:val="single" w:sz="8" w:space="2" w:color="70AD47"/>
          <w:right w:val="single" w:sz="8" w:space="2" w:color="70AD47"/>
        </w:pBdr>
      </w:pPr>
      <w:r>
        <w:t>27 Zweite der drei gefaehrdeten Studierende in Wien Ordre: Alleinerziehende, Studierende, Gruppen: ___ aeltere Frauen.</w:t>
      </w:r>
    </w:p>
    <w:p>
      <w:pPr>
        <w:pStyle w:val="CorrectionBlock"/>
        <w:shd w:fill="E2F0D9"/>
        <w:pBdr>
          <w:top w:val="single" w:sz="8" w:space="2" w:color="70AD47"/>
          <w:left w:val="single" w:sz="8" w:space="2" w:color="70AD47"/>
          <w:bottom w:val="single" w:sz="8" w:space="2" w:color="70AD47"/>
          <w:right w:val="single" w:sz="8" w:space="2" w:color="70AD47"/>
        </w:pBdr>
      </w:pPr>
      <w:r>
        <w:t>28 Wien wuchs um ___ Millionen in 0,4 Millionen / 400.000 Croissance numerique. 14 Jahren.</w:t>
      </w:r>
    </w:p>
    <w:p>
      <w:pPr>
        <w:pStyle w:val="CorrectionBlock"/>
        <w:shd w:fill="E2F0D9"/>
        <w:pBdr>
          <w:top w:val="single" w:sz="8" w:space="2" w:color="70AD47"/>
          <w:left w:val="single" w:sz="8" w:space="2" w:color="70AD47"/>
          <w:bottom w:val="single" w:sz="8" w:space="2" w:color="70AD47"/>
          <w:right w:val="single" w:sz="8" w:space="2" w:color="70AD47"/>
        </w:pBdr>
      </w:pPr>
      <w:r>
        <w:t>29 Wie nennt Prof. Weiss das Wohnkostenbelastung Terme technique. Mietproblem? ___</w:t>
      </w:r>
    </w:p>
    <w:p>
      <w:pPr>
        <w:pStyle w:val="CorrectionBlock"/>
        <w:shd w:fill="E2F0D9"/>
        <w:pBdr>
          <w:top w:val="single" w:sz="8" w:space="2" w:color="70AD47"/>
          <w:left w:val="single" w:sz="8" w:space="2" w:color="70AD47"/>
          <w:bottom w:val="single" w:sz="8" w:space="2" w:color="70AD47"/>
          <w:right w:val="single" w:sz="8" w:space="2" w:color="70AD47"/>
        </w:pBdr>
      </w:pPr>
      <w:r>
        <w:t>30 Ist Wien laut Prof. Weiss ein Teilweise — ja, aber unter Reponse nuancee: 'Teilweise'. Vorbild? ___ wachsendem Druck</w:t>
      </w:r>
    </w:p>
    <w:p>
      <w:pPr>
        <w:pStyle w:val="CorrectionBlock"/>
        <w:shd w:fill="E2F0D9"/>
        <w:pBdr>
          <w:top w:val="single" w:sz="8" w:space="2" w:color="70AD47"/>
          <w:left w:val="single" w:sz="8" w:space="2" w:color="70AD47"/>
          <w:bottom w:val="single" w:sz="8" w:space="2" w:color="70AD47"/>
          <w:right w:val="single" w:sz="8" w:space="2" w:color="70AD47"/>
        </w:pBdr>
      </w:pPr>
      <w:r>
        <w:t>Integration und Arbeitsmarkt</w:t>
      </w:r>
    </w:p>
    <w:p>
      <w:r>
        <w:br w:type="page"/>
      </w:r>
    </w:p>
    <w:p>
      <w:pPr>
        <w:pStyle w:val="Heading1"/>
      </w:pPr>
      <w:r>
        <w:t>PRÜFUNG 07 / ÖSD B2 - Integration und Arbeitsmarkt (Graz / Steiermark)</w:t>
      </w:r>
    </w:p>
    <w:p>
      <w:pPr>
        <w:pStyle w:val="MetaBlock"/>
        <w:shd w:fill="E7E6E6"/>
        <w:pBdr>
          <w:top w:val="single" w:sz="8" w:space="2" w:color="7F7F7F"/>
          <w:left w:val="single" w:sz="8" w:space="2" w:color="7F7F7F"/>
          <w:bottom w:val="single" w:sz="8" w:space="2" w:color="7F7F7F"/>
          <w:right w:val="single" w:sz="8" w:space="2" w:color="7F7F7F"/>
        </w:pBdr>
      </w:pPr>
      <w:r>
        <w:rPr>
          <w:b/>
        </w:rPr>
        <w:t>PRÜFUNG_METADATA</w:t>
      </w:r>
    </w:p>
    <w:p>
      <w:pPr>
        <w:pStyle w:val="MetaBlock"/>
        <w:shd w:fill="E7E6E6"/>
        <w:pBdr>
          <w:top w:val="single" w:sz="8" w:space="2" w:color="7F7F7F"/>
          <w:left w:val="single" w:sz="8" w:space="2" w:color="7F7F7F"/>
          <w:bottom w:val="single" w:sz="8" w:space="2" w:color="7F7F7F"/>
          <w:right w:val="single" w:sz="8" w:space="2" w:color="7F7F7F"/>
        </w:pBdr>
      </w:pPr>
      <w:r>
        <w:t>Pruefung: 7 Title: Integration und Arbeitsmarkt (Graz / Steiermark) Exam: ÖSD Zertifikat B2 Section: Hören Status: draft</w:t>
      </w:r>
    </w:p>
    <w:p>
      <w:pPr>
        <w:pStyle w:val="Heading2"/>
      </w:pPr>
      <w:r>
        <w:t>AUFGABE 1 - Richtig / Falsch</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STUDENT_VISIBLE_INSTRUCTIONS_AND_QUESTIONS</w:t>
      </w:r>
    </w:p>
    <w:p>
      <w:pPr>
        <w:pStyle w:val="StudentBlock"/>
        <w:shd w:fill="EAF2F8"/>
        <w:pBdr>
          <w:top w:val="single" w:sz="8" w:space="2" w:color="5B9BD5"/>
          <w:left w:val="single" w:sz="8" w:space="2" w:color="5B9BD5"/>
          <w:bottom w:val="single" w:sz="8" w:space="2" w:color="5B9BD5"/>
          <w:right w:val="single" w:sz="8" w:space="2" w:color="5B9BD5"/>
        </w:pBdr>
      </w:pPr>
      <w:r>
        <w:t>AUFGABE 1 — Richtig / Falsch 10 Punkte</w:t>
      </w:r>
    </w:p>
    <w:p>
      <w:pPr>
        <w:pStyle w:val="StudentBlock"/>
        <w:shd w:fill="EAF2F8"/>
        <w:pBdr>
          <w:top w:val="single" w:sz="8" w:space="2" w:color="5B9BD5"/>
          <w:left w:val="single" w:sz="8" w:space="2" w:color="5B9BD5"/>
          <w:bottom w:val="single" w:sz="8" w:space="2" w:color="5B9BD5"/>
          <w:right w:val="single" w:sz="8" w:space="2" w:color="5B9BD5"/>
        </w:pBdr>
      </w:pPr>
      <w:r>
        <w:t>Sie hoeren nun kurze Texte. Sie hoeren jeden Text zweimal. Lesen Sie zuerst die Aufgaben. Sie haben 30 Sekunden Zeit.</w:t>
      </w:r>
    </w:p>
    <w:p>
      <w:pPr>
        <w:pStyle w:val="StudentBlock"/>
        <w:shd w:fill="EAF2F8"/>
        <w:pBdr>
          <w:top w:val="single" w:sz="8" w:space="2" w:color="5B9BD5"/>
          <w:left w:val="single" w:sz="8" w:space="2" w:color="5B9BD5"/>
          <w:bottom w:val="single" w:sz="8" w:space="2" w:color="5B9BD5"/>
          <w:right w:val="single" w:sz="8" w:space="2" w:color="5B9BD5"/>
        </w:pBdr>
      </w:pPr>
      <w:r>
        <w:t>Nr. Aussage R F</w:t>
      </w:r>
    </w:p>
    <w:p>
      <w:pPr>
        <w:pStyle w:val="StudentBlock"/>
        <w:shd w:fill="EAF2F8"/>
        <w:pBdr>
          <w:top w:val="single" w:sz="8" w:space="2" w:color="5B9BD5"/>
          <w:left w:val="single" w:sz="8" w:space="2" w:color="5B9BD5"/>
          <w:bottom w:val="single" w:sz="8" w:space="2" w:color="5B9BD5"/>
          <w:right w:val="single" w:sz="8" w:space="2" w:color="5B9BD5"/>
        </w:pBdr>
      </w:pPr>
      <w:r>
        <w:t>1 3.400 Personen mit Migrationshintergrund schlossen eine Ausbildung [] [] ab.</w:t>
      </w:r>
    </w:p>
    <w:p>
      <w:pPr>
        <w:pStyle w:val="StudentBlock"/>
        <w:shd w:fill="EAF2F8"/>
        <w:pBdr>
          <w:top w:val="single" w:sz="8" w:space="2" w:color="5B9BD5"/>
          <w:left w:val="single" w:sz="8" w:space="2" w:color="5B9BD5"/>
          <w:bottom w:val="single" w:sz="8" w:space="2" w:color="5B9BD5"/>
          <w:right w:val="single" w:sz="8" w:space="2" w:color="5B9BD5"/>
        </w:pBdr>
      </w:pPr>
      <w:r>
        <w:t>2 Das Zentrum bietet 240 kostenpflichtige Deutschkurse an. [] []</w:t>
      </w:r>
    </w:p>
    <w:p>
      <w:pPr>
        <w:pStyle w:val="StudentBlock"/>
        <w:shd w:fill="EAF2F8"/>
        <w:pBdr>
          <w:top w:val="single" w:sz="8" w:space="2" w:color="5B9BD5"/>
          <w:left w:val="single" w:sz="8" w:space="2" w:color="5B9BD5"/>
          <w:bottom w:val="single" w:sz="8" w:space="2" w:color="5B9BD5"/>
          <w:right w:val="single" w:sz="8" w:space="2" w:color="5B9BD5"/>
        </w:pBdr>
      </w:pPr>
      <w:r>
        <w:t>3 35 % der arbeitssuchenden Migranten haben eine gute Qualifikation. [] []</w:t>
      </w:r>
    </w:p>
    <w:p>
      <w:pPr>
        <w:pStyle w:val="StudentBlock"/>
        <w:shd w:fill="EAF2F8"/>
        <w:pBdr>
          <w:top w:val="single" w:sz="8" w:space="2" w:color="5B9BD5"/>
          <w:left w:val="single" w:sz="8" w:space="2" w:color="5B9BD5"/>
          <w:bottom w:val="single" w:sz="8" w:space="2" w:color="5B9BD5"/>
          <w:right w:val="single" w:sz="8" w:space="2" w:color="5B9BD5"/>
        </w:pBdr>
      </w:pPr>
      <w:r>
        <w:t>4 Die Anerkennung auslaendischer Qualifikationen dauert 14 Wochen. [] []</w:t>
      </w:r>
    </w:p>
    <w:p>
      <w:pPr>
        <w:pStyle w:val="StudentBlock"/>
        <w:shd w:fill="EAF2F8"/>
        <w:pBdr>
          <w:top w:val="single" w:sz="8" w:space="2" w:color="5B9BD5"/>
          <w:left w:val="single" w:sz="8" w:space="2" w:color="5B9BD5"/>
          <w:bottom w:val="single" w:sz="8" w:space="2" w:color="5B9BD5"/>
          <w:right w:val="single" w:sz="8" w:space="2" w:color="5B9BD5"/>
        </w:pBdr>
      </w:pPr>
      <w:r>
        <w:t>5 MetalTech hat seit 2019 45 Personen mit Fluchthintergrund eingestellt. [] []</w:t>
      </w:r>
    </w:p>
    <w:p>
      <w:pPr>
        <w:pStyle w:val="StudentBlock"/>
        <w:shd w:fill="EAF2F8"/>
        <w:pBdr>
          <w:top w:val="single" w:sz="8" w:space="2" w:color="5B9BD5"/>
          <w:left w:val="single" w:sz="8" w:space="2" w:color="5B9BD5"/>
          <w:bottom w:val="single" w:sz="8" w:space="2" w:color="5B9BD5"/>
          <w:right w:val="single" w:sz="8" w:space="2" w:color="5B9BD5"/>
        </w:pBdr>
      </w:pPr>
      <w:r>
        <w:t>6 Die Fluktuationsrate bei integrierten Mitarbeitenden ist hoeher als im [] [] Betrieb.</w:t>
      </w:r>
    </w:p>
    <w:p>
      <w:pPr>
        <w:pStyle w:val="StudentBlock"/>
        <w:shd w:fill="EAF2F8"/>
        <w:pBdr>
          <w:top w:val="single" w:sz="8" w:space="2" w:color="5B9BD5"/>
          <w:left w:val="single" w:sz="8" w:space="2" w:color="5B9BD5"/>
          <w:bottom w:val="single" w:sz="8" w:space="2" w:color="5B9BD5"/>
          <w:right w:val="single" w:sz="8" w:space="2" w:color="5B9BD5"/>
        </w:pBdr>
      </w:pPr>
      <w:r>
        <w:t>7 Das Integrationspaket der Steiermark umfasst 28 Millionen Euro. [] []</w:t>
      </w:r>
    </w:p>
    <w:p>
      <w:pPr>
        <w:pStyle w:val="StudentBlock"/>
        <w:shd w:fill="EAF2F8"/>
        <w:pBdr>
          <w:top w:val="single" w:sz="8" w:space="2" w:color="5B9BD5"/>
          <w:left w:val="single" w:sz="8" w:space="2" w:color="5B9BD5"/>
          <w:bottom w:val="single" w:sz="8" w:space="2" w:color="5B9BD5"/>
          <w:right w:val="single" w:sz="8" w:space="2" w:color="5B9BD5"/>
        </w:pBdr>
      </w:pPr>
      <w:r>
        <w:t>8 Derzeit sind 70 % der Asylberechtigten in Beschaeftigung. [] []</w:t>
      </w:r>
    </w:p>
    <w:p>
      <w:pPr>
        <w:pStyle w:val="StudentBlock"/>
        <w:shd w:fill="EAF2F8"/>
        <w:pBdr>
          <w:top w:val="single" w:sz="8" w:space="2" w:color="5B9BD5"/>
          <w:left w:val="single" w:sz="8" w:space="2" w:color="5B9BD5"/>
          <w:bottom w:val="single" w:sz="8" w:space="2" w:color="5B9BD5"/>
          <w:right w:val="single" w:sz="8" w:space="2" w:color="5B9BD5"/>
        </w:pBdr>
      </w:pPr>
      <w:r>
        <w:t>9 Das Ziel ist 70 % bis 2027 in Beschaeftigung. [] []</w:t>
      </w:r>
    </w:p>
    <w:p>
      <w:pPr>
        <w:pStyle w:val="StudentBlock"/>
        <w:shd w:fill="EAF2F8"/>
        <w:pBdr>
          <w:top w:val="single" w:sz="8" w:space="2" w:color="5B9BD5"/>
          <w:left w:val="single" w:sz="8" w:space="2" w:color="5B9BD5"/>
          <w:bottom w:val="single" w:sz="8" w:space="2" w:color="5B9BD5"/>
          <w:right w:val="single" w:sz="8" w:space="2" w:color="5B9BD5"/>
        </w:pBdr>
      </w:pPr>
      <w:r>
        <w:t>10 Die aktuelle Beschaeftigungsquote liegt bei 44 Prozent. [] []</w:t>
      </w:r>
    </w:p>
    <w:p>
      <w:pPr>
        <w:pStyle w:val="Heading3"/>
      </w:pPr>
      <w:r>
        <w:t>AUFGABE 1 / TEXT 1 - Radionachrichten Graz | Items 1-2</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[Pause 2s] Das Steirische Integrationszentrum meldet: 3.400 Personen mit Migrationshintergrund haben eine Berufsausbildung in der Steiermark abgeschlossen — Anstieg von 18 Prozent. Besonders erfolgreich: Pflege, Bau, Gastronomie. Das Zentrum bietet 240 kostenlose Deutschkurse pro Jahr an. [Pause 3s]</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STUDENT_VISIBLE_QUESTIONS_FOR_THIS_AUDIO</w:t>
      </w:r>
    </w:p>
    <w:p>
      <w:pPr>
        <w:pStyle w:val="StudentBlock"/>
        <w:shd w:fill="EAF2F8"/>
        <w:pBdr>
          <w:top w:val="single" w:sz="8" w:space="2" w:color="5B9BD5"/>
          <w:left w:val="single" w:sz="8" w:space="2" w:color="5B9BD5"/>
          <w:bottom w:val="single" w:sz="8" w:space="2" w:color="5B9BD5"/>
          <w:right w:val="single" w:sz="8" w:space="2" w:color="5B9BD5"/>
        </w:pBdr>
      </w:pPr>
      <w:r>
        <w:t>1 3.400 Personen mit Migrationshintergrund schlossen eine Ausbildung [] [] ab. 2 Das Zentrum bietet 240 kostenpflichtige Deutschkurse an. [] []</w:t>
      </w:r>
    </w:p>
    <w:p>
      <w:pPr>
        <w:pStyle w:val="Heading3"/>
      </w:pPr>
      <w:r>
        <w:t>AUFGABE 1 / TEXT 2 - AMS-Interview | Items 3-4</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[Pause 2s] AMS-Geschaeftsfuehrer Robert Specht: 'Wir betreuen 12.800 arbeitssuchende Personen ohne oesterreichische Staatsbuergerschaft. 35 Prozent davon sind gut qualifiziert. Hauptproblem: Anerkennung auslaendischer Qualifikationen, die durchschnittlich 14 Monate dauert.' [Pause 3s]</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STUDENT_VISIBLE_QUESTIONS_FOR_THIS_AUDIO</w:t>
      </w:r>
    </w:p>
    <w:p>
      <w:pPr>
        <w:pStyle w:val="StudentBlock"/>
        <w:shd w:fill="EAF2F8"/>
        <w:pBdr>
          <w:top w:val="single" w:sz="8" w:space="2" w:color="5B9BD5"/>
          <w:left w:val="single" w:sz="8" w:space="2" w:color="5B9BD5"/>
          <w:bottom w:val="single" w:sz="8" w:space="2" w:color="5B9BD5"/>
          <w:right w:val="single" w:sz="8" w:space="2" w:color="5B9BD5"/>
        </w:pBdr>
      </w:pPr>
      <w:r>
        <w:t>3 35 % der arbeitssuchenden Migranten haben eine gute Qualifikation. [] [] 4 Die Anerkennung auslaendischer Qualifikationen dauert 14 Wochen. [] []</w:t>
      </w:r>
    </w:p>
    <w:p>
      <w:pPr>
        <w:pStyle w:val="Heading3"/>
      </w:pPr>
      <w:r>
        <w:t>AUFGABE 1 / TEXT 3 - Unternehmenstipp | Items 5-6</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[Pause 2s] MetalTech GmbH aus Graz: Seit 2019 haben wir 45 Personen mit Fluchthintergrund eingestellt. Zweisprachige Mentoren verkuerzen die Einarbeitungszeit. Sicherheitsanweisungen liegen in sieben Sprachen vor. Die Fluktuation ist 30 Prozent geringer als im Gesamtbetrieb. [Pause 3s]</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STUDENT_VISIBLE_QUESTIONS_FOR_THIS_AUDIO</w:t>
      </w:r>
    </w:p>
    <w:p>
      <w:pPr>
        <w:pStyle w:val="StudentBlock"/>
        <w:shd w:fill="EAF2F8"/>
        <w:pBdr>
          <w:top w:val="single" w:sz="8" w:space="2" w:color="5B9BD5"/>
          <w:left w:val="single" w:sz="8" w:space="2" w:color="5B9BD5"/>
          <w:bottom w:val="single" w:sz="8" w:space="2" w:color="5B9BD5"/>
          <w:right w:val="single" w:sz="8" w:space="2" w:color="5B9BD5"/>
        </w:pBdr>
      </w:pPr>
      <w:r>
        <w:t>5 MetalTech hat seit 2019 45 Personen mit Fluchthintergrund eingestellt. [] [] 6 Die Fluktuationsrate bei integrierten Mitarbeitenden ist hoeher als im [] [] Betrieb.</w:t>
      </w:r>
    </w:p>
    <w:p>
      <w:pPr>
        <w:pStyle w:val="Heading3"/>
      </w:pPr>
      <w:r>
        <w:t>AUFGABE 1 / TEXT 4 - Politische Debatte | Items 7-10</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[Pause 2s] Landesraetin Birgit Schwarz: 'Wir investieren 28 Millionen Euro in vier Jahren in Sprachausbildung, Qualifikationsanerkennung und Jobvermittlung. Ziel: 70 Prozent der asylberechtigten Personen bis 2027 in Beschaeftigung. Derzeit liegt die Quote bei 44 Prozent.' [Pause 3s]</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STUDENT_VISIBLE_QUESTIONS_FOR_THIS_AUDIO</w:t>
      </w:r>
    </w:p>
    <w:p>
      <w:pPr>
        <w:pStyle w:val="StudentBlock"/>
        <w:shd w:fill="EAF2F8"/>
        <w:pBdr>
          <w:top w:val="single" w:sz="8" w:space="2" w:color="5B9BD5"/>
          <w:left w:val="single" w:sz="8" w:space="2" w:color="5B9BD5"/>
          <w:bottom w:val="single" w:sz="8" w:space="2" w:color="5B9BD5"/>
          <w:right w:val="single" w:sz="8" w:space="2" w:color="5B9BD5"/>
        </w:pBdr>
      </w:pPr>
      <w:r>
        <w:t>7 Das Integrationspaket der Steiermark umfasst 28 Millionen Euro. [] [] 8 Derzeit sind 70 % der Asylberechtigten in Beschaeftigung. [] [] 9 Das Ziel ist 70 % bis 2027 in Beschaeftigung. [] [] 10 Die aktuelle Beschaeftigungsquote liegt bei 44 Prozent. [] []</w:t>
      </w:r>
    </w:p>
    <w:p>
      <w:pPr>
        <w:pStyle w:val="AudioBlock"/>
        <w:shd w:fill="FFF2CC"/>
        <w:pBdr>
          <w:top w:val="single" w:sz="8" w:space="2" w:color="BF9000"/>
          <w:left w:val="single" w:sz="8" w:space="2" w:color="BF9000"/>
          <w:bottom w:val="single" w:sz="8" w:space="2" w:color="BF9000"/>
          <w:right w:val="single" w:sz="8" w:space="2" w:color="BF9000"/>
        </w:pBdr>
      </w:pPr>
      <w:r>
        <w:rPr>
          <w:b/>
        </w:rPr>
        <w:t>AUDIO_ENGINE_SETTINGS</w:t>
      </w:r>
    </w:p>
    <w:p>
      <w:pPr>
        <w:pStyle w:val="AudioBlock"/>
        <w:shd w:fill="FFF2CC"/>
        <w:pBdr>
          <w:top w:val="single" w:sz="8" w:space="2" w:color="BF9000"/>
          <w:left w:val="single" w:sz="8" w:space="2" w:color="BF9000"/>
          <w:bottom w:val="single" w:sz="8" w:space="2" w:color="BF9000"/>
          <w:right w:val="single" w:sz="8" w:space="2" w:color="BF9000"/>
        </w:pBdr>
      </w:pPr>
      <w:r>
        <w:t>PLAN DE PRODUCTION AUDIO — ElevenLabs</w:t>
      </w:r>
    </w:p>
    <w:p>
      <w:pPr>
        <w:pStyle w:val="AudioBlock"/>
        <w:shd w:fill="FFF2CC"/>
        <w:pBdr>
          <w:top w:val="single" w:sz="8" w:space="2" w:color="BF9000"/>
          <w:left w:val="single" w:sz="8" w:space="2" w:color="BF9000"/>
          <w:bottom w:val="single" w:sz="8" w:space="2" w:color="BF9000"/>
          <w:right w:val="single" w:sz="8" w:space="2" w:color="BF9000"/>
        </w:pBdr>
      </w:pPr>
      <w:r>
        <w:t>VOIX OSD</w:t>
      </w:r>
    </w:p>
    <w:p>
      <w:pPr>
        <w:pStyle w:val="AudioBlock"/>
        <w:shd w:fill="FFF2CC"/>
        <w:pBdr>
          <w:top w:val="single" w:sz="8" w:space="2" w:color="BF9000"/>
          <w:left w:val="single" w:sz="8" w:space="2" w:color="BF9000"/>
          <w:bottom w:val="single" w:sz="8" w:space="2" w:color="BF9000"/>
          <w:right w:val="single" w:sz="8" w:space="2" w:color="BF9000"/>
        </w:pBdr>
      </w:pPr>
      <w:r>
        <w:t>Sprecher 1 Moderator: Homme 45 ans, ORF Steiermark</w:t>
      </w:r>
    </w:p>
    <w:p>
      <w:pPr>
        <w:pStyle w:val="AudioBlock"/>
        <w:shd w:fill="FFF2CC"/>
        <w:pBdr>
          <w:top w:val="single" w:sz="8" w:space="2" w:color="BF9000"/>
          <w:left w:val="single" w:sz="8" w:space="2" w:color="BF9000"/>
          <w:bottom w:val="single" w:sz="8" w:space="2" w:color="BF9000"/>
          <w:right w:val="single" w:sz="8" w:space="2" w:color="BF9000"/>
        </w:pBdr>
      </w:pPr>
      <w:r>
        <w:t>Dr. Ahmed Karim: Homme 42 ans, universitaire, accent autrichien</w:t>
      </w:r>
    </w:p>
    <w:p>
      <w:pPr>
        <w:pStyle w:val="AudioBlock"/>
        <w:shd w:fill="FFF2CC"/>
        <w:pBdr>
          <w:top w:val="single" w:sz="8" w:space="2" w:color="BF9000"/>
          <w:left w:val="single" w:sz="8" w:space="2" w:color="BF9000"/>
          <w:bottom w:val="single" w:sz="8" w:space="2" w:color="BF9000"/>
          <w:right w:val="single" w:sz="8" w:space="2" w:color="BF9000"/>
        </w:pBdr>
      </w:pPr>
      <w:r>
        <w:t>Sprecher 2 standard</w:t>
      </w:r>
    </w:p>
    <w:p>
      <w:pPr>
        <w:pStyle w:val="AudioBlock"/>
        <w:shd w:fill="FFF2CC"/>
        <w:pBdr>
          <w:top w:val="single" w:sz="8" w:space="2" w:color="BF9000"/>
          <w:left w:val="single" w:sz="8" w:space="2" w:color="BF9000"/>
          <w:bottom w:val="single" w:sz="8" w:space="2" w:color="BF9000"/>
          <w:right w:val="single" w:sz="8" w:space="2" w:color="BF9000"/>
        </w:pBdr>
      </w:pPr>
      <w:r>
        <w:t>SFX / TIMING</w:t>
      </w:r>
    </w:p>
    <w:p>
      <w:pPr>
        <w:pStyle w:val="AudioBlock"/>
        <w:shd w:fill="FFF2CC"/>
        <w:pBdr>
          <w:top w:val="single" w:sz="8" w:space="2" w:color="BF9000"/>
          <w:left w:val="single" w:sz="8" w:space="2" w:color="BF9000"/>
          <w:bottom w:val="single" w:sz="8" w:space="2" w:color="BF9000"/>
          <w:right w:val="single" w:sz="8" w:space="2" w:color="BF9000"/>
        </w:pBdr>
      </w:pPr>
      <w:r>
        <w:t>&gt; ORF Graz Jingle</w:t>
      </w:r>
    </w:p>
    <w:p>
      <w:pPr>
        <w:pStyle w:val="AudioBlock"/>
        <w:shd w:fill="FFF2CC"/>
        <w:pBdr>
          <w:top w:val="single" w:sz="8" w:space="2" w:color="BF9000"/>
          <w:left w:val="single" w:sz="8" w:space="2" w:color="BF9000"/>
          <w:bottom w:val="single" w:sz="8" w:space="2" w:color="BF9000"/>
          <w:right w:val="single" w:sz="8" w:space="2" w:color="BF9000"/>
        </w:pBdr>
      </w:pPr>
      <w:r>
        <w:t>PARAMETRES ELEVENLABS — Copier-coller direct</w:t>
      </w:r>
    </w:p>
    <w:p>
      <w:pPr>
        <w:pStyle w:val="AudioBlock"/>
        <w:shd w:fill="FFF2CC"/>
        <w:pBdr>
          <w:top w:val="single" w:sz="8" w:space="2" w:color="BF9000"/>
          <w:left w:val="single" w:sz="8" w:space="2" w:color="BF9000"/>
          <w:bottom w:val="single" w:sz="8" w:space="2" w:color="BF9000"/>
          <w:right w:val="single" w:sz="8" w:space="2" w:color="BF9000"/>
        </w:pBdr>
      </w:pPr>
      <w:r>
        <w:t>Parametre Valeur OSD Pourquoi</w:t>
      </w:r>
    </w:p>
    <w:p>
      <w:pPr>
        <w:pStyle w:val="AudioBlock"/>
        <w:shd w:fill="FFF2CC"/>
        <w:pBdr>
          <w:top w:val="single" w:sz="8" w:space="2" w:color="BF9000"/>
          <w:left w:val="single" w:sz="8" w:space="2" w:color="BF9000"/>
          <w:bottom w:val="single" w:sz="8" w:space="2" w:color="BF9000"/>
          <w:right w:val="single" w:sz="8" w:space="2" w:color="BF9000"/>
        </w:pBdr>
      </w:pPr>
      <w:r>
        <w:t>Speed 100% B2</w:t>
      </w:r>
    </w:p>
    <w:p>
      <w:pPr>
        <w:pStyle w:val="AudioBlock"/>
        <w:shd w:fill="FFF2CC"/>
        <w:pBdr>
          <w:top w:val="single" w:sz="8" w:space="2" w:color="BF9000"/>
          <w:left w:val="single" w:sz="8" w:space="2" w:color="BF9000"/>
          <w:bottom w:val="single" w:sz="8" w:space="2" w:color="BF9000"/>
          <w:right w:val="single" w:sz="8" w:space="2" w:color="BF9000"/>
        </w:pBdr>
      </w:pPr>
      <w:r>
        <w:t>Stability 85% Salle</w:t>
      </w:r>
    </w:p>
    <w:p>
      <w:pPr>
        <w:pStyle w:val="AudioBlock"/>
        <w:shd w:fill="FFF2CC"/>
        <w:pBdr>
          <w:top w:val="single" w:sz="8" w:space="2" w:color="BF9000"/>
          <w:left w:val="single" w:sz="8" w:space="2" w:color="BF9000"/>
          <w:bottom w:val="single" w:sz="8" w:space="2" w:color="BF9000"/>
          <w:right w:val="single" w:sz="8" w:space="2" w:color="BF9000"/>
        </w:pBdr>
      </w:pPr>
      <w:r>
        <w:t>Similarity 90% AT</w:t>
      </w:r>
    </w:p>
    <w:p>
      <w:pPr>
        <w:pStyle w:val="AudioBlock"/>
        <w:shd w:fill="FFF2CC"/>
        <w:pBdr>
          <w:top w:val="single" w:sz="8" w:space="2" w:color="BF9000"/>
          <w:left w:val="single" w:sz="8" w:space="2" w:color="BF9000"/>
          <w:bottom w:val="single" w:sz="8" w:space="2" w:color="BF9000"/>
          <w:right w:val="single" w:sz="8" w:space="2" w:color="BF9000"/>
        </w:pBdr>
      </w:pPr>
      <w:r>
        <w:t>Style 8% Academic</w:t>
      </w:r>
    </w:p>
    <w:p>
      <w:pPr>
        <w:pStyle w:val="AudioBlock"/>
        <w:shd w:fill="FFF2CC"/>
        <w:pBdr>
          <w:top w:val="single" w:sz="8" w:space="2" w:color="BF9000"/>
          <w:left w:val="single" w:sz="8" w:space="2" w:color="BF9000"/>
          <w:bottom w:val="single" w:sz="8" w:space="2" w:color="BF9000"/>
          <w:right w:val="single" w:sz="8" w:space="2" w:color="BF9000"/>
        </w:pBdr>
      </w:pPr>
      <w:r>
        <w:t>Speaker Boost Actif Salle</w:t>
      </w:r>
    </w:p>
    <w:p>
      <w:pPr>
        <w:pStyle w:val="CorrectionBlock"/>
        <w:shd w:fill="E2F0D9"/>
        <w:pBdr>
          <w:top w:val="single" w:sz="8" w:space="2" w:color="70AD47"/>
          <w:left w:val="single" w:sz="8" w:space="2" w:color="70AD47"/>
          <w:bottom w:val="single" w:sz="8" w:space="2" w:color="70AD47"/>
          <w:right w:val="single" w:sz="8" w:space="2" w:color="70AD47"/>
        </w:pBdr>
      </w:pPr>
      <w:r>
        <w:rPr>
          <w:b/>
        </w:rPr>
        <w:t>CORRECTION_VISIBLE_AFTER_SUBMIT</w:t>
      </w:r>
    </w:p>
    <w:p>
      <w:pPr>
        <w:pStyle w:val="CorrectionBlock"/>
        <w:shd w:fill="E2F0D9"/>
        <w:pBdr>
          <w:top w:val="single" w:sz="8" w:space="2" w:color="70AD47"/>
          <w:left w:val="single" w:sz="8" w:space="2" w:color="70AD47"/>
          <w:bottom w:val="single" w:sz="8" w:space="2" w:color="70AD47"/>
          <w:right w:val="single" w:sz="8" w:space="2" w:color="70AD47"/>
        </w:pBdr>
      </w:pPr>
      <w:r>
        <w:t>LOSUNGSBLATT — Pruefung 07</w:t>
      </w:r>
    </w:p>
    <w:p>
      <w:pPr>
        <w:pStyle w:val="CorrectionBlock"/>
        <w:shd w:fill="E2F0D9"/>
        <w:pBdr>
          <w:top w:val="single" w:sz="8" w:space="2" w:color="70AD47"/>
          <w:left w:val="single" w:sz="8" w:space="2" w:color="70AD47"/>
          <w:bottom w:val="single" w:sz="8" w:space="2" w:color="70AD47"/>
          <w:right w:val="single" w:sz="8" w:space="2" w:color="70AD47"/>
        </w:pBdr>
      </w:pPr>
      <w:r>
        <w:t>Aufgabe 1 — Richtig / Falsch</w:t>
      </w:r>
    </w:p>
    <w:p>
      <w:pPr>
        <w:pStyle w:val="CorrectionBlock"/>
        <w:shd w:fill="E2F0D9"/>
        <w:pBdr>
          <w:top w:val="single" w:sz="8" w:space="2" w:color="70AD47"/>
          <w:left w:val="single" w:sz="8" w:space="2" w:color="70AD47"/>
          <w:bottom w:val="single" w:sz="8" w:space="2" w:color="70AD47"/>
          <w:right w:val="single" w:sz="8" w:space="2" w:color="70AD47"/>
        </w:pBdr>
      </w:pPr>
      <w:r>
        <w:t>Nr Aussage Lsg. Begruendung (FR) .</w:t>
      </w:r>
    </w:p>
    <w:p>
      <w:pPr>
        <w:pStyle w:val="CorrectionBlock"/>
        <w:shd w:fill="E2F0D9"/>
        <w:pBdr>
          <w:top w:val="single" w:sz="8" w:space="2" w:color="70AD47"/>
          <w:left w:val="single" w:sz="8" w:space="2" w:color="70AD47"/>
          <w:bottom w:val="single" w:sz="8" w:space="2" w:color="70AD47"/>
          <w:right w:val="single" w:sz="8" w:space="2" w:color="70AD47"/>
        </w:pBdr>
      </w:pPr>
      <w:r>
        <w:t>1 3.400 Personen mit Migrationshintergrund R Chiffre direct. schlossen eine Ausbildung ab.</w:t>
      </w:r>
    </w:p>
    <w:p>
      <w:pPr>
        <w:pStyle w:val="CorrectionBlock"/>
        <w:shd w:fill="E2F0D9"/>
        <w:pBdr>
          <w:top w:val="single" w:sz="8" w:space="2" w:color="70AD47"/>
          <w:left w:val="single" w:sz="8" w:space="2" w:color="70AD47"/>
          <w:bottom w:val="single" w:sz="8" w:space="2" w:color="70AD47"/>
          <w:right w:val="single" w:sz="8" w:space="2" w:color="70AD47"/>
        </w:pBdr>
      </w:pPr>
      <w:r>
        <w:t>2 Das Zentrum bietet 240 kostenpflichtige F 'kostenlos', nicht kostenpflichtig. Deutschkurse an.</w:t>
      </w:r>
    </w:p>
    <w:p>
      <w:pPr>
        <w:pStyle w:val="CorrectionBlock"/>
        <w:shd w:fill="E2F0D9"/>
        <w:pBdr>
          <w:top w:val="single" w:sz="8" w:space="2" w:color="70AD47"/>
          <w:left w:val="single" w:sz="8" w:space="2" w:color="70AD47"/>
          <w:bottom w:val="single" w:sz="8" w:space="2" w:color="70AD47"/>
          <w:right w:val="single" w:sz="8" w:space="2" w:color="70AD47"/>
        </w:pBdr>
      </w:pPr>
      <w:r>
        <w:t>3 35 % der arbeitssuchenden Migranten R Chiffre exact. haben eine gute Qualifikation.</w:t>
      </w:r>
    </w:p>
    <w:p>
      <w:pPr>
        <w:pStyle w:val="CorrectionBlock"/>
        <w:shd w:fill="E2F0D9"/>
        <w:pBdr>
          <w:top w:val="single" w:sz="8" w:space="2" w:color="70AD47"/>
          <w:left w:val="single" w:sz="8" w:space="2" w:color="70AD47"/>
          <w:bottom w:val="single" w:sz="8" w:space="2" w:color="70AD47"/>
          <w:right w:val="single" w:sz="8" w:space="2" w:color="70AD47"/>
        </w:pBdr>
      </w:pPr>
      <w:r>
        <w:t>4 Die Anerkennung auslaendischer F '14 Monate', nicht Wochen — piege sur l'unite de Qualifikationen dauert 14 Wochen. temps.</w:t>
      </w:r>
    </w:p>
    <w:p>
      <w:pPr>
        <w:pStyle w:val="CorrectionBlock"/>
        <w:shd w:fill="E2F0D9"/>
        <w:pBdr>
          <w:top w:val="single" w:sz="8" w:space="2" w:color="70AD47"/>
          <w:left w:val="single" w:sz="8" w:space="2" w:color="70AD47"/>
          <w:bottom w:val="single" w:sz="8" w:space="2" w:color="70AD47"/>
          <w:right w:val="single" w:sz="8" w:space="2" w:color="70AD47"/>
        </w:pBdr>
      </w:pPr>
      <w:r>
        <w:t>5 MetalTech hat seit 2019 45 Personen mit R Chiffre exact. Fluchthintergrund eingestellt.</w:t>
      </w:r>
    </w:p>
    <w:p>
      <w:pPr>
        <w:pStyle w:val="CorrectionBlock"/>
        <w:shd w:fill="E2F0D9"/>
        <w:pBdr>
          <w:top w:val="single" w:sz="8" w:space="2" w:color="70AD47"/>
          <w:left w:val="single" w:sz="8" w:space="2" w:color="70AD47"/>
          <w:bottom w:val="single" w:sz="8" w:space="2" w:color="70AD47"/>
          <w:right w:val="single" w:sz="8" w:space="2" w:color="70AD47"/>
        </w:pBdr>
      </w:pPr>
      <w:r>
        <w:t>6 Die Fluktuationsrate bei integrierten F '30 Prozent geringer' — piege: moins eleve, pas plus. Mitarbeitenden ist hoeher als im Betrieb.</w:t>
      </w:r>
    </w:p>
    <w:p>
      <w:pPr>
        <w:pStyle w:val="CorrectionBlock"/>
        <w:shd w:fill="E2F0D9"/>
        <w:pBdr>
          <w:top w:val="single" w:sz="8" w:space="2" w:color="70AD47"/>
          <w:left w:val="single" w:sz="8" w:space="2" w:color="70AD47"/>
          <w:bottom w:val="single" w:sz="8" w:space="2" w:color="70AD47"/>
          <w:right w:val="single" w:sz="8" w:space="2" w:color="70AD47"/>
        </w:pBdr>
      </w:pPr>
      <w:r>
        <w:t>7 Das Integrationspaket der Steiermark R Chiffre direct. umfasst 28 Millionen Euro.</w:t>
      </w:r>
    </w:p>
    <w:p>
      <w:pPr>
        <w:pStyle w:val="CorrectionBlock"/>
        <w:shd w:fill="E2F0D9"/>
        <w:pBdr>
          <w:top w:val="single" w:sz="8" w:space="2" w:color="70AD47"/>
          <w:left w:val="single" w:sz="8" w:space="2" w:color="70AD47"/>
          <w:bottom w:val="single" w:sz="8" w:space="2" w:color="70AD47"/>
          <w:right w:val="single" w:sz="8" w:space="2" w:color="70AD47"/>
        </w:pBdr>
      </w:pPr>
      <w:r>
        <w:t>8 Derzeit sind 70 % der Asylberechtigten in F 70% est l'objectif; actuellement seulement 44%. Beschaeftigung.</w:t>
      </w:r>
    </w:p>
    <w:p>
      <w:pPr>
        <w:pStyle w:val="CorrectionBlock"/>
        <w:shd w:fill="E2F0D9"/>
        <w:pBdr>
          <w:top w:val="single" w:sz="8" w:space="2" w:color="70AD47"/>
          <w:left w:val="single" w:sz="8" w:space="2" w:color="70AD47"/>
          <w:bottom w:val="single" w:sz="8" w:space="2" w:color="70AD47"/>
          <w:right w:val="single" w:sz="8" w:space="2" w:color="70AD47"/>
        </w:pBdr>
      </w:pPr>
      <w:r>
        <w:t>9 Das Ziel ist 70 % bis 2027 in R Objectif et date corrects. Beschaeftigung.</w:t>
      </w:r>
    </w:p>
    <w:p>
      <w:pPr>
        <w:pStyle w:val="CorrectionBlock"/>
        <w:shd w:fill="E2F0D9"/>
        <w:pBdr>
          <w:top w:val="single" w:sz="8" w:space="2" w:color="70AD47"/>
          <w:left w:val="single" w:sz="8" w:space="2" w:color="70AD47"/>
          <w:bottom w:val="single" w:sz="8" w:space="2" w:color="70AD47"/>
          <w:right w:val="single" w:sz="8" w:space="2" w:color="70AD47"/>
        </w:pBdr>
      </w:pPr>
      <w:r>
        <w:t>10 Die aktuelle Beschaeftigungsquote liegt bei R Taux actuel precis. 44 Prozent.</w:t>
      </w:r>
    </w:p>
    <w:p>
      <w:pPr>
        <w:pStyle w:val="Heading2"/>
      </w:pPr>
      <w:r>
        <w:t>AUFGABE 2 - Detailinformationen</w:t>
      </w:r>
    </w:p>
    <w:p>
      <w:pPr>
        <w:pStyle w:val="StudentBlock"/>
        <w:shd w:fill="EAF2F8"/>
        <w:pBdr>
          <w:top w:val="single" w:sz="8" w:space="2" w:color="5B9BD5"/>
          <w:left w:val="single" w:sz="8" w:space="2" w:color="5B9BD5"/>
          <w:bottom w:val="single" w:sz="8" w:space="2" w:color="5B9BD5"/>
          <w:right w:val="single" w:sz="8" w:space="2" w:color="5B9BD5"/>
        </w:pBdr>
      </w:pPr>
      <w:r>
        <w:rPr>
          <w:b/>
        </w:rPr>
        <w:t>STUDENT_VISIBLE_INSTRUCTIONS_AND_QUESTIONS</w:t>
      </w:r>
    </w:p>
    <w:p>
      <w:pPr>
        <w:pStyle w:val="StudentBlock"/>
        <w:shd w:fill="EAF2F8"/>
        <w:pBdr>
          <w:top w:val="single" w:sz="8" w:space="2" w:color="5B9BD5"/>
          <w:left w:val="single" w:sz="8" w:space="2" w:color="5B9BD5"/>
          <w:bottom w:val="single" w:sz="8" w:space="2" w:color="5B9BD5"/>
          <w:right w:val="single" w:sz="8" w:space="2" w:color="5B9BD5"/>
        </w:pBdr>
      </w:pPr>
      <w:r>
        <w:t>AUFGABE 2 — Fachkraefte mit Migrationshintergrund in Oesterreich 10 Punkte</w:t>
      </w:r>
    </w:p>
    <w:p>
      <w:pPr>
        <w:pStyle w:val="StudentBlock"/>
        <w:shd w:fill="EAF2F8"/>
        <w:pBdr>
          <w:top w:val="single" w:sz="8" w:space="2" w:color="5B9BD5"/>
          <w:left w:val="single" w:sz="8" w:space="2" w:color="5B9BD5"/>
          <w:bottom w:val="single" w:sz="8" w:space="2" w:color="5B9BD5"/>
          <w:right w:val="single" w:sz="8" w:space="2" w:color="5B9BD5"/>
        </w:pBdr>
      </w:pPr>
      <w:r>
        <w:t>Sie hoeren ein Interview mit Dr. Ahmed Karim, Integrationsexperte der Uni Graz. Lesen Sie die Aufgaben. 90 Sekunden.</w:t>
      </w:r>
    </w:p>
    <w:p>
      <w:pPr>
        <w:pStyle w:val="StudentBlock"/>
        <w:shd w:fill="EAF2F8"/>
        <w:pBdr>
          <w:top w:val="single" w:sz="8" w:space="2" w:color="5B9BD5"/>
          <w:left w:val="single" w:sz="8" w:space="2" w:color="5B9BD5"/>
          <w:bottom w:val="single" w:sz="8" w:space="2" w:color="5B9BD5"/>
          <w:right w:val="single" w:sz="8" w:space="2" w:color="5B9BD5"/>
        </w:pBdr>
      </w:pPr>
      <w:r>
        <w:t>Nr. Ergaenzen Sie — Informationsblatt</w:t>
      </w:r>
    </w:p>
    <w:p>
      <w:pPr>
        <w:pStyle w:val="StudentBlock"/>
        <w:shd w:fill="EAF2F8"/>
        <w:pBdr>
          <w:top w:val="single" w:sz="8" w:space="2" w:color="5B9BD5"/>
          <w:left w:val="single" w:sz="8" w:space="2" w:color="5B9BD5"/>
          <w:bottom w:val="single" w:sz="8" w:space="2" w:color="5B9BD5"/>
          <w:right w:val="single" w:sz="8" w:space="2" w:color="5B9BD5"/>
        </w:pBdr>
      </w:pPr>
      <w:r>
        <w:t>1 Dr. Karim nennt es das 'oesterreichische ___'.</w:t>
      </w:r>
    </w:p>
    <w:p>
      <w:pPr>
        <w:pStyle w:val="StudentBlock"/>
        <w:shd w:fill="EAF2F8"/>
        <w:pBdr>
          <w:top w:val="single" w:sz="8" w:space="2" w:color="5B9BD5"/>
          <w:left w:val="single" w:sz="8" w:space="2" w:color="5B9BD5"/>
          <w:bottom w:val="single" w:sz="8" w:space="2" w:color="5B9BD5"/>
          <w:right w:val="single" w:sz="8" w:space="2" w:color="5B9BD5"/>
        </w:pBdr>
      </w:pPr>
      <w:r>
        <w:t>2 In wie vielen Mangelberufen fehlen Fachkraefte? ___</w:t>
      </w:r>
    </w:p>
    <w:p>
      <w:pPr>
        <w:pStyle w:val="StudentBlock"/>
        <w:shd w:fill="EAF2F8"/>
        <w:pBdr>
          <w:top w:val="single" w:sz="8" w:space="2" w:color="5B9BD5"/>
          <w:left w:val="single" w:sz="8" w:space="2" w:color="5B9BD5"/>
          <w:bottom w:val="single" w:sz="8" w:space="2" w:color="5B9BD5"/>
          <w:right w:val="single" w:sz="8" w:space="2" w:color="5B9BD5"/>
        </w:pBdr>
      </w:pPr>
      <w:r>
        <w:t>3 Wie viele Personen mit auslaend. Qualifikationen sind arbeitssuchend? ___</w:t>
      </w:r>
    </w:p>
    <w:p>
      <w:pPr>
        <w:pStyle w:val="StudentBlock"/>
        <w:shd w:fill="EAF2F8"/>
        <w:pBdr>
          <w:top w:val="single" w:sz="8" w:space="2" w:color="5B9BD5"/>
          <w:left w:val="single" w:sz="8" w:space="2" w:color="5B9BD5"/>
          <w:bottom w:val="single" w:sz="8" w:space="2" w:color="5B9BD5"/>
          <w:right w:val="single" w:sz="8" w:space="2" w:color="5B9BD5"/>
        </w:pBdr>
      </w:pPr>
      <w:r>
        <w:t>4 Im Jahr 2023 wurden ___ Berufsanerkennungen bewilligt.</w:t>
      </w:r>
    </w:p>
    <w:p>
      <w:pPr>
        <w:pStyle w:val="StudentBlock"/>
        <w:shd w:fill="EAF2F8"/>
        <w:pBdr>
          <w:top w:val="single" w:sz="8" w:space="2" w:color="5B9BD5"/>
          <w:left w:val="single" w:sz="8" w:space="2" w:color="5B9BD5"/>
          <w:bottom w:val="single" w:sz="8" w:space="2" w:color="5B9BD5"/>
          <w:right w:val="single" w:sz="8" w:space="2" w:color="5B9BD5"/>
        </w:pBdr>
      </w:pPr>
      <w:r>
        <w:t>5 Huerden-Kategorie 1: formale (z.B. fehlende ___ ).</w:t>
      </w:r>
    </w:p>
    <w:p>
      <w:pPr>
        <w:pStyle w:val="StudentBlock"/>
        <w:shd w:fill="EAF2F8"/>
        <w:pBdr>
          <w:top w:val="single" w:sz="8" w:space="2" w:color="5B9BD5"/>
          <w:left w:val="single" w:sz="8" w:space="2" w:color="5B9BD5"/>
          <w:bottom w:val="single" w:sz="8" w:space="2" w:color="5B9BD5"/>
          <w:right w:val="single" w:sz="8" w:space="2" w:color="5B9BD5"/>
        </w:pBdr>
      </w:pPr>
      <w:r>
        <w:t>6 Huerden-Kategorie 2: sprachliche — Fachsprache nicht auf ___ Niveau.</w:t>
      </w:r>
    </w:p>
    <w:p>
      <w:pPr>
        <w:pStyle w:val="StudentBlock"/>
        <w:shd w:fill="EAF2F8"/>
        <w:pBdr>
          <w:top w:val="single" w:sz="8" w:space="2" w:color="5B9BD5"/>
          <w:left w:val="single" w:sz="8" w:space="2" w:color="5B9BD5"/>
          <w:bottom w:val="single" w:sz="8" w:space="2" w:color="5B9BD5"/>
          <w:right w:val="single" w:sz="8" w:space="2" w:color="5B9BD5"/>
        </w:pBdr>
      </w:pPr>
      <w:r>
        <w:t>7 Bewerber mit tuerckischem Namen haben ___ % weniger Rueckrufe.</w:t>
      </w:r>
    </w:p>
    <w:p>
      <w:pPr>
        <w:pStyle w:val="StudentBlock"/>
        <w:shd w:fill="EAF2F8"/>
        <w:pBdr>
          <w:top w:val="single" w:sz="8" w:space="2" w:color="5B9BD5"/>
          <w:left w:val="single" w:sz="8" w:space="2" w:color="5B9BD5"/>
          <w:bottom w:val="single" w:sz="8" w:space="2" w:color="5B9BD5"/>
          <w:right w:val="single" w:sz="8" w:space="2" w:color="5B9BD5"/>
        </w:pBdr>
      </w:pPr>
      <w:r>
        <w:t>8 Kompetenzzentrum am: ___</w:t>
      </w:r>
    </w:p>
    <w:p>
      <w:pPr>
        <w:pStyle w:val="StudentBlock"/>
        <w:shd w:fill="EAF2F8"/>
        <w:pBdr>
          <w:top w:val="single" w:sz="8" w:space="2" w:color="5B9BD5"/>
          <w:left w:val="single" w:sz="8" w:space="2" w:color="5B9BD5"/>
          <w:bottom w:val="single" w:sz="8" w:space="2" w:color="5B9BD5"/>
          <w:right w:val="single" w:sz="8" w:space="2" w:color="5B9BD5"/>
        </w:pBdr>
      </w:pPr>
      <w:r>
        <w:t>9 Gegruendet: ___</w:t>
      </w:r>
    </w:p>
    <w:p>
      <w:pPr>
        <w:pStyle w:val="StudentBlock"/>
        <w:shd w:fill="EAF2F8"/>
        <w:pBdr>
          <w:top w:val="single" w:sz="8" w:space="2" w:color="5B9BD5"/>
          <w:left w:val="single" w:sz="8" w:space="2" w:color="5B9BD5"/>
          <w:bottom w:val="single" w:sz="8" w:space="2" w:color="5B9BD5"/>
          <w:right w:val="single" w:sz="8" w:space="2" w:color="5B9BD5"/>
        </w:pBdr>
      </w:pPr>
      <w:r>
        <w:t>10 Beratung in ___ Sprachen.</w:t>
      </w:r>
    </w:p>
    <w:p>
      <w:pPr>
        <w:pStyle w:val="StudentBlock"/>
        <w:shd w:fill="EAF2F8"/>
        <w:pBdr>
          <w:top w:val="single" w:sz="8" w:space="2" w:color="5B9BD5"/>
          <w:left w:val="single" w:sz="8" w:space="2" w:color="5B9BD5"/>
          <w:bottom w:val="single" w:sz="8" w:space="2" w:color="5B9BD5"/>
          <w:right w:val="single" w:sz="8" w:space="2" w:color="5B9BD5"/>
        </w:pBdr>
      </w:pPr>
      <w:r>
        <w:t>11 In 5 Jahren begleitet: ___ Personen.</w:t>
      </w:r>
    </w:p>
    <w:p>
      <w:pPr>
        <w:pStyle w:val="StudentBlock"/>
        <w:shd w:fill="EAF2F8"/>
        <w:pBdr>
          <w:top w:val="single" w:sz="8" w:space="2" w:color="5B9BD5"/>
          <w:left w:val="single" w:sz="8" w:space="2" w:color="5B9BD5"/>
          <w:bottom w:val="single" w:sz="8" w:space="2" w:color="5B9BD5"/>
          <w:right w:val="single" w:sz="8" w:space="2" w:color="5B9BD5"/>
        </w:pBdr>
      </w:pPr>
      <w:r>
        <w:t>12 ___ % kamen in Beschaeftigung.</w:t>
      </w:r>
    </w:p>
    <w:p>
      <w:pPr>
        <w:pStyle w:val="StudentBlock"/>
        <w:shd w:fill="EAF2F8"/>
        <w:pBdr>
          <w:top w:val="single" w:sz="8" w:space="2" w:color="5B9BD5"/>
          <w:left w:val="single" w:sz="8" w:space="2" w:color="5B9BD5"/>
          <w:bottom w:val="single" w:sz="8" w:space="2" w:color="5B9BD5"/>
          <w:right w:val="single" w:sz="8" w:space="2" w:color="5B9BD5"/>
        </w:pBdr>
      </w:pPr>
      <w:r>
        <w:t>13 Jahresbudget des Zentrums: ___ Millionen Euro.</w:t>
      </w:r>
    </w:p>
    <w:p>
      <w:pPr>
        <w:pStyle w:val="StudentBlock"/>
        <w:shd w:fill="EAF2F8"/>
        <w:pBdr>
          <w:top w:val="single" w:sz="8" w:space="2" w:color="5B9BD5"/>
          <w:left w:val="single" w:sz="8" w:space="2" w:color="5B9BD5"/>
          <w:bottom w:val="single" w:sz="8" w:space="2" w:color="5B9BD5"/>
          <w:right w:val="single" w:sz="8" w:space="2" w:color="5B9BD5"/>
        </w:pBdr>
      </w:pPr>
      <w:r>
        <w:t>14 ___ % gefoerdert vom Land Steiermark.</w:t>
      </w:r>
    </w:p>
    <w:p>
      <w:pPr>
        <w:pStyle w:val="StudentBlock"/>
        <w:shd w:fill="EAF2F8"/>
        <w:pBdr>
          <w:top w:val="single" w:sz="8" w:space="2" w:color="5B9BD5"/>
          <w:left w:val="single" w:sz="8" w:space="2" w:color="5B9BD5"/>
          <w:bottom w:val="single" w:sz="8" w:space="2" w:color="5B9BD5"/>
          <w:right w:val="single" w:sz="8" w:space="2" w:color="5B9BD5"/>
        </w:pBdr>
      </w:pPr>
      <w:r>
        <w:t>15 Maximale Anerkennungsfrist: ___ Tage.</w:t>
      </w:r>
    </w:p>
    <w:p>
      <w:pPr>
        <w:pStyle w:val="StudentBlock"/>
        <w:shd w:fill="EAF2F8"/>
        <w:pBdr>
          <w:top w:val="single" w:sz="8" w:space="2" w:color="5B9BD5"/>
          <w:left w:val="single" w:sz="8" w:space="2" w:color="5B9BD5"/>
          <w:bottom w:val="single" w:sz="8" w:space="2" w:color="5B9BD5"/>
          <w:right w:val="single" w:sz="8" w:space="2" w:color="5B9BD5"/>
        </w:pBdr>
      </w:pPr>
      <w:r>
        <w:t>16 Derzeit: ___ Landesgesetze plus Bundesregelungen.</w:t>
      </w:r>
    </w:p>
    <w:p>
      <w:pPr>
        <w:pStyle w:val="StudentBlock"/>
        <w:shd w:fill="EAF2F8"/>
        <w:pBdr>
          <w:top w:val="single" w:sz="8" w:space="2" w:color="5B9BD5"/>
          <w:left w:val="single" w:sz="8" w:space="2" w:color="5B9BD5"/>
          <w:bottom w:val="single" w:sz="8" w:space="2" w:color="5B9BD5"/>
          <w:right w:val="single" w:sz="8" w:space="2" w:color="5B9BD5"/>
        </w:pBdr>
      </w:pPr>
      <w:r>
        <w:t>17 Kosten einer Antidiskriminierungsschulung: ca. ___ Euro.</w:t>
      </w:r>
    </w:p>
    <w:p>
      <w:pPr>
        <w:pStyle w:val="StudentBlock"/>
        <w:shd w:fill="EAF2F8"/>
        <w:pBdr>
          <w:top w:val="single" w:sz="8" w:space="2" w:color="5B9BD5"/>
          <w:left w:val="single" w:sz="8" w:space="2" w:color="5B9BD5"/>
          <w:bottom w:val="single" w:sz="8" w:space="2" w:color="5B9BD5"/>
          <w:right w:val="single" w:sz="8" w:space="2" w:color="5B9BD5"/>
        </w:pBdr>
      </w:pPr>
      <w:r>
        <w:t>18 Die Studie zeigte Diskriminierung bei ___ Lebenslauf.</w:t>
      </w:r>
    </w:p>
    <w:p>
      <w:pPr>
        <w:pStyle w:val="StudentBlock"/>
        <w:shd w:fill="EAF2F8"/>
        <w:pBdr>
          <w:top w:val="single" w:sz="8" w:space="2" w:color="5B9BD5"/>
          <w:left w:val="single" w:sz="8" w:space="2" w:color="5B9BD5"/>
          <w:bottom w:val="single" w:sz="8" w:space="2" w:color="5B9BD5"/>
          <w:right w:val="single" w:sz="8" w:space="2" w:color="5B9BD5"/>
        </w:pBdr>
      </w:pPr>
      <w:r>
        <w:t>19 Wie viele Huerden-Kategorien? ___</w:t>
      </w:r>
    </w:p>
    <w:p>
      <w:pPr>
        <w:pStyle w:val="StudentBlock"/>
        <w:shd w:fill="EAF2F8"/>
        <w:pBdr>
          <w:top w:val="single" w:sz="8" w:space="2" w:color="5B9BD5"/>
          <w:left w:val="single" w:sz="8" w:space="2" w:color="5B9BD5"/>
          <w:bottom w:val="single" w:sz="8" w:space="2" w:color="5B9BD5"/>
          <w:right w:val="single" w:sz="8" w:space="2" w:color="5B9BD5"/>
        </w:pBdr>
      </w:pPr>
      <w:r>
        <w:t>20 Huerden-Kategorie 3: ___</w:t>
      </w:r>
    </w:p>
    <w:p>
      <w:pPr>
        <w:pStyle w:val="StudentBlock"/>
        <w:shd w:fill="EAF2F8"/>
        <w:pBdr>
          <w:top w:val="single" w:sz="8" w:space="2" w:color="5B9BD5"/>
          <w:left w:val="single" w:sz="8" w:space="2" w:color="5B9BD5"/>
          <w:bottom w:val="single" w:sz="8" w:space="2" w:color="5B9BD5"/>
          <w:right w:val="single" w:sz="8" w:space="2" w:color="5B9BD5"/>
        </w:pBdr>
      </w:pPr>
      <w:r>
        <w:t>21 Kompetenzzentrum in der Stadt: ___</w:t>
      </w:r>
    </w:p>
    <w:p>
      <w:pPr>
        <w:pStyle w:val="StudentBlock"/>
        <w:shd w:fill="EAF2F8"/>
        <w:pBdr>
          <w:top w:val="single" w:sz="8" w:space="2" w:color="5B9BD5"/>
          <w:left w:val="single" w:sz="8" w:space="2" w:color="5B9BD5"/>
          <w:bottom w:val="single" w:sz="8" w:space="2" w:color="5B9BD5"/>
          <w:right w:val="single" w:sz="8" w:space="2" w:color="5B9BD5"/>
        </w:pBdr>
      </w:pPr>
      <w:r>
        <w:t>22 Forderung 1: bundesweit ___ Anerkennungsgesetz.</w:t>
      </w:r>
    </w:p>
    <w:p>
      <w:pPr>
        <w:pStyle w:val="StudentBlock"/>
        <w:shd w:fill="EAF2F8"/>
        <w:pBdr>
          <w:top w:val="single" w:sz="8" w:space="2" w:color="5B9BD5"/>
          <w:left w:val="single" w:sz="8" w:space="2" w:color="5B9BD5"/>
          <w:bottom w:val="single" w:sz="8" w:space="2" w:color="5B9BD5"/>
          <w:right w:val="single" w:sz="8" w:space="2" w:color="5B9BD5"/>
        </w:pBdr>
      </w:pPr>
      <w:r>
        <w:t>23 Antidiskriminierungsschulungen fuer: alle ___</w:t>
      </w:r>
    </w:p>
    <w:p>
      <w:pPr>
        <w:pStyle w:val="StudentBlock"/>
        <w:shd w:fill="EAF2F8"/>
        <w:pBdr>
          <w:top w:val="single" w:sz="8" w:space="2" w:color="5B9BD5"/>
          <w:left w:val="single" w:sz="8" w:space="2" w:color="5B9BD5"/>
          <w:bottom w:val="single" w:sz="8" w:space="2" w:color="5B9BD5"/>
          <w:right w:val="single" w:sz="8" w:space="2" w:color="5B9BD5"/>
        </w:pBdr>
      </w:pPr>
      <w:r>
        <w:t>24 Beratung im Zentrum ist: ___</w:t>
      </w:r>
    </w:p>
    <w:p>
      <w:pPr>
        <w:pStyle w:val="StudentBlock"/>
        <w:shd w:fill="EAF2F8"/>
        <w:pBdr>
          <w:top w:val="single" w:sz="8" w:space="2" w:color="5B9BD5"/>
          <w:left w:val="single" w:sz="8" w:space="2" w:color="5B9BD5"/>
          <w:bottom w:val="single" w:sz="8" w:space="2" w:color="5B9BD5"/>
          <w:right w:val="single" w:sz="8" w:space="2" w:color="5B9BD5"/>
        </w:pBdr>
      </w:pPr>
      <w:r>
        <w:t>25 Welches Sprachniveau wird fuer Fachsprache gefordert?</w:t>
      </w:r>
    </w:p>
    <w:p>
      <w:pPr>
        <w:pStyle w:val="StudentBlock"/>
        <w:shd w:fill="EAF2F8"/>
        <w:pBdr>
          <w:top w:val="single" w:sz="8" w:space="2" w:color="5B9BD5"/>
          <w:left w:val="single" w:sz="8" w:space="2" w:color="5B9BD5"/>
          <w:bottom w:val="single" w:sz="8" w:space="2" w:color="5B9BD5"/>
          <w:right w:val="single" w:sz="8" w:space="2" w:color="5B9BD5"/>
        </w:pBdr>
      </w:pPr>
      <w:r>
        <w:t>26 Dr. Karim arbeitet an der: ___</w:t>
      </w:r>
    </w:p>
    <w:p>
      <w:pPr>
        <w:pStyle w:val="StudentBlock"/>
        <w:shd w:fill="EAF2F8"/>
        <w:pBdr>
          <w:top w:val="single" w:sz="8" w:space="2" w:color="5B9BD5"/>
          <w:left w:val="single" w:sz="8" w:space="2" w:color="5B9BD5"/>
          <w:bottom w:val="single" w:sz="8" w:space="2" w:color="5B9BD5"/>
          <w:right w:val="single" w:sz="8" w:space="2" w:color="5B9BD5"/>
        </w:pBdr>
      </w:pPr>
      <w:r>
        <w:t>27 Nur ___ von 68.000 Wartenden erhielten 2023 Anerkennung.</w:t>
      </w:r>
    </w:p>
    <w:p>
      <w:pPr>
        <w:pStyle w:val="StudentBlock"/>
        <w:shd w:fill="EAF2F8"/>
        <w:pBdr>
          <w:top w:val="single" w:sz="8" w:space="2" w:color="5B9BD5"/>
          <w:left w:val="single" w:sz="8" w:space="2" w:color="5B9BD5"/>
          <w:bottom w:val="single" w:sz="8" w:space="2" w:color="5B9BD5"/>
          <w:right w:val="single" w:sz="8" w:space="2" w:color="5B9BD5"/>
        </w:pBdr>
      </w:pPr>
      <w:r>
        <w:t>28 'Eklatantes Missverhaeltnis' beschreibt: ___</w:t>
      </w:r>
    </w:p>
    <w:p>
      <w:pPr>
        <w:pStyle w:val="StudentBlock"/>
        <w:shd w:fill="EAF2F8"/>
        <w:pBdr>
          <w:top w:val="single" w:sz="8" w:space="2" w:color="5B9BD5"/>
          <w:left w:val="single" w:sz="8" w:space="2" w:color="5B9BD5"/>
          <w:bottom w:val="single" w:sz="8" w:space="2" w:color="5B9BD5"/>
          <w:right w:val="single" w:sz="8" w:space="2" w:color="5B9BD5"/>
        </w:pBdr>
      </w:pPr>
      <w:r>
        <w:t>29 Wie viele Forderungen stellt Dr. Karim? ___</w:t>
      </w:r>
    </w:p>
    <w:p>
      <w:pPr>
        <w:pStyle w:val="StudentBlock"/>
        <w:shd w:fill="EAF2F8"/>
        <w:pBdr>
          <w:top w:val="single" w:sz="8" w:space="2" w:color="5B9BD5"/>
          <w:left w:val="single" w:sz="8" w:space="2" w:color="5B9BD5"/>
          <w:bottom w:val="single" w:sz="8" w:space="2" w:color="5B9BD5"/>
          <w:right w:val="single" w:sz="8" w:space="2" w:color="5B9BD5"/>
        </w:pBdr>
      </w:pPr>
      <w:r>
        <w:t>30 ORF-Regionalprogramm: ORF ___</w:t>
      </w:r>
    </w:p>
    <w:p>
      <w:pPr>
        <w:pStyle w:val="AdminBlock"/>
        <w:shd w:fill="FCE4D6"/>
        <w:pBdr>
          <w:top w:val="single" w:sz="8" w:space="2" w:color="ED7D31"/>
          <w:left w:val="single" w:sz="8" w:space="2" w:color="ED7D31"/>
          <w:bottom w:val="single" w:sz="8" w:space="2" w:color="ED7D31"/>
          <w:right w:val="single" w:sz="8" w:space="2" w:color="ED7D31"/>
        </w:pBdr>
      </w:pPr>
      <w:r>
        <w:rPr>
          <w:b/>
        </w:rPr>
        <w:t>ADMIN_ONLY_TRANSCRIPT</w:t>
      </w:r>
    </w:p>
    <w:p>
      <w:pPr>
        <w:pStyle w:val="AdminBlock"/>
        <w:shd w:fill="FCE4D6"/>
        <w:pBdr>
          <w:top w:val="single" w:sz="8" w:space="2" w:color="ED7D31"/>
          <w:left w:val="single" w:sz="8" w:space="2" w:color="ED7D31"/>
          <w:bottom w:val="single" w:sz="8" w:space="2" w:color="ED7D31"/>
          <w:right w:val="single" w:sz="8" w:space="2" w:color="ED7D31"/>
        </w:pBdr>
      </w:pPr>
      <w:r>
        <w:t>SCRIPT AUDIO — Aufgabe 2 | ORF Steiermark Interview Format: ORF Steiermark Interview — 2x hoeren — Niveau B2 [ORF Graz Jingle] [Pause 2s]</w:t>
      </w:r>
    </w:p>
    <w:p>
      <w:pPr>
        <w:pStyle w:val="AdminBlock"/>
        <w:shd w:fill="FCE4D6"/>
        <w:pBdr>
          <w:top w:val="single" w:sz="8" w:space="2" w:color="ED7D31"/>
          <w:left w:val="single" w:sz="8" w:space="2" w:color="ED7D31"/>
          <w:bottom w:val="single" w:sz="8" w:space="2" w:color="ED7D31"/>
          <w:right w:val="single" w:sz="8" w:space="2" w:color="ED7D31"/>
        </w:pBdr>
      </w:pPr>
      <w:r>
        <w:t>Moderator: Dr. Ahmed Karim, Universitaet Graz. Guten Morgen.</w:t>
      </w:r>
    </w:p>
    <w:p>
      <w:pPr>
        <w:pStyle w:val="AdminBlock"/>
        <w:shd w:fill="FCE4D6"/>
        <w:pBdr>
          <w:top w:val="single" w:sz="8" w:space="2" w:color="ED7D31"/>
          <w:left w:val="single" w:sz="8" w:space="2" w:color="ED7D31"/>
          <w:bottom w:val="single" w:sz="8" w:space="2" w:color="ED7D31"/>
          <w:right w:val="single" w:sz="8" w:space="2" w:color="ED7D31"/>
        </w:pBdr>
      </w:pPr>
      <w:r>
        <w:t>Dr. Karim: Guten Morgen.</w:t>
      </w:r>
    </w:p>
    <w:p>
      <w:pPr>
        <w:pStyle w:val="AdminBlock"/>
        <w:shd w:fill="FCE4D6"/>
        <w:pBdr>
          <w:top w:val="single" w:sz="8" w:space="2" w:color="ED7D31"/>
          <w:left w:val="single" w:sz="8" w:space="2" w:color="ED7D31"/>
          <w:bottom w:val="single" w:sz="8" w:space="2" w:color="ED7D31"/>
          <w:right w:val="single" w:sz="8" w:space="2" w:color="ED7D31"/>
        </w:pBdr>
      </w:pPr>
      <w:r>
        <w:t>Moderator: Die Situation am Arbeitsmarkt?</w:t>
      </w:r>
    </w:p>
    <w:p>
      <w:pPr>
        <w:pStyle w:val="AdminBlock"/>
        <w:shd w:fill="FCE4D6"/>
        <w:pBdr>
          <w:top w:val="single" w:sz="8" w:space="2" w:color="ED7D31"/>
          <w:left w:val="single" w:sz="8" w:space="2" w:color="ED7D31"/>
          <w:bottom w:val="single" w:sz="8" w:space="2" w:color="ED7D31"/>
          <w:right w:val="single" w:sz="8" w:space="2" w:color="ED7D31"/>
        </w:pBdr>
      </w:pPr>
      <w:r>
        <w:t>Dr. Karim: Das 'oesterreichische Paradox': Einerseits fehlen in 53 Mangelberufen Fachkraefte. Andererseits sind 68.000 Personen mit auslaendischen Qualifikationen als arbeitssuchend gemeldet. Im Jahr 2023 wurden nur 4.200 Berufsanerkennungen bewilligt — bei 68.000 Wartenden ein eklatantes Missverhaeltnis. [Pause 1s]</w:t>
      </w:r>
    </w:p>
    <w:p>
      <w:pPr>
        <w:pStyle w:val="AdminBlock"/>
        <w:shd w:fill="FCE4D6"/>
        <w:pBdr>
          <w:top w:val="single" w:sz="8" w:space="2" w:color="ED7D31"/>
          <w:left w:val="single" w:sz="8" w:space="2" w:color="ED7D31"/>
          <w:bottom w:val="single" w:sz="8" w:space="2" w:color="ED7D31"/>
          <w:right w:val="single" w:sz="8" w:space="2" w:color="ED7D31"/>
        </w:pBdr>
      </w:pPr>
      <w:r>
        <w:t>Moderator: Typische Huerden?</w:t>
      </w:r>
    </w:p>
    <w:p>
      <w:pPr>
        <w:pStyle w:val="AdminBlock"/>
        <w:shd w:fill="FCE4D6"/>
        <w:pBdr>
          <w:top w:val="single" w:sz="8" w:space="2" w:color="ED7D31"/>
          <w:left w:val="single" w:sz="8" w:space="2" w:color="ED7D31"/>
          <w:bottom w:val="single" w:sz="8" w:space="2" w:color="ED7D31"/>
          <w:right w:val="single" w:sz="8" w:space="2" w:color="ED7D31"/>
        </w:pBdr>
      </w:pPr>
      <w:r>
        <w:t>Dr. Karim: Drei Kategorien. Erstens formale Huerden: fehlende Uebersetzungen, unterschiedliche Bildungssysteme. Zweitens sprachliche: viele beherrschen Fachsprache nicht auf C1-Niveau. Drittens diskriminierende Einstellungspraktiken. Unsere Studie: Bewerber mit tuerckischem Namen haben 43 Prozent weniger Rueckrufe als jene mit oesterreichischem Namen bei identischem Lebenslauf. [Pause 1s]</w:t>
      </w:r>
    </w:p>
    <w:p>
      <w:pPr>
        <w:pStyle w:val="AdminBlock"/>
        <w:shd w:fill="FCE4D6"/>
        <w:pBdr>
          <w:top w:val="single" w:sz="8" w:space="2" w:color="ED7D31"/>
          <w:left w:val="single" w:sz="8" w:space="2" w:color="ED7D31"/>
          <w:bottom w:val="single" w:sz="8" w:space="2" w:color="ED7D31"/>
          <w:right w:val="single" w:sz="8" w:space="2" w:color="ED7D31"/>
        </w:pBdr>
      </w:pPr>
      <w:r>
        <w:t>Moderator: Was funktioniert in der Steiermark?</w:t>
      </w:r>
    </w:p>
    <w:p>
      <w:pPr>
        <w:pStyle w:val="AdminBlock"/>
        <w:shd w:fill="FCE4D6"/>
        <w:pBdr>
          <w:top w:val="single" w:sz="8" w:space="2" w:color="ED7D31"/>
          <w:left w:val="single" w:sz="8" w:space="2" w:color="ED7D31"/>
          <w:bottom w:val="single" w:sz="8" w:space="2" w:color="ED7D31"/>
          <w:right w:val="single" w:sz="8" w:space="2" w:color="ED7D31"/>
        </w:pBdr>
      </w:pPr>
      <w:r>
        <w:t>Dr. Karim: Das Kompetenzzentrum Integration in Graz, am Jakominiplatz, gegruendet 2018. Beratung in 18 Sprachen, kostenlos. In fuenf Jahren: 9.400 Personen begleitet, 71 Prozent in Beschaeftigung. Budget: 1,2 Millionen Euro jaehrlich, 60 Prozent vom Land Steiermark gefoerdert. [Pause 1s]</w:t>
      </w:r>
    </w:p>
    <w:p>
      <w:pPr>
        <w:pStyle w:val="AdminBlock"/>
        <w:shd w:fill="FCE4D6"/>
        <w:pBdr>
          <w:top w:val="single" w:sz="8" w:space="2" w:color="ED7D31"/>
          <w:left w:val="single" w:sz="8" w:space="2" w:color="ED7D31"/>
          <w:bottom w:val="single" w:sz="8" w:space="2" w:color="ED7D31"/>
          <w:right w:val="single" w:sz="8" w:space="2" w:color="ED7D31"/>
        </w:pBdr>
      </w:pPr>
      <w:r>
        <w:t>Moderator: Forderungen der Wissenschaft?</w:t>
      </w:r>
    </w:p>
    <w:p>
      <w:pPr>
        <w:pStyle w:val="AdminBlock"/>
        <w:shd w:fill="FCE4D6"/>
        <w:pBdr>
          <w:top w:val="single" w:sz="8" w:space="2" w:color="ED7D31"/>
          <w:left w:val="single" w:sz="8" w:space="2" w:color="ED7D31"/>
          <w:bottom w:val="single" w:sz="8" w:space="2" w:color="ED7D31"/>
          <w:right w:val="single" w:sz="8" w:space="2" w:color="ED7D31"/>
        </w:pBdr>
      </w:pPr>
      <w:r>
        <w:t>Dr. Karim: Ein bundesweit einheitliches Anerkennungsgesetz — derzeit neun Landesgesetze plus Bundesregelungen. Anerkennungsfrist: maximal 90 Tage. Verpflichtende Antidiskriminierungsschulungen fuer alle HR-Abteilungen, circa 400 Euro pro Person. [Pause 3s]</w:t>
      </w:r>
    </w:p>
    <w:p>
      <w:pPr>
        <w:pStyle w:val="AudioBlock"/>
        <w:shd w:fill="FFF2CC"/>
        <w:pBdr>
          <w:top w:val="single" w:sz="8" w:space="2" w:color="BF9000"/>
          <w:left w:val="single" w:sz="8" w:space="2" w:color="BF9000"/>
          <w:bottom w:val="single" w:sz="8" w:space="2" w:color="BF9000"/>
          <w:right w:val="single" w:sz="8" w:space="2" w:color="BF9000"/>
        </w:pBdr>
      </w:pPr>
      <w:r>
        <w:rPr>
          <w:b/>
        </w:rPr>
        <w:t>AUDIO_ENGINE_SETTINGS</w:t>
      </w:r>
    </w:p>
    <w:p>
      <w:pPr>
        <w:pStyle w:val="AudioBlock"/>
        <w:shd w:fill="FFF2CC"/>
        <w:pBdr>
          <w:top w:val="single" w:sz="8" w:space="2" w:color="BF9000"/>
          <w:left w:val="single" w:sz="8" w:space="2" w:color="BF9000"/>
          <w:bottom w:val="single" w:sz="8" w:space="2" w:color="BF9000"/>
          <w:right w:val="single" w:sz="8" w:space="2" w:color="BF9000"/>
        </w:pBdr>
      </w:pPr>
      <w:r>
        <w:t>PLAN DE PRODUCTION AUDIO — ElevenLabs</w:t>
      </w:r>
    </w:p>
    <w:p>
      <w:pPr>
        <w:pStyle w:val="AudioBlock"/>
        <w:shd w:fill="FFF2CC"/>
        <w:pBdr>
          <w:top w:val="single" w:sz="8" w:space="2" w:color="BF9000"/>
          <w:left w:val="single" w:sz="8" w:space="2" w:color="BF9000"/>
          <w:bottom w:val="single" w:sz="8" w:space="2" w:color="BF9000"/>
          <w:right w:val="single" w:sz="8" w:space="2" w:color="BF9000"/>
        </w:pBdr>
      </w:pPr>
      <w:r>
        <w:t>VOIX OSD</w:t>
      </w:r>
    </w:p>
    <w:p>
      <w:pPr>
        <w:pStyle w:val="AudioBlock"/>
        <w:shd w:fill="FFF2CC"/>
        <w:pBdr>
          <w:top w:val="single" w:sz="8" w:space="2" w:color="BF9000"/>
          <w:left w:val="single" w:sz="8" w:space="2" w:color="BF9000"/>
          <w:bottom w:val="single" w:sz="8" w:space="2" w:color="BF9000"/>
          <w:right w:val="single" w:sz="8" w:space="2" w:color="BF9000"/>
        </w:pBdr>
      </w:pPr>
      <w:r>
        <w:t>Sprecher 1 Moderator: Homme 45 ans, ORF Steiermark</w:t>
      </w:r>
    </w:p>
    <w:p>
      <w:pPr>
        <w:pStyle w:val="AudioBlock"/>
        <w:shd w:fill="FFF2CC"/>
        <w:pBdr>
          <w:top w:val="single" w:sz="8" w:space="2" w:color="BF9000"/>
          <w:left w:val="single" w:sz="8" w:space="2" w:color="BF9000"/>
          <w:bottom w:val="single" w:sz="8" w:space="2" w:color="BF9000"/>
          <w:right w:val="single" w:sz="8" w:space="2" w:color="BF9000"/>
        </w:pBdr>
      </w:pPr>
      <w:r>
        <w:t>Dr. Ahmed Karim: Homme 42 ans, universitaire, accent autrichien</w:t>
      </w:r>
    </w:p>
    <w:p>
      <w:pPr>
        <w:pStyle w:val="AudioBlock"/>
        <w:shd w:fill="FFF2CC"/>
        <w:pBdr>
          <w:top w:val="single" w:sz="8" w:space="2" w:color="BF9000"/>
          <w:left w:val="single" w:sz="8" w:space="2" w:color="BF9000"/>
          <w:bottom w:val="single" w:sz="8" w:space="2" w:color="BF9000"/>
          <w:right w:val="single" w:sz="8" w:space="2" w:color="BF9000"/>
        </w:pBdr>
      </w:pPr>
      <w:r>
        <w:t>Sprecher 2 standard</w:t>
      </w:r>
    </w:p>
    <w:p>
      <w:pPr>
        <w:pStyle w:val="AudioBlock"/>
        <w:shd w:fill="FFF2CC"/>
        <w:pBdr>
          <w:top w:val="single" w:sz="8" w:space="2" w:color="BF9000"/>
          <w:left w:val="single" w:sz="8" w:space="2" w:color="BF9000"/>
          <w:bottom w:val="single" w:sz="8" w:space="2" w:color="BF9000"/>
          <w:right w:val="single" w:sz="8" w:space="2" w:color="BF9000"/>
        </w:pBdr>
      </w:pPr>
      <w:r>
        <w:t>SFX / TIMING</w:t>
      </w:r>
    </w:p>
    <w:p>
      <w:pPr>
        <w:pStyle w:val="AudioBlock"/>
        <w:shd w:fill="FFF2CC"/>
        <w:pBdr>
          <w:top w:val="single" w:sz="8" w:space="2" w:color="BF9000"/>
          <w:left w:val="single" w:sz="8" w:space="2" w:color="BF9000"/>
          <w:bottom w:val="single" w:sz="8" w:space="2" w:color="BF9000"/>
          <w:right w:val="single" w:sz="8" w:space="2" w:color="BF9000"/>
        </w:pBdr>
      </w:pPr>
      <w:r>
        <w:t>&gt; ORF Graz Jingle</w:t>
      </w:r>
    </w:p>
    <w:p>
      <w:pPr>
        <w:pStyle w:val="AudioBlock"/>
        <w:shd w:fill="FFF2CC"/>
        <w:pBdr>
          <w:top w:val="single" w:sz="8" w:space="2" w:color="BF9000"/>
          <w:left w:val="single" w:sz="8" w:space="2" w:color="BF9000"/>
          <w:bottom w:val="single" w:sz="8" w:space="2" w:color="BF9000"/>
          <w:right w:val="single" w:sz="8" w:space="2" w:color="BF9000"/>
        </w:pBdr>
      </w:pPr>
      <w:r>
        <w:t>PARAMETRES ELEVENLABS — Copier-coller direct</w:t>
      </w:r>
    </w:p>
    <w:p>
      <w:pPr>
        <w:pStyle w:val="AudioBlock"/>
        <w:shd w:fill="FFF2CC"/>
        <w:pBdr>
          <w:top w:val="single" w:sz="8" w:space="2" w:color="BF9000"/>
          <w:left w:val="single" w:sz="8" w:space="2" w:color="BF9000"/>
          <w:bottom w:val="single" w:sz="8" w:space="2" w:color="BF9000"/>
          <w:right w:val="single" w:sz="8" w:space="2" w:color="BF9000"/>
        </w:pBdr>
      </w:pPr>
      <w:r>
        <w:t>Parametre Valeur OSD Pourquoi</w:t>
      </w:r>
    </w:p>
    <w:p>
      <w:pPr>
        <w:pStyle w:val="AudioBlock"/>
        <w:shd w:fill="FFF2CC"/>
        <w:pBdr>
          <w:top w:val="single" w:sz="8" w:space="2" w:color="BF9000"/>
          <w:left w:val="single" w:sz="8" w:space="2" w:color="BF9000"/>
          <w:bottom w:val="single" w:sz="8" w:space="2" w:color="BF9000"/>
          <w:right w:val="single" w:sz="8" w:space="2" w:color="BF9000"/>
        </w:pBdr>
      </w:pPr>
      <w:r>
        <w:t>Speed 100% B2</w:t>
      </w:r>
    </w:p>
    <w:p>
      <w:pPr>
        <w:pStyle w:val="AudioBlock"/>
        <w:shd w:fill="FFF2CC"/>
        <w:pBdr>
          <w:top w:val="single" w:sz="8" w:space="2" w:color="BF9000"/>
          <w:left w:val="single" w:sz="8" w:space="2" w:color="BF9000"/>
          <w:bottom w:val="single" w:sz="8" w:space="2" w:color="BF9000"/>
          <w:right w:val="single" w:sz="8" w:space="2" w:color="BF9000"/>
        </w:pBdr>
      </w:pPr>
      <w:r>
        <w:t>Stability 85% Salle</w:t>
      </w:r>
    </w:p>
    <w:p>
      <w:pPr>
        <w:pStyle w:val="AudioBlock"/>
        <w:shd w:fill="FFF2CC"/>
        <w:pBdr>
          <w:top w:val="single" w:sz="8" w:space="2" w:color="BF9000"/>
          <w:left w:val="single" w:sz="8" w:space="2" w:color="BF9000"/>
          <w:bottom w:val="single" w:sz="8" w:space="2" w:color="BF9000"/>
          <w:right w:val="single" w:sz="8" w:space="2" w:color="BF9000"/>
        </w:pBdr>
      </w:pPr>
      <w:r>
        <w:t>Similarity 90% AT</w:t>
      </w:r>
    </w:p>
    <w:p>
      <w:pPr>
        <w:pStyle w:val="AudioBlock"/>
        <w:shd w:fill="FFF2CC"/>
        <w:pBdr>
          <w:top w:val="single" w:sz="8" w:space="2" w:color="BF9000"/>
          <w:left w:val="single" w:sz="8" w:space="2" w:color="BF9000"/>
          <w:bottom w:val="single" w:sz="8" w:space="2" w:color="BF9000"/>
          <w:right w:val="single" w:sz="8" w:space="2" w:color="BF9000"/>
        </w:pBdr>
      </w:pPr>
      <w:r>
        <w:t>Style 8% Academic</w:t>
      </w:r>
    </w:p>
    <w:p>
      <w:pPr>
        <w:pStyle w:val="AudioBlock"/>
        <w:shd w:fill="FFF2CC"/>
        <w:pBdr>
          <w:top w:val="single" w:sz="8" w:space="2" w:color="BF9000"/>
          <w:left w:val="single" w:sz="8" w:space="2" w:color="BF9000"/>
          <w:bottom w:val="single" w:sz="8" w:space="2" w:color="BF9000"/>
          <w:right w:val="single" w:sz="8" w:space="2" w:color="BF9000"/>
        </w:pBdr>
      </w:pPr>
      <w:r>
        <w:t>Speaker Boost Actif Salle</w:t>
      </w:r>
    </w:p>
    <w:p>
      <w:pPr>
        <w:pStyle w:val="CorrectionBlock"/>
        <w:shd w:fill="E2F0D9"/>
        <w:pBdr>
          <w:top w:val="single" w:sz="8" w:space="2" w:color="70AD47"/>
          <w:left w:val="single" w:sz="8" w:space="2" w:color="70AD47"/>
          <w:bottom w:val="single" w:sz="8" w:space="2" w:color="70AD47"/>
          <w:right w:val="single" w:sz="8" w:space="2" w:color="70AD47"/>
        </w:pBdr>
      </w:pPr>
      <w:r>
        <w:rPr>
          <w:b/>
        </w:rPr>
        <w:t>CORRECTION_VISIBLE_AFTER_SUBMIT</w:t>
      </w:r>
    </w:p>
    <w:p>
      <w:pPr>
        <w:pStyle w:val="CorrectionBlock"/>
        <w:shd w:fill="E2F0D9"/>
        <w:pBdr>
          <w:top w:val="single" w:sz="8" w:space="2" w:color="70AD47"/>
          <w:left w:val="single" w:sz="8" w:space="2" w:color="70AD47"/>
          <w:bottom w:val="single" w:sz="8" w:space="2" w:color="70AD47"/>
          <w:right w:val="single" w:sz="8" w:space="2" w:color="70AD47"/>
        </w:pBdr>
      </w:pPr>
      <w:r>
        <w:t>Aufgabe 2 — 30 Detail-Items</w:t>
      </w:r>
    </w:p>
    <w:p>
      <w:pPr>
        <w:pStyle w:val="CorrectionBlock"/>
        <w:shd w:fill="E2F0D9"/>
        <w:pBdr>
          <w:top w:val="single" w:sz="8" w:space="2" w:color="70AD47"/>
          <w:left w:val="single" w:sz="8" w:space="2" w:color="70AD47"/>
          <w:bottom w:val="single" w:sz="8" w:space="2" w:color="70AD47"/>
          <w:right w:val="single" w:sz="8" w:space="2" w:color="70AD47"/>
        </w:pBdr>
      </w:pPr>
      <w:r>
        <w:t>Nr Item (debut) Reponse attendue Begruendung (FR) .</w:t>
      </w:r>
    </w:p>
    <w:p>
      <w:pPr>
        <w:pStyle w:val="CorrectionBlock"/>
        <w:shd w:fill="E2F0D9"/>
        <w:pBdr>
          <w:top w:val="single" w:sz="8" w:space="2" w:color="70AD47"/>
          <w:left w:val="single" w:sz="8" w:space="2" w:color="70AD47"/>
          <w:bottom w:val="single" w:sz="8" w:space="2" w:color="70AD47"/>
          <w:right w:val="single" w:sz="8" w:space="2" w:color="70AD47"/>
        </w:pBdr>
      </w:pPr>
      <w:r>
        <w:t>1 Dr. Karim nennt es das Paradox Terme exact. 'oesterreichische ___'.</w:t>
      </w:r>
    </w:p>
    <w:p>
      <w:pPr>
        <w:pStyle w:val="CorrectionBlock"/>
        <w:shd w:fill="E2F0D9"/>
        <w:pBdr>
          <w:top w:val="single" w:sz="8" w:space="2" w:color="70AD47"/>
          <w:left w:val="single" w:sz="8" w:space="2" w:color="70AD47"/>
          <w:bottom w:val="single" w:sz="8" w:space="2" w:color="70AD47"/>
          <w:right w:val="single" w:sz="8" w:space="2" w:color="70AD47"/>
        </w:pBdr>
      </w:pPr>
      <w:r>
        <w:t>2 In wie vielen Mangelberufen 53 Mangelberufe Chiffre precis. fehlen Fachkraefte? ___</w:t>
      </w:r>
    </w:p>
    <w:p>
      <w:pPr>
        <w:pStyle w:val="CorrectionBlock"/>
        <w:shd w:fill="E2F0D9"/>
        <w:pBdr>
          <w:top w:val="single" w:sz="8" w:space="2" w:color="70AD47"/>
          <w:left w:val="single" w:sz="8" w:space="2" w:color="70AD47"/>
          <w:bottom w:val="single" w:sz="8" w:space="2" w:color="70AD47"/>
          <w:right w:val="single" w:sz="8" w:space="2" w:color="70AD47"/>
        </w:pBdr>
      </w:pPr>
      <w:r>
        <w:t>3 Wie viele Personen mit 68.000 Personen Chiffre cle. auslaend. Qualifikationen sind</w:t>
      </w:r>
    </w:p>
    <w:p>
      <w:pPr>
        <w:pStyle w:val="CorrectionBlock"/>
        <w:shd w:fill="E2F0D9"/>
        <w:pBdr>
          <w:top w:val="single" w:sz="8" w:space="2" w:color="70AD47"/>
          <w:left w:val="single" w:sz="8" w:space="2" w:color="70AD47"/>
          <w:bottom w:val="single" w:sz="8" w:space="2" w:color="70AD47"/>
          <w:right w:val="single" w:sz="8" w:space="2" w:color="70AD47"/>
        </w:pBdr>
      </w:pPr>
      <w:r>
        <w:t>a...</w:t>
      </w:r>
    </w:p>
    <w:p>
      <w:pPr>
        <w:pStyle w:val="CorrectionBlock"/>
        <w:shd w:fill="E2F0D9"/>
        <w:pBdr>
          <w:top w:val="single" w:sz="8" w:space="2" w:color="70AD47"/>
          <w:left w:val="single" w:sz="8" w:space="2" w:color="70AD47"/>
          <w:bottom w:val="single" w:sz="8" w:space="2" w:color="70AD47"/>
          <w:right w:val="single" w:sz="8" w:space="2" w:color="70AD47"/>
        </w:pBdr>
      </w:pPr>
      <w:r>
        <w:t>4 Im Jahr 2023 wurden ___ 4.200 Statistique alarmante. Berufsanerkennungen bewilligt.</w:t>
      </w:r>
    </w:p>
    <w:p>
      <w:pPr>
        <w:pStyle w:val="CorrectionBlock"/>
        <w:shd w:fill="E2F0D9"/>
        <w:pBdr>
          <w:top w:val="single" w:sz="8" w:space="2" w:color="70AD47"/>
          <w:left w:val="single" w:sz="8" w:space="2" w:color="70AD47"/>
          <w:bottom w:val="single" w:sz="8" w:space="2" w:color="70AD47"/>
          <w:right w:val="single" w:sz="8" w:space="2" w:color="70AD47"/>
        </w:pBdr>
      </w:pPr>
      <w:r>
        <w:t>5 Huerden-Kategorie 1: formale Uebersetzungen Exemple cite. (z.B. fehlende ___ ).</w:t>
      </w:r>
    </w:p>
    <w:p>
      <w:pPr>
        <w:pStyle w:val="CorrectionBlock"/>
        <w:shd w:fill="E2F0D9"/>
        <w:pBdr>
          <w:top w:val="single" w:sz="8" w:space="2" w:color="70AD47"/>
          <w:left w:val="single" w:sz="8" w:space="2" w:color="70AD47"/>
          <w:bottom w:val="single" w:sz="8" w:space="2" w:color="70AD47"/>
          <w:right w:val="single" w:sz="8" w:space="2" w:color="70AD47"/>
        </w:pBdr>
      </w:pPr>
      <w:r>
        <w:t>6 Huerden-Kategorie 2: C1 Niveau linguistique. sprachliche — Fachsprache nicht au...</w:t>
      </w:r>
    </w:p>
    <w:p>
      <w:pPr>
        <w:pStyle w:val="CorrectionBlock"/>
        <w:shd w:fill="E2F0D9"/>
        <w:pBdr>
          <w:top w:val="single" w:sz="8" w:space="2" w:color="70AD47"/>
          <w:left w:val="single" w:sz="8" w:space="2" w:color="70AD47"/>
          <w:bottom w:val="single" w:sz="8" w:space="2" w:color="70AD47"/>
          <w:right w:val="single" w:sz="8" w:space="2" w:color="70AD47"/>
        </w:pBdr>
      </w:pPr>
      <w:r>
        <w:t>7 Bewerber mit tuerckischem 43 Prozent Resultat de l'etude. Namen haben ___ % weniger Rue...</w:t>
      </w:r>
    </w:p>
    <w:p>
      <w:pPr>
        <w:pStyle w:val="CorrectionBlock"/>
        <w:shd w:fill="E2F0D9"/>
        <w:pBdr>
          <w:top w:val="single" w:sz="8" w:space="2" w:color="70AD47"/>
          <w:left w:val="single" w:sz="8" w:space="2" w:color="70AD47"/>
          <w:bottom w:val="single" w:sz="8" w:space="2" w:color="70AD47"/>
          <w:right w:val="single" w:sz="8" w:space="2" w:color="70AD47"/>
        </w:pBdr>
      </w:pPr>
      <w:r>
        <w:t>8 Kompetenzzentrum am: ___ Jakominiplatz Adresse precise.</w:t>
      </w:r>
    </w:p>
    <w:p>
      <w:pPr>
        <w:pStyle w:val="CorrectionBlock"/>
        <w:shd w:fill="E2F0D9"/>
        <w:pBdr>
          <w:top w:val="single" w:sz="8" w:space="2" w:color="70AD47"/>
          <w:left w:val="single" w:sz="8" w:space="2" w:color="70AD47"/>
          <w:bottom w:val="single" w:sz="8" w:space="2" w:color="70AD47"/>
          <w:right w:val="single" w:sz="8" w:space="2" w:color="70AD47"/>
        </w:pBdr>
      </w:pPr>
      <w:r>
        <w:t>9 Gegruendet: ___ 2018 Date.</w:t>
      </w:r>
    </w:p>
    <w:p>
      <w:pPr>
        <w:pStyle w:val="CorrectionBlock"/>
        <w:shd w:fill="E2F0D9"/>
        <w:pBdr>
          <w:top w:val="single" w:sz="8" w:space="2" w:color="70AD47"/>
          <w:left w:val="single" w:sz="8" w:space="2" w:color="70AD47"/>
          <w:bottom w:val="single" w:sz="8" w:space="2" w:color="70AD47"/>
          <w:right w:val="single" w:sz="8" w:space="2" w:color="70AD47"/>
        </w:pBdr>
      </w:pPr>
      <w:r>
        <w:t>10 Beratung in ___ Sprachen. 18 Sprachen Nombre de langues.</w:t>
      </w:r>
    </w:p>
    <w:p>
      <w:pPr>
        <w:pStyle w:val="CorrectionBlock"/>
        <w:shd w:fill="E2F0D9"/>
        <w:pBdr>
          <w:top w:val="single" w:sz="8" w:space="2" w:color="70AD47"/>
          <w:left w:val="single" w:sz="8" w:space="2" w:color="70AD47"/>
          <w:bottom w:val="single" w:sz="8" w:space="2" w:color="70AD47"/>
          <w:right w:val="single" w:sz="8" w:space="2" w:color="70AD47"/>
        </w:pBdr>
      </w:pPr>
      <w:r>
        <w:t>11 In 5 Jahren begleitet: ___ 9.400 Personen Bilan. Personen.</w:t>
      </w:r>
    </w:p>
    <w:p>
      <w:pPr>
        <w:pStyle w:val="CorrectionBlock"/>
        <w:shd w:fill="E2F0D9"/>
        <w:pBdr>
          <w:top w:val="single" w:sz="8" w:space="2" w:color="70AD47"/>
          <w:left w:val="single" w:sz="8" w:space="2" w:color="70AD47"/>
          <w:bottom w:val="single" w:sz="8" w:space="2" w:color="70AD47"/>
          <w:right w:val="single" w:sz="8" w:space="2" w:color="70AD47"/>
        </w:pBdr>
      </w:pPr>
      <w:r>
        <w:t>12 ___ % kamen in 71 Prozent Taux de reussite. Beschaeftigung.</w:t>
      </w:r>
    </w:p>
    <w:p>
      <w:pPr>
        <w:pStyle w:val="CorrectionBlock"/>
        <w:shd w:fill="E2F0D9"/>
        <w:pBdr>
          <w:top w:val="single" w:sz="8" w:space="2" w:color="70AD47"/>
          <w:left w:val="single" w:sz="8" w:space="2" w:color="70AD47"/>
          <w:bottom w:val="single" w:sz="8" w:space="2" w:color="70AD47"/>
          <w:right w:val="single" w:sz="8" w:space="2" w:color="70AD47"/>
        </w:pBdr>
      </w:pPr>
      <w:r>
        <w:t>13 Jahresbudget des Zentrums: 1,2 Millionen Euro Budget. ___ Millionen Euro.</w:t>
      </w:r>
    </w:p>
    <w:p>
      <w:pPr>
        <w:pStyle w:val="CorrectionBlock"/>
        <w:shd w:fill="E2F0D9"/>
        <w:pBdr>
          <w:top w:val="single" w:sz="8" w:space="2" w:color="70AD47"/>
          <w:left w:val="single" w:sz="8" w:space="2" w:color="70AD47"/>
          <w:bottom w:val="single" w:sz="8" w:space="2" w:color="70AD47"/>
          <w:right w:val="single" w:sz="8" w:space="2" w:color="70AD47"/>
        </w:pBdr>
      </w:pPr>
      <w:r>
        <w:t>14 ___ % gefoerdert vom Land 60 Prozent Part du financement. Steiermark.</w:t>
      </w:r>
    </w:p>
    <w:p>
      <w:pPr>
        <w:pStyle w:val="CorrectionBlock"/>
        <w:shd w:fill="E2F0D9"/>
        <w:pBdr>
          <w:top w:val="single" w:sz="8" w:space="2" w:color="70AD47"/>
          <w:left w:val="single" w:sz="8" w:space="2" w:color="70AD47"/>
          <w:bottom w:val="single" w:sz="8" w:space="2" w:color="70AD47"/>
          <w:right w:val="single" w:sz="8" w:space="2" w:color="70AD47"/>
        </w:pBdr>
      </w:pPr>
      <w:r>
        <w:t>15 Maximale Anerkennungsfrist: 90 Tage Delai propose. ___ Tage.</w:t>
      </w:r>
    </w:p>
    <w:p>
      <w:pPr>
        <w:pStyle w:val="CorrectionBlock"/>
        <w:shd w:fill="E2F0D9"/>
        <w:pBdr>
          <w:top w:val="single" w:sz="8" w:space="2" w:color="70AD47"/>
          <w:left w:val="single" w:sz="8" w:space="2" w:color="70AD47"/>
          <w:bottom w:val="single" w:sz="8" w:space="2" w:color="70AD47"/>
          <w:right w:val="single" w:sz="8" w:space="2" w:color="70AD47"/>
        </w:pBdr>
      </w:pPr>
      <w:r>
        <w:t>16 Derzeit: ___ Landesgesetze neun Landesgesetze Fragmentation. plus Bundesregelungen.</w:t>
      </w:r>
    </w:p>
    <w:p>
      <w:pPr>
        <w:pStyle w:val="CorrectionBlock"/>
        <w:shd w:fill="E2F0D9"/>
        <w:pBdr>
          <w:top w:val="single" w:sz="8" w:space="2" w:color="70AD47"/>
          <w:left w:val="single" w:sz="8" w:space="2" w:color="70AD47"/>
          <w:bottom w:val="single" w:sz="8" w:space="2" w:color="70AD47"/>
          <w:right w:val="single" w:sz="8" w:space="2" w:color="70AD47"/>
        </w:pBdr>
      </w:pPr>
      <w:r>
        <w:t>17 Kosten einer 400 Euro Cout precis. Antidiskriminierungsschulung: ca. ___ Euro...</w:t>
      </w:r>
    </w:p>
    <w:p>
      <w:pPr>
        <w:pStyle w:val="CorrectionBlock"/>
        <w:shd w:fill="E2F0D9"/>
        <w:pBdr>
          <w:top w:val="single" w:sz="8" w:space="2" w:color="70AD47"/>
          <w:left w:val="single" w:sz="8" w:space="2" w:color="70AD47"/>
          <w:bottom w:val="single" w:sz="8" w:space="2" w:color="70AD47"/>
          <w:right w:val="single" w:sz="8" w:space="2" w:color="70AD47"/>
        </w:pBdr>
      </w:pPr>
      <w:r>
        <w:t>18 Die Studie zeigte identischem Condition de l'experience. Diskriminierung bei ___ Lebenslauf.</w:t>
      </w:r>
    </w:p>
    <w:p>
      <w:pPr>
        <w:pStyle w:val="CorrectionBlock"/>
        <w:shd w:fill="E2F0D9"/>
        <w:pBdr>
          <w:top w:val="single" w:sz="8" w:space="2" w:color="70AD47"/>
          <w:left w:val="single" w:sz="8" w:space="2" w:color="70AD47"/>
          <w:bottom w:val="single" w:sz="8" w:space="2" w:color="70AD47"/>
          <w:right w:val="single" w:sz="8" w:space="2" w:color="70AD47"/>
        </w:pBdr>
      </w:pPr>
      <w:r>
        <w:t>19 Wie viele Huerden-Kategorien? drei Kategorien Chiffre annonce. ___</w:t>
      </w:r>
    </w:p>
    <w:p>
      <w:pPr>
        <w:pStyle w:val="CorrectionBlock"/>
        <w:shd w:fill="E2F0D9"/>
        <w:pBdr>
          <w:top w:val="single" w:sz="8" w:space="2" w:color="70AD47"/>
          <w:left w:val="single" w:sz="8" w:space="2" w:color="70AD47"/>
          <w:bottom w:val="single" w:sz="8" w:space="2" w:color="70AD47"/>
          <w:right w:val="single" w:sz="8" w:space="2" w:color="70AD47"/>
        </w:pBdr>
      </w:pPr>
      <w:r>
        <w:t>20 Huerden-Kategorie 3: ___ diskriminierende Troisieme categorie. Einstellungspraktiken</w:t>
      </w:r>
    </w:p>
    <w:p>
      <w:pPr>
        <w:pStyle w:val="CorrectionBlock"/>
        <w:shd w:fill="E2F0D9"/>
        <w:pBdr>
          <w:top w:val="single" w:sz="8" w:space="2" w:color="70AD47"/>
          <w:left w:val="single" w:sz="8" w:space="2" w:color="70AD47"/>
          <w:bottom w:val="single" w:sz="8" w:space="2" w:color="70AD47"/>
          <w:right w:val="single" w:sz="8" w:space="2" w:color="70AD47"/>
        </w:pBdr>
      </w:pPr>
      <w:r>
        <w:t>21 Kompetenzzentrum in der Stadt: Graz Ville. ___</w:t>
      </w:r>
    </w:p>
    <w:p>
      <w:pPr>
        <w:pStyle w:val="CorrectionBlock"/>
        <w:shd w:fill="E2F0D9"/>
        <w:pBdr>
          <w:top w:val="single" w:sz="8" w:space="2" w:color="70AD47"/>
          <w:left w:val="single" w:sz="8" w:space="2" w:color="70AD47"/>
          <w:bottom w:val="single" w:sz="8" w:space="2" w:color="70AD47"/>
          <w:right w:val="single" w:sz="8" w:space="2" w:color="70AD47"/>
        </w:pBdr>
      </w:pPr>
      <w:r>
        <w:t>22 Forderung 1: bundesweit ___ einheitliches Adjectif exact. Anerkennungsgesetz.</w:t>
      </w:r>
    </w:p>
    <w:p>
      <w:pPr>
        <w:pStyle w:val="CorrectionBlock"/>
        <w:shd w:fill="E2F0D9"/>
        <w:pBdr>
          <w:top w:val="single" w:sz="8" w:space="2" w:color="70AD47"/>
          <w:left w:val="single" w:sz="8" w:space="2" w:color="70AD47"/>
          <w:bottom w:val="single" w:sz="8" w:space="2" w:color="70AD47"/>
          <w:right w:val="single" w:sz="8" w:space="2" w:color="70AD47"/>
        </w:pBdr>
      </w:pPr>
      <w:r>
        <w:t>23 Antidiskriminierungsschulungen HR-Abteilungen Cible. fuer: alle ___</w:t>
      </w:r>
    </w:p>
    <w:p>
      <w:pPr>
        <w:pStyle w:val="CorrectionBlock"/>
        <w:shd w:fill="E2F0D9"/>
        <w:pBdr>
          <w:top w:val="single" w:sz="8" w:space="2" w:color="70AD47"/>
          <w:left w:val="single" w:sz="8" w:space="2" w:color="70AD47"/>
          <w:bottom w:val="single" w:sz="8" w:space="2" w:color="70AD47"/>
          <w:right w:val="single" w:sz="8" w:space="2" w:color="70AD47"/>
        </w:pBdr>
      </w:pPr>
      <w:r>
        <w:t>24 Beratung im Zentrum ist: ___ kostenlos Gratuite.</w:t>
      </w:r>
    </w:p>
    <w:p>
      <w:pPr>
        <w:pStyle w:val="CorrectionBlock"/>
        <w:shd w:fill="E2F0D9"/>
        <w:pBdr>
          <w:top w:val="single" w:sz="8" w:space="2" w:color="70AD47"/>
          <w:left w:val="single" w:sz="8" w:space="2" w:color="70AD47"/>
          <w:bottom w:val="single" w:sz="8" w:space="2" w:color="70AD47"/>
          <w:right w:val="single" w:sz="8" w:space="2" w:color="70AD47"/>
        </w:pBdr>
      </w:pPr>
      <w:r>
        <w:t>25 Welches Sprachniveau wird fuer C1 Niveau cle. Fachsprache gefordert?</w:t>
      </w:r>
    </w:p>
    <w:p>
      <w:pPr>
        <w:pStyle w:val="CorrectionBlock"/>
        <w:shd w:fill="E2F0D9"/>
        <w:pBdr>
          <w:top w:val="single" w:sz="8" w:space="2" w:color="70AD47"/>
          <w:left w:val="single" w:sz="8" w:space="2" w:color="70AD47"/>
          <w:bottom w:val="single" w:sz="8" w:space="2" w:color="70AD47"/>
          <w:right w:val="single" w:sz="8" w:space="2" w:color="70AD47"/>
        </w:pBdr>
      </w:pPr>
      <w:r>
        <w:t>26 Dr. Karim arbeitet an der: ___ Universitaet Graz Institution.</w:t>
      </w:r>
    </w:p>
    <w:p>
      <w:pPr>
        <w:pStyle w:val="CorrectionBlock"/>
        <w:shd w:fill="E2F0D9"/>
        <w:pBdr>
          <w:top w:val="single" w:sz="8" w:space="2" w:color="70AD47"/>
          <w:left w:val="single" w:sz="8" w:space="2" w:color="70AD47"/>
          <w:bottom w:val="single" w:sz="8" w:space="2" w:color="70AD47"/>
          <w:right w:val="single" w:sz="8" w:space="2" w:color="70AD47"/>
        </w:pBdr>
      </w:pPr>
      <w:r>
        <w:t>27 Nur ___ von 68.000 Wartenden 4.200 Ratio choquant. erhielten 2023 Anerkennung...</w:t>
      </w:r>
    </w:p>
    <w:p>
      <w:pPr>
        <w:pStyle w:val="CorrectionBlock"/>
        <w:shd w:fill="E2F0D9"/>
        <w:pBdr>
          <w:top w:val="single" w:sz="8" w:space="2" w:color="70AD47"/>
          <w:left w:val="single" w:sz="8" w:space="2" w:color="70AD47"/>
          <w:bottom w:val="single" w:sz="8" w:space="2" w:color="70AD47"/>
          <w:right w:val="single" w:sz="8" w:space="2" w:color="70AD47"/>
        </w:pBdr>
      </w:pPr>
      <w:r>
        <w:t>28 'Eklatantes Missverhaeltnis' 4.200 Anerkennungen bei Terme evaluatif. beschreibt: ___ 68.000 Wartenden</w:t>
      </w:r>
    </w:p>
    <w:p>
      <w:pPr>
        <w:pStyle w:val="CorrectionBlock"/>
        <w:shd w:fill="E2F0D9"/>
        <w:pBdr>
          <w:top w:val="single" w:sz="8" w:space="2" w:color="70AD47"/>
          <w:left w:val="single" w:sz="8" w:space="2" w:color="70AD47"/>
          <w:bottom w:val="single" w:sz="8" w:space="2" w:color="70AD47"/>
          <w:right w:val="single" w:sz="8" w:space="2" w:color="70AD47"/>
        </w:pBdr>
      </w:pPr>
      <w:r>
        <w:t>29 Wie viele Forderungen stellt Dr. drei (einheitliches Gesetz, Trois revendications. Karim? ___ Frist 90 Tage, Schulungen)</w:t>
      </w:r>
    </w:p>
    <w:p>
      <w:pPr>
        <w:pStyle w:val="CorrectionBlock"/>
        <w:shd w:fill="E2F0D9"/>
        <w:pBdr>
          <w:top w:val="single" w:sz="8" w:space="2" w:color="70AD47"/>
          <w:left w:val="single" w:sz="8" w:space="2" w:color="70AD47"/>
          <w:bottom w:val="single" w:sz="8" w:space="2" w:color="70AD47"/>
          <w:right w:val="single" w:sz="8" w:space="2" w:color="70AD47"/>
        </w:pBdr>
      </w:pPr>
      <w:r>
        <w:t>30 ORF-Regionalprogramm: ORF Steiermark Source depuis le jingle. ___</w:t>
      </w:r>
    </w:p>
    <w:p>
      <w:r>
        <w:br w:type="page"/>
      </w:r>
    </w:p>
    <w:p>
      <w:r>
        <w:br w:type="page"/>
      </w:r>
    </w:p>
    <w:p>
      <w:pPr>
        <w:pStyle w:val="Heading1"/>
      </w:pPr>
      <w:r>
        <w:t>PRÜFUNG 08 / ÖSD B2 - Recycling und Umweltschutz (Salzburg)</w:t>
      </w:r>
    </w:p>
    <w:p>
      <w:pPr>
        <w:pStyle w:val="MetaBlock"/>
      </w:pPr>
      <w:r>
        <w:t>PRÜFUNG_METADATA</w:t>
      </w:r>
    </w:p>
    <w:p>
      <w:pPr>
        <w:pStyle w:val="MetaBlock"/>
      </w:pPr>
      <w:r>
        <w:t>Pruefung: 8 | Source continuation number: 1 | Title: Recycling und Umweltschutz (Salzburg) | Exam: ÖSD Zertifikat B2 | Section: Hören | Status: draft | Total time: 30 minutes | Total points: 20</w:t>
      </w:r>
    </w:p>
    <w:p>
      <w:pPr>
        <w:pStyle w:val="WarningBlock"/>
      </w:pPr>
      <w:r>
        <w:t>SOURCE_RENUMBERING_NOTE</w:t>
      </w:r>
    </w:p>
    <w:p>
      <w:pPr>
        <w:pStyle w:val="WarningBlock"/>
      </w:pPr>
      <w:r>
        <w:t>This continuation PDF labels this examination as Prüfungssatz 1. For the complete project sequence it is intentionally renumbered as PRÜFUNG 08. All original transcripts, exercises, speaker information and wording are preserved; only the series number is remapped.</w:t>
      </w:r>
    </w:p>
    <w:p>
      <w:pPr>
        <w:pStyle w:val="Heading2"/>
      </w:pPr>
      <w:r>
        <w:t>TEIL 1 - RICHTIG / FALSCH</w:t>
      </w:r>
    </w:p>
    <w:p>
      <w:pPr>
        <w:pStyle w:val="MetaBlock"/>
      </w:pPr>
      <w:r>
        <w:t>AUDIO_ITEM_METADATA</w:t>
      </w:r>
    </w:p>
    <w:p>
      <w:pPr>
        <w:pStyle w:val="MetaBlock"/>
      </w:pPr>
      <w:r>
        <w:t>Teil 1: Interview — “Salzburg auf dem Weg zur Kreislaufstadt”</w:t>
      </w:r>
    </w:p>
    <w:p>
      <w:pPr>
        <w:pStyle w:val="MetaBlock"/>
      </w:pPr>
      <w:r>
        <w:t>Situation: Ein lokales Radio aus Salzburg sendet ein Interview zum Thema städtisches Recycling.</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Julia Radler</w:t>
            </w:r>
          </w:p>
        </w:tc>
        <w:tc>
          <w:tcPr>
            <w:tcW w:type="dxa" w:w="2592"/>
            <w:vAlign w:val="top"/>
            <w:tcMar>
              <w:top w:w="80" w:type="dxa"/>
              <w:start w:w="90" w:type="dxa"/>
              <w:bottom w:w="80" w:type="dxa"/>
              <w:end w:w="90" w:type="dxa"/>
            </w:tcMar>
          </w:tcPr>
          <w:p>
            <w:pPr>
              <w:spacing w:after="0"/>
            </w:pPr>
            <w:r>
              <w:rPr>
                <w:sz w:val="16"/>
              </w:rPr>
              <w:t>Moderatorin, Lokalradio Salzburg</w:t>
            </w:r>
          </w:p>
        </w:tc>
        <w:tc>
          <w:tcPr>
            <w:tcW w:type="dxa" w:w="1008"/>
            <w:vAlign w:val="top"/>
            <w:tcMar>
              <w:top w:w="80" w:type="dxa"/>
              <w:start w:w="90" w:type="dxa"/>
              <w:bottom w:w="80" w:type="dxa"/>
              <w:end w:w="90" w:type="dxa"/>
            </w:tcMar>
          </w:tcPr>
          <w:p>
            <w:pPr>
              <w:spacing w:after="0"/>
            </w:pPr>
            <w:r>
              <w:rPr>
                <w:sz w:val="16"/>
              </w:rPr>
              <w:t>33</w:t>
            </w:r>
          </w:p>
        </w:tc>
        <w:tc>
          <w:tcPr>
            <w:tcW w:type="dxa" w:w="4608"/>
            <w:vAlign w:val="top"/>
            <w:tcMar>
              <w:top w:w="80" w:type="dxa"/>
              <w:start w:w="90" w:type="dxa"/>
              <w:bottom w:w="80" w:type="dxa"/>
              <w:end w:w="90" w:type="dxa"/>
            </w:tcMar>
          </w:tcPr>
          <w:p>
            <w:pPr>
              <w:spacing w:after="0"/>
            </w:pPr>
            <w:r>
              <w:rPr>
                <w:sz w:val="16"/>
              </w:rPr>
              <w:t>weiblich, freundlich, klar artikuliert, journalistisches Standarddeutsch mit leichtem österreichischem Einschlag</w:t>
            </w:r>
          </w:p>
        </w:tc>
      </w:tr>
      <w:tr>
        <w:tc>
          <w:tcPr>
            <w:tcW w:type="dxa" w:w="2016"/>
            <w:vAlign w:val="top"/>
            <w:tcMar>
              <w:top w:w="80" w:type="dxa"/>
              <w:start w:w="90" w:type="dxa"/>
              <w:bottom w:w="80" w:type="dxa"/>
              <w:end w:w="90" w:type="dxa"/>
            </w:tcMar>
          </w:tcPr>
          <w:p>
            <w:pPr>
              <w:spacing w:after="0"/>
            </w:pPr>
            <w:r>
              <w:rPr>
                <w:sz w:val="16"/>
              </w:rPr>
              <w:t>Dr. Thomas Wieninger</w:t>
            </w:r>
          </w:p>
        </w:tc>
        <w:tc>
          <w:tcPr>
            <w:tcW w:type="dxa" w:w="2592"/>
            <w:vAlign w:val="top"/>
            <w:tcMar>
              <w:top w:w="80" w:type="dxa"/>
              <w:start w:w="90" w:type="dxa"/>
              <w:bottom w:w="80" w:type="dxa"/>
              <w:end w:w="90" w:type="dxa"/>
            </w:tcMar>
          </w:tcPr>
          <w:p>
            <w:pPr>
              <w:spacing w:after="0"/>
            </w:pPr>
            <w:r>
              <w:rPr>
                <w:sz w:val="16"/>
              </w:rPr>
              <w:t>Leiter der Abfallwirtschaft der Stadt Salzburg</w:t>
            </w:r>
          </w:p>
        </w:tc>
        <w:tc>
          <w:tcPr>
            <w:tcW w:type="dxa" w:w="1008"/>
            <w:vAlign w:val="top"/>
            <w:tcMar>
              <w:top w:w="80" w:type="dxa"/>
              <w:start w:w="90" w:type="dxa"/>
              <w:bottom w:w="80" w:type="dxa"/>
              <w:end w:w="90" w:type="dxa"/>
            </w:tcMar>
          </w:tcPr>
          <w:p>
            <w:pPr>
              <w:spacing w:after="0"/>
            </w:pPr>
            <w:r>
              <w:rPr>
                <w:sz w:val="16"/>
              </w:rPr>
              <w:t>55</w:t>
            </w:r>
          </w:p>
        </w:tc>
        <w:tc>
          <w:tcPr>
            <w:tcW w:type="dxa" w:w="4608"/>
            <w:vAlign w:val="top"/>
            <w:tcMar>
              <w:top w:w="80" w:type="dxa"/>
              <w:start w:w="90" w:type="dxa"/>
              <w:bottom w:w="80" w:type="dxa"/>
              <w:end w:w="90" w:type="dxa"/>
            </w:tcMar>
          </w:tcPr>
          <w:p>
            <w:pPr>
              <w:spacing w:after="0"/>
            </w:pPr>
            <w:r>
              <w:rPr>
                <w:sz w:val="16"/>
              </w:rPr>
              <w:t>männlich, ruhig, sachlich, tiefe Stimme, spricht bedacht mit gelegentlichen Fachbegriffen</w:t>
            </w:r>
          </w:p>
        </w:tc>
      </w:tr>
    </w:tbl>
    <w:p>
      <w:pPr>
        <w:pStyle w:val="AudioBlock"/>
      </w:pPr>
      <w:r>
        <w:t>SOUND_EFFECTS_SOURCE</w:t>
      </w:r>
    </w:p>
    <w:p>
      <w:pPr>
        <w:pStyle w:val="AudioBlock"/>
      </w:pPr>
      <w:r>
        <w:t>Geräusche - Anfang: kurzes Radio‑Jingle (3 Sek.), danach Studioatmosphäre (leises Rauschen) - Mitte: beim Wechsel zum Thema “Mülltrennung zuhause” ein kurzes Blättern von Papier (Dr. Wieninger sucht eine Statistik) - Ende: Outro‑Jingle des Senders (2 Sek.), Ausblende</w:t>
      </w:r>
    </w:p>
    <w:p>
      <w:pPr>
        <w:pStyle w:val="AdminBlock"/>
      </w:pPr>
      <w:r>
        <w:t>ADMIN_ONLY_TRANSCRIPT</w:t>
      </w:r>
    </w:p>
    <w:p>
      <w:pPr>
        <w:pStyle w:val="AdminBlock"/>
      </w:pPr>
      <w:r>
        <w:t>JULIA: Guten Tag und herzlich willkommen zu “Salzburg heute” auf Radio Mönchsberg! Bei mir im Studio ist Dr. Thomas Wieninger, Leiter der Abfallwirtschaft der Stadt Salzburg. Herr Dr. Wieninger, schön, dass Sie da sind.</w:t>
      </w:r>
    </w:p>
    <w:p>
      <w:pPr>
        <w:pStyle w:val="AdminBlock"/>
      </w:pPr>
      <w:r>
        <w:t>THOMAS: Guten Tag, Frau Radler, gerne.</w:t>
      </w:r>
    </w:p>
    <w:p>
      <w:pPr>
        <w:pStyle w:val="AdminBlock"/>
      </w:pPr>
      <w:r>
        <w:t>JULIA: Salzburg hat sich ja das Ziel gesetzt, bis 2030 eine sogenannte Kreislaufstadt zu werden. Was bedeutet das konkret?</w:t>
      </w:r>
    </w:p>
    <w:p>
      <w:pPr>
        <w:pStyle w:val="AdminBlock"/>
      </w:pPr>
      <w:r>
        <w:t>THOMAS: Das bedeutet, dass wir Abfall möglichst vermeiden und das, was trotzdem anfällt, so weit wie möglich wiederverwerten wollen. Aktuell landen in Salzburg noch immer knapp dreißig Prozent des Restmülls in der falschen Tonne obwohl sie recycelbar wären.</w:t>
      </w:r>
    </w:p>
    <w:p>
      <w:pPr>
        <w:pStyle w:val="AdminBlock"/>
      </w:pPr>
      <w:r>
        <w:t>JULIA: Woran liegt das Ihrer Meinung nach?</w:t>
      </w:r>
    </w:p>
    <w:p>
      <w:pPr>
        <w:pStyle w:val="AdminBlock"/>
      </w:pPr>
      <w:r>
        <w:t>THOMAS: Häufig an Unsicherheit. Viele Menschen wissen nicht genau, wohin zum Beispiel Verbundverpackungen wie Milchkartons gehören. Deshalb haben wir seit letztem Herbst eine neue App eingeführt, mit der man einfach ein Foto vom Verpackungsmaterial macht und sofort erfährt, in welche Tonne es gehört.</w:t>
      </w:r>
    </w:p>
    <w:p>
      <w:pPr>
        <w:pStyle w:val="AdminBlock"/>
      </w:pPr>
      <w:r>
        <w:t>JULIA: Wird diese App schon gut angenommen?</w:t>
      </w:r>
    </w:p>
    <w:p>
      <w:pPr>
        <w:pStyle w:val="AdminBlock"/>
      </w:pPr>
      <w:r>
        <w:t>THOMAS: Ja, über vierzigtausend Salzburgerinnen und Salzburger haben sie bereits heruntergeladen. Das freut uns sehr.</w:t>
      </w:r>
    </w:p>
    <w:p>
      <w:pPr>
        <w:pStyle w:val="AdminBlock"/>
      </w:pPr>
      <w:r>
        <w:t>JULIA: Sie haben vorhin erwähnt, dass es auch neue Sammelstellen gibt.</w:t>
      </w:r>
    </w:p>
    <w:p>
      <w:pPr>
        <w:pStyle w:val="AdminBlock"/>
      </w:pPr>
      <w:r>
        <w:t>THOMAS: [Papier wird kurz durchgeblättert] Genau, ich habe hier die Zahlen. Wir haben im vergangenen Jahr zwölf neue Altstoffsammelinseln im Stadtgebiet eröffnet, vor allem in den Stadtteilen Lehen und Itzling, wo bisher die Wege zu den Sammelstellen oft zu weit waren.</w:t>
      </w:r>
    </w:p>
    <w:p>
      <w:pPr>
        <w:pStyle w:val="AdminBlock"/>
      </w:pPr>
      <w:r>
        <w:t>JULIA: Und was passiert mit dem Biomüll? Da hört man ja auch immer wieder Kritik.</w:t>
      </w:r>
    </w:p>
    <w:p>
      <w:pPr>
        <w:pStyle w:val="AdminBlock"/>
      </w:pPr>
      <w:r>
        <w:t>ÖSD B2 — Modul HÖREN 4</w:t>
      </w:r>
    </w:p>
    <w:p>
      <w:pPr>
        <w:pStyle w:val="AdminBlock"/>
      </w:pPr>
      <w:r>
        <w:t>THOMAS: Der Biomüll wird bei uns nicht verbrannt, sondern kompostiert und teilweise in einer Biogasanlage zur Energiegewinnung genutzt. Damit versorgen wir mittlerweile rund eintausendzweihundert Haushalte mit Strom.</w:t>
      </w:r>
    </w:p>
    <w:p>
      <w:pPr>
        <w:pStyle w:val="AdminBlock"/>
      </w:pPr>
      <w:r>
        <w:t>JULIA: Beeindruckend. Was können die Bürgerinnen und Bürger selbst tun, um das Ziel Kreislaufstadt zu unterstützen?</w:t>
      </w:r>
    </w:p>
    <w:p>
      <w:pPr>
        <w:pStyle w:val="AdminBlock"/>
      </w:pPr>
      <w:r>
        <w:t>THOMAS: Am wichtigsten ist tatsächlich, Abfall gar nicht erst entstehen zu lassen — also weniger Einwegverpackungen kaufen, Mehrwegsysteme nutzen und, wenn möglich, reparieren statt wegwerfen. Wir bieten dafür übrigens auch kostenlose Repair‑Cafés an, jeden ersten Samstag im Monat im Kulturzentrum Nonntal.</w:t>
      </w:r>
    </w:p>
    <w:p>
      <w:pPr>
        <w:pStyle w:val="AdminBlock"/>
      </w:pPr>
      <w:r>
        <w:t>JULIA: Eine schöne Initiative! Herr Dr. Wieninger, vielen Dank für das Gespräch und die interessanten Einblicke.</w:t>
      </w:r>
    </w:p>
    <w:p>
      <w:pPr>
        <w:pStyle w:val="AdminBlock"/>
      </w:pPr>
      <w:r>
        <w:t>THOMAS: Sehr gerne, Frau Radler.</w:t>
      </w:r>
    </w:p>
    <w:p>
      <w:pPr>
        <w:pStyle w:val="InstructionBlock"/>
      </w:pPr>
      <w:r>
        <w:t>STUDENT_VISIBLE_INSTRUCTIONS</w:t>
      </w:r>
    </w:p>
    <w:p>
      <w:pPr>
        <w:pStyle w:val="InstructionBlock"/>
      </w:pPr>
      <w:r>
        <w:t>Teil 1 — Richtig oder Falsch? (10 Punkte)</w:t>
      </w:r>
    </w:p>
    <w:p>
      <w:pPr>
        <w:pStyle w:val="StudentBlock"/>
      </w:pPr>
      <w:r>
        <w:t>STUDENT_VISIBLE_QUESTIONS</w:t>
      </w:r>
    </w:p>
    <w:p>
      <w:pPr>
        <w:pStyle w:val="StudentBlock"/>
      </w:pPr>
      <w:r>
        <w:t>1. Salzburg möchte bis 2030 eine Kreislaufstadt werden.</w:t>
      </w:r>
    </w:p>
    <w:p>
      <w:pPr>
        <w:pStyle w:val="StudentBlock"/>
      </w:pPr>
      <w:r>
        <w:t>2. Laut Dr. Wieninger landet fast die Hälfte des Restmülls in der falschen Tonne.</w:t>
      </w:r>
    </w:p>
    <w:p>
      <w:pPr>
        <w:pStyle w:val="StudentBlock"/>
      </w:pPr>
      <w:r>
        <w:t>3. Viele Menschen sind unsicher, wie sie Verbundverpackungen entsorgen sollen.</w:t>
      </w:r>
    </w:p>
    <w:p>
      <w:pPr>
        <w:pStyle w:val="StudentBlock"/>
      </w:pPr>
      <w:r>
        <w:t>4. Die neue App wurde erst vor wenigen Wochen eingeführt.</w:t>
      </w:r>
    </w:p>
    <w:p>
      <w:pPr>
        <w:pStyle w:val="StudentBlock"/>
      </w:pPr>
      <w:r>
        <w:t>5. Mehr als vierzigtausend Personen haben die App bereits heruntergeladen.</w:t>
      </w:r>
    </w:p>
    <w:p>
      <w:pPr>
        <w:pStyle w:val="StudentBlock"/>
      </w:pPr>
      <w:r>
        <w:t>6. Im vergangenen Jahr wurden zwölf neue Altstoffsammelinseln eröffnet.</w:t>
      </w:r>
    </w:p>
    <w:p>
      <w:pPr>
        <w:pStyle w:val="StudentBlock"/>
      </w:pPr>
      <w:r>
        <w:t>7. Diese neuen Sammelstellen befinden sich vor allem im Stadtzentrum.</w:t>
      </w:r>
    </w:p>
    <w:p>
      <w:pPr>
        <w:pStyle w:val="StudentBlock"/>
      </w:pPr>
      <w:r>
        <w:t>8. Der Biomüll wird in Salzburg verbrannt.</w:t>
      </w:r>
    </w:p>
    <w:p>
      <w:pPr>
        <w:pStyle w:val="StudentBlock"/>
      </w:pPr>
      <w:r>
        <w:t>9. Mit der Biogasanlage werden über tausend Haushalte mit Strom versorgt.</w:t>
      </w:r>
    </w:p>
    <w:p>
      <w:pPr>
        <w:pStyle w:val="StudentBlock"/>
      </w:pPr>
      <w:r>
        <w:t>10. Die Repair‑Cafés finden jeden Samstag statt.</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2880"/>
            <w:shd w:fill="D9EAF7"/>
            <w:vAlign w:val="center"/>
          </w:tcPr>
          <w:p>
            <w:r>
              <w:rPr>
                <w:b/>
                <w:sz w:val="16"/>
              </w:rPr>
              <w:t>Richtige Antwort</w:t>
            </w:r>
          </w:p>
        </w:tc>
      </w:tr>
      <w:tr>
        <w:tc>
          <w:tcPr>
            <w:tcW w:type="dxa" w:w="1440"/>
            <w:vAlign w:val="top"/>
            <w:tcMar>
              <w:top w:w="80" w:type="dxa"/>
              <w:start w:w="90" w:type="dxa"/>
              <w:bottom w:w="80" w:type="dxa"/>
              <w:end w:w="90" w:type="dxa"/>
            </w:tcMar>
          </w:tcPr>
          <w:p>
            <w:pPr>
              <w:spacing w:after="0"/>
            </w:pPr>
            <w:r>
              <w:rPr>
                <w:sz w:val="16"/>
              </w:rPr>
              <w:t>1</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2</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3</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4</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5</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6</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7</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8</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9</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10</w:t>
            </w:r>
          </w:p>
        </w:tc>
        <w:tc>
          <w:tcPr>
            <w:tcW w:type="dxa" w:w="2880"/>
            <w:vAlign w:val="top"/>
            <w:tcMar>
              <w:top w:w="80" w:type="dxa"/>
              <w:start w:w="90" w:type="dxa"/>
              <w:bottom w:w="80" w:type="dxa"/>
              <w:end w:w="90" w:type="dxa"/>
            </w:tcMar>
          </w:tcPr>
          <w:p>
            <w:pPr>
              <w:spacing w:after="0"/>
            </w:pPr>
            <w:r>
              <w:rPr>
                <w:sz w:val="16"/>
              </w:rPr>
              <w:t>F</w:t>
            </w:r>
          </w:p>
        </w:tc>
      </w:tr>
    </w:tbl>
    <w:p>
      <w:pPr>
        <w:pStyle w:val="Heading2"/>
      </w:pPr>
      <w:r>
        <w:t>TEIL 2 - NOTIZEN VERVOLLSTÄNDIGEN</w:t>
      </w:r>
    </w:p>
    <w:p>
      <w:pPr>
        <w:pStyle w:val="MetaBlock"/>
      </w:pPr>
      <w:r>
        <w:t>AUDIO_ITEM_METADATA</w:t>
      </w:r>
    </w:p>
    <w:p>
      <w:pPr>
        <w:pStyle w:val="MetaBlock"/>
      </w:pPr>
      <w:r>
        <w:t>Teil 2: Radiobeitrag — “Ein Tag in der neuen Recyclinganlage Salzburg‑Süd”</w:t>
      </w:r>
    </w:p>
    <w:p>
      <w:pPr>
        <w:pStyle w:val="MetaBlock"/>
      </w:pPr>
      <w:r>
        <w:t>Situation: Ein Radioreporter besucht die neue, größte Recyclinganlage Salzburgs und berichtet in einer Reportage über Zahlen, Abläufe und Zukunftspläne.</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Markus Feldner</w:t>
            </w:r>
          </w:p>
        </w:tc>
        <w:tc>
          <w:tcPr>
            <w:tcW w:type="dxa" w:w="2592"/>
            <w:vAlign w:val="top"/>
            <w:tcMar>
              <w:top w:w="80" w:type="dxa"/>
              <w:start w:w="90" w:type="dxa"/>
              <w:bottom w:w="80" w:type="dxa"/>
              <w:end w:w="90" w:type="dxa"/>
            </w:tcMar>
          </w:tcPr>
          <w:p>
            <w:pPr>
              <w:spacing w:after="0"/>
            </w:pPr>
            <w:r>
              <w:rPr>
                <w:sz w:val="16"/>
              </w:rPr>
              <w:t>Reporter vor Ort</w:t>
            </w:r>
          </w:p>
        </w:tc>
        <w:tc>
          <w:tcPr>
            <w:tcW w:type="dxa" w:w="1008"/>
            <w:vAlign w:val="top"/>
            <w:tcMar>
              <w:top w:w="80" w:type="dxa"/>
              <w:start w:w="90" w:type="dxa"/>
              <w:bottom w:w="80" w:type="dxa"/>
              <w:end w:w="90" w:type="dxa"/>
            </w:tcMar>
          </w:tcPr>
          <w:p>
            <w:pPr>
              <w:spacing w:after="0"/>
            </w:pPr>
            <w:r>
              <w:rPr>
                <w:sz w:val="16"/>
              </w:rPr>
              <w:t>40</w:t>
            </w:r>
          </w:p>
        </w:tc>
        <w:tc>
          <w:tcPr>
            <w:tcW w:type="dxa" w:w="4608"/>
            <w:vAlign w:val="top"/>
            <w:tcMar>
              <w:top w:w="80" w:type="dxa"/>
              <w:start w:w="90" w:type="dxa"/>
              <w:bottom w:w="80" w:type="dxa"/>
              <w:end w:w="90" w:type="dxa"/>
            </w:tcMar>
          </w:tcPr>
          <w:p>
            <w:pPr>
              <w:spacing w:after="0"/>
            </w:pPr>
            <w:r>
              <w:rPr>
                <w:sz w:val="16"/>
              </w:rPr>
              <w:t>männlich, energisch, lebendige Erzählstimme, wechselt zwischen Beschreibung und leiser Hintergrundatmosphäre</w:t>
            </w:r>
          </w:p>
        </w:tc>
      </w:tr>
    </w:tbl>
    <w:p>
      <w:pPr>
        <w:pStyle w:val="AudioBlock"/>
      </w:pPr>
      <w:r>
        <w:t>SOUND_EFFECTS_SOURCE</w:t>
      </w:r>
    </w:p>
    <w:p>
      <w:pPr>
        <w:pStyle w:val="AudioBlock"/>
      </w:pPr>
      <w:r>
        <w:t>Geräusche - Anfang: Geräusch einer Lkw‑Einfahrt und surrende Förderbänder (Anlagenatmosphäre), darüber die Reporterstimme - Mitte: kurzes metallisches Klirren (Sortierung von Glas), wenn über die Glassortierung gesprochen wird - Ende: Geräusch einer schließenden Halle (“Fabriktor”-Ton), dann Stille</w:t>
      </w:r>
    </w:p>
    <w:p>
      <w:pPr>
        <w:pStyle w:val="AdminBlock"/>
      </w:pPr>
      <w:r>
        <w:t>ADMIN_ONLY_TRANSCRIPT</w:t>
      </w:r>
    </w:p>
    <w:p>
      <w:pPr>
        <w:pStyle w:val="AdminBlock"/>
      </w:pPr>
      <w:r>
        <w:t>MARKUS: [Förderbänder im Hintergrund] Willkommen in der neuen Recyclinganlage Salzburg‑Süd, der größten ihrer Art im gesamten Bundesland! Die Anlage wurde am 14. März dieses Jahres eröffnet und hat rund achtzehn Millionen Euro gekostet. Auf einer Fläche von zweiundzwanzigtausend Quadratmetern werden hier täglich bis zu vierhundertfünfzig Tonnen Abfall verarbeitet.</w:t>
      </w:r>
    </w:p>
    <w:p>
      <w:pPr>
        <w:pStyle w:val="AdminBlock"/>
      </w:pPr>
      <w:r>
        <w:t>ÖSD B2 — Modul HÖREN 5</w:t>
      </w:r>
    </w:p>
    <w:p>
      <w:pPr>
        <w:pStyle w:val="AdminBlock"/>
      </w:pPr>
      <w:r>
        <w:t>Ich stehe gerade neben der ersten Sortierstraße. Hier arbeiten insgesamt achtundsechzig Mitarbeiterinnen und Mitarbeiter in drei Schichten. Die Anlage ist rund um die Uhr in Betrieb, sieben Tage die Woche.</w:t>
      </w:r>
    </w:p>
    <w:p>
      <w:pPr>
        <w:pStyle w:val="AdminBlock"/>
      </w:pPr>
      <w:r>
        <w:t>Besonders spannend ist die neue optische Sortiertechnik: Zwölf Infrarot‑Scanner erkennen automatisch, aus welchem Material eine Verpackung besteht, und sortieren sie mit Druckluft in die richtige Bahn. Diese Technik erreicht eine Trefferquote von siebenundneunzig Prozent — deutlich mehr als die alte, rein manuelle Sortierung.</w:t>
      </w:r>
    </w:p>
    <w:p>
      <w:pPr>
        <w:pStyle w:val="AdminBlock"/>
      </w:pPr>
      <w:r>
        <w:t>[metallisches Klirren] Hier drüben werden gerade Glasflaschen sortiert — nach Farbe getrennt in Weißglas, Braunglas und Grünglas. Allein im letzten Jahr wurden in dieser Region über sechstausend Tonnen Altglas gesammelt.</w:t>
      </w:r>
    </w:p>
    <w:p>
      <w:pPr>
        <w:pStyle w:val="AdminBlock"/>
      </w:pPr>
      <w:r>
        <w:t>Ein weiterer wichtiger Bereich ist das Elektroschrott‑Recycling. Hier landen jährlich rund neunhundert Tonnen alte Elektrogeräte, aus denen wertvolle Rohstoffe wie Kupfer und seltene Metalle zurückgewonnen werden.</w:t>
      </w:r>
    </w:p>
    <w:p>
      <w:pPr>
        <w:pStyle w:val="AdminBlock"/>
      </w:pPr>
      <w:r>
        <w:t>Die Anlage beschäftigt sich auch mit Aufklärungsarbeit: Jeden Mittwochnachmittag werden kostenlose Führungen für Schulklassen angeboten, bisher haben bereits über zweitausendfünfhundert Schülerinnen und Schüler daran teilgenommen.</w:t>
      </w:r>
    </w:p>
    <w:p>
      <w:pPr>
        <w:pStyle w:val="AdminBlock"/>
      </w:pPr>
      <w:r>
        <w:t>Für die kommenden zwei Jahre ist ein weiterer Ausbau geplant: Ab 2028 soll hier auch Textilrecycling möglich sein, mit einer geplanten Kapazität von rund dreihundert Tonnen Altkleidern pro Jahr. Investiert werden dafür noch einmal rund fünf Millionen Euro.</w:t>
      </w:r>
    </w:p>
    <w:p>
      <w:pPr>
        <w:pStyle w:val="AdminBlock"/>
      </w:pPr>
      <w:r>
        <w:t>Die Anlage wird von der Stadt Salzburg gemeinsam mit dem Land Salzburg betrieben, Geschäftsführerin ist Ingenieurin Claudia Steinmetz. Sie betont, dass das langfristige Ziel eine Recyclingquote von neunzig Prozent für das gesamte Bundesland sei — aktuell liegt sie bei einundsiebzig Prozent.</w:t>
      </w:r>
    </w:p>
    <w:p>
      <w:pPr>
        <w:pStyle w:val="AdminBlock"/>
      </w:pPr>
      <w:r>
        <w:t>[Halle schließt] Das war unser Bericht direkt aus der Recyclinganlage Salzburg‑Süd — zurück ins Studio!</w:t>
      </w:r>
    </w:p>
    <w:p>
      <w:pPr>
        <w:pStyle w:val="InstructionBlock"/>
      </w:pPr>
      <w:r>
        <w:t>STUDENT_VISIBLE_INSTRUCTIONS</w:t>
      </w:r>
    </w:p>
    <w:p>
      <w:pPr>
        <w:pStyle w:val="InstructionBlock"/>
      </w:pPr>
      <w:r>
        <w:t>Teil 2 — Notizen vervollständigen (30 Punkte / Items)</w:t>
      </w:r>
    </w:p>
    <w:p>
      <w:pPr>
        <w:pStyle w:val="StudentBlock"/>
      </w:pPr>
      <w:r>
        <w:t>STUDENT_VISIBLE_QUESTIONS</w:t>
      </w:r>
    </w:p>
    <w:p>
      <w:pPr>
        <w:pStyle w:val="StudentBlock"/>
      </w:pPr>
      <w:r>
        <w:t>Ergänzen Sie die fehlenden Informationen.</w:t>
      </w:r>
    </w:p>
    <w:p>
      <w:pPr>
        <w:pStyle w:val="StudentBlock"/>
      </w:pPr>
      <w:r>
        <w:t>1. Name der Anlage: Recyclinganlage Salzburg‑______</w:t>
      </w:r>
    </w:p>
    <w:p>
      <w:pPr>
        <w:pStyle w:val="StudentBlock"/>
      </w:pPr>
      <w:r>
        <w:t>2. Eröffnungsdatum: ______</w:t>
      </w:r>
    </w:p>
    <w:p>
      <w:pPr>
        <w:pStyle w:val="StudentBlock"/>
      </w:pPr>
      <w:r>
        <w:t>3. Baukosten: ______ Millionen Euro</w:t>
      </w:r>
    </w:p>
    <w:p>
      <w:pPr>
        <w:pStyle w:val="StudentBlock"/>
      </w:pPr>
      <w:r>
        <w:t>4. Fläche der Anlage: ______ Quadratmeter</w:t>
      </w:r>
    </w:p>
    <w:p>
      <w:pPr>
        <w:pStyle w:val="StudentBlock"/>
      </w:pPr>
      <w:r>
        <w:t>5. Verarbeitete Abfallmenge pro Tag: bis zu ______ Tonnen</w:t>
      </w:r>
    </w:p>
    <w:p>
      <w:pPr>
        <w:pStyle w:val="StudentBlock"/>
      </w:pPr>
      <w:r>
        <w:t>6. Anzahl der Mitarbeiter: ______</w:t>
      </w:r>
    </w:p>
    <w:p>
      <w:pPr>
        <w:pStyle w:val="StudentBlock"/>
      </w:pPr>
      <w:r>
        <w:t>7. Anzahl der Schichten: ______</w:t>
      </w:r>
    </w:p>
    <w:p>
      <w:pPr>
        <w:pStyle w:val="StudentBlock"/>
      </w:pPr>
      <w:r>
        <w:t>8. Betriebszeit: ______ Tage die Woche</w:t>
      </w:r>
    </w:p>
    <w:p>
      <w:pPr>
        <w:pStyle w:val="StudentBlock"/>
      </w:pPr>
      <w:r>
        <w:t>9. Anzahl der Infrarot‑Scanner: ______</w:t>
      </w:r>
    </w:p>
    <w:p>
      <w:pPr>
        <w:pStyle w:val="StudentBlock"/>
      </w:pPr>
      <w:r>
        <w:t>10. Sortiertechnik funktioniert mit: ______</w:t>
      </w:r>
    </w:p>
    <w:p>
      <w:pPr>
        <w:pStyle w:val="StudentBlock"/>
      </w:pPr>
      <w:r>
        <w:t>11. Trefferquote der optischen Sortierung: ______ Prozent</w:t>
      </w:r>
    </w:p>
    <w:p>
      <w:pPr>
        <w:pStyle w:val="StudentBlock"/>
      </w:pPr>
      <w:r>
        <w:t>12. Frühere Sortiermethode: ______</w:t>
      </w:r>
    </w:p>
    <w:p>
      <w:pPr>
        <w:pStyle w:val="StudentBlock"/>
      </w:pPr>
      <w:r>
        <w:t>13. Glasarten, die getrennt werden: Weißglas, ______, Grünglas</w:t>
      </w:r>
    </w:p>
    <w:p>
      <w:pPr>
        <w:pStyle w:val="StudentBlock"/>
      </w:pPr>
      <w:r>
        <w:t>14. Menge des gesammelten Altglases im letzten Jahr: ______ Tonnen</w:t>
      </w:r>
    </w:p>
    <w:p>
      <w:pPr>
        <w:pStyle w:val="StudentBlock"/>
      </w:pPr>
      <w:r>
        <w:t>15. Bereich neben der Glassortierung: ______‑Recycling</w:t>
      </w:r>
    </w:p>
    <w:p>
      <w:pPr>
        <w:pStyle w:val="StudentBlock"/>
      </w:pPr>
      <w:r>
        <w:t>16. Menge des Elektroschrotts pro Jahr: ______ Tonnen</w:t>
      </w:r>
    </w:p>
    <w:p>
      <w:pPr>
        <w:pStyle w:val="StudentBlock"/>
      </w:pPr>
      <w:r>
        <w:t>17. Zurückgewonnene Rohstoffe: Kupfer und ______</w:t>
      </w:r>
    </w:p>
    <w:p>
      <w:pPr>
        <w:pStyle w:val="StudentBlock"/>
      </w:pPr>
      <w:r>
        <w:t>18. Führungen für Schulklassen: jeden ______</w:t>
      </w:r>
    </w:p>
    <w:p>
      <w:pPr>
        <w:pStyle w:val="StudentBlock"/>
      </w:pPr>
      <w:r>
        <w:t>19. Anzahl der teilnehmenden Schüler bisher: über ______</w:t>
      </w:r>
    </w:p>
    <w:p>
      <w:pPr>
        <w:pStyle w:val="StudentBlock"/>
      </w:pPr>
      <w:r>
        <w:t>20. Geplanter Ausbaubereich ab 2028: ______</w:t>
      </w:r>
    </w:p>
    <w:p>
      <w:pPr>
        <w:pStyle w:val="StudentBlock"/>
      </w:pPr>
      <w:r>
        <w:t>21. Geplante Kapazität für Altkleider: ______ Tonnen pro Jahr</w:t>
      </w:r>
    </w:p>
    <w:p>
      <w:pPr>
        <w:pStyle w:val="StudentBlock"/>
      </w:pPr>
      <w:r>
        <w:t>22. Geplante Investition für den Ausbau: ______ Millionen Euro</w:t>
      </w:r>
    </w:p>
    <w:p>
      <w:pPr>
        <w:pStyle w:val="StudentBlock"/>
      </w:pPr>
      <w:r>
        <w:t>23. Betreiber der Anlage: Stadt Salzburg und ______</w:t>
      </w:r>
    </w:p>
    <w:p>
      <w:pPr>
        <w:pStyle w:val="StudentBlock"/>
      </w:pPr>
      <w:r>
        <w:t>24. Name der Geschäftsführerin: ______</w:t>
        <w:br/>
        <w:br/>
        <w:t>ÖSD B2 — Modul HÖREN 6</w:t>
      </w:r>
    </w:p>
    <w:p>
      <w:pPr>
        <w:pStyle w:val="StudentBlock"/>
      </w:pPr>
      <w:r>
        <w:t>25. Beruf der Geschäftsführerin: ______</w:t>
      </w:r>
    </w:p>
    <w:p>
      <w:pPr>
        <w:pStyle w:val="StudentBlock"/>
      </w:pPr>
      <w:r>
        <w:t>26. Langfristiges Ziel: Recyclingquote von ______ Prozent</w:t>
      </w:r>
    </w:p>
    <w:p>
      <w:pPr>
        <w:pStyle w:val="StudentBlock"/>
      </w:pPr>
      <w:r>
        <w:t>27. Aktuelle Recyclingquote: ______ Prozent</w:t>
      </w:r>
    </w:p>
    <w:p>
      <w:pPr>
        <w:pStyle w:val="StudentBlock"/>
      </w:pPr>
      <w:r>
        <w:t>28. Geltungsbereich des Ziels: das gesamte ______</w:t>
      </w:r>
    </w:p>
    <w:p>
      <w:pPr>
        <w:pStyle w:val="StudentBlock"/>
      </w:pPr>
      <w:r>
        <w:t>29. Standort der Anlage im Vergleich zu anderen: die ______ im Bundesland</w:t>
      </w:r>
    </w:p>
    <w:p>
      <w:pPr>
        <w:pStyle w:val="StudentBlock"/>
      </w:pPr>
      <w:r>
        <w:t>30. Beginn des geplanten Textilrecyclings: ab dem Jahr ______</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7920"/>
            <w:shd w:fill="D9EAF7"/>
            <w:vAlign w:val="center"/>
          </w:tcPr>
          <w:p>
            <w:r>
              <w:rPr>
                <w:b/>
                <w:sz w:val="16"/>
              </w:rPr>
              <w:t>Richtige Antwort / erwartete Information</w:t>
            </w:r>
          </w:p>
        </w:tc>
      </w:tr>
      <w:tr>
        <w:tc>
          <w:tcPr>
            <w:tcW w:type="dxa" w:w="1440"/>
            <w:vAlign w:val="top"/>
            <w:tcMar>
              <w:top w:w="80" w:type="dxa"/>
              <w:start w:w="90" w:type="dxa"/>
              <w:bottom w:w="80" w:type="dxa"/>
              <w:end w:w="90" w:type="dxa"/>
            </w:tcMar>
          </w:tcPr>
          <w:p>
            <w:pPr>
              <w:spacing w:after="0"/>
            </w:pPr>
            <w:r>
              <w:rPr>
                <w:sz w:val="16"/>
              </w:rPr>
              <w:t>1</w:t>
            </w:r>
          </w:p>
        </w:tc>
        <w:tc>
          <w:tcPr>
            <w:tcW w:type="dxa" w:w="7920"/>
            <w:vAlign w:val="top"/>
            <w:tcMar>
              <w:top w:w="80" w:type="dxa"/>
              <w:start w:w="90" w:type="dxa"/>
              <w:bottom w:w="80" w:type="dxa"/>
              <w:end w:w="90" w:type="dxa"/>
            </w:tcMar>
          </w:tcPr>
          <w:p>
            <w:pPr>
              <w:spacing w:after="0"/>
            </w:pPr>
            <w:r>
              <w:rPr>
                <w:sz w:val="16"/>
              </w:rPr>
              <w:t>Süd</w:t>
            </w:r>
          </w:p>
        </w:tc>
      </w:tr>
      <w:tr>
        <w:tc>
          <w:tcPr>
            <w:tcW w:type="dxa" w:w="1440"/>
            <w:vAlign w:val="top"/>
            <w:tcMar>
              <w:top w:w="80" w:type="dxa"/>
              <w:start w:w="90" w:type="dxa"/>
              <w:bottom w:w="80" w:type="dxa"/>
              <w:end w:w="90" w:type="dxa"/>
            </w:tcMar>
          </w:tcPr>
          <w:p>
            <w:pPr>
              <w:spacing w:after="0"/>
            </w:pPr>
            <w:r>
              <w:rPr>
                <w:sz w:val="16"/>
              </w:rPr>
              <w:t>2</w:t>
            </w:r>
          </w:p>
        </w:tc>
        <w:tc>
          <w:tcPr>
            <w:tcW w:type="dxa" w:w="7920"/>
            <w:vAlign w:val="top"/>
            <w:tcMar>
              <w:top w:w="80" w:type="dxa"/>
              <w:start w:w="90" w:type="dxa"/>
              <w:bottom w:w="80" w:type="dxa"/>
              <w:end w:w="90" w:type="dxa"/>
            </w:tcMar>
          </w:tcPr>
          <w:p>
            <w:pPr>
              <w:spacing w:after="0"/>
            </w:pPr>
            <w:r>
              <w:rPr>
                <w:sz w:val="16"/>
              </w:rPr>
              <w:t>14. März</w:t>
            </w:r>
          </w:p>
        </w:tc>
      </w:tr>
      <w:tr>
        <w:tc>
          <w:tcPr>
            <w:tcW w:type="dxa" w:w="1440"/>
            <w:vAlign w:val="top"/>
            <w:tcMar>
              <w:top w:w="80" w:type="dxa"/>
              <w:start w:w="90" w:type="dxa"/>
              <w:bottom w:w="80" w:type="dxa"/>
              <w:end w:w="90" w:type="dxa"/>
            </w:tcMar>
          </w:tcPr>
          <w:p>
            <w:pPr>
              <w:spacing w:after="0"/>
            </w:pPr>
            <w:r>
              <w:rPr>
                <w:sz w:val="16"/>
              </w:rPr>
              <w:t>3</w:t>
            </w:r>
          </w:p>
        </w:tc>
        <w:tc>
          <w:tcPr>
            <w:tcW w:type="dxa" w:w="7920"/>
            <w:vAlign w:val="top"/>
            <w:tcMar>
              <w:top w:w="80" w:type="dxa"/>
              <w:start w:w="90" w:type="dxa"/>
              <w:bottom w:w="80" w:type="dxa"/>
              <w:end w:w="90" w:type="dxa"/>
            </w:tcMar>
          </w:tcPr>
          <w:p>
            <w:pPr>
              <w:spacing w:after="0"/>
            </w:pPr>
            <w:r>
              <w:rPr>
                <w:sz w:val="16"/>
              </w:rPr>
              <w:t>18</w:t>
            </w:r>
          </w:p>
        </w:tc>
      </w:tr>
      <w:tr>
        <w:tc>
          <w:tcPr>
            <w:tcW w:type="dxa" w:w="1440"/>
            <w:vAlign w:val="top"/>
            <w:tcMar>
              <w:top w:w="80" w:type="dxa"/>
              <w:start w:w="90" w:type="dxa"/>
              <w:bottom w:w="80" w:type="dxa"/>
              <w:end w:w="90" w:type="dxa"/>
            </w:tcMar>
          </w:tcPr>
          <w:p>
            <w:pPr>
              <w:spacing w:after="0"/>
            </w:pPr>
            <w:r>
              <w:rPr>
                <w:sz w:val="16"/>
              </w:rPr>
              <w:t>4</w:t>
            </w:r>
          </w:p>
        </w:tc>
        <w:tc>
          <w:tcPr>
            <w:tcW w:type="dxa" w:w="7920"/>
            <w:vAlign w:val="top"/>
            <w:tcMar>
              <w:top w:w="80" w:type="dxa"/>
              <w:start w:w="90" w:type="dxa"/>
              <w:bottom w:w="80" w:type="dxa"/>
              <w:end w:w="90" w:type="dxa"/>
            </w:tcMar>
          </w:tcPr>
          <w:p>
            <w:pPr>
              <w:spacing w:after="0"/>
            </w:pPr>
            <w:r>
              <w:rPr>
                <w:sz w:val="16"/>
              </w:rPr>
              <w:t>22.000</w:t>
            </w:r>
          </w:p>
        </w:tc>
      </w:tr>
      <w:tr>
        <w:tc>
          <w:tcPr>
            <w:tcW w:type="dxa" w:w="1440"/>
            <w:vAlign w:val="top"/>
            <w:tcMar>
              <w:top w:w="80" w:type="dxa"/>
              <w:start w:w="90" w:type="dxa"/>
              <w:bottom w:w="80" w:type="dxa"/>
              <w:end w:w="90" w:type="dxa"/>
            </w:tcMar>
          </w:tcPr>
          <w:p>
            <w:pPr>
              <w:spacing w:after="0"/>
            </w:pPr>
            <w:r>
              <w:rPr>
                <w:sz w:val="16"/>
              </w:rPr>
              <w:t>5</w:t>
            </w:r>
          </w:p>
        </w:tc>
        <w:tc>
          <w:tcPr>
            <w:tcW w:type="dxa" w:w="7920"/>
            <w:vAlign w:val="top"/>
            <w:tcMar>
              <w:top w:w="80" w:type="dxa"/>
              <w:start w:w="90" w:type="dxa"/>
              <w:bottom w:w="80" w:type="dxa"/>
              <w:end w:w="90" w:type="dxa"/>
            </w:tcMar>
          </w:tcPr>
          <w:p>
            <w:pPr>
              <w:spacing w:after="0"/>
            </w:pPr>
            <w:r>
              <w:rPr>
                <w:sz w:val="16"/>
              </w:rPr>
              <w:t>450</w:t>
            </w:r>
          </w:p>
        </w:tc>
      </w:tr>
      <w:tr>
        <w:tc>
          <w:tcPr>
            <w:tcW w:type="dxa" w:w="1440"/>
            <w:vAlign w:val="top"/>
            <w:tcMar>
              <w:top w:w="80" w:type="dxa"/>
              <w:start w:w="90" w:type="dxa"/>
              <w:bottom w:w="80" w:type="dxa"/>
              <w:end w:w="90" w:type="dxa"/>
            </w:tcMar>
          </w:tcPr>
          <w:p>
            <w:pPr>
              <w:spacing w:after="0"/>
            </w:pPr>
            <w:r>
              <w:rPr>
                <w:sz w:val="16"/>
              </w:rPr>
              <w:t>6</w:t>
            </w:r>
          </w:p>
        </w:tc>
        <w:tc>
          <w:tcPr>
            <w:tcW w:type="dxa" w:w="7920"/>
            <w:vAlign w:val="top"/>
            <w:tcMar>
              <w:top w:w="80" w:type="dxa"/>
              <w:start w:w="90" w:type="dxa"/>
              <w:bottom w:w="80" w:type="dxa"/>
              <w:end w:w="90" w:type="dxa"/>
            </w:tcMar>
          </w:tcPr>
          <w:p>
            <w:pPr>
              <w:spacing w:after="0"/>
            </w:pPr>
            <w:r>
              <w:rPr>
                <w:sz w:val="16"/>
              </w:rPr>
              <w:t>68</w:t>
            </w:r>
          </w:p>
        </w:tc>
      </w:tr>
      <w:tr>
        <w:tc>
          <w:tcPr>
            <w:tcW w:type="dxa" w:w="1440"/>
            <w:vAlign w:val="top"/>
            <w:tcMar>
              <w:top w:w="80" w:type="dxa"/>
              <w:start w:w="90" w:type="dxa"/>
              <w:bottom w:w="80" w:type="dxa"/>
              <w:end w:w="90" w:type="dxa"/>
            </w:tcMar>
          </w:tcPr>
          <w:p>
            <w:pPr>
              <w:spacing w:after="0"/>
            </w:pPr>
            <w:r>
              <w:rPr>
                <w:sz w:val="16"/>
              </w:rPr>
              <w:t>7</w:t>
            </w:r>
          </w:p>
        </w:tc>
        <w:tc>
          <w:tcPr>
            <w:tcW w:type="dxa" w:w="7920"/>
            <w:vAlign w:val="top"/>
            <w:tcMar>
              <w:top w:w="80" w:type="dxa"/>
              <w:start w:w="90" w:type="dxa"/>
              <w:bottom w:w="80" w:type="dxa"/>
              <w:end w:w="90" w:type="dxa"/>
            </w:tcMar>
          </w:tcPr>
          <w:p>
            <w:pPr>
              <w:spacing w:after="0"/>
            </w:pPr>
            <w:r>
              <w:rPr>
                <w:sz w:val="16"/>
              </w:rPr>
              <w:t>drei</w:t>
            </w:r>
          </w:p>
        </w:tc>
      </w:tr>
      <w:tr>
        <w:tc>
          <w:tcPr>
            <w:tcW w:type="dxa" w:w="1440"/>
            <w:vAlign w:val="top"/>
            <w:tcMar>
              <w:top w:w="80" w:type="dxa"/>
              <w:start w:w="90" w:type="dxa"/>
              <w:bottom w:w="80" w:type="dxa"/>
              <w:end w:w="90" w:type="dxa"/>
            </w:tcMar>
          </w:tcPr>
          <w:p>
            <w:pPr>
              <w:spacing w:after="0"/>
            </w:pPr>
            <w:r>
              <w:rPr>
                <w:sz w:val="16"/>
              </w:rPr>
              <w:t>8</w:t>
            </w:r>
          </w:p>
        </w:tc>
        <w:tc>
          <w:tcPr>
            <w:tcW w:type="dxa" w:w="7920"/>
            <w:vAlign w:val="top"/>
            <w:tcMar>
              <w:top w:w="80" w:type="dxa"/>
              <w:start w:w="90" w:type="dxa"/>
              <w:bottom w:w="80" w:type="dxa"/>
              <w:end w:w="90" w:type="dxa"/>
            </w:tcMar>
          </w:tcPr>
          <w:p>
            <w:pPr>
              <w:spacing w:after="0"/>
            </w:pPr>
            <w:r>
              <w:rPr>
                <w:sz w:val="16"/>
              </w:rPr>
              <w:t>sieben</w:t>
            </w:r>
          </w:p>
        </w:tc>
      </w:tr>
      <w:tr>
        <w:tc>
          <w:tcPr>
            <w:tcW w:type="dxa" w:w="1440"/>
            <w:vAlign w:val="top"/>
            <w:tcMar>
              <w:top w:w="80" w:type="dxa"/>
              <w:start w:w="90" w:type="dxa"/>
              <w:bottom w:w="80" w:type="dxa"/>
              <w:end w:w="90" w:type="dxa"/>
            </w:tcMar>
          </w:tcPr>
          <w:p>
            <w:pPr>
              <w:spacing w:after="0"/>
            </w:pPr>
            <w:r>
              <w:rPr>
                <w:sz w:val="16"/>
              </w:rPr>
              <w:t>9</w:t>
            </w:r>
          </w:p>
        </w:tc>
        <w:tc>
          <w:tcPr>
            <w:tcW w:type="dxa" w:w="7920"/>
            <w:vAlign w:val="top"/>
            <w:tcMar>
              <w:top w:w="80" w:type="dxa"/>
              <w:start w:w="90" w:type="dxa"/>
              <w:bottom w:w="80" w:type="dxa"/>
              <w:end w:w="90" w:type="dxa"/>
            </w:tcMar>
          </w:tcPr>
          <w:p>
            <w:pPr>
              <w:spacing w:after="0"/>
            </w:pPr>
            <w:r>
              <w:rPr>
                <w:sz w:val="16"/>
              </w:rPr>
              <w:t>zwölf</w:t>
            </w:r>
          </w:p>
        </w:tc>
      </w:tr>
      <w:tr>
        <w:tc>
          <w:tcPr>
            <w:tcW w:type="dxa" w:w="1440"/>
            <w:vAlign w:val="top"/>
            <w:tcMar>
              <w:top w:w="80" w:type="dxa"/>
              <w:start w:w="90" w:type="dxa"/>
              <w:bottom w:w="80" w:type="dxa"/>
              <w:end w:w="90" w:type="dxa"/>
            </w:tcMar>
          </w:tcPr>
          <w:p>
            <w:pPr>
              <w:spacing w:after="0"/>
            </w:pPr>
            <w:r>
              <w:rPr>
                <w:sz w:val="16"/>
              </w:rPr>
              <w:t>10</w:t>
            </w:r>
          </w:p>
        </w:tc>
        <w:tc>
          <w:tcPr>
            <w:tcW w:type="dxa" w:w="7920"/>
            <w:vAlign w:val="top"/>
            <w:tcMar>
              <w:top w:w="80" w:type="dxa"/>
              <w:start w:w="90" w:type="dxa"/>
              <w:bottom w:w="80" w:type="dxa"/>
              <w:end w:w="90" w:type="dxa"/>
            </w:tcMar>
          </w:tcPr>
          <w:p>
            <w:pPr>
              <w:spacing w:after="0"/>
            </w:pPr>
            <w:r>
              <w:rPr>
                <w:sz w:val="16"/>
              </w:rPr>
              <w:t>Druckluft</w:t>
            </w:r>
          </w:p>
        </w:tc>
      </w:tr>
      <w:tr>
        <w:tc>
          <w:tcPr>
            <w:tcW w:type="dxa" w:w="1440"/>
            <w:vAlign w:val="top"/>
            <w:tcMar>
              <w:top w:w="80" w:type="dxa"/>
              <w:start w:w="90" w:type="dxa"/>
              <w:bottom w:w="80" w:type="dxa"/>
              <w:end w:w="90" w:type="dxa"/>
            </w:tcMar>
          </w:tcPr>
          <w:p>
            <w:pPr>
              <w:spacing w:after="0"/>
            </w:pPr>
            <w:r>
              <w:rPr>
                <w:sz w:val="16"/>
              </w:rPr>
              <w:t>11</w:t>
            </w:r>
          </w:p>
        </w:tc>
        <w:tc>
          <w:tcPr>
            <w:tcW w:type="dxa" w:w="7920"/>
            <w:vAlign w:val="top"/>
            <w:tcMar>
              <w:top w:w="80" w:type="dxa"/>
              <w:start w:w="90" w:type="dxa"/>
              <w:bottom w:w="80" w:type="dxa"/>
              <w:end w:w="90" w:type="dxa"/>
            </w:tcMar>
          </w:tcPr>
          <w:p>
            <w:pPr>
              <w:spacing w:after="0"/>
            </w:pPr>
            <w:r>
              <w:rPr>
                <w:sz w:val="16"/>
              </w:rPr>
              <w:t>97</w:t>
            </w:r>
          </w:p>
        </w:tc>
      </w:tr>
      <w:tr>
        <w:tc>
          <w:tcPr>
            <w:tcW w:type="dxa" w:w="1440"/>
            <w:vAlign w:val="top"/>
            <w:tcMar>
              <w:top w:w="80" w:type="dxa"/>
              <w:start w:w="90" w:type="dxa"/>
              <w:bottom w:w="80" w:type="dxa"/>
              <w:end w:w="90" w:type="dxa"/>
            </w:tcMar>
          </w:tcPr>
          <w:p>
            <w:pPr>
              <w:spacing w:after="0"/>
            </w:pPr>
            <w:r>
              <w:rPr>
                <w:sz w:val="16"/>
              </w:rPr>
              <w:t>12</w:t>
            </w:r>
          </w:p>
        </w:tc>
        <w:tc>
          <w:tcPr>
            <w:tcW w:type="dxa" w:w="7920"/>
            <w:vAlign w:val="top"/>
            <w:tcMar>
              <w:top w:w="80" w:type="dxa"/>
              <w:start w:w="90" w:type="dxa"/>
              <w:bottom w:w="80" w:type="dxa"/>
              <w:end w:w="90" w:type="dxa"/>
            </w:tcMar>
          </w:tcPr>
          <w:p>
            <w:pPr>
              <w:spacing w:after="0"/>
            </w:pPr>
            <w:r>
              <w:rPr>
                <w:sz w:val="16"/>
              </w:rPr>
              <w:t>rein manuelle Sortierung</w:t>
            </w:r>
          </w:p>
        </w:tc>
      </w:tr>
      <w:tr>
        <w:tc>
          <w:tcPr>
            <w:tcW w:type="dxa" w:w="1440"/>
            <w:vAlign w:val="top"/>
            <w:tcMar>
              <w:top w:w="80" w:type="dxa"/>
              <w:start w:w="90" w:type="dxa"/>
              <w:bottom w:w="80" w:type="dxa"/>
              <w:end w:w="90" w:type="dxa"/>
            </w:tcMar>
          </w:tcPr>
          <w:p>
            <w:pPr>
              <w:spacing w:after="0"/>
            </w:pPr>
            <w:r>
              <w:rPr>
                <w:sz w:val="16"/>
              </w:rPr>
              <w:t>13</w:t>
            </w:r>
          </w:p>
        </w:tc>
        <w:tc>
          <w:tcPr>
            <w:tcW w:type="dxa" w:w="7920"/>
            <w:vAlign w:val="top"/>
            <w:tcMar>
              <w:top w:w="80" w:type="dxa"/>
              <w:start w:w="90" w:type="dxa"/>
              <w:bottom w:w="80" w:type="dxa"/>
              <w:end w:w="90" w:type="dxa"/>
            </w:tcMar>
          </w:tcPr>
          <w:p>
            <w:pPr>
              <w:spacing w:after="0"/>
            </w:pPr>
            <w:r>
              <w:rPr>
                <w:sz w:val="16"/>
              </w:rPr>
              <w:t>Braunglas</w:t>
            </w:r>
          </w:p>
        </w:tc>
      </w:tr>
      <w:tr>
        <w:tc>
          <w:tcPr>
            <w:tcW w:type="dxa" w:w="1440"/>
            <w:vAlign w:val="top"/>
            <w:tcMar>
              <w:top w:w="80" w:type="dxa"/>
              <w:start w:w="90" w:type="dxa"/>
              <w:bottom w:w="80" w:type="dxa"/>
              <w:end w:w="90" w:type="dxa"/>
            </w:tcMar>
          </w:tcPr>
          <w:p>
            <w:pPr>
              <w:spacing w:after="0"/>
            </w:pPr>
            <w:r>
              <w:rPr>
                <w:sz w:val="16"/>
              </w:rPr>
              <w:t>14</w:t>
            </w:r>
          </w:p>
        </w:tc>
        <w:tc>
          <w:tcPr>
            <w:tcW w:type="dxa" w:w="7920"/>
            <w:vAlign w:val="top"/>
            <w:tcMar>
              <w:top w:w="80" w:type="dxa"/>
              <w:start w:w="90" w:type="dxa"/>
              <w:bottom w:w="80" w:type="dxa"/>
              <w:end w:w="90" w:type="dxa"/>
            </w:tcMar>
          </w:tcPr>
          <w:p>
            <w:pPr>
              <w:spacing w:after="0"/>
            </w:pPr>
            <w:r>
              <w:rPr>
                <w:sz w:val="16"/>
              </w:rPr>
              <w:t>6.000</w:t>
            </w:r>
          </w:p>
        </w:tc>
      </w:tr>
      <w:tr>
        <w:tc>
          <w:tcPr>
            <w:tcW w:type="dxa" w:w="1440"/>
            <w:vAlign w:val="top"/>
            <w:tcMar>
              <w:top w:w="80" w:type="dxa"/>
              <w:start w:w="90" w:type="dxa"/>
              <w:bottom w:w="80" w:type="dxa"/>
              <w:end w:w="90" w:type="dxa"/>
            </w:tcMar>
          </w:tcPr>
          <w:p>
            <w:pPr>
              <w:spacing w:after="0"/>
            </w:pPr>
            <w:r>
              <w:rPr>
                <w:sz w:val="16"/>
              </w:rPr>
              <w:t>15</w:t>
            </w:r>
          </w:p>
        </w:tc>
        <w:tc>
          <w:tcPr>
            <w:tcW w:type="dxa" w:w="7920"/>
            <w:vAlign w:val="top"/>
            <w:tcMar>
              <w:top w:w="80" w:type="dxa"/>
              <w:start w:w="90" w:type="dxa"/>
              <w:bottom w:w="80" w:type="dxa"/>
              <w:end w:w="90" w:type="dxa"/>
            </w:tcMar>
          </w:tcPr>
          <w:p>
            <w:pPr>
              <w:spacing w:after="0"/>
            </w:pPr>
            <w:r>
              <w:rPr>
                <w:sz w:val="16"/>
              </w:rPr>
              <w:t>Elektroschrott-Recycling</w:t>
            </w:r>
          </w:p>
        </w:tc>
      </w:tr>
      <w:tr>
        <w:tc>
          <w:tcPr>
            <w:tcW w:type="dxa" w:w="1440"/>
            <w:vAlign w:val="top"/>
            <w:tcMar>
              <w:top w:w="80" w:type="dxa"/>
              <w:start w:w="90" w:type="dxa"/>
              <w:bottom w:w="80" w:type="dxa"/>
              <w:end w:w="90" w:type="dxa"/>
            </w:tcMar>
          </w:tcPr>
          <w:p>
            <w:pPr>
              <w:spacing w:after="0"/>
            </w:pPr>
            <w:r>
              <w:rPr>
                <w:sz w:val="16"/>
              </w:rPr>
              <w:t>16</w:t>
            </w:r>
          </w:p>
        </w:tc>
        <w:tc>
          <w:tcPr>
            <w:tcW w:type="dxa" w:w="7920"/>
            <w:vAlign w:val="top"/>
            <w:tcMar>
              <w:top w:w="80" w:type="dxa"/>
              <w:start w:w="90" w:type="dxa"/>
              <w:bottom w:w="80" w:type="dxa"/>
              <w:end w:w="90" w:type="dxa"/>
            </w:tcMar>
          </w:tcPr>
          <w:p>
            <w:pPr>
              <w:spacing w:after="0"/>
            </w:pPr>
            <w:r>
              <w:rPr>
                <w:sz w:val="16"/>
              </w:rPr>
              <w:t>900</w:t>
            </w:r>
          </w:p>
        </w:tc>
      </w:tr>
      <w:tr>
        <w:tc>
          <w:tcPr>
            <w:tcW w:type="dxa" w:w="1440"/>
            <w:vAlign w:val="top"/>
            <w:tcMar>
              <w:top w:w="80" w:type="dxa"/>
              <w:start w:w="90" w:type="dxa"/>
              <w:bottom w:w="80" w:type="dxa"/>
              <w:end w:w="90" w:type="dxa"/>
            </w:tcMar>
          </w:tcPr>
          <w:p>
            <w:pPr>
              <w:spacing w:after="0"/>
            </w:pPr>
            <w:r>
              <w:rPr>
                <w:sz w:val="16"/>
              </w:rPr>
              <w:t>17</w:t>
            </w:r>
          </w:p>
        </w:tc>
        <w:tc>
          <w:tcPr>
            <w:tcW w:type="dxa" w:w="7920"/>
            <w:vAlign w:val="top"/>
            <w:tcMar>
              <w:top w:w="80" w:type="dxa"/>
              <w:start w:w="90" w:type="dxa"/>
              <w:bottom w:w="80" w:type="dxa"/>
              <w:end w:w="90" w:type="dxa"/>
            </w:tcMar>
          </w:tcPr>
          <w:p>
            <w:pPr>
              <w:spacing w:after="0"/>
            </w:pPr>
            <w:r>
              <w:rPr>
                <w:sz w:val="16"/>
              </w:rPr>
              <w:t>seltene Metalle</w:t>
            </w:r>
          </w:p>
        </w:tc>
      </w:tr>
      <w:tr>
        <w:tc>
          <w:tcPr>
            <w:tcW w:type="dxa" w:w="1440"/>
            <w:vAlign w:val="top"/>
            <w:tcMar>
              <w:top w:w="80" w:type="dxa"/>
              <w:start w:w="90" w:type="dxa"/>
              <w:bottom w:w="80" w:type="dxa"/>
              <w:end w:w="90" w:type="dxa"/>
            </w:tcMar>
          </w:tcPr>
          <w:p>
            <w:pPr>
              <w:spacing w:after="0"/>
            </w:pPr>
            <w:r>
              <w:rPr>
                <w:sz w:val="16"/>
              </w:rPr>
              <w:t>18</w:t>
            </w:r>
          </w:p>
        </w:tc>
        <w:tc>
          <w:tcPr>
            <w:tcW w:type="dxa" w:w="7920"/>
            <w:vAlign w:val="top"/>
            <w:tcMar>
              <w:top w:w="80" w:type="dxa"/>
              <w:start w:w="90" w:type="dxa"/>
              <w:bottom w:w="80" w:type="dxa"/>
              <w:end w:w="90" w:type="dxa"/>
            </w:tcMar>
          </w:tcPr>
          <w:p>
            <w:pPr>
              <w:spacing w:after="0"/>
            </w:pPr>
            <w:r>
              <w:rPr>
                <w:sz w:val="16"/>
              </w:rPr>
              <w:t>Mittwochnachmittag</w:t>
            </w:r>
          </w:p>
        </w:tc>
      </w:tr>
      <w:tr>
        <w:tc>
          <w:tcPr>
            <w:tcW w:type="dxa" w:w="1440"/>
            <w:vAlign w:val="top"/>
            <w:tcMar>
              <w:top w:w="80" w:type="dxa"/>
              <w:start w:w="90" w:type="dxa"/>
              <w:bottom w:w="80" w:type="dxa"/>
              <w:end w:w="90" w:type="dxa"/>
            </w:tcMar>
          </w:tcPr>
          <w:p>
            <w:pPr>
              <w:spacing w:after="0"/>
            </w:pPr>
            <w:r>
              <w:rPr>
                <w:sz w:val="16"/>
              </w:rPr>
              <w:t>19</w:t>
            </w:r>
          </w:p>
        </w:tc>
        <w:tc>
          <w:tcPr>
            <w:tcW w:type="dxa" w:w="7920"/>
            <w:vAlign w:val="top"/>
            <w:tcMar>
              <w:top w:w="80" w:type="dxa"/>
              <w:start w:w="90" w:type="dxa"/>
              <w:bottom w:w="80" w:type="dxa"/>
              <w:end w:w="90" w:type="dxa"/>
            </w:tcMar>
          </w:tcPr>
          <w:p>
            <w:pPr>
              <w:spacing w:after="0"/>
            </w:pPr>
            <w:r>
              <w:rPr>
                <w:sz w:val="16"/>
              </w:rPr>
              <w:t>2.500</w:t>
            </w:r>
          </w:p>
        </w:tc>
      </w:tr>
      <w:tr>
        <w:tc>
          <w:tcPr>
            <w:tcW w:type="dxa" w:w="1440"/>
            <w:vAlign w:val="top"/>
            <w:tcMar>
              <w:top w:w="80" w:type="dxa"/>
              <w:start w:w="90" w:type="dxa"/>
              <w:bottom w:w="80" w:type="dxa"/>
              <w:end w:w="90" w:type="dxa"/>
            </w:tcMar>
          </w:tcPr>
          <w:p>
            <w:pPr>
              <w:spacing w:after="0"/>
            </w:pPr>
            <w:r>
              <w:rPr>
                <w:sz w:val="16"/>
              </w:rPr>
              <w:t>20</w:t>
            </w:r>
          </w:p>
        </w:tc>
        <w:tc>
          <w:tcPr>
            <w:tcW w:type="dxa" w:w="7920"/>
            <w:vAlign w:val="top"/>
            <w:tcMar>
              <w:top w:w="80" w:type="dxa"/>
              <w:start w:w="90" w:type="dxa"/>
              <w:bottom w:w="80" w:type="dxa"/>
              <w:end w:w="90" w:type="dxa"/>
            </w:tcMar>
          </w:tcPr>
          <w:p>
            <w:pPr>
              <w:spacing w:after="0"/>
            </w:pPr>
            <w:r>
              <w:rPr>
                <w:sz w:val="16"/>
              </w:rPr>
              <w:t>Textilrecycling</w:t>
            </w:r>
          </w:p>
        </w:tc>
      </w:tr>
      <w:tr>
        <w:tc>
          <w:tcPr>
            <w:tcW w:type="dxa" w:w="1440"/>
            <w:vAlign w:val="top"/>
            <w:tcMar>
              <w:top w:w="80" w:type="dxa"/>
              <w:start w:w="90" w:type="dxa"/>
              <w:bottom w:w="80" w:type="dxa"/>
              <w:end w:w="90" w:type="dxa"/>
            </w:tcMar>
          </w:tcPr>
          <w:p>
            <w:pPr>
              <w:spacing w:after="0"/>
            </w:pPr>
            <w:r>
              <w:rPr>
                <w:sz w:val="16"/>
              </w:rPr>
              <w:t>21</w:t>
            </w:r>
          </w:p>
        </w:tc>
        <w:tc>
          <w:tcPr>
            <w:tcW w:type="dxa" w:w="7920"/>
            <w:vAlign w:val="top"/>
            <w:tcMar>
              <w:top w:w="80" w:type="dxa"/>
              <w:start w:w="90" w:type="dxa"/>
              <w:bottom w:w="80" w:type="dxa"/>
              <w:end w:w="90" w:type="dxa"/>
            </w:tcMar>
          </w:tcPr>
          <w:p>
            <w:pPr>
              <w:spacing w:after="0"/>
            </w:pPr>
            <w:r>
              <w:rPr>
                <w:sz w:val="16"/>
              </w:rPr>
              <w:t>300</w:t>
            </w:r>
          </w:p>
        </w:tc>
      </w:tr>
      <w:tr>
        <w:tc>
          <w:tcPr>
            <w:tcW w:type="dxa" w:w="1440"/>
            <w:vAlign w:val="top"/>
            <w:tcMar>
              <w:top w:w="80" w:type="dxa"/>
              <w:start w:w="90" w:type="dxa"/>
              <w:bottom w:w="80" w:type="dxa"/>
              <w:end w:w="90" w:type="dxa"/>
            </w:tcMar>
          </w:tcPr>
          <w:p>
            <w:pPr>
              <w:spacing w:after="0"/>
            </w:pPr>
            <w:r>
              <w:rPr>
                <w:sz w:val="16"/>
              </w:rPr>
              <w:t>22</w:t>
            </w:r>
          </w:p>
        </w:tc>
        <w:tc>
          <w:tcPr>
            <w:tcW w:type="dxa" w:w="7920"/>
            <w:vAlign w:val="top"/>
            <w:tcMar>
              <w:top w:w="80" w:type="dxa"/>
              <w:start w:w="90" w:type="dxa"/>
              <w:bottom w:w="80" w:type="dxa"/>
              <w:end w:w="90" w:type="dxa"/>
            </w:tcMar>
          </w:tcPr>
          <w:p>
            <w:pPr>
              <w:spacing w:after="0"/>
            </w:pPr>
            <w:r>
              <w:rPr>
                <w:sz w:val="16"/>
              </w:rPr>
              <w:t>5</w:t>
            </w:r>
          </w:p>
        </w:tc>
      </w:tr>
      <w:tr>
        <w:tc>
          <w:tcPr>
            <w:tcW w:type="dxa" w:w="1440"/>
            <w:vAlign w:val="top"/>
            <w:tcMar>
              <w:top w:w="80" w:type="dxa"/>
              <w:start w:w="90" w:type="dxa"/>
              <w:bottom w:w="80" w:type="dxa"/>
              <w:end w:w="90" w:type="dxa"/>
            </w:tcMar>
          </w:tcPr>
          <w:p>
            <w:pPr>
              <w:spacing w:after="0"/>
            </w:pPr>
            <w:r>
              <w:rPr>
                <w:sz w:val="16"/>
              </w:rPr>
              <w:t>23</w:t>
            </w:r>
          </w:p>
        </w:tc>
        <w:tc>
          <w:tcPr>
            <w:tcW w:type="dxa" w:w="7920"/>
            <w:vAlign w:val="top"/>
            <w:tcMar>
              <w:top w:w="80" w:type="dxa"/>
              <w:start w:w="90" w:type="dxa"/>
              <w:bottom w:w="80" w:type="dxa"/>
              <w:end w:w="90" w:type="dxa"/>
            </w:tcMar>
          </w:tcPr>
          <w:p>
            <w:pPr>
              <w:spacing w:after="0"/>
            </w:pPr>
            <w:r>
              <w:rPr>
                <w:sz w:val="16"/>
              </w:rPr>
              <w:t>Land Salzburg</w:t>
            </w:r>
          </w:p>
        </w:tc>
      </w:tr>
      <w:tr>
        <w:tc>
          <w:tcPr>
            <w:tcW w:type="dxa" w:w="1440"/>
            <w:vAlign w:val="top"/>
            <w:tcMar>
              <w:top w:w="80" w:type="dxa"/>
              <w:start w:w="90" w:type="dxa"/>
              <w:bottom w:w="80" w:type="dxa"/>
              <w:end w:w="90" w:type="dxa"/>
            </w:tcMar>
          </w:tcPr>
          <w:p>
            <w:pPr>
              <w:spacing w:after="0"/>
            </w:pPr>
            <w:r>
              <w:rPr>
                <w:sz w:val="16"/>
              </w:rPr>
              <w:t>24</w:t>
            </w:r>
          </w:p>
        </w:tc>
        <w:tc>
          <w:tcPr>
            <w:tcW w:type="dxa" w:w="7920"/>
            <w:vAlign w:val="top"/>
            <w:tcMar>
              <w:top w:w="80" w:type="dxa"/>
              <w:start w:w="90" w:type="dxa"/>
              <w:bottom w:w="80" w:type="dxa"/>
              <w:end w:w="90" w:type="dxa"/>
            </w:tcMar>
          </w:tcPr>
          <w:p>
            <w:pPr>
              <w:spacing w:after="0"/>
            </w:pPr>
            <w:r>
              <w:rPr>
                <w:sz w:val="16"/>
              </w:rPr>
              <w:t>Claudia Steinmetz</w:t>
            </w:r>
          </w:p>
        </w:tc>
      </w:tr>
      <w:tr>
        <w:tc>
          <w:tcPr>
            <w:tcW w:type="dxa" w:w="1440"/>
            <w:vAlign w:val="top"/>
            <w:tcMar>
              <w:top w:w="80" w:type="dxa"/>
              <w:start w:w="90" w:type="dxa"/>
              <w:bottom w:w="80" w:type="dxa"/>
              <w:end w:w="90" w:type="dxa"/>
            </w:tcMar>
          </w:tcPr>
          <w:p>
            <w:pPr>
              <w:spacing w:after="0"/>
            </w:pPr>
            <w:r>
              <w:rPr>
                <w:sz w:val="16"/>
              </w:rPr>
              <w:t>25</w:t>
            </w:r>
          </w:p>
        </w:tc>
        <w:tc>
          <w:tcPr>
            <w:tcW w:type="dxa" w:w="7920"/>
            <w:vAlign w:val="top"/>
            <w:tcMar>
              <w:top w:w="80" w:type="dxa"/>
              <w:start w:w="90" w:type="dxa"/>
              <w:bottom w:w="80" w:type="dxa"/>
              <w:end w:w="90" w:type="dxa"/>
            </w:tcMar>
          </w:tcPr>
          <w:p>
            <w:pPr>
              <w:spacing w:after="0"/>
            </w:pPr>
            <w:r>
              <w:rPr>
                <w:sz w:val="16"/>
              </w:rPr>
              <w:t>Ingenieurin</w:t>
            </w:r>
          </w:p>
        </w:tc>
      </w:tr>
      <w:tr>
        <w:tc>
          <w:tcPr>
            <w:tcW w:type="dxa" w:w="1440"/>
            <w:vAlign w:val="top"/>
            <w:tcMar>
              <w:top w:w="80" w:type="dxa"/>
              <w:start w:w="90" w:type="dxa"/>
              <w:bottom w:w="80" w:type="dxa"/>
              <w:end w:w="90" w:type="dxa"/>
            </w:tcMar>
          </w:tcPr>
          <w:p>
            <w:pPr>
              <w:spacing w:after="0"/>
            </w:pPr>
            <w:r>
              <w:rPr>
                <w:sz w:val="16"/>
              </w:rPr>
              <w:t>26</w:t>
            </w:r>
          </w:p>
        </w:tc>
        <w:tc>
          <w:tcPr>
            <w:tcW w:type="dxa" w:w="7920"/>
            <w:vAlign w:val="top"/>
            <w:tcMar>
              <w:top w:w="80" w:type="dxa"/>
              <w:start w:w="90" w:type="dxa"/>
              <w:bottom w:w="80" w:type="dxa"/>
              <w:end w:w="90" w:type="dxa"/>
            </w:tcMar>
          </w:tcPr>
          <w:p>
            <w:pPr>
              <w:spacing w:after="0"/>
            </w:pPr>
            <w:r>
              <w:rPr>
                <w:sz w:val="16"/>
              </w:rPr>
              <w:t>90</w:t>
            </w:r>
          </w:p>
        </w:tc>
      </w:tr>
      <w:tr>
        <w:tc>
          <w:tcPr>
            <w:tcW w:type="dxa" w:w="1440"/>
            <w:vAlign w:val="top"/>
            <w:tcMar>
              <w:top w:w="80" w:type="dxa"/>
              <w:start w:w="90" w:type="dxa"/>
              <w:bottom w:w="80" w:type="dxa"/>
              <w:end w:w="90" w:type="dxa"/>
            </w:tcMar>
          </w:tcPr>
          <w:p>
            <w:pPr>
              <w:spacing w:after="0"/>
            </w:pPr>
            <w:r>
              <w:rPr>
                <w:sz w:val="16"/>
              </w:rPr>
              <w:t>27</w:t>
            </w:r>
          </w:p>
        </w:tc>
        <w:tc>
          <w:tcPr>
            <w:tcW w:type="dxa" w:w="7920"/>
            <w:vAlign w:val="top"/>
            <w:tcMar>
              <w:top w:w="80" w:type="dxa"/>
              <w:start w:w="90" w:type="dxa"/>
              <w:bottom w:w="80" w:type="dxa"/>
              <w:end w:w="90" w:type="dxa"/>
            </w:tcMar>
          </w:tcPr>
          <w:p>
            <w:pPr>
              <w:spacing w:after="0"/>
            </w:pPr>
            <w:r>
              <w:rPr>
                <w:sz w:val="16"/>
              </w:rPr>
              <w:t>71</w:t>
            </w:r>
          </w:p>
        </w:tc>
      </w:tr>
      <w:tr>
        <w:tc>
          <w:tcPr>
            <w:tcW w:type="dxa" w:w="1440"/>
            <w:vAlign w:val="top"/>
            <w:tcMar>
              <w:top w:w="80" w:type="dxa"/>
              <w:start w:w="90" w:type="dxa"/>
              <w:bottom w:w="80" w:type="dxa"/>
              <w:end w:w="90" w:type="dxa"/>
            </w:tcMar>
          </w:tcPr>
          <w:p>
            <w:pPr>
              <w:spacing w:after="0"/>
            </w:pPr>
            <w:r>
              <w:rPr>
                <w:sz w:val="16"/>
              </w:rPr>
              <w:t>28</w:t>
            </w:r>
          </w:p>
        </w:tc>
        <w:tc>
          <w:tcPr>
            <w:tcW w:type="dxa" w:w="7920"/>
            <w:vAlign w:val="top"/>
            <w:tcMar>
              <w:top w:w="80" w:type="dxa"/>
              <w:start w:w="90" w:type="dxa"/>
              <w:bottom w:w="80" w:type="dxa"/>
              <w:end w:w="90" w:type="dxa"/>
            </w:tcMar>
          </w:tcPr>
          <w:p>
            <w:pPr>
              <w:spacing w:after="0"/>
            </w:pPr>
            <w:r>
              <w:rPr>
                <w:sz w:val="16"/>
              </w:rPr>
              <w:t>Bundesland</w:t>
            </w:r>
          </w:p>
        </w:tc>
      </w:tr>
      <w:tr>
        <w:tc>
          <w:tcPr>
            <w:tcW w:type="dxa" w:w="1440"/>
            <w:vAlign w:val="top"/>
            <w:tcMar>
              <w:top w:w="80" w:type="dxa"/>
              <w:start w:w="90" w:type="dxa"/>
              <w:bottom w:w="80" w:type="dxa"/>
              <w:end w:w="90" w:type="dxa"/>
            </w:tcMar>
          </w:tcPr>
          <w:p>
            <w:pPr>
              <w:spacing w:after="0"/>
            </w:pPr>
            <w:r>
              <w:rPr>
                <w:sz w:val="16"/>
              </w:rPr>
              <w:t>29</w:t>
            </w:r>
          </w:p>
        </w:tc>
        <w:tc>
          <w:tcPr>
            <w:tcW w:type="dxa" w:w="7920"/>
            <w:vAlign w:val="top"/>
            <w:tcMar>
              <w:top w:w="80" w:type="dxa"/>
              <w:start w:w="90" w:type="dxa"/>
              <w:bottom w:w="80" w:type="dxa"/>
              <w:end w:w="90" w:type="dxa"/>
            </w:tcMar>
          </w:tcPr>
          <w:p>
            <w:pPr>
              <w:spacing w:after="0"/>
            </w:pPr>
            <w:r>
              <w:rPr>
                <w:sz w:val="16"/>
              </w:rPr>
              <w:t>größte Anlage</w:t>
            </w:r>
          </w:p>
        </w:tc>
      </w:tr>
      <w:tr>
        <w:tc>
          <w:tcPr>
            <w:tcW w:type="dxa" w:w="1440"/>
            <w:vAlign w:val="top"/>
            <w:tcMar>
              <w:top w:w="80" w:type="dxa"/>
              <w:start w:w="90" w:type="dxa"/>
              <w:bottom w:w="80" w:type="dxa"/>
              <w:end w:w="90" w:type="dxa"/>
            </w:tcMar>
          </w:tcPr>
          <w:p>
            <w:pPr>
              <w:spacing w:after="0"/>
            </w:pPr>
            <w:r>
              <w:rPr>
                <w:sz w:val="16"/>
              </w:rPr>
              <w:t>30</w:t>
            </w:r>
          </w:p>
        </w:tc>
        <w:tc>
          <w:tcPr>
            <w:tcW w:type="dxa" w:w="7920"/>
            <w:vAlign w:val="top"/>
            <w:tcMar>
              <w:top w:w="80" w:type="dxa"/>
              <w:start w:w="90" w:type="dxa"/>
              <w:bottom w:w="80" w:type="dxa"/>
              <w:end w:w="90" w:type="dxa"/>
            </w:tcMar>
          </w:tcPr>
          <w:p>
            <w:pPr>
              <w:spacing w:after="0"/>
            </w:pPr>
            <w:r>
              <w:rPr>
                <w:sz w:val="16"/>
              </w:rPr>
              <w:t>2028</w:t>
            </w:r>
          </w:p>
        </w:tc>
      </w:tr>
    </w:tbl>
    <w:p>
      <w:r>
        <w:br w:type="page"/>
      </w:r>
    </w:p>
    <w:p>
      <w:pPr>
        <w:pStyle w:val="Heading1"/>
      </w:pPr>
      <w:r>
        <w:t>PRÜFUNG 09 / ÖSD B2 - Jugend und Beruf (Steiermark / AMS)</w:t>
      </w:r>
    </w:p>
    <w:p>
      <w:pPr>
        <w:pStyle w:val="MetaBlock"/>
      </w:pPr>
      <w:r>
        <w:t>PRÜFUNG_METADATA</w:t>
      </w:r>
    </w:p>
    <w:p>
      <w:pPr>
        <w:pStyle w:val="MetaBlock"/>
      </w:pPr>
      <w:r>
        <w:t>Pruefung: 9 | Source continuation number: 2 | Title: Jugend und Beruf (Steiermark / AMS) | Exam: ÖSD Zertifikat B2 | Section: Hören | Status: draft | Total time: 30 minutes | Total points: 20</w:t>
      </w:r>
    </w:p>
    <w:p>
      <w:pPr>
        <w:pStyle w:val="WarningBlock"/>
      </w:pPr>
      <w:r>
        <w:t>SOURCE_RENUMBERING_NOTE</w:t>
      </w:r>
    </w:p>
    <w:p>
      <w:pPr>
        <w:pStyle w:val="WarningBlock"/>
      </w:pPr>
      <w:r>
        <w:t>This continuation PDF labels this examination as Prüfungssatz 2. For the complete project sequence it is intentionally renumbered as PRÜFUNG 09. All original transcripts, exercises, speaker information and wording are preserved; only the series number is remapped.</w:t>
      </w:r>
    </w:p>
    <w:p>
      <w:pPr>
        <w:pStyle w:val="Heading2"/>
      </w:pPr>
      <w:r>
        <w:t>TEIL 1 - RICHTIG / FALSCH</w:t>
      </w:r>
    </w:p>
    <w:p>
      <w:pPr>
        <w:pStyle w:val="MetaBlock"/>
      </w:pPr>
      <w:r>
        <w:t>AUDIO_ITEM_METADATA</w:t>
      </w:r>
    </w:p>
    <w:p>
      <w:pPr>
        <w:pStyle w:val="MetaBlock"/>
      </w:pPr>
      <w:r>
        <w:t>Teil 1: Interview — “Berufsorientierung für Jugendliche in der Steiermark”</w:t>
      </w:r>
    </w:p>
    <w:p>
      <w:pPr>
        <w:pStyle w:val="MetaBlock"/>
      </w:pPr>
      <w:r>
        <w:t>Situation: Ein Podcast des steirischen Regionalsenders spricht mit einer AMS‑Beraterin über Berufsorientierung.</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Nina Gruber</w:t>
            </w:r>
          </w:p>
        </w:tc>
        <w:tc>
          <w:tcPr>
            <w:tcW w:type="dxa" w:w="2592"/>
            <w:vAlign w:val="top"/>
            <w:tcMar>
              <w:top w:w="80" w:type="dxa"/>
              <w:start w:w="90" w:type="dxa"/>
              <w:bottom w:w="80" w:type="dxa"/>
              <w:end w:w="90" w:type="dxa"/>
            </w:tcMar>
          </w:tcPr>
          <w:p>
            <w:pPr>
              <w:spacing w:after="0"/>
            </w:pPr>
            <w:r>
              <w:rPr>
                <w:sz w:val="16"/>
              </w:rPr>
              <w:t>Podcast‑Moderatorin</w:t>
            </w:r>
          </w:p>
        </w:tc>
        <w:tc>
          <w:tcPr>
            <w:tcW w:type="dxa" w:w="1008"/>
            <w:vAlign w:val="top"/>
            <w:tcMar>
              <w:top w:w="80" w:type="dxa"/>
              <w:start w:w="90" w:type="dxa"/>
              <w:bottom w:w="80" w:type="dxa"/>
              <w:end w:w="90" w:type="dxa"/>
            </w:tcMar>
          </w:tcPr>
          <w:p>
            <w:pPr>
              <w:spacing w:after="0"/>
            </w:pPr>
            <w:r>
              <w:rPr>
                <w:sz w:val="16"/>
              </w:rPr>
              <w:t>29</w:t>
            </w:r>
          </w:p>
        </w:tc>
        <w:tc>
          <w:tcPr>
            <w:tcW w:type="dxa" w:w="4608"/>
            <w:vAlign w:val="top"/>
            <w:tcMar>
              <w:top w:w="80" w:type="dxa"/>
              <w:start w:w="90" w:type="dxa"/>
              <w:bottom w:w="80" w:type="dxa"/>
              <w:end w:w="90" w:type="dxa"/>
            </w:tcMar>
          </w:tcPr>
          <w:p>
            <w:pPr>
              <w:spacing w:after="0"/>
            </w:pPr>
            <w:r>
              <w:rPr>
                <w:sz w:val="16"/>
              </w:rPr>
              <w:t>weiblich, locker, jugendlich, freundlich‑neugieriger Tonfall</w:t>
            </w:r>
          </w:p>
        </w:tc>
      </w:tr>
      <w:tr>
        <w:tc>
          <w:tcPr>
            <w:tcW w:type="dxa" w:w="2016"/>
            <w:vAlign w:val="top"/>
            <w:tcMar>
              <w:top w:w="80" w:type="dxa"/>
              <w:start w:w="90" w:type="dxa"/>
              <w:bottom w:w="80" w:type="dxa"/>
              <w:end w:w="90" w:type="dxa"/>
            </w:tcMar>
          </w:tcPr>
          <w:p>
            <w:pPr>
              <w:spacing w:after="0"/>
            </w:pPr>
            <w:r>
              <w:rPr>
                <w:sz w:val="16"/>
              </w:rPr>
              <w:t>Sabine Holzer</w:t>
            </w:r>
          </w:p>
        </w:tc>
        <w:tc>
          <w:tcPr>
            <w:tcW w:type="dxa" w:w="2592"/>
            <w:vAlign w:val="top"/>
            <w:tcMar>
              <w:top w:w="80" w:type="dxa"/>
              <w:start w:w="90" w:type="dxa"/>
              <w:bottom w:w="80" w:type="dxa"/>
              <w:end w:w="90" w:type="dxa"/>
            </w:tcMar>
          </w:tcPr>
          <w:p>
            <w:pPr>
              <w:spacing w:after="0"/>
            </w:pPr>
            <w:r>
              <w:rPr>
                <w:sz w:val="16"/>
              </w:rPr>
              <w:t>Berufsberaterin beim AMS Steiermark</w:t>
            </w:r>
          </w:p>
        </w:tc>
        <w:tc>
          <w:tcPr>
            <w:tcW w:type="dxa" w:w="1008"/>
            <w:vAlign w:val="top"/>
            <w:tcMar>
              <w:top w:w="80" w:type="dxa"/>
              <w:start w:w="90" w:type="dxa"/>
              <w:bottom w:w="80" w:type="dxa"/>
              <w:end w:w="90" w:type="dxa"/>
            </w:tcMar>
          </w:tcPr>
          <w:p>
            <w:pPr>
              <w:spacing w:after="0"/>
            </w:pPr>
            <w:r>
              <w:rPr>
                <w:sz w:val="16"/>
              </w:rPr>
              <w:t>47</w:t>
            </w:r>
          </w:p>
        </w:tc>
        <w:tc>
          <w:tcPr>
            <w:tcW w:type="dxa" w:w="4608"/>
            <w:vAlign w:val="top"/>
            <w:tcMar>
              <w:top w:w="80" w:type="dxa"/>
              <w:start w:w="90" w:type="dxa"/>
              <w:bottom w:w="80" w:type="dxa"/>
              <w:end w:w="90" w:type="dxa"/>
            </w:tcMar>
          </w:tcPr>
          <w:p>
            <w:pPr>
              <w:spacing w:after="0"/>
            </w:pPr>
            <w:r>
              <w:rPr>
                <w:sz w:val="16"/>
              </w:rPr>
              <w:t>weiblich, warm, geduldig, erklärender Ton, spricht in klaren Sätzen</w:t>
            </w:r>
          </w:p>
        </w:tc>
      </w:tr>
    </w:tbl>
    <w:p>
      <w:pPr>
        <w:pStyle w:val="AudioBlock"/>
      </w:pPr>
      <w:r>
        <w:t>SOUND_EFFECTS_SOURCE</w:t>
      </w:r>
    </w:p>
    <w:p>
      <w:pPr>
        <w:pStyle w:val="AudioBlock"/>
      </w:pPr>
      <w:r>
        <w:t>Geräusche - Anfang: kurzer Podcast‑Signalton, dann Kaffeetassen‑Klirren (lockere Gesprächsatmosphäre) - Mitte: leises Tippen auf Tastatur, als Sabine eine Statistik nachschlägt - Ende: Podcast‑Outro‑Musik (leise einblendend)</w:t>
      </w:r>
    </w:p>
    <w:p>
      <w:pPr>
        <w:pStyle w:val="AdminBlock"/>
      </w:pPr>
      <w:r>
        <w:t>ADMIN_ONLY_TRANSCRIPT</w:t>
      </w:r>
    </w:p>
    <w:p>
      <w:pPr>
        <w:pStyle w:val="AdminBlock"/>
      </w:pPr>
      <w:r>
        <w:t>NINA: Willkommen zu “Steiermark spricht”, dem Podcast über Menschen und Themen aus unserer Region. Heute geht es um Berufsorientierung für Jugendliche, und bei mir ist Sabine Holzer vom AMS Steiermark. Hallo, Sabine!</w:t>
      </w:r>
    </w:p>
    <w:p>
      <w:pPr>
        <w:pStyle w:val="AdminBlock"/>
      </w:pPr>
      <w:r>
        <w:t>SABINE: Hallo, Nina, danke für die Einladung.</w:t>
      </w:r>
    </w:p>
    <w:p>
      <w:pPr>
        <w:pStyle w:val="AdminBlock"/>
      </w:pPr>
      <w:r>
        <w:t>NINA: Viele Jugendliche wissen mit vierzehn, fünfzehn Jahren noch nicht, welchen Beruf sie ergreifen möchten. Ist das normal?</w:t>
      </w:r>
    </w:p>
    <w:p>
      <w:pPr>
        <w:pStyle w:val="AdminBlock"/>
      </w:pPr>
      <w:r>
        <w:t>SABINE: Absolut normal, und genau deshalb gibt es uns. Wir beraten jährlich rund neuntausend Jugendliche allein hier in der Steiermark, viele davon noch während der Schulzeit.</w:t>
      </w:r>
    </w:p>
    <w:p>
      <w:pPr>
        <w:pStyle w:val="AdminBlock"/>
      </w:pPr>
      <w:r>
        <w:t>NINA: Was sind aktuell die beliebtesten Lehrberufe bei euch?</w:t>
      </w:r>
    </w:p>
    <w:p>
      <w:pPr>
        <w:pStyle w:val="AdminBlock"/>
      </w:pPr>
      <w:r>
        <w:t>SABINE: An erster Stelle steht nach wie vor Elektrotechniker beziehungsweise Elektrotechnikerin, gefolgt von Einzelhandelskauffrau beziehungsweise Einzelhandelskaufmann. Interessant ist aber, dass Berufe im Bereich Informationstechnologie stark aufholen, dort haben wir in den letzten drei Jahren eine Steigerung von fast sechzig Prozent bei den Anmeldungen verzeichnet.</w:t>
      </w:r>
    </w:p>
    <w:p>
      <w:pPr>
        <w:pStyle w:val="AdminBlock"/>
      </w:pPr>
      <w:r>
        <w:t>NINA: Woran liegt das?</w:t>
      </w:r>
    </w:p>
    <w:p>
      <w:pPr>
        <w:pStyle w:val="AdminBlock"/>
      </w:pPr>
      <w:r>
        <w:t>SABINE: Zum einen an der Digitalisierung generell, zum anderen an den guten Verdienstmöglichkeiten. Ein IT‑Lehrling verdient bei uns im ersten Lehrjahr im Schnitt bereits über neunhundert Euro brutto.</w:t>
      </w:r>
    </w:p>
    <w:p>
      <w:pPr>
        <w:pStyle w:val="AdminBlock"/>
      </w:pPr>
      <w:r>
        <w:t>NINA: [Tastatur‑Klicken] Du hast da gerade etwas nachgeschaut, oder?</w:t>
      </w:r>
    </w:p>
    <w:p>
      <w:pPr>
        <w:pStyle w:val="AdminBlock"/>
      </w:pPr>
      <w:r>
        <w:t>SABINE: Genau, ich wollte die aktuelle Zahl der offenen Lehrstellen prüfen. Aktuell sind in der Steiermark eintausenddreihundert Lehrstellen unbesetzt, während gleichzeitig rund vierhundert Jugendliche noch auf Lehrstellensuche sind. Es gibt also durchaus ein Missverhältnis.</w:t>
      </w:r>
    </w:p>
    <w:p>
      <w:pPr>
        <w:pStyle w:val="AdminBlock"/>
      </w:pPr>
      <w:r>
        <w:t>NINA: Was rätst du Jugendlichen, die noch unsicher sind?</w:t>
      </w:r>
    </w:p>
    <w:p>
      <w:pPr>
        <w:pStyle w:val="AdminBlock"/>
      </w:pPr>
      <w:r>
        <w:t>SABINE: Am wichtigsten ist Ausprobieren. Wir bieten kostenlose Schnuppertage in über zweihundert Betrieben an, dazu Berufsinformationsmessen zweimal im Jahr, im Frühjahr und</w:t>
      </w:r>
    </w:p>
    <w:p>
      <w:pPr>
        <w:pStyle w:val="AdminBlock"/>
      </w:pPr>
      <w:r>
        <w:t>ÖSD B2 — Modul HÖREN 8</w:t>
      </w:r>
    </w:p>
    <w:p>
      <w:pPr>
        <w:pStyle w:val="AdminBlock"/>
      </w:pPr>
      <w:r>
        <w:t>im Herbst. Und natürlich unsere persönliche Beratung, die man auch ohne Termin einfach in einer unserer zwölf Beratungsstellen im Bundesland nutzen kann.</w:t>
      </w:r>
    </w:p>
    <w:p>
      <w:pPr>
        <w:pStyle w:val="AdminBlock"/>
      </w:pPr>
      <w:r>
        <w:t>NINA: Gibt es auch Unterstützung für Jugendliche, die die Schule abgebrochen haben?</w:t>
      </w:r>
    </w:p>
    <w:p>
      <w:pPr>
        <w:pStyle w:val="AdminBlock"/>
      </w:pPr>
      <w:r>
        <w:t>SABINE: Ja, dafür gibt es das Programm “Neustart Jugend”, das seit zwei Jahren läuft und schon rund sechshundert jungen Menschen zurück in Ausbildung oder Beschäftigung verholfen hat.</w:t>
      </w:r>
    </w:p>
    <w:p>
      <w:pPr>
        <w:pStyle w:val="AdminBlock"/>
      </w:pPr>
      <w:r>
        <w:t>NINA: Sabine, vielen Dank für diese wertvollen Einblicke!</w:t>
      </w:r>
    </w:p>
    <w:p>
      <w:pPr>
        <w:pStyle w:val="AdminBlock"/>
      </w:pPr>
      <w:r>
        <w:t>SABINE: Sehr gerne, Nina.</w:t>
      </w:r>
    </w:p>
    <w:p>
      <w:pPr>
        <w:pStyle w:val="InstructionBlock"/>
      </w:pPr>
      <w:r>
        <w:t>STUDENT_VISIBLE_INSTRUCTIONS</w:t>
      </w:r>
    </w:p>
    <w:p>
      <w:pPr>
        <w:pStyle w:val="InstructionBlock"/>
      </w:pPr>
      <w:r>
        <w:t>Teil 1 — Richtig oder Falsch? (10 Punkte)</w:t>
      </w:r>
    </w:p>
    <w:p>
      <w:pPr>
        <w:pStyle w:val="StudentBlock"/>
      </w:pPr>
      <w:r>
        <w:t>STUDENT_VISIBLE_QUESTIONS</w:t>
      </w:r>
    </w:p>
    <w:p>
      <w:pPr>
        <w:pStyle w:val="StudentBlock"/>
      </w:pPr>
      <w:r>
        <w:t>1. Das AMS Steiermark berät jährlich rund neuntausend Jugendliche.</w:t>
      </w:r>
    </w:p>
    <w:p>
      <w:pPr>
        <w:pStyle w:val="StudentBlock"/>
      </w:pPr>
      <w:r>
        <w:t>2. Der beliebteste Lehrberuf ist aktuell Einzelhandelskauffrau/-mann.</w:t>
      </w:r>
    </w:p>
    <w:p>
      <w:pPr>
        <w:pStyle w:val="StudentBlock"/>
      </w:pPr>
      <w:r>
        <w:t>3. Anmeldungen für IT‑Berufe sind in den letzten drei Jahren stark gestiegen.</w:t>
      </w:r>
    </w:p>
    <w:p>
      <w:pPr>
        <w:pStyle w:val="StudentBlock"/>
      </w:pPr>
      <w:r>
        <w:t>4. Ein IT‑Lehrling verdient im ersten Lehrjahr weniger als achthundert Euro brutto.</w:t>
      </w:r>
    </w:p>
    <w:p>
      <w:pPr>
        <w:pStyle w:val="StudentBlock"/>
      </w:pPr>
      <w:r>
        <w:t>5. Aktuell gibt es in der Steiermark mehr offene Lehrstellen als lehrstellensuchende Jugendliche.</w:t>
      </w:r>
    </w:p>
    <w:p>
      <w:pPr>
        <w:pStyle w:val="StudentBlock"/>
      </w:pPr>
      <w:r>
        <w:t>6. Schnuppertage werden in über zweihundert Betrieben angeboten.</w:t>
      </w:r>
    </w:p>
    <w:p>
      <w:pPr>
        <w:pStyle w:val="StudentBlock"/>
      </w:pPr>
      <w:r>
        <w:t>7. Berufsinformationsmessen finden dreimal im Jahr statt.</w:t>
      </w:r>
    </w:p>
    <w:p>
      <w:pPr>
        <w:pStyle w:val="StudentBlock"/>
      </w:pPr>
      <w:r>
        <w:t>8. Es gibt zwölf Beratungsstellen des AMS im Bundesland.</w:t>
      </w:r>
    </w:p>
    <w:p>
      <w:pPr>
        <w:pStyle w:val="StudentBlock"/>
      </w:pPr>
      <w:r>
        <w:t>9. Das Programm “Neustart Jugend” gibt es erst seit wenigen Monaten.</w:t>
      </w:r>
    </w:p>
    <w:p>
      <w:pPr>
        <w:pStyle w:val="StudentBlock"/>
      </w:pPr>
      <w:r>
        <w:t>10. Rund sechshundert junge Menschen haben durch das Programm bereits eine Ausbildung oder Beschäftigung gefunden.</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2880"/>
            <w:shd w:fill="D9EAF7"/>
            <w:vAlign w:val="center"/>
          </w:tcPr>
          <w:p>
            <w:r>
              <w:rPr>
                <w:b/>
                <w:sz w:val="16"/>
              </w:rPr>
              <w:t>Richtige Antwort</w:t>
            </w:r>
          </w:p>
        </w:tc>
      </w:tr>
      <w:tr>
        <w:tc>
          <w:tcPr>
            <w:tcW w:type="dxa" w:w="1440"/>
            <w:vAlign w:val="top"/>
            <w:tcMar>
              <w:top w:w="80" w:type="dxa"/>
              <w:start w:w="90" w:type="dxa"/>
              <w:bottom w:w="80" w:type="dxa"/>
              <w:end w:w="90" w:type="dxa"/>
            </w:tcMar>
          </w:tcPr>
          <w:p>
            <w:pPr>
              <w:spacing w:after="0"/>
            </w:pPr>
            <w:r>
              <w:rPr>
                <w:sz w:val="16"/>
              </w:rPr>
              <w:t>1</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2</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3</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4</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5</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6</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7</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8</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9</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10</w:t>
            </w:r>
          </w:p>
        </w:tc>
        <w:tc>
          <w:tcPr>
            <w:tcW w:type="dxa" w:w="2880"/>
            <w:vAlign w:val="top"/>
            <w:tcMar>
              <w:top w:w="80" w:type="dxa"/>
              <w:start w:w="90" w:type="dxa"/>
              <w:bottom w:w="80" w:type="dxa"/>
              <w:end w:w="90" w:type="dxa"/>
            </w:tcMar>
          </w:tcPr>
          <w:p>
            <w:pPr>
              <w:spacing w:after="0"/>
            </w:pPr>
            <w:r>
              <w:rPr>
                <w:sz w:val="16"/>
              </w:rPr>
              <w:t>R</w:t>
            </w:r>
          </w:p>
        </w:tc>
      </w:tr>
    </w:tbl>
    <w:p>
      <w:pPr>
        <w:pStyle w:val="Heading2"/>
      </w:pPr>
      <w:r>
        <w:t>TEIL 2 - NOTIZEN VERVOLLSTÄNDIGEN</w:t>
      </w:r>
    </w:p>
    <w:p>
      <w:pPr>
        <w:pStyle w:val="MetaBlock"/>
      </w:pPr>
      <w:r>
        <w:t>AUDIO_ITEM_METADATA</w:t>
      </w:r>
    </w:p>
    <w:p>
      <w:pPr>
        <w:pStyle w:val="MetaBlock"/>
      </w:pPr>
      <w:r>
        <w:t>Teil 2: Vortrag — “Lehre oder Matura? Ein Informationsabend für Eltern”</w:t>
      </w:r>
    </w:p>
    <w:p>
      <w:pPr>
        <w:pStyle w:val="MetaBlock"/>
      </w:pPr>
      <w:r>
        <w:t>Situation: Ein Bildungsberater hält bei einem Elternabend in einer steirischen Mittelschule einen Kurzvortrag mit Statistiken zu Ausbildungswegen.</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Herr Mag. Bernhard Kogler</w:t>
            </w:r>
          </w:p>
        </w:tc>
        <w:tc>
          <w:tcPr>
            <w:tcW w:type="dxa" w:w="2592"/>
            <w:vAlign w:val="top"/>
            <w:tcMar>
              <w:top w:w="80" w:type="dxa"/>
              <w:start w:w="90" w:type="dxa"/>
              <w:bottom w:w="80" w:type="dxa"/>
              <w:end w:w="90" w:type="dxa"/>
            </w:tcMar>
          </w:tcPr>
          <w:p>
            <w:pPr>
              <w:spacing w:after="0"/>
            </w:pPr>
            <w:r>
              <w:rPr>
                <w:sz w:val="16"/>
              </w:rPr>
              <w:t>Bildungsberater, ehemaliger Lehrer</w:t>
            </w:r>
          </w:p>
        </w:tc>
        <w:tc>
          <w:tcPr>
            <w:tcW w:type="dxa" w:w="1008"/>
            <w:vAlign w:val="top"/>
            <w:tcMar>
              <w:top w:w="80" w:type="dxa"/>
              <w:start w:w="90" w:type="dxa"/>
              <w:bottom w:w="80" w:type="dxa"/>
              <w:end w:w="90" w:type="dxa"/>
            </w:tcMar>
          </w:tcPr>
          <w:p>
            <w:pPr>
              <w:spacing w:after="0"/>
            </w:pPr>
            <w:r>
              <w:rPr>
                <w:sz w:val="16"/>
              </w:rPr>
              <w:t>51</w:t>
            </w:r>
          </w:p>
        </w:tc>
        <w:tc>
          <w:tcPr>
            <w:tcW w:type="dxa" w:w="4608"/>
            <w:vAlign w:val="top"/>
            <w:tcMar>
              <w:top w:w="80" w:type="dxa"/>
              <w:start w:w="90" w:type="dxa"/>
              <w:bottom w:w="80" w:type="dxa"/>
              <w:end w:w="90" w:type="dxa"/>
            </w:tcMar>
          </w:tcPr>
          <w:p>
            <w:pPr>
              <w:spacing w:after="0"/>
            </w:pPr>
            <w:r>
              <w:rPr>
                <w:sz w:val="16"/>
              </w:rPr>
              <w:t>männlich, ruhig, sachlich, pädagogischer Ton, spricht in gut strukturierten Abschnitten</w:t>
            </w:r>
          </w:p>
        </w:tc>
      </w:tr>
    </w:tbl>
    <w:p>
      <w:pPr>
        <w:pStyle w:val="AudioBlock"/>
      </w:pPr>
      <w:r>
        <w:t>SOUND_EFFECTS_SOURCE</w:t>
      </w:r>
    </w:p>
    <w:p>
      <w:pPr>
        <w:pStyle w:val="AudioBlock"/>
      </w:pPr>
      <w:r>
        <w:t>Geräusche - Anfang: leises Stühlerücken und Gemurmel eines Klassenzimmers, dann Ruhe - Mitte: kurzes Klicken eines Präsentations‑Klickers beim Folienwechsel (Statistikwechsel) - Ende: leiser Applaus</w:t>
      </w:r>
    </w:p>
    <w:p>
      <w:pPr>
        <w:pStyle w:val="AdminBlock"/>
      </w:pPr>
      <w:r>
        <w:t>ADMIN_ONLY_TRANSCRIPT</w:t>
      </w:r>
    </w:p>
    <w:p>
      <w:pPr>
        <w:pStyle w:val="AdminBlock"/>
      </w:pPr>
      <w:r>
        <w:t>BERNHARD: [Stühlerücken, dann Stille] Guten Abend, liebe Eltern! Schön, dass Sie heute so zahlreich gekommen sind. Ich möchte Ihnen in den nächsten Minuten einen Überblick über die Ausbildungswege nach der vierten Klasse Mittelschule geben.</w:t>
      </w:r>
    </w:p>
    <w:p>
      <w:pPr>
        <w:pStyle w:val="AdminBlock"/>
      </w:pPr>
      <w:r>
        <w:t>Beginnen wir mit Zahlen: In der Steiermark entscheiden sich derzeit rund achtundvierzig Prozent der Jugendlichen für eine Lehre, weitere achtundzwanzig Prozent besuchen eine berufsbildende höhere Schule, also zum Beispiel eine HTL oder HAK, und rund vierzehn Prozent entscheiden sich für ein allgemeinbildendes Gymnasium mit Matura. Die restlichen zehn Prozent verteilen sich auf andere Bildungswege.</w:t>
      </w:r>
    </w:p>
    <w:p>
      <w:pPr>
        <w:pStyle w:val="AdminBlock"/>
      </w:pPr>
      <w:r>
        <w:t>[Klicker] Schauen wir uns die Lehre genauer an. Eine Lehre dauert je nach Beruf zwischen zwei und vier Jahren, im Durchschnitt dreieinhalb Jahre. Besonders beliebt ist die sogenannte Lehre mit</w:t>
      </w:r>
    </w:p>
    <w:p>
      <w:pPr>
        <w:pStyle w:val="AdminBlock"/>
      </w:pPr>
      <w:r>
        <w:t>ÖSD B2 — Modul HÖREN 9</w:t>
      </w:r>
    </w:p>
    <w:p>
      <w:pPr>
        <w:pStyle w:val="AdminBlock"/>
      </w:pPr>
      <w:r>
        <w:t>Matura, die mittlerweile von rund fünfundzwanzig Prozent aller Lehrlinge in der Steiermark parallel absolviert wird. Damit erwirbt man neben dem Lehrabschluss auch die Studienberechtigung.</w:t>
      </w:r>
    </w:p>
    <w:p>
      <w:pPr>
        <w:pStyle w:val="AdminBlock"/>
      </w:pPr>
      <w:r>
        <w:t>Ein wichtiger finanzieller Punkt: Lehrlinge verdienen bereits während der Ausbildung, im vierten Lehrjahr durchschnittlich eintausendeinhundertfünfzig Euro brutto monatlich. Das ist für viele Familien ein wichtiges Argument.</w:t>
      </w:r>
    </w:p>
    <w:p>
      <w:pPr>
        <w:pStyle w:val="AdminBlock"/>
      </w:pPr>
      <w:r>
        <w:t>[Klicker] Bei den höheren Schulen zeigt sich: Wer eine HTL abschließt, hat besonders gute Chancen am Arbeitsmarkt — die Vermittlungsquote innerhalb von drei Monaten nach Abschluss liegt bei siebenundneunzig Prozent. Bei Gymnasiasten mit anschließendem Studium dauert der Einstieg ins Berufsleben im Schnitt deutlich länger, nämlich bis zum fünfundzwanzigsten Lebensjahr.</w:t>
      </w:r>
    </w:p>
    <w:p>
      <w:pPr>
        <w:pStyle w:val="AdminBlock"/>
      </w:pPr>
      <w:r>
        <w:t>Interessant ist auch die Frage der Durchlässigkeit: In der Steiermark wechseln jährlich etwa achthundert Jugendliche von einer höheren Schule in eine Lehre und umgekehrt rund dreihundertfünfzig von einer Lehre in eine höhere Schule. Das System ist also keineswegs eine Einbahnstraße.</w:t>
      </w:r>
    </w:p>
    <w:p>
      <w:pPr>
        <w:pStyle w:val="AdminBlock"/>
      </w:pPr>
      <w:r>
        <w:t>Für Eltern, die noch unsicher sind, bietet die Bildungsdirektion Steiermark eine kostenlose Hotline an, erreichbar montags bis freitags von acht bis sechzehn Uhr unter der Nummer 0316 345 im Bereich Bildungsberatung.</w:t>
      </w:r>
    </w:p>
    <w:p>
      <w:pPr>
        <w:pStyle w:val="AdminBlock"/>
      </w:pPr>
      <w:r>
        <w:t>Abschließend möchte ich betonen: Es gibt keinen “besseren” oder “schlechteren” Weg — entscheidend ist, dass er zu den Interessen und Stärken des jeweiligen Kindes passt.</w:t>
      </w:r>
    </w:p>
    <w:p>
      <w:pPr>
        <w:pStyle w:val="AdminBlock"/>
      </w:pPr>
      <w:r>
        <w:t>[Applaus] Vielen Dank für Ihre Aufmerksamkeit!</w:t>
      </w:r>
    </w:p>
    <w:p>
      <w:pPr>
        <w:pStyle w:val="InstructionBlock"/>
      </w:pPr>
      <w:r>
        <w:t>STUDENT_VISIBLE_INSTRUCTIONS</w:t>
      </w:r>
    </w:p>
    <w:p>
      <w:pPr>
        <w:pStyle w:val="InstructionBlock"/>
      </w:pPr>
      <w:r>
        <w:t>Teil 2 — Notizen vervollständigen (30 Punkte / Items)</w:t>
      </w:r>
    </w:p>
    <w:p>
      <w:pPr>
        <w:pStyle w:val="StudentBlock"/>
      </w:pPr>
      <w:r>
        <w:t>STUDENT_VISIBLE_QUESTIONS</w:t>
      </w:r>
    </w:p>
    <w:p>
      <w:pPr>
        <w:pStyle w:val="StudentBlock"/>
      </w:pPr>
      <w:r>
        <w:t>1. Anteil der Jugendlichen, die eine Lehre wählen: ______ Prozent</w:t>
      </w:r>
    </w:p>
    <w:p>
      <w:pPr>
        <w:pStyle w:val="StudentBlock"/>
      </w:pPr>
      <w:r>
        <w:t>2. Anteil, der eine berufsbildende höhere Schule besucht: ______ Prozent</w:t>
      </w:r>
    </w:p>
    <w:p>
      <w:pPr>
        <w:pStyle w:val="StudentBlock"/>
      </w:pPr>
      <w:r>
        <w:t>3. Beispiele für berufsbildende höhere Schulen: HTL oder ______</w:t>
      </w:r>
    </w:p>
    <w:p>
      <w:pPr>
        <w:pStyle w:val="StudentBlock"/>
      </w:pPr>
      <w:r>
        <w:t>4. Anteil, der ein Gymnasium mit Matura wählt: ______ Prozent</w:t>
      </w:r>
    </w:p>
    <w:p>
      <w:pPr>
        <w:pStyle w:val="StudentBlock"/>
      </w:pPr>
      <w:r>
        <w:t>5. Anteil für andere Bildungswege: ______ Prozent</w:t>
      </w:r>
    </w:p>
    <w:p>
      <w:pPr>
        <w:pStyle w:val="StudentBlock"/>
      </w:pPr>
      <w:r>
        <w:t>6. Durchschnittliche Dauer einer Lehre: ______ Jahre</w:t>
      </w:r>
    </w:p>
    <w:p>
      <w:pPr>
        <w:pStyle w:val="StudentBlock"/>
      </w:pPr>
      <w:r>
        <w:t>7. Kürzeste mögliche Dauer einer Lehre: ______ Jahre</w:t>
      </w:r>
    </w:p>
    <w:p>
      <w:pPr>
        <w:pStyle w:val="StudentBlock"/>
      </w:pPr>
      <w:r>
        <w:t>8. Längste mögliche Dauer einer Lehre: ______ Jahre</w:t>
      </w:r>
    </w:p>
    <w:p>
      <w:pPr>
        <w:pStyle w:val="StudentBlock"/>
      </w:pPr>
      <w:r>
        <w:t>9. Anteil der Lehrlinge mit “Lehre mit Matura”: ______ Prozent</w:t>
      </w:r>
    </w:p>
    <w:p>
      <w:pPr>
        <w:pStyle w:val="StudentBlock"/>
      </w:pPr>
      <w:r>
        <w:t>10. Was man zusätzlich zum Lehrabschluss erwirbt: die ______</w:t>
      </w:r>
    </w:p>
    <w:p>
      <w:pPr>
        <w:pStyle w:val="StudentBlock"/>
      </w:pPr>
      <w:r>
        <w:t>11. Durchschnittsverdienst im vierten Lehrjahr: ______ Euro brutto</w:t>
      </w:r>
    </w:p>
    <w:p>
      <w:pPr>
        <w:pStyle w:val="StudentBlock"/>
      </w:pPr>
      <w:r>
        <w:t>12. Vermittlungsquote von HTL‑Absolventen nach drei Monaten: ______ Prozent</w:t>
      </w:r>
    </w:p>
    <w:p>
      <w:pPr>
        <w:pStyle w:val="StudentBlock"/>
      </w:pPr>
      <w:r>
        <w:t>13. Alter beim Berufseinstieg nach Gymnasium und Studium: bis zum ______ Lebensjahr</w:t>
      </w:r>
    </w:p>
    <w:p>
      <w:pPr>
        <w:pStyle w:val="StudentBlock"/>
      </w:pPr>
      <w:r>
        <w:t>14. Anzahl der Jugendlichen, die jährlich von höherer Schule in Lehre wechseln: ______</w:t>
      </w:r>
    </w:p>
    <w:p>
      <w:pPr>
        <w:pStyle w:val="StudentBlock"/>
      </w:pPr>
      <w:r>
        <w:t>15. Anzahl, die von Lehre in höhere Schule wechseln: ______</w:t>
      </w:r>
    </w:p>
    <w:p>
      <w:pPr>
        <w:pStyle w:val="StudentBlock"/>
      </w:pPr>
      <w:r>
        <w:t>16. Anbieter der kostenlosen Hotline: die ______</w:t>
      </w:r>
    </w:p>
    <w:p>
      <w:pPr>
        <w:pStyle w:val="StudentBlock"/>
      </w:pPr>
      <w:r>
        <w:t>17. Öffnungszeiten der Hotline: montags bis freitags von ______ bis ______ Uhr</w:t>
      </w:r>
    </w:p>
    <w:p>
      <w:pPr>
        <w:pStyle w:val="StudentBlock"/>
      </w:pPr>
      <w:r>
        <w:t>18. Telefonvorwahl der Hotline: ______</w:t>
      </w:r>
    </w:p>
    <w:p>
      <w:pPr>
        <w:pStyle w:val="StudentBlock"/>
      </w:pPr>
      <w:r>
        <w:t>19. Kernaussage am Ende: Es gibt keinen “______” oder “______” Weg</w:t>
      </w:r>
    </w:p>
    <w:p>
      <w:pPr>
        <w:pStyle w:val="StudentBlock"/>
      </w:pPr>
      <w:r>
        <w:t>20. Entscheidend ist: dass der Weg zu den ______ und ______ des Kindes passt</w:t>
      </w:r>
    </w:p>
    <w:p>
      <w:pPr>
        <w:pStyle w:val="StudentBlock"/>
      </w:pPr>
      <w:r>
        <w:t>21. Ort der Veranstaltung: ______ (welche Art von Schule)</w:t>
      </w:r>
    </w:p>
    <w:p>
      <w:pPr>
        <w:pStyle w:val="StudentBlock"/>
      </w:pPr>
      <w:r>
        <w:t>22. Anlass der Veranstaltung: ______</w:t>
      </w:r>
    </w:p>
    <w:p>
      <w:pPr>
        <w:pStyle w:val="StudentBlock"/>
      </w:pPr>
      <w:r>
        <w:t>23. Klasse, nach der die Entscheidung ansteht: nach der ______ Klasse Mittelschule</w:t>
      </w:r>
    </w:p>
    <w:p>
      <w:pPr>
        <w:pStyle w:val="StudentBlock"/>
      </w:pPr>
      <w:r>
        <w:t>24. Rolle des Sprechers: ______</w:t>
      </w:r>
    </w:p>
    <w:p>
      <w:pPr>
        <w:pStyle w:val="StudentBlock"/>
      </w:pPr>
      <w:r>
        <w:t>25. Zweite genannte Schulform der BHS neben HTL: ______</w:t>
      </w:r>
    </w:p>
    <w:p>
      <w:pPr>
        <w:pStyle w:val="StudentBlock"/>
      </w:pPr>
      <w:r>
        <w:t>26. Was Lehrlinge bereits während der Ausbildung tun (laut Text): sie ______</w:t>
      </w:r>
    </w:p>
    <w:p>
      <w:pPr>
        <w:pStyle w:val="StudentBlock"/>
      </w:pPr>
      <w:r>
        <w:t>27. Wodurch wird die Studienberechtigung bei “Lehre mit Matura” erworben: parallel zur ______</w:t>
      </w:r>
    </w:p>
    <w:p>
      <w:pPr>
        <w:pStyle w:val="StudentBlock"/>
      </w:pPr>
      <w:r>
        <w:t>28. Wie beschreibt der Sprecher das Bildungssystem in Bezug auf Wechsel: keine ______</w:t>
      </w:r>
    </w:p>
    <w:p>
      <w:pPr>
        <w:pStyle w:val="StudentBlock"/>
      </w:pPr>
      <w:r>
        <w:t>29. Wie oft wechseln jährlich insgesamt Jugendliche zwischen den Systemen (ungefähre Gesamtzahl): rund ______</w:t>
      </w:r>
    </w:p>
    <w:p>
      <w:pPr>
        <w:pStyle w:val="StudentBlock"/>
      </w:pPr>
      <w:r>
        <w:t>30. Reaktion des Publikums am Ende des Vortrags: ______</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7920"/>
            <w:shd w:fill="D9EAF7"/>
            <w:vAlign w:val="center"/>
          </w:tcPr>
          <w:p>
            <w:r>
              <w:rPr>
                <w:b/>
                <w:sz w:val="16"/>
              </w:rPr>
              <w:t>Richtige Antwort / erwartete Information</w:t>
            </w:r>
          </w:p>
        </w:tc>
      </w:tr>
      <w:tr>
        <w:tc>
          <w:tcPr>
            <w:tcW w:type="dxa" w:w="1440"/>
            <w:vAlign w:val="top"/>
            <w:tcMar>
              <w:top w:w="80" w:type="dxa"/>
              <w:start w:w="90" w:type="dxa"/>
              <w:bottom w:w="80" w:type="dxa"/>
              <w:end w:w="90" w:type="dxa"/>
            </w:tcMar>
          </w:tcPr>
          <w:p>
            <w:pPr>
              <w:spacing w:after="0"/>
            </w:pPr>
            <w:r>
              <w:rPr>
                <w:sz w:val="16"/>
              </w:rPr>
              <w:t>1</w:t>
            </w:r>
          </w:p>
        </w:tc>
        <w:tc>
          <w:tcPr>
            <w:tcW w:type="dxa" w:w="7920"/>
            <w:vAlign w:val="top"/>
            <w:tcMar>
              <w:top w:w="80" w:type="dxa"/>
              <w:start w:w="90" w:type="dxa"/>
              <w:bottom w:w="80" w:type="dxa"/>
              <w:end w:w="90" w:type="dxa"/>
            </w:tcMar>
          </w:tcPr>
          <w:p>
            <w:pPr>
              <w:spacing w:after="0"/>
            </w:pPr>
            <w:r>
              <w:rPr>
                <w:sz w:val="16"/>
              </w:rPr>
              <w:t>48</w:t>
            </w:r>
          </w:p>
        </w:tc>
      </w:tr>
      <w:tr>
        <w:tc>
          <w:tcPr>
            <w:tcW w:type="dxa" w:w="1440"/>
            <w:vAlign w:val="top"/>
            <w:tcMar>
              <w:top w:w="80" w:type="dxa"/>
              <w:start w:w="90" w:type="dxa"/>
              <w:bottom w:w="80" w:type="dxa"/>
              <w:end w:w="90" w:type="dxa"/>
            </w:tcMar>
          </w:tcPr>
          <w:p>
            <w:pPr>
              <w:spacing w:after="0"/>
            </w:pPr>
            <w:r>
              <w:rPr>
                <w:sz w:val="16"/>
              </w:rPr>
              <w:t>2</w:t>
            </w:r>
          </w:p>
        </w:tc>
        <w:tc>
          <w:tcPr>
            <w:tcW w:type="dxa" w:w="7920"/>
            <w:vAlign w:val="top"/>
            <w:tcMar>
              <w:top w:w="80" w:type="dxa"/>
              <w:start w:w="90" w:type="dxa"/>
              <w:bottom w:w="80" w:type="dxa"/>
              <w:end w:w="90" w:type="dxa"/>
            </w:tcMar>
          </w:tcPr>
          <w:p>
            <w:pPr>
              <w:spacing w:after="0"/>
            </w:pPr>
            <w:r>
              <w:rPr>
                <w:sz w:val="16"/>
              </w:rPr>
              <w:t>28</w:t>
            </w:r>
          </w:p>
        </w:tc>
      </w:tr>
      <w:tr>
        <w:tc>
          <w:tcPr>
            <w:tcW w:type="dxa" w:w="1440"/>
            <w:vAlign w:val="top"/>
            <w:tcMar>
              <w:top w:w="80" w:type="dxa"/>
              <w:start w:w="90" w:type="dxa"/>
              <w:bottom w:w="80" w:type="dxa"/>
              <w:end w:w="90" w:type="dxa"/>
            </w:tcMar>
          </w:tcPr>
          <w:p>
            <w:pPr>
              <w:spacing w:after="0"/>
            </w:pPr>
            <w:r>
              <w:rPr>
                <w:sz w:val="16"/>
              </w:rPr>
              <w:t>3</w:t>
            </w:r>
          </w:p>
        </w:tc>
        <w:tc>
          <w:tcPr>
            <w:tcW w:type="dxa" w:w="7920"/>
            <w:vAlign w:val="top"/>
            <w:tcMar>
              <w:top w:w="80" w:type="dxa"/>
              <w:start w:w="90" w:type="dxa"/>
              <w:bottom w:w="80" w:type="dxa"/>
              <w:end w:w="90" w:type="dxa"/>
            </w:tcMar>
          </w:tcPr>
          <w:p>
            <w:pPr>
              <w:spacing w:after="0"/>
            </w:pPr>
            <w:r>
              <w:rPr>
                <w:sz w:val="16"/>
              </w:rPr>
              <w:t>HAK</w:t>
            </w:r>
          </w:p>
        </w:tc>
      </w:tr>
      <w:tr>
        <w:tc>
          <w:tcPr>
            <w:tcW w:type="dxa" w:w="1440"/>
            <w:vAlign w:val="top"/>
            <w:tcMar>
              <w:top w:w="80" w:type="dxa"/>
              <w:start w:w="90" w:type="dxa"/>
              <w:bottom w:w="80" w:type="dxa"/>
              <w:end w:w="90" w:type="dxa"/>
            </w:tcMar>
          </w:tcPr>
          <w:p>
            <w:pPr>
              <w:spacing w:after="0"/>
            </w:pPr>
            <w:r>
              <w:rPr>
                <w:sz w:val="16"/>
              </w:rPr>
              <w:t>4</w:t>
            </w:r>
          </w:p>
        </w:tc>
        <w:tc>
          <w:tcPr>
            <w:tcW w:type="dxa" w:w="7920"/>
            <w:vAlign w:val="top"/>
            <w:tcMar>
              <w:top w:w="80" w:type="dxa"/>
              <w:start w:w="90" w:type="dxa"/>
              <w:bottom w:w="80" w:type="dxa"/>
              <w:end w:w="90" w:type="dxa"/>
            </w:tcMar>
          </w:tcPr>
          <w:p>
            <w:pPr>
              <w:spacing w:after="0"/>
            </w:pPr>
            <w:r>
              <w:rPr>
                <w:sz w:val="16"/>
              </w:rPr>
              <w:t>14</w:t>
            </w:r>
          </w:p>
        </w:tc>
      </w:tr>
      <w:tr>
        <w:tc>
          <w:tcPr>
            <w:tcW w:type="dxa" w:w="1440"/>
            <w:vAlign w:val="top"/>
            <w:tcMar>
              <w:top w:w="80" w:type="dxa"/>
              <w:start w:w="90" w:type="dxa"/>
              <w:bottom w:w="80" w:type="dxa"/>
              <w:end w:w="90" w:type="dxa"/>
            </w:tcMar>
          </w:tcPr>
          <w:p>
            <w:pPr>
              <w:spacing w:after="0"/>
            </w:pPr>
            <w:r>
              <w:rPr>
                <w:sz w:val="16"/>
              </w:rPr>
              <w:t>5</w:t>
            </w:r>
          </w:p>
        </w:tc>
        <w:tc>
          <w:tcPr>
            <w:tcW w:type="dxa" w:w="7920"/>
            <w:vAlign w:val="top"/>
            <w:tcMar>
              <w:top w:w="80" w:type="dxa"/>
              <w:start w:w="90" w:type="dxa"/>
              <w:bottom w:w="80" w:type="dxa"/>
              <w:end w:w="90" w:type="dxa"/>
            </w:tcMar>
          </w:tcPr>
          <w:p>
            <w:pPr>
              <w:spacing w:after="0"/>
            </w:pPr>
            <w:r>
              <w:rPr>
                <w:sz w:val="16"/>
              </w:rPr>
              <w:t>10</w:t>
            </w:r>
          </w:p>
        </w:tc>
      </w:tr>
      <w:tr>
        <w:tc>
          <w:tcPr>
            <w:tcW w:type="dxa" w:w="1440"/>
            <w:vAlign w:val="top"/>
            <w:tcMar>
              <w:top w:w="80" w:type="dxa"/>
              <w:start w:w="90" w:type="dxa"/>
              <w:bottom w:w="80" w:type="dxa"/>
              <w:end w:w="90" w:type="dxa"/>
            </w:tcMar>
          </w:tcPr>
          <w:p>
            <w:pPr>
              <w:spacing w:after="0"/>
            </w:pPr>
            <w:r>
              <w:rPr>
                <w:sz w:val="16"/>
              </w:rPr>
              <w:t>6</w:t>
            </w:r>
          </w:p>
        </w:tc>
        <w:tc>
          <w:tcPr>
            <w:tcW w:type="dxa" w:w="7920"/>
            <w:vAlign w:val="top"/>
            <w:tcMar>
              <w:top w:w="80" w:type="dxa"/>
              <w:start w:w="90" w:type="dxa"/>
              <w:bottom w:w="80" w:type="dxa"/>
              <w:end w:w="90" w:type="dxa"/>
            </w:tcMar>
          </w:tcPr>
          <w:p>
            <w:pPr>
              <w:spacing w:after="0"/>
            </w:pPr>
            <w:r>
              <w:rPr>
                <w:sz w:val="16"/>
              </w:rPr>
              <w:t>3,5</w:t>
            </w:r>
          </w:p>
        </w:tc>
      </w:tr>
      <w:tr>
        <w:tc>
          <w:tcPr>
            <w:tcW w:type="dxa" w:w="1440"/>
            <w:vAlign w:val="top"/>
            <w:tcMar>
              <w:top w:w="80" w:type="dxa"/>
              <w:start w:w="90" w:type="dxa"/>
              <w:bottom w:w="80" w:type="dxa"/>
              <w:end w:w="90" w:type="dxa"/>
            </w:tcMar>
          </w:tcPr>
          <w:p>
            <w:pPr>
              <w:spacing w:after="0"/>
            </w:pPr>
            <w:r>
              <w:rPr>
                <w:sz w:val="16"/>
              </w:rPr>
              <w:t>7</w:t>
            </w:r>
          </w:p>
        </w:tc>
        <w:tc>
          <w:tcPr>
            <w:tcW w:type="dxa" w:w="7920"/>
            <w:vAlign w:val="top"/>
            <w:tcMar>
              <w:top w:w="80" w:type="dxa"/>
              <w:start w:w="90" w:type="dxa"/>
              <w:bottom w:w="80" w:type="dxa"/>
              <w:end w:w="90" w:type="dxa"/>
            </w:tcMar>
          </w:tcPr>
          <w:p>
            <w:pPr>
              <w:spacing w:after="0"/>
            </w:pPr>
            <w:r>
              <w:rPr>
                <w:sz w:val="16"/>
              </w:rPr>
              <w:t>2</w:t>
            </w:r>
          </w:p>
        </w:tc>
      </w:tr>
      <w:tr>
        <w:tc>
          <w:tcPr>
            <w:tcW w:type="dxa" w:w="1440"/>
            <w:vAlign w:val="top"/>
            <w:tcMar>
              <w:top w:w="80" w:type="dxa"/>
              <w:start w:w="90" w:type="dxa"/>
              <w:bottom w:w="80" w:type="dxa"/>
              <w:end w:w="90" w:type="dxa"/>
            </w:tcMar>
          </w:tcPr>
          <w:p>
            <w:pPr>
              <w:spacing w:after="0"/>
            </w:pPr>
            <w:r>
              <w:rPr>
                <w:sz w:val="16"/>
              </w:rPr>
              <w:t>8</w:t>
            </w:r>
          </w:p>
        </w:tc>
        <w:tc>
          <w:tcPr>
            <w:tcW w:type="dxa" w:w="7920"/>
            <w:vAlign w:val="top"/>
            <w:tcMar>
              <w:top w:w="80" w:type="dxa"/>
              <w:start w:w="90" w:type="dxa"/>
              <w:bottom w:w="80" w:type="dxa"/>
              <w:end w:w="90" w:type="dxa"/>
            </w:tcMar>
          </w:tcPr>
          <w:p>
            <w:pPr>
              <w:spacing w:after="0"/>
            </w:pPr>
            <w:r>
              <w:rPr>
                <w:sz w:val="16"/>
              </w:rPr>
              <w:t>4</w:t>
            </w:r>
          </w:p>
        </w:tc>
      </w:tr>
      <w:tr>
        <w:tc>
          <w:tcPr>
            <w:tcW w:type="dxa" w:w="1440"/>
            <w:vAlign w:val="top"/>
            <w:tcMar>
              <w:top w:w="80" w:type="dxa"/>
              <w:start w:w="90" w:type="dxa"/>
              <w:bottom w:w="80" w:type="dxa"/>
              <w:end w:w="90" w:type="dxa"/>
            </w:tcMar>
          </w:tcPr>
          <w:p>
            <w:pPr>
              <w:spacing w:after="0"/>
            </w:pPr>
            <w:r>
              <w:rPr>
                <w:sz w:val="16"/>
              </w:rPr>
              <w:t>9</w:t>
            </w:r>
          </w:p>
        </w:tc>
        <w:tc>
          <w:tcPr>
            <w:tcW w:type="dxa" w:w="7920"/>
            <w:vAlign w:val="top"/>
            <w:tcMar>
              <w:top w:w="80" w:type="dxa"/>
              <w:start w:w="90" w:type="dxa"/>
              <w:bottom w:w="80" w:type="dxa"/>
              <w:end w:w="90" w:type="dxa"/>
            </w:tcMar>
          </w:tcPr>
          <w:p>
            <w:pPr>
              <w:spacing w:after="0"/>
            </w:pPr>
            <w:r>
              <w:rPr>
                <w:sz w:val="16"/>
              </w:rPr>
              <w:t>25</w:t>
            </w:r>
          </w:p>
        </w:tc>
      </w:tr>
      <w:tr>
        <w:tc>
          <w:tcPr>
            <w:tcW w:type="dxa" w:w="1440"/>
            <w:vAlign w:val="top"/>
            <w:tcMar>
              <w:top w:w="80" w:type="dxa"/>
              <w:start w:w="90" w:type="dxa"/>
              <w:bottom w:w="80" w:type="dxa"/>
              <w:end w:w="90" w:type="dxa"/>
            </w:tcMar>
          </w:tcPr>
          <w:p>
            <w:pPr>
              <w:spacing w:after="0"/>
            </w:pPr>
            <w:r>
              <w:rPr>
                <w:sz w:val="16"/>
              </w:rPr>
              <w:t>10</w:t>
            </w:r>
          </w:p>
        </w:tc>
        <w:tc>
          <w:tcPr>
            <w:tcW w:type="dxa" w:w="7920"/>
            <w:vAlign w:val="top"/>
            <w:tcMar>
              <w:top w:w="80" w:type="dxa"/>
              <w:start w:w="90" w:type="dxa"/>
              <w:bottom w:w="80" w:type="dxa"/>
              <w:end w:w="90" w:type="dxa"/>
            </w:tcMar>
          </w:tcPr>
          <w:p>
            <w:pPr>
              <w:spacing w:after="0"/>
            </w:pPr>
            <w:r>
              <w:rPr>
                <w:sz w:val="16"/>
              </w:rPr>
              <w:t>Studienberechtigung</w:t>
            </w:r>
          </w:p>
        </w:tc>
      </w:tr>
      <w:tr>
        <w:tc>
          <w:tcPr>
            <w:tcW w:type="dxa" w:w="1440"/>
            <w:vAlign w:val="top"/>
            <w:tcMar>
              <w:top w:w="80" w:type="dxa"/>
              <w:start w:w="90" w:type="dxa"/>
              <w:bottom w:w="80" w:type="dxa"/>
              <w:end w:w="90" w:type="dxa"/>
            </w:tcMar>
          </w:tcPr>
          <w:p>
            <w:pPr>
              <w:spacing w:after="0"/>
            </w:pPr>
            <w:r>
              <w:rPr>
                <w:sz w:val="16"/>
              </w:rPr>
              <w:t>11</w:t>
            </w:r>
          </w:p>
        </w:tc>
        <w:tc>
          <w:tcPr>
            <w:tcW w:type="dxa" w:w="7920"/>
            <w:vAlign w:val="top"/>
            <w:tcMar>
              <w:top w:w="80" w:type="dxa"/>
              <w:start w:w="90" w:type="dxa"/>
              <w:bottom w:w="80" w:type="dxa"/>
              <w:end w:w="90" w:type="dxa"/>
            </w:tcMar>
          </w:tcPr>
          <w:p>
            <w:pPr>
              <w:spacing w:after="0"/>
            </w:pPr>
            <w:r>
              <w:rPr>
                <w:sz w:val="16"/>
              </w:rPr>
              <w:t>1.150</w:t>
            </w:r>
          </w:p>
        </w:tc>
      </w:tr>
      <w:tr>
        <w:tc>
          <w:tcPr>
            <w:tcW w:type="dxa" w:w="1440"/>
            <w:vAlign w:val="top"/>
            <w:tcMar>
              <w:top w:w="80" w:type="dxa"/>
              <w:start w:w="90" w:type="dxa"/>
              <w:bottom w:w="80" w:type="dxa"/>
              <w:end w:w="90" w:type="dxa"/>
            </w:tcMar>
          </w:tcPr>
          <w:p>
            <w:pPr>
              <w:spacing w:after="0"/>
            </w:pPr>
            <w:r>
              <w:rPr>
                <w:sz w:val="16"/>
              </w:rPr>
              <w:t>12</w:t>
            </w:r>
          </w:p>
        </w:tc>
        <w:tc>
          <w:tcPr>
            <w:tcW w:type="dxa" w:w="7920"/>
            <w:vAlign w:val="top"/>
            <w:tcMar>
              <w:top w:w="80" w:type="dxa"/>
              <w:start w:w="90" w:type="dxa"/>
              <w:bottom w:w="80" w:type="dxa"/>
              <w:end w:w="90" w:type="dxa"/>
            </w:tcMar>
          </w:tcPr>
          <w:p>
            <w:pPr>
              <w:spacing w:after="0"/>
            </w:pPr>
            <w:r>
              <w:rPr>
                <w:sz w:val="16"/>
              </w:rPr>
              <w:t>97</w:t>
            </w:r>
          </w:p>
        </w:tc>
      </w:tr>
      <w:tr>
        <w:tc>
          <w:tcPr>
            <w:tcW w:type="dxa" w:w="1440"/>
            <w:vAlign w:val="top"/>
            <w:tcMar>
              <w:top w:w="80" w:type="dxa"/>
              <w:start w:w="90" w:type="dxa"/>
              <w:bottom w:w="80" w:type="dxa"/>
              <w:end w:w="90" w:type="dxa"/>
            </w:tcMar>
          </w:tcPr>
          <w:p>
            <w:pPr>
              <w:spacing w:after="0"/>
            </w:pPr>
            <w:r>
              <w:rPr>
                <w:sz w:val="16"/>
              </w:rPr>
              <w:t>13</w:t>
            </w:r>
          </w:p>
        </w:tc>
        <w:tc>
          <w:tcPr>
            <w:tcW w:type="dxa" w:w="7920"/>
            <w:vAlign w:val="top"/>
            <w:tcMar>
              <w:top w:w="80" w:type="dxa"/>
              <w:start w:w="90" w:type="dxa"/>
              <w:bottom w:w="80" w:type="dxa"/>
              <w:end w:w="90" w:type="dxa"/>
            </w:tcMar>
          </w:tcPr>
          <w:p>
            <w:pPr>
              <w:spacing w:after="0"/>
            </w:pPr>
            <w:r>
              <w:rPr>
                <w:sz w:val="16"/>
              </w:rPr>
              <w:t>25. Lebensjahr</w:t>
            </w:r>
          </w:p>
        </w:tc>
      </w:tr>
      <w:tr>
        <w:tc>
          <w:tcPr>
            <w:tcW w:type="dxa" w:w="1440"/>
            <w:vAlign w:val="top"/>
            <w:tcMar>
              <w:top w:w="80" w:type="dxa"/>
              <w:start w:w="90" w:type="dxa"/>
              <w:bottom w:w="80" w:type="dxa"/>
              <w:end w:w="90" w:type="dxa"/>
            </w:tcMar>
          </w:tcPr>
          <w:p>
            <w:pPr>
              <w:spacing w:after="0"/>
            </w:pPr>
            <w:r>
              <w:rPr>
                <w:sz w:val="16"/>
              </w:rPr>
              <w:t>14</w:t>
            </w:r>
          </w:p>
        </w:tc>
        <w:tc>
          <w:tcPr>
            <w:tcW w:type="dxa" w:w="7920"/>
            <w:vAlign w:val="top"/>
            <w:tcMar>
              <w:top w:w="80" w:type="dxa"/>
              <w:start w:w="90" w:type="dxa"/>
              <w:bottom w:w="80" w:type="dxa"/>
              <w:end w:w="90" w:type="dxa"/>
            </w:tcMar>
          </w:tcPr>
          <w:p>
            <w:pPr>
              <w:spacing w:after="0"/>
            </w:pPr>
            <w:r>
              <w:rPr>
                <w:sz w:val="16"/>
              </w:rPr>
              <w:t>800</w:t>
            </w:r>
          </w:p>
        </w:tc>
      </w:tr>
      <w:tr>
        <w:tc>
          <w:tcPr>
            <w:tcW w:type="dxa" w:w="1440"/>
            <w:vAlign w:val="top"/>
            <w:tcMar>
              <w:top w:w="80" w:type="dxa"/>
              <w:start w:w="90" w:type="dxa"/>
              <w:bottom w:w="80" w:type="dxa"/>
              <w:end w:w="90" w:type="dxa"/>
            </w:tcMar>
          </w:tcPr>
          <w:p>
            <w:pPr>
              <w:spacing w:after="0"/>
            </w:pPr>
            <w:r>
              <w:rPr>
                <w:sz w:val="16"/>
              </w:rPr>
              <w:t>15</w:t>
            </w:r>
          </w:p>
        </w:tc>
        <w:tc>
          <w:tcPr>
            <w:tcW w:type="dxa" w:w="7920"/>
            <w:vAlign w:val="top"/>
            <w:tcMar>
              <w:top w:w="80" w:type="dxa"/>
              <w:start w:w="90" w:type="dxa"/>
              <w:bottom w:w="80" w:type="dxa"/>
              <w:end w:w="90" w:type="dxa"/>
            </w:tcMar>
          </w:tcPr>
          <w:p>
            <w:pPr>
              <w:spacing w:after="0"/>
            </w:pPr>
            <w:r>
              <w:rPr>
                <w:sz w:val="16"/>
              </w:rPr>
              <w:t>350</w:t>
            </w:r>
          </w:p>
        </w:tc>
      </w:tr>
      <w:tr>
        <w:tc>
          <w:tcPr>
            <w:tcW w:type="dxa" w:w="1440"/>
            <w:vAlign w:val="top"/>
            <w:tcMar>
              <w:top w:w="80" w:type="dxa"/>
              <w:start w:w="90" w:type="dxa"/>
              <w:bottom w:w="80" w:type="dxa"/>
              <w:end w:w="90" w:type="dxa"/>
            </w:tcMar>
          </w:tcPr>
          <w:p>
            <w:pPr>
              <w:spacing w:after="0"/>
            </w:pPr>
            <w:r>
              <w:rPr>
                <w:sz w:val="16"/>
              </w:rPr>
              <w:t>16</w:t>
            </w:r>
          </w:p>
        </w:tc>
        <w:tc>
          <w:tcPr>
            <w:tcW w:type="dxa" w:w="7920"/>
            <w:vAlign w:val="top"/>
            <w:tcMar>
              <w:top w:w="80" w:type="dxa"/>
              <w:start w:w="90" w:type="dxa"/>
              <w:bottom w:w="80" w:type="dxa"/>
              <w:end w:w="90" w:type="dxa"/>
            </w:tcMar>
          </w:tcPr>
          <w:p>
            <w:pPr>
              <w:spacing w:after="0"/>
            </w:pPr>
            <w:r>
              <w:rPr>
                <w:sz w:val="16"/>
              </w:rPr>
              <w:t>Bildungsdirektion Steiermark</w:t>
            </w:r>
          </w:p>
        </w:tc>
      </w:tr>
      <w:tr>
        <w:tc>
          <w:tcPr>
            <w:tcW w:type="dxa" w:w="1440"/>
            <w:vAlign w:val="top"/>
            <w:tcMar>
              <w:top w:w="80" w:type="dxa"/>
              <w:start w:w="90" w:type="dxa"/>
              <w:bottom w:w="80" w:type="dxa"/>
              <w:end w:w="90" w:type="dxa"/>
            </w:tcMar>
          </w:tcPr>
          <w:p>
            <w:pPr>
              <w:spacing w:after="0"/>
            </w:pPr>
            <w:r>
              <w:rPr>
                <w:sz w:val="16"/>
              </w:rPr>
              <w:t>17</w:t>
            </w:r>
          </w:p>
        </w:tc>
        <w:tc>
          <w:tcPr>
            <w:tcW w:type="dxa" w:w="7920"/>
            <w:vAlign w:val="top"/>
            <w:tcMar>
              <w:top w:w="80" w:type="dxa"/>
              <w:start w:w="90" w:type="dxa"/>
              <w:bottom w:w="80" w:type="dxa"/>
              <w:end w:w="90" w:type="dxa"/>
            </w:tcMar>
          </w:tcPr>
          <w:p>
            <w:pPr>
              <w:spacing w:after="0"/>
            </w:pPr>
            <w:r>
              <w:rPr>
                <w:sz w:val="16"/>
              </w:rPr>
              <w:t>8 bis 16</w:t>
            </w:r>
          </w:p>
        </w:tc>
      </w:tr>
      <w:tr>
        <w:tc>
          <w:tcPr>
            <w:tcW w:type="dxa" w:w="1440"/>
            <w:vAlign w:val="top"/>
            <w:tcMar>
              <w:top w:w="80" w:type="dxa"/>
              <w:start w:w="90" w:type="dxa"/>
              <w:bottom w:w="80" w:type="dxa"/>
              <w:end w:w="90" w:type="dxa"/>
            </w:tcMar>
          </w:tcPr>
          <w:p>
            <w:pPr>
              <w:spacing w:after="0"/>
            </w:pPr>
            <w:r>
              <w:rPr>
                <w:sz w:val="16"/>
              </w:rPr>
              <w:t>18</w:t>
            </w:r>
          </w:p>
        </w:tc>
        <w:tc>
          <w:tcPr>
            <w:tcW w:type="dxa" w:w="7920"/>
            <w:vAlign w:val="top"/>
            <w:tcMar>
              <w:top w:w="80" w:type="dxa"/>
              <w:start w:w="90" w:type="dxa"/>
              <w:bottom w:w="80" w:type="dxa"/>
              <w:end w:w="90" w:type="dxa"/>
            </w:tcMar>
          </w:tcPr>
          <w:p>
            <w:pPr>
              <w:spacing w:after="0"/>
            </w:pPr>
            <w:r>
              <w:rPr>
                <w:sz w:val="16"/>
              </w:rPr>
              <w:t>0316 345</w:t>
            </w:r>
          </w:p>
        </w:tc>
      </w:tr>
      <w:tr>
        <w:tc>
          <w:tcPr>
            <w:tcW w:type="dxa" w:w="1440"/>
            <w:vAlign w:val="top"/>
            <w:tcMar>
              <w:top w:w="80" w:type="dxa"/>
              <w:start w:w="90" w:type="dxa"/>
              <w:bottom w:w="80" w:type="dxa"/>
              <w:end w:w="90" w:type="dxa"/>
            </w:tcMar>
          </w:tcPr>
          <w:p>
            <w:pPr>
              <w:spacing w:after="0"/>
            </w:pPr>
            <w:r>
              <w:rPr>
                <w:sz w:val="16"/>
              </w:rPr>
              <w:t>19</w:t>
            </w:r>
          </w:p>
        </w:tc>
        <w:tc>
          <w:tcPr>
            <w:tcW w:type="dxa" w:w="7920"/>
            <w:vAlign w:val="top"/>
            <w:tcMar>
              <w:top w:w="80" w:type="dxa"/>
              <w:start w:w="90" w:type="dxa"/>
              <w:bottom w:w="80" w:type="dxa"/>
              <w:end w:w="90" w:type="dxa"/>
            </w:tcMar>
          </w:tcPr>
          <w:p>
            <w:pPr>
              <w:spacing w:after="0"/>
            </w:pPr>
            <w:r>
              <w:rPr>
                <w:sz w:val="16"/>
              </w:rPr>
              <w:t>besseren / schlechteren</w:t>
            </w:r>
          </w:p>
        </w:tc>
      </w:tr>
      <w:tr>
        <w:tc>
          <w:tcPr>
            <w:tcW w:type="dxa" w:w="1440"/>
            <w:vAlign w:val="top"/>
            <w:tcMar>
              <w:top w:w="80" w:type="dxa"/>
              <w:start w:w="90" w:type="dxa"/>
              <w:bottom w:w="80" w:type="dxa"/>
              <w:end w:w="90" w:type="dxa"/>
            </w:tcMar>
          </w:tcPr>
          <w:p>
            <w:pPr>
              <w:spacing w:after="0"/>
            </w:pPr>
            <w:r>
              <w:rPr>
                <w:sz w:val="16"/>
              </w:rPr>
              <w:t>20</w:t>
            </w:r>
          </w:p>
        </w:tc>
        <w:tc>
          <w:tcPr>
            <w:tcW w:type="dxa" w:w="7920"/>
            <w:vAlign w:val="top"/>
            <w:tcMar>
              <w:top w:w="80" w:type="dxa"/>
              <w:start w:w="90" w:type="dxa"/>
              <w:bottom w:w="80" w:type="dxa"/>
              <w:end w:w="90" w:type="dxa"/>
            </w:tcMar>
          </w:tcPr>
          <w:p>
            <w:pPr>
              <w:spacing w:after="0"/>
            </w:pPr>
            <w:r>
              <w:rPr>
                <w:sz w:val="16"/>
              </w:rPr>
              <w:t>Interessen / Stärken</w:t>
            </w:r>
          </w:p>
        </w:tc>
      </w:tr>
      <w:tr>
        <w:tc>
          <w:tcPr>
            <w:tcW w:type="dxa" w:w="1440"/>
            <w:vAlign w:val="top"/>
            <w:tcMar>
              <w:top w:w="80" w:type="dxa"/>
              <w:start w:w="90" w:type="dxa"/>
              <w:bottom w:w="80" w:type="dxa"/>
              <w:end w:w="90" w:type="dxa"/>
            </w:tcMar>
          </w:tcPr>
          <w:p>
            <w:pPr>
              <w:spacing w:after="0"/>
            </w:pPr>
            <w:r>
              <w:rPr>
                <w:sz w:val="16"/>
              </w:rPr>
              <w:t>21</w:t>
            </w:r>
          </w:p>
        </w:tc>
        <w:tc>
          <w:tcPr>
            <w:tcW w:type="dxa" w:w="7920"/>
            <w:vAlign w:val="top"/>
            <w:tcMar>
              <w:top w:w="80" w:type="dxa"/>
              <w:start w:w="90" w:type="dxa"/>
              <w:bottom w:w="80" w:type="dxa"/>
              <w:end w:w="90" w:type="dxa"/>
            </w:tcMar>
          </w:tcPr>
          <w:p>
            <w:pPr>
              <w:spacing w:after="0"/>
            </w:pPr>
            <w:r>
              <w:rPr>
                <w:sz w:val="16"/>
              </w:rPr>
              <w:t>Mittelschule</w:t>
            </w:r>
          </w:p>
        </w:tc>
      </w:tr>
      <w:tr>
        <w:tc>
          <w:tcPr>
            <w:tcW w:type="dxa" w:w="1440"/>
            <w:vAlign w:val="top"/>
            <w:tcMar>
              <w:top w:w="80" w:type="dxa"/>
              <w:start w:w="90" w:type="dxa"/>
              <w:bottom w:w="80" w:type="dxa"/>
              <w:end w:w="90" w:type="dxa"/>
            </w:tcMar>
          </w:tcPr>
          <w:p>
            <w:pPr>
              <w:spacing w:after="0"/>
            </w:pPr>
            <w:r>
              <w:rPr>
                <w:sz w:val="16"/>
              </w:rPr>
              <w:t>22</w:t>
            </w:r>
          </w:p>
        </w:tc>
        <w:tc>
          <w:tcPr>
            <w:tcW w:type="dxa" w:w="7920"/>
            <w:vAlign w:val="top"/>
            <w:tcMar>
              <w:top w:w="80" w:type="dxa"/>
              <w:start w:w="90" w:type="dxa"/>
              <w:bottom w:w="80" w:type="dxa"/>
              <w:end w:w="90" w:type="dxa"/>
            </w:tcMar>
          </w:tcPr>
          <w:p>
            <w:pPr>
              <w:spacing w:after="0"/>
            </w:pPr>
            <w:r>
              <w:rPr>
                <w:sz w:val="16"/>
              </w:rPr>
              <w:t>Elternabend</w:t>
            </w:r>
          </w:p>
        </w:tc>
      </w:tr>
      <w:tr>
        <w:tc>
          <w:tcPr>
            <w:tcW w:type="dxa" w:w="1440"/>
            <w:vAlign w:val="top"/>
            <w:tcMar>
              <w:top w:w="80" w:type="dxa"/>
              <w:start w:w="90" w:type="dxa"/>
              <w:bottom w:w="80" w:type="dxa"/>
              <w:end w:w="90" w:type="dxa"/>
            </w:tcMar>
          </w:tcPr>
          <w:p>
            <w:pPr>
              <w:spacing w:after="0"/>
            </w:pPr>
            <w:r>
              <w:rPr>
                <w:sz w:val="16"/>
              </w:rPr>
              <w:t>23</w:t>
            </w:r>
          </w:p>
        </w:tc>
        <w:tc>
          <w:tcPr>
            <w:tcW w:type="dxa" w:w="7920"/>
            <w:vAlign w:val="top"/>
            <w:tcMar>
              <w:top w:w="80" w:type="dxa"/>
              <w:start w:w="90" w:type="dxa"/>
              <w:bottom w:w="80" w:type="dxa"/>
              <w:end w:w="90" w:type="dxa"/>
            </w:tcMar>
          </w:tcPr>
          <w:p>
            <w:pPr>
              <w:spacing w:after="0"/>
            </w:pPr>
            <w:r>
              <w:rPr>
                <w:sz w:val="16"/>
              </w:rPr>
              <w:t>vierten</w:t>
            </w:r>
          </w:p>
        </w:tc>
      </w:tr>
      <w:tr>
        <w:tc>
          <w:tcPr>
            <w:tcW w:type="dxa" w:w="1440"/>
            <w:vAlign w:val="top"/>
            <w:tcMar>
              <w:top w:w="80" w:type="dxa"/>
              <w:start w:w="90" w:type="dxa"/>
              <w:bottom w:w="80" w:type="dxa"/>
              <w:end w:w="90" w:type="dxa"/>
            </w:tcMar>
          </w:tcPr>
          <w:p>
            <w:pPr>
              <w:spacing w:after="0"/>
            </w:pPr>
            <w:r>
              <w:rPr>
                <w:sz w:val="16"/>
              </w:rPr>
              <w:t>24</w:t>
            </w:r>
          </w:p>
        </w:tc>
        <w:tc>
          <w:tcPr>
            <w:tcW w:type="dxa" w:w="7920"/>
            <w:vAlign w:val="top"/>
            <w:tcMar>
              <w:top w:w="80" w:type="dxa"/>
              <w:start w:w="90" w:type="dxa"/>
              <w:bottom w:w="80" w:type="dxa"/>
              <w:end w:w="90" w:type="dxa"/>
            </w:tcMar>
          </w:tcPr>
          <w:p>
            <w:pPr>
              <w:spacing w:after="0"/>
            </w:pPr>
            <w:r>
              <w:rPr>
                <w:sz w:val="16"/>
              </w:rPr>
              <w:t>Bildungsberater</w:t>
            </w:r>
          </w:p>
        </w:tc>
      </w:tr>
      <w:tr>
        <w:tc>
          <w:tcPr>
            <w:tcW w:type="dxa" w:w="1440"/>
            <w:vAlign w:val="top"/>
            <w:tcMar>
              <w:top w:w="80" w:type="dxa"/>
              <w:start w:w="90" w:type="dxa"/>
              <w:bottom w:w="80" w:type="dxa"/>
              <w:end w:w="90" w:type="dxa"/>
            </w:tcMar>
          </w:tcPr>
          <w:p>
            <w:pPr>
              <w:spacing w:after="0"/>
            </w:pPr>
            <w:r>
              <w:rPr>
                <w:sz w:val="16"/>
              </w:rPr>
              <w:t>25</w:t>
            </w:r>
          </w:p>
        </w:tc>
        <w:tc>
          <w:tcPr>
            <w:tcW w:type="dxa" w:w="7920"/>
            <w:vAlign w:val="top"/>
            <w:tcMar>
              <w:top w:w="80" w:type="dxa"/>
              <w:start w:w="90" w:type="dxa"/>
              <w:bottom w:w="80" w:type="dxa"/>
              <w:end w:w="90" w:type="dxa"/>
            </w:tcMar>
          </w:tcPr>
          <w:p>
            <w:pPr>
              <w:spacing w:after="0"/>
            </w:pPr>
            <w:r>
              <w:rPr>
                <w:sz w:val="16"/>
              </w:rPr>
              <w:t>HAK</w:t>
            </w:r>
          </w:p>
        </w:tc>
      </w:tr>
      <w:tr>
        <w:tc>
          <w:tcPr>
            <w:tcW w:type="dxa" w:w="1440"/>
            <w:vAlign w:val="top"/>
            <w:tcMar>
              <w:top w:w="80" w:type="dxa"/>
              <w:start w:w="90" w:type="dxa"/>
              <w:bottom w:w="80" w:type="dxa"/>
              <w:end w:w="90" w:type="dxa"/>
            </w:tcMar>
          </w:tcPr>
          <w:p>
            <w:pPr>
              <w:spacing w:after="0"/>
            </w:pPr>
            <w:r>
              <w:rPr>
                <w:sz w:val="16"/>
              </w:rPr>
              <w:t>26</w:t>
            </w:r>
          </w:p>
        </w:tc>
        <w:tc>
          <w:tcPr>
            <w:tcW w:type="dxa" w:w="7920"/>
            <w:vAlign w:val="top"/>
            <w:tcMar>
              <w:top w:w="80" w:type="dxa"/>
              <w:start w:w="90" w:type="dxa"/>
              <w:bottom w:w="80" w:type="dxa"/>
              <w:end w:w="90" w:type="dxa"/>
            </w:tcMar>
          </w:tcPr>
          <w:p>
            <w:pPr>
              <w:spacing w:after="0"/>
            </w:pPr>
            <w:r>
              <w:rPr>
                <w:sz w:val="16"/>
              </w:rPr>
              <w:t>verdienen bereits während der Ausbildung</w:t>
            </w:r>
          </w:p>
        </w:tc>
      </w:tr>
      <w:tr>
        <w:tc>
          <w:tcPr>
            <w:tcW w:type="dxa" w:w="1440"/>
            <w:vAlign w:val="top"/>
            <w:tcMar>
              <w:top w:w="80" w:type="dxa"/>
              <w:start w:w="90" w:type="dxa"/>
              <w:bottom w:w="80" w:type="dxa"/>
              <w:end w:w="90" w:type="dxa"/>
            </w:tcMar>
          </w:tcPr>
          <w:p>
            <w:pPr>
              <w:spacing w:after="0"/>
            </w:pPr>
            <w:r>
              <w:rPr>
                <w:sz w:val="16"/>
              </w:rPr>
              <w:t>27</w:t>
            </w:r>
          </w:p>
        </w:tc>
        <w:tc>
          <w:tcPr>
            <w:tcW w:type="dxa" w:w="7920"/>
            <w:vAlign w:val="top"/>
            <w:tcMar>
              <w:top w:w="80" w:type="dxa"/>
              <w:start w:w="90" w:type="dxa"/>
              <w:bottom w:w="80" w:type="dxa"/>
              <w:end w:w="90" w:type="dxa"/>
            </w:tcMar>
          </w:tcPr>
          <w:p>
            <w:pPr>
              <w:spacing w:after="0"/>
            </w:pPr>
            <w:r>
              <w:rPr>
                <w:sz w:val="16"/>
              </w:rPr>
              <w:t>Lehre</w:t>
            </w:r>
          </w:p>
        </w:tc>
      </w:tr>
      <w:tr>
        <w:tc>
          <w:tcPr>
            <w:tcW w:type="dxa" w:w="1440"/>
            <w:vAlign w:val="top"/>
            <w:tcMar>
              <w:top w:w="80" w:type="dxa"/>
              <w:start w:w="90" w:type="dxa"/>
              <w:bottom w:w="80" w:type="dxa"/>
              <w:end w:w="90" w:type="dxa"/>
            </w:tcMar>
          </w:tcPr>
          <w:p>
            <w:pPr>
              <w:spacing w:after="0"/>
            </w:pPr>
            <w:r>
              <w:rPr>
                <w:sz w:val="16"/>
              </w:rPr>
              <w:t>28</w:t>
            </w:r>
          </w:p>
        </w:tc>
        <w:tc>
          <w:tcPr>
            <w:tcW w:type="dxa" w:w="7920"/>
            <w:vAlign w:val="top"/>
            <w:tcMar>
              <w:top w:w="80" w:type="dxa"/>
              <w:start w:w="90" w:type="dxa"/>
              <w:bottom w:w="80" w:type="dxa"/>
              <w:end w:w="90" w:type="dxa"/>
            </w:tcMar>
          </w:tcPr>
          <w:p>
            <w:pPr>
              <w:spacing w:after="0"/>
            </w:pPr>
            <w:r>
              <w:rPr>
                <w:sz w:val="16"/>
              </w:rPr>
              <w:t>Einbahnstraße</w:t>
            </w:r>
          </w:p>
        </w:tc>
      </w:tr>
      <w:tr>
        <w:tc>
          <w:tcPr>
            <w:tcW w:type="dxa" w:w="1440"/>
            <w:vAlign w:val="top"/>
            <w:tcMar>
              <w:top w:w="80" w:type="dxa"/>
              <w:start w:w="90" w:type="dxa"/>
              <w:bottom w:w="80" w:type="dxa"/>
              <w:end w:w="90" w:type="dxa"/>
            </w:tcMar>
          </w:tcPr>
          <w:p>
            <w:pPr>
              <w:spacing w:after="0"/>
            </w:pPr>
            <w:r>
              <w:rPr>
                <w:sz w:val="16"/>
              </w:rPr>
              <w:t>29</w:t>
            </w:r>
          </w:p>
        </w:tc>
        <w:tc>
          <w:tcPr>
            <w:tcW w:type="dxa" w:w="7920"/>
            <w:vAlign w:val="top"/>
            <w:tcMar>
              <w:top w:w="80" w:type="dxa"/>
              <w:start w:w="90" w:type="dxa"/>
              <w:bottom w:w="80" w:type="dxa"/>
              <w:end w:w="90" w:type="dxa"/>
            </w:tcMar>
          </w:tcPr>
          <w:p>
            <w:pPr>
              <w:spacing w:after="0"/>
            </w:pPr>
            <w:r>
              <w:rPr>
                <w:sz w:val="16"/>
              </w:rPr>
              <w:t>rund 1.150</w:t>
            </w:r>
          </w:p>
        </w:tc>
      </w:tr>
      <w:tr>
        <w:tc>
          <w:tcPr>
            <w:tcW w:type="dxa" w:w="1440"/>
            <w:vAlign w:val="top"/>
            <w:tcMar>
              <w:top w:w="80" w:type="dxa"/>
              <w:start w:w="90" w:type="dxa"/>
              <w:bottom w:w="80" w:type="dxa"/>
              <w:end w:w="90" w:type="dxa"/>
            </w:tcMar>
          </w:tcPr>
          <w:p>
            <w:pPr>
              <w:spacing w:after="0"/>
            </w:pPr>
            <w:r>
              <w:rPr>
                <w:sz w:val="16"/>
              </w:rPr>
              <w:t>30</w:t>
            </w:r>
          </w:p>
        </w:tc>
        <w:tc>
          <w:tcPr>
            <w:tcW w:type="dxa" w:w="7920"/>
            <w:vAlign w:val="top"/>
            <w:tcMar>
              <w:top w:w="80" w:type="dxa"/>
              <w:start w:w="90" w:type="dxa"/>
              <w:bottom w:w="80" w:type="dxa"/>
              <w:end w:w="90" w:type="dxa"/>
            </w:tcMar>
          </w:tcPr>
          <w:p>
            <w:pPr>
              <w:spacing w:after="0"/>
            </w:pPr>
            <w:r>
              <w:rPr>
                <w:sz w:val="16"/>
              </w:rPr>
              <w:t>Applaus</w:t>
            </w:r>
          </w:p>
        </w:tc>
      </w:tr>
    </w:tbl>
    <w:p>
      <w:r>
        <w:br w:type="page"/>
      </w:r>
    </w:p>
    <w:p>
      <w:pPr>
        <w:pStyle w:val="Heading1"/>
      </w:pPr>
      <w:r>
        <w:t>PRÜFUNG 10 / ÖSD B2 - Sport und Gesundheit (Innsbruck / Tirol)</w:t>
      </w:r>
    </w:p>
    <w:p>
      <w:pPr>
        <w:pStyle w:val="MetaBlock"/>
      </w:pPr>
      <w:r>
        <w:t>PRÜFUNG_METADATA</w:t>
      </w:r>
    </w:p>
    <w:p>
      <w:pPr>
        <w:pStyle w:val="MetaBlock"/>
      </w:pPr>
      <w:r>
        <w:t>Pruefung: 10 | Source continuation number: 3 | Title: Sport und Gesundheit (Innsbruck / Tirol) | Exam: ÖSD Zertifikat B2 | Section: Hören | Status: draft | Total time: 30 minutes | Total points: 20</w:t>
      </w:r>
    </w:p>
    <w:p>
      <w:pPr>
        <w:pStyle w:val="WarningBlock"/>
      </w:pPr>
      <w:r>
        <w:t>SOURCE_RENUMBERING_NOTE</w:t>
      </w:r>
    </w:p>
    <w:p>
      <w:pPr>
        <w:pStyle w:val="WarningBlock"/>
      </w:pPr>
      <w:r>
        <w:t>This continuation PDF labels this examination as Prüfungssatz 3. For the complete project sequence it is intentionally renumbered as PRÜFUNG 10. All original transcripts, exercises, speaker information and wording are preserved; only the series number is remapped.</w:t>
      </w:r>
    </w:p>
    <w:p>
      <w:pPr>
        <w:pStyle w:val="Heading2"/>
      </w:pPr>
      <w:r>
        <w:t>TEIL 1 - RICHTIG / FALSCH</w:t>
      </w:r>
    </w:p>
    <w:p>
      <w:pPr>
        <w:pStyle w:val="MetaBlock"/>
      </w:pPr>
      <w:r>
        <w:t>AUDIO_ITEM_METADATA</w:t>
      </w:r>
    </w:p>
    <w:p>
      <w:pPr>
        <w:pStyle w:val="MetaBlock"/>
      </w:pPr>
      <w:r>
        <w:t>Teil 1: Interview — “Bewegung als Medizin”</w:t>
      </w:r>
    </w:p>
    <w:p>
      <w:pPr>
        <w:pStyle w:val="MetaBlock"/>
      </w:pPr>
      <w:r>
        <w:t>Situation: Ein Gesundheitsmagazin im Tiroler Regionalfernsehen interviewt eine Sportmedizinerin aus Innsbruck.</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Peter Lechner</w:t>
            </w:r>
          </w:p>
        </w:tc>
        <w:tc>
          <w:tcPr>
            <w:tcW w:type="dxa" w:w="2592"/>
            <w:vAlign w:val="top"/>
            <w:tcMar>
              <w:top w:w="80" w:type="dxa"/>
              <w:start w:w="90" w:type="dxa"/>
              <w:bottom w:w="80" w:type="dxa"/>
              <w:end w:w="90" w:type="dxa"/>
            </w:tcMar>
          </w:tcPr>
          <w:p>
            <w:pPr>
              <w:spacing w:after="0"/>
            </w:pPr>
            <w:r>
              <w:rPr>
                <w:sz w:val="16"/>
              </w:rPr>
              <w:t>Moderator</w:t>
            </w:r>
          </w:p>
        </w:tc>
        <w:tc>
          <w:tcPr>
            <w:tcW w:type="dxa" w:w="1008"/>
            <w:vAlign w:val="top"/>
            <w:tcMar>
              <w:top w:w="80" w:type="dxa"/>
              <w:start w:w="90" w:type="dxa"/>
              <w:bottom w:w="80" w:type="dxa"/>
              <w:end w:w="90" w:type="dxa"/>
            </w:tcMar>
          </w:tcPr>
          <w:p>
            <w:pPr>
              <w:spacing w:after="0"/>
            </w:pPr>
            <w:r>
              <w:rPr>
                <w:sz w:val="16"/>
              </w:rPr>
              <w:t>38</w:t>
            </w:r>
          </w:p>
        </w:tc>
        <w:tc>
          <w:tcPr>
            <w:tcW w:type="dxa" w:w="4608"/>
            <w:vAlign w:val="top"/>
            <w:tcMar>
              <w:top w:w="80" w:type="dxa"/>
              <w:start w:w="90" w:type="dxa"/>
              <w:bottom w:w="80" w:type="dxa"/>
              <w:end w:w="90" w:type="dxa"/>
            </w:tcMar>
          </w:tcPr>
          <w:p>
            <w:pPr>
              <w:spacing w:after="0"/>
            </w:pPr>
            <w:r>
              <w:rPr>
                <w:sz w:val="16"/>
              </w:rPr>
              <w:t>männlich, ruhig, professionell, moderate Sprechgeschwindigkeit</w:t>
            </w:r>
          </w:p>
        </w:tc>
      </w:tr>
      <w:tr>
        <w:tc>
          <w:tcPr>
            <w:tcW w:type="dxa" w:w="2016"/>
            <w:vAlign w:val="top"/>
            <w:tcMar>
              <w:top w:w="80" w:type="dxa"/>
              <w:start w:w="90" w:type="dxa"/>
              <w:bottom w:w="80" w:type="dxa"/>
              <w:end w:w="90" w:type="dxa"/>
            </w:tcMar>
          </w:tcPr>
          <w:p>
            <w:pPr>
              <w:spacing w:after="0"/>
            </w:pPr>
            <w:r>
              <w:rPr>
                <w:sz w:val="16"/>
              </w:rPr>
              <w:t>Dr. Anna Moser</w:t>
            </w:r>
          </w:p>
        </w:tc>
        <w:tc>
          <w:tcPr>
            <w:tcW w:type="dxa" w:w="2592"/>
            <w:vAlign w:val="top"/>
            <w:tcMar>
              <w:top w:w="80" w:type="dxa"/>
              <w:start w:w="90" w:type="dxa"/>
              <w:bottom w:w="80" w:type="dxa"/>
              <w:end w:w="90" w:type="dxa"/>
            </w:tcMar>
          </w:tcPr>
          <w:p>
            <w:pPr>
              <w:spacing w:after="0"/>
            </w:pPr>
            <w:r>
              <w:rPr>
                <w:sz w:val="16"/>
              </w:rPr>
              <w:t>Sportmedizinerin, Universitätsklinik Innsbruck</w:t>
            </w:r>
          </w:p>
        </w:tc>
        <w:tc>
          <w:tcPr>
            <w:tcW w:type="dxa" w:w="1008"/>
            <w:vAlign w:val="top"/>
            <w:tcMar>
              <w:top w:w="80" w:type="dxa"/>
              <w:start w:w="90" w:type="dxa"/>
              <w:bottom w:w="80" w:type="dxa"/>
              <w:end w:w="90" w:type="dxa"/>
            </w:tcMar>
          </w:tcPr>
          <w:p>
            <w:pPr>
              <w:spacing w:after="0"/>
            </w:pPr>
            <w:r>
              <w:rPr>
                <w:sz w:val="16"/>
              </w:rPr>
              <w:t>44</w:t>
            </w:r>
          </w:p>
        </w:tc>
        <w:tc>
          <w:tcPr>
            <w:tcW w:type="dxa" w:w="4608"/>
            <w:vAlign w:val="top"/>
            <w:tcMar>
              <w:top w:w="80" w:type="dxa"/>
              <w:start w:w="90" w:type="dxa"/>
              <w:bottom w:w="80" w:type="dxa"/>
              <w:end w:w="90" w:type="dxa"/>
            </w:tcMar>
          </w:tcPr>
          <w:p>
            <w:pPr>
              <w:spacing w:after="0"/>
            </w:pPr>
            <w:r>
              <w:rPr>
                <w:sz w:val="16"/>
              </w:rPr>
              <w:t>weiblich, energisch, motivierend, klare Fachsprache, gut verständlich erklärt</w:t>
            </w:r>
          </w:p>
        </w:tc>
      </w:tr>
    </w:tbl>
    <w:p>
      <w:pPr>
        <w:pStyle w:val="AudioBlock"/>
      </w:pPr>
      <w:r>
        <w:t>SOUND_EFFECTS_SOURCE</w:t>
      </w:r>
    </w:p>
    <w:p>
      <w:pPr>
        <w:pStyle w:val="AudioBlock"/>
      </w:pPr>
      <w:r>
        <w:t>Geräusche - Anfang: kurzes Fernseh‑Jingle, dann Studioambiente - Mitte: leises Blättern in Unterlagen, als Dr. Moser eine Studie zitiert - Ende: Abspannmusik, leise einsetzend</w:t>
      </w:r>
    </w:p>
    <w:p>
      <w:pPr>
        <w:pStyle w:val="AdminBlock"/>
      </w:pPr>
      <w:r>
        <w:t>ADMIN_ONLY_TRANSCRIPT</w:t>
      </w:r>
    </w:p>
    <w:p>
      <w:pPr>
        <w:pStyle w:val="AdminBlock"/>
      </w:pPr>
      <w:r>
        <w:t>PETER: Herzlich willkommen zu “Tirol gesund”! Mein heutiger Gast ist Dr. Anna Moser von der Universitätsklinik Innsbruck, Fachärztin für Sportmedizin. Frau Dr. Moser, grüß Gott!</w:t>
      </w:r>
    </w:p>
    <w:p>
      <w:pPr>
        <w:pStyle w:val="AdminBlock"/>
      </w:pPr>
      <w:r>
        <w:t>ANNA: Grüß Gott, Herr Lechner, freut mich, hier zu sein.</w:t>
      </w:r>
    </w:p>
    <w:p>
      <w:pPr>
        <w:pStyle w:val="AdminBlock"/>
      </w:pPr>
      <w:r>
        <w:t>PETER: Sie sagen oft: “Bewegung ist die beste Medizin.” Was meinen Sie damit genau?</w:t>
      </w:r>
    </w:p>
    <w:p>
      <w:pPr>
        <w:pStyle w:val="AdminBlock"/>
      </w:pPr>
      <w:r>
        <w:t>ANNA: Regelmäßige Bewegung senkt nachweislich das Risiko für über zwanzig chronische Erkrankungen, darunter Herz‑Kreislauf‑Erkrankungen, Diabetes Typ 2 und sogar bestimmte Krebsarten. Trotzdem bewegen sich laut unserer letzten Erhebung nur etwa vierunddreißig Prozent der Tiroler Bevölkerung ausreichend.</w:t>
      </w:r>
    </w:p>
    <w:p>
      <w:pPr>
        <w:pStyle w:val="AdminBlock"/>
      </w:pPr>
      <w:r>
        <w:t>PETER: Was bedeutet “ausreichend” konkret?</w:t>
      </w:r>
    </w:p>
    <w:p>
      <w:pPr>
        <w:pStyle w:val="AdminBlock"/>
      </w:pPr>
      <w:r>
        <w:t>ANNA: Die Weltgesundheitsorganisation empfiehlt mindestens hundertfünfzig Minuten moderate Bewegung pro Woche, also zum Beispiel fünfmal dreißig Minuten zügiges Gehen.</w:t>
      </w:r>
    </w:p>
    <w:p>
      <w:pPr>
        <w:pStyle w:val="AdminBlock"/>
      </w:pPr>
      <w:r>
        <w:t>PETER: Das klingt eigentlich machbar.</w:t>
      </w:r>
    </w:p>
    <w:p>
      <w:pPr>
        <w:pStyle w:val="AdminBlock"/>
      </w:pPr>
      <w:r>
        <w:t>ANNA: Ist es auch! Das Problem ist oft nicht die Zeit, sondern die Gewohnheit. Deshalb haben wir an der Klinik vor eineinhalb Jahren das Projekt “Bewegung auf Rezept” gestartet.</w:t>
      </w:r>
    </w:p>
    <w:p>
      <w:pPr>
        <w:pStyle w:val="AdminBlock"/>
      </w:pPr>
      <w:r>
        <w:t>PETER: Können Sie das erklären?</w:t>
      </w:r>
    </w:p>
    <w:p>
      <w:pPr>
        <w:pStyle w:val="AdminBlock"/>
      </w:pPr>
      <w:r>
        <w:t>ANNA: [Blättern] Ja, ich habe hier die aktuellen Zahlen. Ärztinnen und Ärzte können seither ein Bewegungsprogramm verschreiben, ähnlich wie ein Medikament. Die Patientinnen und Patienten bekommen dann zwölf kostenlose Trainingseinheiten in einem der mittlerweile dreißig teilnehmenden Fitnessstudios in Tirol.</w:t>
      </w:r>
    </w:p>
    <w:p>
      <w:pPr>
        <w:pStyle w:val="AdminBlock"/>
      </w:pPr>
      <w:r>
        <w:t>PETER: Wie viele Menschen haben das schon genutzt?</w:t>
      </w:r>
    </w:p>
    <w:p>
      <w:pPr>
        <w:pStyle w:val="AdminBlock"/>
      </w:pPr>
      <w:r>
        <w:t>ANNA: Bereits über dreitausend Personen, mit sehr guten Ergebnissen: Achtzig Prozent von ihnen bewegen sich auch sechs Monate nach dem Programm noch regelmäßig.</w:t>
      </w:r>
    </w:p>
    <w:p>
      <w:pPr>
        <w:pStyle w:val="AdminBlock"/>
      </w:pPr>
      <w:r>
        <w:t>PETER: Beeindruckend. Gibt es Altersgruppen, die besonders profitieren?</w:t>
      </w:r>
    </w:p>
    <w:p>
      <w:pPr>
        <w:pStyle w:val="AdminBlock"/>
      </w:pPr>
      <w:r>
        <w:t>ANNA: Ganz besonders Menschen über sechzig. Bei ihnen sehen wir die größten Verbesserungen bei Gleichgewicht und Muskelkraft, was das Sturzrisiko deutlich senkt.</w:t>
      </w:r>
    </w:p>
    <w:p>
      <w:pPr>
        <w:pStyle w:val="AdminBlock"/>
      </w:pPr>
      <w:r>
        <w:t>ÖSD B2 — Modul HÖREN 11</w:t>
      </w:r>
    </w:p>
    <w:p>
      <w:pPr>
        <w:pStyle w:val="AdminBlock"/>
      </w:pPr>
      <w:r>
        <w:t>PETER: Was raten Sie unseren Zuschauerinnen und Zuschauern, die heute mit dem Sport beginnen möchten?</w:t>
      </w:r>
    </w:p>
    <w:p>
      <w:pPr>
        <w:pStyle w:val="AdminBlock"/>
      </w:pPr>
      <w:r>
        <w:t>ANNA: Klein anfangen, realistisch bleiben und am besten etwas wählen, das Freude macht — dann bleibt man auch dabei.</w:t>
      </w:r>
    </w:p>
    <w:p>
      <w:pPr>
        <w:pStyle w:val="AdminBlock"/>
      </w:pPr>
      <w:r>
        <w:t>PETER: Dr. Moser, herzlichen Dank für dieses motivierende Gespräch!</w:t>
      </w:r>
    </w:p>
    <w:p>
      <w:pPr>
        <w:pStyle w:val="AdminBlock"/>
      </w:pPr>
      <w:r>
        <w:t>ANNA: Sehr gerne!</w:t>
      </w:r>
    </w:p>
    <w:p>
      <w:pPr>
        <w:pStyle w:val="InstructionBlock"/>
      </w:pPr>
      <w:r>
        <w:t>STUDENT_VISIBLE_INSTRUCTIONS</w:t>
      </w:r>
    </w:p>
    <w:p>
      <w:pPr>
        <w:pStyle w:val="InstructionBlock"/>
      </w:pPr>
      <w:r>
        <w:t>Teil 1 — Richtig oder Falsch? (10 Punkte)</w:t>
      </w:r>
    </w:p>
    <w:p>
      <w:pPr>
        <w:pStyle w:val="StudentBlock"/>
      </w:pPr>
      <w:r>
        <w:t>STUDENT_VISIBLE_QUESTIONS</w:t>
      </w:r>
    </w:p>
    <w:p>
      <w:pPr>
        <w:pStyle w:val="StudentBlock"/>
      </w:pPr>
      <w:r>
        <w:t>1. Regelmäßige Bewegung senkt laut Dr. Moser das Risiko für über zwanzig chronische Erkrankungen.</w:t>
      </w:r>
    </w:p>
    <w:p>
      <w:pPr>
        <w:pStyle w:val="StudentBlock"/>
      </w:pPr>
      <w:r>
        <w:t>2. Laut Erhebung bewegen sich mehr als die Hälfte der Tiroler Bevölkerung ausreichend.</w:t>
      </w:r>
    </w:p>
    <w:p>
      <w:pPr>
        <w:pStyle w:val="StudentBlock"/>
      </w:pPr>
      <w:r>
        <w:t>3. Die WHO empfiehlt mindestens hundertfünfzig Minuten moderate Bewegung pro Woche.</w:t>
      </w:r>
    </w:p>
    <w:p>
      <w:pPr>
        <w:pStyle w:val="StudentBlock"/>
      </w:pPr>
      <w:r>
        <w:t>4. Das Projekt “Bewegung auf Rezept” existiert bereits seit über fünf Jahren.</w:t>
      </w:r>
    </w:p>
    <w:p>
      <w:pPr>
        <w:pStyle w:val="StudentBlock"/>
      </w:pPr>
      <w:r>
        <w:t>5. Patientinnen und Patienten erhalten zwölf kostenlose Trainingseinheiten.</w:t>
      </w:r>
    </w:p>
    <w:p>
      <w:pPr>
        <w:pStyle w:val="StudentBlock"/>
      </w:pPr>
      <w:r>
        <w:t>6. Aktuell nehmen zehn Fitnessstudios in Tirol an dem Projekt teil.</w:t>
      </w:r>
    </w:p>
    <w:p>
      <w:pPr>
        <w:pStyle w:val="StudentBlock"/>
      </w:pPr>
      <w:r>
        <w:t>7. Über dreitausend Personen haben das Programm bereits genutzt.</w:t>
      </w:r>
    </w:p>
    <w:p>
      <w:pPr>
        <w:pStyle w:val="StudentBlock"/>
      </w:pPr>
      <w:r>
        <w:t>8. Achtzig Prozent bewegen sich auch sechs Monate danach noch regelmäßig.</w:t>
      </w:r>
    </w:p>
    <w:p>
      <w:pPr>
        <w:pStyle w:val="StudentBlock"/>
      </w:pPr>
      <w:r>
        <w:t>9. Besonders junge Menschen unter zwanzig profitieren laut Dr. Moser am meisten.</w:t>
      </w:r>
    </w:p>
    <w:p>
      <w:pPr>
        <w:pStyle w:val="StudentBlock"/>
      </w:pPr>
      <w:r>
        <w:t>10. Dr. Moser rät, mit dem Sport klein anzufangen.</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2880"/>
            <w:shd w:fill="D9EAF7"/>
            <w:vAlign w:val="center"/>
          </w:tcPr>
          <w:p>
            <w:r>
              <w:rPr>
                <w:b/>
                <w:sz w:val="16"/>
              </w:rPr>
              <w:t>Richtige Antwort</w:t>
            </w:r>
          </w:p>
        </w:tc>
      </w:tr>
      <w:tr>
        <w:tc>
          <w:tcPr>
            <w:tcW w:type="dxa" w:w="1440"/>
            <w:vAlign w:val="top"/>
            <w:tcMar>
              <w:top w:w="80" w:type="dxa"/>
              <w:start w:w="90" w:type="dxa"/>
              <w:bottom w:w="80" w:type="dxa"/>
              <w:end w:w="90" w:type="dxa"/>
            </w:tcMar>
          </w:tcPr>
          <w:p>
            <w:pPr>
              <w:spacing w:after="0"/>
            </w:pPr>
            <w:r>
              <w:rPr>
                <w:sz w:val="16"/>
              </w:rPr>
              <w:t>1</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2</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3</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4</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5</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6</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7</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8</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9</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10</w:t>
            </w:r>
          </w:p>
        </w:tc>
        <w:tc>
          <w:tcPr>
            <w:tcW w:type="dxa" w:w="2880"/>
            <w:vAlign w:val="top"/>
            <w:tcMar>
              <w:top w:w="80" w:type="dxa"/>
              <w:start w:w="90" w:type="dxa"/>
              <w:bottom w:w="80" w:type="dxa"/>
              <w:end w:w="90" w:type="dxa"/>
            </w:tcMar>
          </w:tcPr>
          <w:p>
            <w:pPr>
              <w:spacing w:after="0"/>
            </w:pPr>
            <w:r>
              <w:rPr>
                <w:sz w:val="16"/>
              </w:rPr>
              <w:t>R</w:t>
            </w:r>
          </w:p>
        </w:tc>
      </w:tr>
    </w:tbl>
    <w:p>
      <w:pPr>
        <w:pStyle w:val="Heading2"/>
      </w:pPr>
      <w:r>
        <w:t>TEIL 2 - NOTIZEN VERVOLLSTÄNDIGEN</w:t>
      </w:r>
    </w:p>
    <w:p>
      <w:pPr>
        <w:pStyle w:val="MetaBlock"/>
      </w:pPr>
      <w:r>
        <w:t>AUDIO_ITEM_METADATA</w:t>
      </w:r>
    </w:p>
    <w:p>
      <w:pPr>
        <w:pStyle w:val="MetaBlock"/>
      </w:pPr>
      <w:r>
        <w:t>Teil 2: Reportage — “Der Innsbrucker Stadtlauf feiert Jubiläum”</w:t>
      </w:r>
    </w:p>
    <w:p>
      <w:pPr>
        <w:pStyle w:val="MetaBlock"/>
      </w:pPr>
      <w:r>
        <w:t>Situation: Ein Sportreporter berichtet live vom Zielbereich des jährlichen Innsbrucker Stadtlaufs, der heuer sein zwanzigjähriges Bestehen feiert.</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Simon Auer</w:t>
            </w:r>
          </w:p>
        </w:tc>
        <w:tc>
          <w:tcPr>
            <w:tcW w:type="dxa" w:w="2592"/>
            <w:vAlign w:val="top"/>
            <w:tcMar>
              <w:top w:w="80" w:type="dxa"/>
              <w:start w:w="90" w:type="dxa"/>
              <w:bottom w:w="80" w:type="dxa"/>
              <w:end w:w="90" w:type="dxa"/>
            </w:tcMar>
          </w:tcPr>
          <w:p>
            <w:pPr>
              <w:spacing w:after="0"/>
            </w:pPr>
            <w:r>
              <w:rPr>
                <w:sz w:val="16"/>
              </w:rPr>
              <w:t>Sportreporter</w:t>
            </w:r>
          </w:p>
        </w:tc>
        <w:tc>
          <w:tcPr>
            <w:tcW w:type="dxa" w:w="1008"/>
            <w:vAlign w:val="top"/>
            <w:tcMar>
              <w:top w:w="80" w:type="dxa"/>
              <w:start w:w="90" w:type="dxa"/>
              <w:bottom w:w="80" w:type="dxa"/>
              <w:end w:w="90" w:type="dxa"/>
            </w:tcMar>
          </w:tcPr>
          <w:p>
            <w:pPr>
              <w:spacing w:after="0"/>
            </w:pPr>
            <w:r>
              <w:rPr>
                <w:sz w:val="16"/>
              </w:rPr>
              <w:t>35</w:t>
            </w:r>
          </w:p>
        </w:tc>
        <w:tc>
          <w:tcPr>
            <w:tcW w:type="dxa" w:w="4608"/>
            <w:vAlign w:val="top"/>
            <w:tcMar>
              <w:top w:w="80" w:type="dxa"/>
              <w:start w:w="90" w:type="dxa"/>
              <w:bottom w:w="80" w:type="dxa"/>
              <w:end w:w="90" w:type="dxa"/>
            </w:tcMar>
          </w:tcPr>
          <w:p>
            <w:pPr>
              <w:spacing w:after="0"/>
            </w:pPr>
            <w:r>
              <w:rPr>
                <w:sz w:val="16"/>
              </w:rPr>
              <w:t>männlich, dynamisch, schnell und begeistert sprechend, live‑Reportage‑Stil</w:t>
            </w:r>
          </w:p>
        </w:tc>
      </w:tr>
    </w:tbl>
    <w:p>
      <w:pPr>
        <w:pStyle w:val="AudioBlock"/>
      </w:pPr>
      <w:r>
        <w:t>SOUND_EFFECTS_SOURCE</w:t>
      </w:r>
    </w:p>
    <w:p>
      <w:pPr>
        <w:pStyle w:val="AudioBlock"/>
      </w:pPr>
      <w:r>
        <w:t>Geräusche - Anfang: Jubel und Applaus einer Menschenmenge im Hintergrund, Zielglocke - Mitte: kurzes Ansagemikrofon‑Rückkoppeln, als ein Name über Lautsprecher genannt wird - Ende: Musik und Applaus schwellen an, dann Ausblende</w:t>
      </w:r>
    </w:p>
    <w:p>
      <w:pPr>
        <w:pStyle w:val="AdminBlock"/>
      </w:pPr>
      <w:r>
        <w:t>ADMIN_ONLY_TRANSCRIPT</w:t>
      </w:r>
    </w:p>
    <w:p>
      <w:pPr>
        <w:pStyle w:val="AdminBlock"/>
      </w:pPr>
      <w:r>
        <w:t>SIMON: [Jubel, Zielglocke] Was für eine Atmosphäre hier im Ziel am Innsbrucker Rathausplatz! Der Stadtlauf feiert heuer sein zwanzigjähriges Jubiläum, und die Beteiligung ist so groß wie nie zuvor.</w:t>
      </w:r>
    </w:p>
    <w:p>
      <w:pPr>
        <w:pStyle w:val="AdminBlock"/>
      </w:pPr>
      <w:r>
        <w:t>Insgesamt sind heute sechstausendzweihundert Läuferinnen und Läufer an den Start gegangen, das ist ein neuer Teilnehmerrekord. Zum Vergleich: Bei der ersten Austragung im Jahr 2006 waren es gerade einmal achthundert Teilnehmer.</w:t>
      </w:r>
    </w:p>
    <w:p>
      <w:pPr>
        <w:pStyle w:val="AdminBlock"/>
      </w:pPr>
      <w:r>
        <w:t>Die Strecke führt heuer erstmals über eine neue Route von zehn Kilometern Länge, mit Start am Landestheater und Ziel hier am Rathausplatz. Zusätzlich gibt es wie jedes Jahr den beliebten Fünf‑Kilometer‑Familienlauf, an dem heuer rund eintausendachthundert Personen teilgenommen haben.</w:t>
      </w:r>
    </w:p>
    <w:p>
      <w:pPr>
        <w:pStyle w:val="AdminBlock"/>
      </w:pPr>
      <w:r>
        <w:t>Die Siegerzeit bei den Herren liegt bei unglaublichen neunundzwanzig Minuten und achtzehn Sekunden, aufgestellt vom Innsbrucker Lokalmatador Fabian Grünwald. Bei den Damen siegte Lisa Hofer mit einer Zeit von dreiunddreißig Minuten und zweiundvierzig Sekunden — beides neue Streckenrekorde!</w:t>
      </w:r>
    </w:p>
    <w:p>
      <w:pPr>
        <w:pStyle w:val="AdminBlock"/>
      </w:pPr>
      <w:r>
        <w:t>ÖSD B2 — Modul HÖREN 12</w:t>
      </w:r>
    </w:p>
    <w:p>
      <w:pPr>
        <w:pStyle w:val="AdminBlock"/>
      </w:pPr>
      <w:r>
        <w:t>[Mikrofon‑Rückkoppeln] Wie eben über Lautsprecher angesagt wurde, war der älteste Teilnehmer heuer stolze zweiundachtzig Jahre alt — Herr Karl Brunner aus Hall in Tirol, der die zehn Kilometer in unter zwei Stunden absolvierte. Applaus für diese Leistung!</w:t>
      </w:r>
    </w:p>
    <w:p>
      <w:pPr>
        <w:pStyle w:val="AdminBlock"/>
      </w:pPr>
      <w:r>
        <w:t>Der Erlös der Startgebühren, insgesamt rund fünfundvierzigtausend Euro, geht heuer an ein Kinderhospiz in Tirol. Das wurde von den Veranstaltern bereits im Vorfeld angekündigt.</w:t>
      </w:r>
    </w:p>
    <w:p>
      <w:pPr>
        <w:pStyle w:val="AdminBlock"/>
      </w:pPr>
      <w:r>
        <w:t>Organisiert wird der Lauf traditionell vom Sportverein Athletikclub Innsbruck, unterstützt von rund zweihundertfünfzig freiwilligen Helferinnen und Helfern, die entlang der Strecke für Verpflegung und Sicherheit sorgen.</w:t>
      </w:r>
    </w:p>
    <w:p>
      <w:pPr>
        <w:pStyle w:val="AdminBlock"/>
      </w:pPr>
      <w:r>
        <w:t>Für nächstes Jahr kündigt der Veranstalter bereits eine weitere Neuerung an: Erstmals soll es auch einen Halbmarathon über einundzwanzig Kilometer geben.</w:t>
      </w:r>
    </w:p>
    <w:p>
      <w:pPr>
        <w:pStyle w:val="AdminBlock"/>
      </w:pPr>
      <w:r>
        <w:t>[Musik, Applaus] Das war unser Bericht vom Innsbrucker Stadtlauf — zurück ins Studio!</w:t>
      </w:r>
    </w:p>
    <w:p>
      <w:pPr>
        <w:pStyle w:val="InstructionBlock"/>
      </w:pPr>
      <w:r>
        <w:t>STUDENT_VISIBLE_INSTRUCTIONS</w:t>
      </w:r>
    </w:p>
    <w:p>
      <w:pPr>
        <w:pStyle w:val="InstructionBlock"/>
      </w:pPr>
      <w:r>
        <w:t>Teil 2 — Notizen vervollständigen (30 Punkte / Items)</w:t>
      </w:r>
    </w:p>
    <w:p>
      <w:pPr>
        <w:pStyle w:val="StudentBlock"/>
      </w:pPr>
      <w:r>
        <w:t>STUDENT_VISIBLE_QUESTIONS</w:t>
      </w:r>
    </w:p>
    <w:p>
      <w:pPr>
        <w:pStyle w:val="StudentBlock"/>
      </w:pPr>
      <w:r>
        <w:t>1. Jubiläum des Stadtlaufs: ______ Jahre</w:t>
      </w:r>
    </w:p>
    <w:p>
      <w:pPr>
        <w:pStyle w:val="StudentBlock"/>
      </w:pPr>
      <w:r>
        <w:t>2. Ort des Zielbereichs: ______</w:t>
      </w:r>
    </w:p>
    <w:p>
      <w:pPr>
        <w:pStyle w:val="StudentBlock"/>
      </w:pPr>
      <w:r>
        <w:t>3. Anzahl der Läuferinnen und Läufer heuer: ______</w:t>
      </w:r>
    </w:p>
    <w:p>
      <w:pPr>
        <w:pStyle w:val="StudentBlock"/>
      </w:pPr>
      <w:r>
        <w:t>4. Anzahl der Teilnehmer bei der ersten Austragung (2006): ______</w:t>
      </w:r>
    </w:p>
    <w:p>
      <w:pPr>
        <w:pStyle w:val="StudentBlock"/>
      </w:pPr>
      <w:r>
        <w:t>5. Länge der neuen Streckenführung: ______ Kilometer</w:t>
      </w:r>
    </w:p>
    <w:p>
      <w:pPr>
        <w:pStyle w:val="StudentBlock"/>
      </w:pPr>
      <w:r>
        <w:t>6. Startort der Hauptstrecke: ______</w:t>
      </w:r>
    </w:p>
    <w:p>
      <w:pPr>
        <w:pStyle w:val="StudentBlock"/>
      </w:pPr>
      <w:r>
        <w:t>7. Zielort der Hauptstrecke: ______</w:t>
      </w:r>
    </w:p>
    <w:p>
      <w:pPr>
        <w:pStyle w:val="StudentBlock"/>
      </w:pPr>
      <w:r>
        <w:t>8. Länge des Familienlaufs: ______ Kilometer</w:t>
      </w:r>
    </w:p>
    <w:p>
      <w:pPr>
        <w:pStyle w:val="StudentBlock"/>
      </w:pPr>
      <w:r>
        <w:t>9. Teilnehmerzahl des Familienlaufs: ______</w:t>
      </w:r>
    </w:p>
    <w:p>
      <w:pPr>
        <w:pStyle w:val="StudentBlock"/>
      </w:pPr>
      <w:r>
        <w:t>10. Siegerzeit der Herren: ______</w:t>
      </w:r>
    </w:p>
    <w:p>
      <w:pPr>
        <w:pStyle w:val="StudentBlock"/>
      </w:pPr>
      <w:r>
        <w:t>11. Name des Siegers: ______</w:t>
      </w:r>
    </w:p>
    <w:p>
      <w:pPr>
        <w:pStyle w:val="StudentBlock"/>
      </w:pPr>
      <w:r>
        <w:t>12. Siegerzeit der Damen: ______</w:t>
      </w:r>
    </w:p>
    <w:p>
      <w:pPr>
        <w:pStyle w:val="StudentBlock"/>
      </w:pPr>
      <w:r>
        <w:t>13. Name der Siegerin: ______</w:t>
      </w:r>
    </w:p>
    <w:p>
      <w:pPr>
        <w:pStyle w:val="StudentBlock"/>
      </w:pPr>
      <w:r>
        <w:t>14. Status der beiden Zeiten: neue ______</w:t>
      </w:r>
    </w:p>
    <w:p>
      <w:pPr>
        <w:pStyle w:val="StudentBlock"/>
      </w:pPr>
      <w:r>
        <w:t>15. Alter des ältesten Teilnehmers: ______ Jahre</w:t>
      </w:r>
    </w:p>
    <w:p>
      <w:pPr>
        <w:pStyle w:val="StudentBlock"/>
      </w:pPr>
      <w:r>
        <w:t>16. Name des ältesten Teilnehmers: ______</w:t>
      </w:r>
    </w:p>
    <w:p>
      <w:pPr>
        <w:pStyle w:val="StudentBlock"/>
      </w:pPr>
      <w:r>
        <w:t>17. Herkunftsort des ältesten Teilnehmers: ______</w:t>
      </w:r>
    </w:p>
    <w:p>
      <w:pPr>
        <w:pStyle w:val="StudentBlock"/>
      </w:pPr>
      <w:r>
        <w:t>18. Zeit, in der er die Strecke absolvierte: unter ______ Stunden</w:t>
      </w:r>
    </w:p>
    <w:p>
      <w:pPr>
        <w:pStyle w:val="StudentBlock"/>
      </w:pPr>
      <w:r>
        <w:t>19. Erlös der Startgebühren: ______ Euro</w:t>
      </w:r>
    </w:p>
    <w:p>
      <w:pPr>
        <w:pStyle w:val="StudentBlock"/>
      </w:pPr>
      <w:r>
        <w:t>20. Empfänger des Erlöses: ein ______ in Tirol</w:t>
      </w:r>
    </w:p>
    <w:p>
      <w:pPr>
        <w:pStyle w:val="StudentBlock"/>
      </w:pPr>
      <w:r>
        <w:t>21. Organisator des Laufs: ______</w:t>
      </w:r>
    </w:p>
    <w:p>
      <w:pPr>
        <w:pStyle w:val="StudentBlock"/>
      </w:pPr>
      <w:r>
        <w:t>22. Anzahl der freiwilligen Helfer: ______</w:t>
      </w:r>
    </w:p>
    <w:p>
      <w:pPr>
        <w:pStyle w:val="StudentBlock"/>
      </w:pPr>
      <w:r>
        <w:t>23. Aufgabe der Helfer: ______ und ______</w:t>
      </w:r>
    </w:p>
    <w:p>
      <w:pPr>
        <w:pStyle w:val="StudentBlock"/>
      </w:pPr>
      <w:r>
        <w:t>24. Neuerung für nächstes Jahr: ein ______</w:t>
      </w:r>
    </w:p>
    <w:p>
      <w:pPr>
        <w:pStyle w:val="StudentBlock"/>
      </w:pPr>
      <w:r>
        <w:t>25. Länge des geplanten Halbmarathons: ______ Kilometer</w:t>
      </w:r>
    </w:p>
    <w:p>
      <w:pPr>
        <w:pStyle w:val="StudentBlock"/>
      </w:pPr>
      <w:r>
        <w:t>26. Jahr der ersten Austragung: ______</w:t>
      </w:r>
    </w:p>
    <w:p>
      <w:pPr>
        <w:pStyle w:val="StudentBlock"/>
      </w:pPr>
      <w:r>
        <w:t>27. Name des Reporters: ______</w:t>
      </w:r>
    </w:p>
    <w:p>
      <w:pPr>
        <w:pStyle w:val="StudentBlock"/>
      </w:pPr>
      <w:r>
        <w:t>28. Wo befindet sich der Reporter während der Reportage: ______</w:t>
      </w:r>
    </w:p>
    <w:p>
      <w:pPr>
        <w:pStyle w:val="StudentBlock"/>
      </w:pPr>
      <w:r>
        <w:t>29. Geräusch am Anfang der Reportage: ______ und ______</w:t>
      </w:r>
    </w:p>
    <w:p>
      <w:pPr>
        <w:pStyle w:val="StudentBlock"/>
      </w:pPr>
      <w:r>
        <w:t>30. Wodurch wurde das Alter des ältesten Teilnehmers bekannt gegeben: über ______</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7920"/>
            <w:shd w:fill="D9EAF7"/>
            <w:vAlign w:val="center"/>
          </w:tcPr>
          <w:p>
            <w:r>
              <w:rPr>
                <w:b/>
                <w:sz w:val="16"/>
              </w:rPr>
              <w:t>Richtige Antwort / erwartete Information</w:t>
            </w:r>
          </w:p>
        </w:tc>
      </w:tr>
      <w:tr>
        <w:tc>
          <w:tcPr>
            <w:tcW w:type="dxa" w:w="1440"/>
            <w:vAlign w:val="top"/>
            <w:tcMar>
              <w:top w:w="80" w:type="dxa"/>
              <w:start w:w="90" w:type="dxa"/>
              <w:bottom w:w="80" w:type="dxa"/>
              <w:end w:w="90" w:type="dxa"/>
            </w:tcMar>
          </w:tcPr>
          <w:p>
            <w:pPr>
              <w:spacing w:after="0"/>
            </w:pPr>
            <w:r>
              <w:rPr>
                <w:sz w:val="16"/>
              </w:rPr>
              <w:t>1</w:t>
            </w:r>
          </w:p>
        </w:tc>
        <w:tc>
          <w:tcPr>
            <w:tcW w:type="dxa" w:w="7920"/>
            <w:vAlign w:val="top"/>
            <w:tcMar>
              <w:top w:w="80" w:type="dxa"/>
              <w:start w:w="90" w:type="dxa"/>
              <w:bottom w:w="80" w:type="dxa"/>
              <w:end w:w="90" w:type="dxa"/>
            </w:tcMar>
          </w:tcPr>
          <w:p>
            <w:pPr>
              <w:spacing w:after="0"/>
            </w:pPr>
            <w:r>
              <w:rPr>
                <w:sz w:val="16"/>
              </w:rPr>
              <w:t>20</w:t>
            </w:r>
          </w:p>
        </w:tc>
      </w:tr>
      <w:tr>
        <w:tc>
          <w:tcPr>
            <w:tcW w:type="dxa" w:w="1440"/>
            <w:vAlign w:val="top"/>
            <w:tcMar>
              <w:top w:w="80" w:type="dxa"/>
              <w:start w:w="90" w:type="dxa"/>
              <w:bottom w:w="80" w:type="dxa"/>
              <w:end w:w="90" w:type="dxa"/>
            </w:tcMar>
          </w:tcPr>
          <w:p>
            <w:pPr>
              <w:spacing w:after="0"/>
            </w:pPr>
            <w:r>
              <w:rPr>
                <w:sz w:val="16"/>
              </w:rPr>
              <w:t>2</w:t>
            </w:r>
          </w:p>
        </w:tc>
        <w:tc>
          <w:tcPr>
            <w:tcW w:type="dxa" w:w="7920"/>
            <w:vAlign w:val="top"/>
            <w:tcMar>
              <w:top w:w="80" w:type="dxa"/>
              <w:start w:w="90" w:type="dxa"/>
              <w:bottom w:w="80" w:type="dxa"/>
              <w:end w:w="90" w:type="dxa"/>
            </w:tcMar>
          </w:tcPr>
          <w:p>
            <w:pPr>
              <w:spacing w:after="0"/>
            </w:pPr>
            <w:r>
              <w:rPr>
                <w:sz w:val="16"/>
              </w:rPr>
              <w:t>Rathausplatz (Innsbruck)</w:t>
            </w:r>
          </w:p>
        </w:tc>
      </w:tr>
      <w:tr>
        <w:tc>
          <w:tcPr>
            <w:tcW w:type="dxa" w:w="1440"/>
            <w:vAlign w:val="top"/>
            <w:tcMar>
              <w:top w:w="80" w:type="dxa"/>
              <w:start w:w="90" w:type="dxa"/>
              <w:bottom w:w="80" w:type="dxa"/>
              <w:end w:w="90" w:type="dxa"/>
            </w:tcMar>
          </w:tcPr>
          <w:p>
            <w:pPr>
              <w:spacing w:after="0"/>
            </w:pPr>
            <w:r>
              <w:rPr>
                <w:sz w:val="16"/>
              </w:rPr>
              <w:t>3</w:t>
            </w:r>
          </w:p>
        </w:tc>
        <w:tc>
          <w:tcPr>
            <w:tcW w:type="dxa" w:w="7920"/>
            <w:vAlign w:val="top"/>
            <w:tcMar>
              <w:top w:w="80" w:type="dxa"/>
              <w:start w:w="90" w:type="dxa"/>
              <w:bottom w:w="80" w:type="dxa"/>
              <w:end w:w="90" w:type="dxa"/>
            </w:tcMar>
          </w:tcPr>
          <w:p>
            <w:pPr>
              <w:spacing w:after="0"/>
            </w:pPr>
            <w:r>
              <w:rPr>
                <w:sz w:val="16"/>
              </w:rPr>
              <w:t>6.200</w:t>
            </w:r>
          </w:p>
        </w:tc>
      </w:tr>
      <w:tr>
        <w:tc>
          <w:tcPr>
            <w:tcW w:type="dxa" w:w="1440"/>
            <w:vAlign w:val="top"/>
            <w:tcMar>
              <w:top w:w="80" w:type="dxa"/>
              <w:start w:w="90" w:type="dxa"/>
              <w:bottom w:w="80" w:type="dxa"/>
              <w:end w:w="90" w:type="dxa"/>
            </w:tcMar>
          </w:tcPr>
          <w:p>
            <w:pPr>
              <w:spacing w:after="0"/>
            </w:pPr>
            <w:r>
              <w:rPr>
                <w:sz w:val="16"/>
              </w:rPr>
              <w:t>4</w:t>
            </w:r>
          </w:p>
        </w:tc>
        <w:tc>
          <w:tcPr>
            <w:tcW w:type="dxa" w:w="7920"/>
            <w:vAlign w:val="top"/>
            <w:tcMar>
              <w:top w:w="80" w:type="dxa"/>
              <w:start w:w="90" w:type="dxa"/>
              <w:bottom w:w="80" w:type="dxa"/>
              <w:end w:w="90" w:type="dxa"/>
            </w:tcMar>
          </w:tcPr>
          <w:p>
            <w:pPr>
              <w:spacing w:after="0"/>
            </w:pPr>
            <w:r>
              <w:rPr>
                <w:sz w:val="16"/>
              </w:rPr>
              <w:t>800</w:t>
            </w:r>
          </w:p>
        </w:tc>
      </w:tr>
      <w:tr>
        <w:tc>
          <w:tcPr>
            <w:tcW w:type="dxa" w:w="1440"/>
            <w:vAlign w:val="top"/>
            <w:tcMar>
              <w:top w:w="80" w:type="dxa"/>
              <w:start w:w="90" w:type="dxa"/>
              <w:bottom w:w="80" w:type="dxa"/>
              <w:end w:w="90" w:type="dxa"/>
            </w:tcMar>
          </w:tcPr>
          <w:p>
            <w:pPr>
              <w:spacing w:after="0"/>
            </w:pPr>
            <w:r>
              <w:rPr>
                <w:sz w:val="16"/>
              </w:rPr>
              <w:t>5</w:t>
            </w:r>
          </w:p>
        </w:tc>
        <w:tc>
          <w:tcPr>
            <w:tcW w:type="dxa" w:w="7920"/>
            <w:vAlign w:val="top"/>
            <w:tcMar>
              <w:top w:w="80" w:type="dxa"/>
              <w:start w:w="90" w:type="dxa"/>
              <w:bottom w:w="80" w:type="dxa"/>
              <w:end w:w="90" w:type="dxa"/>
            </w:tcMar>
          </w:tcPr>
          <w:p>
            <w:pPr>
              <w:spacing w:after="0"/>
            </w:pPr>
            <w:r>
              <w:rPr>
                <w:sz w:val="16"/>
              </w:rPr>
              <w:t>10</w:t>
            </w:r>
          </w:p>
        </w:tc>
      </w:tr>
      <w:tr>
        <w:tc>
          <w:tcPr>
            <w:tcW w:type="dxa" w:w="1440"/>
            <w:vAlign w:val="top"/>
            <w:tcMar>
              <w:top w:w="80" w:type="dxa"/>
              <w:start w:w="90" w:type="dxa"/>
              <w:bottom w:w="80" w:type="dxa"/>
              <w:end w:w="90" w:type="dxa"/>
            </w:tcMar>
          </w:tcPr>
          <w:p>
            <w:pPr>
              <w:spacing w:after="0"/>
            </w:pPr>
            <w:r>
              <w:rPr>
                <w:sz w:val="16"/>
              </w:rPr>
              <w:t>6</w:t>
            </w:r>
          </w:p>
        </w:tc>
        <w:tc>
          <w:tcPr>
            <w:tcW w:type="dxa" w:w="7920"/>
            <w:vAlign w:val="top"/>
            <w:tcMar>
              <w:top w:w="80" w:type="dxa"/>
              <w:start w:w="90" w:type="dxa"/>
              <w:bottom w:w="80" w:type="dxa"/>
              <w:end w:w="90" w:type="dxa"/>
            </w:tcMar>
          </w:tcPr>
          <w:p>
            <w:pPr>
              <w:spacing w:after="0"/>
            </w:pPr>
            <w:r>
              <w:rPr>
                <w:sz w:val="16"/>
              </w:rPr>
              <w:t>Landestheater</w:t>
            </w:r>
          </w:p>
        </w:tc>
      </w:tr>
      <w:tr>
        <w:tc>
          <w:tcPr>
            <w:tcW w:type="dxa" w:w="1440"/>
            <w:vAlign w:val="top"/>
            <w:tcMar>
              <w:top w:w="80" w:type="dxa"/>
              <w:start w:w="90" w:type="dxa"/>
              <w:bottom w:w="80" w:type="dxa"/>
              <w:end w:w="90" w:type="dxa"/>
            </w:tcMar>
          </w:tcPr>
          <w:p>
            <w:pPr>
              <w:spacing w:after="0"/>
            </w:pPr>
            <w:r>
              <w:rPr>
                <w:sz w:val="16"/>
              </w:rPr>
              <w:t>7</w:t>
            </w:r>
          </w:p>
        </w:tc>
        <w:tc>
          <w:tcPr>
            <w:tcW w:type="dxa" w:w="7920"/>
            <w:vAlign w:val="top"/>
            <w:tcMar>
              <w:top w:w="80" w:type="dxa"/>
              <w:start w:w="90" w:type="dxa"/>
              <w:bottom w:w="80" w:type="dxa"/>
              <w:end w:w="90" w:type="dxa"/>
            </w:tcMar>
          </w:tcPr>
          <w:p>
            <w:pPr>
              <w:spacing w:after="0"/>
            </w:pPr>
            <w:r>
              <w:rPr>
                <w:sz w:val="16"/>
              </w:rPr>
              <w:t>Rathausplatz</w:t>
            </w:r>
          </w:p>
        </w:tc>
      </w:tr>
      <w:tr>
        <w:tc>
          <w:tcPr>
            <w:tcW w:type="dxa" w:w="1440"/>
            <w:vAlign w:val="top"/>
            <w:tcMar>
              <w:top w:w="80" w:type="dxa"/>
              <w:start w:w="90" w:type="dxa"/>
              <w:bottom w:w="80" w:type="dxa"/>
              <w:end w:w="90" w:type="dxa"/>
            </w:tcMar>
          </w:tcPr>
          <w:p>
            <w:pPr>
              <w:spacing w:after="0"/>
            </w:pPr>
            <w:r>
              <w:rPr>
                <w:sz w:val="16"/>
              </w:rPr>
              <w:t>8</w:t>
            </w:r>
          </w:p>
        </w:tc>
        <w:tc>
          <w:tcPr>
            <w:tcW w:type="dxa" w:w="7920"/>
            <w:vAlign w:val="top"/>
            <w:tcMar>
              <w:top w:w="80" w:type="dxa"/>
              <w:start w:w="90" w:type="dxa"/>
              <w:bottom w:w="80" w:type="dxa"/>
              <w:end w:w="90" w:type="dxa"/>
            </w:tcMar>
          </w:tcPr>
          <w:p>
            <w:pPr>
              <w:spacing w:after="0"/>
            </w:pPr>
            <w:r>
              <w:rPr>
                <w:sz w:val="16"/>
              </w:rPr>
              <w:t>5</w:t>
            </w:r>
          </w:p>
        </w:tc>
      </w:tr>
      <w:tr>
        <w:tc>
          <w:tcPr>
            <w:tcW w:type="dxa" w:w="1440"/>
            <w:vAlign w:val="top"/>
            <w:tcMar>
              <w:top w:w="80" w:type="dxa"/>
              <w:start w:w="90" w:type="dxa"/>
              <w:bottom w:w="80" w:type="dxa"/>
              <w:end w:w="90" w:type="dxa"/>
            </w:tcMar>
          </w:tcPr>
          <w:p>
            <w:pPr>
              <w:spacing w:after="0"/>
            </w:pPr>
            <w:r>
              <w:rPr>
                <w:sz w:val="16"/>
              </w:rPr>
              <w:t>9</w:t>
            </w:r>
          </w:p>
        </w:tc>
        <w:tc>
          <w:tcPr>
            <w:tcW w:type="dxa" w:w="7920"/>
            <w:vAlign w:val="top"/>
            <w:tcMar>
              <w:top w:w="80" w:type="dxa"/>
              <w:start w:w="90" w:type="dxa"/>
              <w:bottom w:w="80" w:type="dxa"/>
              <w:end w:w="90" w:type="dxa"/>
            </w:tcMar>
          </w:tcPr>
          <w:p>
            <w:pPr>
              <w:spacing w:after="0"/>
            </w:pPr>
            <w:r>
              <w:rPr>
                <w:sz w:val="16"/>
              </w:rPr>
              <w:t>1.800</w:t>
            </w:r>
          </w:p>
        </w:tc>
      </w:tr>
      <w:tr>
        <w:tc>
          <w:tcPr>
            <w:tcW w:type="dxa" w:w="1440"/>
            <w:vAlign w:val="top"/>
            <w:tcMar>
              <w:top w:w="80" w:type="dxa"/>
              <w:start w:w="90" w:type="dxa"/>
              <w:bottom w:w="80" w:type="dxa"/>
              <w:end w:w="90" w:type="dxa"/>
            </w:tcMar>
          </w:tcPr>
          <w:p>
            <w:pPr>
              <w:spacing w:after="0"/>
            </w:pPr>
            <w:r>
              <w:rPr>
                <w:sz w:val="16"/>
              </w:rPr>
              <w:t>10</w:t>
            </w:r>
          </w:p>
        </w:tc>
        <w:tc>
          <w:tcPr>
            <w:tcW w:type="dxa" w:w="7920"/>
            <w:vAlign w:val="top"/>
            <w:tcMar>
              <w:top w:w="80" w:type="dxa"/>
              <w:start w:w="90" w:type="dxa"/>
              <w:bottom w:w="80" w:type="dxa"/>
              <w:end w:w="90" w:type="dxa"/>
            </w:tcMar>
          </w:tcPr>
          <w:p>
            <w:pPr>
              <w:spacing w:after="0"/>
            </w:pPr>
            <w:r>
              <w:rPr>
                <w:sz w:val="16"/>
              </w:rPr>
              <w:t>29:18 Min.</w:t>
            </w:r>
          </w:p>
        </w:tc>
      </w:tr>
      <w:tr>
        <w:tc>
          <w:tcPr>
            <w:tcW w:type="dxa" w:w="1440"/>
            <w:vAlign w:val="top"/>
            <w:tcMar>
              <w:top w:w="80" w:type="dxa"/>
              <w:start w:w="90" w:type="dxa"/>
              <w:bottom w:w="80" w:type="dxa"/>
              <w:end w:w="90" w:type="dxa"/>
            </w:tcMar>
          </w:tcPr>
          <w:p>
            <w:pPr>
              <w:spacing w:after="0"/>
            </w:pPr>
            <w:r>
              <w:rPr>
                <w:sz w:val="16"/>
              </w:rPr>
              <w:t>11</w:t>
            </w:r>
          </w:p>
        </w:tc>
        <w:tc>
          <w:tcPr>
            <w:tcW w:type="dxa" w:w="7920"/>
            <w:vAlign w:val="top"/>
            <w:tcMar>
              <w:top w:w="80" w:type="dxa"/>
              <w:start w:w="90" w:type="dxa"/>
              <w:bottom w:w="80" w:type="dxa"/>
              <w:end w:w="90" w:type="dxa"/>
            </w:tcMar>
          </w:tcPr>
          <w:p>
            <w:pPr>
              <w:spacing w:after="0"/>
            </w:pPr>
            <w:r>
              <w:rPr>
                <w:sz w:val="16"/>
              </w:rPr>
              <w:t>Fabian Grünwald</w:t>
            </w:r>
          </w:p>
        </w:tc>
      </w:tr>
      <w:tr>
        <w:tc>
          <w:tcPr>
            <w:tcW w:type="dxa" w:w="1440"/>
            <w:vAlign w:val="top"/>
            <w:tcMar>
              <w:top w:w="80" w:type="dxa"/>
              <w:start w:w="90" w:type="dxa"/>
              <w:bottom w:w="80" w:type="dxa"/>
              <w:end w:w="90" w:type="dxa"/>
            </w:tcMar>
          </w:tcPr>
          <w:p>
            <w:pPr>
              <w:spacing w:after="0"/>
            </w:pPr>
            <w:r>
              <w:rPr>
                <w:sz w:val="16"/>
              </w:rPr>
              <w:t>12</w:t>
            </w:r>
          </w:p>
        </w:tc>
        <w:tc>
          <w:tcPr>
            <w:tcW w:type="dxa" w:w="7920"/>
            <w:vAlign w:val="top"/>
            <w:tcMar>
              <w:top w:w="80" w:type="dxa"/>
              <w:start w:w="90" w:type="dxa"/>
              <w:bottom w:w="80" w:type="dxa"/>
              <w:end w:w="90" w:type="dxa"/>
            </w:tcMar>
          </w:tcPr>
          <w:p>
            <w:pPr>
              <w:spacing w:after="0"/>
            </w:pPr>
            <w:r>
              <w:rPr>
                <w:sz w:val="16"/>
              </w:rPr>
              <w:t>33:42 Min.</w:t>
            </w:r>
          </w:p>
        </w:tc>
      </w:tr>
      <w:tr>
        <w:tc>
          <w:tcPr>
            <w:tcW w:type="dxa" w:w="1440"/>
            <w:vAlign w:val="top"/>
            <w:tcMar>
              <w:top w:w="80" w:type="dxa"/>
              <w:start w:w="90" w:type="dxa"/>
              <w:bottom w:w="80" w:type="dxa"/>
              <w:end w:w="90" w:type="dxa"/>
            </w:tcMar>
          </w:tcPr>
          <w:p>
            <w:pPr>
              <w:spacing w:after="0"/>
            </w:pPr>
            <w:r>
              <w:rPr>
                <w:sz w:val="16"/>
              </w:rPr>
              <w:t>13</w:t>
            </w:r>
          </w:p>
        </w:tc>
        <w:tc>
          <w:tcPr>
            <w:tcW w:type="dxa" w:w="7920"/>
            <w:vAlign w:val="top"/>
            <w:tcMar>
              <w:top w:w="80" w:type="dxa"/>
              <w:start w:w="90" w:type="dxa"/>
              <w:bottom w:w="80" w:type="dxa"/>
              <w:end w:w="90" w:type="dxa"/>
            </w:tcMar>
          </w:tcPr>
          <w:p>
            <w:pPr>
              <w:spacing w:after="0"/>
            </w:pPr>
            <w:r>
              <w:rPr>
                <w:sz w:val="16"/>
              </w:rPr>
              <w:t>Lisa Hofer</w:t>
            </w:r>
          </w:p>
        </w:tc>
      </w:tr>
      <w:tr>
        <w:tc>
          <w:tcPr>
            <w:tcW w:type="dxa" w:w="1440"/>
            <w:vAlign w:val="top"/>
            <w:tcMar>
              <w:top w:w="80" w:type="dxa"/>
              <w:start w:w="90" w:type="dxa"/>
              <w:bottom w:w="80" w:type="dxa"/>
              <w:end w:w="90" w:type="dxa"/>
            </w:tcMar>
          </w:tcPr>
          <w:p>
            <w:pPr>
              <w:spacing w:after="0"/>
            </w:pPr>
            <w:r>
              <w:rPr>
                <w:sz w:val="16"/>
              </w:rPr>
              <w:t>14</w:t>
            </w:r>
          </w:p>
        </w:tc>
        <w:tc>
          <w:tcPr>
            <w:tcW w:type="dxa" w:w="7920"/>
            <w:vAlign w:val="top"/>
            <w:tcMar>
              <w:top w:w="80" w:type="dxa"/>
              <w:start w:w="90" w:type="dxa"/>
              <w:bottom w:w="80" w:type="dxa"/>
              <w:end w:w="90" w:type="dxa"/>
            </w:tcMar>
          </w:tcPr>
          <w:p>
            <w:pPr>
              <w:spacing w:after="0"/>
            </w:pPr>
            <w:r>
              <w:rPr>
                <w:sz w:val="16"/>
              </w:rPr>
              <w:t>Streckenrekorde</w:t>
            </w:r>
          </w:p>
        </w:tc>
      </w:tr>
      <w:tr>
        <w:tc>
          <w:tcPr>
            <w:tcW w:type="dxa" w:w="1440"/>
            <w:vAlign w:val="top"/>
            <w:tcMar>
              <w:top w:w="80" w:type="dxa"/>
              <w:start w:w="90" w:type="dxa"/>
              <w:bottom w:w="80" w:type="dxa"/>
              <w:end w:w="90" w:type="dxa"/>
            </w:tcMar>
          </w:tcPr>
          <w:p>
            <w:pPr>
              <w:spacing w:after="0"/>
            </w:pPr>
            <w:r>
              <w:rPr>
                <w:sz w:val="16"/>
              </w:rPr>
              <w:t>15</w:t>
            </w:r>
          </w:p>
        </w:tc>
        <w:tc>
          <w:tcPr>
            <w:tcW w:type="dxa" w:w="7920"/>
            <w:vAlign w:val="top"/>
            <w:tcMar>
              <w:top w:w="80" w:type="dxa"/>
              <w:start w:w="90" w:type="dxa"/>
              <w:bottom w:w="80" w:type="dxa"/>
              <w:end w:w="90" w:type="dxa"/>
            </w:tcMar>
          </w:tcPr>
          <w:p>
            <w:pPr>
              <w:spacing w:after="0"/>
            </w:pPr>
            <w:r>
              <w:rPr>
                <w:sz w:val="16"/>
              </w:rPr>
              <w:t>82</w:t>
            </w:r>
          </w:p>
        </w:tc>
      </w:tr>
      <w:tr>
        <w:tc>
          <w:tcPr>
            <w:tcW w:type="dxa" w:w="1440"/>
            <w:vAlign w:val="top"/>
            <w:tcMar>
              <w:top w:w="80" w:type="dxa"/>
              <w:start w:w="90" w:type="dxa"/>
              <w:bottom w:w="80" w:type="dxa"/>
              <w:end w:w="90" w:type="dxa"/>
            </w:tcMar>
          </w:tcPr>
          <w:p>
            <w:pPr>
              <w:spacing w:after="0"/>
            </w:pPr>
            <w:r>
              <w:rPr>
                <w:sz w:val="16"/>
              </w:rPr>
              <w:t>16</w:t>
            </w:r>
          </w:p>
        </w:tc>
        <w:tc>
          <w:tcPr>
            <w:tcW w:type="dxa" w:w="7920"/>
            <w:vAlign w:val="top"/>
            <w:tcMar>
              <w:top w:w="80" w:type="dxa"/>
              <w:start w:w="90" w:type="dxa"/>
              <w:bottom w:w="80" w:type="dxa"/>
              <w:end w:w="90" w:type="dxa"/>
            </w:tcMar>
          </w:tcPr>
          <w:p>
            <w:pPr>
              <w:spacing w:after="0"/>
            </w:pPr>
            <w:r>
              <w:rPr>
                <w:sz w:val="16"/>
              </w:rPr>
              <w:t>Karl Brunner</w:t>
            </w:r>
          </w:p>
        </w:tc>
      </w:tr>
      <w:tr>
        <w:tc>
          <w:tcPr>
            <w:tcW w:type="dxa" w:w="1440"/>
            <w:vAlign w:val="top"/>
            <w:tcMar>
              <w:top w:w="80" w:type="dxa"/>
              <w:start w:w="90" w:type="dxa"/>
              <w:bottom w:w="80" w:type="dxa"/>
              <w:end w:w="90" w:type="dxa"/>
            </w:tcMar>
          </w:tcPr>
          <w:p>
            <w:pPr>
              <w:spacing w:after="0"/>
            </w:pPr>
            <w:r>
              <w:rPr>
                <w:sz w:val="16"/>
              </w:rPr>
              <w:t>17</w:t>
            </w:r>
          </w:p>
        </w:tc>
        <w:tc>
          <w:tcPr>
            <w:tcW w:type="dxa" w:w="7920"/>
            <w:vAlign w:val="top"/>
            <w:tcMar>
              <w:top w:w="80" w:type="dxa"/>
              <w:start w:w="90" w:type="dxa"/>
              <w:bottom w:w="80" w:type="dxa"/>
              <w:end w:w="90" w:type="dxa"/>
            </w:tcMar>
          </w:tcPr>
          <w:p>
            <w:pPr>
              <w:spacing w:after="0"/>
            </w:pPr>
            <w:r>
              <w:rPr>
                <w:sz w:val="16"/>
              </w:rPr>
              <w:t>Hall in Tirol</w:t>
            </w:r>
          </w:p>
        </w:tc>
      </w:tr>
      <w:tr>
        <w:tc>
          <w:tcPr>
            <w:tcW w:type="dxa" w:w="1440"/>
            <w:vAlign w:val="top"/>
            <w:tcMar>
              <w:top w:w="80" w:type="dxa"/>
              <w:start w:w="90" w:type="dxa"/>
              <w:bottom w:w="80" w:type="dxa"/>
              <w:end w:w="90" w:type="dxa"/>
            </w:tcMar>
          </w:tcPr>
          <w:p>
            <w:pPr>
              <w:spacing w:after="0"/>
            </w:pPr>
            <w:r>
              <w:rPr>
                <w:sz w:val="16"/>
              </w:rPr>
              <w:t>18</w:t>
            </w:r>
          </w:p>
        </w:tc>
        <w:tc>
          <w:tcPr>
            <w:tcW w:type="dxa" w:w="7920"/>
            <w:vAlign w:val="top"/>
            <w:tcMar>
              <w:top w:w="80" w:type="dxa"/>
              <w:start w:w="90" w:type="dxa"/>
              <w:bottom w:w="80" w:type="dxa"/>
              <w:end w:w="90" w:type="dxa"/>
            </w:tcMar>
          </w:tcPr>
          <w:p>
            <w:pPr>
              <w:spacing w:after="0"/>
            </w:pPr>
            <w:r>
              <w:rPr>
                <w:sz w:val="16"/>
              </w:rPr>
              <w:t>2</w:t>
            </w:r>
          </w:p>
        </w:tc>
      </w:tr>
      <w:tr>
        <w:tc>
          <w:tcPr>
            <w:tcW w:type="dxa" w:w="1440"/>
            <w:vAlign w:val="top"/>
            <w:tcMar>
              <w:top w:w="80" w:type="dxa"/>
              <w:start w:w="90" w:type="dxa"/>
              <w:bottom w:w="80" w:type="dxa"/>
              <w:end w:w="90" w:type="dxa"/>
            </w:tcMar>
          </w:tcPr>
          <w:p>
            <w:pPr>
              <w:spacing w:after="0"/>
            </w:pPr>
            <w:r>
              <w:rPr>
                <w:sz w:val="16"/>
              </w:rPr>
              <w:t>19</w:t>
            </w:r>
          </w:p>
        </w:tc>
        <w:tc>
          <w:tcPr>
            <w:tcW w:type="dxa" w:w="7920"/>
            <w:vAlign w:val="top"/>
            <w:tcMar>
              <w:top w:w="80" w:type="dxa"/>
              <w:start w:w="90" w:type="dxa"/>
              <w:bottom w:w="80" w:type="dxa"/>
              <w:end w:w="90" w:type="dxa"/>
            </w:tcMar>
          </w:tcPr>
          <w:p>
            <w:pPr>
              <w:spacing w:after="0"/>
            </w:pPr>
            <w:r>
              <w:rPr>
                <w:sz w:val="16"/>
              </w:rPr>
              <w:t>45.000 Euro</w:t>
            </w:r>
          </w:p>
        </w:tc>
      </w:tr>
      <w:tr>
        <w:tc>
          <w:tcPr>
            <w:tcW w:type="dxa" w:w="1440"/>
            <w:vAlign w:val="top"/>
            <w:tcMar>
              <w:top w:w="80" w:type="dxa"/>
              <w:start w:w="90" w:type="dxa"/>
              <w:bottom w:w="80" w:type="dxa"/>
              <w:end w:w="90" w:type="dxa"/>
            </w:tcMar>
          </w:tcPr>
          <w:p>
            <w:pPr>
              <w:spacing w:after="0"/>
            </w:pPr>
            <w:r>
              <w:rPr>
                <w:sz w:val="16"/>
              </w:rPr>
              <w:t>20</w:t>
            </w:r>
          </w:p>
        </w:tc>
        <w:tc>
          <w:tcPr>
            <w:tcW w:type="dxa" w:w="7920"/>
            <w:vAlign w:val="top"/>
            <w:tcMar>
              <w:top w:w="80" w:type="dxa"/>
              <w:start w:w="90" w:type="dxa"/>
              <w:bottom w:w="80" w:type="dxa"/>
              <w:end w:w="90" w:type="dxa"/>
            </w:tcMar>
          </w:tcPr>
          <w:p>
            <w:pPr>
              <w:spacing w:after="0"/>
            </w:pPr>
            <w:r>
              <w:rPr>
                <w:sz w:val="16"/>
              </w:rPr>
              <w:t>Kinderhospiz</w:t>
            </w:r>
          </w:p>
        </w:tc>
      </w:tr>
      <w:tr>
        <w:tc>
          <w:tcPr>
            <w:tcW w:type="dxa" w:w="1440"/>
            <w:vAlign w:val="top"/>
            <w:tcMar>
              <w:top w:w="80" w:type="dxa"/>
              <w:start w:w="90" w:type="dxa"/>
              <w:bottom w:w="80" w:type="dxa"/>
              <w:end w:w="90" w:type="dxa"/>
            </w:tcMar>
          </w:tcPr>
          <w:p>
            <w:pPr>
              <w:spacing w:after="0"/>
            </w:pPr>
            <w:r>
              <w:rPr>
                <w:sz w:val="16"/>
              </w:rPr>
              <w:t>21</w:t>
            </w:r>
          </w:p>
        </w:tc>
        <w:tc>
          <w:tcPr>
            <w:tcW w:type="dxa" w:w="7920"/>
            <w:vAlign w:val="top"/>
            <w:tcMar>
              <w:top w:w="80" w:type="dxa"/>
              <w:start w:w="90" w:type="dxa"/>
              <w:bottom w:w="80" w:type="dxa"/>
              <w:end w:w="90" w:type="dxa"/>
            </w:tcMar>
          </w:tcPr>
          <w:p>
            <w:pPr>
              <w:spacing w:after="0"/>
            </w:pPr>
            <w:r>
              <w:rPr>
                <w:sz w:val="16"/>
              </w:rPr>
              <w:t>Athletikclub Innsbruck</w:t>
            </w:r>
          </w:p>
        </w:tc>
      </w:tr>
      <w:tr>
        <w:tc>
          <w:tcPr>
            <w:tcW w:type="dxa" w:w="1440"/>
            <w:vAlign w:val="top"/>
            <w:tcMar>
              <w:top w:w="80" w:type="dxa"/>
              <w:start w:w="90" w:type="dxa"/>
              <w:bottom w:w="80" w:type="dxa"/>
              <w:end w:w="90" w:type="dxa"/>
            </w:tcMar>
          </w:tcPr>
          <w:p>
            <w:pPr>
              <w:spacing w:after="0"/>
            </w:pPr>
            <w:r>
              <w:rPr>
                <w:sz w:val="16"/>
              </w:rPr>
              <w:t>22</w:t>
            </w:r>
          </w:p>
        </w:tc>
        <w:tc>
          <w:tcPr>
            <w:tcW w:type="dxa" w:w="7920"/>
            <w:vAlign w:val="top"/>
            <w:tcMar>
              <w:top w:w="80" w:type="dxa"/>
              <w:start w:w="90" w:type="dxa"/>
              <w:bottom w:w="80" w:type="dxa"/>
              <w:end w:w="90" w:type="dxa"/>
            </w:tcMar>
          </w:tcPr>
          <w:p>
            <w:pPr>
              <w:spacing w:after="0"/>
            </w:pPr>
            <w:r>
              <w:rPr>
                <w:sz w:val="16"/>
              </w:rPr>
              <w:t>250</w:t>
            </w:r>
          </w:p>
        </w:tc>
      </w:tr>
      <w:tr>
        <w:tc>
          <w:tcPr>
            <w:tcW w:type="dxa" w:w="1440"/>
            <w:vAlign w:val="top"/>
            <w:tcMar>
              <w:top w:w="80" w:type="dxa"/>
              <w:start w:w="90" w:type="dxa"/>
              <w:bottom w:w="80" w:type="dxa"/>
              <w:end w:w="90" w:type="dxa"/>
            </w:tcMar>
          </w:tcPr>
          <w:p>
            <w:pPr>
              <w:spacing w:after="0"/>
            </w:pPr>
            <w:r>
              <w:rPr>
                <w:sz w:val="16"/>
              </w:rPr>
              <w:t>23</w:t>
            </w:r>
          </w:p>
        </w:tc>
        <w:tc>
          <w:tcPr>
            <w:tcW w:type="dxa" w:w="7920"/>
            <w:vAlign w:val="top"/>
            <w:tcMar>
              <w:top w:w="80" w:type="dxa"/>
              <w:start w:w="90" w:type="dxa"/>
              <w:bottom w:w="80" w:type="dxa"/>
              <w:end w:w="90" w:type="dxa"/>
            </w:tcMar>
          </w:tcPr>
          <w:p>
            <w:pPr>
              <w:spacing w:after="0"/>
            </w:pPr>
            <w:r>
              <w:rPr>
                <w:sz w:val="16"/>
              </w:rPr>
              <w:t>Verpflegung / Sicherheit</w:t>
            </w:r>
          </w:p>
        </w:tc>
      </w:tr>
      <w:tr>
        <w:tc>
          <w:tcPr>
            <w:tcW w:type="dxa" w:w="1440"/>
            <w:vAlign w:val="top"/>
            <w:tcMar>
              <w:top w:w="80" w:type="dxa"/>
              <w:start w:w="90" w:type="dxa"/>
              <w:bottom w:w="80" w:type="dxa"/>
              <w:end w:w="90" w:type="dxa"/>
            </w:tcMar>
          </w:tcPr>
          <w:p>
            <w:pPr>
              <w:spacing w:after="0"/>
            </w:pPr>
            <w:r>
              <w:rPr>
                <w:sz w:val="16"/>
              </w:rPr>
              <w:t>24</w:t>
            </w:r>
          </w:p>
        </w:tc>
        <w:tc>
          <w:tcPr>
            <w:tcW w:type="dxa" w:w="7920"/>
            <w:vAlign w:val="top"/>
            <w:tcMar>
              <w:top w:w="80" w:type="dxa"/>
              <w:start w:w="90" w:type="dxa"/>
              <w:bottom w:w="80" w:type="dxa"/>
              <w:end w:w="90" w:type="dxa"/>
            </w:tcMar>
          </w:tcPr>
          <w:p>
            <w:pPr>
              <w:spacing w:after="0"/>
            </w:pPr>
            <w:r>
              <w:rPr>
                <w:sz w:val="16"/>
              </w:rPr>
              <w:t>Halbmarathon</w:t>
            </w:r>
          </w:p>
        </w:tc>
      </w:tr>
      <w:tr>
        <w:tc>
          <w:tcPr>
            <w:tcW w:type="dxa" w:w="1440"/>
            <w:vAlign w:val="top"/>
            <w:tcMar>
              <w:top w:w="80" w:type="dxa"/>
              <w:start w:w="90" w:type="dxa"/>
              <w:bottom w:w="80" w:type="dxa"/>
              <w:end w:w="90" w:type="dxa"/>
            </w:tcMar>
          </w:tcPr>
          <w:p>
            <w:pPr>
              <w:spacing w:after="0"/>
            </w:pPr>
            <w:r>
              <w:rPr>
                <w:sz w:val="16"/>
              </w:rPr>
              <w:t>25</w:t>
            </w:r>
          </w:p>
        </w:tc>
        <w:tc>
          <w:tcPr>
            <w:tcW w:type="dxa" w:w="7920"/>
            <w:vAlign w:val="top"/>
            <w:tcMar>
              <w:top w:w="80" w:type="dxa"/>
              <w:start w:w="90" w:type="dxa"/>
              <w:bottom w:w="80" w:type="dxa"/>
              <w:end w:w="90" w:type="dxa"/>
            </w:tcMar>
          </w:tcPr>
          <w:p>
            <w:pPr>
              <w:spacing w:after="0"/>
            </w:pPr>
            <w:r>
              <w:rPr>
                <w:sz w:val="16"/>
              </w:rPr>
              <w:t>21</w:t>
            </w:r>
          </w:p>
        </w:tc>
      </w:tr>
      <w:tr>
        <w:tc>
          <w:tcPr>
            <w:tcW w:type="dxa" w:w="1440"/>
            <w:vAlign w:val="top"/>
            <w:tcMar>
              <w:top w:w="80" w:type="dxa"/>
              <w:start w:w="90" w:type="dxa"/>
              <w:bottom w:w="80" w:type="dxa"/>
              <w:end w:w="90" w:type="dxa"/>
            </w:tcMar>
          </w:tcPr>
          <w:p>
            <w:pPr>
              <w:spacing w:after="0"/>
            </w:pPr>
            <w:r>
              <w:rPr>
                <w:sz w:val="16"/>
              </w:rPr>
              <w:t>26</w:t>
            </w:r>
          </w:p>
        </w:tc>
        <w:tc>
          <w:tcPr>
            <w:tcW w:type="dxa" w:w="7920"/>
            <w:vAlign w:val="top"/>
            <w:tcMar>
              <w:top w:w="80" w:type="dxa"/>
              <w:start w:w="90" w:type="dxa"/>
              <w:bottom w:w="80" w:type="dxa"/>
              <w:end w:w="90" w:type="dxa"/>
            </w:tcMar>
          </w:tcPr>
          <w:p>
            <w:pPr>
              <w:spacing w:after="0"/>
            </w:pPr>
            <w:r>
              <w:rPr>
                <w:sz w:val="16"/>
              </w:rPr>
              <w:t>2006</w:t>
            </w:r>
          </w:p>
        </w:tc>
      </w:tr>
      <w:tr>
        <w:tc>
          <w:tcPr>
            <w:tcW w:type="dxa" w:w="1440"/>
            <w:vAlign w:val="top"/>
            <w:tcMar>
              <w:top w:w="80" w:type="dxa"/>
              <w:start w:w="90" w:type="dxa"/>
              <w:bottom w:w="80" w:type="dxa"/>
              <w:end w:w="90" w:type="dxa"/>
            </w:tcMar>
          </w:tcPr>
          <w:p>
            <w:pPr>
              <w:spacing w:after="0"/>
            </w:pPr>
            <w:r>
              <w:rPr>
                <w:sz w:val="16"/>
              </w:rPr>
              <w:t>27</w:t>
            </w:r>
          </w:p>
        </w:tc>
        <w:tc>
          <w:tcPr>
            <w:tcW w:type="dxa" w:w="7920"/>
            <w:vAlign w:val="top"/>
            <w:tcMar>
              <w:top w:w="80" w:type="dxa"/>
              <w:start w:w="90" w:type="dxa"/>
              <w:bottom w:w="80" w:type="dxa"/>
              <w:end w:w="90" w:type="dxa"/>
            </w:tcMar>
          </w:tcPr>
          <w:p>
            <w:pPr>
              <w:spacing w:after="0"/>
            </w:pPr>
            <w:r>
              <w:rPr>
                <w:sz w:val="16"/>
              </w:rPr>
              <w:t>Simon Auer</w:t>
            </w:r>
          </w:p>
        </w:tc>
      </w:tr>
      <w:tr>
        <w:tc>
          <w:tcPr>
            <w:tcW w:type="dxa" w:w="1440"/>
            <w:vAlign w:val="top"/>
            <w:tcMar>
              <w:top w:w="80" w:type="dxa"/>
              <w:start w:w="90" w:type="dxa"/>
              <w:bottom w:w="80" w:type="dxa"/>
              <w:end w:w="90" w:type="dxa"/>
            </w:tcMar>
          </w:tcPr>
          <w:p>
            <w:pPr>
              <w:spacing w:after="0"/>
            </w:pPr>
            <w:r>
              <w:rPr>
                <w:sz w:val="16"/>
              </w:rPr>
              <w:t>28</w:t>
            </w:r>
          </w:p>
        </w:tc>
        <w:tc>
          <w:tcPr>
            <w:tcW w:type="dxa" w:w="7920"/>
            <w:vAlign w:val="top"/>
            <w:tcMar>
              <w:top w:w="80" w:type="dxa"/>
              <w:start w:w="90" w:type="dxa"/>
              <w:bottom w:w="80" w:type="dxa"/>
              <w:end w:w="90" w:type="dxa"/>
            </w:tcMar>
          </w:tcPr>
          <w:p>
            <w:pPr>
              <w:spacing w:after="0"/>
            </w:pPr>
            <w:r>
              <w:rPr>
                <w:sz w:val="16"/>
              </w:rPr>
              <w:t>im Zielbereich am Rathausplatz</w:t>
            </w:r>
          </w:p>
        </w:tc>
      </w:tr>
      <w:tr>
        <w:tc>
          <w:tcPr>
            <w:tcW w:type="dxa" w:w="1440"/>
            <w:vAlign w:val="top"/>
            <w:tcMar>
              <w:top w:w="80" w:type="dxa"/>
              <w:start w:w="90" w:type="dxa"/>
              <w:bottom w:w="80" w:type="dxa"/>
              <w:end w:w="90" w:type="dxa"/>
            </w:tcMar>
          </w:tcPr>
          <w:p>
            <w:pPr>
              <w:spacing w:after="0"/>
            </w:pPr>
            <w:r>
              <w:rPr>
                <w:sz w:val="16"/>
              </w:rPr>
              <w:t>29</w:t>
            </w:r>
          </w:p>
        </w:tc>
        <w:tc>
          <w:tcPr>
            <w:tcW w:type="dxa" w:w="7920"/>
            <w:vAlign w:val="top"/>
            <w:tcMar>
              <w:top w:w="80" w:type="dxa"/>
              <w:start w:w="90" w:type="dxa"/>
              <w:bottom w:w="80" w:type="dxa"/>
              <w:end w:w="90" w:type="dxa"/>
            </w:tcMar>
          </w:tcPr>
          <w:p>
            <w:pPr>
              <w:spacing w:after="0"/>
            </w:pPr>
            <w:r>
              <w:rPr>
                <w:sz w:val="16"/>
              </w:rPr>
              <w:t>Jubel / Zielglocke</w:t>
            </w:r>
          </w:p>
        </w:tc>
      </w:tr>
      <w:tr>
        <w:tc>
          <w:tcPr>
            <w:tcW w:type="dxa" w:w="1440"/>
            <w:vAlign w:val="top"/>
            <w:tcMar>
              <w:top w:w="80" w:type="dxa"/>
              <w:start w:w="90" w:type="dxa"/>
              <w:bottom w:w="80" w:type="dxa"/>
              <w:end w:w="90" w:type="dxa"/>
            </w:tcMar>
          </w:tcPr>
          <w:p>
            <w:pPr>
              <w:spacing w:after="0"/>
            </w:pPr>
            <w:r>
              <w:rPr>
                <w:sz w:val="16"/>
              </w:rPr>
              <w:t>30</w:t>
            </w:r>
          </w:p>
        </w:tc>
        <w:tc>
          <w:tcPr>
            <w:tcW w:type="dxa" w:w="7920"/>
            <w:vAlign w:val="top"/>
            <w:tcMar>
              <w:top w:w="80" w:type="dxa"/>
              <w:start w:w="90" w:type="dxa"/>
              <w:bottom w:w="80" w:type="dxa"/>
              <w:end w:w="90" w:type="dxa"/>
            </w:tcMar>
          </w:tcPr>
          <w:p>
            <w:pPr>
              <w:spacing w:after="0"/>
            </w:pPr>
            <w:r>
              <w:rPr>
                <w:sz w:val="16"/>
              </w:rPr>
              <w:t>über Lautsprecher</w:t>
            </w:r>
          </w:p>
        </w:tc>
      </w:tr>
    </w:tbl>
    <w:p>
      <w:r>
        <w:br w:type="page"/>
      </w:r>
    </w:p>
    <w:p>
      <w:pPr>
        <w:pStyle w:val="Heading1"/>
      </w:pPr>
      <w:r>
        <w:t>PRÜFUNG 11 / ÖSD B2 - Bio-Landwirtschaft (Burgenland / Tirol)</w:t>
      </w:r>
    </w:p>
    <w:p>
      <w:pPr>
        <w:pStyle w:val="MetaBlock"/>
      </w:pPr>
      <w:r>
        <w:t>PRÜFUNG_METADATA</w:t>
      </w:r>
    </w:p>
    <w:p>
      <w:pPr>
        <w:pStyle w:val="MetaBlock"/>
      </w:pPr>
      <w:r>
        <w:t>Pruefung: 11 | Source continuation number: 4 | Title: Bio-Landwirtschaft (Burgenland / Tirol) | Exam: ÖSD Zertifikat B2 | Section: Hören | Status: draft | Total time: 30 minutes | Total points: 20</w:t>
      </w:r>
    </w:p>
    <w:p>
      <w:pPr>
        <w:pStyle w:val="WarningBlock"/>
      </w:pPr>
      <w:r>
        <w:t>SOURCE_RENUMBERING_NOTE</w:t>
      </w:r>
    </w:p>
    <w:p>
      <w:pPr>
        <w:pStyle w:val="WarningBlock"/>
      </w:pPr>
      <w:r>
        <w:t>This continuation PDF labels this examination as Prüfungssatz 4. For the complete project sequence it is intentionally renumbered as PRÜFUNG 11. All original transcripts, exercises, speaker information and wording are preserved; only the series number is remapped.</w:t>
      </w:r>
    </w:p>
    <w:p>
      <w:pPr>
        <w:pStyle w:val="Heading2"/>
      </w:pPr>
      <w:r>
        <w:t>TEIL 1 - RICHTIG / FALSCH</w:t>
      </w:r>
    </w:p>
    <w:p>
      <w:pPr>
        <w:pStyle w:val="MetaBlock"/>
      </w:pPr>
      <w:r>
        <w:t>AUDIO_ITEM_METADATA</w:t>
      </w:r>
    </w:p>
    <w:p>
      <w:pPr>
        <w:pStyle w:val="MetaBlock"/>
      </w:pPr>
      <w:r>
        <w:t>Teil 1: Interview — “Vom Ackerbau zur Bio‑Zertifizierung”</w:t>
      </w:r>
    </w:p>
    <w:p>
      <w:pPr>
        <w:pStyle w:val="MetaBlock"/>
      </w:pPr>
      <w:r>
        <w:t>Situation: Ein Wirtschaftsmagazin im Radio spricht mit einer Bio‑Bäuerin aus dem Burgenland über ihre Umstellung auf biologische Landwirtschaft.</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Katharina Steiner</w:t>
            </w:r>
          </w:p>
        </w:tc>
        <w:tc>
          <w:tcPr>
            <w:tcW w:type="dxa" w:w="2592"/>
            <w:vAlign w:val="top"/>
            <w:tcMar>
              <w:top w:w="80" w:type="dxa"/>
              <w:start w:w="90" w:type="dxa"/>
              <w:bottom w:w="80" w:type="dxa"/>
              <w:end w:w="90" w:type="dxa"/>
            </w:tcMar>
          </w:tcPr>
          <w:p>
            <w:pPr>
              <w:spacing w:after="0"/>
            </w:pPr>
            <w:r>
              <w:rPr>
                <w:sz w:val="16"/>
              </w:rPr>
              <w:t>Moderatorin</w:t>
            </w:r>
          </w:p>
        </w:tc>
        <w:tc>
          <w:tcPr>
            <w:tcW w:type="dxa" w:w="1008"/>
            <w:vAlign w:val="top"/>
            <w:tcMar>
              <w:top w:w="80" w:type="dxa"/>
              <w:start w:w="90" w:type="dxa"/>
              <w:bottom w:w="80" w:type="dxa"/>
              <w:end w:w="90" w:type="dxa"/>
            </w:tcMar>
          </w:tcPr>
          <w:p>
            <w:pPr>
              <w:spacing w:after="0"/>
            </w:pPr>
            <w:r>
              <w:rPr>
                <w:sz w:val="16"/>
              </w:rPr>
              <w:t>36</w:t>
            </w:r>
          </w:p>
        </w:tc>
        <w:tc>
          <w:tcPr>
            <w:tcW w:type="dxa" w:w="4608"/>
            <w:vAlign w:val="top"/>
            <w:tcMar>
              <w:top w:w="80" w:type="dxa"/>
              <w:start w:w="90" w:type="dxa"/>
              <w:bottom w:w="80" w:type="dxa"/>
              <w:end w:w="90" w:type="dxa"/>
            </w:tcMar>
          </w:tcPr>
          <w:p>
            <w:pPr>
              <w:spacing w:after="0"/>
            </w:pPr>
            <w:r>
              <w:rPr>
                <w:sz w:val="16"/>
              </w:rPr>
              <w:t>weiblich, sachlich, interessiert, klare Standardsprache</w:t>
            </w:r>
          </w:p>
        </w:tc>
      </w:tr>
      <w:tr>
        <w:tc>
          <w:tcPr>
            <w:tcW w:type="dxa" w:w="2016"/>
            <w:vAlign w:val="top"/>
            <w:tcMar>
              <w:top w:w="80" w:type="dxa"/>
              <w:start w:w="90" w:type="dxa"/>
              <w:bottom w:w="80" w:type="dxa"/>
              <w:end w:w="90" w:type="dxa"/>
            </w:tcMar>
          </w:tcPr>
          <w:p>
            <w:pPr>
              <w:spacing w:after="0"/>
            </w:pPr>
            <w:r>
              <w:rPr>
                <w:sz w:val="16"/>
              </w:rPr>
              <w:t>Elisabeth Fandl</w:t>
            </w:r>
          </w:p>
        </w:tc>
        <w:tc>
          <w:tcPr>
            <w:tcW w:type="dxa" w:w="2592"/>
            <w:vAlign w:val="top"/>
            <w:tcMar>
              <w:top w:w="80" w:type="dxa"/>
              <w:start w:w="90" w:type="dxa"/>
              <w:bottom w:w="80" w:type="dxa"/>
              <w:end w:w="90" w:type="dxa"/>
            </w:tcMar>
          </w:tcPr>
          <w:p>
            <w:pPr>
              <w:spacing w:after="0"/>
            </w:pPr>
            <w:r>
              <w:rPr>
                <w:sz w:val="16"/>
              </w:rPr>
              <w:t>Bio‑Bäuerin, Betrieb im Burgenland</w:t>
            </w:r>
          </w:p>
        </w:tc>
        <w:tc>
          <w:tcPr>
            <w:tcW w:type="dxa" w:w="1008"/>
            <w:vAlign w:val="top"/>
            <w:tcMar>
              <w:top w:w="80" w:type="dxa"/>
              <w:start w:w="90" w:type="dxa"/>
              <w:bottom w:w="80" w:type="dxa"/>
              <w:end w:w="90" w:type="dxa"/>
            </w:tcMar>
          </w:tcPr>
          <w:p>
            <w:pPr>
              <w:spacing w:after="0"/>
            </w:pPr>
            <w:r>
              <w:rPr>
                <w:sz w:val="16"/>
              </w:rPr>
              <w:t>49</w:t>
            </w:r>
          </w:p>
        </w:tc>
        <w:tc>
          <w:tcPr>
            <w:tcW w:type="dxa" w:w="4608"/>
            <w:vAlign w:val="top"/>
            <w:tcMar>
              <w:top w:w="80" w:type="dxa"/>
              <w:start w:w="90" w:type="dxa"/>
              <w:bottom w:w="80" w:type="dxa"/>
              <w:end w:w="90" w:type="dxa"/>
            </w:tcMar>
          </w:tcPr>
          <w:p>
            <w:pPr>
              <w:spacing w:after="0"/>
            </w:pPr>
            <w:r>
              <w:rPr>
                <w:sz w:val="16"/>
              </w:rPr>
              <w:t>weiblich, bodenständig, herzlich, spricht mit ruhiger Überzeugung, gelegentlich mit burgenländischem Zungenschlag</w:t>
            </w:r>
          </w:p>
        </w:tc>
      </w:tr>
    </w:tbl>
    <w:p>
      <w:pPr>
        <w:pStyle w:val="AudioBlock"/>
      </w:pPr>
      <w:r>
        <w:t>SOUND_EFFECTS_SOURCE</w:t>
      </w:r>
    </w:p>
    <w:p>
      <w:pPr>
        <w:pStyle w:val="AudioBlock"/>
      </w:pPr>
      <w:r>
        <w:t>Geräusche - Anfang: kurzes Signal des Wirtschaftsmagazins, dann leises Vogelzwitschern im Hintergrund (Interview am Hof) - Mitte: entferntes Muhen einer Kuh, während über Tierhaltung gesprochen wird - Ende: Windgeräusch, das langsam ausblendet</w:t>
      </w:r>
    </w:p>
    <w:p>
      <w:pPr>
        <w:pStyle w:val="AdminBlock"/>
      </w:pPr>
      <w:r>
        <w:t>ADMIN_ONLY_TRANSCRIPT</w:t>
      </w:r>
    </w:p>
    <w:p>
      <w:pPr>
        <w:pStyle w:val="AdminBlock"/>
      </w:pPr>
      <w:r>
        <w:t>KATHARINA: Willkommen zu “Wirtschaft heute”! Ich bin heute auf dem Hof von Elisabeth Fandl im Burgenland, die vor sieben Jahren komplett auf biologische Landwirtschaft umgestellt hat. Frau Fandl, herzlich willkommen im Interview.</w:t>
      </w:r>
    </w:p>
    <w:p>
      <w:pPr>
        <w:pStyle w:val="AdminBlock"/>
      </w:pPr>
      <w:r>
        <w:t>ELISABETH: Danke schön, ich freue mich, dass ihr da seid.</w:t>
      </w:r>
    </w:p>
    <w:p>
      <w:pPr>
        <w:pStyle w:val="AdminBlock"/>
      </w:pPr>
      <w:r>
        <w:t>KATHARINA: Was war der Auslöser für die Umstellung auf Bio?</w:t>
      </w:r>
    </w:p>
    <w:p>
      <w:pPr>
        <w:pStyle w:val="AdminBlock"/>
      </w:pPr>
      <w:r>
        <w:t>ELISABETH: Ehrlich gesagt vor allem meine Kinder. Ich wollte einen Hof hinterlassen, auf dem der Boden auch in dreißig Jahren noch fruchtbar ist. Außerdem war der Preisdruck bei konventionellem Getreide einfach enorm.</w:t>
      </w:r>
    </w:p>
    <w:p>
      <w:pPr>
        <w:pStyle w:val="AdminBlock"/>
      </w:pPr>
      <w:r>
        <w:t>KATHARINA: Wie lange hat die Umstellung gedauert?</w:t>
      </w:r>
    </w:p>
    <w:p>
      <w:pPr>
        <w:pStyle w:val="AdminBlock"/>
      </w:pPr>
      <w:r>
        <w:t>ELISABETH: Offiziell dauert die Umstellungsphase drei Jahre, bis man das Bio‑Siegel tragen darf. In dieser Zeit arbeitet man aber schon nach den strengen Bio‑Richtlinien, verdient aber noch nicht die höheren Bio‑Preise. Das war finanziell die schwierigste Phase.</w:t>
      </w:r>
    </w:p>
    <w:p>
      <w:pPr>
        <w:pStyle w:val="AdminBlock"/>
      </w:pPr>
      <w:r>
        <w:t>KATHARINA: Wie groß ist Ihr Betrieb heute?</w:t>
      </w:r>
    </w:p>
    <w:p>
      <w:pPr>
        <w:pStyle w:val="AdminBlock"/>
      </w:pPr>
      <w:r>
        <w:t>ELISABETH: Wir bewirtschaften insgesamt achtundvierzig Hektar, davon zwölf Hektar mit Weizen, weitere zehn mit Kürbissen für Kürbiskernöl, und den Rest als Grünland für unsere Tiere.</w:t>
      </w:r>
    </w:p>
    <w:p>
      <w:pPr>
        <w:pStyle w:val="AdminBlock"/>
      </w:pPr>
      <w:r>
        <w:t>KATHARINA: [Muhen im Hintergrund] Ich höre, Sie haben auch Tiere.</w:t>
      </w:r>
    </w:p>
    <w:p>
      <w:pPr>
        <w:pStyle w:val="AdminBlock"/>
      </w:pPr>
      <w:r>
        <w:t>ELISABETH: Ja, genau, wir halten zweiundvierzig Milchkühe in Bio‑Weidehaltung. Sie sind mindestens hundertzwanzig Tage im Jahr auf der Weide, das ist eine der Bio‑Vorschriften.</w:t>
      </w:r>
    </w:p>
    <w:p>
      <w:pPr>
        <w:pStyle w:val="AdminBlock"/>
      </w:pPr>
      <w:r>
        <w:t>KATHARINA: Wie hat sich der Ertrag im Vergleich zu früher entwickelt?</w:t>
      </w:r>
    </w:p>
    <w:p>
      <w:pPr>
        <w:pStyle w:val="AdminBlock"/>
      </w:pPr>
      <w:r>
        <w:t>ELISABETH: Der Ernteertrag pro Hektar ist tatsächlich um etwa fünfzehn Prozent gesunken. Aber weil wir für Bio‑Produkte im Schnitt dreißig bis vierzig Prozent mehr bekommen, gleicht sich das mehr als aus.</w:t>
      </w:r>
    </w:p>
    <w:p>
      <w:pPr>
        <w:pStyle w:val="AdminBlock"/>
      </w:pPr>
      <w:r>
        <w:t>KATHARINA: Wie vermarkten Sie Ihre Produkte?</w:t>
      </w:r>
    </w:p>
    <w:p>
      <w:pPr>
        <w:pStyle w:val="AdminBlock"/>
      </w:pPr>
      <w:r>
        <w:t>ÖSD B2 — Modul HÖREN 14</w:t>
      </w:r>
    </w:p>
    <w:p>
      <w:pPr>
        <w:pStyle w:val="AdminBlock"/>
      </w:pPr>
      <w:r>
        <w:t>ELISABETH: Zu sechzig Prozent über den regionalen Bio‑Großhandel, aber immer mehr auch direkt — wir haben seit zwei Jahren einen eigenen Hofladen, der samstags geöffnet hat, und beliefern außerdem drei Restaurants in der Umgebung direkt.</w:t>
      </w:r>
    </w:p>
    <w:p>
      <w:pPr>
        <w:pStyle w:val="AdminBlock"/>
      </w:pPr>
      <w:r>
        <w:t>KATHARINA: Was würden Sie anderen Landwirten raten, die über eine Umstellung nachdenken?</w:t>
      </w:r>
    </w:p>
    <w:p>
      <w:pPr>
        <w:pStyle w:val="AdminBlock"/>
      </w:pPr>
      <w:r>
        <w:t>ELISABETH: Sich gut informieren, mit anderen Bio‑Betrieben sprechen und vor allem Geduld haben — die ersten Jahre sind hart, aber es lohnt sich.</w:t>
      </w:r>
    </w:p>
    <w:p>
      <w:pPr>
        <w:pStyle w:val="AdminBlock"/>
      </w:pPr>
      <w:r>
        <w:t>KATHARINA: Frau Fandl, vielen Dank für diesen ehrlichen Einblick!</w:t>
      </w:r>
    </w:p>
    <w:p>
      <w:pPr>
        <w:pStyle w:val="AdminBlock"/>
      </w:pPr>
      <w:r>
        <w:t>ELISABETH: Sehr gerne, danke euch.</w:t>
      </w:r>
    </w:p>
    <w:p>
      <w:pPr>
        <w:pStyle w:val="InstructionBlock"/>
      </w:pPr>
      <w:r>
        <w:t>STUDENT_VISIBLE_INSTRUCTIONS</w:t>
      </w:r>
    </w:p>
    <w:p>
      <w:pPr>
        <w:pStyle w:val="InstructionBlock"/>
      </w:pPr>
      <w:r>
        <w:t>Teil 1 — Richtig oder Falsch? (10 Punkte)</w:t>
      </w:r>
    </w:p>
    <w:p>
      <w:pPr>
        <w:pStyle w:val="StudentBlock"/>
      </w:pPr>
      <w:r>
        <w:t>STUDENT_VISIBLE_QUESTIONS</w:t>
      </w:r>
    </w:p>
    <w:p>
      <w:pPr>
        <w:pStyle w:val="StudentBlock"/>
      </w:pPr>
      <w:r>
        <w:t>1. Elisabeth Fandl hat ihren Hof vor sieben Jahren auf Bio umgestellt.</w:t>
      </w:r>
    </w:p>
    <w:p>
      <w:pPr>
        <w:pStyle w:val="StudentBlock"/>
      </w:pPr>
      <w:r>
        <w:t>2. Der Hauptgrund für die Umstellung war staatlicher Druck.</w:t>
      </w:r>
    </w:p>
    <w:p>
      <w:pPr>
        <w:pStyle w:val="StudentBlock"/>
      </w:pPr>
      <w:r>
        <w:t>3. Die offizielle Umstellungsphase auf Bio dauert drei Jahre.</w:t>
      </w:r>
    </w:p>
    <w:p>
      <w:pPr>
        <w:pStyle w:val="StudentBlock"/>
      </w:pPr>
      <w:r>
        <w:t>4. Während der Umstellungsphase erhält man bereits die höheren Bio‑Preise.</w:t>
      </w:r>
    </w:p>
    <w:p>
      <w:pPr>
        <w:pStyle w:val="StudentBlock"/>
      </w:pPr>
      <w:r>
        <w:t>5. Der Betrieb umfasst insgesamt achtundvierzig Hektar.</w:t>
      </w:r>
    </w:p>
    <w:p>
      <w:pPr>
        <w:pStyle w:val="StudentBlock"/>
      </w:pPr>
      <w:r>
        <w:t>6. Die Milchkühe müssen laut Bio‑Vorschrift mindestens hundertzwanzig Tage im Jahr auf der Weide sein.</w:t>
      </w:r>
    </w:p>
    <w:p>
      <w:pPr>
        <w:pStyle w:val="StudentBlock"/>
      </w:pPr>
      <w:r>
        <w:t>7. Der Ernteertrag pro Hektar ist gestiegen, seit der Betrieb auf Bio umgestellt hat.</w:t>
      </w:r>
    </w:p>
    <w:p>
      <w:pPr>
        <w:pStyle w:val="StudentBlock"/>
      </w:pPr>
      <w:r>
        <w:t>8. Bio‑Produkte bringen laut Elisabeth Fandl dreißig bis vierzig Prozent mehr Einnahmen.</w:t>
      </w:r>
    </w:p>
    <w:p>
      <w:pPr>
        <w:pStyle w:val="StudentBlock"/>
      </w:pPr>
      <w:r>
        <w:t>9. Der Hofladen ist täglich geöffnet.</w:t>
      </w:r>
    </w:p>
    <w:p>
      <w:pPr>
        <w:pStyle w:val="StudentBlock"/>
      </w:pPr>
      <w:r>
        <w:t>10. Elisabeth Fandl rät anderen Landwirten zur Geduld bei der Umstellung.</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2880"/>
            <w:shd w:fill="D9EAF7"/>
            <w:vAlign w:val="center"/>
          </w:tcPr>
          <w:p>
            <w:r>
              <w:rPr>
                <w:b/>
                <w:sz w:val="16"/>
              </w:rPr>
              <w:t>Richtige Antwort</w:t>
            </w:r>
          </w:p>
        </w:tc>
      </w:tr>
      <w:tr>
        <w:tc>
          <w:tcPr>
            <w:tcW w:type="dxa" w:w="1440"/>
            <w:vAlign w:val="top"/>
            <w:tcMar>
              <w:top w:w="80" w:type="dxa"/>
              <w:start w:w="90" w:type="dxa"/>
              <w:bottom w:w="80" w:type="dxa"/>
              <w:end w:w="90" w:type="dxa"/>
            </w:tcMar>
          </w:tcPr>
          <w:p>
            <w:pPr>
              <w:spacing w:after="0"/>
            </w:pPr>
            <w:r>
              <w:rPr>
                <w:sz w:val="16"/>
              </w:rPr>
              <w:t>1</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2</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3</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4</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5</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6</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7</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8</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9</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10</w:t>
            </w:r>
          </w:p>
        </w:tc>
        <w:tc>
          <w:tcPr>
            <w:tcW w:type="dxa" w:w="2880"/>
            <w:vAlign w:val="top"/>
            <w:tcMar>
              <w:top w:w="80" w:type="dxa"/>
              <w:start w:w="90" w:type="dxa"/>
              <w:bottom w:w="80" w:type="dxa"/>
              <w:end w:w="90" w:type="dxa"/>
            </w:tcMar>
          </w:tcPr>
          <w:p>
            <w:pPr>
              <w:spacing w:after="0"/>
            </w:pPr>
            <w:r>
              <w:rPr>
                <w:sz w:val="16"/>
              </w:rPr>
              <w:t>R</w:t>
            </w:r>
          </w:p>
        </w:tc>
      </w:tr>
    </w:tbl>
    <w:p>
      <w:pPr>
        <w:pStyle w:val="Heading2"/>
      </w:pPr>
      <w:r>
        <w:t>TEIL 2 - NOTIZEN VERVOLLSTÄNDIGEN</w:t>
      </w:r>
    </w:p>
    <w:p>
      <w:pPr>
        <w:pStyle w:val="MetaBlock"/>
      </w:pPr>
      <w:r>
        <w:t>AUDIO_ITEM_METADATA</w:t>
      </w:r>
    </w:p>
    <w:p>
      <w:pPr>
        <w:pStyle w:val="MetaBlock"/>
      </w:pPr>
      <w:r>
        <w:t>Teil 2: Vortrag — “Bio‑Landwirtschaft in den Alpen: Herausforderungen in Tirol”</w:t>
      </w:r>
    </w:p>
    <w:p>
      <w:pPr>
        <w:pStyle w:val="MetaBlock"/>
      </w:pPr>
      <w:r>
        <w:t>Situation: Bei einer landwirtschaftlichen Fachtagung in Tirol hält ein Agrarwissenschaftler einen Vortrag über die besonderen Bedingungen der Bio‑Landwirtschaft im alpinen Raum.</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Dr. Michael Rieder</w:t>
            </w:r>
          </w:p>
        </w:tc>
        <w:tc>
          <w:tcPr>
            <w:tcW w:type="dxa" w:w="2592"/>
            <w:vAlign w:val="top"/>
            <w:tcMar>
              <w:top w:w="80" w:type="dxa"/>
              <w:start w:w="90" w:type="dxa"/>
              <w:bottom w:w="80" w:type="dxa"/>
              <w:end w:w="90" w:type="dxa"/>
            </w:tcMar>
          </w:tcPr>
          <w:p>
            <w:pPr>
              <w:spacing w:after="0"/>
            </w:pPr>
            <w:r>
              <w:rPr>
                <w:sz w:val="16"/>
              </w:rPr>
              <w:t>Agrarwissenschaftler, Landwirtschaftskammer Tirol</w:t>
            </w:r>
          </w:p>
        </w:tc>
        <w:tc>
          <w:tcPr>
            <w:tcW w:type="dxa" w:w="1008"/>
            <w:vAlign w:val="top"/>
            <w:tcMar>
              <w:top w:w="80" w:type="dxa"/>
              <w:start w:w="90" w:type="dxa"/>
              <w:bottom w:w="80" w:type="dxa"/>
              <w:end w:w="90" w:type="dxa"/>
            </w:tcMar>
          </w:tcPr>
          <w:p>
            <w:pPr>
              <w:spacing w:after="0"/>
            </w:pPr>
            <w:r>
              <w:rPr>
                <w:sz w:val="16"/>
              </w:rPr>
              <w:t>46</w:t>
            </w:r>
          </w:p>
        </w:tc>
        <w:tc>
          <w:tcPr>
            <w:tcW w:type="dxa" w:w="4608"/>
            <w:vAlign w:val="top"/>
            <w:tcMar>
              <w:top w:w="80" w:type="dxa"/>
              <w:start w:w="90" w:type="dxa"/>
              <w:bottom w:w="80" w:type="dxa"/>
              <w:end w:w="90" w:type="dxa"/>
            </w:tcMar>
          </w:tcPr>
          <w:p>
            <w:pPr>
              <w:spacing w:after="0"/>
            </w:pPr>
            <w:r>
              <w:rPr>
                <w:sz w:val="16"/>
              </w:rPr>
              <w:t>männlich, sachlich, akademisch, aber gut verständlich, moderates Sprechtempo</w:t>
            </w:r>
          </w:p>
        </w:tc>
      </w:tr>
    </w:tbl>
    <w:p>
      <w:pPr>
        <w:pStyle w:val="AudioBlock"/>
      </w:pPr>
      <w:r>
        <w:t>SOUND_EFFECTS_SOURCE</w:t>
      </w:r>
    </w:p>
    <w:p>
      <w:pPr>
        <w:pStyle w:val="AudioBlock"/>
      </w:pPr>
      <w:r>
        <w:t>Geräusche - Anfang: leises Mikrofon‑Anklopfen, dann Ruhe im Vortragssaal - Mitte: kurzes Umblättern von Vortragsfolien (Papierrascheln) - Ende: höfliches Räuspern und leiser Applaus</w:t>
      </w:r>
    </w:p>
    <w:p>
      <w:pPr>
        <w:pStyle w:val="AdminBlock"/>
      </w:pPr>
      <w:r>
        <w:t>ADMIN_ONLY_TRANSCRIPT</w:t>
      </w:r>
    </w:p>
    <w:p>
      <w:pPr>
        <w:pStyle w:val="AdminBlock"/>
      </w:pPr>
      <w:r>
        <w:t>MICHAEL: [Mikrofon‑Klopfen] Guten Morgen, meine Damen und Herren. Vielen Dank für Ihr Interesse an unserem heutigen Thema: Bio‑Landwirtschaft im alpinen Raum am Beispiel Tirols.</w:t>
      </w:r>
    </w:p>
    <w:p>
      <w:pPr>
        <w:pStyle w:val="AdminBlock"/>
      </w:pPr>
      <w:r>
        <w:t>Tirol hat österreichweit einen besonderen Stellenwert in der Bio‑Landwirtschaft: Aktuell sind neununddreißig Prozent aller landwirtschaftlichen Betriebe im Bundesland biozertifiziert — das ist der höchste Anteil aller österreichischen Bundesländer.</w:t>
      </w:r>
    </w:p>
    <w:p>
      <w:pPr>
        <w:pStyle w:val="AdminBlock"/>
      </w:pPr>
      <w:r>
        <w:t>Ein Grund dafür ist die Struktur der Tiroler Landwirtschaft: Viele Betriebe sind ohnehin klein und bergbäuerlich geprägt, mit durchschnittlich nur vierzehn Hektar Fläche. Diese Struktur eignet sich naturgemäß gut für biologische Bewirtschaftung, da intensive chemische Düngung im steilen Gelände ohnehin schwierig ist.</w:t>
      </w:r>
    </w:p>
    <w:p>
      <w:pPr>
        <w:pStyle w:val="AdminBlock"/>
      </w:pPr>
      <w:r>
        <w:t>ÖSD B2 — Modul HÖREN 15</w:t>
      </w:r>
    </w:p>
    <w:p>
      <w:pPr>
        <w:pStyle w:val="AdminBlock"/>
      </w:pPr>
      <w:r>
        <w:t>[Papierrascheln] Schauen wir uns die Herausforderungen genauer an. Die kurze Vegetationsperiode in Höhenlagen über eintausend Metern bedeutet im Schnitt vierzig Tage weniger Wachstumszeit als im Flachland. Das erschwert den Anbau vieler Kulturen erheblich.</w:t>
      </w:r>
    </w:p>
    <w:p>
      <w:pPr>
        <w:pStyle w:val="AdminBlock"/>
      </w:pPr>
      <w:r>
        <w:t>Auch die Betriebskosten sind höher: Die Bewirtschaftung von Steillagen mit einer Hangneigung über fünfundzwanzig Prozent erfordert häufig noch Handarbeit, was den Arbeitsaufwand um bis zu fünfzig Prozent gegenüber dem Flachland erhöht.</w:t>
      </w:r>
    </w:p>
    <w:p>
      <w:pPr>
        <w:pStyle w:val="AdminBlock"/>
      </w:pPr>
      <w:r>
        <w:t>Positiv ist hingegen, dass die Nachfrage nach alpinen Bio‑Produkten stark wächst. Der Absatz von Tiroler Bio‑Bergkäse ist in den letzten fünf Jahren um achtundsechzig Prozent gestiegen, unter anderem durch den zunehmenden Tourismus, der regionale Produkte nachfragt.</w:t>
      </w:r>
    </w:p>
    <w:p>
      <w:pPr>
        <w:pStyle w:val="AdminBlock"/>
      </w:pPr>
      <w:r>
        <w:t>Um die Betriebe zu unterstützen, hat das Land Tirol vor zwei Jahren ein Förderprogramm namens “Alpine Bio‑Zukunft” gestartet, mit einem jährlichen Budget von sechs Millionen Euro. Davon profitieren mittlerweile über achthundert Betriebe.</w:t>
      </w:r>
    </w:p>
    <w:p>
      <w:pPr>
        <w:pStyle w:val="AdminBlock"/>
      </w:pPr>
      <w:r>
        <w:t>Ein weiteres Ziel der Landwirtschaftskammer ist die Ausbildung: Ab dem kommenden Schuljahr wird an der landwirtschaftlichen Fachschule Rotholz ein neuer Schwerpunkt “Alpine Bio‑Landwirtschaft” angeboten, für den sich bereits fünfundvierzig Schülerinnen und Schüler angemeldet haben.</w:t>
      </w:r>
    </w:p>
    <w:p>
      <w:pPr>
        <w:pStyle w:val="AdminBlock"/>
      </w:pPr>
      <w:r>
        <w:t>Zusammenfassend lässt sich sagen: Die alpine Bio‑Landwirtschaft steht vor besonderen Herausforderungen, hat aber durch Qualität, Regionalität und touristische Nachfrage auch besondere Chancen.</w:t>
      </w:r>
    </w:p>
    <w:p>
      <w:pPr>
        <w:pStyle w:val="AdminBlock"/>
      </w:pPr>
      <w:r>
        <w:t>[Räuspern, Applaus] Ich danke Ihnen für Ihre Aufmerksamkeit und stehe gerne für Fragen zur Verfügung.</w:t>
      </w:r>
    </w:p>
    <w:p>
      <w:pPr>
        <w:pStyle w:val="InstructionBlock"/>
      </w:pPr>
      <w:r>
        <w:t>STUDENT_VISIBLE_INSTRUCTIONS</w:t>
      </w:r>
    </w:p>
    <w:p>
      <w:pPr>
        <w:pStyle w:val="InstructionBlock"/>
      </w:pPr>
      <w:r>
        <w:t>Teil 2 — Notizen vervollständigen (30 Punkte / Items)</w:t>
      </w:r>
    </w:p>
    <w:p>
      <w:pPr>
        <w:pStyle w:val="StudentBlock"/>
      </w:pPr>
      <w:r>
        <w:t>STUDENT_VISIBLE_QUESTIONS</w:t>
      </w:r>
    </w:p>
    <w:p>
      <w:pPr>
        <w:pStyle w:val="StudentBlock"/>
      </w:pPr>
      <w:r>
        <w:t>1. Anteil der biozertifizierten Betriebe in Tirol: ______ Prozent</w:t>
      </w:r>
    </w:p>
    <w:p>
      <w:pPr>
        <w:pStyle w:val="StudentBlock"/>
      </w:pPr>
      <w:r>
        <w:t>2. Position Tirols im Bundesländervergleich: der ______ Anteil</w:t>
      </w:r>
    </w:p>
    <w:p>
      <w:pPr>
        <w:pStyle w:val="StudentBlock"/>
      </w:pPr>
      <w:r>
        <w:t>3. Durchschnittliche Betriebsgröße in Tirol: ______ Hektar</w:t>
      </w:r>
    </w:p>
    <w:p>
      <w:pPr>
        <w:pStyle w:val="StudentBlock"/>
      </w:pPr>
      <w:r>
        <w:t>4. Charakter vieler Tiroler Betriebe: klein und ______</w:t>
      </w:r>
    </w:p>
    <w:p>
      <w:pPr>
        <w:pStyle w:val="StudentBlock"/>
      </w:pPr>
      <w:r>
        <w:t>5. Grund, warum sich diese Struktur für Bio eignet: chemische Düngung ist im ______ schwierig</w:t>
      </w:r>
    </w:p>
    <w:p>
      <w:pPr>
        <w:pStyle w:val="StudentBlock"/>
      </w:pPr>
      <w:r>
        <w:t>6. Höhenlage, ab der die Vegetationsperiode verkürzt ist: über ______ Meter</w:t>
      </w:r>
    </w:p>
    <w:p>
      <w:pPr>
        <w:pStyle w:val="StudentBlock"/>
      </w:pPr>
      <w:r>
        <w:t>7. Verkürzung der Wachstumszeit: ______ Tage weniger</w:t>
      </w:r>
    </w:p>
    <w:p>
      <w:pPr>
        <w:pStyle w:val="StudentBlock"/>
      </w:pPr>
      <w:r>
        <w:t>8. Hangneigung, ab der Steillagen als solche gelten: über ______ Prozent</w:t>
      </w:r>
    </w:p>
    <w:p>
      <w:pPr>
        <w:pStyle w:val="StudentBlock"/>
      </w:pPr>
      <w:r>
        <w:t>9. Was diese Steillagen oft erfordern: ______</w:t>
      </w:r>
    </w:p>
    <w:p>
      <w:pPr>
        <w:pStyle w:val="StudentBlock"/>
      </w:pPr>
      <w:r>
        <w:t>10. Erhöhung des Arbeitsaufwands gegenüber dem Flachland: bis zu ______ Prozent</w:t>
      </w:r>
    </w:p>
    <w:p>
      <w:pPr>
        <w:pStyle w:val="StudentBlock"/>
      </w:pPr>
      <w:r>
        <w:t>11. Produkt, dessen Absatz stark gestiegen ist: Tiroler Bio‑______</w:t>
      </w:r>
    </w:p>
    <w:p>
      <w:pPr>
        <w:pStyle w:val="StudentBlock"/>
      </w:pPr>
      <w:r>
        <w:t>12. Steigerung des Absatzes in fünf Jahren: ______ Prozent</w:t>
      </w:r>
    </w:p>
    <w:p>
      <w:pPr>
        <w:pStyle w:val="StudentBlock"/>
      </w:pPr>
      <w:r>
        <w:t>13. Grund für die steigende Nachfrage (genannter Faktor): der zunehmende ______</w:t>
      </w:r>
    </w:p>
    <w:p>
      <w:pPr>
        <w:pStyle w:val="StudentBlock"/>
      </w:pPr>
      <w:r>
        <w:t>14. Name des Förderprogramms: “______”</w:t>
      </w:r>
    </w:p>
    <w:p>
      <w:pPr>
        <w:pStyle w:val="StudentBlock"/>
      </w:pPr>
      <w:r>
        <w:t>15. Start des Förderprogramms: vor ______ Jahren</w:t>
      </w:r>
    </w:p>
    <w:p>
      <w:pPr>
        <w:pStyle w:val="StudentBlock"/>
      </w:pPr>
      <w:r>
        <w:t>16. Jährliches Budget des Programms: ______ Millionen Euro</w:t>
      </w:r>
    </w:p>
    <w:p>
      <w:pPr>
        <w:pStyle w:val="StudentBlock"/>
      </w:pPr>
      <w:r>
        <w:t>17. Anzahl der profitierenden Betriebe: über ______</w:t>
      </w:r>
    </w:p>
    <w:p>
      <w:pPr>
        <w:pStyle w:val="StudentBlock"/>
      </w:pPr>
      <w:r>
        <w:t>18. Name der landwirtschaftlichen Fachschule: ______</w:t>
      </w:r>
    </w:p>
    <w:p>
      <w:pPr>
        <w:pStyle w:val="StudentBlock"/>
      </w:pPr>
      <w:r>
        <w:t>19. Neuer Schwerpunkt ab dem kommenden Schuljahr: “______”</w:t>
      </w:r>
    </w:p>
    <w:p>
      <w:pPr>
        <w:pStyle w:val="StudentBlock"/>
      </w:pPr>
      <w:r>
        <w:t>20. Anzahl der bereits angemeldeten Schülerinnen und Schüler: ______</w:t>
      </w:r>
    </w:p>
    <w:p>
      <w:pPr>
        <w:pStyle w:val="StudentBlock"/>
      </w:pPr>
      <w:r>
        <w:t>21. Rolle des Sprechers: ______</w:t>
      </w:r>
    </w:p>
    <w:p>
      <w:pPr>
        <w:pStyle w:val="StudentBlock"/>
      </w:pPr>
      <w:r>
        <w:t>22. Institution, für die der Sprecher tätig ist: ______</w:t>
      </w:r>
    </w:p>
    <w:p>
      <w:pPr>
        <w:pStyle w:val="StudentBlock"/>
      </w:pPr>
      <w:r>
        <w:t>23. Art der Veranstaltung: ______</w:t>
      </w:r>
    </w:p>
    <w:p>
      <w:pPr>
        <w:pStyle w:val="StudentBlock"/>
      </w:pPr>
      <w:r>
        <w:t>24. Genannte Chancen der alpinen Bio‑Landwirtschaft: Qualität, ______ und touristische Nachfrage</w:t>
      </w:r>
    </w:p>
    <w:p>
      <w:pPr>
        <w:pStyle w:val="StudentBlock"/>
      </w:pPr>
      <w:r>
        <w:t>25. Geräusch zu Beginn des Vortrags: ______</w:t>
      </w:r>
    </w:p>
    <w:p>
      <w:pPr>
        <w:pStyle w:val="StudentBlock"/>
      </w:pPr>
      <w:r>
        <w:t>26. Geräusch in der Mitte des Vortrags: ______</w:t>
      </w:r>
    </w:p>
    <w:p>
      <w:pPr>
        <w:pStyle w:val="StudentBlock"/>
      </w:pPr>
      <w:r>
        <w:t>27. Wie beschreibt der Sprecher die Betriebsstruktur wörtlich: “bergbäuerlich ______”</w:t>
      </w:r>
    </w:p>
    <w:p>
      <w:pPr>
        <w:pStyle w:val="StudentBlock"/>
      </w:pPr>
      <w:r>
        <w:t>28. Was am Ende des Vortrags angeboten wird: der Sprecher steht für ______ zur Verfügung</w:t>
      </w:r>
    </w:p>
    <w:p>
      <w:pPr>
        <w:pStyle w:val="StudentBlock"/>
      </w:pPr>
      <w:r>
        <w:t>29. In welchem Bundesland spielt Teil 1 (zur Unterscheidung): ______</w:t>
      </w:r>
    </w:p>
    <w:p>
      <w:pPr>
        <w:pStyle w:val="StudentBlock"/>
      </w:pPr>
      <w:r>
        <w:t>30. In welchem Bundesland spielt Teil 2: ______</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7920"/>
            <w:shd w:fill="D9EAF7"/>
            <w:vAlign w:val="center"/>
          </w:tcPr>
          <w:p>
            <w:r>
              <w:rPr>
                <w:b/>
                <w:sz w:val="16"/>
              </w:rPr>
              <w:t>Richtige Antwort / erwartete Information</w:t>
            </w:r>
          </w:p>
        </w:tc>
      </w:tr>
      <w:tr>
        <w:tc>
          <w:tcPr>
            <w:tcW w:type="dxa" w:w="1440"/>
            <w:vAlign w:val="top"/>
            <w:tcMar>
              <w:top w:w="80" w:type="dxa"/>
              <w:start w:w="90" w:type="dxa"/>
              <w:bottom w:w="80" w:type="dxa"/>
              <w:end w:w="90" w:type="dxa"/>
            </w:tcMar>
          </w:tcPr>
          <w:p>
            <w:pPr>
              <w:spacing w:after="0"/>
            </w:pPr>
            <w:r>
              <w:rPr>
                <w:sz w:val="16"/>
              </w:rPr>
              <w:t>1</w:t>
            </w:r>
          </w:p>
        </w:tc>
        <w:tc>
          <w:tcPr>
            <w:tcW w:type="dxa" w:w="7920"/>
            <w:vAlign w:val="top"/>
            <w:tcMar>
              <w:top w:w="80" w:type="dxa"/>
              <w:start w:w="90" w:type="dxa"/>
              <w:bottom w:w="80" w:type="dxa"/>
              <w:end w:w="90" w:type="dxa"/>
            </w:tcMar>
          </w:tcPr>
          <w:p>
            <w:pPr>
              <w:spacing w:after="0"/>
            </w:pPr>
            <w:r>
              <w:rPr>
                <w:sz w:val="16"/>
              </w:rPr>
              <w:t>39</w:t>
            </w:r>
          </w:p>
        </w:tc>
      </w:tr>
      <w:tr>
        <w:tc>
          <w:tcPr>
            <w:tcW w:type="dxa" w:w="1440"/>
            <w:vAlign w:val="top"/>
            <w:tcMar>
              <w:top w:w="80" w:type="dxa"/>
              <w:start w:w="90" w:type="dxa"/>
              <w:bottom w:w="80" w:type="dxa"/>
              <w:end w:w="90" w:type="dxa"/>
            </w:tcMar>
          </w:tcPr>
          <w:p>
            <w:pPr>
              <w:spacing w:after="0"/>
            </w:pPr>
            <w:r>
              <w:rPr>
                <w:sz w:val="16"/>
              </w:rPr>
              <w:t>2</w:t>
            </w:r>
          </w:p>
        </w:tc>
        <w:tc>
          <w:tcPr>
            <w:tcW w:type="dxa" w:w="7920"/>
            <w:vAlign w:val="top"/>
            <w:tcMar>
              <w:top w:w="80" w:type="dxa"/>
              <w:start w:w="90" w:type="dxa"/>
              <w:bottom w:w="80" w:type="dxa"/>
              <w:end w:w="90" w:type="dxa"/>
            </w:tcMar>
          </w:tcPr>
          <w:p>
            <w:pPr>
              <w:spacing w:after="0"/>
            </w:pPr>
            <w:r>
              <w:rPr>
                <w:sz w:val="16"/>
              </w:rPr>
              <w:t>höchste</w:t>
            </w:r>
          </w:p>
        </w:tc>
      </w:tr>
      <w:tr>
        <w:tc>
          <w:tcPr>
            <w:tcW w:type="dxa" w:w="1440"/>
            <w:vAlign w:val="top"/>
            <w:tcMar>
              <w:top w:w="80" w:type="dxa"/>
              <w:start w:w="90" w:type="dxa"/>
              <w:bottom w:w="80" w:type="dxa"/>
              <w:end w:w="90" w:type="dxa"/>
            </w:tcMar>
          </w:tcPr>
          <w:p>
            <w:pPr>
              <w:spacing w:after="0"/>
            </w:pPr>
            <w:r>
              <w:rPr>
                <w:sz w:val="16"/>
              </w:rPr>
              <w:t>3</w:t>
            </w:r>
          </w:p>
        </w:tc>
        <w:tc>
          <w:tcPr>
            <w:tcW w:type="dxa" w:w="7920"/>
            <w:vAlign w:val="top"/>
            <w:tcMar>
              <w:top w:w="80" w:type="dxa"/>
              <w:start w:w="90" w:type="dxa"/>
              <w:bottom w:w="80" w:type="dxa"/>
              <w:end w:w="90" w:type="dxa"/>
            </w:tcMar>
          </w:tcPr>
          <w:p>
            <w:pPr>
              <w:spacing w:after="0"/>
            </w:pPr>
            <w:r>
              <w:rPr>
                <w:sz w:val="16"/>
              </w:rPr>
              <w:t>14</w:t>
            </w:r>
          </w:p>
        </w:tc>
      </w:tr>
      <w:tr>
        <w:tc>
          <w:tcPr>
            <w:tcW w:type="dxa" w:w="1440"/>
            <w:vAlign w:val="top"/>
            <w:tcMar>
              <w:top w:w="80" w:type="dxa"/>
              <w:start w:w="90" w:type="dxa"/>
              <w:bottom w:w="80" w:type="dxa"/>
              <w:end w:w="90" w:type="dxa"/>
            </w:tcMar>
          </w:tcPr>
          <w:p>
            <w:pPr>
              <w:spacing w:after="0"/>
            </w:pPr>
            <w:r>
              <w:rPr>
                <w:sz w:val="16"/>
              </w:rPr>
              <w:t>4</w:t>
            </w:r>
          </w:p>
        </w:tc>
        <w:tc>
          <w:tcPr>
            <w:tcW w:type="dxa" w:w="7920"/>
            <w:vAlign w:val="top"/>
            <w:tcMar>
              <w:top w:w="80" w:type="dxa"/>
              <w:start w:w="90" w:type="dxa"/>
              <w:bottom w:w="80" w:type="dxa"/>
              <w:end w:w="90" w:type="dxa"/>
            </w:tcMar>
          </w:tcPr>
          <w:p>
            <w:pPr>
              <w:spacing w:after="0"/>
            </w:pPr>
            <w:r>
              <w:rPr>
                <w:sz w:val="16"/>
              </w:rPr>
              <w:t>bergbäuerlich</w:t>
            </w:r>
          </w:p>
        </w:tc>
      </w:tr>
      <w:tr>
        <w:tc>
          <w:tcPr>
            <w:tcW w:type="dxa" w:w="1440"/>
            <w:vAlign w:val="top"/>
            <w:tcMar>
              <w:top w:w="80" w:type="dxa"/>
              <w:start w:w="90" w:type="dxa"/>
              <w:bottom w:w="80" w:type="dxa"/>
              <w:end w:w="90" w:type="dxa"/>
            </w:tcMar>
          </w:tcPr>
          <w:p>
            <w:pPr>
              <w:spacing w:after="0"/>
            </w:pPr>
            <w:r>
              <w:rPr>
                <w:sz w:val="16"/>
              </w:rPr>
              <w:t>5</w:t>
            </w:r>
          </w:p>
        </w:tc>
        <w:tc>
          <w:tcPr>
            <w:tcW w:type="dxa" w:w="7920"/>
            <w:vAlign w:val="top"/>
            <w:tcMar>
              <w:top w:w="80" w:type="dxa"/>
              <w:start w:w="90" w:type="dxa"/>
              <w:bottom w:w="80" w:type="dxa"/>
              <w:end w:w="90" w:type="dxa"/>
            </w:tcMar>
          </w:tcPr>
          <w:p>
            <w:pPr>
              <w:spacing w:after="0"/>
            </w:pPr>
            <w:r>
              <w:rPr>
                <w:sz w:val="16"/>
              </w:rPr>
              <w:t>steilem Gelände</w:t>
            </w:r>
          </w:p>
        </w:tc>
      </w:tr>
      <w:tr>
        <w:tc>
          <w:tcPr>
            <w:tcW w:type="dxa" w:w="1440"/>
            <w:vAlign w:val="top"/>
            <w:tcMar>
              <w:top w:w="80" w:type="dxa"/>
              <w:start w:w="90" w:type="dxa"/>
              <w:bottom w:w="80" w:type="dxa"/>
              <w:end w:w="90" w:type="dxa"/>
            </w:tcMar>
          </w:tcPr>
          <w:p>
            <w:pPr>
              <w:spacing w:after="0"/>
            </w:pPr>
            <w:r>
              <w:rPr>
                <w:sz w:val="16"/>
              </w:rPr>
              <w:t>6</w:t>
            </w:r>
          </w:p>
        </w:tc>
        <w:tc>
          <w:tcPr>
            <w:tcW w:type="dxa" w:w="7920"/>
            <w:vAlign w:val="top"/>
            <w:tcMar>
              <w:top w:w="80" w:type="dxa"/>
              <w:start w:w="90" w:type="dxa"/>
              <w:bottom w:w="80" w:type="dxa"/>
              <w:end w:w="90" w:type="dxa"/>
            </w:tcMar>
          </w:tcPr>
          <w:p>
            <w:pPr>
              <w:spacing w:after="0"/>
            </w:pPr>
            <w:r>
              <w:rPr>
                <w:sz w:val="16"/>
              </w:rPr>
              <w:t>1.000</w:t>
            </w:r>
          </w:p>
        </w:tc>
      </w:tr>
      <w:tr>
        <w:tc>
          <w:tcPr>
            <w:tcW w:type="dxa" w:w="1440"/>
            <w:vAlign w:val="top"/>
            <w:tcMar>
              <w:top w:w="80" w:type="dxa"/>
              <w:start w:w="90" w:type="dxa"/>
              <w:bottom w:w="80" w:type="dxa"/>
              <w:end w:w="90" w:type="dxa"/>
            </w:tcMar>
          </w:tcPr>
          <w:p>
            <w:pPr>
              <w:spacing w:after="0"/>
            </w:pPr>
            <w:r>
              <w:rPr>
                <w:sz w:val="16"/>
              </w:rPr>
              <w:t>7</w:t>
            </w:r>
          </w:p>
        </w:tc>
        <w:tc>
          <w:tcPr>
            <w:tcW w:type="dxa" w:w="7920"/>
            <w:vAlign w:val="top"/>
            <w:tcMar>
              <w:top w:w="80" w:type="dxa"/>
              <w:start w:w="90" w:type="dxa"/>
              <w:bottom w:w="80" w:type="dxa"/>
              <w:end w:w="90" w:type="dxa"/>
            </w:tcMar>
          </w:tcPr>
          <w:p>
            <w:pPr>
              <w:spacing w:after="0"/>
            </w:pPr>
            <w:r>
              <w:rPr>
                <w:sz w:val="16"/>
              </w:rPr>
              <w:t>40</w:t>
            </w:r>
          </w:p>
        </w:tc>
      </w:tr>
      <w:tr>
        <w:tc>
          <w:tcPr>
            <w:tcW w:type="dxa" w:w="1440"/>
            <w:vAlign w:val="top"/>
            <w:tcMar>
              <w:top w:w="80" w:type="dxa"/>
              <w:start w:w="90" w:type="dxa"/>
              <w:bottom w:w="80" w:type="dxa"/>
              <w:end w:w="90" w:type="dxa"/>
            </w:tcMar>
          </w:tcPr>
          <w:p>
            <w:pPr>
              <w:spacing w:after="0"/>
            </w:pPr>
            <w:r>
              <w:rPr>
                <w:sz w:val="16"/>
              </w:rPr>
              <w:t>8</w:t>
            </w:r>
          </w:p>
        </w:tc>
        <w:tc>
          <w:tcPr>
            <w:tcW w:type="dxa" w:w="7920"/>
            <w:vAlign w:val="top"/>
            <w:tcMar>
              <w:top w:w="80" w:type="dxa"/>
              <w:start w:w="90" w:type="dxa"/>
              <w:bottom w:w="80" w:type="dxa"/>
              <w:end w:w="90" w:type="dxa"/>
            </w:tcMar>
          </w:tcPr>
          <w:p>
            <w:pPr>
              <w:spacing w:after="0"/>
            </w:pPr>
            <w:r>
              <w:rPr>
                <w:sz w:val="16"/>
              </w:rPr>
              <w:t>25</w:t>
            </w:r>
          </w:p>
        </w:tc>
      </w:tr>
      <w:tr>
        <w:tc>
          <w:tcPr>
            <w:tcW w:type="dxa" w:w="1440"/>
            <w:vAlign w:val="top"/>
            <w:tcMar>
              <w:top w:w="80" w:type="dxa"/>
              <w:start w:w="90" w:type="dxa"/>
              <w:bottom w:w="80" w:type="dxa"/>
              <w:end w:w="90" w:type="dxa"/>
            </w:tcMar>
          </w:tcPr>
          <w:p>
            <w:pPr>
              <w:spacing w:after="0"/>
            </w:pPr>
            <w:r>
              <w:rPr>
                <w:sz w:val="16"/>
              </w:rPr>
              <w:t>9</w:t>
            </w:r>
          </w:p>
        </w:tc>
        <w:tc>
          <w:tcPr>
            <w:tcW w:type="dxa" w:w="7920"/>
            <w:vAlign w:val="top"/>
            <w:tcMar>
              <w:top w:w="80" w:type="dxa"/>
              <w:start w:w="90" w:type="dxa"/>
              <w:bottom w:w="80" w:type="dxa"/>
              <w:end w:w="90" w:type="dxa"/>
            </w:tcMar>
          </w:tcPr>
          <w:p>
            <w:pPr>
              <w:spacing w:after="0"/>
            </w:pPr>
            <w:r>
              <w:rPr>
                <w:sz w:val="16"/>
              </w:rPr>
              <w:t>Handarbeit</w:t>
            </w:r>
          </w:p>
        </w:tc>
      </w:tr>
      <w:tr>
        <w:tc>
          <w:tcPr>
            <w:tcW w:type="dxa" w:w="1440"/>
            <w:vAlign w:val="top"/>
            <w:tcMar>
              <w:top w:w="80" w:type="dxa"/>
              <w:start w:w="90" w:type="dxa"/>
              <w:bottom w:w="80" w:type="dxa"/>
              <w:end w:w="90" w:type="dxa"/>
            </w:tcMar>
          </w:tcPr>
          <w:p>
            <w:pPr>
              <w:spacing w:after="0"/>
            </w:pPr>
            <w:r>
              <w:rPr>
                <w:sz w:val="16"/>
              </w:rPr>
              <w:t>10</w:t>
            </w:r>
          </w:p>
        </w:tc>
        <w:tc>
          <w:tcPr>
            <w:tcW w:type="dxa" w:w="7920"/>
            <w:vAlign w:val="top"/>
            <w:tcMar>
              <w:top w:w="80" w:type="dxa"/>
              <w:start w:w="90" w:type="dxa"/>
              <w:bottom w:w="80" w:type="dxa"/>
              <w:end w:w="90" w:type="dxa"/>
            </w:tcMar>
          </w:tcPr>
          <w:p>
            <w:pPr>
              <w:spacing w:after="0"/>
            </w:pPr>
            <w:r>
              <w:rPr>
                <w:sz w:val="16"/>
              </w:rPr>
              <w:t>50</w:t>
            </w:r>
          </w:p>
        </w:tc>
      </w:tr>
      <w:tr>
        <w:tc>
          <w:tcPr>
            <w:tcW w:type="dxa" w:w="1440"/>
            <w:vAlign w:val="top"/>
            <w:tcMar>
              <w:top w:w="80" w:type="dxa"/>
              <w:start w:w="90" w:type="dxa"/>
              <w:bottom w:w="80" w:type="dxa"/>
              <w:end w:w="90" w:type="dxa"/>
            </w:tcMar>
          </w:tcPr>
          <w:p>
            <w:pPr>
              <w:spacing w:after="0"/>
            </w:pPr>
            <w:r>
              <w:rPr>
                <w:sz w:val="16"/>
              </w:rPr>
              <w:t>11</w:t>
            </w:r>
          </w:p>
        </w:tc>
        <w:tc>
          <w:tcPr>
            <w:tcW w:type="dxa" w:w="7920"/>
            <w:vAlign w:val="top"/>
            <w:tcMar>
              <w:top w:w="80" w:type="dxa"/>
              <w:start w:w="90" w:type="dxa"/>
              <w:bottom w:w="80" w:type="dxa"/>
              <w:end w:w="90" w:type="dxa"/>
            </w:tcMar>
          </w:tcPr>
          <w:p>
            <w:pPr>
              <w:spacing w:after="0"/>
            </w:pPr>
            <w:r>
              <w:rPr>
                <w:sz w:val="16"/>
              </w:rPr>
              <w:t>Bergkäse</w:t>
            </w:r>
          </w:p>
        </w:tc>
      </w:tr>
      <w:tr>
        <w:tc>
          <w:tcPr>
            <w:tcW w:type="dxa" w:w="1440"/>
            <w:vAlign w:val="top"/>
            <w:tcMar>
              <w:top w:w="80" w:type="dxa"/>
              <w:start w:w="90" w:type="dxa"/>
              <w:bottom w:w="80" w:type="dxa"/>
              <w:end w:w="90" w:type="dxa"/>
            </w:tcMar>
          </w:tcPr>
          <w:p>
            <w:pPr>
              <w:spacing w:after="0"/>
            </w:pPr>
            <w:r>
              <w:rPr>
                <w:sz w:val="16"/>
              </w:rPr>
              <w:t>12</w:t>
            </w:r>
          </w:p>
        </w:tc>
        <w:tc>
          <w:tcPr>
            <w:tcW w:type="dxa" w:w="7920"/>
            <w:vAlign w:val="top"/>
            <w:tcMar>
              <w:top w:w="80" w:type="dxa"/>
              <w:start w:w="90" w:type="dxa"/>
              <w:bottom w:w="80" w:type="dxa"/>
              <w:end w:w="90" w:type="dxa"/>
            </w:tcMar>
          </w:tcPr>
          <w:p>
            <w:pPr>
              <w:spacing w:after="0"/>
            </w:pPr>
            <w:r>
              <w:rPr>
                <w:sz w:val="16"/>
              </w:rPr>
              <w:t>68</w:t>
            </w:r>
          </w:p>
        </w:tc>
      </w:tr>
      <w:tr>
        <w:tc>
          <w:tcPr>
            <w:tcW w:type="dxa" w:w="1440"/>
            <w:vAlign w:val="top"/>
            <w:tcMar>
              <w:top w:w="80" w:type="dxa"/>
              <w:start w:w="90" w:type="dxa"/>
              <w:bottom w:w="80" w:type="dxa"/>
              <w:end w:w="90" w:type="dxa"/>
            </w:tcMar>
          </w:tcPr>
          <w:p>
            <w:pPr>
              <w:spacing w:after="0"/>
            </w:pPr>
            <w:r>
              <w:rPr>
                <w:sz w:val="16"/>
              </w:rPr>
              <w:t>13</w:t>
            </w:r>
          </w:p>
        </w:tc>
        <w:tc>
          <w:tcPr>
            <w:tcW w:type="dxa" w:w="7920"/>
            <w:vAlign w:val="top"/>
            <w:tcMar>
              <w:top w:w="80" w:type="dxa"/>
              <w:start w:w="90" w:type="dxa"/>
              <w:bottom w:w="80" w:type="dxa"/>
              <w:end w:w="90" w:type="dxa"/>
            </w:tcMar>
          </w:tcPr>
          <w:p>
            <w:pPr>
              <w:spacing w:after="0"/>
            </w:pPr>
            <w:r>
              <w:rPr>
                <w:sz w:val="16"/>
              </w:rPr>
              <w:t>Tourismus</w:t>
            </w:r>
          </w:p>
        </w:tc>
      </w:tr>
      <w:tr>
        <w:tc>
          <w:tcPr>
            <w:tcW w:type="dxa" w:w="1440"/>
            <w:vAlign w:val="top"/>
            <w:tcMar>
              <w:top w:w="80" w:type="dxa"/>
              <w:start w:w="90" w:type="dxa"/>
              <w:bottom w:w="80" w:type="dxa"/>
              <w:end w:w="90" w:type="dxa"/>
            </w:tcMar>
          </w:tcPr>
          <w:p>
            <w:pPr>
              <w:spacing w:after="0"/>
            </w:pPr>
            <w:r>
              <w:rPr>
                <w:sz w:val="16"/>
              </w:rPr>
              <w:t>14</w:t>
            </w:r>
          </w:p>
        </w:tc>
        <w:tc>
          <w:tcPr>
            <w:tcW w:type="dxa" w:w="7920"/>
            <w:vAlign w:val="top"/>
            <w:tcMar>
              <w:top w:w="80" w:type="dxa"/>
              <w:start w:w="90" w:type="dxa"/>
              <w:bottom w:w="80" w:type="dxa"/>
              <w:end w:w="90" w:type="dxa"/>
            </w:tcMar>
          </w:tcPr>
          <w:p>
            <w:pPr>
              <w:spacing w:after="0"/>
            </w:pPr>
            <w:r>
              <w:rPr>
                <w:sz w:val="16"/>
              </w:rPr>
              <w:t>Alpine Bio-Zukunft</w:t>
            </w:r>
          </w:p>
        </w:tc>
      </w:tr>
      <w:tr>
        <w:tc>
          <w:tcPr>
            <w:tcW w:type="dxa" w:w="1440"/>
            <w:vAlign w:val="top"/>
            <w:tcMar>
              <w:top w:w="80" w:type="dxa"/>
              <w:start w:w="90" w:type="dxa"/>
              <w:bottom w:w="80" w:type="dxa"/>
              <w:end w:w="90" w:type="dxa"/>
            </w:tcMar>
          </w:tcPr>
          <w:p>
            <w:pPr>
              <w:spacing w:after="0"/>
            </w:pPr>
            <w:r>
              <w:rPr>
                <w:sz w:val="16"/>
              </w:rPr>
              <w:t>15</w:t>
            </w:r>
          </w:p>
        </w:tc>
        <w:tc>
          <w:tcPr>
            <w:tcW w:type="dxa" w:w="7920"/>
            <w:vAlign w:val="top"/>
            <w:tcMar>
              <w:top w:w="80" w:type="dxa"/>
              <w:start w:w="90" w:type="dxa"/>
              <w:bottom w:w="80" w:type="dxa"/>
              <w:end w:w="90" w:type="dxa"/>
            </w:tcMar>
          </w:tcPr>
          <w:p>
            <w:pPr>
              <w:spacing w:after="0"/>
            </w:pPr>
            <w:r>
              <w:rPr>
                <w:sz w:val="16"/>
              </w:rPr>
              <w:t>2</w:t>
            </w:r>
          </w:p>
        </w:tc>
      </w:tr>
      <w:tr>
        <w:tc>
          <w:tcPr>
            <w:tcW w:type="dxa" w:w="1440"/>
            <w:vAlign w:val="top"/>
            <w:tcMar>
              <w:top w:w="80" w:type="dxa"/>
              <w:start w:w="90" w:type="dxa"/>
              <w:bottom w:w="80" w:type="dxa"/>
              <w:end w:w="90" w:type="dxa"/>
            </w:tcMar>
          </w:tcPr>
          <w:p>
            <w:pPr>
              <w:spacing w:after="0"/>
            </w:pPr>
            <w:r>
              <w:rPr>
                <w:sz w:val="16"/>
              </w:rPr>
              <w:t>16</w:t>
            </w:r>
          </w:p>
        </w:tc>
        <w:tc>
          <w:tcPr>
            <w:tcW w:type="dxa" w:w="7920"/>
            <w:vAlign w:val="top"/>
            <w:tcMar>
              <w:top w:w="80" w:type="dxa"/>
              <w:start w:w="90" w:type="dxa"/>
              <w:bottom w:w="80" w:type="dxa"/>
              <w:end w:w="90" w:type="dxa"/>
            </w:tcMar>
          </w:tcPr>
          <w:p>
            <w:pPr>
              <w:spacing w:after="0"/>
            </w:pPr>
            <w:r>
              <w:rPr>
                <w:sz w:val="16"/>
              </w:rPr>
              <w:t>6</w:t>
            </w:r>
          </w:p>
        </w:tc>
      </w:tr>
      <w:tr>
        <w:tc>
          <w:tcPr>
            <w:tcW w:type="dxa" w:w="1440"/>
            <w:vAlign w:val="top"/>
            <w:tcMar>
              <w:top w:w="80" w:type="dxa"/>
              <w:start w:w="90" w:type="dxa"/>
              <w:bottom w:w="80" w:type="dxa"/>
              <w:end w:w="90" w:type="dxa"/>
            </w:tcMar>
          </w:tcPr>
          <w:p>
            <w:pPr>
              <w:spacing w:after="0"/>
            </w:pPr>
            <w:r>
              <w:rPr>
                <w:sz w:val="16"/>
              </w:rPr>
              <w:t>17</w:t>
            </w:r>
          </w:p>
        </w:tc>
        <w:tc>
          <w:tcPr>
            <w:tcW w:type="dxa" w:w="7920"/>
            <w:vAlign w:val="top"/>
            <w:tcMar>
              <w:top w:w="80" w:type="dxa"/>
              <w:start w:w="90" w:type="dxa"/>
              <w:bottom w:w="80" w:type="dxa"/>
              <w:end w:w="90" w:type="dxa"/>
            </w:tcMar>
          </w:tcPr>
          <w:p>
            <w:pPr>
              <w:spacing w:after="0"/>
            </w:pPr>
            <w:r>
              <w:rPr>
                <w:sz w:val="16"/>
              </w:rPr>
              <w:t>800</w:t>
            </w:r>
          </w:p>
        </w:tc>
      </w:tr>
      <w:tr>
        <w:tc>
          <w:tcPr>
            <w:tcW w:type="dxa" w:w="1440"/>
            <w:vAlign w:val="top"/>
            <w:tcMar>
              <w:top w:w="80" w:type="dxa"/>
              <w:start w:w="90" w:type="dxa"/>
              <w:bottom w:w="80" w:type="dxa"/>
              <w:end w:w="90" w:type="dxa"/>
            </w:tcMar>
          </w:tcPr>
          <w:p>
            <w:pPr>
              <w:spacing w:after="0"/>
            </w:pPr>
            <w:r>
              <w:rPr>
                <w:sz w:val="16"/>
              </w:rPr>
              <w:t>18</w:t>
            </w:r>
          </w:p>
        </w:tc>
        <w:tc>
          <w:tcPr>
            <w:tcW w:type="dxa" w:w="7920"/>
            <w:vAlign w:val="top"/>
            <w:tcMar>
              <w:top w:w="80" w:type="dxa"/>
              <w:start w:w="90" w:type="dxa"/>
              <w:bottom w:w="80" w:type="dxa"/>
              <w:end w:w="90" w:type="dxa"/>
            </w:tcMar>
          </w:tcPr>
          <w:p>
            <w:pPr>
              <w:spacing w:after="0"/>
            </w:pPr>
            <w:r>
              <w:rPr>
                <w:sz w:val="16"/>
              </w:rPr>
              <w:t>Rotholz</w:t>
            </w:r>
          </w:p>
        </w:tc>
      </w:tr>
      <w:tr>
        <w:tc>
          <w:tcPr>
            <w:tcW w:type="dxa" w:w="1440"/>
            <w:vAlign w:val="top"/>
            <w:tcMar>
              <w:top w:w="80" w:type="dxa"/>
              <w:start w:w="90" w:type="dxa"/>
              <w:bottom w:w="80" w:type="dxa"/>
              <w:end w:w="90" w:type="dxa"/>
            </w:tcMar>
          </w:tcPr>
          <w:p>
            <w:pPr>
              <w:spacing w:after="0"/>
            </w:pPr>
            <w:r>
              <w:rPr>
                <w:sz w:val="16"/>
              </w:rPr>
              <w:t>19</w:t>
            </w:r>
          </w:p>
        </w:tc>
        <w:tc>
          <w:tcPr>
            <w:tcW w:type="dxa" w:w="7920"/>
            <w:vAlign w:val="top"/>
            <w:tcMar>
              <w:top w:w="80" w:type="dxa"/>
              <w:start w:w="90" w:type="dxa"/>
              <w:bottom w:w="80" w:type="dxa"/>
              <w:end w:w="90" w:type="dxa"/>
            </w:tcMar>
          </w:tcPr>
          <w:p>
            <w:pPr>
              <w:spacing w:after="0"/>
            </w:pPr>
            <w:r>
              <w:rPr>
                <w:sz w:val="16"/>
              </w:rPr>
              <w:t>Alpine Bio-Landwirtschaft</w:t>
            </w:r>
          </w:p>
        </w:tc>
      </w:tr>
      <w:tr>
        <w:tc>
          <w:tcPr>
            <w:tcW w:type="dxa" w:w="1440"/>
            <w:vAlign w:val="top"/>
            <w:tcMar>
              <w:top w:w="80" w:type="dxa"/>
              <w:start w:w="90" w:type="dxa"/>
              <w:bottom w:w="80" w:type="dxa"/>
              <w:end w:w="90" w:type="dxa"/>
            </w:tcMar>
          </w:tcPr>
          <w:p>
            <w:pPr>
              <w:spacing w:after="0"/>
            </w:pPr>
            <w:r>
              <w:rPr>
                <w:sz w:val="16"/>
              </w:rPr>
              <w:t>20</w:t>
            </w:r>
          </w:p>
        </w:tc>
        <w:tc>
          <w:tcPr>
            <w:tcW w:type="dxa" w:w="7920"/>
            <w:vAlign w:val="top"/>
            <w:tcMar>
              <w:top w:w="80" w:type="dxa"/>
              <w:start w:w="90" w:type="dxa"/>
              <w:bottom w:w="80" w:type="dxa"/>
              <w:end w:w="90" w:type="dxa"/>
            </w:tcMar>
          </w:tcPr>
          <w:p>
            <w:pPr>
              <w:spacing w:after="0"/>
            </w:pPr>
            <w:r>
              <w:rPr>
                <w:sz w:val="16"/>
              </w:rPr>
              <w:t>45</w:t>
            </w:r>
          </w:p>
        </w:tc>
      </w:tr>
      <w:tr>
        <w:tc>
          <w:tcPr>
            <w:tcW w:type="dxa" w:w="1440"/>
            <w:vAlign w:val="top"/>
            <w:tcMar>
              <w:top w:w="80" w:type="dxa"/>
              <w:start w:w="90" w:type="dxa"/>
              <w:bottom w:w="80" w:type="dxa"/>
              <w:end w:w="90" w:type="dxa"/>
            </w:tcMar>
          </w:tcPr>
          <w:p>
            <w:pPr>
              <w:spacing w:after="0"/>
            </w:pPr>
            <w:r>
              <w:rPr>
                <w:sz w:val="16"/>
              </w:rPr>
              <w:t>21</w:t>
            </w:r>
          </w:p>
        </w:tc>
        <w:tc>
          <w:tcPr>
            <w:tcW w:type="dxa" w:w="7920"/>
            <w:vAlign w:val="top"/>
            <w:tcMar>
              <w:top w:w="80" w:type="dxa"/>
              <w:start w:w="90" w:type="dxa"/>
              <w:bottom w:w="80" w:type="dxa"/>
              <w:end w:w="90" w:type="dxa"/>
            </w:tcMar>
          </w:tcPr>
          <w:p>
            <w:pPr>
              <w:spacing w:after="0"/>
            </w:pPr>
            <w:r>
              <w:rPr>
                <w:sz w:val="16"/>
              </w:rPr>
              <w:t>Agrarwissenschaftler</w:t>
            </w:r>
          </w:p>
        </w:tc>
      </w:tr>
      <w:tr>
        <w:tc>
          <w:tcPr>
            <w:tcW w:type="dxa" w:w="1440"/>
            <w:vAlign w:val="top"/>
            <w:tcMar>
              <w:top w:w="80" w:type="dxa"/>
              <w:start w:w="90" w:type="dxa"/>
              <w:bottom w:w="80" w:type="dxa"/>
              <w:end w:w="90" w:type="dxa"/>
            </w:tcMar>
          </w:tcPr>
          <w:p>
            <w:pPr>
              <w:spacing w:after="0"/>
            </w:pPr>
            <w:r>
              <w:rPr>
                <w:sz w:val="16"/>
              </w:rPr>
              <w:t>22</w:t>
            </w:r>
          </w:p>
        </w:tc>
        <w:tc>
          <w:tcPr>
            <w:tcW w:type="dxa" w:w="7920"/>
            <w:vAlign w:val="top"/>
            <w:tcMar>
              <w:top w:w="80" w:type="dxa"/>
              <w:start w:w="90" w:type="dxa"/>
              <w:bottom w:w="80" w:type="dxa"/>
              <w:end w:w="90" w:type="dxa"/>
            </w:tcMar>
          </w:tcPr>
          <w:p>
            <w:pPr>
              <w:spacing w:after="0"/>
            </w:pPr>
            <w:r>
              <w:rPr>
                <w:sz w:val="16"/>
              </w:rPr>
              <w:t>Landwirtschaftskammer Tirol</w:t>
            </w:r>
          </w:p>
        </w:tc>
      </w:tr>
      <w:tr>
        <w:tc>
          <w:tcPr>
            <w:tcW w:type="dxa" w:w="1440"/>
            <w:vAlign w:val="top"/>
            <w:tcMar>
              <w:top w:w="80" w:type="dxa"/>
              <w:start w:w="90" w:type="dxa"/>
              <w:bottom w:w="80" w:type="dxa"/>
              <w:end w:w="90" w:type="dxa"/>
            </w:tcMar>
          </w:tcPr>
          <w:p>
            <w:pPr>
              <w:spacing w:after="0"/>
            </w:pPr>
            <w:r>
              <w:rPr>
                <w:sz w:val="16"/>
              </w:rPr>
              <w:t>23</w:t>
            </w:r>
          </w:p>
        </w:tc>
        <w:tc>
          <w:tcPr>
            <w:tcW w:type="dxa" w:w="7920"/>
            <w:vAlign w:val="top"/>
            <w:tcMar>
              <w:top w:w="80" w:type="dxa"/>
              <w:start w:w="90" w:type="dxa"/>
              <w:bottom w:w="80" w:type="dxa"/>
              <w:end w:w="90" w:type="dxa"/>
            </w:tcMar>
          </w:tcPr>
          <w:p>
            <w:pPr>
              <w:spacing w:after="0"/>
            </w:pPr>
            <w:r>
              <w:rPr>
                <w:sz w:val="16"/>
              </w:rPr>
              <w:t>Fachtagung</w:t>
            </w:r>
          </w:p>
        </w:tc>
      </w:tr>
      <w:tr>
        <w:tc>
          <w:tcPr>
            <w:tcW w:type="dxa" w:w="1440"/>
            <w:vAlign w:val="top"/>
            <w:tcMar>
              <w:top w:w="80" w:type="dxa"/>
              <w:start w:w="90" w:type="dxa"/>
              <w:bottom w:w="80" w:type="dxa"/>
              <w:end w:w="90" w:type="dxa"/>
            </w:tcMar>
          </w:tcPr>
          <w:p>
            <w:pPr>
              <w:spacing w:after="0"/>
            </w:pPr>
            <w:r>
              <w:rPr>
                <w:sz w:val="16"/>
              </w:rPr>
              <w:t>24</w:t>
            </w:r>
          </w:p>
        </w:tc>
        <w:tc>
          <w:tcPr>
            <w:tcW w:type="dxa" w:w="7920"/>
            <w:vAlign w:val="top"/>
            <w:tcMar>
              <w:top w:w="80" w:type="dxa"/>
              <w:start w:w="90" w:type="dxa"/>
              <w:bottom w:w="80" w:type="dxa"/>
              <w:end w:w="90" w:type="dxa"/>
            </w:tcMar>
          </w:tcPr>
          <w:p>
            <w:pPr>
              <w:spacing w:after="0"/>
            </w:pPr>
            <w:r>
              <w:rPr>
                <w:sz w:val="16"/>
              </w:rPr>
              <w:t>Regionalität</w:t>
            </w:r>
          </w:p>
        </w:tc>
      </w:tr>
      <w:tr>
        <w:tc>
          <w:tcPr>
            <w:tcW w:type="dxa" w:w="1440"/>
            <w:vAlign w:val="top"/>
            <w:tcMar>
              <w:top w:w="80" w:type="dxa"/>
              <w:start w:w="90" w:type="dxa"/>
              <w:bottom w:w="80" w:type="dxa"/>
              <w:end w:w="90" w:type="dxa"/>
            </w:tcMar>
          </w:tcPr>
          <w:p>
            <w:pPr>
              <w:spacing w:after="0"/>
            </w:pPr>
            <w:r>
              <w:rPr>
                <w:sz w:val="16"/>
              </w:rPr>
              <w:t>25</w:t>
            </w:r>
          </w:p>
        </w:tc>
        <w:tc>
          <w:tcPr>
            <w:tcW w:type="dxa" w:w="7920"/>
            <w:vAlign w:val="top"/>
            <w:tcMar>
              <w:top w:w="80" w:type="dxa"/>
              <w:start w:w="90" w:type="dxa"/>
              <w:bottom w:w="80" w:type="dxa"/>
              <w:end w:w="90" w:type="dxa"/>
            </w:tcMar>
          </w:tcPr>
          <w:p>
            <w:pPr>
              <w:spacing w:after="0"/>
            </w:pPr>
            <w:r>
              <w:rPr>
                <w:sz w:val="16"/>
              </w:rPr>
              <w:t>Mikrofon-Anklopfen</w:t>
            </w:r>
          </w:p>
        </w:tc>
      </w:tr>
      <w:tr>
        <w:tc>
          <w:tcPr>
            <w:tcW w:type="dxa" w:w="1440"/>
            <w:vAlign w:val="top"/>
            <w:tcMar>
              <w:top w:w="80" w:type="dxa"/>
              <w:start w:w="90" w:type="dxa"/>
              <w:bottom w:w="80" w:type="dxa"/>
              <w:end w:w="90" w:type="dxa"/>
            </w:tcMar>
          </w:tcPr>
          <w:p>
            <w:pPr>
              <w:spacing w:after="0"/>
            </w:pPr>
            <w:r>
              <w:rPr>
                <w:sz w:val="16"/>
              </w:rPr>
              <w:t>26</w:t>
            </w:r>
          </w:p>
        </w:tc>
        <w:tc>
          <w:tcPr>
            <w:tcW w:type="dxa" w:w="7920"/>
            <w:vAlign w:val="top"/>
            <w:tcMar>
              <w:top w:w="80" w:type="dxa"/>
              <w:start w:w="90" w:type="dxa"/>
              <w:bottom w:w="80" w:type="dxa"/>
              <w:end w:w="90" w:type="dxa"/>
            </w:tcMar>
          </w:tcPr>
          <w:p>
            <w:pPr>
              <w:spacing w:after="0"/>
            </w:pPr>
            <w:r>
              <w:rPr>
                <w:sz w:val="16"/>
              </w:rPr>
              <w:t>Papierrascheln</w:t>
            </w:r>
          </w:p>
        </w:tc>
      </w:tr>
      <w:tr>
        <w:tc>
          <w:tcPr>
            <w:tcW w:type="dxa" w:w="1440"/>
            <w:vAlign w:val="top"/>
            <w:tcMar>
              <w:top w:w="80" w:type="dxa"/>
              <w:start w:w="90" w:type="dxa"/>
              <w:bottom w:w="80" w:type="dxa"/>
              <w:end w:w="90" w:type="dxa"/>
            </w:tcMar>
          </w:tcPr>
          <w:p>
            <w:pPr>
              <w:spacing w:after="0"/>
            </w:pPr>
            <w:r>
              <w:rPr>
                <w:sz w:val="16"/>
              </w:rPr>
              <w:t>27</w:t>
            </w:r>
          </w:p>
        </w:tc>
        <w:tc>
          <w:tcPr>
            <w:tcW w:type="dxa" w:w="7920"/>
            <w:vAlign w:val="top"/>
            <w:tcMar>
              <w:top w:w="80" w:type="dxa"/>
              <w:start w:w="90" w:type="dxa"/>
              <w:bottom w:w="80" w:type="dxa"/>
              <w:end w:w="90" w:type="dxa"/>
            </w:tcMar>
          </w:tcPr>
          <w:p>
            <w:pPr>
              <w:spacing w:after="0"/>
            </w:pPr>
            <w:r>
              <w:rPr>
                <w:sz w:val="16"/>
              </w:rPr>
              <w:t>geprägt</w:t>
            </w:r>
          </w:p>
        </w:tc>
      </w:tr>
      <w:tr>
        <w:tc>
          <w:tcPr>
            <w:tcW w:type="dxa" w:w="1440"/>
            <w:vAlign w:val="top"/>
            <w:tcMar>
              <w:top w:w="80" w:type="dxa"/>
              <w:start w:w="90" w:type="dxa"/>
              <w:bottom w:w="80" w:type="dxa"/>
              <w:end w:w="90" w:type="dxa"/>
            </w:tcMar>
          </w:tcPr>
          <w:p>
            <w:pPr>
              <w:spacing w:after="0"/>
            </w:pPr>
            <w:r>
              <w:rPr>
                <w:sz w:val="16"/>
              </w:rPr>
              <w:t>28</w:t>
            </w:r>
          </w:p>
        </w:tc>
        <w:tc>
          <w:tcPr>
            <w:tcW w:type="dxa" w:w="7920"/>
            <w:vAlign w:val="top"/>
            <w:tcMar>
              <w:top w:w="80" w:type="dxa"/>
              <w:start w:w="90" w:type="dxa"/>
              <w:bottom w:w="80" w:type="dxa"/>
              <w:end w:w="90" w:type="dxa"/>
            </w:tcMar>
          </w:tcPr>
          <w:p>
            <w:pPr>
              <w:spacing w:after="0"/>
            </w:pPr>
            <w:r>
              <w:rPr>
                <w:sz w:val="16"/>
              </w:rPr>
              <w:t>Fragen</w:t>
            </w:r>
          </w:p>
        </w:tc>
      </w:tr>
      <w:tr>
        <w:tc>
          <w:tcPr>
            <w:tcW w:type="dxa" w:w="1440"/>
            <w:vAlign w:val="top"/>
            <w:tcMar>
              <w:top w:w="80" w:type="dxa"/>
              <w:start w:w="90" w:type="dxa"/>
              <w:bottom w:w="80" w:type="dxa"/>
              <w:end w:w="90" w:type="dxa"/>
            </w:tcMar>
          </w:tcPr>
          <w:p>
            <w:pPr>
              <w:spacing w:after="0"/>
            </w:pPr>
            <w:r>
              <w:rPr>
                <w:sz w:val="16"/>
              </w:rPr>
              <w:t>29</w:t>
            </w:r>
          </w:p>
        </w:tc>
        <w:tc>
          <w:tcPr>
            <w:tcW w:type="dxa" w:w="7920"/>
            <w:vAlign w:val="top"/>
            <w:tcMar>
              <w:top w:w="80" w:type="dxa"/>
              <w:start w:w="90" w:type="dxa"/>
              <w:bottom w:w="80" w:type="dxa"/>
              <w:end w:w="90" w:type="dxa"/>
            </w:tcMar>
          </w:tcPr>
          <w:p>
            <w:pPr>
              <w:spacing w:after="0"/>
            </w:pPr>
            <w:r>
              <w:rPr>
                <w:sz w:val="16"/>
              </w:rPr>
              <w:t>Burgenland</w:t>
            </w:r>
          </w:p>
        </w:tc>
      </w:tr>
      <w:tr>
        <w:tc>
          <w:tcPr>
            <w:tcW w:type="dxa" w:w="1440"/>
            <w:vAlign w:val="top"/>
            <w:tcMar>
              <w:top w:w="80" w:type="dxa"/>
              <w:start w:w="90" w:type="dxa"/>
              <w:bottom w:w="80" w:type="dxa"/>
              <w:end w:w="90" w:type="dxa"/>
            </w:tcMar>
          </w:tcPr>
          <w:p>
            <w:pPr>
              <w:spacing w:after="0"/>
            </w:pPr>
            <w:r>
              <w:rPr>
                <w:sz w:val="16"/>
              </w:rPr>
              <w:t>30</w:t>
            </w:r>
          </w:p>
        </w:tc>
        <w:tc>
          <w:tcPr>
            <w:tcW w:type="dxa" w:w="7920"/>
            <w:vAlign w:val="top"/>
            <w:tcMar>
              <w:top w:w="80" w:type="dxa"/>
              <w:start w:w="90" w:type="dxa"/>
              <w:bottom w:w="80" w:type="dxa"/>
              <w:end w:w="90" w:type="dxa"/>
            </w:tcMar>
          </w:tcPr>
          <w:p>
            <w:pPr>
              <w:spacing w:after="0"/>
            </w:pPr>
            <w:r>
              <w:rPr>
                <w:sz w:val="16"/>
              </w:rPr>
              <w:t>Tirol</w:t>
            </w:r>
          </w:p>
        </w:tc>
      </w:tr>
    </w:tbl>
    <w:p>
      <w:r>
        <w:br w:type="page"/>
      </w:r>
    </w:p>
    <w:p>
      <w:pPr>
        <w:pStyle w:val="Heading1"/>
      </w:pPr>
      <w:r>
        <w:t>PRÜFUNG 12 / ÖSD B2 - Öffentlicher Nahverkehr (Wiener Linien)</w:t>
      </w:r>
    </w:p>
    <w:p>
      <w:pPr>
        <w:pStyle w:val="MetaBlock"/>
      </w:pPr>
      <w:r>
        <w:t>PRÜFUNG_METADATA</w:t>
      </w:r>
    </w:p>
    <w:p>
      <w:pPr>
        <w:pStyle w:val="MetaBlock"/>
      </w:pPr>
      <w:r>
        <w:t>Pruefung: 12 | Source continuation number: 5 | Title: Öffentlicher Nahverkehr (Wiener Linien) | Exam: ÖSD Zertifikat B2 | Section: Hören | Status: draft | Total time: 30 minutes | Total points: 20</w:t>
      </w:r>
    </w:p>
    <w:p>
      <w:pPr>
        <w:pStyle w:val="WarningBlock"/>
      </w:pPr>
      <w:r>
        <w:t>SOURCE_RENUMBERING_NOTE</w:t>
      </w:r>
    </w:p>
    <w:p>
      <w:pPr>
        <w:pStyle w:val="WarningBlock"/>
      </w:pPr>
      <w:r>
        <w:t>This continuation PDF labels this examination as Prüfungssatz 5. For the complete project sequence it is intentionally renumbered as PRÜFUNG 12. All original transcripts, exercises, speaker information and wording are preserved; only the series number is remapped.</w:t>
      </w:r>
    </w:p>
    <w:p>
      <w:pPr>
        <w:pStyle w:val="Heading2"/>
      </w:pPr>
      <w:r>
        <w:t>TEIL 1 - RICHTIG / FALSCH</w:t>
      </w:r>
    </w:p>
    <w:p>
      <w:pPr>
        <w:pStyle w:val="MetaBlock"/>
      </w:pPr>
      <w:r>
        <w:t>AUDIO_ITEM_METADATA</w:t>
      </w:r>
    </w:p>
    <w:p>
      <w:pPr>
        <w:pStyle w:val="MetaBlock"/>
      </w:pPr>
      <w:r>
        <w:t>Teil 1: Interview — “Wien und die Zukunft der Öffis”</w:t>
      </w:r>
    </w:p>
    <w:p>
      <w:pPr>
        <w:pStyle w:val="MetaBlock"/>
      </w:pPr>
      <w:r>
        <w:t>Situation: Ein Stadtmagazin interviewt eine Sprecherin der Wiener Linien über Ausbaupläne des öffentlichen Verkehrs.</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Florian Weiss</w:t>
            </w:r>
          </w:p>
        </w:tc>
        <w:tc>
          <w:tcPr>
            <w:tcW w:type="dxa" w:w="2592"/>
            <w:vAlign w:val="top"/>
            <w:tcMar>
              <w:top w:w="80" w:type="dxa"/>
              <w:start w:w="90" w:type="dxa"/>
              <w:bottom w:w="80" w:type="dxa"/>
              <w:end w:w="90" w:type="dxa"/>
            </w:tcMar>
          </w:tcPr>
          <w:p>
            <w:pPr>
              <w:spacing w:after="0"/>
            </w:pPr>
            <w:r>
              <w:rPr>
                <w:sz w:val="16"/>
              </w:rPr>
              <w:t>Moderator</w:t>
            </w:r>
          </w:p>
        </w:tc>
        <w:tc>
          <w:tcPr>
            <w:tcW w:type="dxa" w:w="1008"/>
            <w:vAlign w:val="top"/>
            <w:tcMar>
              <w:top w:w="80" w:type="dxa"/>
              <w:start w:w="90" w:type="dxa"/>
              <w:bottom w:w="80" w:type="dxa"/>
              <w:end w:w="90" w:type="dxa"/>
            </w:tcMar>
          </w:tcPr>
          <w:p>
            <w:pPr>
              <w:spacing w:after="0"/>
            </w:pPr>
            <w:r>
              <w:rPr>
                <w:sz w:val="16"/>
              </w:rPr>
              <w:t>34</w:t>
            </w:r>
          </w:p>
        </w:tc>
        <w:tc>
          <w:tcPr>
            <w:tcW w:type="dxa" w:w="4608"/>
            <w:vAlign w:val="top"/>
            <w:tcMar>
              <w:top w:w="80" w:type="dxa"/>
              <w:start w:w="90" w:type="dxa"/>
              <w:bottom w:w="80" w:type="dxa"/>
              <w:end w:w="90" w:type="dxa"/>
            </w:tcMar>
          </w:tcPr>
          <w:p>
            <w:pPr>
              <w:spacing w:after="0"/>
            </w:pPr>
            <w:r>
              <w:rPr>
                <w:sz w:val="16"/>
              </w:rPr>
              <w:t>männlich, freundlich, urban, Wiener Einschlag</w:t>
            </w:r>
          </w:p>
        </w:tc>
      </w:tr>
      <w:tr>
        <w:tc>
          <w:tcPr>
            <w:tcW w:type="dxa" w:w="2016"/>
            <w:vAlign w:val="top"/>
            <w:tcMar>
              <w:top w:w="80" w:type="dxa"/>
              <w:start w:w="90" w:type="dxa"/>
              <w:bottom w:w="80" w:type="dxa"/>
              <w:end w:w="90" w:type="dxa"/>
            </w:tcMar>
          </w:tcPr>
          <w:p>
            <w:pPr>
              <w:spacing w:after="0"/>
            </w:pPr>
            <w:r>
              <w:rPr>
                <w:sz w:val="16"/>
              </w:rPr>
              <w:t>Mag. Petra Zach</w:t>
            </w:r>
          </w:p>
        </w:tc>
        <w:tc>
          <w:tcPr>
            <w:tcW w:type="dxa" w:w="2592"/>
            <w:vAlign w:val="top"/>
            <w:tcMar>
              <w:top w:w="80" w:type="dxa"/>
              <w:start w:w="90" w:type="dxa"/>
              <w:bottom w:w="80" w:type="dxa"/>
              <w:end w:w="90" w:type="dxa"/>
            </w:tcMar>
          </w:tcPr>
          <w:p>
            <w:pPr>
              <w:spacing w:after="0"/>
            </w:pPr>
            <w:r>
              <w:rPr>
                <w:sz w:val="16"/>
              </w:rPr>
              <w:t>Pressesprecherin der Wiener Linien</w:t>
            </w:r>
          </w:p>
        </w:tc>
        <w:tc>
          <w:tcPr>
            <w:tcW w:type="dxa" w:w="1008"/>
            <w:vAlign w:val="top"/>
            <w:tcMar>
              <w:top w:w="80" w:type="dxa"/>
              <w:start w:w="90" w:type="dxa"/>
              <w:bottom w:w="80" w:type="dxa"/>
              <w:end w:w="90" w:type="dxa"/>
            </w:tcMar>
          </w:tcPr>
          <w:p>
            <w:pPr>
              <w:spacing w:after="0"/>
            </w:pPr>
            <w:r>
              <w:rPr>
                <w:sz w:val="16"/>
              </w:rPr>
              <w:t>41</w:t>
            </w:r>
          </w:p>
        </w:tc>
        <w:tc>
          <w:tcPr>
            <w:tcW w:type="dxa" w:w="4608"/>
            <w:vAlign w:val="top"/>
            <w:tcMar>
              <w:top w:w="80" w:type="dxa"/>
              <w:start w:w="90" w:type="dxa"/>
              <w:bottom w:w="80" w:type="dxa"/>
              <w:end w:w="90" w:type="dxa"/>
            </w:tcMar>
          </w:tcPr>
          <w:p>
            <w:pPr>
              <w:spacing w:after="0"/>
            </w:pPr>
            <w:r>
              <w:rPr>
                <w:sz w:val="16"/>
              </w:rPr>
              <w:t>weiblich, professionell, sachlich, wohlartikuliert</w:t>
            </w:r>
          </w:p>
        </w:tc>
      </w:tr>
    </w:tbl>
    <w:p>
      <w:pPr>
        <w:pStyle w:val="AudioBlock"/>
      </w:pPr>
      <w:r>
        <w:t>SOUND_EFFECTS_SOURCE</w:t>
      </w:r>
    </w:p>
    <w:p>
      <w:pPr>
        <w:pStyle w:val="AudioBlock"/>
      </w:pPr>
      <w:r>
        <w:t>Geräusche - Anfang: kurzes U‑Bahn‑Signal (“Türen schließen”), dann Studioatmosphäre - Mitte: leises Umblättern eines Notizblocks - Ende: Straßenbahn‑Klingel, dann Ausblende</w:t>
      </w:r>
    </w:p>
    <w:p>
      <w:pPr>
        <w:pStyle w:val="AdminBlock"/>
      </w:pPr>
      <w:r>
        <w:t>ADMIN_ONLY_TRANSCRIPT</w:t>
      </w:r>
    </w:p>
    <w:p>
      <w:pPr>
        <w:pStyle w:val="AdminBlock"/>
      </w:pPr>
      <w:r>
        <w:t>FLORIAN: Willkommen zu “Wien bewegt sich”! Heute spreche ich mit Mag. Petra Zach, Pressesprecherin der Wiener Linien. Frau Zach, grüß Sie!</w:t>
      </w:r>
    </w:p>
    <w:p>
      <w:pPr>
        <w:pStyle w:val="AdminBlock"/>
      </w:pPr>
      <w:r>
        <w:t>PETRA: Grüß Sie, Herr Weiss, danke für die Einladung.</w:t>
      </w:r>
    </w:p>
    <w:p>
      <w:pPr>
        <w:pStyle w:val="AdminBlock"/>
      </w:pPr>
      <w:r>
        <w:t>FLORIAN: Die Wiener Linien planen ja einen großen Ausbau des U‑Bahn‑Netzes. Was ist da aktuell in Arbeit?</w:t>
      </w:r>
    </w:p>
    <w:p>
      <w:pPr>
        <w:pStyle w:val="AdminBlock"/>
      </w:pPr>
      <w:r>
        <w:t>PETRA: Genau, im Zentrum steht derzeit die neue Linie U5, die die bestehende U2 in mehreren Abschnitten ersetzt. Bis 2028 sollen insgesamt sieben neue Stationen eröffnet werden.</w:t>
      </w:r>
    </w:p>
    <w:p>
      <w:pPr>
        <w:pStyle w:val="AdminBlock"/>
      </w:pPr>
      <w:r>
        <w:t>FLORIAN: Wie viele Fahrgäste nutzen die Wiener Linien eigentlich täglich?</w:t>
      </w:r>
    </w:p>
    <w:p>
      <w:pPr>
        <w:pStyle w:val="AdminBlock"/>
      </w:pPr>
      <w:r>
        <w:t>PETRA: Im Schnitt sind es rund zwei Millionen Fahrgäste pro Tag, das ist im europäischen Vergleich eine der höchsten Auslastungen überhaupt.</w:t>
      </w:r>
    </w:p>
    <w:p>
      <w:pPr>
        <w:pStyle w:val="AdminBlock"/>
      </w:pPr>
      <w:r>
        <w:t>FLORIAN: Beeindruckend. Und wie sieht es mit der Barrierefreiheit aus?</w:t>
      </w:r>
    </w:p>
    <w:p>
      <w:pPr>
        <w:pStyle w:val="AdminBlock"/>
      </w:pPr>
      <w:r>
        <w:t>PETRA: Da haben wir in den letzten Jahren viel investiert. Aktuell sind bereits sechsundneunzig Prozent aller U‑Bahn‑Stationen mit Aufzügen barrierefrei zugänglich, bis Ende nächsten Jahres sollen es hundert Prozent sein.</w:t>
      </w:r>
    </w:p>
    <w:p>
      <w:pPr>
        <w:pStyle w:val="AdminBlock"/>
      </w:pPr>
      <w:r>
        <w:t>FLORIAN: [Notizblock‑Rascheln] Sie hatten vorhin auch die neuen Straßenbahnen erwähnt.</w:t>
      </w:r>
    </w:p>
    <w:p>
      <w:pPr>
        <w:pStyle w:val="AdminBlock"/>
      </w:pPr>
      <w:r>
        <w:t>PETRA: Ja, richtig. Wir haben seit letztem Jahr fünfundvierzig neue, klimatisierte Straßenbahnen im Einsatz, den sogenannten Typ Flexity 2, die deutlich leiser und energieeffizienter sind als die Vorgängermodelle.</w:t>
      </w:r>
    </w:p>
    <w:p>
      <w:pPr>
        <w:pStyle w:val="AdminBlock"/>
      </w:pPr>
      <w:r>
        <w:t>FLORIAN: Wie steht es um die Fahrpreise? Viele Menschen klagen ja über steigende Kosten.</w:t>
      </w:r>
    </w:p>
    <w:p>
      <w:pPr>
        <w:pStyle w:val="AdminBlock"/>
      </w:pPr>
      <w:r>
        <w:t>PETRA: Das Jahresticket kostet seit sieben Jahren unverändert dreihundertfünfundsechzig Euro, also einen Euro pro Tag. Damit ist Wien im internationalen Vergleich weiterhin sehr günstig.</w:t>
      </w:r>
    </w:p>
    <w:p>
      <w:pPr>
        <w:pStyle w:val="AdminBlock"/>
      </w:pPr>
      <w:r>
        <w:t>FLORIAN: Was sind die größten Herausforderungen für die kommenden Jahre?</w:t>
      </w:r>
    </w:p>
    <w:p>
      <w:pPr>
        <w:pStyle w:val="AdminBlock"/>
      </w:pPr>
      <w:r>
        <w:t>PETRA: Vor allem das Bevölkerungswachstum. Wien wächst jährlich um etwa fünfzehntausend Einwohnerinnen und Einwohner, und das Verkehrsnetz muss entsprechend mitwachsen. Deshalb investieren wir bis 2030 insgesamt über sechs Milliarden Euro in den Ausbau.</w:t>
      </w:r>
    </w:p>
    <w:p>
      <w:pPr>
        <w:pStyle w:val="AdminBlock"/>
      </w:pPr>
      <w:r>
        <w:t>FLORIAN: Frau Zach, vielen herzlichen Dank für dieses informative Gespräch!</w:t>
      </w:r>
    </w:p>
    <w:p>
      <w:pPr>
        <w:pStyle w:val="AdminBlock"/>
      </w:pPr>
      <w:r>
        <w:t>ÖSD B2 — Modul HÖREN 17</w:t>
      </w:r>
    </w:p>
    <w:p>
      <w:pPr>
        <w:pStyle w:val="AdminBlock"/>
      </w:pPr>
      <w:r>
        <w:t>PETRA: Sehr gerne, danke auch Ihnen.</w:t>
      </w:r>
    </w:p>
    <w:p>
      <w:pPr>
        <w:pStyle w:val="InstructionBlock"/>
      </w:pPr>
      <w:r>
        <w:t>STUDENT_VISIBLE_INSTRUCTIONS</w:t>
      </w:r>
    </w:p>
    <w:p>
      <w:pPr>
        <w:pStyle w:val="InstructionBlock"/>
      </w:pPr>
      <w:r>
        <w:t>Teil 1 — Richtig oder Falsch? (10 Punkte)</w:t>
      </w:r>
    </w:p>
    <w:p>
      <w:pPr>
        <w:pStyle w:val="StudentBlock"/>
      </w:pPr>
      <w:r>
        <w:t>STUDENT_VISIBLE_QUESTIONS</w:t>
      </w:r>
    </w:p>
    <w:p>
      <w:pPr>
        <w:pStyle w:val="StudentBlock"/>
      </w:pPr>
      <w:r>
        <w:t>1. Die neue Linie U5 ersetzt in mehreren Abschnitten die bestehende U2.</w:t>
      </w:r>
    </w:p>
    <w:p>
      <w:pPr>
        <w:pStyle w:val="StudentBlock"/>
      </w:pPr>
      <w:r>
        <w:t>2. Bis 2028 sollen sieben neue U‑Bahn‑Stationen eröffnet werden.</w:t>
      </w:r>
    </w:p>
    <w:p>
      <w:pPr>
        <w:pStyle w:val="StudentBlock"/>
      </w:pPr>
      <w:r>
        <w:t>3. Täglich nutzen im Schnitt rund zwei Millionen Menschen die Wiener Linien.</w:t>
      </w:r>
    </w:p>
    <w:p>
      <w:pPr>
        <w:pStyle w:val="StudentBlock"/>
      </w:pPr>
      <w:r>
        <w:t>4. Aktuell sind bereits hundert Prozent aller U‑Bahn‑Stationen barrierefrei.</w:t>
      </w:r>
    </w:p>
    <w:p>
      <w:pPr>
        <w:pStyle w:val="StudentBlock"/>
      </w:pPr>
      <w:r>
        <w:t>5. Seit letztem Jahr sind fünfundvierzig neue Straßenbahnen im Einsatz.</w:t>
      </w:r>
    </w:p>
    <w:p>
      <w:pPr>
        <w:pStyle w:val="StudentBlock"/>
      </w:pPr>
      <w:r>
        <w:t>6. Die neuen Straßenbahnen heißen Typ Flexity 2.</w:t>
      </w:r>
    </w:p>
    <w:p>
      <w:pPr>
        <w:pStyle w:val="StudentBlock"/>
      </w:pPr>
      <w:r>
        <w:t>7. Das Jahresticket kostet aktuell mehr als vierhundert Euro.</w:t>
      </w:r>
    </w:p>
    <w:p>
      <w:pPr>
        <w:pStyle w:val="StudentBlock"/>
      </w:pPr>
      <w:r>
        <w:t>8. Das Jahresticket ist seit sieben Jahren im Preis unverändert.</w:t>
      </w:r>
    </w:p>
    <w:p>
      <w:pPr>
        <w:pStyle w:val="StudentBlock"/>
      </w:pPr>
      <w:r>
        <w:t>9. Wien wächst jährlich um etwa fünfzehntausend Einwohner.</w:t>
      </w:r>
    </w:p>
    <w:p>
      <w:pPr>
        <w:pStyle w:val="StudentBlock"/>
      </w:pPr>
      <w:r>
        <w:t>10. Bis 2030 werden über sechs Milliarden Euro in den Ausbau investiert.</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2880"/>
            <w:shd w:fill="D9EAF7"/>
            <w:vAlign w:val="center"/>
          </w:tcPr>
          <w:p>
            <w:r>
              <w:rPr>
                <w:b/>
                <w:sz w:val="16"/>
              </w:rPr>
              <w:t>Richtige Antwort</w:t>
            </w:r>
          </w:p>
        </w:tc>
      </w:tr>
      <w:tr>
        <w:tc>
          <w:tcPr>
            <w:tcW w:type="dxa" w:w="1440"/>
            <w:vAlign w:val="top"/>
            <w:tcMar>
              <w:top w:w="80" w:type="dxa"/>
              <w:start w:w="90" w:type="dxa"/>
              <w:bottom w:w="80" w:type="dxa"/>
              <w:end w:w="90" w:type="dxa"/>
            </w:tcMar>
          </w:tcPr>
          <w:p>
            <w:pPr>
              <w:spacing w:after="0"/>
            </w:pPr>
            <w:r>
              <w:rPr>
                <w:sz w:val="16"/>
              </w:rPr>
              <w:t>1</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2</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3</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4</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5</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6</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7</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8</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9</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10</w:t>
            </w:r>
          </w:p>
        </w:tc>
        <w:tc>
          <w:tcPr>
            <w:tcW w:type="dxa" w:w="2880"/>
            <w:vAlign w:val="top"/>
            <w:tcMar>
              <w:top w:w="80" w:type="dxa"/>
              <w:start w:w="90" w:type="dxa"/>
              <w:bottom w:w="80" w:type="dxa"/>
              <w:end w:w="90" w:type="dxa"/>
            </w:tcMar>
          </w:tcPr>
          <w:p>
            <w:pPr>
              <w:spacing w:after="0"/>
            </w:pPr>
            <w:r>
              <w:rPr>
                <w:sz w:val="16"/>
              </w:rPr>
              <w:t>R</w:t>
            </w:r>
          </w:p>
        </w:tc>
      </w:tr>
    </w:tbl>
    <w:p>
      <w:pPr>
        <w:pStyle w:val="Heading2"/>
      </w:pPr>
      <w:r>
        <w:t>TEIL 2 - NOTIZEN VERVOLLSTÄNDIGEN</w:t>
      </w:r>
    </w:p>
    <w:p>
      <w:pPr>
        <w:pStyle w:val="MetaBlock"/>
      </w:pPr>
      <w:r>
        <w:t>AUDIO_ITEM_METADATA</w:t>
      </w:r>
    </w:p>
    <w:p>
      <w:pPr>
        <w:pStyle w:val="MetaBlock"/>
      </w:pPr>
      <w:r>
        <w:t>Teil 2: Durchsage / Bericht — “Baustellenreport: U‑Bahn‑Ausbau in Wien‑Favoriten”</w:t>
      </w:r>
    </w:p>
    <w:p>
      <w:pPr>
        <w:pStyle w:val="MetaBlock"/>
      </w:pPr>
      <w:r>
        <w:t>Situation: Ein Infokanal der Wiener Linien sendet einen detaillierten Bericht über den Baufortschritt einer neuen U‑Bahn‑Station.</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Ing. Robert Sailer</w:t>
            </w:r>
          </w:p>
        </w:tc>
        <w:tc>
          <w:tcPr>
            <w:tcW w:type="dxa" w:w="2592"/>
            <w:vAlign w:val="top"/>
            <w:tcMar>
              <w:top w:w="80" w:type="dxa"/>
              <w:start w:w="90" w:type="dxa"/>
              <w:bottom w:w="80" w:type="dxa"/>
              <w:end w:w="90" w:type="dxa"/>
            </w:tcMar>
          </w:tcPr>
          <w:p>
            <w:pPr>
              <w:spacing w:after="0"/>
            </w:pPr>
            <w:r>
              <w:rPr>
                <w:sz w:val="16"/>
              </w:rPr>
              <w:t>Bauleiter, Wiener Linien</w:t>
            </w:r>
          </w:p>
        </w:tc>
        <w:tc>
          <w:tcPr>
            <w:tcW w:type="dxa" w:w="1008"/>
            <w:vAlign w:val="top"/>
            <w:tcMar>
              <w:top w:w="80" w:type="dxa"/>
              <w:start w:w="90" w:type="dxa"/>
              <w:bottom w:w="80" w:type="dxa"/>
              <w:end w:w="90" w:type="dxa"/>
            </w:tcMar>
          </w:tcPr>
          <w:p>
            <w:pPr>
              <w:spacing w:after="0"/>
            </w:pPr>
            <w:r>
              <w:rPr>
                <w:sz w:val="16"/>
              </w:rPr>
              <w:t>50</w:t>
            </w:r>
          </w:p>
        </w:tc>
        <w:tc>
          <w:tcPr>
            <w:tcW w:type="dxa" w:w="4608"/>
            <w:vAlign w:val="top"/>
            <w:tcMar>
              <w:top w:w="80" w:type="dxa"/>
              <w:start w:w="90" w:type="dxa"/>
              <w:bottom w:w="80" w:type="dxa"/>
              <w:end w:w="90" w:type="dxa"/>
            </w:tcMar>
          </w:tcPr>
          <w:p>
            <w:pPr>
              <w:spacing w:after="0"/>
            </w:pPr>
            <w:r>
              <w:rPr>
                <w:sz w:val="16"/>
              </w:rPr>
              <w:t>männlich, technisch‑sachlich, ruhig, präzise, leicht raue Stimme</w:t>
            </w:r>
          </w:p>
        </w:tc>
      </w:tr>
    </w:tbl>
    <w:p>
      <w:pPr>
        <w:pStyle w:val="AudioBlock"/>
      </w:pPr>
      <w:r>
        <w:t>SOUND_EFFECTS_SOURCE</w:t>
      </w:r>
    </w:p>
    <w:p>
      <w:pPr>
        <w:pStyle w:val="AudioBlock"/>
      </w:pPr>
      <w:r>
        <w:t>Geräusche - Anfang: Baustellenlärm (Bohrgeräusch), dann leiser werdend - Mitte: kurzes Rattern eines vorbeifahrenden Baufahrzeugs - Ende: Presslufthammer kurz, dann Stille</w:t>
      </w:r>
    </w:p>
    <w:p>
      <w:pPr>
        <w:pStyle w:val="AdminBlock"/>
      </w:pPr>
      <w:r>
        <w:t>ADMIN_ONLY_TRANSCRIPT</w:t>
      </w:r>
    </w:p>
    <w:p>
      <w:pPr>
        <w:pStyle w:val="AdminBlock"/>
      </w:pPr>
      <w:r>
        <w:t>ROBERT: [Bohrgeräusch, wird leiser] Guten Tag, mein Name ist Robert Sailer, ich bin Bauleiter beim Wiener‑Linien‑Projekt “U‑Bahn‑Verlängerung Favoriten”. Ich gebe Ihnen heute ein Update zum aktuellen Baufortschritt.</w:t>
      </w:r>
    </w:p>
    <w:p>
      <w:pPr>
        <w:pStyle w:val="AdminBlock"/>
      </w:pPr>
      <w:r>
        <w:t>Die neue Station “Alt‑Favoriten” liegt derzeit bei einem Baufortschritt von einundsiebzig Prozent. Insgesamt wird hier auf einer Länge von vierhundertzwanzig Metern ein neuer Tunnelabschnitt errichtet, in einer Tiefe von bis zu achtzehn Metern unter der Erdoberfläche.</w:t>
      </w:r>
    </w:p>
    <w:p>
      <w:pPr>
        <w:pStyle w:val="AdminBlock"/>
      </w:pPr>
      <w:r>
        <w:t>An diesem Bauprojekt arbeiten aktuell rund hundertsechzig Bauarbeiterinnen und Bauarbeiter in zwei Schichten. Das Gesamtbudget für diesen Streckenabschnitt beträgt dreihundertzehn Millionen Euro, wovon bisher etwa zweihundertzwanzig Millionen Euro verbaut wurden.</w:t>
      </w:r>
    </w:p>
    <w:p>
      <w:pPr>
        <w:pStyle w:val="AdminBlock"/>
      </w:pPr>
      <w:r>
        <w:t>[Baufahrzeug rattert vorbei] Wie Sie hören, ist gerade eines unserer Spezialfahrzeuge unterwegs, das den ausgehobenen Aushub abtransportiert. Insgesamt mussten für dieses Projekt bislang rund einhunderttausend Kubikmeter Erdreich abtransportiert werden.</w:t>
      </w:r>
    </w:p>
    <w:p>
      <w:pPr>
        <w:pStyle w:val="AdminBlock"/>
      </w:pPr>
      <w:r>
        <w:t>Ein besonderes technisches Highlight ist die verwendete Tunnelbohrmaschine mit dem Spitznamen “Wilhelmine”, benannt nach einer bekannten Wienerin des neunzehnten Jahrhunderts. Sie hat eine Vortriebsgeschwindigkeit von durchschnittlich zwölf Metern pro Tag.</w:t>
      </w:r>
    </w:p>
    <w:p>
      <w:pPr>
        <w:pStyle w:val="AdminBlock"/>
      </w:pPr>
      <w:r>
        <w:t>Die Eröffnung der neuen Station ist für Herbst 2027 geplant, konkret für den fünfzehnten Oktober. Nach der Eröffnung wird die Fahrzeit zwischen Favoriten und der Innenstadt um voraussichtlich sechs Minuten verkürzt.</w:t>
      </w:r>
    </w:p>
    <w:p>
      <w:pPr>
        <w:pStyle w:val="AdminBlock"/>
      </w:pPr>
      <w:r>
        <w:t>ÖSD B2 — Modul HÖREN 18</w:t>
      </w:r>
    </w:p>
    <w:p>
      <w:pPr>
        <w:pStyle w:val="AdminBlock"/>
      </w:pPr>
      <w:r>
        <w:t>Wichtig für Anrainerinnen und Anrainer: Aufgrund der Bauarbeiten bleibt die Reumannplatz‑Kreuzung noch bis mindestens März kommenden Jahres halbseitig gesperrt. Ersatzbusse verkehren im Fünf‑Minuten‑Takt zwischen sechs und einundzwanzig Uhr.</w:t>
      </w:r>
    </w:p>
    <w:p>
      <w:pPr>
        <w:pStyle w:val="AdminBlock"/>
      </w:pPr>
      <w:r>
        <w:t>Bei Fragen zum Baustellenbetrieb erreichen Sie unser Info‑Team unter der eigens eingerichteten Hotline 01 7909 500, täglich von sieben bis neunzehn Uhr besetzt.</w:t>
      </w:r>
    </w:p>
    <w:p>
      <w:pPr>
        <w:pStyle w:val="AdminBlock"/>
      </w:pPr>
      <w:r>
        <w:t>[Presslufthammer] Vielen Dank für Ihr Interesse und Ihre Geduld während der Bauphase!</w:t>
      </w:r>
    </w:p>
    <w:p>
      <w:pPr>
        <w:pStyle w:val="InstructionBlock"/>
      </w:pPr>
      <w:r>
        <w:t>STUDENT_VISIBLE_INSTRUCTIONS</w:t>
      </w:r>
    </w:p>
    <w:p>
      <w:pPr>
        <w:pStyle w:val="InstructionBlock"/>
      </w:pPr>
      <w:r>
        <w:t>Teil 2 — Notizen vervollständigen (30 Punkte / Items)</w:t>
      </w:r>
    </w:p>
    <w:p>
      <w:pPr>
        <w:pStyle w:val="StudentBlock"/>
      </w:pPr>
      <w:r>
        <w:t>STUDENT_VISIBLE_QUESTIONS</w:t>
      </w:r>
    </w:p>
    <w:p>
      <w:pPr>
        <w:pStyle w:val="StudentBlock"/>
      </w:pPr>
      <w:r>
        <w:t>1. Name des Projekts: “U‑Bahn‑Verlängerung ______”</w:t>
      </w:r>
    </w:p>
    <w:p>
      <w:pPr>
        <w:pStyle w:val="StudentBlock"/>
      </w:pPr>
      <w:r>
        <w:t>2. Name der neuen Station: “______”</w:t>
      </w:r>
    </w:p>
    <w:p>
      <w:pPr>
        <w:pStyle w:val="StudentBlock"/>
      </w:pPr>
      <w:r>
        <w:t>3. Aktueller Baufortschritt: ______ Prozent</w:t>
      </w:r>
    </w:p>
    <w:p>
      <w:pPr>
        <w:pStyle w:val="StudentBlock"/>
      </w:pPr>
      <w:r>
        <w:t>4. Länge des neuen Tunnelabschnitts: ______ Meter</w:t>
      </w:r>
    </w:p>
    <w:p>
      <w:pPr>
        <w:pStyle w:val="StudentBlock"/>
      </w:pPr>
      <w:r>
        <w:t>5. Maximale Tiefe des Tunnels: ______ Meter</w:t>
      </w:r>
    </w:p>
    <w:p>
      <w:pPr>
        <w:pStyle w:val="StudentBlock"/>
      </w:pPr>
      <w:r>
        <w:t>6. Anzahl der Bauarbeiterinnen und Bauarbeiter: ______</w:t>
      </w:r>
    </w:p>
    <w:p>
      <w:pPr>
        <w:pStyle w:val="StudentBlock"/>
      </w:pPr>
      <w:r>
        <w:t>7. Anzahl der Schichten: ______</w:t>
      </w:r>
    </w:p>
    <w:p>
      <w:pPr>
        <w:pStyle w:val="StudentBlock"/>
      </w:pPr>
      <w:r>
        <w:t>8. Gesamtbudget des Streckenabschnitts: ______ Millionen Euro</w:t>
      </w:r>
    </w:p>
    <w:p>
      <w:pPr>
        <w:pStyle w:val="StudentBlock"/>
      </w:pPr>
      <w:r>
        <w:t>9. Bereits verbautes Budget: ______ Millionen Euro</w:t>
      </w:r>
    </w:p>
    <w:p>
      <w:pPr>
        <w:pStyle w:val="StudentBlock"/>
      </w:pPr>
      <w:r>
        <w:t>10. Bisher abtransportierte Erdmenge: ______ Kubikmeter</w:t>
      </w:r>
    </w:p>
    <w:p>
      <w:pPr>
        <w:pStyle w:val="StudentBlock"/>
      </w:pPr>
      <w:r>
        <w:t>11. Spitzname der Tunnelbohrmaschine: “______”</w:t>
      </w:r>
    </w:p>
    <w:p>
      <w:pPr>
        <w:pStyle w:val="StudentBlock"/>
      </w:pPr>
      <w:r>
        <w:t>12. Grund für diesen Namen: benannt nach einer ______ des neunzehnten Jahrhunderts</w:t>
      </w:r>
    </w:p>
    <w:p>
      <w:pPr>
        <w:pStyle w:val="StudentBlock"/>
      </w:pPr>
      <w:r>
        <w:t>13. Vortriebsgeschwindigkeit der Maschine: ______ Meter pro Tag</w:t>
      </w:r>
    </w:p>
    <w:p>
      <w:pPr>
        <w:pStyle w:val="StudentBlock"/>
      </w:pPr>
      <w:r>
        <w:t>14. Geplantes Eröffnungsdatum: der ______</w:t>
      </w:r>
    </w:p>
    <w:p>
      <w:pPr>
        <w:pStyle w:val="StudentBlock"/>
      </w:pPr>
      <w:r>
        <w:t>15. Geplantes Eröffnungsjahr: ______</w:t>
      </w:r>
    </w:p>
    <w:p>
      <w:pPr>
        <w:pStyle w:val="StudentBlock"/>
      </w:pPr>
      <w:r>
        <w:t>16. Verkürzung der Fahrzeit nach Eröffnung: ______ Minuten</w:t>
      </w:r>
    </w:p>
    <w:p>
      <w:pPr>
        <w:pStyle w:val="StudentBlock"/>
      </w:pPr>
      <w:r>
        <w:t>17. Betroffene Strecke bei der Fahrzeitverkürzung: zwischen Favoriten und der ______</w:t>
      </w:r>
    </w:p>
    <w:p>
      <w:pPr>
        <w:pStyle w:val="StudentBlock"/>
      </w:pPr>
      <w:r>
        <w:t>18. Gesperrte Kreuzung: ______</w:t>
      </w:r>
    </w:p>
    <w:p>
      <w:pPr>
        <w:pStyle w:val="StudentBlock"/>
      </w:pPr>
      <w:r>
        <w:t>19. Art der Sperre: ______</w:t>
      </w:r>
    </w:p>
    <w:p>
      <w:pPr>
        <w:pStyle w:val="StudentBlock"/>
      </w:pPr>
      <w:r>
        <w:t>20. Sperre gilt mindestens bis: ______</w:t>
      </w:r>
    </w:p>
    <w:p>
      <w:pPr>
        <w:pStyle w:val="StudentBlock"/>
      </w:pPr>
      <w:r>
        <w:t>21. Takt der Ersatzbusse: ______‑Minuten‑Takt</w:t>
      </w:r>
    </w:p>
    <w:p>
      <w:pPr>
        <w:pStyle w:val="StudentBlock"/>
      </w:pPr>
      <w:r>
        <w:t>22. Betriebszeit der Ersatzbusse: zwischen ______ und ______ Uhr</w:t>
      </w:r>
    </w:p>
    <w:p>
      <w:pPr>
        <w:pStyle w:val="StudentBlock"/>
      </w:pPr>
      <w:r>
        <w:t>23. Telefonnummer der Info‑Hotline: ______</w:t>
      </w:r>
    </w:p>
    <w:p>
      <w:pPr>
        <w:pStyle w:val="StudentBlock"/>
      </w:pPr>
      <w:r>
        <w:t>24. Besetzungszeiten der Hotline: täglich von ______ bis ______ Uhr</w:t>
      </w:r>
    </w:p>
    <w:p>
      <w:pPr>
        <w:pStyle w:val="StudentBlock"/>
      </w:pPr>
      <w:r>
        <w:t>25. Name des Bauleiters: ______</w:t>
      </w:r>
    </w:p>
    <w:p>
      <w:pPr>
        <w:pStyle w:val="StudentBlock"/>
      </w:pPr>
      <w:r>
        <w:t>26. Funktion des Bauleiters: ______</w:t>
      </w:r>
    </w:p>
    <w:p>
      <w:pPr>
        <w:pStyle w:val="StudentBlock"/>
      </w:pPr>
      <w:r>
        <w:t>27. Geräusch am Anfang des Berichts: ______</w:t>
      </w:r>
    </w:p>
    <w:p>
      <w:pPr>
        <w:pStyle w:val="StudentBlock"/>
      </w:pPr>
      <w:r>
        <w:t>28. Geräusch in der Mitte des Berichts: ______</w:t>
      </w:r>
    </w:p>
    <w:p>
      <w:pPr>
        <w:pStyle w:val="StudentBlock"/>
      </w:pPr>
      <w:r>
        <w:t>29. Geräusch am Ende des Berichts: ______</w:t>
      </w:r>
    </w:p>
    <w:p>
      <w:pPr>
        <w:pStyle w:val="StudentBlock"/>
      </w:pPr>
      <w:r>
        <w:t>30. Für wen ist die Information zur Sperre besonders wichtig: für ______</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7920"/>
            <w:shd w:fill="D9EAF7"/>
            <w:vAlign w:val="center"/>
          </w:tcPr>
          <w:p>
            <w:r>
              <w:rPr>
                <w:b/>
                <w:sz w:val="16"/>
              </w:rPr>
              <w:t>Richtige Antwort / erwartete Information</w:t>
            </w:r>
          </w:p>
        </w:tc>
      </w:tr>
      <w:tr>
        <w:tc>
          <w:tcPr>
            <w:tcW w:type="dxa" w:w="1440"/>
            <w:vAlign w:val="top"/>
            <w:tcMar>
              <w:top w:w="80" w:type="dxa"/>
              <w:start w:w="90" w:type="dxa"/>
              <w:bottom w:w="80" w:type="dxa"/>
              <w:end w:w="90" w:type="dxa"/>
            </w:tcMar>
          </w:tcPr>
          <w:p>
            <w:pPr>
              <w:spacing w:after="0"/>
            </w:pPr>
            <w:r>
              <w:rPr>
                <w:sz w:val="16"/>
              </w:rPr>
              <w:t>1</w:t>
            </w:r>
          </w:p>
        </w:tc>
        <w:tc>
          <w:tcPr>
            <w:tcW w:type="dxa" w:w="7920"/>
            <w:vAlign w:val="top"/>
            <w:tcMar>
              <w:top w:w="80" w:type="dxa"/>
              <w:start w:w="90" w:type="dxa"/>
              <w:bottom w:w="80" w:type="dxa"/>
              <w:end w:w="90" w:type="dxa"/>
            </w:tcMar>
          </w:tcPr>
          <w:p>
            <w:pPr>
              <w:spacing w:after="0"/>
            </w:pPr>
            <w:r>
              <w:rPr>
                <w:sz w:val="16"/>
              </w:rPr>
              <w:t>Favoriten</w:t>
            </w:r>
          </w:p>
        </w:tc>
      </w:tr>
      <w:tr>
        <w:tc>
          <w:tcPr>
            <w:tcW w:type="dxa" w:w="1440"/>
            <w:vAlign w:val="top"/>
            <w:tcMar>
              <w:top w:w="80" w:type="dxa"/>
              <w:start w:w="90" w:type="dxa"/>
              <w:bottom w:w="80" w:type="dxa"/>
              <w:end w:w="90" w:type="dxa"/>
            </w:tcMar>
          </w:tcPr>
          <w:p>
            <w:pPr>
              <w:spacing w:after="0"/>
            </w:pPr>
            <w:r>
              <w:rPr>
                <w:sz w:val="16"/>
              </w:rPr>
              <w:t>2</w:t>
            </w:r>
          </w:p>
        </w:tc>
        <w:tc>
          <w:tcPr>
            <w:tcW w:type="dxa" w:w="7920"/>
            <w:vAlign w:val="top"/>
            <w:tcMar>
              <w:top w:w="80" w:type="dxa"/>
              <w:start w:w="90" w:type="dxa"/>
              <w:bottom w:w="80" w:type="dxa"/>
              <w:end w:w="90" w:type="dxa"/>
            </w:tcMar>
          </w:tcPr>
          <w:p>
            <w:pPr>
              <w:spacing w:after="0"/>
            </w:pPr>
            <w:r>
              <w:rPr>
                <w:sz w:val="16"/>
              </w:rPr>
              <w:t>Alt-Favoriten</w:t>
            </w:r>
          </w:p>
        </w:tc>
      </w:tr>
      <w:tr>
        <w:tc>
          <w:tcPr>
            <w:tcW w:type="dxa" w:w="1440"/>
            <w:vAlign w:val="top"/>
            <w:tcMar>
              <w:top w:w="80" w:type="dxa"/>
              <w:start w:w="90" w:type="dxa"/>
              <w:bottom w:w="80" w:type="dxa"/>
              <w:end w:w="90" w:type="dxa"/>
            </w:tcMar>
          </w:tcPr>
          <w:p>
            <w:pPr>
              <w:spacing w:after="0"/>
            </w:pPr>
            <w:r>
              <w:rPr>
                <w:sz w:val="16"/>
              </w:rPr>
              <w:t>3</w:t>
            </w:r>
          </w:p>
        </w:tc>
        <w:tc>
          <w:tcPr>
            <w:tcW w:type="dxa" w:w="7920"/>
            <w:vAlign w:val="top"/>
            <w:tcMar>
              <w:top w:w="80" w:type="dxa"/>
              <w:start w:w="90" w:type="dxa"/>
              <w:bottom w:w="80" w:type="dxa"/>
              <w:end w:w="90" w:type="dxa"/>
            </w:tcMar>
          </w:tcPr>
          <w:p>
            <w:pPr>
              <w:spacing w:after="0"/>
            </w:pPr>
            <w:r>
              <w:rPr>
                <w:sz w:val="16"/>
              </w:rPr>
              <w:t>71</w:t>
            </w:r>
          </w:p>
        </w:tc>
      </w:tr>
      <w:tr>
        <w:tc>
          <w:tcPr>
            <w:tcW w:type="dxa" w:w="1440"/>
            <w:vAlign w:val="top"/>
            <w:tcMar>
              <w:top w:w="80" w:type="dxa"/>
              <w:start w:w="90" w:type="dxa"/>
              <w:bottom w:w="80" w:type="dxa"/>
              <w:end w:w="90" w:type="dxa"/>
            </w:tcMar>
          </w:tcPr>
          <w:p>
            <w:pPr>
              <w:spacing w:after="0"/>
            </w:pPr>
            <w:r>
              <w:rPr>
                <w:sz w:val="16"/>
              </w:rPr>
              <w:t>4</w:t>
            </w:r>
          </w:p>
        </w:tc>
        <w:tc>
          <w:tcPr>
            <w:tcW w:type="dxa" w:w="7920"/>
            <w:vAlign w:val="top"/>
            <w:tcMar>
              <w:top w:w="80" w:type="dxa"/>
              <w:start w:w="90" w:type="dxa"/>
              <w:bottom w:w="80" w:type="dxa"/>
              <w:end w:w="90" w:type="dxa"/>
            </w:tcMar>
          </w:tcPr>
          <w:p>
            <w:pPr>
              <w:spacing w:after="0"/>
            </w:pPr>
            <w:r>
              <w:rPr>
                <w:sz w:val="16"/>
              </w:rPr>
              <w:t>420</w:t>
            </w:r>
          </w:p>
        </w:tc>
      </w:tr>
      <w:tr>
        <w:tc>
          <w:tcPr>
            <w:tcW w:type="dxa" w:w="1440"/>
            <w:vAlign w:val="top"/>
            <w:tcMar>
              <w:top w:w="80" w:type="dxa"/>
              <w:start w:w="90" w:type="dxa"/>
              <w:bottom w:w="80" w:type="dxa"/>
              <w:end w:w="90" w:type="dxa"/>
            </w:tcMar>
          </w:tcPr>
          <w:p>
            <w:pPr>
              <w:spacing w:after="0"/>
            </w:pPr>
            <w:r>
              <w:rPr>
                <w:sz w:val="16"/>
              </w:rPr>
              <w:t>5</w:t>
            </w:r>
          </w:p>
        </w:tc>
        <w:tc>
          <w:tcPr>
            <w:tcW w:type="dxa" w:w="7920"/>
            <w:vAlign w:val="top"/>
            <w:tcMar>
              <w:top w:w="80" w:type="dxa"/>
              <w:start w:w="90" w:type="dxa"/>
              <w:bottom w:w="80" w:type="dxa"/>
              <w:end w:w="90" w:type="dxa"/>
            </w:tcMar>
          </w:tcPr>
          <w:p>
            <w:pPr>
              <w:spacing w:after="0"/>
            </w:pPr>
            <w:r>
              <w:rPr>
                <w:sz w:val="16"/>
              </w:rPr>
              <w:t>18</w:t>
            </w:r>
          </w:p>
        </w:tc>
      </w:tr>
      <w:tr>
        <w:tc>
          <w:tcPr>
            <w:tcW w:type="dxa" w:w="1440"/>
            <w:vAlign w:val="top"/>
            <w:tcMar>
              <w:top w:w="80" w:type="dxa"/>
              <w:start w:w="90" w:type="dxa"/>
              <w:bottom w:w="80" w:type="dxa"/>
              <w:end w:w="90" w:type="dxa"/>
            </w:tcMar>
          </w:tcPr>
          <w:p>
            <w:pPr>
              <w:spacing w:after="0"/>
            </w:pPr>
            <w:r>
              <w:rPr>
                <w:sz w:val="16"/>
              </w:rPr>
              <w:t>6</w:t>
            </w:r>
          </w:p>
        </w:tc>
        <w:tc>
          <w:tcPr>
            <w:tcW w:type="dxa" w:w="7920"/>
            <w:vAlign w:val="top"/>
            <w:tcMar>
              <w:top w:w="80" w:type="dxa"/>
              <w:start w:w="90" w:type="dxa"/>
              <w:bottom w:w="80" w:type="dxa"/>
              <w:end w:w="90" w:type="dxa"/>
            </w:tcMar>
          </w:tcPr>
          <w:p>
            <w:pPr>
              <w:spacing w:after="0"/>
            </w:pPr>
            <w:r>
              <w:rPr>
                <w:sz w:val="16"/>
              </w:rPr>
              <w:t>160</w:t>
            </w:r>
          </w:p>
        </w:tc>
      </w:tr>
      <w:tr>
        <w:tc>
          <w:tcPr>
            <w:tcW w:type="dxa" w:w="1440"/>
            <w:vAlign w:val="top"/>
            <w:tcMar>
              <w:top w:w="80" w:type="dxa"/>
              <w:start w:w="90" w:type="dxa"/>
              <w:bottom w:w="80" w:type="dxa"/>
              <w:end w:w="90" w:type="dxa"/>
            </w:tcMar>
          </w:tcPr>
          <w:p>
            <w:pPr>
              <w:spacing w:after="0"/>
            </w:pPr>
            <w:r>
              <w:rPr>
                <w:sz w:val="16"/>
              </w:rPr>
              <w:t>7</w:t>
            </w:r>
          </w:p>
        </w:tc>
        <w:tc>
          <w:tcPr>
            <w:tcW w:type="dxa" w:w="7920"/>
            <w:vAlign w:val="top"/>
            <w:tcMar>
              <w:top w:w="80" w:type="dxa"/>
              <w:start w:w="90" w:type="dxa"/>
              <w:bottom w:w="80" w:type="dxa"/>
              <w:end w:w="90" w:type="dxa"/>
            </w:tcMar>
          </w:tcPr>
          <w:p>
            <w:pPr>
              <w:spacing w:after="0"/>
            </w:pPr>
            <w:r>
              <w:rPr>
                <w:sz w:val="16"/>
              </w:rPr>
              <w:t>2</w:t>
            </w:r>
          </w:p>
        </w:tc>
      </w:tr>
      <w:tr>
        <w:tc>
          <w:tcPr>
            <w:tcW w:type="dxa" w:w="1440"/>
            <w:vAlign w:val="top"/>
            <w:tcMar>
              <w:top w:w="80" w:type="dxa"/>
              <w:start w:w="90" w:type="dxa"/>
              <w:bottom w:w="80" w:type="dxa"/>
              <w:end w:w="90" w:type="dxa"/>
            </w:tcMar>
          </w:tcPr>
          <w:p>
            <w:pPr>
              <w:spacing w:after="0"/>
            </w:pPr>
            <w:r>
              <w:rPr>
                <w:sz w:val="16"/>
              </w:rPr>
              <w:t>8</w:t>
            </w:r>
          </w:p>
        </w:tc>
        <w:tc>
          <w:tcPr>
            <w:tcW w:type="dxa" w:w="7920"/>
            <w:vAlign w:val="top"/>
            <w:tcMar>
              <w:top w:w="80" w:type="dxa"/>
              <w:start w:w="90" w:type="dxa"/>
              <w:bottom w:w="80" w:type="dxa"/>
              <w:end w:w="90" w:type="dxa"/>
            </w:tcMar>
          </w:tcPr>
          <w:p>
            <w:pPr>
              <w:spacing w:after="0"/>
            </w:pPr>
            <w:r>
              <w:rPr>
                <w:sz w:val="16"/>
              </w:rPr>
              <w:t>310</w:t>
            </w:r>
          </w:p>
        </w:tc>
      </w:tr>
      <w:tr>
        <w:tc>
          <w:tcPr>
            <w:tcW w:type="dxa" w:w="1440"/>
            <w:vAlign w:val="top"/>
            <w:tcMar>
              <w:top w:w="80" w:type="dxa"/>
              <w:start w:w="90" w:type="dxa"/>
              <w:bottom w:w="80" w:type="dxa"/>
              <w:end w:w="90" w:type="dxa"/>
            </w:tcMar>
          </w:tcPr>
          <w:p>
            <w:pPr>
              <w:spacing w:after="0"/>
            </w:pPr>
            <w:r>
              <w:rPr>
                <w:sz w:val="16"/>
              </w:rPr>
              <w:t>9</w:t>
            </w:r>
          </w:p>
        </w:tc>
        <w:tc>
          <w:tcPr>
            <w:tcW w:type="dxa" w:w="7920"/>
            <w:vAlign w:val="top"/>
            <w:tcMar>
              <w:top w:w="80" w:type="dxa"/>
              <w:start w:w="90" w:type="dxa"/>
              <w:bottom w:w="80" w:type="dxa"/>
              <w:end w:w="90" w:type="dxa"/>
            </w:tcMar>
          </w:tcPr>
          <w:p>
            <w:pPr>
              <w:spacing w:after="0"/>
            </w:pPr>
            <w:r>
              <w:rPr>
                <w:sz w:val="16"/>
              </w:rPr>
              <w:t>220</w:t>
            </w:r>
          </w:p>
        </w:tc>
      </w:tr>
      <w:tr>
        <w:tc>
          <w:tcPr>
            <w:tcW w:type="dxa" w:w="1440"/>
            <w:vAlign w:val="top"/>
            <w:tcMar>
              <w:top w:w="80" w:type="dxa"/>
              <w:start w:w="90" w:type="dxa"/>
              <w:bottom w:w="80" w:type="dxa"/>
              <w:end w:w="90" w:type="dxa"/>
            </w:tcMar>
          </w:tcPr>
          <w:p>
            <w:pPr>
              <w:spacing w:after="0"/>
            </w:pPr>
            <w:r>
              <w:rPr>
                <w:sz w:val="16"/>
              </w:rPr>
              <w:t>10</w:t>
            </w:r>
          </w:p>
        </w:tc>
        <w:tc>
          <w:tcPr>
            <w:tcW w:type="dxa" w:w="7920"/>
            <w:vAlign w:val="top"/>
            <w:tcMar>
              <w:top w:w="80" w:type="dxa"/>
              <w:start w:w="90" w:type="dxa"/>
              <w:bottom w:w="80" w:type="dxa"/>
              <w:end w:w="90" w:type="dxa"/>
            </w:tcMar>
          </w:tcPr>
          <w:p>
            <w:pPr>
              <w:spacing w:after="0"/>
            </w:pPr>
            <w:r>
              <w:rPr>
                <w:sz w:val="16"/>
              </w:rPr>
              <w:t>100.000</w:t>
            </w:r>
          </w:p>
        </w:tc>
      </w:tr>
      <w:tr>
        <w:tc>
          <w:tcPr>
            <w:tcW w:type="dxa" w:w="1440"/>
            <w:vAlign w:val="top"/>
            <w:tcMar>
              <w:top w:w="80" w:type="dxa"/>
              <w:start w:w="90" w:type="dxa"/>
              <w:bottom w:w="80" w:type="dxa"/>
              <w:end w:w="90" w:type="dxa"/>
            </w:tcMar>
          </w:tcPr>
          <w:p>
            <w:pPr>
              <w:spacing w:after="0"/>
            </w:pPr>
            <w:r>
              <w:rPr>
                <w:sz w:val="16"/>
              </w:rPr>
              <w:t>11</w:t>
            </w:r>
          </w:p>
        </w:tc>
        <w:tc>
          <w:tcPr>
            <w:tcW w:type="dxa" w:w="7920"/>
            <w:vAlign w:val="top"/>
            <w:tcMar>
              <w:top w:w="80" w:type="dxa"/>
              <w:start w:w="90" w:type="dxa"/>
              <w:bottom w:w="80" w:type="dxa"/>
              <w:end w:w="90" w:type="dxa"/>
            </w:tcMar>
          </w:tcPr>
          <w:p>
            <w:pPr>
              <w:spacing w:after="0"/>
            </w:pPr>
            <w:r>
              <w:rPr>
                <w:sz w:val="16"/>
              </w:rPr>
              <w:t>Wilhelmine</w:t>
            </w:r>
          </w:p>
        </w:tc>
      </w:tr>
      <w:tr>
        <w:tc>
          <w:tcPr>
            <w:tcW w:type="dxa" w:w="1440"/>
            <w:vAlign w:val="top"/>
            <w:tcMar>
              <w:top w:w="80" w:type="dxa"/>
              <w:start w:w="90" w:type="dxa"/>
              <w:bottom w:w="80" w:type="dxa"/>
              <w:end w:w="90" w:type="dxa"/>
            </w:tcMar>
          </w:tcPr>
          <w:p>
            <w:pPr>
              <w:spacing w:after="0"/>
            </w:pPr>
            <w:r>
              <w:rPr>
                <w:sz w:val="16"/>
              </w:rPr>
              <w:t>12</w:t>
            </w:r>
          </w:p>
        </w:tc>
        <w:tc>
          <w:tcPr>
            <w:tcW w:type="dxa" w:w="7920"/>
            <w:vAlign w:val="top"/>
            <w:tcMar>
              <w:top w:w="80" w:type="dxa"/>
              <w:start w:w="90" w:type="dxa"/>
              <w:bottom w:w="80" w:type="dxa"/>
              <w:end w:w="90" w:type="dxa"/>
            </w:tcMar>
          </w:tcPr>
          <w:p>
            <w:pPr>
              <w:spacing w:after="0"/>
            </w:pPr>
            <w:r>
              <w:rPr>
                <w:sz w:val="16"/>
              </w:rPr>
              <w:t>bekannten Wienerin</w:t>
            </w:r>
          </w:p>
        </w:tc>
      </w:tr>
      <w:tr>
        <w:tc>
          <w:tcPr>
            <w:tcW w:type="dxa" w:w="1440"/>
            <w:vAlign w:val="top"/>
            <w:tcMar>
              <w:top w:w="80" w:type="dxa"/>
              <w:start w:w="90" w:type="dxa"/>
              <w:bottom w:w="80" w:type="dxa"/>
              <w:end w:w="90" w:type="dxa"/>
            </w:tcMar>
          </w:tcPr>
          <w:p>
            <w:pPr>
              <w:spacing w:after="0"/>
            </w:pPr>
            <w:r>
              <w:rPr>
                <w:sz w:val="16"/>
              </w:rPr>
              <w:t>13</w:t>
            </w:r>
          </w:p>
        </w:tc>
        <w:tc>
          <w:tcPr>
            <w:tcW w:type="dxa" w:w="7920"/>
            <w:vAlign w:val="top"/>
            <w:tcMar>
              <w:top w:w="80" w:type="dxa"/>
              <w:start w:w="90" w:type="dxa"/>
              <w:bottom w:w="80" w:type="dxa"/>
              <w:end w:w="90" w:type="dxa"/>
            </w:tcMar>
          </w:tcPr>
          <w:p>
            <w:pPr>
              <w:spacing w:after="0"/>
            </w:pPr>
            <w:r>
              <w:rPr>
                <w:sz w:val="16"/>
              </w:rPr>
              <w:t>12</w:t>
            </w:r>
          </w:p>
        </w:tc>
      </w:tr>
      <w:tr>
        <w:tc>
          <w:tcPr>
            <w:tcW w:type="dxa" w:w="1440"/>
            <w:vAlign w:val="top"/>
            <w:tcMar>
              <w:top w:w="80" w:type="dxa"/>
              <w:start w:w="90" w:type="dxa"/>
              <w:bottom w:w="80" w:type="dxa"/>
              <w:end w:w="90" w:type="dxa"/>
            </w:tcMar>
          </w:tcPr>
          <w:p>
            <w:pPr>
              <w:spacing w:after="0"/>
            </w:pPr>
            <w:r>
              <w:rPr>
                <w:sz w:val="16"/>
              </w:rPr>
              <w:t>14</w:t>
            </w:r>
          </w:p>
        </w:tc>
        <w:tc>
          <w:tcPr>
            <w:tcW w:type="dxa" w:w="7920"/>
            <w:vAlign w:val="top"/>
            <w:tcMar>
              <w:top w:w="80" w:type="dxa"/>
              <w:start w:w="90" w:type="dxa"/>
              <w:bottom w:w="80" w:type="dxa"/>
              <w:end w:w="90" w:type="dxa"/>
            </w:tcMar>
          </w:tcPr>
          <w:p>
            <w:pPr>
              <w:spacing w:after="0"/>
            </w:pPr>
            <w:r>
              <w:rPr>
                <w:sz w:val="16"/>
              </w:rPr>
              <w:t>15. Oktober</w:t>
            </w:r>
          </w:p>
        </w:tc>
      </w:tr>
      <w:tr>
        <w:tc>
          <w:tcPr>
            <w:tcW w:type="dxa" w:w="1440"/>
            <w:vAlign w:val="top"/>
            <w:tcMar>
              <w:top w:w="80" w:type="dxa"/>
              <w:start w:w="90" w:type="dxa"/>
              <w:bottom w:w="80" w:type="dxa"/>
              <w:end w:w="90" w:type="dxa"/>
            </w:tcMar>
          </w:tcPr>
          <w:p>
            <w:pPr>
              <w:spacing w:after="0"/>
            </w:pPr>
            <w:r>
              <w:rPr>
                <w:sz w:val="16"/>
              </w:rPr>
              <w:t>15</w:t>
            </w:r>
          </w:p>
        </w:tc>
        <w:tc>
          <w:tcPr>
            <w:tcW w:type="dxa" w:w="7920"/>
            <w:vAlign w:val="top"/>
            <w:tcMar>
              <w:top w:w="80" w:type="dxa"/>
              <w:start w:w="90" w:type="dxa"/>
              <w:bottom w:w="80" w:type="dxa"/>
              <w:end w:w="90" w:type="dxa"/>
            </w:tcMar>
          </w:tcPr>
          <w:p>
            <w:pPr>
              <w:spacing w:after="0"/>
            </w:pPr>
            <w:r>
              <w:rPr>
                <w:sz w:val="16"/>
              </w:rPr>
              <w:t>2027</w:t>
            </w:r>
          </w:p>
        </w:tc>
      </w:tr>
      <w:tr>
        <w:tc>
          <w:tcPr>
            <w:tcW w:type="dxa" w:w="1440"/>
            <w:vAlign w:val="top"/>
            <w:tcMar>
              <w:top w:w="80" w:type="dxa"/>
              <w:start w:w="90" w:type="dxa"/>
              <w:bottom w:w="80" w:type="dxa"/>
              <w:end w:w="90" w:type="dxa"/>
            </w:tcMar>
          </w:tcPr>
          <w:p>
            <w:pPr>
              <w:spacing w:after="0"/>
            </w:pPr>
            <w:r>
              <w:rPr>
                <w:sz w:val="16"/>
              </w:rPr>
              <w:t>16</w:t>
            </w:r>
          </w:p>
        </w:tc>
        <w:tc>
          <w:tcPr>
            <w:tcW w:type="dxa" w:w="7920"/>
            <w:vAlign w:val="top"/>
            <w:tcMar>
              <w:top w:w="80" w:type="dxa"/>
              <w:start w:w="90" w:type="dxa"/>
              <w:bottom w:w="80" w:type="dxa"/>
              <w:end w:w="90" w:type="dxa"/>
            </w:tcMar>
          </w:tcPr>
          <w:p>
            <w:pPr>
              <w:spacing w:after="0"/>
            </w:pPr>
            <w:r>
              <w:rPr>
                <w:sz w:val="16"/>
              </w:rPr>
              <w:t>6</w:t>
            </w:r>
          </w:p>
        </w:tc>
      </w:tr>
      <w:tr>
        <w:tc>
          <w:tcPr>
            <w:tcW w:type="dxa" w:w="1440"/>
            <w:vAlign w:val="top"/>
            <w:tcMar>
              <w:top w:w="80" w:type="dxa"/>
              <w:start w:w="90" w:type="dxa"/>
              <w:bottom w:w="80" w:type="dxa"/>
              <w:end w:w="90" w:type="dxa"/>
            </w:tcMar>
          </w:tcPr>
          <w:p>
            <w:pPr>
              <w:spacing w:after="0"/>
            </w:pPr>
            <w:r>
              <w:rPr>
                <w:sz w:val="16"/>
              </w:rPr>
              <w:t>17</w:t>
            </w:r>
          </w:p>
        </w:tc>
        <w:tc>
          <w:tcPr>
            <w:tcW w:type="dxa" w:w="7920"/>
            <w:vAlign w:val="top"/>
            <w:tcMar>
              <w:top w:w="80" w:type="dxa"/>
              <w:start w:w="90" w:type="dxa"/>
              <w:bottom w:w="80" w:type="dxa"/>
              <w:end w:w="90" w:type="dxa"/>
            </w:tcMar>
          </w:tcPr>
          <w:p>
            <w:pPr>
              <w:spacing w:after="0"/>
            </w:pPr>
            <w:r>
              <w:rPr>
                <w:sz w:val="16"/>
              </w:rPr>
              <w:t>Innenstadt</w:t>
            </w:r>
          </w:p>
        </w:tc>
      </w:tr>
      <w:tr>
        <w:tc>
          <w:tcPr>
            <w:tcW w:type="dxa" w:w="1440"/>
            <w:vAlign w:val="top"/>
            <w:tcMar>
              <w:top w:w="80" w:type="dxa"/>
              <w:start w:w="90" w:type="dxa"/>
              <w:bottom w:w="80" w:type="dxa"/>
              <w:end w:w="90" w:type="dxa"/>
            </w:tcMar>
          </w:tcPr>
          <w:p>
            <w:pPr>
              <w:spacing w:after="0"/>
            </w:pPr>
            <w:r>
              <w:rPr>
                <w:sz w:val="16"/>
              </w:rPr>
              <w:t>18</w:t>
            </w:r>
          </w:p>
        </w:tc>
        <w:tc>
          <w:tcPr>
            <w:tcW w:type="dxa" w:w="7920"/>
            <w:vAlign w:val="top"/>
            <w:tcMar>
              <w:top w:w="80" w:type="dxa"/>
              <w:start w:w="90" w:type="dxa"/>
              <w:bottom w:w="80" w:type="dxa"/>
              <w:end w:w="90" w:type="dxa"/>
            </w:tcMar>
          </w:tcPr>
          <w:p>
            <w:pPr>
              <w:spacing w:after="0"/>
            </w:pPr>
            <w:r>
              <w:rPr>
                <w:sz w:val="16"/>
              </w:rPr>
              <w:t>Reumannplatz-Kreuzung</w:t>
            </w:r>
          </w:p>
        </w:tc>
      </w:tr>
      <w:tr>
        <w:tc>
          <w:tcPr>
            <w:tcW w:type="dxa" w:w="1440"/>
            <w:vAlign w:val="top"/>
            <w:tcMar>
              <w:top w:w="80" w:type="dxa"/>
              <w:start w:w="90" w:type="dxa"/>
              <w:bottom w:w="80" w:type="dxa"/>
              <w:end w:w="90" w:type="dxa"/>
            </w:tcMar>
          </w:tcPr>
          <w:p>
            <w:pPr>
              <w:spacing w:after="0"/>
            </w:pPr>
            <w:r>
              <w:rPr>
                <w:sz w:val="16"/>
              </w:rPr>
              <w:t>19</w:t>
            </w:r>
          </w:p>
        </w:tc>
        <w:tc>
          <w:tcPr>
            <w:tcW w:type="dxa" w:w="7920"/>
            <w:vAlign w:val="top"/>
            <w:tcMar>
              <w:top w:w="80" w:type="dxa"/>
              <w:start w:w="90" w:type="dxa"/>
              <w:bottom w:w="80" w:type="dxa"/>
              <w:end w:w="90" w:type="dxa"/>
            </w:tcMar>
          </w:tcPr>
          <w:p>
            <w:pPr>
              <w:spacing w:after="0"/>
            </w:pPr>
            <w:r>
              <w:rPr>
                <w:sz w:val="16"/>
              </w:rPr>
              <w:t>halbseitig gesperrt</w:t>
            </w:r>
          </w:p>
        </w:tc>
      </w:tr>
      <w:tr>
        <w:tc>
          <w:tcPr>
            <w:tcW w:type="dxa" w:w="1440"/>
            <w:vAlign w:val="top"/>
            <w:tcMar>
              <w:top w:w="80" w:type="dxa"/>
              <w:start w:w="90" w:type="dxa"/>
              <w:bottom w:w="80" w:type="dxa"/>
              <w:end w:w="90" w:type="dxa"/>
            </w:tcMar>
          </w:tcPr>
          <w:p>
            <w:pPr>
              <w:spacing w:after="0"/>
            </w:pPr>
            <w:r>
              <w:rPr>
                <w:sz w:val="16"/>
              </w:rPr>
              <w:t>20</w:t>
            </w:r>
          </w:p>
        </w:tc>
        <w:tc>
          <w:tcPr>
            <w:tcW w:type="dxa" w:w="7920"/>
            <w:vAlign w:val="top"/>
            <w:tcMar>
              <w:top w:w="80" w:type="dxa"/>
              <w:start w:w="90" w:type="dxa"/>
              <w:bottom w:w="80" w:type="dxa"/>
              <w:end w:w="90" w:type="dxa"/>
            </w:tcMar>
          </w:tcPr>
          <w:p>
            <w:pPr>
              <w:spacing w:after="0"/>
            </w:pPr>
            <w:r>
              <w:rPr>
                <w:sz w:val="16"/>
              </w:rPr>
              <w:t>März kommenden Jahres</w:t>
            </w:r>
          </w:p>
        </w:tc>
      </w:tr>
      <w:tr>
        <w:tc>
          <w:tcPr>
            <w:tcW w:type="dxa" w:w="1440"/>
            <w:vAlign w:val="top"/>
            <w:tcMar>
              <w:top w:w="80" w:type="dxa"/>
              <w:start w:w="90" w:type="dxa"/>
              <w:bottom w:w="80" w:type="dxa"/>
              <w:end w:w="90" w:type="dxa"/>
            </w:tcMar>
          </w:tcPr>
          <w:p>
            <w:pPr>
              <w:spacing w:after="0"/>
            </w:pPr>
            <w:r>
              <w:rPr>
                <w:sz w:val="16"/>
              </w:rPr>
              <w:t>21</w:t>
            </w:r>
          </w:p>
        </w:tc>
        <w:tc>
          <w:tcPr>
            <w:tcW w:type="dxa" w:w="7920"/>
            <w:vAlign w:val="top"/>
            <w:tcMar>
              <w:top w:w="80" w:type="dxa"/>
              <w:start w:w="90" w:type="dxa"/>
              <w:bottom w:w="80" w:type="dxa"/>
              <w:end w:w="90" w:type="dxa"/>
            </w:tcMar>
          </w:tcPr>
          <w:p>
            <w:pPr>
              <w:spacing w:after="0"/>
            </w:pPr>
            <w:r>
              <w:rPr>
                <w:sz w:val="16"/>
              </w:rPr>
              <w:t>5</w:t>
            </w:r>
          </w:p>
        </w:tc>
      </w:tr>
      <w:tr>
        <w:tc>
          <w:tcPr>
            <w:tcW w:type="dxa" w:w="1440"/>
            <w:vAlign w:val="top"/>
            <w:tcMar>
              <w:top w:w="80" w:type="dxa"/>
              <w:start w:w="90" w:type="dxa"/>
              <w:bottom w:w="80" w:type="dxa"/>
              <w:end w:w="90" w:type="dxa"/>
            </w:tcMar>
          </w:tcPr>
          <w:p>
            <w:pPr>
              <w:spacing w:after="0"/>
            </w:pPr>
            <w:r>
              <w:rPr>
                <w:sz w:val="16"/>
              </w:rPr>
              <w:t>22</w:t>
            </w:r>
          </w:p>
        </w:tc>
        <w:tc>
          <w:tcPr>
            <w:tcW w:type="dxa" w:w="7920"/>
            <w:vAlign w:val="top"/>
            <w:tcMar>
              <w:top w:w="80" w:type="dxa"/>
              <w:start w:w="90" w:type="dxa"/>
              <w:bottom w:w="80" w:type="dxa"/>
              <w:end w:w="90" w:type="dxa"/>
            </w:tcMar>
          </w:tcPr>
          <w:p>
            <w:pPr>
              <w:spacing w:after="0"/>
            </w:pPr>
            <w:r>
              <w:rPr>
                <w:sz w:val="16"/>
              </w:rPr>
              <w:t>6 bis 21</w:t>
            </w:r>
          </w:p>
        </w:tc>
      </w:tr>
      <w:tr>
        <w:tc>
          <w:tcPr>
            <w:tcW w:type="dxa" w:w="1440"/>
            <w:vAlign w:val="top"/>
            <w:tcMar>
              <w:top w:w="80" w:type="dxa"/>
              <w:start w:w="90" w:type="dxa"/>
              <w:bottom w:w="80" w:type="dxa"/>
              <w:end w:w="90" w:type="dxa"/>
            </w:tcMar>
          </w:tcPr>
          <w:p>
            <w:pPr>
              <w:spacing w:after="0"/>
            </w:pPr>
            <w:r>
              <w:rPr>
                <w:sz w:val="16"/>
              </w:rPr>
              <w:t>23</w:t>
            </w:r>
          </w:p>
        </w:tc>
        <w:tc>
          <w:tcPr>
            <w:tcW w:type="dxa" w:w="7920"/>
            <w:vAlign w:val="top"/>
            <w:tcMar>
              <w:top w:w="80" w:type="dxa"/>
              <w:start w:w="90" w:type="dxa"/>
              <w:bottom w:w="80" w:type="dxa"/>
              <w:end w:w="90" w:type="dxa"/>
            </w:tcMar>
          </w:tcPr>
          <w:p>
            <w:pPr>
              <w:spacing w:after="0"/>
            </w:pPr>
            <w:r>
              <w:rPr>
                <w:sz w:val="16"/>
              </w:rPr>
              <w:t>01 7909 500</w:t>
            </w:r>
          </w:p>
        </w:tc>
      </w:tr>
      <w:tr>
        <w:tc>
          <w:tcPr>
            <w:tcW w:type="dxa" w:w="1440"/>
            <w:vAlign w:val="top"/>
            <w:tcMar>
              <w:top w:w="80" w:type="dxa"/>
              <w:start w:w="90" w:type="dxa"/>
              <w:bottom w:w="80" w:type="dxa"/>
              <w:end w:w="90" w:type="dxa"/>
            </w:tcMar>
          </w:tcPr>
          <w:p>
            <w:pPr>
              <w:spacing w:after="0"/>
            </w:pPr>
            <w:r>
              <w:rPr>
                <w:sz w:val="16"/>
              </w:rPr>
              <w:t>24</w:t>
            </w:r>
          </w:p>
        </w:tc>
        <w:tc>
          <w:tcPr>
            <w:tcW w:type="dxa" w:w="7920"/>
            <w:vAlign w:val="top"/>
            <w:tcMar>
              <w:top w:w="80" w:type="dxa"/>
              <w:start w:w="90" w:type="dxa"/>
              <w:bottom w:w="80" w:type="dxa"/>
              <w:end w:w="90" w:type="dxa"/>
            </w:tcMar>
          </w:tcPr>
          <w:p>
            <w:pPr>
              <w:spacing w:after="0"/>
            </w:pPr>
            <w:r>
              <w:rPr>
                <w:sz w:val="16"/>
              </w:rPr>
              <w:t>7 bis 19</w:t>
            </w:r>
          </w:p>
        </w:tc>
      </w:tr>
      <w:tr>
        <w:tc>
          <w:tcPr>
            <w:tcW w:type="dxa" w:w="1440"/>
            <w:vAlign w:val="top"/>
            <w:tcMar>
              <w:top w:w="80" w:type="dxa"/>
              <w:start w:w="90" w:type="dxa"/>
              <w:bottom w:w="80" w:type="dxa"/>
              <w:end w:w="90" w:type="dxa"/>
            </w:tcMar>
          </w:tcPr>
          <w:p>
            <w:pPr>
              <w:spacing w:after="0"/>
            </w:pPr>
            <w:r>
              <w:rPr>
                <w:sz w:val="16"/>
              </w:rPr>
              <w:t>25</w:t>
            </w:r>
          </w:p>
        </w:tc>
        <w:tc>
          <w:tcPr>
            <w:tcW w:type="dxa" w:w="7920"/>
            <w:vAlign w:val="top"/>
            <w:tcMar>
              <w:top w:w="80" w:type="dxa"/>
              <w:start w:w="90" w:type="dxa"/>
              <w:bottom w:w="80" w:type="dxa"/>
              <w:end w:w="90" w:type="dxa"/>
            </w:tcMar>
          </w:tcPr>
          <w:p>
            <w:pPr>
              <w:spacing w:after="0"/>
            </w:pPr>
            <w:r>
              <w:rPr>
                <w:sz w:val="16"/>
              </w:rPr>
              <w:t>Robert Sailer</w:t>
            </w:r>
          </w:p>
        </w:tc>
      </w:tr>
      <w:tr>
        <w:tc>
          <w:tcPr>
            <w:tcW w:type="dxa" w:w="1440"/>
            <w:vAlign w:val="top"/>
            <w:tcMar>
              <w:top w:w="80" w:type="dxa"/>
              <w:start w:w="90" w:type="dxa"/>
              <w:bottom w:w="80" w:type="dxa"/>
              <w:end w:w="90" w:type="dxa"/>
            </w:tcMar>
          </w:tcPr>
          <w:p>
            <w:pPr>
              <w:spacing w:after="0"/>
            </w:pPr>
            <w:r>
              <w:rPr>
                <w:sz w:val="16"/>
              </w:rPr>
              <w:t>26</w:t>
            </w:r>
          </w:p>
        </w:tc>
        <w:tc>
          <w:tcPr>
            <w:tcW w:type="dxa" w:w="7920"/>
            <w:vAlign w:val="top"/>
            <w:tcMar>
              <w:top w:w="80" w:type="dxa"/>
              <w:start w:w="90" w:type="dxa"/>
              <w:bottom w:w="80" w:type="dxa"/>
              <w:end w:w="90" w:type="dxa"/>
            </w:tcMar>
          </w:tcPr>
          <w:p>
            <w:pPr>
              <w:spacing w:after="0"/>
            </w:pPr>
            <w:r>
              <w:rPr>
                <w:sz w:val="16"/>
              </w:rPr>
              <w:t>Bauleiter</w:t>
            </w:r>
          </w:p>
        </w:tc>
      </w:tr>
      <w:tr>
        <w:tc>
          <w:tcPr>
            <w:tcW w:type="dxa" w:w="1440"/>
            <w:vAlign w:val="top"/>
            <w:tcMar>
              <w:top w:w="80" w:type="dxa"/>
              <w:start w:w="90" w:type="dxa"/>
              <w:bottom w:w="80" w:type="dxa"/>
              <w:end w:w="90" w:type="dxa"/>
            </w:tcMar>
          </w:tcPr>
          <w:p>
            <w:pPr>
              <w:spacing w:after="0"/>
            </w:pPr>
            <w:r>
              <w:rPr>
                <w:sz w:val="16"/>
              </w:rPr>
              <w:t>27</w:t>
            </w:r>
          </w:p>
        </w:tc>
        <w:tc>
          <w:tcPr>
            <w:tcW w:type="dxa" w:w="7920"/>
            <w:vAlign w:val="top"/>
            <w:tcMar>
              <w:top w:w="80" w:type="dxa"/>
              <w:start w:w="90" w:type="dxa"/>
              <w:bottom w:w="80" w:type="dxa"/>
              <w:end w:w="90" w:type="dxa"/>
            </w:tcMar>
          </w:tcPr>
          <w:p>
            <w:pPr>
              <w:spacing w:after="0"/>
            </w:pPr>
            <w:r>
              <w:rPr>
                <w:sz w:val="16"/>
              </w:rPr>
              <w:t>Bohrgeräusch</w:t>
            </w:r>
          </w:p>
        </w:tc>
      </w:tr>
      <w:tr>
        <w:tc>
          <w:tcPr>
            <w:tcW w:type="dxa" w:w="1440"/>
            <w:vAlign w:val="top"/>
            <w:tcMar>
              <w:top w:w="80" w:type="dxa"/>
              <w:start w:w="90" w:type="dxa"/>
              <w:bottom w:w="80" w:type="dxa"/>
              <w:end w:w="90" w:type="dxa"/>
            </w:tcMar>
          </w:tcPr>
          <w:p>
            <w:pPr>
              <w:spacing w:after="0"/>
            </w:pPr>
            <w:r>
              <w:rPr>
                <w:sz w:val="16"/>
              </w:rPr>
              <w:t>28</w:t>
            </w:r>
          </w:p>
        </w:tc>
        <w:tc>
          <w:tcPr>
            <w:tcW w:type="dxa" w:w="7920"/>
            <w:vAlign w:val="top"/>
            <w:tcMar>
              <w:top w:w="80" w:type="dxa"/>
              <w:start w:w="90" w:type="dxa"/>
              <w:bottom w:w="80" w:type="dxa"/>
              <w:end w:w="90" w:type="dxa"/>
            </w:tcMar>
          </w:tcPr>
          <w:p>
            <w:pPr>
              <w:spacing w:after="0"/>
            </w:pPr>
            <w:r>
              <w:rPr>
                <w:sz w:val="16"/>
              </w:rPr>
              <w:t>Rattern eines Baufahrzeugs</w:t>
            </w:r>
          </w:p>
        </w:tc>
      </w:tr>
      <w:tr>
        <w:tc>
          <w:tcPr>
            <w:tcW w:type="dxa" w:w="1440"/>
            <w:vAlign w:val="top"/>
            <w:tcMar>
              <w:top w:w="80" w:type="dxa"/>
              <w:start w:w="90" w:type="dxa"/>
              <w:bottom w:w="80" w:type="dxa"/>
              <w:end w:w="90" w:type="dxa"/>
            </w:tcMar>
          </w:tcPr>
          <w:p>
            <w:pPr>
              <w:spacing w:after="0"/>
            </w:pPr>
            <w:r>
              <w:rPr>
                <w:sz w:val="16"/>
              </w:rPr>
              <w:t>29</w:t>
            </w:r>
          </w:p>
        </w:tc>
        <w:tc>
          <w:tcPr>
            <w:tcW w:type="dxa" w:w="7920"/>
            <w:vAlign w:val="top"/>
            <w:tcMar>
              <w:top w:w="80" w:type="dxa"/>
              <w:start w:w="90" w:type="dxa"/>
              <w:bottom w:w="80" w:type="dxa"/>
              <w:end w:w="90" w:type="dxa"/>
            </w:tcMar>
          </w:tcPr>
          <w:p>
            <w:pPr>
              <w:spacing w:after="0"/>
            </w:pPr>
            <w:r>
              <w:rPr>
                <w:sz w:val="16"/>
              </w:rPr>
              <w:t>Presslufthammer</w:t>
            </w:r>
          </w:p>
        </w:tc>
      </w:tr>
      <w:tr>
        <w:tc>
          <w:tcPr>
            <w:tcW w:type="dxa" w:w="1440"/>
            <w:vAlign w:val="top"/>
            <w:tcMar>
              <w:top w:w="80" w:type="dxa"/>
              <w:start w:w="90" w:type="dxa"/>
              <w:bottom w:w="80" w:type="dxa"/>
              <w:end w:w="90" w:type="dxa"/>
            </w:tcMar>
          </w:tcPr>
          <w:p>
            <w:pPr>
              <w:spacing w:after="0"/>
            </w:pPr>
            <w:r>
              <w:rPr>
                <w:sz w:val="16"/>
              </w:rPr>
              <w:t>30</w:t>
            </w:r>
          </w:p>
        </w:tc>
        <w:tc>
          <w:tcPr>
            <w:tcW w:type="dxa" w:w="7920"/>
            <w:vAlign w:val="top"/>
            <w:tcMar>
              <w:top w:w="80" w:type="dxa"/>
              <w:start w:w="90" w:type="dxa"/>
              <w:bottom w:w="80" w:type="dxa"/>
              <w:end w:w="90" w:type="dxa"/>
            </w:tcMar>
          </w:tcPr>
          <w:p>
            <w:pPr>
              <w:spacing w:after="0"/>
            </w:pPr>
            <w:r>
              <w:rPr>
                <w:sz w:val="16"/>
              </w:rPr>
              <w:t>Anrainerinnen und Anrainer</w:t>
            </w:r>
          </w:p>
        </w:tc>
      </w:tr>
    </w:tbl>
    <w:p>
      <w:r>
        <w:br w:type="page"/>
      </w:r>
    </w:p>
    <w:p>
      <w:pPr>
        <w:pStyle w:val="Heading1"/>
      </w:pPr>
      <w:r>
        <w:t>PRÜFUNG 13 / ÖSD B2 - Kultur und Museen (Wien)</w:t>
      </w:r>
    </w:p>
    <w:p>
      <w:pPr>
        <w:pStyle w:val="MetaBlock"/>
      </w:pPr>
      <w:r>
        <w:t>PRÜFUNG_METADATA</w:t>
      </w:r>
    </w:p>
    <w:p>
      <w:pPr>
        <w:pStyle w:val="MetaBlock"/>
      </w:pPr>
      <w:r>
        <w:t>Pruefung: 13 | Source continuation number: 6 | Title: Kultur und Museen (Wien) | Exam: ÖSD Zertifikat B2 | Section: Hören | Status: draft | Total time: 30 minutes | Total points: 20</w:t>
      </w:r>
    </w:p>
    <w:p>
      <w:pPr>
        <w:pStyle w:val="WarningBlock"/>
      </w:pPr>
      <w:r>
        <w:t>SOURCE_RENUMBERING_NOTE</w:t>
      </w:r>
    </w:p>
    <w:p>
      <w:pPr>
        <w:pStyle w:val="WarningBlock"/>
      </w:pPr>
      <w:r>
        <w:t>This continuation PDF labels this examination as Prüfungssatz 6. For the complete project sequence it is intentionally renumbered as PRÜFUNG 13. All original transcripts, exercises, speaker information and wording are preserved; only the series number is remapped.</w:t>
      </w:r>
    </w:p>
    <w:p>
      <w:pPr>
        <w:pStyle w:val="Heading2"/>
      </w:pPr>
      <w:r>
        <w:t>TEIL 1 - RICHTIG / FALSCH</w:t>
      </w:r>
    </w:p>
    <w:p>
      <w:pPr>
        <w:pStyle w:val="MetaBlock"/>
      </w:pPr>
      <w:r>
        <w:t>AUDIO_ITEM_METADATA</w:t>
      </w:r>
    </w:p>
    <w:p>
      <w:pPr>
        <w:pStyle w:val="MetaBlock"/>
      </w:pPr>
      <w:r>
        <w:t>Teil 1: Interview — “Hinter den Kulissen eines Wiener Museums”</w:t>
      </w:r>
    </w:p>
    <w:p>
      <w:pPr>
        <w:pStyle w:val="MetaBlock"/>
      </w:pPr>
      <w:r>
        <w:t>Situation: Ein Kulturradio spricht mit dem Direktor eines Wiener Museums über eine neue Ausstellung und Besucherzahlen.</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Sophie Lindner</w:t>
            </w:r>
          </w:p>
        </w:tc>
        <w:tc>
          <w:tcPr>
            <w:tcW w:type="dxa" w:w="2592"/>
            <w:vAlign w:val="top"/>
            <w:tcMar>
              <w:top w:w="80" w:type="dxa"/>
              <w:start w:w="90" w:type="dxa"/>
              <w:bottom w:w="80" w:type="dxa"/>
              <w:end w:w="90" w:type="dxa"/>
            </w:tcMar>
          </w:tcPr>
          <w:p>
            <w:pPr>
              <w:spacing w:after="0"/>
            </w:pPr>
            <w:r>
              <w:rPr>
                <w:sz w:val="16"/>
              </w:rPr>
              <w:t>Moderatorin</w:t>
            </w:r>
          </w:p>
        </w:tc>
        <w:tc>
          <w:tcPr>
            <w:tcW w:type="dxa" w:w="1008"/>
            <w:vAlign w:val="top"/>
            <w:tcMar>
              <w:top w:w="80" w:type="dxa"/>
              <w:start w:w="90" w:type="dxa"/>
              <w:bottom w:w="80" w:type="dxa"/>
              <w:end w:w="90" w:type="dxa"/>
            </w:tcMar>
          </w:tcPr>
          <w:p>
            <w:pPr>
              <w:spacing w:after="0"/>
            </w:pPr>
            <w:r>
              <w:rPr>
                <w:sz w:val="16"/>
              </w:rPr>
              <w:t>31</w:t>
            </w:r>
          </w:p>
        </w:tc>
        <w:tc>
          <w:tcPr>
            <w:tcW w:type="dxa" w:w="4608"/>
            <w:vAlign w:val="top"/>
            <w:tcMar>
              <w:top w:w="80" w:type="dxa"/>
              <w:start w:w="90" w:type="dxa"/>
              <w:bottom w:w="80" w:type="dxa"/>
              <w:end w:w="90" w:type="dxa"/>
            </w:tcMar>
          </w:tcPr>
          <w:p>
            <w:pPr>
              <w:spacing w:after="0"/>
            </w:pPr>
            <w:r>
              <w:rPr>
                <w:sz w:val="16"/>
              </w:rPr>
              <w:t>weiblich, kultiviert, interessiert, angenehmes Tempo</w:t>
            </w:r>
          </w:p>
        </w:tc>
      </w:tr>
      <w:tr>
        <w:tc>
          <w:tcPr>
            <w:tcW w:type="dxa" w:w="2016"/>
            <w:vAlign w:val="top"/>
            <w:tcMar>
              <w:top w:w="80" w:type="dxa"/>
              <w:start w:w="90" w:type="dxa"/>
              <w:bottom w:w="80" w:type="dxa"/>
              <w:end w:w="90" w:type="dxa"/>
            </w:tcMar>
          </w:tcPr>
          <w:p>
            <w:pPr>
              <w:spacing w:after="0"/>
            </w:pPr>
            <w:r>
              <w:rPr>
                <w:sz w:val="16"/>
              </w:rPr>
              <w:t>Dr. Alexander Huber</w:t>
            </w:r>
          </w:p>
        </w:tc>
        <w:tc>
          <w:tcPr>
            <w:tcW w:type="dxa" w:w="2592"/>
            <w:vAlign w:val="top"/>
            <w:tcMar>
              <w:top w:w="80" w:type="dxa"/>
              <w:start w:w="90" w:type="dxa"/>
              <w:bottom w:w="80" w:type="dxa"/>
              <w:end w:w="90" w:type="dxa"/>
            </w:tcMar>
          </w:tcPr>
          <w:p>
            <w:pPr>
              <w:spacing w:after="0"/>
            </w:pPr>
            <w:r>
              <w:rPr>
                <w:sz w:val="16"/>
              </w:rPr>
              <w:t>Museumsdirektor</w:t>
            </w:r>
          </w:p>
        </w:tc>
        <w:tc>
          <w:tcPr>
            <w:tcW w:type="dxa" w:w="1008"/>
            <w:vAlign w:val="top"/>
            <w:tcMar>
              <w:top w:w="80" w:type="dxa"/>
              <w:start w:w="90" w:type="dxa"/>
              <w:bottom w:w="80" w:type="dxa"/>
              <w:end w:w="90" w:type="dxa"/>
            </w:tcMar>
          </w:tcPr>
          <w:p>
            <w:pPr>
              <w:spacing w:after="0"/>
            </w:pPr>
            <w:r>
              <w:rPr>
                <w:sz w:val="16"/>
              </w:rPr>
              <w:t>58</w:t>
            </w:r>
          </w:p>
        </w:tc>
        <w:tc>
          <w:tcPr>
            <w:tcW w:type="dxa" w:w="4608"/>
            <w:vAlign w:val="top"/>
            <w:tcMar>
              <w:top w:w="80" w:type="dxa"/>
              <w:start w:w="90" w:type="dxa"/>
              <w:bottom w:w="80" w:type="dxa"/>
              <w:end w:w="90" w:type="dxa"/>
            </w:tcMar>
          </w:tcPr>
          <w:p>
            <w:pPr>
              <w:spacing w:after="0"/>
            </w:pPr>
            <w:r>
              <w:rPr>
                <w:sz w:val="16"/>
              </w:rPr>
              <w:t>männlich, gebildet, bedächtig, mit leichter Begeisterung beim Sprechen über Kunst</w:t>
            </w:r>
          </w:p>
        </w:tc>
      </w:tr>
    </w:tbl>
    <w:p>
      <w:pPr>
        <w:pStyle w:val="AudioBlock"/>
      </w:pPr>
      <w:r>
        <w:t>SOUND_EFFECTS_SOURCE</w:t>
      </w:r>
    </w:p>
    <w:p>
      <w:pPr>
        <w:pStyle w:val="AudioBlock"/>
      </w:pPr>
      <w:r>
        <w:t>Geräusche - Anfang: kurze klassische Musikphrase (Radiosignal), dann Stille - Mitte: entferntes Echo von Schritten (Museumsatmosphäre im Hintergrund, da das Interview im Museum stattfindet) - Ende: leises Gongsignal einer Museumsuhr</w:t>
      </w:r>
    </w:p>
    <w:p>
      <w:pPr>
        <w:pStyle w:val="AdminBlock"/>
      </w:pPr>
      <w:r>
        <w:t>ADMIN_ONLY_TRANSCRIPT</w:t>
      </w:r>
    </w:p>
    <w:p>
      <w:pPr>
        <w:pStyle w:val="AdminBlock"/>
      </w:pPr>
      <w:r>
        <w:t>SOPHIE: Herzlich willkommen zu “Kultur am Vormittag”! Ich befinde mich heute im Museum für angewandte Kunst hier in Wien, bei mir ist Museumsdirektor Dr. Alexander Huber. Herr Dr. Huber, schön, dass Sie sich Zeit nehmen.</w:t>
      </w:r>
    </w:p>
    <w:p>
      <w:pPr>
        <w:pStyle w:val="AdminBlock"/>
      </w:pPr>
      <w:r>
        <w:t>ALEXANDER: Sehr gerne, Frau Lindner.</w:t>
      </w:r>
    </w:p>
    <w:p>
      <w:pPr>
        <w:pStyle w:val="AdminBlock"/>
      </w:pPr>
      <w:r>
        <w:t>SOPHIE: Das Museum eröffnet ja demnächst eine große neue Ausstellung. Worum geht es dabei?</w:t>
      </w:r>
    </w:p>
    <w:p>
      <w:pPr>
        <w:pStyle w:val="AdminBlock"/>
      </w:pPr>
      <w:r>
        <w:t>ALEXANDER: Die Ausstellung trägt den Titel “Wien um 1900 — Design zwischen Tradition und Aufbruch” und zeigt über dreihundertfünfzig Objekte, viele davon zum ersten Mal öffentlich gezeigt.</w:t>
      </w:r>
    </w:p>
    <w:p>
      <w:pPr>
        <w:pStyle w:val="AdminBlock"/>
      </w:pPr>
      <w:r>
        <w:t>SOPHIE: Woher stammen diese Objekte?</w:t>
      </w:r>
    </w:p>
    <w:p>
      <w:pPr>
        <w:pStyle w:val="AdminBlock"/>
      </w:pPr>
      <w:r>
        <w:t>ALEXANDER: Zum Großteil aus unserer eigenen Sammlung, die insgesamt über zweihunderttausend Objekte umfasst. Zusätzlich haben wir rund vierzig Leihgaben von internationalen Museen erhalten, unter anderem aus Paris und New York.</w:t>
      </w:r>
    </w:p>
    <w:p>
      <w:pPr>
        <w:pStyle w:val="AdminBlock"/>
      </w:pPr>
      <w:r>
        <w:t>SOPHIE: [Schritte im Hintergrund] Wie hat sich die Besucherzahl des Museums in den letzten Jahren entwickelt?</w:t>
      </w:r>
    </w:p>
    <w:p>
      <w:pPr>
        <w:pStyle w:val="AdminBlock"/>
      </w:pPr>
      <w:r>
        <w:t>ALEXANDER: Sehr erfreulich. Im vergangenen Jahr hatten wir rund vierhundertzwanzigtausend Besucherinnen und Besucher, das ist ein Plus von zweiundzwanzig Prozent gegenüber dem Jahr davor.</w:t>
      </w:r>
    </w:p>
    <w:p>
      <w:pPr>
        <w:pStyle w:val="AdminBlock"/>
      </w:pPr>
      <w:r>
        <w:t>SOPHIE: Was führen Sie auf diesen Anstieg zurück?</w:t>
      </w:r>
    </w:p>
    <w:p>
      <w:pPr>
        <w:pStyle w:val="AdminBlock"/>
      </w:pPr>
      <w:r>
        <w:t>ALEXANDER: Vor allem auf unsere neue digitale Strategie. Seit anderthalb Jahren bieten wir kostenlose Audioguides über eine App an, die mittlerweile von über sechzigtausend Besucherinnen und Besuchern genutzt wurde.</w:t>
      </w:r>
    </w:p>
    <w:p>
      <w:pPr>
        <w:pStyle w:val="AdminBlock"/>
      </w:pPr>
      <w:r>
        <w:t>SOPHIE: Gibt es auch spezielle Angebote für Schulen?</w:t>
      </w:r>
    </w:p>
    <w:p>
      <w:pPr>
        <w:pStyle w:val="AdminBlock"/>
      </w:pPr>
      <w:r>
        <w:t>ALEXANDER: Ja, wir haben ein umfangreiches Vermittlungsprogramm. Letztes Jahr haben wir über achthundert Schulklassen empfangen, kostenlos für alle unter neunzehn Jahren.</w:t>
      </w:r>
    </w:p>
    <w:p>
      <w:pPr>
        <w:pStyle w:val="AdminBlock"/>
      </w:pPr>
      <w:r>
        <w:t>SOPHIE: Wie lange wird die neue Ausstellung zu sehen sein?</w:t>
      </w:r>
    </w:p>
    <w:p>
      <w:pPr>
        <w:pStyle w:val="AdminBlock"/>
      </w:pPr>
      <w:r>
        <w:t>ALEXANDER: Sie öffnet am neunten September und läuft bis zum achtzehnten Jänner nächsten Jahres, also gut vier Monate.</w:t>
      </w:r>
    </w:p>
    <w:p>
      <w:pPr>
        <w:pStyle w:val="AdminBlock"/>
      </w:pPr>
      <w:r>
        <w:t>ÖSD B2 — Modul HÖREN 20</w:t>
      </w:r>
    </w:p>
    <w:p>
      <w:pPr>
        <w:pStyle w:val="AdminBlock"/>
      </w:pPr>
      <w:r>
        <w:t>SOPHIE: Herr Dr. Huber, vielen Dank für diese spannenden Einblicke!</w:t>
      </w:r>
    </w:p>
    <w:p>
      <w:pPr>
        <w:pStyle w:val="AdminBlock"/>
      </w:pPr>
      <w:r>
        <w:t>ALEXANDER: Sehr gerne, ich freue mich auf viele Besucherinnen und Besucher.</w:t>
      </w:r>
    </w:p>
    <w:p>
      <w:pPr>
        <w:pStyle w:val="InstructionBlock"/>
      </w:pPr>
      <w:r>
        <w:t>STUDENT_VISIBLE_INSTRUCTIONS</w:t>
      </w:r>
    </w:p>
    <w:p>
      <w:pPr>
        <w:pStyle w:val="InstructionBlock"/>
      </w:pPr>
      <w:r>
        <w:t>Teil 1 — Richtig oder Falsch? (10 Punkte)</w:t>
      </w:r>
    </w:p>
    <w:p>
      <w:pPr>
        <w:pStyle w:val="StudentBlock"/>
      </w:pPr>
      <w:r>
        <w:t>STUDENT_VISIBLE_QUESTIONS</w:t>
      </w:r>
    </w:p>
    <w:p>
      <w:pPr>
        <w:pStyle w:val="StudentBlock"/>
      </w:pPr>
      <w:r>
        <w:t>1. Die neue Ausstellung trägt den Titel “Wien um 1900 — Design zwischen Tradition und Aufbruch”.</w:t>
      </w:r>
    </w:p>
    <w:p>
      <w:pPr>
        <w:pStyle w:val="StudentBlock"/>
      </w:pPr>
      <w:r>
        <w:t>2. Die Ausstellung zeigt über dreihundertfünfzig Objekte.</w:t>
      </w:r>
    </w:p>
    <w:p>
      <w:pPr>
        <w:pStyle w:val="StudentBlock"/>
      </w:pPr>
      <w:r>
        <w:t>3. Alle gezeigten Objekte stammen aus internationalen Leihgaben.</w:t>
      </w:r>
    </w:p>
    <w:p>
      <w:pPr>
        <w:pStyle w:val="StudentBlock"/>
      </w:pPr>
      <w:r>
        <w:t>4. Die Sammlung des Museums umfasst über zweihunderttausend Objekte.</w:t>
      </w:r>
    </w:p>
    <w:p>
      <w:pPr>
        <w:pStyle w:val="StudentBlock"/>
      </w:pPr>
      <w:r>
        <w:t>5. Im vergangenen Jahr sank die Besucherzahl des Museums.</w:t>
      </w:r>
    </w:p>
    <w:p>
      <w:pPr>
        <w:pStyle w:val="StudentBlock"/>
      </w:pPr>
      <w:r>
        <w:t>6. Das Museum verzeichnete ein Besucherplus von zweiundzwanzig Prozent.</w:t>
      </w:r>
    </w:p>
    <w:p>
      <w:pPr>
        <w:pStyle w:val="StudentBlock"/>
      </w:pPr>
      <w:r>
        <w:t>7. Der kostenlose Audioguide wird über eine App angeboten.</w:t>
      </w:r>
    </w:p>
    <w:p>
      <w:pPr>
        <w:pStyle w:val="StudentBlock"/>
      </w:pPr>
      <w:r>
        <w:t>8. Letztes Jahr wurden über achthundert Schulklassen empfangen.</w:t>
      </w:r>
    </w:p>
    <w:p>
      <w:pPr>
        <w:pStyle w:val="StudentBlock"/>
      </w:pPr>
      <w:r>
        <w:t>9. Der Museumsbesuch ist für Schulklassen ab neunzehn Jahren kostenpflichtig.</w:t>
      </w:r>
    </w:p>
    <w:p>
      <w:pPr>
        <w:pStyle w:val="StudentBlock"/>
      </w:pPr>
      <w:r>
        <w:t>10. Die Ausstellung läuft bis zum achtzehnten Jänner des nächsten Jahres.</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2880"/>
            <w:shd w:fill="D9EAF7"/>
            <w:vAlign w:val="center"/>
          </w:tcPr>
          <w:p>
            <w:r>
              <w:rPr>
                <w:b/>
                <w:sz w:val="16"/>
              </w:rPr>
              <w:t>Richtige Antwort</w:t>
            </w:r>
          </w:p>
        </w:tc>
      </w:tr>
      <w:tr>
        <w:tc>
          <w:tcPr>
            <w:tcW w:type="dxa" w:w="1440"/>
            <w:vAlign w:val="top"/>
            <w:tcMar>
              <w:top w:w="80" w:type="dxa"/>
              <w:start w:w="90" w:type="dxa"/>
              <w:bottom w:w="80" w:type="dxa"/>
              <w:end w:w="90" w:type="dxa"/>
            </w:tcMar>
          </w:tcPr>
          <w:p>
            <w:pPr>
              <w:spacing w:after="0"/>
            </w:pPr>
            <w:r>
              <w:rPr>
                <w:sz w:val="16"/>
              </w:rPr>
              <w:t>1</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2</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3</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4</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5</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6</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7</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8</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9</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10</w:t>
            </w:r>
          </w:p>
        </w:tc>
        <w:tc>
          <w:tcPr>
            <w:tcW w:type="dxa" w:w="2880"/>
            <w:vAlign w:val="top"/>
            <w:tcMar>
              <w:top w:w="80" w:type="dxa"/>
              <w:start w:w="90" w:type="dxa"/>
              <w:bottom w:w="80" w:type="dxa"/>
              <w:end w:w="90" w:type="dxa"/>
            </w:tcMar>
          </w:tcPr>
          <w:p>
            <w:pPr>
              <w:spacing w:after="0"/>
            </w:pPr>
            <w:r>
              <w:rPr>
                <w:sz w:val="16"/>
              </w:rPr>
              <w:t>R</w:t>
            </w:r>
          </w:p>
        </w:tc>
      </w:tr>
    </w:tbl>
    <w:p>
      <w:pPr>
        <w:pStyle w:val="Heading2"/>
      </w:pPr>
      <w:r>
        <w:t>TEIL 2 - NOTIZEN VERVOLLSTÄNDIGEN</w:t>
      </w:r>
    </w:p>
    <w:p>
      <w:pPr>
        <w:pStyle w:val="MetaBlock"/>
      </w:pPr>
      <w:r>
        <w:t>AUDIO_ITEM_METADATA</w:t>
      </w:r>
    </w:p>
    <w:p>
      <w:pPr>
        <w:pStyle w:val="MetaBlock"/>
      </w:pPr>
      <w:r>
        <w:t>Teil 2: Audioguide‑Beitrag — “Der Stephansdom: Geschichte in Zahlen”</w:t>
      </w:r>
    </w:p>
    <w:p>
      <w:pPr>
        <w:pStyle w:val="MetaBlock"/>
      </w:pPr>
      <w:r>
        <w:t>Situation: Ein professioneller Audioguide‑Sprecher erklärt Touristinnen und Touristen die Geschichte und wichtige Fakten zum Wiener Stephansdom.</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Herr Georg Pichler</w:t>
            </w:r>
          </w:p>
        </w:tc>
        <w:tc>
          <w:tcPr>
            <w:tcW w:type="dxa" w:w="2592"/>
            <w:vAlign w:val="top"/>
            <w:tcMar>
              <w:top w:w="80" w:type="dxa"/>
              <w:start w:w="90" w:type="dxa"/>
              <w:bottom w:w="80" w:type="dxa"/>
              <w:end w:w="90" w:type="dxa"/>
            </w:tcMar>
          </w:tcPr>
          <w:p>
            <w:pPr>
              <w:spacing w:after="0"/>
            </w:pPr>
            <w:r>
              <w:rPr>
                <w:sz w:val="16"/>
              </w:rPr>
              <w:t>professioneller Audioguide‑Sprecher</w:t>
            </w:r>
          </w:p>
        </w:tc>
        <w:tc>
          <w:tcPr>
            <w:tcW w:type="dxa" w:w="1008"/>
            <w:vAlign w:val="top"/>
            <w:tcMar>
              <w:top w:w="80" w:type="dxa"/>
              <w:start w:w="90" w:type="dxa"/>
              <w:bottom w:w="80" w:type="dxa"/>
              <w:end w:w="90" w:type="dxa"/>
            </w:tcMar>
          </w:tcPr>
          <w:p>
            <w:pPr>
              <w:spacing w:after="0"/>
            </w:pPr>
            <w:r>
              <w:rPr>
                <w:sz w:val="16"/>
              </w:rPr>
              <w:t>45</w:t>
            </w:r>
          </w:p>
        </w:tc>
        <w:tc>
          <w:tcPr>
            <w:tcW w:type="dxa" w:w="4608"/>
            <w:vAlign w:val="top"/>
            <w:tcMar>
              <w:top w:w="80" w:type="dxa"/>
              <w:start w:w="90" w:type="dxa"/>
              <w:bottom w:w="80" w:type="dxa"/>
              <w:end w:w="90" w:type="dxa"/>
            </w:tcMar>
          </w:tcPr>
          <w:p>
            <w:pPr>
              <w:spacing w:after="0"/>
            </w:pPr>
            <w:r>
              <w:rPr>
                <w:sz w:val="16"/>
              </w:rPr>
              <w:t>männlich, warm, erzählerisch, ruhiges gleichmäßiges Tempo, gut verständlich für Sprachlernende</w:t>
            </w:r>
          </w:p>
        </w:tc>
      </w:tr>
    </w:tbl>
    <w:p>
      <w:pPr>
        <w:pStyle w:val="AudioBlock"/>
      </w:pPr>
      <w:r>
        <w:t>SOUND_EFFECTS_SOURCE</w:t>
      </w:r>
    </w:p>
    <w:p>
      <w:pPr>
        <w:pStyle w:val="AudioBlock"/>
      </w:pPr>
      <w:r>
        <w:t>Geräusche - Anfang: Kirchenglocken (drei Schläge), dann leise Orgelmusik im Hintergrund - Mitte: leises Echo von Schritten auf Steinboden - Ende: Kirchenglocke, einmal, dann Stille</w:t>
      </w:r>
    </w:p>
    <w:p>
      <w:pPr>
        <w:pStyle w:val="AdminBlock"/>
      </w:pPr>
      <w:r>
        <w:t>ADMIN_ONLY_TRANSCRIPT</w:t>
      </w:r>
    </w:p>
    <w:p>
      <w:pPr>
        <w:pStyle w:val="AdminBlock"/>
      </w:pPr>
      <w:r>
        <w:t>GEORG: [Glockenschlag] Willkommen im Stephansdom, dem Wahrzeichen der Stadt Wien. Ich begleite Sie nun durch die wichtigsten Stationen und Fakten dieses beeindruckenden Bauwerks.</w:t>
      </w:r>
    </w:p>
    <w:p>
      <w:pPr>
        <w:pStyle w:val="AdminBlock"/>
      </w:pPr>
      <w:r>
        <w:t>Der Bau des heutigen Doms begann im Jahr 1359, nachdem an dieser Stelle bereits zuvor zwei kleinere Kirchen gestanden hatten. Die Fertigstellung des berühmten Südturms, im Volksmund liebevoll “Steffl” genannt, erfolgte im Jahr 1433 — der Turm ist heute sechsundachtzig Komma vier Meter hoch.</w:t>
      </w:r>
    </w:p>
    <w:p>
      <w:pPr>
        <w:pStyle w:val="AdminBlock"/>
      </w:pPr>
      <w:r>
        <w:t>Wer die Aussichtsplattform besuchen möchte, muss dreihundertdreiundvierzig Stufen erklimmen, ein beliebtes, wenn auch anstrengendes Ausflugsziel.</w:t>
      </w:r>
    </w:p>
    <w:p>
      <w:pPr>
        <w:pStyle w:val="AdminBlock"/>
      </w:pPr>
      <w:r>
        <w:t>[Schritte auf Stein] Besonders sehenswert ist das weltberühmte Dach mit seinen zweihundertdreißigtausend glasierten Ziegeln, die ein Muster aus dem Wappen der Stadt Wien und dem Doppeladler bilden. Die Dachfläche ist insgesamt über dreitausend Quadratmeter groß.</w:t>
      </w:r>
    </w:p>
    <w:p>
      <w:pPr>
        <w:pStyle w:val="AdminBlock"/>
      </w:pPr>
      <w:r>
        <w:t>Im Inneren des Doms befindet sich die berühmte Pummerin, mit einem Gewicht von zwanzigtausenddreihundert Kilogramm die größte Glocke Österreichs. Sie erklingt nur an besonderen Anlässen, etwa zu Silvester um Mitternacht.</w:t>
      </w:r>
    </w:p>
    <w:p>
      <w:pPr>
        <w:pStyle w:val="AdminBlock"/>
      </w:pPr>
      <w:r>
        <w:t>Der Dom wurde im Zweiten Weltkrieg, konkret im April 1945, schwer beschädigt, unter anderem durch einen Großbrand, der große Teile des Dachs zerstörte. Der Wiederaufbau dauerte bis 1952 und wurde maßgeblich durch Spenden der österreichischen Bevölkerung finanziert.</w:t>
      </w:r>
    </w:p>
    <w:p>
      <w:pPr>
        <w:pStyle w:val="AdminBlock"/>
      </w:pPr>
      <w:r>
        <w:t>ÖSD B2 — Modul HÖREN 21</w:t>
      </w:r>
    </w:p>
    <w:p>
      <w:pPr>
        <w:pStyle w:val="AdminBlock"/>
      </w:pPr>
      <w:r>
        <w:t>Heute besuchen den Stephansdom jährlich rund sechs Millionen Menschen, was ihn zu einer der meistbesuchten Kirchen Europas macht. Der Eintritt in den Hauptraum ist kostenlos, für die Katakomben und den Turm werden hingegen Eintrittspreise verlangt.</w:t>
      </w:r>
    </w:p>
    <w:p>
      <w:pPr>
        <w:pStyle w:val="AdminBlock"/>
      </w:pPr>
      <w:r>
        <w:t>Insgesamt gibt es im Dom achtzehn Altäre, der bekannteste davon ist der Wiener Neustädter Altar aus dem Jahr 1447.</w:t>
      </w:r>
    </w:p>
    <w:p>
      <w:pPr>
        <w:pStyle w:val="AdminBlock"/>
      </w:pPr>
      <w:r>
        <w:t>[Glockenschlag] Ich hoffe, Ihnen hat dieser kleine Einblick in die Geschichte des Stephansdoms gefallen. Genießen Sie Ihren weiteren Rundgang!</w:t>
      </w:r>
    </w:p>
    <w:p>
      <w:pPr>
        <w:pStyle w:val="InstructionBlock"/>
      </w:pPr>
      <w:r>
        <w:t>STUDENT_VISIBLE_INSTRUCTIONS</w:t>
      </w:r>
    </w:p>
    <w:p>
      <w:pPr>
        <w:pStyle w:val="InstructionBlock"/>
      </w:pPr>
      <w:r>
        <w:t>Teil 2 — Notizen vervollständigen (30 Punkte / Items)</w:t>
      </w:r>
    </w:p>
    <w:p>
      <w:pPr>
        <w:pStyle w:val="StudentBlock"/>
      </w:pPr>
      <w:r>
        <w:t>STUDENT_VISIBLE_QUESTIONS</w:t>
      </w:r>
    </w:p>
    <w:p>
      <w:pPr>
        <w:pStyle w:val="StudentBlock"/>
      </w:pPr>
      <w:r>
        <w:t>1. Baubeginn des heutigen Doms: Jahr ______</w:t>
      </w:r>
    </w:p>
    <w:p>
      <w:pPr>
        <w:pStyle w:val="StudentBlock"/>
      </w:pPr>
      <w:r>
        <w:t>2. Anzahl der zuvor bestehenden kleineren Kirchen: ______</w:t>
      </w:r>
    </w:p>
    <w:p>
      <w:pPr>
        <w:pStyle w:val="StudentBlock"/>
      </w:pPr>
      <w:r>
        <w:t>3. Fertigstellung des Südturms: Jahr ______</w:t>
      </w:r>
    </w:p>
    <w:p>
      <w:pPr>
        <w:pStyle w:val="StudentBlock"/>
      </w:pPr>
      <w:r>
        <w:t>4. Volkstümlicher Name des Südturms: “______”</w:t>
      </w:r>
    </w:p>
    <w:p>
      <w:pPr>
        <w:pStyle w:val="StudentBlock"/>
      </w:pPr>
      <w:r>
        <w:t>5. Höhe des Turms: ______ Meter</w:t>
      </w:r>
    </w:p>
    <w:p>
      <w:pPr>
        <w:pStyle w:val="StudentBlock"/>
      </w:pPr>
      <w:r>
        <w:t>6. Anzahl der Stufen zur Aussichtsplattform: ______</w:t>
      </w:r>
    </w:p>
    <w:p>
      <w:pPr>
        <w:pStyle w:val="StudentBlock"/>
      </w:pPr>
      <w:r>
        <w:t>7. Anzahl der glasierten Dachziegel: ______</w:t>
      </w:r>
    </w:p>
    <w:p>
      <w:pPr>
        <w:pStyle w:val="StudentBlock"/>
      </w:pPr>
      <w:r>
        <w:t>8. Muster auf dem Dach: Wappen der Stadt Wien und der ______</w:t>
      </w:r>
    </w:p>
    <w:p>
      <w:pPr>
        <w:pStyle w:val="StudentBlock"/>
      </w:pPr>
      <w:r>
        <w:t>9. Größe der Dachfläche: über ______ Quadratmeter</w:t>
      </w:r>
    </w:p>
    <w:p>
      <w:pPr>
        <w:pStyle w:val="StudentBlock"/>
      </w:pPr>
      <w:r>
        <w:t>10. Name der berühmten Glocke: die ______</w:t>
      </w:r>
    </w:p>
    <w:p>
      <w:pPr>
        <w:pStyle w:val="StudentBlock"/>
      </w:pPr>
      <w:r>
        <w:t>11. Gewicht der Glocke: ______ Kilogramm</w:t>
      </w:r>
    </w:p>
    <w:p>
      <w:pPr>
        <w:pStyle w:val="StudentBlock"/>
      </w:pPr>
      <w:r>
        <w:t>12. Status der Glocke in Österreich: die ______ Glocke Österreichs</w:t>
      </w:r>
    </w:p>
    <w:p>
      <w:pPr>
        <w:pStyle w:val="StudentBlock"/>
      </w:pPr>
      <w:r>
        <w:t>13. Anlass, zu dem die Glocke erklingt: zu ______ um Mitternacht</w:t>
      </w:r>
    </w:p>
    <w:p>
      <w:pPr>
        <w:pStyle w:val="StudentBlock"/>
      </w:pPr>
      <w:r>
        <w:t>14. Jahr der schweren Beschädigung: ______</w:t>
      </w:r>
    </w:p>
    <w:p>
      <w:pPr>
        <w:pStyle w:val="StudentBlock"/>
      </w:pPr>
      <w:r>
        <w:t>15. Ursache der Beschädigung: ein ______</w:t>
      </w:r>
    </w:p>
    <w:p>
      <w:pPr>
        <w:pStyle w:val="StudentBlock"/>
      </w:pPr>
      <w:r>
        <w:t>16. Was durch den Brand zerstört wurde: große Teile des ______</w:t>
      </w:r>
    </w:p>
    <w:p>
      <w:pPr>
        <w:pStyle w:val="StudentBlock"/>
      </w:pPr>
      <w:r>
        <w:t>17. Jahr des Abschlusses des Wiederaufbaus: ______</w:t>
      </w:r>
    </w:p>
    <w:p>
      <w:pPr>
        <w:pStyle w:val="StudentBlock"/>
      </w:pPr>
      <w:r>
        <w:t>18. Finanzierung des Wiederaufbaus: durch ______ der Bevölkerung</w:t>
      </w:r>
    </w:p>
    <w:p>
      <w:pPr>
        <w:pStyle w:val="StudentBlock"/>
      </w:pPr>
      <w:r>
        <w:t>19. Jährliche Besucherzahl heute: rund ______ Millionen</w:t>
      </w:r>
    </w:p>
    <w:p>
      <w:pPr>
        <w:pStyle w:val="StudentBlock"/>
      </w:pPr>
      <w:r>
        <w:t>20. Status des Doms unter europäischen Kirchen: eine der ______ Kirchen Europas</w:t>
      </w:r>
    </w:p>
    <w:p>
      <w:pPr>
        <w:pStyle w:val="StudentBlock"/>
      </w:pPr>
      <w:r>
        <w:t>21. Kosten für den Eintritt in den Hauptraum: ______</w:t>
      </w:r>
    </w:p>
    <w:p>
      <w:pPr>
        <w:pStyle w:val="StudentBlock"/>
      </w:pPr>
      <w:r>
        <w:t>22. Bereiche mit Eintrittspreis: die ______ und der ______</w:t>
      </w:r>
    </w:p>
    <w:p>
      <w:pPr>
        <w:pStyle w:val="StudentBlock"/>
      </w:pPr>
      <w:r>
        <w:t>23. Gesamtzahl der Altäre im Dom: ______</w:t>
      </w:r>
    </w:p>
    <w:p>
      <w:pPr>
        <w:pStyle w:val="StudentBlock"/>
      </w:pPr>
      <w:r>
        <w:t>24. Name des bekanntesten Altars: der ______</w:t>
      </w:r>
    </w:p>
    <w:p>
      <w:pPr>
        <w:pStyle w:val="StudentBlock"/>
      </w:pPr>
      <w:r>
        <w:t>25. Baujahr dieses Altars: ______</w:t>
      </w:r>
    </w:p>
    <w:p>
      <w:pPr>
        <w:pStyle w:val="StudentBlock"/>
      </w:pPr>
      <w:r>
        <w:t>26. Rolle des Sprechers: ______</w:t>
      </w:r>
    </w:p>
    <w:p>
      <w:pPr>
        <w:pStyle w:val="StudentBlock"/>
      </w:pPr>
      <w:r>
        <w:t>27. Geräusch am Anfang des Beitrags: ______</w:t>
      </w:r>
    </w:p>
    <w:p>
      <w:pPr>
        <w:pStyle w:val="StudentBlock"/>
      </w:pPr>
      <w:r>
        <w:t>28. Geräusch in der Mitte des Beitrags: ______</w:t>
      </w:r>
    </w:p>
    <w:p>
      <w:pPr>
        <w:pStyle w:val="StudentBlock"/>
      </w:pPr>
      <w:r>
        <w:t>29. Hintergrundmusik am Anfang: ______</w:t>
      </w:r>
    </w:p>
    <w:p>
      <w:pPr>
        <w:pStyle w:val="StudentBlock"/>
      </w:pPr>
      <w:r>
        <w:t>30. Wie endet der Beitrag akustisch: mit einem ______</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7920"/>
            <w:shd w:fill="D9EAF7"/>
            <w:vAlign w:val="center"/>
          </w:tcPr>
          <w:p>
            <w:r>
              <w:rPr>
                <w:b/>
                <w:sz w:val="16"/>
              </w:rPr>
              <w:t>Richtige Antwort / erwartete Information</w:t>
            </w:r>
          </w:p>
        </w:tc>
      </w:tr>
      <w:tr>
        <w:tc>
          <w:tcPr>
            <w:tcW w:type="dxa" w:w="1440"/>
            <w:vAlign w:val="top"/>
            <w:tcMar>
              <w:top w:w="80" w:type="dxa"/>
              <w:start w:w="90" w:type="dxa"/>
              <w:bottom w:w="80" w:type="dxa"/>
              <w:end w:w="90" w:type="dxa"/>
            </w:tcMar>
          </w:tcPr>
          <w:p>
            <w:pPr>
              <w:spacing w:after="0"/>
            </w:pPr>
            <w:r>
              <w:rPr>
                <w:sz w:val="16"/>
              </w:rPr>
              <w:t>1</w:t>
            </w:r>
          </w:p>
        </w:tc>
        <w:tc>
          <w:tcPr>
            <w:tcW w:type="dxa" w:w="7920"/>
            <w:vAlign w:val="top"/>
            <w:tcMar>
              <w:top w:w="80" w:type="dxa"/>
              <w:start w:w="90" w:type="dxa"/>
              <w:bottom w:w="80" w:type="dxa"/>
              <w:end w:w="90" w:type="dxa"/>
            </w:tcMar>
          </w:tcPr>
          <w:p>
            <w:pPr>
              <w:spacing w:after="0"/>
            </w:pPr>
            <w:r>
              <w:rPr>
                <w:sz w:val="16"/>
              </w:rPr>
              <w:t>1359</w:t>
            </w:r>
          </w:p>
        </w:tc>
      </w:tr>
      <w:tr>
        <w:tc>
          <w:tcPr>
            <w:tcW w:type="dxa" w:w="1440"/>
            <w:vAlign w:val="top"/>
            <w:tcMar>
              <w:top w:w="80" w:type="dxa"/>
              <w:start w:w="90" w:type="dxa"/>
              <w:bottom w:w="80" w:type="dxa"/>
              <w:end w:w="90" w:type="dxa"/>
            </w:tcMar>
          </w:tcPr>
          <w:p>
            <w:pPr>
              <w:spacing w:after="0"/>
            </w:pPr>
            <w:r>
              <w:rPr>
                <w:sz w:val="16"/>
              </w:rPr>
              <w:t>2</w:t>
            </w:r>
          </w:p>
        </w:tc>
        <w:tc>
          <w:tcPr>
            <w:tcW w:type="dxa" w:w="7920"/>
            <w:vAlign w:val="top"/>
            <w:tcMar>
              <w:top w:w="80" w:type="dxa"/>
              <w:start w:w="90" w:type="dxa"/>
              <w:bottom w:w="80" w:type="dxa"/>
              <w:end w:w="90" w:type="dxa"/>
            </w:tcMar>
          </w:tcPr>
          <w:p>
            <w:pPr>
              <w:spacing w:after="0"/>
            </w:pPr>
            <w:r>
              <w:rPr>
                <w:sz w:val="16"/>
              </w:rPr>
              <w:t>zwei</w:t>
            </w:r>
          </w:p>
        </w:tc>
      </w:tr>
      <w:tr>
        <w:tc>
          <w:tcPr>
            <w:tcW w:type="dxa" w:w="1440"/>
            <w:vAlign w:val="top"/>
            <w:tcMar>
              <w:top w:w="80" w:type="dxa"/>
              <w:start w:w="90" w:type="dxa"/>
              <w:bottom w:w="80" w:type="dxa"/>
              <w:end w:w="90" w:type="dxa"/>
            </w:tcMar>
          </w:tcPr>
          <w:p>
            <w:pPr>
              <w:spacing w:after="0"/>
            </w:pPr>
            <w:r>
              <w:rPr>
                <w:sz w:val="16"/>
              </w:rPr>
              <w:t>3</w:t>
            </w:r>
          </w:p>
        </w:tc>
        <w:tc>
          <w:tcPr>
            <w:tcW w:type="dxa" w:w="7920"/>
            <w:vAlign w:val="top"/>
            <w:tcMar>
              <w:top w:w="80" w:type="dxa"/>
              <w:start w:w="90" w:type="dxa"/>
              <w:bottom w:w="80" w:type="dxa"/>
              <w:end w:w="90" w:type="dxa"/>
            </w:tcMar>
          </w:tcPr>
          <w:p>
            <w:pPr>
              <w:spacing w:after="0"/>
            </w:pPr>
            <w:r>
              <w:rPr>
                <w:sz w:val="16"/>
              </w:rPr>
              <w:t>1433</w:t>
            </w:r>
          </w:p>
        </w:tc>
      </w:tr>
      <w:tr>
        <w:tc>
          <w:tcPr>
            <w:tcW w:type="dxa" w:w="1440"/>
            <w:vAlign w:val="top"/>
            <w:tcMar>
              <w:top w:w="80" w:type="dxa"/>
              <w:start w:w="90" w:type="dxa"/>
              <w:bottom w:w="80" w:type="dxa"/>
              <w:end w:w="90" w:type="dxa"/>
            </w:tcMar>
          </w:tcPr>
          <w:p>
            <w:pPr>
              <w:spacing w:after="0"/>
            </w:pPr>
            <w:r>
              <w:rPr>
                <w:sz w:val="16"/>
              </w:rPr>
              <w:t>4</w:t>
            </w:r>
          </w:p>
        </w:tc>
        <w:tc>
          <w:tcPr>
            <w:tcW w:type="dxa" w:w="7920"/>
            <w:vAlign w:val="top"/>
            <w:tcMar>
              <w:top w:w="80" w:type="dxa"/>
              <w:start w:w="90" w:type="dxa"/>
              <w:bottom w:w="80" w:type="dxa"/>
              <w:end w:w="90" w:type="dxa"/>
            </w:tcMar>
          </w:tcPr>
          <w:p>
            <w:pPr>
              <w:spacing w:after="0"/>
            </w:pPr>
            <w:r>
              <w:rPr>
                <w:sz w:val="16"/>
              </w:rPr>
              <w:t>Steffl</w:t>
            </w:r>
          </w:p>
        </w:tc>
      </w:tr>
      <w:tr>
        <w:tc>
          <w:tcPr>
            <w:tcW w:type="dxa" w:w="1440"/>
            <w:vAlign w:val="top"/>
            <w:tcMar>
              <w:top w:w="80" w:type="dxa"/>
              <w:start w:w="90" w:type="dxa"/>
              <w:bottom w:w="80" w:type="dxa"/>
              <w:end w:w="90" w:type="dxa"/>
            </w:tcMar>
          </w:tcPr>
          <w:p>
            <w:pPr>
              <w:spacing w:after="0"/>
            </w:pPr>
            <w:r>
              <w:rPr>
                <w:sz w:val="16"/>
              </w:rPr>
              <w:t>5</w:t>
            </w:r>
          </w:p>
        </w:tc>
        <w:tc>
          <w:tcPr>
            <w:tcW w:type="dxa" w:w="7920"/>
            <w:vAlign w:val="top"/>
            <w:tcMar>
              <w:top w:w="80" w:type="dxa"/>
              <w:start w:w="90" w:type="dxa"/>
              <w:bottom w:w="80" w:type="dxa"/>
              <w:end w:w="90" w:type="dxa"/>
            </w:tcMar>
          </w:tcPr>
          <w:p>
            <w:pPr>
              <w:spacing w:after="0"/>
            </w:pPr>
            <w:r>
              <w:rPr>
                <w:sz w:val="16"/>
              </w:rPr>
              <w:t>86,4</w:t>
            </w:r>
          </w:p>
        </w:tc>
      </w:tr>
      <w:tr>
        <w:tc>
          <w:tcPr>
            <w:tcW w:type="dxa" w:w="1440"/>
            <w:vAlign w:val="top"/>
            <w:tcMar>
              <w:top w:w="80" w:type="dxa"/>
              <w:start w:w="90" w:type="dxa"/>
              <w:bottom w:w="80" w:type="dxa"/>
              <w:end w:w="90" w:type="dxa"/>
            </w:tcMar>
          </w:tcPr>
          <w:p>
            <w:pPr>
              <w:spacing w:after="0"/>
            </w:pPr>
            <w:r>
              <w:rPr>
                <w:sz w:val="16"/>
              </w:rPr>
              <w:t>6</w:t>
            </w:r>
          </w:p>
        </w:tc>
        <w:tc>
          <w:tcPr>
            <w:tcW w:type="dxa" w:w="7920"/>
            <w:vAlign w:val="top"/>
            <w:tcMar>
              <w:top w:w="80" w:type="dxa"/>
              <w:start w:w="90" w:type="dxa"/>
              <w:bottom w:w="80" w:type="dxa"/>
              <w:end w:w="90" w:type="dxa"/>
            </w:tcMar>
          </w:tcPr>
          <w:p>
            <w:pPr>
              <w:spacing w:after="0"/>
            </w:pPr>
            <w:r>
              <w:rPr>
                <w:sz w:val="16"/>
              </w:rPr>
              <w:t>343</w:t>
            </w:r>
          </w:p>
        </w:tc>
      </w:tr>
      <w:tr>
        <w:tc>
          <w:tcPr>
            <w:tcW w:type="dxa" w:w="1440"/>
            <w:vAlign w:val="top"/>
            <w:tcMar>
              <w:top w:w="80" w:type="dxa"/>
              <w:start w:w="90" w:type="dxa"/>
              <w:bottom w:w="80" w:type="dxa"/>
              <w:end w:w="90" w:type="dxa"/>
            </w:tcMar>
          </w:tcPr>
          <w:p>
            <w:pPr>
              <w:spacing w:after="0"/>
            </w:pPr>
            <w:r>
              <w:rPr>
                <w:sz w:val="16"/>
              </w:rPr>
              <w:t>7</w:t>
            </w:r>
          </w:p>
        </w:tc>
        <w:tc>
          <w:tcPr>
            <w:tcW w:type="dxa" w:w="7920"/>
            <w:vAlign w:val="top"/>
            <w:tcMar>
              <w:top w:w="80" w:type="dxa"/>
              <w:start w:w="90" w:type="dxa"/>
              <w:bottom w:w="80" w:type="dxa"/>
              <w:end w:w="90" w:type="dxa"/>
            </w:tcMar>
          </w:tcPr>
          <w:p>
            <w:pPr>
              <w:spacing w:after="0"/>
            </w:pPr>
            <w:r>
              <w:rPr>
                <w:sz w:val="16"/>
              </w:rPr>
              <w:t>230.000</w:t>
            </w:r>
          </w:p>
        </w:tc>
      </w:tr>
      <w:tr>
        <w:tc>
          <w:tcPr>
            <w:tcW w:type="dxa" w:w="1440"/>
            <w:vAlign w:val="top"/>
            <w:tcMar>
              <w:top w:w="80" w:type="dxa"/>
              <w:start w:w="90" w:type="dxa"/>
              <w:bottom w:w="80" w:type="dxa"/>
              <w:end w:w="90" w:type="dxa"/>
            </w:tcMar>
          </w:tcPr>
          <w:p>
            <w:pPr>
              <w:spacing w:after="0"/>
            </w:pPr>
            <w:r>
              <w:rPr>
                <w:sz w:val="16"/>
              </w:rPr>
              <w:t>8</w:t>
            </w:r>
          </w:p>
        </w:tc>
        <w:tc>
          <w:tcPr>
            <w:tcW w:type="dxa" w:w="7920"/>
            <w:vAlign w:val="top"/>
            <w:tcMar>
              <w:top w:w="80" w:type="dxa"/>
              <w:start w:w="90" w:type="dxa"/>
              <w:bottom w:w="80" w:type="dxa"/>
              <w:end w:w="90" w:type="dxa"/>
            </w:tcMar>
          </w:tcPr>
          <w:p>
            <w:pPr>
              <w:spacing w:after="0"/>
            </w:pPr>
            <w:r>
              <w:rPr>
                <w:sz w:val="16"/>
              </w:rPr>
              <w:t>Doppeladler</w:t>
            </w:r>
          </w:p>
        </w:tc>
      </w:tr>
      <w:tr>
        <w:tc>
          <w:tcPr>
            <w:tcW w:type="dxa" w:w="1440"/>
            <w:vAlign w:val="top"/>
            <w:tcMar>
              <w:top w:w="80" w:type="dxa"/>
              <w:start w:w="90" w:type="dxa"/>
              <w:bottom w:w="80" w:type="dxa"/>
              <w:end w:w="90" w:type="dxa"/>
            </w:tcMar>
          </w:tcPr>
          <w:p>
            <w:pPr>
              <w:spacing w:after="0"/>
            </w:pPr>
            <w:r>
              <w:rPr>
                <w:sz w:val="16"/>
              </w:rPr>
              <w:t>9</w:t>
            </w:r>
          </w:p>
        </w:tc>
        <w:tc>
          <w:tcPr>
            <w:tcW w:type="dxa" w:w="7920"/>
            <w:vAlign w:val="top"/>
            <w:tcMar>
              <w:top w:w="80" w:type="dxa"/>
              <w:start w:w="90" w:type="dxa"/>
              <w:bottom w:w="80" w:type="dxa"/>
              <w:end w:w="90" w:type="dxa"/>
            </w:tcMar>
          </w:tcPr>
          <w:p>
            <w:pPr>
              <w:spacing w:after="0"/>
            </w:pPr>
            <w:r>
              <w:rPr>
                <w:sz w:val="16"/>
              </w:rPr>
              <w:t>3.000</w:t>
            </w:r>
          </w:p>
        </w:tc>
      </w:tr>
      <w:tr>
        <w:tc>
          <w:tcPr>
            <w:tcW w:type="dxa" w:w="1440"/>
            <w:vAlign w:val="top"/>
            <w:tcMar>
              <w:top w:w="80" w:type="dxa"/>
              <w:start w:w="90" w:type="dxa"/>
              <w:bottom w:w="80" w:type="dxa"/>
              <w:end w:w="90" w:type="dxa"/>
            </w:tcMar>
          </w:tcPr>
          <w:p>
            <w:pPr>
              <w:spacing w:after="0"/>
            </w:pPr>
            <w:r>
              <w:rPr>
                <w:sz w:val="16"/>
              </w:rPr>
              <w:t>10</w:t>
            </w:r>
          </w:p>
        </w:tc>
        <w:tc>
          <w:tcPr>
            <w:tcW w:type="dxa" w:w="7920"/>
            <w:vAlign w:val="top"/>
            <w:tcMar>
              <w:top w:w="80" w:type="dxa"/>
              <w:start w:w="90" w:type="dxa"/>
              <w:bottom w:w="80" w:type="dxa"/>
              <w:end w:w="90" w:type="dxa"/>
            </w:tcMar>
          </w:tcPr>
          <w:p>
            <w:pPr>
              <w:spacing w:after="0"/>
            </w:pPr>
            <w:r>
              <w:rPr>
                <w:sz w:val="16"/>
              </w:rPr>
              <w:t>Pummerin</w:t>
            </w:r>
          </w:p>
        </w:tc>
      </w:tr>
      <w:tr>
        <w:tc>
          <w:tcPr>
            <w:tcW w:type="dxa" w:w="1440"/>
            <w:vAlign w:val="top"/>
            <w:tcMar>
              <w:top w:w="80" w:type="dxa"/>
              <w:start w:w="90" w:type="dxa"/>
              <w:bottom w:w="80" w:type="dxa"/>
              <w:end w:w="90" w:type="dxa"/>
            </w:tcMar>
          </w:tcPr>
          <w:p>
            <w:pPr>
              <w:spacing w:after="0"/>
            </w:pPr>
            <w:r>
              <w:rPr>
                <w:sz w:val="16"/>
              </w:rPr>
              <w:t>11</w:t>
            </w:r>
          </w:p>
        </w:tc>
        <w:tc>
          <w:tcPr>
            <w:tcW w:type="dxa" w:w="7920"/>
            <w:vAlign w:val="top"/>
            <w:tcMar>
              <w:top w:w="80" w:type="dxa"/>
              <w:start w:w="90" w:type="dxa"/>
              <w:bottom w:w="80" w:type="dxa"/>
              <w:end w:w="90" w:type="dxa"/>
            </w:tcMar>
          </w:tcPr>
          <w:p>
            <w:pPr>
              <w:spacing w:after="0"/>
            </w:pPr>
            <w:r>
              <w:rPr>
                <w:sz w:val="16"/>
              </w:rPr>
              <w:t>20.330</w:t>
            </w:r>
          </w:p>
        </w:tc>
      </w:tr>
      <w:tr>
        <w:tc>
          <w:tcPr>
            <w:tcW w:type="dxa" w:w="1440"/>
            <w:vAlign w:val="top"/>
            <w:tcMar>
              <w:top w:w="80" w:type="dxa"/>
              <w:start w:w="90" w:type="dxa"/>
              <w:bottom w:w="80" w:type="dxa"/>
              <w:end w:w="90" w:type="dxa"/>
            </w:tcMar>
          </w:tcPr>
          <w:p>
            <w:pPr>
              <w:spacing w:after="0"/>
            </w:pPr>
            <w:r>
              <w:rPr>
                <w:sz w:val="16"/>
              </w:rPr>
              <w:t>12</w:t>
            </w:r>
          </w:p>
        </w:tc>
        <w:tc>
          <w:tcPr>
            <w:tcW w:type="dxa" w:w="7920"/>
            <w:vAlign w:val="top"/>
            <w:tcMar>
              <w:top w:w="80" w:type="dxa"/>
              <w:start w:w="90" w:type="dxa"/>
              <w:bottom w:w="80" w:type="dxa"/>
              <w:end w:w="90" w:type="dxa"/>
            </w:tcMar>
          </w:tcPr>
          <w:p>
            <w:pPr>
              <w:spacing w:after="0"/>
            </w:pPr>
            <w:r>
              <w:rPr>
                <w:sz w:val="16"/>
              </w:rPr>
              <w:t>größte</w:t>
            </w:r>
          </w:p>
        </w:tc>
      </w:tr>
      <w:tr>
        <w:tc>
          <w:tcPr>
            <w:tcW w:type="dxa" w:w="1440"/>
            <w:vAlign w:val="top"/>
            <w:tcMar>
              <w:top w:w="80" w:type="dxa"/>
              <w:start w:w="90" w:type="dxa"/>
              <w:bottom w:w="80" w:type="dxa"/>
              <w:end w:w="90" w:type="dxa"/>
            </w:tcMar>
          </w:tcPr>
          <w:p>
            <w:pPr>
              <w:spacing w:after="0"/>
            </w:pPr>
            <w:r>
              <w:rPr>
                <w:sz w:val="16"/>
              </w:rPr>
              <w:t>13</w:t>
            </w:r>
          </w:p>
        </w:tc>
        <w:tc>
          <w:tcPr>
            <w:tcW w:type="dxa" w:w="7920"/>
            <w:vAlign w:val="top"/>
            <w:tcMar>
              <w:top w:w="80" w:type="dxa"/>
              <w:start w:w="90" w:type="dxa"/>
              <w:bottom w:w="80" w:type="dxa"/>
              <w:end w:w="90" w:type="dxa"/>
            </w:tcMar>
          </w:tcPr>
          <w:p>
            <w:pPr>
              <w:spacing w:after="0"/>
            </w:pPr>
            <w:r>
              <w:rPr>
                <w:sz w:val="16"/>
              </w:rPr>
              <w:t>Silvester</w:t>
            </w:r>
          </w:p>
        </w:tc>
      </w:tr>
      <w:tr>
        <w:tc>
          <w:tcPr>
            <w:tcW w:type="dxa" w:w="1440"/>
            <w:vAlign w:val="top"/>
            <w:tcMar>
              <w:top w:w="80" w:type="dxa"/>
              <w:start w:w="90" w:type="dxa"/>
              <w:bottom w:w="80" w:type="dxa"/>
              <w:end w:w="90" w:type="dxa"/>
            </w:tcMar>
          </w:tcPr>
          <w:p>
            <w:pPr>
              <w:spacing w:after="0"/>
            </w:pPr>
            <w:r>
              <w:rPr>
                <w:sz w:val="16"/>
              </w:rPr>
              <w:t>14</w:t>
            </w:r>
          </w:p>
        </w:tc>
        <w:tc>
          <w:tcPr>
            <w:tcW w:type="dxa" w:w="7920"/>
            <w:vAlign w:val="top"/>
            <w:tcMar>
              <w:top w:w="80" w:type="dxa"/>
              <w:start w:w="90" w:type="dxa"/>
              <w:bottom w:w="80" w:type="dxa"/>
              <w:end w:w="90" w:type="dxa"/>
            </w:tcMar>
          </w:tcPr>
          <w:p>
            <w:pPr>
              <w:spacing w:after="0"/>
            </w:pPr>
            <w:r>
              <w:rPr>
                <w:sz w:val="16"/>
              </w:rPr>
              <w:t>1945 (April)</w:t>
            </w:r>
          </w:p>
        </w:tc>
      </w:tr>
      <w:tr>
        <w:tc>
          <w:tcPr>
            <w:tcW w:type="dxa" w:w="1440"/>
            <w:vAlign w:val="top"/>
            <w:tcMar>
              <w:top w:w="80" w:type="dxa"/>
              <w:start w:w="90" w:type="dxa"/>
              <w:bottom w:w="80" w:type="dxa"/>
              <w:end w:w="90" w:type="dxa"/>
            </w:tcMar>
          </w:tcPr>
          <w:p>
            <w:pPr>
              <w:spacing w:after="0"/>
            </w:pPr>
            <w:r>
              <w:rPr>
                <w:sz w:val="16"/>
              </w:rPr>
              <w:t>15</w:t>
            </w:r>
          </w:p>
        </w:tc>
        <w:tc>
          <w:tcPr>
            <w:tcW w:type="dxa" w:w="7920"/>
            <w:vAlign w:val="top"/>
            <w:tcMar>
              <w:top w:w="80" w:type="dxa"/>
              <w:start w:w="90" w:type="dxa"/>
              <w:bottom w:w="80" w:type="dxa"/>
              <w:end w:w="90" w:type="dxa"/>
            </w:tcMar>
          </w:tcPr>
          <w:p>
            <w:pPr>
              <w:spacing w:after="0"/>
            </w:pPr>
            <w:r>
              <w:rPr>
                <w:sz w:val="16"/>
              </w:rPr>
              <w:t>Großbrand</w:t>
            </w:r>
          </w:p>
        </w:tc>
      </w:tr>
      <w:tr>
        <w:tc>
          <w:tcPr>
            <w:tcW w:type="dxa" w:w="1440"/>
            <w:vAlign w:val="top"/>
            <w:tcMar>
              <w:top w:w="80" w:type="dxa"/>
              <w:start w:w="90" w:type="dxa"/>
              <w:bottom w:w="80" w:type="dxa"/>
              <w:end w:w="90" w:type="dxa"/>
            </w:tcMar>
          </w:tcPr>
          <w:p>
            <w:pPr>
              <w:spacing w:after="0"/>
            </w:pPr>
            <w:r>
              <w:rPr>
                <w:sz w:val="16"/>
              </w:rPr>
              <w:t>16</w:t>
            </w:r>
          </w:p>
        </w:tc>
        <w:tc>
          <w:tcPr>
            <w:tcW w:type="dxa" w:w="7920"/>
            <w:vAlign w:val="top"/>
            <w:tcMar>
              <w:top w:w="80" w:type="dxa"/>
              <w:start w:w="90" w:type="dxa"/>
              <w:bottom w:w="80" w:type="dxa"/>
              <w:end w:w="90" w:type="dxa"/>
            </w:tcMar>
          </w:tcPr>
          <w:p>
            <w:pPr>
              <w:spacing w:after="0"/>
            </w:pPr>
            <w:r>
              <w:rPr>
                <w:sz w:val="16"/>
              </w:rPr>
              <w:t>Dachs</w:t>
            </w:r>
          </w:p>
        </w:tc>
      </w:tr>
      <w:tr>
        <w:tc>
          <w:tcPr>
            <w:tcW w:type="dxa" w:w="1440"/>
            <w:vAlign w:val="top"/>
            <w:tcMar>
              <w:top w:w="80" w:type="dxa"/>
              <w:start w:w="90" w:type="dxa"/>
              <w:bottom w:w="80" w:type="dxa"/>
              <w:end w:w="90" w:type="dxa"/>
            </w:tcMar>
          </w:tcPr>
          <w:p>
            <w:pPr>
              <w:spacing w:after="0"/>
            </w:pPr>
            <w:r>
              <w:rPr>
                <w:sz w:val="16"/>
              </w:rPr>
              <w:t>17</w:t>
            </w:r>
          </w:p>
        </w:tc>
        <w:tc>
          <w:tcPr>
            <w:tcW w:type="dxa" w:w="7920"/>
            <w:vAlign w:val="top"/>
            <w:tcMar>
              <w:top w:w="80" w:type="dxa"/>
              <w:start w:w="90" w:type="dxa"/>
              <w:bottom w:w="80" w:type="dxa"/>
              <w:end w:w="90" w:type="dxa"/>
            </w:tcMar>
          </w:tcPr>
          <w:p>
            <w:pPr>
              <w:spacing w:after="0"/>
            </w:pPr>
            <w:r>
              <w:rPr>
                <w:sz w:val="16"/>
              </w:rPr>
              <w:t>1952</w:t>
            </w:r>
          </w:p>
        </w:tc>
      </w:tr>
      <w:tr>
        <w:tc>
          <w:tcPr>
            <w:tcW w:type="dxa" w:w="1440"/>
            <w:vAlign w:val="top"/>
            <w:tcMar>
              <w:top w:w="80" w:type="dxa"/>
              <w:start w:w="90" w:type="dxa"/>
              <w:bottom w:w="80" w:type="dxa"/>
              <w:end w:w="90" w:type="dxa"/>
            </w:tcMar>
          </w:tcPr>
          <w:p>
            <w:pPr>
              <w:spacing w:after="0"/>
            </w:pPr>
            <w:r>
              <w:rPr>
                <w:sz w:val="16"/>
              </w:rPr>
              <w:t>18</w:t>
            </w:r>
          </w:p>
        </w:tc>
        <w:tc>
          <w:tcPr>
            <w:tcW w:type="dxa" w:w="7920"/>
            <w:vAlign w:val="top"/>
            <w:tcMar>
              <w:top w:w="80" w:type="dxa"/>
              <w:start w:w="90" w:type="dxa"/>
              <w:bottom w:w="80" w:type="dxa"/>
              <w:end w:w="90" w:type="dxa"/>
            </w:tcMar>
          </w:tcPr>
          <w:p>
            <w:pPr>
              <w:spacing w:after="0"/>
            </w:pPr>
            <w:r>
              <w:rPr>
                <w:sz w:val="16"/>
              </w:rPr>
              <w:t>Spenden</w:t>
            </w:r>
          </w:p>
        </w:tc>
      </w:tr>
      <w:tr>
        <w:tc>
          <w:tcPr>
            <w:tcW w:type="dxa" w:w="1440"/>
            <w:vAlign w:val="top"/>
            <w:tcMar>
              <w:top w:w="80" w:type="dxa"/>
              <w:start w:w="90" w:type="dxa"/>
              <w:bottom w:w="80" w:type="dxa"/>
              <w:end w:w="90" w:type="dxa"/>
            </w:tcMar>
          </w:tcPr>
          <w:p>
            <w:pPr>
              <w:spacing w:after="0"/>
            </w:pPr>
            <w:r>
              <w:rPr>
                <w:sz w:val="16"/>
              </w:rPr>
              <w:t>19</w:t>
            </w:r>
          </w:p>
        </w:tc>
        <w:tc>
          <w:tcPr>
            <w:tcW w:type="dxa" w:w="7920"/>
            <w:vAlign w:val="top"/>
            <w:tcMar>
              <w:top w:w="80" w:type="dxa"/>
              <w:start w:w="90" w:type="dxa"/>
              <w:bottom w:w="80" w:type="dxa"/>
              <w:end w:w="90" w:type="dxa"/>
            </w:tcMar>
          </w:tcPr>
          <w:p>
            <w:pPr>
              <w:spacing w:after="0"/>
            </w:pPr>
            <w:r>
              <w:rPr>
                <w:sz w:val="16"/>
              </w:rPr>
              <w:t>sechs</w:t>
            </w:r>
          </w:p>
        </w:tc>
      </w:tr>
      <w:tr>
        <w:tc>
          <w:tcPr>
            <w:tcW w:type="dxa" w:w="1440"/>
            <w:vAlign w:val="top"/>
            <w:tcMar>
              <w:top w:w="80" w:type="dxa"/>
              <w:start w:w="90" w:type="dxa"/>
              <w:bottom w:w="80" w:type="dxa"/>
              <w:end w:w="90" w:type="dxa"/>
            </w:tcMar>
          </w:tcPr>
          <w:p>
            <w:pPr>
              <w:spacing w:after="0"/>
            </w:pPr>
            <w:r>
              <w:rPr>
                <w:sz w:val="16"/>
              </w:rPr>
              <w:t>20</w:t>
            </w:r>
          </w:p>
        </w:tc>
        <w:tc>
          <w:tcPr>
            <w:tcW w:type="dxa" w:w="7920"/>
            <w:vAlign w:val="top"/>
            <w:tcMar>
              <w:top w:w="80" w:type="dxa"/>
              <w:start w:w="90" w:type="dxa"/>
              <w:bottom w:w="80" w:type="dxa"/>
              <w:end w:w="90" w:type="dxa"/>
            </w:tcMar>
          </w:tcPr>
          <w:p>
            <w:pPr>
              <w:spacing w:after="0"/>
            </w:pPr>
            <w:r>
              <w:rPr>
                <w:sz w:val="16"/>
              </w:rPr>
              <w:t>meistbesuchten</w:t>
            </w:r>
          </w:p>
        </w:tc>
      </w:tr>
      <w:tr>
        <w:tc>
          <w:tcPr>
            <w:tcW w:type="dxa" w:w="1440"/>
            <w:vAlign w:val="top"/>
            <w:tcMar>
              <w:top w:w="80" w:type="dxa"/>
              <w:start w:w="90" w:type="dxa"/>
              <w:bottom w:w="80" w:type="dxa"/>
              <w:end w:w="90" w:type="dxa"/>
            </w:tcMar>
          </w:tcPr>
          <w:p>
            <w:pPr>
              <w:spacing w:after="0"/>
            </w:pPr>
            <w:r>
              <w:rPr>
                <w:sz w:val="16"/>
              </w:rPr>
              <w:t>21</w:t>
            </w:r>
          </w:p>
        </w:tc>
        <w:tc>
          <w:tcPr>
            <w:tcW w:type="dxa" w:w="7920"/>
            <w:vAlign w:val="top"/>
            <w:tcMar>
              <w:top w:w="80" w:type="dxa"/>
              <w:start w:w="90" w:type="dxa"/>
              <w:bottom w:w="80" w:type="dxa"/>
              <w:end w:w="90" w:type="dxa"/>
            </w:tcMar>
          </w:tcPr>
          <w:p>
            <w:pPr>
              <w:spacing w:after="0"/>
            </w:pPr>
            <w:r>
              <w:rPr>
                <w:sz w:val="16"/>
              </w:rPr>
              <w:t>kostenlos</w:t>
            </w:r>
          </w:p>
        </w:tc>
      </w:tr>
      <w:tr>
        <w:tc>
          <w:tcPr>
            <w:tcW w:type="dxa" w:w="1440"/>
            <w:vAlign w:val="top"/>
            <w:tcMar>
              <w:top w:w="80" w:type="dxa"/>
              <w:start w:w="90" w:type="dxa"/>
              <w:bottom w:w="80" w:type="dxa"/>
              <w:end w:w="90" w:type="dxa"/>
            </w:tcMar>
          </w:tcPr>
          <w:p>
            <w:pPr>
              <w:spacing w:after="0"/>
            </w:pPr>
            <w:r>
              <w:rPr>
                <w:sz w:val="16"/>
              </w:rPr>
              <w:t>22</w:t>
            </w:r>
          </w:p>
        </w:tc>
        <w:tc>
          <w:tcPr>
            <w:tcW w:type="dxa" w:w="7920"/>
            <w:vAlign w:val="top"/>
            <w:tcMar>
              <w:top w:w="80" w:type="dxa"/>
              <w:start w:w="90" w:type="dxa"/>
              <w:bottom w:w="80" w:type="dxa"/>
              <w:end w:w="90" w:type="dxa"/>
            </w:tcMar>
          </w:tcPr>
          <w:p>
            <w:pPr>
              <w:spacing w:after="0"/>
            </w:pPr>
            <w:r>
              <w:rPr>
                <w:sz w:val="16"/>
              </w:rPr>
              <w:t>Katakomben / Turm</w:t>
            </w:r>
          </w:p>
        </w:tc>
      </w:tr>
      <w:tr>
        <w:tc>
          <w:tcPr>
            <w:tcW w:type="dxa" w:w="1440"/>
            <w:vAlign w:val="top"/>
            <w:tcMar>
              <w:top w:w="80" w:type="dxa"/>
              <w:start w:w="90" w:type="dxa"/>
              <w:bottom w:w="80" w:type="dxa"/>
              <w:end w:w="90" w:type="dxa"/>
            </w:tcMar>
          </w:tcPr>
          <w:p>
            <w:pPr>
              <w:spacing w:after="0"/>
            </w:pPr>
            <w:r>
              <w:rPr>
                <w:sz w:val="16"/>
              </w:rPr>
              <w:t>23</w:t>
            </w:r>
          </w:p>
        </w:tc>
        <w:tc>
          <w:tcPr>
            <w:tcW w:type="dxa" w:w="7920"/>
            <w:vAlign w:val="top"/>
            <w:tcMar>
              <w:top w:w="80" w:type="dxa"/>
              <w:start w:w="90" w:type="dxa"/>
              <w:bottom w:w="80" w:type="dxa"/>
              <w:end w:w="90" w:type="dxa"/>
            </w:tcMar>
          </w:tcPr>
          <w:p>
            <w:pPr>
              <w:spacing w:after="0"/>
            </w:pPr>
            <w:r>
              <w:rPr>
                <w:sz w:val="16"/>
              </w:rPr>
              <w:t>18</w:t>
            </w:r>
          </w:p>
        </w:tc>
      </w:tr>
      <w:tr>
        <w:tc>
          <w:tcPr>
            <w:tcW w:type="dxa" w:w="1440"/>
            <w:vAlign w:val="top"/>
            <w:tcMar>
              <w:top w:w="80" w:type="dxa"/>
              <w:start w:w="90" w:type="dxa"/>
              <w:bottom w:w="80" w:type="dxa"/>
              <w:end w:w="90" w:type="dxa"/>
            </w:tcMar>
          </w:tcPr>
          <w:p>
            <w:pPr>
              <w:spacing w:after="0"/>
            </w:pPr>
            <w:r>
              <w:rPr>
                <w:sz w:val="16"/>
              </w:rPr>
              <w:t>24</w:t>
            </w:r>
          </w:p>
        </w:tc>
        <w:tc>
          <w:tcPr>
            <w:tcW w:type="dxa" w:w="7920"/>
            <w:vAlign w:val="top"/>
            <w:tcMar>
              <w:top w:w="80" w:type="dxa"/>
              <w:start w:w="90" w:type="dxa"/>
              <w:bottom w:w="80" w:type="dxa"/>
              <w:end w:w="90" w:type="dxa"/>
            </w:tcMar>
          </w:tcPr>
          <w:p>
            <w:pPr>
              <w:spacing w:after="0"/>
            </w:pPr>
            <w:r>
              <w:rPr>
                <w:sz w:val="16"/>
              </w:rPr>
              <w:t>Wiener Neustädter Altar</w:t>
            </w:r>
          </w:p>
        </w:tc>
      </w:tr>
      <w:tr>
        <w:tc>
          <w:tcPr>
            <w:tcW w:type="dxa" w:w="1440"/>
            <w:vAlign w:val="top"/>
            <w:tcMar>
              <w:top w:w="80" w:type="dxa"/>
              <w:start w:w="90" w:type="dxa"/>
              <w:bottom w:w="80" w:type="dxa"/>
              <w:end w:w="90" w:type="dxa"/>
            </w:tcMar>
          </w:tcPr>
          <w:p>
            <w:pPr>
              <w:spacing w:after="0"/>
            </w:pPr>
            <w:r>
              <w:rPr>
                <w:sz w:val="16"/>
              </w:rPr>
              <w:t>25</w:t>
            </w:r>
          </w:p>
        </w:tc>
        <w:tc>
          <w:tcPr>
            <w:tcW w:type="dxa" w:w="7920"/>
            <w:vAlign w:val="top"/>
            <w:tcMar>
              <w:top w:w="80" w:type="dxa"/>
              <w:start w:w="90" w:type="dxa"/>
              <w:bottom w:w="80" w:type="dxa"/>
              <w:end w:w="90" w:type="dxa"/>
            </w:tcMar>
          </w:tcPr>
          <w:p>
            <w:pPr>
              <w:spacing w:after="0"/>
            </w:pPr>
            <w:r>
              <w:rPr>
                <w:sz w:val="16"/>
              </w:rPr>
              <w:t>1447</w:t>
            </w:r>
          </w:p>
        </w:tc>
      </w:tr>
      <w:tr>
        <w:tc>
          <w:tcPr>
            <w:tcW w:type="dxa" w:w="1440"/>
            <w:vAlign w:val="top"/>
            <w:tcMar>
              <w:top w:w="80" w:type="dxa"/>
              <w:start w:w="90" w:type="dxa"/>
              <w:bottom w:w="80" w:type="dxa"/>
              <w:end w:w="90" w:type="dxa"/>
            </w:tcMar>
          </w:tcPr>
          <w:p>
            <w:pPr>
              <w:spacing w:after="0"/>
            </w:pPr>
            <w:r>
              <w:rPr>
                <w:sz w:val="16"/>
              </w:rPr>
              <w:t>26</w:t>
            </w:r>
          </w:p>
        </w:tc>
        <w:tc>
          <w:tcPr>
            <w:tcW w:type="dxa" w:w="7920"/>
            <w:vAlign w:val="top"/>
            <w:tcMar>
              <w:top w:w="80" w:type="dxa"/>
              <w:start w:w="90" w:type="dxa"/>
              <w:bottom w:w="80" w:type="dxa"/>
              <w:end w:w="90" w:type="dxa"/>
            </w:tcMar>
          </w:tcPr>
          <w:p>
            <w:pPr>
              <w:spacing w:after="0"/>
            </w:pPr>
            <w:r>
              <w:rPr>
                <w:sz w:val="16"/>
              </w:rPr>
              <w:t>Audioguide-Sprecher</w:t>
            </w:r>
          </w:p>
        </w:tc>
      </w:tr>
      <w:tr>
        <w:tc>
          <w:tcPr>
            <w:tcW w:type="dxa" w:w="1440"/>
            <w:vAlign w:val="top"/>
            <w:tcMar>
              <w:top w:w="80" w:type="dxa"/>
              <w:start w:w="90" w:type="dxa"/>
              <w:bottom w:w="80" w:type="dxa"/>
              <w:end w:w="90" w:type="dxa"/>
            </w:tcMar>
          </w:tcPr>
          <w:p>
            <w:pPr>
              <w:spacing w:after="0"/>
            </w:pPr>
            <w:r>
              <w:rPr>
                <w:sz w:val="16"/>
              </w:rPr>
              <w:t>27</w:t>
            </w:r>
          </w:p>
        </w:tc>
        <w:tc>
          <w:tcPr>
            <w:tcW w:type="dxa" w:w="7920"/>
            <w:vAlign w:val="top"/>
            <w:tcMar>
              <w:top w:w="80" w:type="dxa"/>
              <w:start w:w="90" w:type="dxa"/>
              <w:bottom w:w="80" w:type="dxa"/>
              <w:end w:w="90" w:type="dxa"/>
            </w:tcMar>
          </w:tcPr>
          <w:p>
            <w:pPr>
              <w:spacing w:after="0"/>
            </w:pPr>
            <w:r>
              <w:rPr>
                <w:sz w:val="16"/>
              </w:rPr>
              <w:t>Kirchenglocken</w:t>
            </w:r>
          </w:p>
        </w:tc>
      </w:tr>
      <w:tr>
        <w:tc>
          <w:tcPr>
            <w:tcW w:type="dxa" w:w="1440"/>
            <w:vAlign w:val="top"/>
            <w:tcMar>
              <w:top w:w="80" w:type="dxa"/>
              <w:start w:w="90" w:type="dxa"/>
              <w:bottom w:w="80" w:type="dxa"/>
              <w:end w:w="90" w:type="dxa"/>
            </w:tcMar>
          </w:tcPr>
          <w:p>
            <w:pPr>
              <w:spacing w:after="0"/>
            </w:pPr>
            <w:r>
              <w:rPr>
                <w:sz w:val="16"/>
              </w:rPr>
              <w:t>28</w:t>
            </w:r>
          </w:p>
        </w:tc>
        <w:tc>
          <w:tcPr>
            <w:tcW w:type="dxa" w:w="7920"/>
            <w:vAlign w:val="top"/>
            <w:tcMar>
              <w:top w:w="80" w:type="dxa"/>
              <w:start w:w="90" w:type="dxa"/>
              <w:bottom w:w="80" w:type="dxa"/>
              <w:end w:w="90" w:type="dxa"/>
            </w:tcMar>
          </w:tcPr>
          <w:p>
            <w:pPr>
              <w:spacing w:after="0"/>
            </w:pPr>
            <w:r>
              <w:rPr>
                <w:sz w:val="16"/>
              </w:rPr>
              <w:t>Echo von Schritten</w:t>
            </w:r>
          </w:p>
        </w:tc>
      </w:tr>
      <w:tr>
        <w:tc>
          <w:tcPr>
            <w:tcW w:type="dxa" w:w="1440"/>
            <w:vAlign w:val="top"/>
            <w:tcMar>
              <w:top w:w="80" w:type="dxa"/>
              <w:start w:w="90" w:type="dxa"/>
              <w:bottom w:w="80" w:type="dxa"/>
              <w:end w:w="90" w:type="dxa"/>
            </w:tcMar>
          </w:tcPr>
          <w:p>
            <w:pPr>
              <w:spacing w:after="0"/>
            </w:pPr>
            <w:r>
              <w:rPr>
                <w:sz w:val="16"/>
              </w:rPr>
              <w:t>29</w:t>
            </w:r>
          </w:p>
        </w:tc>
        <w:tc>
          <w:tcPr>
            <w:tcW w:type="dxa" w:w="7920"/>
            <w:vAlign w:val="top"/>
            <w:tcMar>
              <w:top w:w="80" w:type="dxa"/>
              <w:start w:w="90" w:type="dxa"/>
              <w:bottom w:w="80" w:type="dxa"/>
              <w:end w:w="90" w:type="dxa"/>
            </w:tcMar>
          </w:tcPr>
          <w:p>
            <w:pPr>
              <w:spacing w:after="0"/>
            </w:pPr>
            <w:r>
              <w:rPr>
                <w:sz w:val="16"/>
              </w:rPr>
              <w:t>Orgelmusik</w:t>
            </w:r>
          </w:p>
        </w:tc>
      </w:tr>
      <w:tr>
        <w:tc>
          <w:tcPr>
            <w:tcW w:type="dxa" w:w="1440"/>
            <w:vAlign w:val="top"/>
            <w:tcMar>
              <w:top w:w="80" w:type="dxa"/>
              <w:start w:w="90" w:type="dxa"/>
              <w:bottom w:w="80" w:type="dxa"/>
              <w:end w:w="90" w:type="dxa"/>
            </w:tcMar>
          </w:tcPr>
          <w:p>
            <w:pPr>
              <w:spacing w:after="0"/>
            </w:pPr>
            <w:r>
              <w:rPr>
                <w:sz w:val="16"/>
              </w:rPr>
              <w:t>30</w:t>
            </w:r>
          </w:p>
        </w:tc>
        <w:tc>
          <w:tcPr>
            <w:tcW w:type="dxa" w:w="7920"/>
            <w:vAlign w:val="top"/>
            <w:tcMar>
              <w:top w:w="80" w:type="dxa"/>
              <w:start w:w="90" w:type="dxa"/>
              <w:bottom w:w="80" w:type="dxa"/>
              <w:end w:w="90" w:type="dxa"/>
            </w:tcMar>
          </w:tcPr>
          <w:p>
            <w:pPr>
              <w:spacing w:after="0"/>
            </w:pPr>
            <w:r>
              <w:rPr>
                <w:sz w:val="16"/>
              </w:rPr>
              <w:t>Glockenschlag</w:t>
            </w:r>
          </w:p>
        </w:tc>
      </w:tr>
    </w:tbl>
    <w:p>
      <w:r>
        <w:br w:type="page"/>
      </w:r>
    </w:p>
    <w:p>
      <w:pPr>
        <w:pStyle w:val="Heading1"/>
      </w:pPr>
      <w:r>
        <w:t>PRÜFUNG 14 / ÖSD B2 - Soziale Medien und Jugendliche (Österreich)</w:t>
      </w:r>
    </w:p>
    <w:p>
      <w:pPr>
        <w:pStyle w:val="MetaBlock"/>
      </w:pPr>
      <w:r>
        <w:t>PRÜFUNG_METADATA</w:t>
      </w:r>
    </w:p>
    <w:p>
      <w:pPr>
        <w:pStyle w:val="MetaBlock"/>
      </w:pPr>
      <w:r>
        <w:t>Pruefung: 14 | Source continuation number: 7 | Title: Soziale Medien und Jugendliche (Österreich) | Exam: ÖSD Zertifikat B2 | Section: Hören | Status: draft | Total time: 30 minutes | Total points: 20</w:t>
      </w:r>
    </w:p>
    <w:p>
      <w:pPr>
        <w:pStyle w:val="WarningBlock"/>
      </w:pPr>
      <w:r>
        <w:t>SOURCE_RENUMBERING_NOTE</w:t>
      </w:r>
    </w:p>
    <w:p>
      <w:pPr>
        <w:pStyle w:val="WarningBlock"/>
      </w:pPr>
      <w:r>
        <w:t>This continuation PDF labels this examination as Prüfungssatz 7. For the complete project sequence it is intentionally renumbered as PRÜFUNG 14. All original transcripts, exercises, speaker information and wording are preserved; only the series number is remapped.</w:t>
      </w:r>
    </w:p>
    <w:p>
      <w:pPr>
        <w:pStyle w:val="Heading2"/>
      </w:pPr>
      <w:r>
        <w:t>TEIL 1 - RICHTIG / FALSCH</w:t>
      </w:r>
    </w:p>
    <w:p>
      <w:pPr>
        <w:pStyle w:val="MetaBlock"/>
      </w:pPr>
      <w:r>
        <w:t>AUDIO_ITEM_METADATA</w:t>
      </w:r>
    </w:p>
    <w:p>
      <w:pPr>
        <w:pStyle w:val="MetaBlock"/>
      </w:pPr>
      <w:r>
        <w:t>Teil 1: Interview — “Wie soziale Medien Jugendliche prägen”</w:t>
      </w:r>
    </w:p>
    <w:p>
      <w:pPr>
        <w:pStyle w:val="MetaBlock"/>
      </w:pPr>
      <w:r>
        <w:t>Situation: Ein Bildungspodcast spricht mit einer Medienpsychologin über den Umgang österreichischer Jugendlicher mit sozialen Medien.</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Tobias Ranner</w:t>
            </w:r>
          </w:p>
        </w:tc>
        <w:tc>
          <w:tcPr>
            <w:tcW w:type="dxa" w:w="2592"/>
            <w:vAlign w:val="top"/>
            <w:tcMar>
              <w:top w:w="80" w:type="dxa"/>
              <w:start w:w="90" w:type="dxa"/>
              <w:bottom w:w="80" w:type="dxa"/>
              <w:end w:w="90" w:type="dxa"/>
            </w:tcMar>
          </w:tcPr>
          <w:p>
            <w:pPr>
              <w:spacing w:after="0"/>
            </w:pPr>
            <w:r>
              <w:rPr>
                <w:sz w:val="16"/>
              </w:rPr>
              <w:t>Podcast‑Host</w:t>
            </w:r>
          </w:p>
        </w:tc>
        <w:tc>
          <w:tcPr>
            <w:tcW w:type="dxa" w:w="1008"/>
            <w:vAlign w:val="top"/>
            <w:tcMar>
              <w:top w:w="80" w:type="dxa"/>
              <w:start w:w="90" w:type="dxa"/>
              <w:bottom w:w="80" w:type="dxa"/>
              <w:end w:w="90" w:type="dxa"/>
            </w:tcMar>
          </w:tcPr>
          <w:p>
            <w:pPr>
              <w:spacing w:after="0"/>
            </w:pPr>
            <w:r>
              <w:rPr>
                <w:sz w:val="16"/>
              </w:rPr>
              <w:t>30</w:t>
            </w:r>
          </w:p>
        </w:tc>
        <w:tc>
          <w:tcPr>
            <w:tcW w:type="dxa" w:w="4608"/>
            <w:vAlign w:val="top"/>
            <w:tcMar>
              <w:top w:w="80" w:type="dxa"/>
              <w:start w:w="90" w:type="dxa"/>
              <w:bottom w:w="80" w:type="dxa"/>
              <w:end w:w="90" w:type="dxa"/>
            </w:tcMar>
          </w:tcPr>
          <w:p>
            <w:pPr>
              <w:spacing w:after="0"/>
            </w:pPr>
            <w:r>
              <w:rPr>
                <w:sz w:val="16"/>
              </w:rPr>
              <w:t>männlich, locker, neugierig, jugendnaher Sprachstil</w:t>
            </w:r>
          </w:p>
        </w:tc>
      </w:tr>
      <w:tr>
        <w:tc>
          <w:tcPr>
            <w:tcW w:type="dxa" w:w="2016"/>
            <w:vAlign w:val="top"/>
            <w:tcMar>
              <w:top w:w="80" w:type="dxa"/>
              <w:start w:w="90" w:type="dxa"/>
              <w:bottom w:w="80" w:type="dxa"/>
              <w:end w:w="90" w:type="dxa"/>
            </w:tcMar>
          </w:tcPr>
          <w:p>
            <w:pPr>
              <w:spacing w:after="0"/>
            </w:pPr>
            <w:r>
              <w:rPr>
                <w:sz w:val="16"/>
              </w:rPr>
              <w:t>Dr. Julia Brenner</w:t>
            </w:r>
          </w:p>
        </w:tc>
        <w:tc>
          <w:tcPr>
            <w:tcW w:type="dxa" w:w="2592"/>
            <w:vAlign w:val="top"/>
            <w:tcMar>
              <w:top w:w="80" w:type="dxa"/>
              <w:start w:w="90" w:type="dxa"/>
              <w:bottom w:w="80" w:type="dxa"/>
              <w:end w:w="90" w:type="dxa"/>
            </w:tcMar>
          </w:tcPr>
          <w:p>
            <w:pPr>
              <w:spacing w:after="0"/>
            </w:pPr>
            <w:r>
              <w:rPr>
                <w:sz w:val="16"/>
              </w:rPr>
              <w:t>Medienpsychologin, Universität Klagenfurt</w:t>
            </w:r>
          </w:p>
        </w:tc>
        <w:tc>
          <w:tcPr>
            <w:tcW w:type="dxa" w:w="1008"/>
            <w:vAlign w:val="top"/>
            <w:tcMar>
              <w:top w:w="80" w:type="dxa"/>
              <w:start w:w="90" w:type="dxa"/>
              <w:bottom w:w="80" w:type="dxa"/>
              <w:end w:w="90" w:type="dxa"/>
            </w:tcMar>
          </w:tcPr>
          <w:p>
            <w:pPr>
              <w:spacing w:after="0"/>
            </w:pPr>
            <w:r>
              <w:rPr>
                <w:sz w:val="16"/>
              </w:rPr>
              <w:t>39</w:t>
            </w:r>
          </w:p>
        </w:tc>
        <w:tc>
          <w:tcPr>
            <w:tcW w:type="dxa" w:w="4608"/>
            <w:vAlign w:val="top"/>
            <w:tcMar>
              <w:top w:w="80" w:type="dxa"/>
              <w:start w:w="90" w:type="dxa"/>
              <w:bottom w:w="80" w:type="dxa"/>
              <w:end w:w="90" w:type="dxa"/>
            </w:tcMar>
          </w:tcPr>
          <w:p>
            <w:pPr>
              <w:spacing w:after="0"/>
            </w:pPr>
            <w:r>
              <w:rPr>
                <w:sz w:val="16"/>
              </w:rPr>
              <w:t>weiblich, klar, empathisch, differenziert argumentierend</w:t>
            </w:r>
          </w:p>
        </w:tc>
      </w:tr>
    </w:tbl>
    <w:p>
      <w:pPr>
        <w:pStyle w:val="AudioBlock"/>
      </w:pPr>
      <w:r>
        <w:t>SOUND_EFFECTS_SOURCE</w:t>
      </w:r>
    </w:p>
    <w:p>
      <w:pPr>
        <w:pStyle w:val="AudioBlock"/>
      </w:pPr>
      <w:r>
        <w:t>Geräusche - Anfang: kurzer Podcast‑Jingle mit elektronischem Klang - Mitte: leises Handy‑Vibrieren (thematisch passend, während über Smartphone‑Nutzung gesprochen wird) - Ende: ruhige Outro‑Musik, leise einblendend</w:t>
      </w:r>
    </w:p>
    <w:p>
      <w:pPr>
        <w:pStyle w:val="AdminBlock"/>
      </w:pPr>
      <w:r>
        <w:t>ADMIN_ONLY_TRANSCRIPT</w:t>
      </w:r>
    </w:p>
    <w:p>
      <w:pPr>
        <w:pStyle w:val="AdminBlock"/>
      </w:pPr>
      <w:r>
        <w:t>TOBIAS: Willkommen zu “Klartext Bildung”! Heute geht’s um ein Thema, das viele Eltern beschäftigt: soziale Medien und Jugendliche. Bei mir ist Dr. Julia Brenner, Medienpsychologin an der Universität Klagenfurt. Hallo, Julia!</w:t>
      </w:r>
    </w:p>
    <w:p>
      <w:pPr>
        <w:pStyle w:val="AdminBlock"/>
      </w:pPr>
      <w:r>
        <w:t>JULIA: Hallo, Tobias, danke für die Einladung.</w:t>
      </w:r>
    </w:p>
    <w:p>
      <w:pPr>
        <w:pStyle w:val="AdminBlock"/>
      </w:pPr>
      <w:r>
        <w:t>TOBIAS: Wie viel Zeit verbringen österreichische Jugendliche eigentlich durchschnittlich auf sozialen Medien?</w:t>
      </w:r>
    </w:p>
    <w:p>
      <w:pPr>
        <w:pStyle w:val="AdminBlock"/>
      </w:pPr>
      <w:r>
        <w:t>JULIA: Laut unserer aktuellsten Studie sind es im Schnitt drei Stunden und zwölf Minuten täglich bei den Vierzehn‑ bis Neunzehnjährigen. Das ist im Vergleich zu vor fünf Jahren ein Anstieg von fast vierzig Prozent.</w:t>
      </w:r>
    </w:p>
    <w:p>
      <w:pPr>
        <w:pStyle w:val="AdminBlock"/>
      </w:pPr>
      <w:r>
        <w:t>TOBIAS: Welche Plattformen sind aktuell am beliebtesten?</w:t>
      </w:r>
    </w:p>
    <w:p>
      <w:pPr>
        <w:pStyle w:val="AdminBlock"/>
      </w:pPr>
      <w:r>
        <w:t>JULIA: An erster Stelle steht TikTok mit einer Nutzung von einundachtzig Prozent unter den befragten Jugendlichen, gefolgt von Instagram mit siebenundsiebzig Prozent. Klassische Plattformen wie Facebook spielen bei dieser Altersgruppe praktisch keine Rolle mehr, nur noch vier Prozent nutzen es regelmäßig.</w:t>
      </w:r>
    </w:p>
    <w:p>
      <w:pPr>
        <w:pStyle w:val="AdminBlock"/>
      </w:pPr>
      <w:r>
        <w:t>TOBIAS: [Handy‑Vibrieren] Man merkt schon, wie präsent das Thema Smartphone ist, sogar hier im Studio.</w:t>
      </w:r>
    </w:p>
    <w:p>
      <w:pPr>
        <w:pStyle w:val="AdminBlock"/>
      </w:pPr>
      <w:r>
        <w:t>JULIA: [lacht] Genau, das zeigt eigentlich schon alles. Im Schnitt schauen Jugendliche etwa hundertzehnmal pro Tag auf ihr Smartphone.</w:t>
      </w:r>
    </w:p>
    <w:p>
      <w:pPr>
        <w:pStyle w:val="AdminBlock"/>
      </w:pPr>
      <w:r>
        <w:t>TOBIAS: Gibt es auch positive Effekte, oder überwiegen die negativen?</w:t>
      </w:r>
    </w:p>
    <w:p>
      <w:pPr>
        <w:pStyle w:val="AdminBlock"/>
      </w:pPr>
      <w:r>
        <w:t>JULIA: Beides. Positiv ist zum Beispiel, dass soziale Medien Jugendlichen helfen, Gleichgesinnte zu finden, gerade bei Nischeninteressen. Rund sechzig Prozent geben an, dort auch wertvolle Informationen zu Schule oder Ausbildung zu erhalten. Problematisch wird es aber, wenn der Konsum zur Sucht wird oder das Selbstwertgefühl durch ständigen Vergleich leidet — das betrifft nach unseren Zahlen etwa jede vierte Jugendliche.</w:t>
      </w:r>
    </w:p>
    <w:p>
      <w:pPr>
        <w:pStyle w:val="AdminBlock"/>
      </w:pPr>
      <w:r>
        <w:t>TOBIAS: Was können Eltern konkret tun?</w:t>
      </w:r>
    </w:p>
    <w:p>
      <w:pPr>
        <w:pStyle w:val="AdminBlock"/>
      </w:pPr>
      <w:r>
        <w:t>ÖSD B2 — Modul HÖREN 23</w:t>
      </w:r>
    </w:p>
    <w:p>
      <w:pPr>
        <w:pStyle w:val="AdminBlock"/>
      </w:pPr>
      <w:r>
        <w:t>JULIA: Klare, gemeinsam ausgehandelte Regeln funktionieren besser als reine Verbote. Wir empfehlen zum Beispiel bildschirmfreie Zeiten, etwa beim gemeinsamen Essen oder eine Stunde vor dem Schlafengehen.</w:t>
      </w:r>
    </w:p>
    <w:p>
      <w:pPr>
        <w:pStyle w:val="AdminBlock"/>
      </w:pPr>
      <w:r>
        <w:t>TOBIAS: Gibt es Unterstützungsangebote für Familien, die unsicher sind?</w:t>
      </w:r>
    </w:p>
    <w:p>
      <w:pPr>
        <w:pStyle w:val="AdminBlock"/>
      </w:pPr>
      <w:r>
        <w:t>JULIA: Ja, die Initiative “Safer Internet Österreich” bietet kostenlose Beratung an, auch telefonisch, unter einer eigenen Hotline, die bereits über fünfzehntausend Anrufe im letzten Jahr verzeichnet hat.</w:t>
      </w:r>
    </w:p>
    <w:p>
      <w:pPr>
        <w:pStyle w:val="AdminBlock"/>
      </w:pPr>
      <w:r>
        <w:t>TOBIAS: Julia, vielen Dank für diese spannenden Einblicke!</w:t>
      </w:r>
    </w:p>
    <w:p>
      <w:pPr>
        <w:pStyle w:val="AdminBlock"/>
      </w:pPr>
      <w:r>
        <w:t>JULIA: Sehr gerne, Tobias.</w:t>
      </w:r>
    </w:p>
    <w:p>
      <w:pPr>
        <w:pStyle w:val="InstructionBlock"/>
      </w:pPr>
      <w:r>
        <w:t>STUDENT_VISIBLE_INSTRUCTIONS</w:t>
      </w:r>
    </w:p>
    <w:p>
      <w:pPr>
        <w:pStyle w:val="InstructionBlock"/>
      </w:pPr>
      <w:r>
        <w:t>Teil 1 — Richtig oder Falsch? (10 Punkte)</w:t>
      </w:r>
    </w:p>
    <w:p>
      <w:pPr>
        <w:pStyle w:val="StudentBlock"/>
      </w:pPr>
      <w:r>
        <w:t>STUDENT_VISIBLE_QUESTIONS</w:t>
      </w:r>
    </w:p>
    <w:p>
      <w:pPr>
        <w:pStyle w:val="StudentBlock"/>
      </w:pPr>
      <w:r>
        <w:t>1. Österreichische Jugendliche verbringen im Schnitt über drei Stunden täglich auf sozialen Medien.</w:t>
      </w:r>
    </w:p>
    <w:p>
      <w:pPr>
        <w:pStyle w:val="StudentBlock"/>
      </w:pPr>
      <w:r>
        <w:t>2. Die Nutzungszeit ist im Vergleich zu vor fünf Jahren gesunken.</w:t>
      </w:r>
    </w:p>
    <w:p>
      <w:pPr>
        <w:pStyle w:val="StudentBlock"/>
      </w:pPr>
      <w:r>
        <w:t>3. TikTok ist aktuell die beliebteste Plattform unter Jugendlichen.</w:t>
      </w:r>
    </w:p>
    <w:p>
      <w:pPr>
        <w:pStyle w:val="StudentBlock"/>
      </w:pPr>
      <w:r>
        <w:t>4. Facebook ist bei Jugendlichen weiterhin sehr beliebt.</w:t>
      </w:r>
    </w:p>
    <w:p>
      <w:pPr>
        <w:pStyle w:val="StudentBlock"/>
      </w:pPr>
      <w:r>
        <w:t>5. Jugendliche schauen im Schnitt rund hundertzehnmal täglich auf ihr Smartphone.</w:t>
      </w:r>
    </w:p>
    <w:p>
      <w:pPr>
        <w:pStyle w:val="StudentBlock"/>
      </w:pPr>
      <w:r>
        <w:t>6. Laut Julia Brenner haben soziale Medien ausschließlich negative Effekte.</w:t>
      </w:r>
    </w:p>
    <w:p>
      <w:pPr>
        <w:pStyle w:val="StudentBlock"/>
      </w:pPr>
      <w:r>
        <w:t>7. Rund sechzig Prozent der Jugendlichen erhalten dort auch Informationen zu Schule oder Ausbildung.</w:t>
      </w:r>
    </w:p>
    <w:p>
      <w:pPr>
        <w:pStyle w:val="StudentBlock"/>
      </w:pPr>
      <w:r>
        <w:t>8. Etwa jede vierte Jugendliche hat laut Studie Probleme mit dem Selbstwertgefühl durch Vergleiche.</w:t>
      </w:r>
    </w:p>
    <w:p>
      <w:pPr>
        <w:pStyle w:val="StudentBlock"/>
      </w:pPr>
      <w:r>
        <w:t>9. Julia Brenner empfiehlt strikte Verbote statt gemeinsamer Regeln.</w:t>
      </w:r>
    </w:p>
    <w:p>
      <w:pPr>
        <w:pStyle w:val="StudentBlock"/>
      </w:pPr>
      <w:r>
        <w:t>10. Die Initiative “Safer Internet Österreich” hat letztes Jahr über fünfzehntausend Anrufe verzeichnet.</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2880"/>
            <w:shd w:fill="D9EAF7"/>
            <w:vAlign w:val="center"/>
          </w:tcPr>
          <w:p>
            <w:r>
              <w:rPr>
                <w:b/>
                <w:sz w:val="16"/>
              </w:rPr>
              <w:t>Richtige Antwort</w:t>
            </w:r>
          </w:p>
        </w:tc>
      </w:tr>
      <w:tr>
        <w:tc>
          <w:tcPr>
            <w:tcW w:type="dxa" w:w="1440"/>
            <w:vAlign w:val="top"/>
            <w:tcMar>
              <w:top w:w="80" w:type="dxa"/>
              <w:start w:w="90" w:type="dxa"/>
              <w:bottom w:w="80" w:type="dxa"/>
              <w:end w:w="90" w:type="dxa"/>
            </w:tcMar>
          </w:tcPr>
          <w:p>
            <w:pPr>
              <w:spacing w:after="0"/>
            </w:pPr>
            <w:r>
              <w:rPr>
                <w:sz w:val="16"/>
              </w:rPr>
              <w:t>1</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2</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3</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4</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5</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6</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7</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8</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9</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10</w:t>
            </w:r>
          </w:p>
        </w:tc>
        <w:tc>
          <w:tcPr>
            <w:tcW w:type="dxa" w:w="2880"/>
            <w:vAlign w:val="top"/>
            <w:tcMar>
              <w:top w:w="80" w:type="dxa"/>
              <w:start w:w="90" w:type="dxa"/>
              <w:bottom w:w="80" w:type="dxa"/>
              <w:end w:w="90" w:type="dxa"/>
            </w:tcMar>
          </w:tcPr>
          <w:p>
            <w:pPr>
              <w:spacing w:after="0"/>
            </w:pPr>
            <w:r>
              <w:rPr>
                <w:sz w:val="16"/>
              </w:rPr>
              <w:t>R</w:t>
            </w:r>
          </w:p>
        </w:tc>
      </w:tr>
    </w:tbl>
    <w:p>
      <w:pPr>
        <w:pStyle w:val="Heading2"/>
      </w:pPr>
      <w:r>
        <w:t>TEIL 2 - NOTIZEN VERVOLLSTÄNDIGEN</w:t>
      </w:r>
    </w:p>
    <w:p>
      <w:pPr>
        <w:pStyle w:val="MetaBlock"/>
      </w:pPr>
      <w:r>
        <w:t>AUDIO_ITEM_METADATA</w:t>
      </w:r>
    </w:p>
    <w:p>
      <w:pPr>
        <w:pStyle w:val="MetaBlock"/>
      </w:pPr>
      <w:r>
        <w:t>Teil 2: Radiobeitrag — “Schulprojekt gegen Cybermobbing”</w:t>
      </w:r>
    </w:p>
    <w:p>
      <w:pPr>
        <w:pStyle w:val="MetaBlock"/>
      </w:pPr>
      <w:r>
        <w:t>Situation: Eine Journalistin berichtet über ein neues Schulprojekt in Österreich, das Jugendliche für den Umgang mit Cybermobbing sensibilisieren soll.</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Claudia Winter</w:t>
            </w:r>
          </w:p>
        </w:tc>
        <w:tc>
          <w:tcPr>
            <w:tcW w:type="dxa" w:w="2592"/>
            <w:vAlign w:val="top"/>
            <w:tcMar>
              <w:top w:w="80" w:type="dxa"/>
              <w:start w:w="90" w:type="dxa"/>
              <w:bottom w:w="80" w:type="dxa"/>
              <w:end w:w="90" w:type="dxa"/>
            </w:tcMar>
          </w:tcPr>
          <w:p>
            <w:pPr>
              <w:spacing w:after="0"/>
            </w:pPr>
            <w:r>
              <w:rPr>
                <w:sz w:val="16"/>
              </w:rPr>
              <w:t>Radiojournalistin</w:t>
            </w:r>
          </w:p>
        </w:tc>
        <w:tc>
          <w:tcPr>
            <w:tcW w:type="dxa" w:w="1008"/>
            <w:vAlign w:val="top"/>
            <w:tcMar>
              <w:top w:w="80" w:type="dxa"/>
              <w:start w:w="90" w:type="dxa"/>
              <w:bottom w:w="80" w:type="dxa"/>
              <w:end w:w="90" w:type="dxa"/>
            </w:tcMar>
          </w:tcPr>
          <w:p>
            <w:pPr>
              <w:spacing w:after="0"/>
            </w:pPr>
            <w:r>
              <w:rPr>
                <w:sz w:val="16"/>
              </w:rPr>
              <w:t>37</w:t>
            </w:r>
          </w:p>
        </w:tc>
        <w:tc>
          <w:tcPr>
            <w:tcW w:type="dxa" w:w="4608"/>
            <w:vAlign w:val="top"/>
            <w:tcMar>
              <w:top w:w="80" w:type="dxa"/>
              <w:start w:w="90" w:type="dxa"/>
              <w:bottom w:w="80" w:type="dxa"/>
              <w:end w:w="90" w:type="dxa"/>
            </w:tcMar>
          </w:tcPr>
          <w:p>
            <w:pPr>
              <w:spacing w:after="0"/>
            </w:pPr>
            <w:r>
              <w:rPr>
                <w:sz w:val="16"/>
              </w:rPr>
              <w:t>weiblich, engagiert, klar, informativer Erzählton</w:t>
            </w:r>
          </w:p>
        </w:tc>
      </w:tr>
    </w:tbl>
    <w:p>
      <w:pPr>
        <w:pStyle w:val="AudioBlock"/>
      </w:pPr>
      <w:r>
        <w:t>SOUND_EFFECTS_SOURCE</w:t>
      </w:r>
    </w:p>
    <w:p>
      <w:pPr>
        <w:pStyle w:val="AudioBlock"/>
      </w:pPr>
      <w:r>
        <w:t>Geräusche - Anfang: Schulglocke, dann Gemurmel eines Schulhofs im Hintergrund - Mitte: kurzes Tastaturgeräusch (Laptop‑Tippen), während über die neue App gesprochen wird - Ende: Pausenglocke, dann Ausblende</w:t>
      </w:r>
    </w:p>
    <w:p>
      <w:pPr>
        <w:pStyle w:val="AdminBlock"/>
      </w:pPr>
      <w:r>
        <w:t>ADMIN_ONLY_TRANSCRIPT</w:t>
      </w:r>
    </w:p>
    <w:p>
      <w:pPr>
        <w:pStyle w:val="AdminBlock"/>
      </w:pPr>
      <w:r>
        <w:t>CLAUDIA: [Schulglocke, Gemurmel] Ich bin heute an der Mittelschule Leopoldau in Wien, wo ein neues Projekt gegen Cybermobbing startet. Das Projekt trägt den Namen “Sicher.Online.Miteinander” und wird ab diesem Schuljahr an insgesamt hundertzwanzig Schulen in ganz Österreich umgesetzt.</w:t>
      </w:r>
    </w:p>
    <w:p>
      <w:pPr>
        <w:pStyle w:val="AdminBlock"/>
      </w:pPr>
      <w:r>
        <w:t>Ziel des Projekts ist es, Schülerinnen und Schüler zwischen zehn und vierzehn Jahren für die Risiken von Cybermobbing zu sensibilisieren. Laut einer aktuellen Erhebung war bereits jeder fünfte österreichische Jugendliche schon einmal selbst von Cybermobbing betroffen.</w:t>
      </w:r>
    </w:p>
    <w:p>
      <w:pPr>
        <w:pStyle w:val="AdminBlock"/>
      </w:pPr>
      <w:r>
        <w:t>ÖSD B2 — Modul HÖREN 24</w:t>
      </w:r>
    </w:p>
    <w:p>
      <w:pPr>
        <w:pStyle w:val="AdminBlock"/>
      </w:pPr>
      <w:r>
        <w:t>Das Projekt umfasst drei Workshop‑Einheiten zu je neunzig Minuten, die von speziell ausgebildeten Trainerinnen und Trainern durchgeführt werden. Insgesamt stehen dafür fünfundzwanzig Trainerinnen und Trainer österreichweit zur Verfügung.</w:t>
      </w:r>
    </w:p>
    <w:p>
      <w:pPr>
        <w:pStyle w:val="AdminBlock"/>
      </w:pPr>
      <w:r>
        <w:t>[Tastatur‑Tippen] Ein zentraler Bestandteil ist außerdem eine neue App namens “MeldeHilfe”, über die Schülerinnen und Schüler anonym Vorfälle melden können. Die App wurde von einem Wiener Start‑up namens DigitalSafe entwickelt und steht seit Anfang des Monats kostenlos zum Download bereit.</w:t>
      </w:r>
    </w:p>
    <w:p>
      <w:pPr>
        <w:pStyle w:val="AdminBlock"/>
      </w:pPr>
      <w:r>
        <w:t>Finanziert wird das Gesamtprojekt vom Bildungsministerium mit einem Budget von zwei Komma vier Millionen Euro, verteilt über drei Schuljahre.</w:t>
      </w:r>
    </w:p>
    <w:p>
      <w:pPr>
        <w:pStyle w:val="AdminBlock"/>
      </w:pPr>
      <w:r>
        <w:t>Erste Rückmeldungen sind positiv: An einer Pilotschule in Graz, wo das Projekt bereits im letzten Schuljahr getestet wurde, sank die Zahl gemeldeter Mobbingfälle innerhalb eines Jahres um vierunddreißig Prozent.</w:t>
      </w:r>
    </w:p>
    <w:p>
      <w:pPr>
        <w:pStyle w:val="AdminBlock"/>
      </w:pPr>
      <w:r>
        <w:t>Auch Eltern werden einbezogen: Es gibt vier verpflichtende Informationsabende pro Schule und Schuljahr, bei denen Expertinnen und Experten über Warnsignale und richtiges Verhalten aufklären.</w:t>
      </w:r>
    </w:p>
    <w:p>
      <w:pPr>
        <w:pStyle w:val="AdminBlock"/>
      </w:pPr>
      <w:r>
        <w:t>Die Bildungsdirektion plant, das Projekt bei Erfolg ab dem übernächsten Schuljahr auf alle österreichischen Mittelschulen auszuweiten, das wären dann insgesamt über eintausendzweihundert Schulen.</w:t>
      </w:r>
    </w:p>
    <w:p>
      <w:pPr>
        <w:pStyle w:val="AdminBlock"/>
      </w:pPr>
      <w:r>
        <w:t>[Pausenglocke] Das Projekt startet offiziell kommenden Montag — wir werden die weitere Entwicklung sicher noch verfolgen.</w:t>
      </w:r>
    </w:p>
    <w:p>
      <w:pPr>
        <w:pStyle w:val="InstructionBlock"/>
      </w:pPr>
      <w:r>
        <w:t>STUDENT_VISIBLE_INSTRUCTIONS</w:t>
      </w:r>
    </w:p>
    <w:p>
      <w:pPr>
        <w:pStyle w:val="InstructionBlock"/>
      </w:pPr>
      <w:r>
        <w:t>Teil 2 — Notizen vervollständigen (30 Punkte / Items)</w:t>
      </w:r>
    </w:p>
    <w:p>
      <w:pPr>
        <w:pStyle w:val="StudentBlock"/>
      </w:pPr>
      <w:r>
        <w:t>STUDENT_VISIBLE_QUESTIONS</w:t>
      </w:r>
    </w:p>
    <w:p>
      <w:pPr>
        <w:pStyle w:val="StudentBlock"/>
      </w:pPr>
      <w:r>
        <w:t>1. Name des Projekts: “______”</w:t>
      </w:r>
    </w:p>
    <w:p>
      <w:pPr>
        <w:pStyle w:val="StudentBlock"/>
      </w:pPr>
      <w:r>
        <w:t>2. Anzahl der teilnehmenden Schulen im ersten Jahr: ______</w:t>
      </w:r>
    </w:p>
    <w:p>
      <w:pPr>
        <w:pStyle w:val="StudentBlock"/>
      </w:pPr>
      <w:r>
        <w:t>3. Zielgruppe (Altersgruppe): zwischen ______ und ______ Jahren</w:t>
      </w:r>
    </w:p>
    <w:p>
      <w:pPr>
        <w:pStyle w:val="StudentBlock"/>
      </w:pPr>
      <w:r>
        <w:t>4. Anteil der bereits von Cybermobbing betroffenen Jugendlichen: jeder ______</w:t>
      </w:r>
    </w:p>
    <w:p>
      <w:pPr>
        <w:pStyle w:val="StudentBlock"/>
      </w:pPr>
      <w:r>
        <w:t>5. Anzahl der Workshop‑Einheiten: ______</w:t>
      </w:r>
    </w:p>
    <w:p>
      <w:pPr>
        <w:pStyle w:val="StudentBlock"/>
      </w:pPr>
      <w:r>
        <w:t>6. Dauer je Einheit: ______ Minuten</w:t>
      </w:r>
    </w:p>
    <w:p>
      <w:pPr>
        <w:pStyle w:val="StudentBlock"/>
      </w:pPr>
      <w:r>
        <w:t>7. Anzahl der Trainerinnen und Trainer österreichweit: ______</w:t>
      </w:r>
    </w:p>
    <w:p>
      <w:pPr>
        <w:pStyle w:val="StudentBlock"/>
      </w:pPr>
      <w:r>
        <w:t>8. Name der neuen App: “______”</w:t>
      </w:r>
    </w:p>
    <w:p>
      <w:pPr>
        <w:pStyle w:val="StudentBlock"/>
      </w:pPr>
      <w:r>
        <w:t>9. Zweck der App: anonymes ______ von Vorfällen</w:t>
      </w:r>
    </w:p>
    <w:p>
      <w:pPr>
        <w:pStyle w:val="StudentBlock"/>
      </w:pPr>
      <w:r>
        <w:t>10. Entwickler der App: das Start‑up ______</w:t>
      </w:r>
    </w:p>
    <w:p>
      <w:pPr>
        <w:pStyle w:val="StudentBlock"/>
      </w:pPr>
      <w:r>
        <w:t>11. Sitz des Start-ups: ______</w:t>
      </w:r>
    </w:p>
    <w:p>
      <w:pPr>
        <w:pStyle w:val="StudentBlock"/>
      </w:pPr>
      <w:r>
        <w:t>12. Verfügbarkeit der App: seit Anfang des ______</w:t>
      </w:r>
    </w:p>
    <w:p>
      <w:pPr>
        <w:pStyle w:val="StudentBlock"/>
      </w:pPr>
      <w:r>
        <w:t>13. Kosten der App: ______</w:t>
      </w:r>
    </w:p>
    <w:p>
      <w:pPr>
        <w:pStyle w:val="StudentBlock"/>
      </w:pPr>
      <w:r>
        <w:t>14. Finanzierende Institution: das ______</w:t>
      </w:r>
    </w:p>
    <w:p>
      <w:pPr>
        <w:pStyle w:val="StudentBlock"/>
      </w:pPr>
      <w:r>
        <w:t>15. Gesamtbudget: ______ Millionen Euro</w:t>
      </w:r>
    </w:p>
    <w:p>
      <w:pPr>
        <w:pStyle w:val="StudentBlock"/>
      </w:pPr>
      <w:r>
        <w:t>16. Zeitraum der Finanzierung: über ______ Schuljahre</w:t>
      </w:r>
    </w:p>
    <w:p>
      <w:pPr>
        <w:pStyle w:val="StudentBlock"/>
      </w:pPr>
      <w:r>
        <w:t>17. Ort der Pilotschule: ______</w:t>
      </w:r>
    </w:p>
    <w:p>
      <w:pPr>
        <w:pStyle w:val="StudentBlock"/>
      </w:pPr>
      <w:r>
        <w:t>18. Zeitpunkt des Pilotprojekts: im ______ Schuljahr</w:t>
      </w:r>
    </w:p>
    <w:p>
      <w:pPr>
        <w:pStyle w:val="StudentBlock"/>
      </w:pPr>
      <w:r>
        <w:t>19. Rückgang gemeldeter Mobbingfälle an der Pilotschule: ______ Prozent</w:t>
      </w:r>
    </w:p>
    <w:p>
      <w:pPr>
        <w:pStyle w:val="StudentBlock"/>
      </w:pPr>
      <w:r>
        <w:t>20. Zeitraum dieses Rückgangs: innerhalb eines ______</w:t>
      </w:r>
    </w:p>
    <w:p>
      <w:pPr>
        <w:pStyle w:val="StudentBlock"/>
      </w:pPr>
      <w:r>
        <w:t>21. Anzahl der Informationsabende pro Schule und Jahr: ______</w:t>
      </w:r>
    </w:p>
    <w:p>
      <w:pPr>
        <w:pStyle w:val="StudentBlock"/>
      </w:pPr>
      <w:r>
        <w:t>22. Verpflichtungsstatus dieser Abende: ______</w:t>
      </w:r>
    </w:p>
    <w:p>
      <w:pPr>
        <w:pStyle w:val="StudentBlock"/>
      </w:pPr>
      <w:r>
        <w:t>23. Inhalt der Informationsabende: Warnsignale und richtiges ______</w:t>
      </w:r>
    </w:p>
    <w:p>
      <w:pPr>
        <w:pStyle w:val="StudentBlock"/>
      </w:pPr>
      <w:r>
        <w:t>24. Geplante Ausweitung ab: dem ______ Schuljahr</w:t>
      </w:r>
    </w:p>
    <w:p>
      <w:pPr>
        <w:pStyle w:val="StudentBlock"/>
      </w:pPr>
      <w:r>
        <w:t>25. Geplante Gesamtzahl der Schulen bei Ausweitung: über ______</w:t>
      </w:r>
    </w:p>
    <w:p>
      <w:pPr>
        <w:pStyle w:val="StudentBlock"/>
      </w:pPr>
      <w:r>
        <w:t>26. Offizieller Projektstart: kommenden ______</w:t>
      </w:r>
    </w:p>
    <w:p>
      <w:pPr>
        <w:pStyle w:val="StudentBlock"/>
      </w:pPr>
      <w:r>
        <w:t>27. Name der Schule, an der die Reportage stattfindet: ______</w:t>
      </w:r>
    </w:p>
    <w:p>
      <w:pPr>
        <w:pStyle w:val="StudentBlock"/>
      </w:pPr>
      <w:r>
        <w:t>28. Standort dieser Schule: ______</w:t>
      </w:r>
    </w:p>
    <w:p>
      <w:pPr>
        <w:pStyle w:val="StudentBlock"/>
      </w:pPr>
      <w:r>
        <w:t>29. Rolle der Sprecherin: ______</w:t>
      </w:r>
    </w:p>
    <w:p>
      <w:pPr>
        <w:pStyle w:val="StudentBlock"/>
      </w:pPr>
      <w:r>
        <w:t>30. Geräusch am Anfang der Reportage: ______</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7920"/>
            <w:shd w:fill="D9EAF7"/>
            <w:vAlign w:val="center"/>
          </w:tcPr>
          <w:p>
            <w:r>
              <w:rPr>
                <w:b/>
                <w:sz w:val="16"/>
              </w:rPr>
              <w:t>Richtige Antwort / erwartete Information</w:t>
            </w:r>
          </w:p>
        </w:tc>
      </w:tr>
      <w:tr>
        <w:tc>
          <w:tcPr>
            <w:tcW w:type="dxa" w:w="1440"/>
            <w:vAlign w:val="top"/>
            <w:tcMar>
              <w:top w:w="80" w:type="dxa"/>
              <w:start w:w="90" w:type="dxa"/>
              <w:bottom w:w="80" w:type="dxa"/>
              <w:end w:w="90" w:type="dxa"/>
            </w:tcMar>
          </w:tcPr>
          <w:p>
            <w:pPr>
              <w:spacing w:after="0"/>
            </w:pPr>
            <w:r>
              <w:rPr>
                <w:sz w:val="16"/>
              </w:rPr>
              <w:t>1</w:t>
            </w:r>
          </w:p>
        </w:tc>
        <w:tc>
          <w:tcPr>
            <w:tcW w:type="dxa" w:w="7920"/>
            <w:vAlign w:val="top"/>
            <w:tcMar>
              <w:top w:w="80" w:type="dxa"/>
              <w:start w:w="90" w:type="dxa"/>
              <w:bottom w:w="80" w:type="dxa"/>
              <w:end w:w="90" w:type="dxa"/>
            </w:tcMar>
          </w:tcPr>
          <w:p>
            <w:pPr>
              <w:spacing w:after="0"/>
            </w:pPr>
            <w:r>
              <w:rPr>
                <w:sz w:val="16"/>
              </w:rPr>
              <w:t>Sicher.Online.Miteinander</w:t>
            </w:r>
          </w:p>
        </w:tc>
      </w:tr>
      <w:tr>
        <w:tc>
          <w:tcPr>
            <w:tcW w:type="dxa" w:w="1440"/>
            <w:vAlign w:val="top"/>
            <w:tcMar>
              <w:top w:w="80" w:type="dxa"/>
              <w:start w:w="90" w:type="dxa"/>
              <w:bottom w:w="80" w:type="dxa"/>
              <w:end w:w="90" w:type="dxa"/>
            </w:tcMar>
          </w:tcPr>
          <w:p>
            <w:pPr>
              <w:spacing w:after="0"/>
            </w:pPr>
            <w:r>
              <w:rPr>
                <w:sz w:val="16"/>
              </w:rPr>
              <w:t>2</w:t>
            </w:r>
          </w:p>
        </w:tc>
        <w:tc>
          <w:tcPr>
            <w:tcW w:type="dxa" w:w="7920"/>
            <w:vAlign w:val="top"/>
            <w:tcMar>
              <w:top w:w="80" w:type="dxa"/>
              <w:start w:w="90" w:type="dxa"/>
              <w:bottom w:w="80" w:type="dxa"/>
              <w:end w:w="90" w:type="dxa"/>
            </w:tcMar>
          </w:tcPr>
          <w:p>
            <w:pPr>
              <w:spacing w:after="0"/>
            </w:pPr>
            <w:r>
              <w:rPr>
                <w:sz w:val="16"/>
              </w:rPr>
              <w:t>120</w:t>
            </w:r>
          </w:p>
        </w:tc>
      </w:tr>
      <w:tr>
        <w:tc>
          <w:tcPr>
            <w:tcW w:type="dxa" w:w="1440"/>
            <w:vAlign w:val="top"/>
            <w:tcMar>
              <w:top w:w="80" w:type="dxa"/>
              <w:start w:w="90" w:type="dxa"/>
              <w:bottom w:w="80" w:type="dxa"/>
              <w:end w:w="90" w:type="dxa"/>
            </w:tcMar>
          </w:tcPr>
          <w:p>
            <w:pPr>
              <w:spacing w:after="0"/>
            </w:pPr>
            <w:r>
              <w:rPr>
                <w:sz w:val="16"/>
              </w:rPr>
              <w:t>3</w:t>
            </w:r>
          </w:p>
        </w:tc>
        <w:tc>
          <w:tcPr>
            <w:tcW w:type="dxa" w:w="7920"/>
            <w:vAlign w:val="top"/>
            <w:tcMar>
              <w:top w:w="80" w:type="dxa"/>
              <w:start w:w="90" w:type="dxa"/>
              <w:bottom w:w="80" w:type="dxa"/>
              <w:end w:w="90" w:type="dxa"/>
            </w:tcMar>
          </w:tcPr>
          <w:p>
            <w:pPr>
              <w:spacing w:after="0"/>
            </w:pPr>
            <w:r>
              <w:rPr>
                <w:sz w:val="16"/>
              </w:rPr>
              <w:t>10 bis 14</w:t>
            </w:r>
          </w:p>
        </w:tc>
      </w:tr>
      <w:tr>
        <w:tc>
          <w:tcPr>
            <w:tcW w:type="dxa" w:w="1440"/>
            <w:vAlign w:val="top"/>
            <w:tcMar>
              <w:top w:w="80" w:type="dxa"/>
              <w:start w:w="90" w:type="dxa"/>
              <w:bottom w:w="80" w:type="dxa"/>
              <w:end w:w="90" w:type="dxa"/>
            </w:tcMar>
          </w:tcPr>
          <w:p>
            <w:pPr>
              <w:spacing w:after="0"/>
            </w:pPr>
            <w:r>
              <w:rPr>
                <w:sz w:val="16"/>
              </w:rPr>
              <w:t>4</w:t>
            </w:r>
          </w:p>
        </w:tc>
        <w:tc>
          <w:tcPr>
            <w:tcW w:type="dxa" w:w="7920"/>
            <w:vAlign w:val="top"/>
            <w:tcMar>
              <w:top w:w="80" w:type="dxa"/>
              <w:start w:w="90" w:type="dxa"/>
              <w:bottom w:w="80" w:type="dxa"/>
              <w:end w:w="90" w:type="dxa"/>
            </w:tcMar>
          </w:tcPr>
          <w:p>
            <w:pPr>
              <w:spacing w:after="0"/>
            </w:pPr>
            <w:r>
              <w:rPr>
                <w:sz w:val="16"/>
              </w:rPr>
              <w:t>fünfte</w:t>
            </w:r>
          </w:p>
        </w:tc>
      </w:tr>
      <w:tr>
        <w:tc>
          <w:tcPr>
            <w:tcW w:type="dxa" w:w="1440"/>
            <w:vAlign w:val="top"/>
            <w:tcMar>
              <w:top w:w="80" w:type="dxa"/>
              <w:start w:w="90" w:type="dxa"/>
              <w:bottom w:w="80" w:type="dxa"/>
              <w:end w:w="90" w:type="dxa"/>
            </w:tcMar>
          </w:tcPr>
          <w:p>
            <w:pPr>
              <w:spacing w:after="0"/>
            </w:pPr>
            <w:r>
              <w:rPr>
                <w:sz w:val="16"/>
              </w:rPr>
              <w:t>5</w:t>
            </w:r>
          </w:p>
        </w:tc>
        <w:tc>
          <w:tcPr>
            <w:tcW w:type="dxa" w:w="7920"/>
            <w:vAlign w:val="top"/>
            <w:tcMar>
              <w:top w:w="80" w:type="dxa"/>
              <w:start w:w="90" w:type="dxa"/>
              <w:bottom w:w="80" w:type="dxa"/>
              <w:end w:w="90" w:type="dxa"/>
            </w:tcMar>
          </w:tcPr>
          <w:p>
            <w:pPr>
              <w:spacing w:after="0"/>
            </w:pPr>
            <w:r>
              <w:rPr>
                <w:sz w:val="16"/>
              </w:rPr>
              <w:t>3</w:t>
            </w:r>
          </w:p>
        </w:tc>
      </w:tr>
      <w:tr>
        <w:tc>
          <w:tcPr>
            <w:tcW w:type="dxa" w:w="1440"/>
            <w:vAlign w:val="top"/>
            <w:tcMar>
              <w:top w:w="80" w:type="dxa"/>
              <w:start w:w="90" w:type="dxa"/>
              <w:bottom w:w="80" w:type="dxa"/>
              <w:end w:w="90" w:type="dxa"/>
            </w:tcMar>
          </w:tcPr>
          <w:p>
            <w:pPr>
              <w:spacing w:after="0"/>
            </w:pPr>
            <w:r>
              <w:rPr>
                <w:sz w:val="16"/>
              </w:rPr>
              <w:t>6</w:t>
            </w:r>
          </w:p>
        </w:tc>
        <w:tc>
          <w:tcPr>
            <w:tcW w:type="dxa" w:w="7920"/>
            <w:vAlign w:val="top"/>
            <w:tcMar>
              <w:top w:w="80" w:type="dxa"/>
              <w:start w:w="90" w:type="dxa"/>
              <w:bottom w:w="80" w:type="dxa"/>
              <w:end w:w="90" w:type="dxa"/>
            </w:tcMar>
          </w:tcPr>
          <w:p>
            <w:pPr>
              <w:spacing w:after="0"/>
            </w:pPr>
            <w:r>
              <w:rPr>
                <w:sz w:val="16"/>
              </w:rPr>
              <w:t>90</w:t>
            </w:r>
          </w:p>
        </w:tc>
      </w:tr>
      <w:tr>
        <w:tc>
          <w:tcPr>
            <w:tcW w:type="dxa" w:w="1440"/>
            <w:vAlign w:val="top"/>
            <w:tcMar>
              <w:top w:w="80" w:type="dxa"/>
              <w:start w:w="90" w:type="dxa"/>
              <w:bottom w:w="80" w:type="dxa"/>
              <w:end w:w="90" w:type="dxa"/>
            </w:tcMar>
          </w:tcPr>
          <w:p>
            <w:pPr>
              <w:spacing w:after="0"/>
            </w:pPr>
            <w:r>
              <w:rPr>
                <w:sz w:val="16"/>
              </w:rPr>
              <w:t>7</w:t>
            </w:r>
          </w:p>
        </w:tc>
        <w:tc>
          <w:tcPr>
            <w:tcW w:type="dxa" w:w="7920"/>
            <w:vAlign w:val="top"/>
            <w:tcMar>
              <w:top w:w="80" w:type="dxa"/>
              <w:start w:w="90" w:type="dxa"/>
              <w:bottom w:w="80" w:type="dxa"/>
              <w:end w:w="90" w:type="dxa"/>
            </w:tcMar>
          </w:tcPr>
          <w:p>
            <w:pPr>
              <w:spacing w:after="0"/>
            </w:pPr>
            <w:r>
              <w:rPr>
                <w:sz w:val="16"/>
              </w:rPr>
              <w:t>25</w:t>
            </w:r>
          </w:p>
        </w:tc>
      </w:tr>
      <w:tr>
        <w:tc>
          <w:tcPr>
            <w:tcW w:type="dxa" w:w="1440"/>
            <w:vAlign w:val="top"/>
            <w:tcMar>
              <w:top w:w="80" w:type="dxa"/>
              <w:start w:w="90" w:type="dxa"/>
              <w:bottom w:w="80" w:type="dxa"/>
              <w:end w:w="90" w:type="dxa"/>
            </w:tcMar>
          </w:tcPr>
          <w:p>
            <w:pPr>
              <w:spacing w:after="0"/>
            </w:pPr>
            <w:r>
              <w:rPr>
                <w:sz w:val="16"/>
              </w:rPr>
              <w:t>8</w:t>
            </w:r>
          </w:p>
        </w:tc>
        <w:tc>
          <w:tcPr>
            <w:tcW w:type="dxa" w:w="7920"/>
            <w:vAlign w:val="top"/>
            <w:tcMar>
              <w:top w:w="80" w:type="dxa"/>
              <w:start w:w="90" w:type="dxa"/>
              <w:bottom w:w="80" w:type="dxa"/>
              <w:end w:w="90" w:type="dxa"/>
            </w:tcMar>
          </w:tcPr>
          <w:p>
            <w:pPr>
              <w:spacing w:after="0"/>
            </w:pPr>
            <w:r>
              <w:rPr>
                <w:sz w:val="16"/>
              </w:rPr>
              <w:t>MeldeHilfe</w:t>
            </w:r>
          </w:p>
        </w:tc>
      </w:tr>
      <w:tr>
        <w:tc>
          <w:tcPr>
            <w:tcW w:type="dxa" w:w="1440"/>
            <w:vAlign w:val="top"/>
            <w:tcMar>
              <w:top w:w="80" w:type="dxa"/>
              <w:start w:w="90" w:type="dxa"/>
              <w:bottom w:w="80" w:type="dxa"/>
              <w:end w:w="90" w:type="dxa"/>
            </w:tcMar>
          </w:tcPr>
          <w:p>
            <w:pPr>
              <w:spacing w:after="0"/>
            </w:pPr>
            <w:r>
              <w:rPr>
                <w:sz w:val="16"/>
              </w:rPr>
              <w:t>9</w:t>
            </w:r>
          </w:p>
        </w:tc>
        <w:tc>
          <w:tcPr>
            <w:tcW w:type="dxa" w:w="7920"/>
            <w:vAlign w:val="top"/>
            <w:tcMar>
              <w:top w:w="80" w:type="dxa"/>
              <w:start w:w="90" w:type="dxa"/>
              <w:bottom w:w="80" w:type="dxa"/>
              <w:end w:w="90" w:type="dxa"/>
            </w:tcMar>
          </w:tcPr>
          <w:p>
            <w:pPr>
              <w:spacing w:after="0"/>
            </w:pPr>
            <w:r>
              <w:rPr>
                <w:sz w:val="16"/>
              </w:rPr>
              <w:t>Melden</w:t>
            </w:r>
          </w:p>
        </w:tc>
      </w:tr>
      <w:tr>
        <w:tc>
          <w:tcPr>
            <w:tcW w:type="dxa" w:w="1440"/>
            <w:vAlign w:val="top"/>
            <w:tcMar>
              <w:top w:w="80" w:type="dxa"/>
              <w:start w:w="90" w:type="dxa"/>
              <w:bottom w:w="80" w:type="dxa"/>
              <w:end w:w="90" w:type="dxa"/>
            </w:tcMar>
          </w:tcPr>
          <w:p>
            <w:pPr>
              <w:spacing w:after="0"/>
            </w:pPr>
            <w:r>
              <w:rPr>
                <w:sz w:val="16"/>
              </w:rPr>
              <w:t>10</w:t>
            </w:r>
          </w:p>
        </w:tc>
        <w:tc>
          <w:tcPr>
            <w:tcW w:type="dxa" w:w="7920"/>
            <w:vAlign w:val="top"/>
            <w:tcMar>
              <w:top w:w="80" w:type="dxa"/>
              <w:start w:w="90" w:type="dxa"/>
              <w:bottom w:w="80" w:type="dxa"/>
              <w:end w:w="90" w:type="dxa"/>
            </w:tcMar>
          </w:tcPr>
          <w:p>
            <w:pPr>
              <w:spacing w:after="0"/>
            </w:pPr>
            <w:r>
              <w:rPr>
                <w:sz w:val="16"/>
              </w:rPr>
              <w:t>DigitalSafe</w:t>
            </w:r>
          </w:p>
        </w:tc>
      </w:tr>
      <w:tr>
        <w:tc>
          <w:tcPr>
            <w:tcW w:type="dxa" w:w="1440"/>
            <w:vAlign w:val="top"/>
            <w:tcMar>
              <w:top w:w="80" w:type="dxa"/>
              <w:start w:w="90" w:type="dxa"/>
              <w:bottom w:w="80" w:type="dxa"/>
              <w:end w:w="90" w:type="dxa"/>
            </w:tcMar>
          </w:tcPr>
          <w:p>
            <w:pPr>
              <w:spacing w:after="0"/>
            </w:pPr>
            <w:r>
              <w:rPr>
                <w:sz w:val="16"/>
              </w:rPr>
              <w:t>11</w:t>
            </w:r>
          </w:p>
        </w:tc>
        <w:tc>
          <w:tcPr>
            <w:tcW w:type="dxa" w:w="7920"/>
            <w:vAlign w:val="top"/>
            <w:tcMar>
              <w:top w:w="80" w:type="dxa"/>
              <w:start w:w="90" w:type="dxa"/>
              <w:bottom w:w="80" w:type="dxa"/>
              <w:end w:w="90" w:type="dxa"/>
            </w:tcMar>
          </w:tcPr>
          <w:p>
            <w:pPr>
              <w:spacing w:after="0"/>
            </w:pPr>
            <w:r>
              <w:rPr>
                <w:sz w:val="16"/>
              </w:rPr>
              <w:t>Wien</w:t>
            </w:r>
          </w:p>
        </w:tc>
      </w:tr>
      <w:tr>
        <w:tc>
          <w:tcPr>
            <w:tcW w:type="dxa" w:w="1440"/>
            <w:vAlign w:val="top"/>
            <w:tcMar>
              <w:top w:w="80" w:type="dxa"/>
              <w:start w:w="90" w:type="dxa"/>
              <w:bottom w:w="80" w:type="dxa"/>
              <w:end w:w="90" w:type="dxa"/>
            </w:tcMar>
          </w:tcPr>
          <w:p>
            <w:pPr>
              <w:spacing w:after="0"/>
            </w:pPr>
            <w:r>
              <w:rPr>
                <w:sz w:val="16"/>
              </w:rPr>
              <w:t>12</w:t>
            </w:r>
          </w:p>
        </w:tc>
        <w:tc>
          <w:tcPr>
            <w:tcW w:type="dxa" w:w="7920"/>
            <w:vAlign w:val="top"/>
            <w:tcMar>
              <w:top w:w="80" w:type="dxa"/>
              <w:start w:w="90" w:type="dxa"/>
              <w:bottom w:w="80" w:type="dxa"/>
              <w:end w:w="90" w:type="dxa"/>
            </w:tcMar>
          </w:tcPr>
          <w:p>
            <w:pPr>
              <w:spacing w:after="0"/>
            </w:pPr>
            <w:r>
              <w:rPr>
                <w:sz w:val="16"/>
              </w:rPr>
              <w:t>Monats</w:t>
            </w:r>
          </w:p>
        </w:tc>
      </w:tr>
      <w:tr>
        <w:tc>
          <w:tcPr>
            <w:tcW w:type="dxa" w:w="1440"/>
            <w:vAlign w:val="top"/>
            <w:tcMar>
              <w:top w:w="80" w:type="dxa"/>
              <w:start w:w="90" w:type="dxa"/>
              <w:bottom w:w="80" w:type="dxa"/>
              <w:end w:w="90" w:type="dxa"/>
            </w:tcMar>
          </w:tcPr>
          <w:p>
            <w:pPr>
              <w:spacing w:after="0"/>
            </w:pPr>
            <w:r>
              <w:rPr>
                <w:sz w:val="16"/>
              </w:rPr>
              <w:t>13</w:t>
            </w:r>
          </w:p>
        </w:tc>
        <w:tc>
          <w:tcPr>
            <w:tcW w:type="dxa" w:w="7920"/>
            <w:vAlign w:val="top"/>
            <w:tcMar>
              <w:top w:w="80" w:type="dxa"/>
              <w:start w:w="90" w:type="dxa"/>
              <w:bottom w:w="80" w:type="dxa"/>
              <w:end w:w="90" w:type="dxa"/>
            </w:tcMar>
          </w:tcPr>
          <w:p>
            <w:pPr>
              <w:spacing w:after="0"/>
            </w:pPr>
            <w:r>
              <w:rPr>
                <w:sz w:val="16"/>
              </w:rPr>
              <w:t>kostenlos</w:t>
            </w:r>
          </w:p>
        </w:tc>
      </w:tr>
      <w:tr>
        <w:tc>
          <w:tcPr>
            <w:tcW w:type="dxa" w:w="1440"/>
            <w:vAlign w:val="top"/>
            <w:tcMar>
              <w:top w:w="80" w:type="dxa"/>
              <w:start w:w="90" w:type="dxa"/>
              <w:bottom w:w="80" w:type="dxa"/>
              <w:end w:w="90" w:type="dxa"/>
            </w:tcMar>
          </w:tcPr>
          <w:p>
            <w:pPr>
              <w:spacing w:after="0"/>
            </w:pPr>
            <w:r>
              <w:rPr>
                <w:sz w:val="16"/>
              </w:rPr>
              <w:t>14</w:t>
            </w:r>
          </w:p>
        </w:tc>
        <w:tc>
          <w:tcPr>
            <w:tcW w:type="dxa" w:w="7920"/>
            <w:vAlign w:val="top"/>
            <w:tcMar>
              <w:top w:w="80" w:type="dxa"/>
              <w:start w:w="90" w:type="dxa"/>
              <w:bottom w:w="80" w:type="dxa"/>
              <w:end w:w="90" w:type="dxa"/>
            </w:tcMar>
          </w:tcPr>
          <w:p>
            <w:pPr>
              <w:spacing w:after="0"/>
            </w:pPr>
            <w:r>
              <w:rPr>
                <w:sz w:val="16"/>
              </w:rPr>
              <w:t>Bildungsministerium</w:t>
            </w:r>
          </w:p>
        </w:tc>
      </w:tr>
      <w:tr>
        <w:tc>
          <w:tcPr>
            <w:tcW w:type="dxa" w:w="1440"/>
            <w:vAlign w:val="top"/>
            <w:tcMar>
              <w:top w:w="80" w:type="dxa"/>
              <w:start w:w="90" w:type="dxa"/>
              <w:bottom w:w="80" w:type="dxa"/>
              <w:end w:w="90" w:type="dxa"/>
            </w:tcMar>
          </w:tcPr>
          <w:p>
            <w:pPr>
              <w:spacing w:after="0"/>
            </w:pPr>
            <w:r>
              <w:rPr>
                <w:sz w:val="16"/>
              </w:rPr>
              <w:t>15</w:t>
            </w:r>
          </w:p>
        </w:tc>
        <w:tc>
          <w:tcPr>
            <w:tcW w:type="dxa" w:w="7920"/>
            <w:vAlign w:val="top"/>
            <w:tcMar>
              <w:top w:w="80" w:type="dxa"/>
              <w:start w:w="90" w:type="dxa"/>
              <w:bottom w:w="80" w:type="dxa"/>
              <w:end w:w="90" w:type="dxa"/>
            </w:tcMar>
          </w:tcPr>
          <w:p>
            <w:pPr>
              <w:spacing w:after="0"/>
            </w:pPr>
            <w:r>
              <w:rPr>
                <w:sz w:val="16"/>
              </w:rPr>
              <w:t>2,4</w:t>
            </w:r>
          </w:p>
        </w:tc>
      </w:tr>
      <w:tr>
        <w:tc>
          <w:tcPr>
            <w:tcW w:type="dxa" w:w="1440"/>
            <w:vAlign w:val="top"/>
            <w:tcMar>
              <w:top w:w="80" w:type="dxa"/>
              <w:start w:w="90" w:type="dxa"/>
              <w:bottom w:w="80" w:type="dxa"/>
              <w:end w:w="90" w:type="dxa"/>
            </w:tcMar>
          </w:tcPr>
          <w:p>
            <w:pPr>
              <w:spacing w:after="0"/>
            </w:pPr>
            <w:r>
              <w:rPr>
                <w:sz w:val="16"/>
              </w:rPr>
              <w:t>16</w:t>
            </w:r>
          </w:p>
        </w:tc>
        <w:tc>
          <w:tcPr>
            <w:tcW w:type="dxa" w:w="7920"/>
            <w:vAlign w:val="top"/>
            <w:tcMar>
              <w:top w:w="80" w:type="dxa"/>
              <w:start w:w="90" w:type="dxa"/>
              <w:bottom w:w="80" w:type="dxa"/>
              <w:end w:w="90" w:type="dxa"/>
            </w:tcMar>
          </w:tcPr>
          <w:p>
            <w:pPr>
              <w:spacing w:after="0"/>
            </w:pPr>
            <w:r>
              <w:rPr>
                <w:sz w:val="16"/>
              </w:rPr>
              <w:t>drei</w:t>
            </w:r>
          </w:p>
        </w:tc>
      </w:tr>
      <w:tr>
        <w:tc>
          <w:tcPr>
            <w:tcW w:type="dxa" w:w="1440"/>
            <w:vAlign w:val="top"/>
            <w:tcMar>
              <w:top w:w="80" w:type="dxa"/>
              <w:start w:w="90" w:type="dxa"/>
              <w:bottom w:w="80" w:type="dxa"/>
              <w:end w:w="90" w:type="dxa"/>
            </w:tcMar>
          </w:tcPr>
          <w:p>
            <w:pPr>
              <w:spacing w:after="0"/>
            </w:pPr>
            <w:r>
              <w:rPr>
                <w:sz w:val="16"/>
              </w:rPr>
              <w:t>17</w:t>
            </w:r>
          </w:p>
        </w:tc>
        <w:tc>
          <w:tcPr>
            <w:tcW w:type="dxa" w:w="7920"/>
            <w:vAlign w:val="top"/>
            <w:tcMar>
              <w:top w:w="80" w:type="dxa"/>
              <w:start w:w="90" w:type="dxa"/>
              <w:bottom w:w="80" w:type="dxa"/>
              <w:end w:w="90" w:type="dxa"/>
            </w:tcMar>
          </w:tcPr>
          <w:p>
            <w:pPr>
              <w:spacing w:after="0"/>
            </w:pPr>
            <w:r>
              <w:rPr>
                <w:sz w:val="16"/>
              </w:rPr>
              <w:t>Graz</w:t>
            </w:r>
          </w:p>
        </w:tc>
      </w:tr>
      <w:tr>
        <w:tc>
          <w:tcPr>
            <w:tcW w:type="dxa" w:w="1440"/>
            <w:vAlign w:val="top"/>
            <w:tcMar>
              <w:top w:w="80" w:type="dxa"/>
              <w:start w:w="90" w:type="dxa"/>
              <w:bottom w:w="80" w:type="dxa"/>
              <w:end w:w="90" w:type="dxa"/>
            </w:tcMar>
          </w:tcPr>
          <w:p>
            <w:pPr>
              <w:spacing w:after="0"/>
            </w:pPr>
            <w:r>
              <w:rPr>
                <w:sz w:val="16"/>
              </w:rPr>
              <w:t>18</w:t>
            </w:r>
          </w:p>
        </w:tc>
        <w:tc>
          <w:tcPr>
            <w:tcW w:type="dxa" w:w="7920"/>
            <w:vAlign w:val="top"/>
            <w:tcMar>
              <w:top w:w="80" w:type="dxa"/>
              <w:start w:w="90" w:type="dxa"/>
              <w:bottom w:w="80" w:type="dxa"/>
              <w:end w:w="90" w:type="dxa"/>
            </w:tcMar>
          </w:tcPr>
          <w:p>
            <w:pPr>
              <w:spacing w:after="0"/>
            </w:pPr>
            <w:r>
              <w:rPr>
                <w:sz w:val="16"/>
              </w:rPr>
              <w:t>letzten</w:t>
            </w:r>
          </w:p>
        </w:tc>
      </w:tr>
      <w:tr>
        <w:tc>
          <w:tcPr>
            <w:tcW w:type="dxa" w:w="1440"/>
            <w:vAlign w:val="top"/>
            <w:tcMar>
              <w:top w:w="80" w:type="dxa"/>
              <w:start w:w="90" w:type="dxa"/>
              <w:bottom w:w="80" w:type="dxa"/>
              <w:end w:w="90" w:type="dxa"/>
            </w:tcMar>
          </w:tcPr>
          <w:p>
            <w:pPr>
              <w:spacing w:after="0"/>
            </w:pPr>
            <w:r>
              <w:rPr>
                <w:sz w:val="16"/>
              </w:rPr>
              <w:t>19</w:t>
            </w:r>
          </w:p>
        </w:tc>
        <w:tc>
          <w:tcPr>
            <w:tcW w:type="dxa" w:w="7920"/>
            <w:vAlign w:val="top"/>
            <w:tcMar>
              <w:top w:w="80" w:type="dxa"/>
              <w:start w:w="90" w:type="dxa"/>
              <w:bottom w:w="80" w:type="dxa"/>
              <w:end w:w="90" w:type="dxa"/>
            </w:tcMar>
          </w:tcPr>
          <w:p>
            <w:pPr>
              <w:spacing w:after="0"/>
            </w:pPr>
            <w:r>
              <w:rPr>
                <w:sz w:val="16"/>
              </w:rPr>
              <w:t>34</w:t>
            </w:r>
          </w:p>
        </w:tc>
      </w:tr>
      <w:tr>
        <w:tc>
          <w:tcPr>
            <w:tcW w:type="dxa" w:w="1440"/>
            <w:vAlign w:val="top"/>
            <w:tcMar>
              <w:top w:w="80" w:type="dxa"/>
              <w:start w:w="90" w:type="dxa"/>
              <w:bottom w:w="80" w:type="dxa"/>
              <w:end w:w="90" w:type="dxa"/>
            </w:tcMar>
          </w:tcPr>
          <w:p>
            <w:pPr>
              <w:spacing w:after="0"/>
            </w:pPr>
            <w:r>
              <w:rPr>
                <w:sz w:val="16"/>
              </w:rPr>
              <w:t>20</w:t>
            </w:r>
          </w:p>
        </w:tc>
        <w:tc>
          <w:tcPr>
            <w:tcW w:type="dxa" w:w="7920"/>
            <w:vAlign w:val="top"/>
            <w:tcMar>
              <w:top w:w="80" w:type="dxa"/>
              <w:start w:w="90" w:type="dxa"/>
              <w:bottom w:w="80" w:type="dxa"/>
              <w:end w:w="90" w:type="dxa"/>
            </w:tcMar>
          </w:tcPr>
          <w:p>
            <w:pPr>
              <w:spacing w:after="0"/>
            </w:pPr>
            <w:r>
              <w:rPr>
                <w:sz w:val="16"/>
              </w:rPr>
              <w:t>Jahres</w:t>
            </w:r>
          </w:p>
        </w:tc>
      </w:tr>
      <w:tr>
        <w:tc>
          <w:tcPr>
            <w:tcW w:type="dxa" w:w="1440"/>
            <w:vAlign w:val="top"/>
            <w:tcMar>
              <w:top w:w="80" w:type="dxa"/>
              <w:start w:w="90" w:type="dxa"/>
              <w:bottom w:w="80" w:type="dxa"/>
              <w:end w:w="90" w:type="dxa"/>
            </w:tcMar>
          </w:tcPr>
          <w:p>
            <w:pPr>
              <w:spacing w:after="0"/>
            </w:pPr>
            <w:r>
              <w:rPr>
                <w:sz w:val="16"/>
              </w:rPr>
              <w:t>21</w:t>
            </w:r>
          </w:p>
        </w:tc>
        <w:tc>
          <w:tcPr>
            <w:tcW w:type="dxa" w:w="7920"/>
            <w:vAlign w:val="top"/>
            <w:tcMar>
              <w:top w:w="80" w:type="dxa"/>
              <w:start w:w="90" w:type="dxa"/>
              <w:bottom w:w="80" w:type="dxa"/>
              <w:end w:w="90" w:type="dxa"/>
            </w:tcMar>
          </w:tcPr>
          <w:p>
            <w:pPr>
              <w:spacing w:after="0"/>
            </w:pPr>
            <w:r>
              <w:rPr>
                <w:sz w:val="16"/>
              </w:rPr>
              <w:t>4</w:t>
            </w:r>
          </w:p>
        </w:tc>
      </w:tr>
      <w:tr>
        <w:tc>
          <w:tcPr>
            <w:tcW w:type="dxa" w:w="1440"/>
            <w:vAlign w:val="top"/>
            <w:tcMar>
              <w:top w:w="80" w:type="dxa"/>
              <w:start w:w="90" w:type="dxa"/>
              <w:bottom w:w="80" w:type="dxa"/>
              <w:end w:w="90" w:type="dxa"/>
            </w:tcMar>
          </w:tcPr>
          <w:p>
            <w:pPr>
              <w:spacing w:after="0"/>
            </w:pPr>
            <w:r>
              <w:rPr>
                <w:sz w:val="16"/>
              </w:rPr>
              <w:t>22</w:t>
            </w:r>
          </w:p>
        </w:tc>
        <w:tc>
          <w:tcPr>
            <w:tcW w:type="dxa" w:w="7920"/>
            <w:vAlign w:val="top"/>
            <w:tcMar>
              <w:top w:w="80" w:type="dxa"/>
              <w:start w:w="90" w:type="dxa"/>
              <w:bottom w:w="80" w:type="dxa"/>
              <w:end w:w="90" w:type="dxa"/>
            </w:tcMar>
          </w:tcPr>
          <w:p>
            <w:pPr>
              <w:spacing w:after="0"/>
            </w:pPr>
            <w:r>
              <w:rPr>
                <w:sz w:val="16"/>
              </w:rPr>
              <w:t>verpflichtend</w:t>
            </w:r>
          </w:p>
        </w:tc>
      </w:tr>
      <w:tr>
        <w:tc>
          <w:tcPr>
            <w:tcW w:type="dxa" w:w="1440"/>
            <w:vAlign w:val="top"/>
            <w:tcMar>
              <w:top w:w="80" w:type="dxa"/>
              <w:start w:w="90" w:type="dxa"/>
              <w:bottom w:w="80" w:type="dxa"/>
              <w:end w:w="90" w:type="dxa"/>
            </w:tcMar>
          </w:tcPr>
          <w:p>
            <w:pPr>
              <w:spacing w:after="0"/>
            </w:pPr>
            <w:r>
              <w:rPr>
                <w:sz w:val="16"/>
              </w:rPr>
              <w:t>23</w:t>
            </w:r>
          </w:p>
        </w:tc>
        <w:tc>
          <w:tcPr>
            <w:tcW w:type="dxa" w:w="7920"/>
            <w:vAlign w:val="top"/>
            <w:tcMar>
              <w:top w:w="80" w:type="dxa"/>
              <w:start w:w="90" w:type="dxa"/>
              <w:bottom w:w="80" w:type="dxa"/>
              <w:end w:w="90" w:type="dxa"/>
            </w:tcMar>
          </w:tcPr>
          <w:p>
            <w:pPr>
              <w:spacing w:after="0"/>
            </w:pPr>
            <w:r>
              <w:rPr>
                <w:sz w:val="16"/>
              </w:rPr>
              <w:t>Verhalten</w:t>
            </w:r>
          </w:p>
        </w:tc>
      </w:tr>
      <w:tr>
        <w:tc>
          <w:tcPr>
            <w:tcW w:type="dxa" w:w="1440"/>
            <w:vAlign w:val="top"/>
            <w:tcMar>
              <w:top w:w="80" w:type="dxa"/>
              <w:start w:w="90" w:type="dxa"/>
              <w:bottom w:w="80" w:type="dxa"/>
              <w:end w:w="90" w:type="dxa"/>
            </w:tcMar>
          </w:tcPr>
          <w:p>
            <w:pPr>
              <w:spacing w:after="0"/>
            </w:pPr>
            <w:r>
              <w:rPr>
                <w:sz w:val="16"/>
              </w:rPr>
              <w:t>24</w:t>
            </w:r>
          </w:p>
        </w:tc>
        <w:tc>
          <w:tcPr>
            <w:tcW w:type="dxa" w:w="7920"/>
            <w:vAlign w:val="top"/>
            <w:tcMar>
              <w:top w:w="80" w:type="dxa"/>
              <w:start w:w="90" w:type="dxa"/>
              <w:bottom w:w="80" w:type="dxa"/>
              <w:end w:w="90" w:type="dxa"/>
            </w:tcMar>
          </w:tcPr>
          <w:p>
            <w:pPr>
              <w:spacing w:after="0"/>
            </w:pPr>
            <w:r>
              <w:rPr>
                <w:sz w:val="16"/>
              </w:rPr>
              <w:t>übernächsten</w:t>
            </w:r>
          </w:p>
        </w:tc>
      </w:tr>
      <w:tr>
        <w:tc>
          <w:tcPr>
            <w:tcW w:type="dxa" w:w="1440"/>
            <w:vAlign w:val="top"/>
            <w:tcMar>
              <w:top w:w="80" w:type="dxa"/>
              <w:start w:w="90" w:type="dxa"/>
              <w:bottom w:w="80" w:type="dxa"/>
              <w:end w:w="90" w:type="dxa"/>
            </w:tcMar>
          </w:tcPr>
          <w:p>
            <w:pPr>
              <w:spacing w:after="0"/>
            </w:pPr>
            <w:r>
              <w:rPr>
                <w:sz w:val="16"/>
              </w:rPr>
              <w:t>25</w:t>
            </w:r>
          </w:p>
        </w:tc>
        <w:tc>
          <w:tcPr>
            <w:tcW w:type="dxa" w:w="7920"/>
            <w:vAlign w:val="top"/>
            <w:tcMar>
              <w:top w:w="80" w:type="dxa"/>
              <w:start w:w="90" w:type="dxa"/>
              <w:bottom w:w="80" w:type="dxa"/>
              <w:end w:w="90" w:type="dxa"/>
            </w:tcMar>
          </w:tcPr>
          <w:p>
            <w:pPr>
              <w:spacing w:after="0"/>
            </w:pPr>
            <w:r>
              <w:rPr>
                <w:sz w:val="16"/>
              </w:rPr>
              <w:t>1.200</w:t>
            </w:r>
          </w:p>
        </w:tc>
      </w:tr>
      <w:tr>
        <w:tc>
          <w:tcPr>
            <w:tcW w:type="dxa" w:w="1440"/>
            <w:vAlign w:val="top"/>
            <w:tcMar>
              <w:top w:w="80" w:type="dxa"/>
              <w:start w:w="90" w:type="dxa"/>
              <w:bottom w:w="80" w:type="dxa"/>
              <w:end w:w="90" w:type="dxa"/>
            </w:tcMar>
          </w:tcPr>
          <w:p>
            <w:pPr>
              <w:spacing w:after="0"/>
            </w:pPr>
            <w:r>
              <w:rPr>
                <w:sz w:val="16"/>
              </w:rPr>
              <w:t>26</w:t>
            </w:r>
          </w:p>
        </w:tc>
        <w:tc>
          <w:tcPr>
            <w:tcW w:type="dxa" w:w="7920"/>
            <w:vAlign w:val="top"/>
            <w:tcMar>
              <w:top w:w="80" w:type="dxa"/>
              <w:start w:w="90" w:type="dxa"/>
              <w:bottom w:w="80" w:type="dxa"/>
              <w:end w:w="90" w:type="dxa"/>
            </w:tcMar>
          </w:tcPr>
          <w:p>
            <w:pPr>
              <w:spacing w:after="0"/>
            </w:pPr>
            <w:r>
              <w:rPr>
                <w:sz w:val="16"/>
              </w:rPr>
              <w:t>Montag</w:t>
            </w:r>
          </w:p>
        </w:tc>
      </w:tr>
      <w:tr>
        <w:tc>
          <w:tcPr>
            <w:tcW w:type="dxa" w:w="1440"/>
            <w:vAlign w:val="top"/>
            <w:tcMar>
              <w:top w:w="80" w:type="dxa"/>
              <w:start w:w="90" w:type="dxa"/>
              <w:bottom w:w="80" w:type="dxa"/>
              <w:end w:w="90" w:type="dxa"/>
            </w:tcMar>
          </w:tcPr>
          <w:p>
            <w:pPr>
              <w:spacing w:after="0"/>
            </w:pPr>
            <w:r>
              <w:rPr>
                <w:sz w:val="16"/>
              </w:rPr>
              <w:t>27</w:t>
            </w:r>
          </w:p>
        </w:tc>
        <w:tc>
          <w:tcPr>
            <w:tcW w:type="dxa" w:w="7920"/>
            <w:vAlign w:val="top"/>
            <w:tcMar>
              <w:top w:w="80" w:type="dxa"/>
              <w:start w:w="90" w:type="dxa"/>
              <w:bottom w:w="80" w:type="dxa"/>
              <w:end w:w="90" w:type="dxa"/>
            </w:tcMar>
          </w:tcPr>
          <w:p>
            <w:pPr>
              <w:spacing w:after="0"/>
            </w:pPr>
            <w:r>
              <w:rPr>
                <w:sz w:val="16"/>
              </w:rPr>
              <w:t>Mittelschule Leopoldau</w:t>
            </w:r>
          </w:p>
        </w:tc>
      </w:tr>
      <w:tr>
        <w:tc>
          <w:tcPr>
            <w:tcW w:type="dxa" w:w="1440"/>
            <w:vAlign w:val="top"/>
            <w:tcMar>
              <w:top w:w="80" w:type="dxa"/>
              <w:start w:w="90" w:type="dxa"/>
              <w:bottom w:w="80" w:type="dxa"/>
              <w:end w:w="90" w:type="dxa"/>
            </w:tcMar>
          </w:tcPr>
          <w:p>
            <w:pPr>
              <w:spacing w:after="0"/>
            </w:pPr>
            <w:r>
              <w:rPr>
                <w:sz w:val="16"/>
              </w:rPr>
              <w:t>28</w:t>
            </w:r>
          </w:p>
        </w:tc>
        <w:tc>
          <w:tcPr>
            <w:tcW w:type="dxa" w:w="7920"/>
            <w:vAlign w:val="top"/>
            <w:tcMar>
              <w:top w:w="80" w:type="dxa"/>
              <w:start w:w="90" w:type="dxa"/>
              <w:bottom w:w="80" w:type="dxa"/>
              <w:end w:w="90" w:type="dxa"/>
            </w:tcMar>
          </w:tcPr>
          <w:p>
            <w:pPr>
              <w:spacing w:after="0"/>
            </w:pPr>
            <w:r>
              <w:rPr>
                <w:sz w:val="16"/>
              </w:rPr>
              <w:t>Wien</w:t>
            </w:r>
          </w:p>
        </w:tc>
      </w:tr>
      <w:tr>
        <w:tc>
          <w:tcPr>
            <w:tcW w:type="dxa" w:w="1440"/>
            <w:vAlign w:val="top"/>
            <w:tcMar>
              <w:top w:w="80" w:type="dxa"/>
              <w:start w:w="90" w:type="dxa"/>
              <w:bottom w:w="80" w:type="dxa"/>
              <w:end w:w="90" w:type="dxa"/>
            </w:tcMar>
          </w:tcPr>
          <w:p>
            <w:pPr>
              <w:spacing w:after="0"/>
            </w:pPr>
            <w:r>
              <w:rPr>
                <w:sz w:val="16"/>
              </w:rPr>
              <w:t>29</w:t>
            </w:r>
          </w:p>
        </w:tc>
        <w:tc>
          <w:tcPr>
            <w:tcW w:type="dxa" w:w="7920"/>
            <w:vAlign w:val="top"/>
            <w:tcMar>
              <w:top w:w="80" w:type="dxa"/>
              <w:start w:w="90" w:type="dxa"/>
              <w:bottom w:w="80" w:type="dxa"/>
              <w:end w:w="90" w:type="dxa"/>
            </w:tcMar>
          </w:tcPr>
          <w:p>
            <w:pPr>
              <w:spacing w:after="0"/>
            </w:pPr>
            <w:r>
              <w:rPr>
                <w:sz w:val="16"/>
              </w:rPr>
              <w:t>Radiojournalistin</w:t>
            </w:r>
          </w:p>
        </w:tc>
      </w:tr>
      <w:tr>
        <w:tc>
          <w:tcPr>
            <w:tcW w:type="dxa" w:w="1440"/>
            <w:vAlign w:val="top"/>
            <w:tcMar>
              <w:top w:w="80" w:type="dxa"/>
              <w:start w:w="90" w:type="dxa"/>
              <w:bottom w:w="80" w:type="dxa"/>
              <w:end w:w="90" w:type="dxa"/>
            </w:tcMar>
          </w:tcPr>
          <w:p>
            <w:pPr>
              <w:spacing w:after="0"/>
            </w:pPr>
            <w:r>
              <w:rPr>
                <w:sz w:val="16"/>
              </w:rPr>
              <w:t>30</w:t>
            </w:r>
          </w:p>
        </w:tc>
        <w:tc>
          <w:tcPr>
            <w:tcW w:type="dxa" w:w="7920"/>
            <w:vAlign w:val="top"/>
            <w:tcMar>
              <w:top w:w="80" w:type="dxa"/>
              <w:start w:w="90" w:type="dxa"/>
              <w:bottom w:w="80" w:type="dxa"/>
              <w:end w:w="90" w:type="dxa"/>
            </w:tcMar>
          </w:tcPr>
          <w:p>
            <w:pPr>
              <w:spacing w:after="0"/>
            </w:pPr>
            <w:r>
              <w:rPr>
                <w:sz w:val="16"/>
              </w:rPr>
              <w:t>Schulglocke / Gemurmel</w:t>
            </w:r>
          </w:p>
        </w:tc>
      </w:tr>
    </w:tbl>
    <w:p>
      <w:r>
        <w:br w:type="page"/>
      </w:r>
    </w:p>
    <w:p>
      <w:pPr>
        <w:pStyle w:val="Heading1"/>
      </w:pPr>
      <w:r>
        <w:t>PRÜFUNG 15 / ÖSD B2 - Ehrenamt und Gemeinschaft (Linz)</w:t>
      </w:r>
    </w:p>
    <w:p>
      <w:pPr>
        <w:pStyle w:val="MetaBlock"/>
      </w:pPr>
      <w:r>
        <w:t>PRÜFUNG_METADATA</w:t>
      </w:r>
    </w:p>
    <w:p>
      <w:pPr>
        <w:pStyle w:val="MetaBlock"/>
      </w:pPr>
      <w:r>
        <w:t>Pruefung: 15 | Source continuation number: 8 | Title: Ehrenamt und Gemeinschaft (Linz) | Exam: ÖSD Zertifikat B2 | Section: Hören | Status: draft | Total time: 30 minutes | Total points: 20</w:t>
      </w:r>
    </w:p>
    <w:p>
      <w:pPr>
        <w:pStyle w:val="WarningBlock"/>
      </w:pPr>
      <w:r>
        <w:t>SOURCE_RENUMBERING_NOTE</w:t>
      </w:r>
    </w:p>
    <w:p>
      <w:pPr>
        <w:pStyle w:val="WarningBlock"/>
      </w:pPr>
      <w:r>
        <w:t>This continuation PDF labels this examination as Prüfungssatz 8. For the complete project sequence it is intentionally renumbered as PRÜFUNG 15. All original transcripts, exercises, speaker information and wording are preserved; only the series number is remapped.</w:t>
      </w:r>
    </w:p>
    <w:p>
      <w:pPr>
        <w:pStyle w:val="Heading2"/>
      </w:pPr>
      <w:r>
        <w:t>TEIL 1 - RICHTIG / FALSCH</w:t>
      </w:r>
    </w:p>
    <w:p>
      <w:pPr>
        <w:pStyle w:val="MetaBlock"/>
      </w:pPr>
      <w:r>
        <w:t>AUDIO_ITEM_METADATA</w:t>
      </w:r>
    </w:p>
    <w:p>
      <w:pPr>
        <w:pStyle w:val="MetaBlock"/>
      </w:pPr>
      <w:r>
        <w:t>Teil 1: Interview — “Ehrenamt in Linz: Warum Menschen sich engagieren”</w:t>
      </w:r>
    </w:p>
    <w:p>
      <w:pPr>
        <w:pStyle w:val="MetaBlock"/>
      </w:pPr>
      <w:r>
        <w:t>Situation: Ein Lokalradio in Linz interviewt den Koordinator einer städtischen Freiwilligenagentur.</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Verena Huemer</w:t>
            </w:r>
          </w:p>
        </w:tc>
        <w:tc>
          <w:tcPr>
            <w:tcW w:type="dxa" w:w="2592"/>
            <w:vAlign w:val="top"/>
            <w:tcMar>
              <w:top w:w="80" w:type="dxa"/>
              <w:start w:w="90" w:type="dxa"/>
              <w:bottom w:w="80" w:type="dxa"/>
              <w:end w:w="90" w:type="dxa"/>
            </w:tcMar>
          </w:tcPr>
          <w:p>
            <w:pPr>
              <w:spacing w:after="0"/>
            </w:pPr>
            <w:r>
              <w:rPr>
                <w:sz w:val="16"/>
              </w:rPr>
              <w:t>Moderatorin</w:t>
            </w:r>
          </w:p>
        </w:tc>
        <w:tc>
          <w:tcPr>
            <w:tcW w:type="dxa" w:w="1008"/>
            <w:vAlign w:val="top"/>
            <w:tcMar>
              <w:top w:w="80" w:type="dxa"/>
              <w:start w:w="90" w:type="dxa"/>
              <w:bottom w:w="80" w:type="dxa"/>
              <w:end w:w="90" w:type="dxa"/>
            </w:tcMar>
          </w:tcPr>
          <w:p>
            <w:pPr>
              <w:spacing w:after="0"/>
            </w:pPr>
            <w:r>
              <w:rPr>
                <w:sz w:val="16"/>
              </w:rPr>
              <w:t>35</w:t>
            </w:r>
          </w:p>
        </w:tc>
        <w:tc>
          <w:tcPr>
            <w:tcW w:type="dxa" w:w="4608"/>
            <w:vAlign w:val="top"/>
            <w:tcMar>
              <w:top w:w="80" w:type="dxa"/>
              <w:start w:w="90" w:type="dxa"/>
              <w:bottom w:w="80" w:type="dxa"/>
              <w:end w:w="90" w:type="dxa"/>
            </w:tcMar>
          </w:tcPr>
          <w:p>
            <w:pPr>
              <w:spacing w:after="0"/>
            </w:pPr>
            <w:r>
              <w:rPr>
                <w:sz w:val="16"/>
              </w:rPr>
              <w:t>weiblich, warm, engagiert, gut verständlich</w:t>
            </w:r>
          </w:p>
        </w:tc>
      </w:tr>
      <w:tr>
        <w:tc>
          <w:tcPr>
            <w:tcW w:type="dxa" w:w="2016"/>
            <w:vAlign w:val="top"/>
            <w:tcMar>
              <w:top w:w="80" w:type="dxa"/>
              <w:start w:w="90" w:type="dxa"/>
              <w:bottom w:w="80" w:type="dxa"/>
              <w:end w:w="90" w:type="dxa"/>
            </w:tcMar>
          </w:tcPr>
          <w:p>
            <w:pPr>
              <w:spacing w:after="0"/>
            </w:pPr>
            <w:r>
              <w:rPr>
                <w:sz w:val="16"/>
              </w:rPr>
              <w:t>Stefan Aigner</w:t>
            </w:r>
          </w:p>
        </w:tc>
        <w:tc>
          <w:tcPr>
            <w:tcW w:type="dxa" w:w="2592"/>
            <w:vAlign w:val="top"/>
            <w:tcMar>
              <w:top w:w="80" w:type="dxa"/>
              <w:start w:w="90" w:type="dxa"/>
              <w:bottom w:w="80" w:type="dxa"/>
              <w:end w:w="90" w:type="dxa"/>
            </w:tcMar>
          </w:tcPr>
          <w:p>
            <w:pPr>
              <w:spacing w:after="0"/>
            </w:pPr>
            <w:r>
              <w:rPr>
                <w:sz w:val="16"/>
              </w:rPr>
              <w:t>Koordinator der Freiwilligenagentur Linz</w:t>
            </w:r>
          </w:p>
        </w:tc>
        <w:tc>
          <w:tcPr>
            <w:tcW w:type="dxa" w:w="1008"/>
            <w:vAlign w:val="top"/>
            <w:tcMar>
              <w:top w:w="80" w:type="dxa"/>
              <w:start w:w="90" w:type="dxa"/>
              <w:bottom w:w="80" w:type="dxa"/>
              <w:end w:w="90" w:type="dxa"/>
            </w:tcMar>
          </w:tcPr>
          <w:p>
            <w:pPr>
              <w:spacing w:after="0"/>
            </w:pPr>
            <w:r>
              <w:rPr>
                <w:sz w:val="16"/>
              </w:rPr>
              <w:t>43</w:t>
            </w:r>
          </w:p>
        </w:tc>
        <w:tc>
          <w:tcPr>
            <w:tcW w:type="dxa" w:w="4608"/>
            <w:vAlign w:val="top"/>
            <w:tcMar>
              <w:top w:w="80" w:type="dxa"/>
              <w:start w:w="90" w:type="dxa"/>
              <w:bottom w:w="80" w:type="dxa"/>
              <w:end w:w="90" w:type="dxa"/>
            </w:tcMar>
          </w:tcPr>
          <w:p>
            <w:pPr>
              <w:spacing w:after="0"/>
            </w:pPr>
            <w:r>
              <w:rPr>
                <w:sz w:val="16"/>
              </w:rPr>
              <w:t>männlich, herzlich, motivierend, spricht mit Begeisterung</w:t>
            </w:r>
          </w:p>
        </w:tc>
      </w:tr>
    </w:tbl>
    <w:p>
      <w:pPr>
        <w:pStyle w:val="AudioBlock"/>
      </w:pPr>
      <w:r>
        <w:t>SOUND_EFFECTS_SOURCE</w:t>
      </w:r>
    </w:p>
    <w:p>
      <w:pPr>
        <w:pStyle w:val="AudioBlock"/>
      </w:pPr>
      <w:r>
        <w:t>Geräusche - Anfang: kurzes Radiosignal, dann Studioatmosphäre - Mitte: leises Rascheln von Broschüren, während über Projekte gesprochen wird - Ende: Outro‑Jingle des Senders</w:t>
      </w:r>
    </w:p>
    <w:p>
      <w:pPr>
        <w:pStyle w:val="AdminBlock"/>
      </w:pPr>
      <w:r>
        <w:t>ADMIN_ONLY_TRANSCRIPT</w:t>
      </w:r>
    </w:p>
    <w:p>
      <w:pPr>
        <w:pStyle w:val="AdminBlock"/>
      </w:pPr>
      <w:r>
        <w:t>VERENA: Herzlich willkommen zu “Linz hilft”! Bei mir im Studio ist heute Stefan Aigner, Koordinator der Freiwilligenagentur Linz. Hallo, Stefan!</w:t>
      </w:r>
    </w:p>
    <w:p>
      <w:pPr>
        <w:pStyle w:val="AdminBlock"/>
      </w:pPr>
      <w:r>
        <w:t>STEFAN: Hallo, Verena, schön, hier zu sein.</w:t>
      </w:r>
    </w:p>
    <w:p>
      <w:pPr>
        <w:pStyle w:val="AdminBlock"/>
      </w:pPr>
      <w:r>
        <w:t>VERENA: Wie viele Menschen engagieren sich eigentlich aktuell ehrenamtlich in Linz?</w:t>
      </w:r>
    </w:p>
    <w:p>
      <w:pPr>
        <w:pStyle w:val="AdminBlock"/>
      </w:pPr>
      <w:r>
        <w:t>STEFAN: Nach unserer letzten Erhebung sind es rund achtundzwanzigtausend Linzerinnen und Linzer, die regelmäßig ehrenamtlich tätig sind — das entspricht etwa vierzehn Prozent der Bevölkerung.</w:t>
      </w:r>
    </w:p>
    <w:p>
      <w:pPr>
        <w:pStyle w:val="AdminBlock"/>
      </w:pPr>
      <w:r>
        <w:t>VERENA: In welchen Bereichen engagieren sich die Menschen am meisten?</w:t>
      </w:r>
    </w:p>
    <w:p>
      <w:pPr>
        <w:pStyle w:val="AdminBlock"/>
      </w:pPr>
      <w:r>
        <w:t>STEFAN: Ganz vorne liegt der Bereich Soziales und Gesundheit mit einunddreißig Prozent, gefolgt vom Bereich Sport mit vierundzwanzig Prozent, und danach kommen Kultur und Umweltschutz mit jeweils rund fünfzehn Prozent.</w:t>
      </w:r>
    </w:p>
    <w:p>
      <w:pPr>
        <w:pStyle w:val="AdminBlock"/>
      </w:pPr>
      <w:r>
        <w:t>VERENA: Wer engagiert sich denn typischerweise? Gibt es da ein bestimmtes Altersmuster?</w:t>
      </w:r>
    </w:p>
    <w:p>
      <w:pPr>
        <w:pStyle w:val="AdminBlock"/>
      </w:pPr>
      <w:r>
        <w:t>STEFAN: Interessanterweise ist die aktivste Gruppe gar nicht die, die man vielleicht erwarten würde — nämlich Menschen zwischen fünfzig und vierundsechzig Jahren, oft nach der aktiven Erwerbsphase mit den Kindern, aber noch vor der Pension. Aber auch bei jungen Menschen unter fünfundzwanzig sehen wir seit einigen Jahren eine deutliche Zunahme.</w:t>
      </w:r>
    </w:p>
    <w:p>
      <w:pPr>
        <w:pStyle w:val="AdminBlock"/>
      </w:pPr>
      <w:r>
        <w:t>VERENA: [Broschüren‑Rascheln] Ihr habt ja auch spezielle Projekte, die ihr koordiniert.</w:t>
      </w:r>
    </w:p>
    <w:p>
      <w:pPr>
        <w:pStyle w:val="AdminBlock"/>
      </w:pPr>
      <w:r>
        <w:t>STEFAN: Ja, genau, ich habe hier gerade unsere Projektliste. Aktuell betreuen wir über hundertzwanzig verschiedene Projekte, von der Nachbarschaftshilfe bis zur Vorlesepatenschaft in Kindergärten.</w:t>
      </w:r>
    </w:p>
    <w:p>
      <w:pPr>
        <w:pStyle w:val="AdminBlock"/>
      </w:pPr>
      <w:r>
        <w:t>VERENA: Wie kann man sich denn engagieren, wenn man Interesse hat, aber noch unsicher ist?</w:t>
      </w:r>
    </w:p>
    <w:p>
      <w:pPr>
        <w:pStyle w:val="AdminBlock"/>
      </w:pPr>
      <w:r>
        <w:t>STEFAN: Am einfachsten ist unser kostenloses Erstgespräch, das wir jeden Dienstag anbieten. Wir hören uns die Interessen an und vermitteln dann passende Möglichkeiten. Im letzten Jahr haben wir auf diese Weise über neunhundert neue Freiwillige vermittelt.</w:t>
      </w:r>
    </w:p>
    <w:p>
      <w:pPr>
        <w:pStyle w:val="AdminBlock"/>
      </w:pPr>
      <w:r>
        <w:t>VERENA: Was würdest du Menschen sagen, die noch zögern?</w:t>
      </w:r>
    </w:p>
    <w:p>
      <w:pPr>
        <w:pStyle w:val="AdminBlock"/>
      </w:pPr>
      <w:r>
        <w:t>STEFAN: Einfach ausprobieren! Die meisten unserer Freiwilligen sagen im Nachhinein, dass sie selbst mindestens genauso viel zurückbekommen haben, wie sie gegeben haben.</w:t>
      </w:r>
    </w:p>
    <w:p>
      <w:pPr>
        <w:pStyle w:val="AdminBlock"/>
      </w:pPr>
      <w:r>
        <w:t>VERENA: Stefan, vielen Dank für dieses motivierende Gespräch!</w:t>
      </w:r>
    </w:p>
    <w:p>
      <w:pPr>
        <w:pStyle w:val="AdminBlock"/>
      </w:pPr>
      <w:r>
        <w:t>ÖSD B2 — Modul HÖREN 26</w:t>
      </w:r>
    </w:p>
    <w:p>
      <w:pPr>
        <w:pStyle w:val="AdminBlock"/>
      </w:pPr>
      <w:r>
        <w:t>STEFAN: Sehr gerne, Verena.</w:t>
      </w:r>
    </w:p>
    <w:p>
      <w:pPr>
        <w:pStyle w:val="InstructionBlock"/>
      </w:pPr>
      <w:r>
        <w:t>STUDENT_VISIBLE_INSTRUCTIONS</w:t>
      </w:r>
    </w:p>
    <w:p>
      <w:pPr>
        <w:pStyle w:val="InstructionBlock"/>
      </w:pPr>
      <w:r>
        <w:t>Teil 1 — Richtig oder Falsch? (10 Punkte)</w:t>
      </w:r>
    </w:p>
    <w:p>
      <w:pPr>
        <w:pStyle w:val="StudentBlock"/>
      </w:pPr>
      <w:r>
        <w:t>STUDENT_VISIBLE_QUESTIONS</w:t>
      </w:r>
    </w:p>
    <w:p>
      <w:pPr>
        <w:pStyle w:val="StudentBlock"/>
      </w:pPr>
      <w:r>
        <w:t>1. Rund achtundzwanzigtausend Linzerinnen und Linzer engagieren sich regelmäßig ehrenamtlich.</w:t>
      </w:r>
    </w:p>
    <w:p>
      <w:pPr>
        <w:pStyle w:val="StudentBlock"/>
      </w:pPr>
      <w:r>
        <w:t>2. Das entspricht laut Stefan Aigner etwa vierzehn Prozent der Bevölkerung.</w:t>
      </w:r>
    </w:p>
    <w:p>
      <w:pPr>
        <w:pStyle w:val="StudentBlock"/>
      </w:pPr>
      <w:r>
        <w:t>3. Der beliebteste Bereich für Ehrenamt ist Sport.</w:t>
      </w:r>
    </w:p>
    <w:p>
      <w:pPr>
        <w:pStyle w:val="StudentBlock"/>
      </w:pPr>
      <w:r>
        <w:t>4. Kultur und Umweltschutz liegen jeweils bei rund fünfzehn Prozent.</w:t>
      </w:r>
    </w:p>
    <w:p>
      <w:pPr>
        <w:pStyle w:val="StudentBlock"/>
      </w:pPr>
      <w:r>
        <w:t>5. Die aktivste Altersgruppe sind laut Stefan Menschen zwischen fünfzig und vierundsechzig Jahren.</w:t>
      </w:r>
    </w:p>
    <w:p>
      <w:pPr>
        <w:pStyle w:val="StudentBlock"/>
      </w:pPr>
      <w:r>
        <w:t>6. Bei jungen Menschen unter fünfundzwanzig nimmt das Engagement laut Stefan ab.</w:t>
      </w:r>
    </w:p>
    <w:p>
      <w:pPr>
        <w:pStyle w:val="StudentBlock"/>
      </w:pPr>
      <w:r>
        <w:t>7. Die Freiwilligenagentur betreut aktuell über hundertzwanzig Projekte.</w:t>
      </w:r>
    </w:p>
    <w:p>
      <w:pPr>
        <w:pStyle w:val="StudentBlock"/>
      </w:pPr>
      <w:r>
        <w:t>8. Das Erstgespräch der Agentur ist kostenpflichtig.</w:t>
      </w:r>
    </w:p>
    <w:p>
      <w:pPr>
        <w:pStyle w:val="StudentBlock"/>
      </w:pPr>
      <w:r>
        <w:t>9. Das Erstgespräch findet jeden Dienstag statt.</w:t>
      </w:r>
    </w:p>
    <w:p>
      <w:pPr>
        <w:pStyle w:val="StudentBlock"/>
      </w:pPr>
      <w:r>
        <w:t>10. Im letzten Jahr wurden über neunhundert neue Freiwillige vermittelt.</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2880"/>
            <w:shd w:fill="D9EAF7"/>
            <w:vAlign w:val="center"/>
          </w:tcPr>
          <w:p>
            <w:r>
              <w:rPr>
                <w:b/>
                <w:sz w:val="16"/>
              </w:rPr>
              <w:t>Richtige Antwort</w:t>
            </w:r>
          </w:p>
        </w:tc>
      </w:tr>
      <w:tr>
        <w:tc>
          <w:tcPr>
            <w:tcW w:type="dxa" w:w="1440"/>
            <w:vAlign w:val="top"/>
            <w:tcMar>
              <w:top w:w="80" w:type="dxa"/>
              <w:start w:w="90" w:type="dxa"/>
              <w:bottom w:w="80" w:type="dxa"/>
              <w:end w:w="90" w:type="dxa"/>
            </w:tcMar>
          </w:tcPr>
          <w:p>
            <w:pPr>
              <w:spacing w:after="0"/>
            </w:pPr>
            <w:r>
              <w:rPr>
                <w:sz w:val="16"/>
              </w:rPr>
              <w:t>1</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2</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3</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4</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5</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6</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7</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8</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9</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10</w:t>
            </w:r>
          </w:p>
        </w:tc>
        <w:tc>
          <w:tcPr>
            <w:tcW w:type="dxa" w:w="2880"/>
            <w:vAlign w:val="top"/>
            <w:tcMar>
              <w:top w:w="80" w:type="dxa"/>
              <w:start w:w="90" w:type="dxa"/>
              <w:bottom w:w="80" w:type="dxa"/>
              <w:end w:w="90" w:type="dxa"/>
            </w:tcMar>
          </w:tcPr>
          <w:p>
            <w:pPr>
              <w:spacing w:after="0"/>
            </w:pPr>
            <w:r>
              <w:rPr>
                <w:sz w:val="16"/>
              </w:rPr>
              <w:t>R</w:t>
            </w:r>
          </w:p>
        </w:tc>
      </w:tr>
    </w:tbl>
    <w:p>
      <w:pPr>
        <w:pStyle w:val="Heading2"/>
      </w:pPr>
      <w:r>
        <w:t>TEIL 2 - NOTIZEN VERVOLLSTÄNDIGEN</w:t>
      </w:r>
    </w:p>
    <w:p>
      <w:pPr>
        <w:pStyle w:val="MetaBlock"/>
      </w:pPr>
      <w:r>
        <w:t>AUDIO_ITEM_METADATA</w:t>
      </w:r>
    </w:p>
    <w:p>
      <w:pPr>
        <w:pStyle w:val="MetaBlock"/>
      </w:pPr>
      <w:r>
        <w:t>Teil 2: Vortrag — “Ein Jahr Nachbarschaftshilfe Linz-Urfahr: Bilanz und Ausblick”</w:t>
      </w:r>
    </w:p>
    <w:p>
      <w:pPr>
        <w:pStyle w:val="MetaBlock"/>
      </w:pPr>
      <w:r>
        <w:t>Situation: Bei einer Jahresversammlung eines Linzer Nachbarschaftsprojekts präsentiert die Projektleiterin eine Bilanz mit vielen Zahlen und Details.</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Frau Christine Moser</w:t>
            </w:r>
          </w:p>
        </w:tc>
        <w:tc>
          <w:tcPr>
            <w:tcW w:type="dxa" w:w="2592"/>
            <w:vAlign w:val="top"/>
            <w:tcMar>
              <w:top w:w="80" w:type="dxa"/>
              <w:start w:w="90" w:type="dxa"/>
              <w:bottom w:w="80" w:type="dxa"/>
              <w:end w:w="90" w:type="dxa"/>
            </w:tcMar>
          </w:tcPr>
          <w:p>
            <w:pPr>
              <w:spacing w:after="0"/>
            </w:pPr>
            <w:r>
              <w:rPr>
                <w:sz w:val="16"/>
              </w:rPr>
              <w:t>Projektleiterin “Nachbarschaftshilfe Linz-Urfahr”</w:t>
            </w:r>
          </w:p>
        </w:tc>
        <w:tc>
          <w:tcPr>
            <w:tcW w:type="dxa" w:w="1008"/>
            <w:vAlign w:val="top"/>
            <w:tcMar>
              <w:top w:w="80" w:type="dxa"/>
              <w:start w:w="90" w:type="dxa"/>
              <w:bottom w:w="80" w:type="dxa"/>
              <w:end w:w="90" w:type="dxa"/>
            </w:tcMar>
          </w:tcPr>
          <w:p>
            <w:pPr>
              <w:spacing w:after="0"/>
            </w:pPr>
            <w:r>
              <w:rPr>
                <w:sz w:val="16"/>
              </w:rPr>
              <w:t>52</w:t>
            </w:r>
          </w:p>
        </w:tc>
        <w:tc>
          <w:tcPr>
            <w:tcW w:type="dxa" w:w="4608"/>
            <w:vAlign w:val="top"/>
            <w:tcMar>
              <w:top w:w="80" w:type="dxa"/>
              <w:start w:w="90" w:type="dxa"/>
              <w:bottom w:w="80" w:type="dxa"/>
              <w:end w:w="90" w:type="dxa"/>
            </w:tcMar>
          </w:tcPr>
          <w:p>
            <w:pPr>
              <w:spacing w:after="0"/>
            </w:pPr>
            <w:r>
              <w:rPr>
                <w:sz w:val="16"/>
              </w:rPr>
              <w:t>weiblich, herzlich, engagiert, spricht mit sichtbarer Freude über Erfolge</w:t>
            </w:r>
          </w:p>
        </w:tc>
      </w:tr>
    </w:tbl>
    <w:p>
      <w:pPr>
        <w:pStyle w:val="AudioBlock"/>
      </w:pPr>
      <w:r>
        <w:t>SOUND_EFFECTS_SOURCE</w:t>
      </w:r>
    </w:p>
    <w:p>
      <w:pPr>
        <w:pStyle w:val="AudioBlock"/>
      </w:pPr>
      <w:r>
        <w:t>Geräusche - Anfang: leises Stühlerücken in einem Gemeindesaal, dann Ruhe - Mitte: kurzer Applaus, als eine besondere Zahl genannt wird - Ende: herzlicher Applaus, länger anhaltend</w:t>
      </w:r>
    </w:p>
    <w:p>
      <w:pPr>
        <w:pStyle w:val="AdminBlock"/>
      </w:pPr>
      <w:r>
        <w:t>ADMIN_ONLY_TRANSCRIPT</w:t>
      </w:r>
    </w:p>
    <w:p>
      <w:pPr>
        <w:pStyle w:val="AdminBlock"/>
      </w:pPr>
      <w:r>
        <w:t>CHRISTINE: [Stühlerücken, dann Stille] Liebe Freundinnen und Freunde der Nachbarschaftshilfe, herzlich willkommen zu unserer heutigen Jahresversammlung! Ich freue mich, Ihnen heute eine wirklich positive Bilanz präsentieren zu dürfen.</w:t>
      </w:r>
    </w:p>
    <w:p>
      <w:pPr>
        <w:pStyle w:val="AdminBlock"/>
      </w:pPr>
      <w:r>
        <w:t>Unser Projekt “Nachbarschaftshilfe Linz-Urfahr” besteht nun seit genau drei Jahren. Im vergangenen Jahr haben wir insgesamt eintausendachthundertsechzig Hilfeleistungen vermittelt — das ist ein Plus von einunddreißig Prozent gegenüber dem Vorjahr.</w:t>
      </w:r>
    </w:p>
    <w:p>
      <w:pPr>
        <w:pStyle w:val="AdminBlock"/>
      </w:pPr>
      <w:r>
        <w:t>Zu unseren Angeboten zählen unter anderem Einkaufshilfe, kleine handwerkliche Reparaturen, Begleitung zu Arztterminen und Gesellschaft für einsame Menschen. Am häufigsten nachgefragt wurde die Einkaufshilfe, mit vierhundertfünfzig Anfragen, gefolgt von der Terminbegleitung mit dreihundertzwanzig Anfragen.</w:t>
      </w:r>
    </w:p>
    <w:p>
      <w:pPr>
        <w:pStyle w:val="AdminBlock"/>
      </w:pPr>
      <w:r>
        <w:t>Aktuell sind bei uns hundertdreiundneunzig aktive Freiwillige registriert, im Schnitt investiert jede und jeder von ihnen etwa drei Stunden pro Woche. Zusammengerechnet ergibt das über dreißigtausend geleistete Freiwilligenstunden im letzten Jahr.</w:t>
      </w:r>
    </w:p>
    <w:p>
      <w:pPr>
        <w:pStyle w:val="AdminBlock"/>
      </w:pPr>
      <w:r>
        <w:t>[Applaus] Besonders freut es mich, dass wir im letzten Jahr auch fünfundsechzig neue Freiwillige unter dreißig Jahren gewinnen konnten — eine deutliche Steigerung gegenüber den Vorjahren, in denen jüngere Menschen eher unterrepräsentiert waren.</w:t>
      </w:r>
    </w:p>
    <w:p>
      <w:pPr>
        <w:pStyle w:val="AdminBlock"/>
      </w:pPr>
      <w:r>
        <w:t>ÖSD B2 — Modul HÖREN 27</w:t>
      </w:r>
    </w:p>
    <w:p>
      <w:pPr>
        <w:pStyle w:val="AdminBlock"/>
      </w:pPr>
      <w:r>
        <w:t>Finanziell wird unser Projekt zu siebzig Prozent von der Stadt Linz unterstützt, mit einem jährlichen Betrag von fünfundvierzigtausend Euro, den Rest tragen private Spenden und ein kleiner Mitgliedsbeitrag von zwölf Euro pro Jahr.</w:t>
      </w:r>
    </w:p>
    <w:p>
      <w:pPr>
        <w:pStyle w:val="AdminBlock"/>
      </w:pPr>
      <w:r>
        <w:t>Für das kommende Jahr planen wir eine wichtige Erweiterung: Ab März wird es ein zusätzliches Angebot für digitale Nachbarschaftshilfe geben, bei dem ältere Menschen Unterstützung bei Smartphones und Computern erhalten. Dafür haben sich bereits zweiundzwanzig freiwillige “Digital‑Buddys” gemeldet.</w:t>
      </w:r>
    </w:p>
    <w:p>
      <w:pPr>
        <w:pStyle w:val="AdminBlock"/>
      </w:pPr>
      <w:r>
        <w:t>Unser langfristiges Ziel ist es, bis in drei Jahren die Marke von zweihundertfünfzig aktiven Freiwilligen zu erreichen.</w:t>
      </w:r>
    </w:p>
    <w:p>
      <w:pPr>
        <w:pStyle w:val="AdminBlock"/>
      </w:pPr>
      <w:r>
        <w:t>[langer Applaus] Ich danke Ihnen allen von Herzen für Ihr Engagement im vergangenen Jahr!</w:t>
      </w:r>
    </w:p>
    <w:p>
      <w:pPr>
        <w:pStyle w:val="InstructionBlock"/>
      </w:pPr>
      <w:r>
        <w:t>STUDENT_VISIBLE_INSTRUCTIONS</w:t>
      </w:r>
    </w:p>
    <w:p>
      <w:pPr>
        <w:pStyle w:val="InstructionBlock"/>
      </w:pPr>
      <w:r>
        <w:t>Teil 2 — Notizen vervollständigen (30 Punkte / Items)</w:t>
      </w:r>
    </w:p>
    <w:p>
      <w:pPr>
        <w:pStyle w:val="StudentBlock"/>
      </w:pPr>
      <w:r>
        <w:t>STUDENT_VISIBLE_QUESTIONS</w:t>
      </w:r>
    </w:p>
    <w:p>
      <w:pPr>
        <w:pStyle w:val="StudentBlock"/>
      </w:pPr>
      <w:r>
        <w:t>1. Name des Projekts: “Nachbarschaftshilfe ______”</w:t>
      </w:r>
    </w:p>
    <w:p>
      <w:pPr>
        <w:pStyle w:val="StudentBlock"/>
      </w:pPr>
      <w:r>
        <w:t>2. Bestehensdauer des Projekts: seit ______ Jahren</w:t>
      </w:r>
    </w:p>
    <w:p>
      <w:pPr>
        <w:pStyle w:val="StudentBlock"/>
      </w:pPr>
      <w:r>
        <w:t>3. Anzahl der vermittelten Hilfeleistungen im letzten Jahr: ______</w:t>
      </w:r>
    </w:p>
    <w:p>
      <w:pPr>
        <w:pStyle w:val="StudentBlock"/>
      </w:pPr>
      <w:r>
        <w:t>4. Steigerung gegenüber dem Vorjahr: ______ Prozent</w:t>
      </w:r>
    </w:p>
    <w:p>
      <w:pPr>
        <w:pStyle w:val="StudentBlock"/>
      </w:pPr>
      <w:r>
        <w:t>5. Am häufigsten nachgefragtes Angebot: ______</w:t>
      </w:r>
    </w:p>
    <w:p>
      <w:pPr>
        <w:pStyle w:val="StudentBlock"/>
      </w:pPr>
      <w:r>
        <w:t>6. Anzahl der Anfragen für dieses Angebot: ______</w:t>
      </w:r>
    </w:p>
    <w:p>
      <w:pPr>
        <w:pStyle w:val="StudentBlock"/>
      </w:pPr>
      <w:r>
        <w:t>7. Zweithäufigstes Angebot: ______</w:t>
      </w:r>
    </w:p>
    <w:p>
      <w:pPr>
        <w:pStyle w:val="StudentBlock"/>
      </w:pPr>
      <w:r>
        <w:t>8. Anzahl der Anfragen dafür: ______</w:t>
      </w:r>
    </w:p>
    <w:p>
      <w:pPr>
        <w:pStyle w:val="StudentBlock"/>
      </w:pPr>
      <w:r>
        <w:t>9. Anzahl der aktiven Freiwilligen aktuell: ______</w:t>
      </w:r>
    </w:p>
    <w:p>
      <w:pPr>
        <w:pStyle w:val="StudentBlock"/>
      </w:pPr>
      <w:r>
        <w:t>10. Durchschnittlicher Zeitaufwand pro Freiwilliger und Woche: ______ Stunden</w:t>
      </w:r>
    </w:p>
    <w:p>
      <w:pPr>
        <w:pStyle w:val="StudentBlock"/>
      </w:pPr>
      <w:r>
        <w:t>11. Gesamtzahl der geleisteten Freiwilligenstunden im letzten Jahr: über ______</w:t>
      </w:r>
    </w:p>
    <w:p>
      <w:pPr>
        <w:pStyle w:val="StudentBlock"/>
      </w:pPr>
      <w:r>
        <w:t>12. Anzahl neuer Freiwilliger unter dreißig Jahren: ______</w:t>
      </w:r>
    </w:p>
    <w:p>
      <w:pPr>
        <w:pStyle w:val="StudentBlock"/>
      </w:pPr>
      <w:r>
        <w:t>13. Finanzierungsanteil der Stadt Linz: ______ Prozent</w:t>
      </w:r>
    </w:p>
    <w:p>
      <w:pPr>
        <w:pStyle w:val="StudentBlock"/>
      </w:pPr>
      <w:r>
        <w:t>14. Jährlicher Betrag von der Stadt Linz: ______ Euro</w:t>
      </w:r>
    </w:p>
    <w:p>
      <w:pPr>
        <w:pStyle w:val="StudentBlock"/>
      </w:pPr>
      <w:r>
        <w:t>15. Quelle der restlichen Finanzierung: private ______ und ein Mitgliedsbeitrag</w:t>
      </w:r>
    </w:p>
    <w:p>
      <w:pPr>
        <w:pStyle w:val="StudentBlock"/>
      </w:pPr>
      <w:r>
        <w:t>16. Höhe des Mitgliedsbeitrags: ______ Euro pro Jahr</w:t>
      </w:r>
    </w:p>
    <w:p>
      <w:pPr>
        <w:pStyle w:val="StudentBlock"/>
      </w:pPr>
      <w:r>
        <w:t>17. Neues Angebot ab dem kommenden Jahr: digitale ______</w:t>
      </w:r>
    </w:p>
    <w:p>
      <w:pPr>
        <w:pStyle w:val="StudentBlock"/>
      </w:pPr>
      <w:r>
        <w:t>18. Start dieses neuen Angebots: ab ______</w:t>
      </w:r>
    </w:p>
    <w:p>
      <w:pPr>
        <w:pStyle w:val="StudentBlock"/>
      </w:pPr>
      <w:r>
        <w:t>19. Zielgruppe des neuen Angebots: ______ Menschen</w:t>
      </w:r>
    </w:p>
    <w:p>
      <w:pPr>
        <w:pStyle w:val="StudentBlock"/>
      </w:pPr>
      <w:r>
        <w:t>20. Themen der Unterstützung: Smartphones und ______</w:t>
      </w:r>
    </w:p>
    <w:p>
      <w:pPr>
        <w:pStyle w:val="StudentBlock"/>
      </w:pPr>
      <w:r>
        <w:t>21. Bezeichnung der freiwilligen Helfer für das neue Angebot: “______”</w:t>
      </w:r>
    </w:p>
    <w:p>
      <w:pPr>
        <w:pStyle w:val="StudentBlock"/>
      </w:pPr>
      <w:r>
        <w:t>22. Anzahl der bereits gemeldeten Helfer für dieses Angebot: ______</w:t>
      </w:r>
    </w:p>
    <w:p>
      <w:pPr>
        <w:pStyle w:val="StudentBlock"/>
      </w:pPr>
      <w:r>
        <w:t>23. Langfristiges Ziel: ______ aktive Freiwillige in drei Jahren</w:t>
      </w:r>
    </w:p>
    <w:p>
      <w:pPr>
        <w:pStyle w:val="StudentBlock"/>
      </w:pPr>
      <w:r>
        <w:t>24. Rolle der Sprecherin: ______</w:t>
      </w:r>
    </w:p>
    <w:p>
      <w:pPr>
        <w:pStyle w:val="StudentBlock"/>
      </w:pPr>
      <w:r>
        <w:t>25. Ort der Versammlung: ______</w:t>
      </w:r>
    </w:p>
    <w:p>
      <w:pPr>
        <w:pStyle w:val="StudentBlock"/>
      </w:pPr>
      <w:r>
        <w:t>26. Art des Ortes: ein ______</w:t>
      </w:r>
    </w:p>
    <w:p>
      <w:pPr>
        <w:pStyle w:val="StudentBlock"/>
      </w:pPr>
      <w:r>
        <w:t>27. Geräusch am Anfang: ______</w:t>
      </w:r>
    </w:p>
    <w:p>
      <w:pPr>
        <w:pStyle w:val="StudentBlock"/>
      </w:pPr>
      <w:r>
        <w:t>28. Geräusch in der Mitte: ______</w:t>
      </w:r>
    </w:p>
    <w:p>
      <w:pPr>
        <w:pStyle w:val="StudentBlock"/>
      </w:pPr>
      <w:r>
        <w:t>29. Reaktion des Publikums am Ende: ______</w:t>
      </w:r>
    </w:p>
    <w:p>
      <w:pPr>
        <w:pStyle w:val="StudentBlock"/>
      </w:pPr>
      <w:r>
        <w:t>30. Zu welchem Anlass spricht Christine Moser: zur jährlichen ______</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7920"/>
            <w:shd w:fill="D9EAF7"/>
            <w:vAlign w:val="center"/>
          </w:tcPr>
          <w:p>
            <w:r>
              <w:rPr>
                <w:b/>
                <w:sz w:val="16"/>
              </w:rPr>
              <w:t>Richtige Antwort / erwartete Information</w:t>
            </w:r>
          </w:p>
        </w:tc>
      </w:tr>
      <w:tr>
        <w:tc>
          <w:tcPr>
            <w:tcW w:type="dxa" w:w="1440"/>
            <w:vAlign w:val="top"/>
            <w:tcMar>
              <w:top w:w="80" w:type="dxa"/>
              <w:start w:w="90" w:type="dxa"/>
              <w:bottom w:w="80" w:type="dxa"/>
              <w:end w:w="90" w:type="dxa"/>
            </w:tcMar>
          </w:tcPr>
          <w:p>
            <w:pPr>
              <w:spacing w:after="0"/>
            </w:pPr>
            <w:r>
              <w:rPr>
                <w:sz w:val="16"/>
              </w:rPr>
              <w:t>1</w:t>
            </w:r>
          </w:p>
        </w:tc>
        <w:tc>
          <w:tcPr>
            <w:tcW w:type="dxa" w:w="7920"/>
            <w:vAlign w:val="top"/>
            <w:tcMar>
              <w:top w:w="80" w:type="dxa"/>
              <w:start w:w="90" w:type="dxa"/>
              <w:bottom w:w="80" w:type="dxa"/>
              <w:end w:w="90" w:type="dxa"/>
            </w:tcMar>
          </w:tcPr>
          <w:p>
            <w:pPr>
              <w:spacing w:after="0"/>
            </w:pPr>
            <w:r>
              <w:rPr>
                <w:sz w:val="16"/>
              </w:rPr>
              <w:t>Linz-Urfahr</w:t>
            </w:r>
          </w:p>
        </w:tc>
      </w:tr>
      <w:tr>
        <w:tc>
          <w:tcPr>
            <w:tcW w:type="dxa" w:w="1440"/>
            <w:vAlign w:val="top"/>
            <w:tcMar>
              <w:top w:w="80" w:type="dxa"/>
              <w:start w:w="90" w:type="dxa"/>
              <w:bottom w:w="80" w:type="dxa"/>
              <w:end w:w="90" w:type="dxa"/>
            </w:tcMar>
          </w:tcPr>
          <w:p>
            <w:pPr>
              <w:spacing w:after="0"/>
            </w:pPr>
            <w:r>
              <w:rPr>
                <w:sz w:val="16"/>
              </w:rPr>
              <w:t>2</w:t>
            </w:r>
          </w:p>
        </w:tc>
        <w:tc>
          <w:tcPr>
            <w:tcW w:type="dxa" w:w="7920"/>
            <w:vAlign w:val="top"/>
            <w:tcMar>
              <w:top w:w="80" w:type="dxa"/>
              <w:start w:w="90" w:type="dxa"/>
              <w:bottom w:w="80" w:type="dxa"/>
              <w:end w:w="90" w:type="dxa"/>
            </w:tcMar>
          </w:tcPr>
          <w:p>
            <w:pPr>
              <w:spacing w:after="0"/>
            </w:pPr>
            <w:r>
              <w:rPr>
                <w:sz w:val="16"/>
              </w:rPr>
              <w:t>drei</w:t>
            </w:r>
          </w:p>
        </w:tc>
      </w:tr>
      <w:tr>
        <w:tc>
          <w:tcPr>
            <w:tcW w:type="dxa" w:w="1440"/>
            <w:vAlign w:val="top"/>
            <w:tcMar>
              <w:top w:w="80" w:type="dxa"/>
              <w:start w:w="90" w:type="dxa"/>
              <w:bottom w:w="80" w:type="dxa"/>
              <w:end w:w="90" w:type="dxa"/>
            </w:tcMar>
          </w:tcPr>
          <w:p>
            <w:pPr>
              <w:spacing w:after="0"/>
            </w:pPr>
            <w:r>
              <w:rPr>
                <w:sz w:val="16"/>
              </w:rPr>
              <w:t>3</w:t>
            </w:r>
          </w:p>
        </w:tc>
        <w:tc>
          <w:tcPr>
            <w:tcW w:type="dxa" w:w="7920"/>
            <w:vAlign w:val="top"/>
            <w:tcMar>
              <w:top w:w="80" w:type="dxa"/>
              <w:start w:w="90" w:type="dxa"/>
              <w:bottom w:w="80" w:type="dxa"/>
              <w:end w:w="90" w:type="dxa"/>
            </w:tcMar>
          </w:tcPr>
          <w:p>
            <w:pPr>
              <w:spacing w:after="0"/>
            </w:pPr>
            <w:r>
              <w:rPr>
                <w:sz w:val="16"/>
              </w:rPr>
              <w:t>1.860</w:t>
            </w:r>
          </w:p>
        </w:tc>
      </w:tr>
      <w:tr>
        <w:tc>
          <w:tcPr>
            <w:tcW w:type="dxa" w:w="1440"/>
            <w:vAlign w:val="top"/>
            <w:tcMar>
              <w:top w:w="80" w:type="dxa"/>
              <w:start w:w="90" w:type="dxa"/>
              <w:bottom w:w="80" w:type="dxa"/>
              <w:end w:w="90" w:type="dxa"/>
            </w:tcMar>
          </w:tcPr>
          <w:p>
            <w:pPr>
              <w:spacing w:after="0"/>
            </w:pPr>
            <w:r>
              <w:rPr>
                <w:sz w:val="16"/>
              </w:rPr>
              <w:t>4</w:t>
            </w:r>
          </w:p>
        </w:tc>
        <w:tc>
          <w:tcPr>
            <w:tcW w:type="dxa" w:w="7920"/>
            <w:vAlign w:val="top"/>
            <w:tcMar>
              <w:top w:w="80" w:type="dxa"/>
              <w:start w:w="90" w:type="dxa"/>
              <w:bottom w:w="80" w:type="dxa"/>
              <w:end w:w="90" w:type="dxa"/>
            </w:tcMar>
          </w:tcPr>
          <w:p>
            <w:pPr>
              <w:spacing w:after="0"/>
            </w:pPr>
            <w:r>
              <w:rPr>
                <w:sz w:val="16"/>
              </w:rPr>
              <w:t>31</w:t>
            </w:r>
          </w:p>
        </w:tc>
      </w:tr>
      <w:tr>
        <w:tc>
          <w:tcPr>
            <w:tcW w:type="dxa" w:w="1440"/>
            <w:vAlign w:val="top"/>
            <w:tcMar>
              <w:top w:w="80" w:type="dxa"/>
              <w:start w:w="90" w:type="dxa"/>
              <w:bottom w:w="80" w:type="dxa"/>
              <w:end w:w="90" w:type="dxa"/>
            </w:tcMar>
          </w:tcPr>
          <w:p>
            <w:pPr>
              <w:spacing w:after="0"/>
            </w:pPr>
            <w:r>
              <w:rPr>
                <w:sz w:val="16"/>
              </w:rPr>
              <w:t>5</w:t>
            </w:r>
          </w:p>
        </w:tc>
        <w:tc>
          <w:tcPr>
            <w:tcW w:type="dxa" w:w="7920"/>
            <w:vAlign w:val="top"/>
            <w:tcMar>
              <w:top w:w="80" w:type="dxa"/>
              <w:start w:w="90" w:type="dxa"/>
              <w:bottom w:w="80" w:type="dxa"/>
              <w:end w:w="90" w:type="dxa"/>
            </w:tcMar>
          </w:tcPr>
          <w:p>
            <w:pPr>
              <w:spacing w:after="0"/>
            </w:pPr>
            <w:r>
              <w:rPr>
                <w:sz w:val="16"/>
              </w:rPr>
              <w:t>Einkaufshilfe</w:t>
            </w:r>
          </w:p>
        </w:tc>
      </w:tr>
      <w:tr>
        <w:tc>
          <w:tcPr>
            <w:tcW w:type="dxa" w:w="1440"/>
            <w:vAlign w:val="top"/>
            <w:tcMar>
              <w:top w:w="80" w:type="dxa"/>
              <w:start w:w="90" w:type="dxa"/>
              <w:bottom w:w="80" w:type="dxa"/>
              <w:end w:w="90" w:type="dxa"/>
            </w:tcMar>
          </w:tcPr>
          <w:p>
            <w:pPr>
              <w:spacing w:after="0"/>
            </w:pPr>
            <w:r>
              <w:rPr>
                <w:sz w:val="16"/>
              </w:rPr>
              <w:t>6</w:t>
            </w:r>
          </w:p>
        </w:tc>
        <w:tc>
          <w:tcPr>
            <w:tcW w:type="dxa" w:w="7920"/>
            <w:vAlign w:val="top"/>
            <w:tcMar>
              <w:top w:w="80" w:type="dxa"/>
              <w:start w:w="90" w:type="dxa"/>
              <w:bottom w:w="80" w:type="dxa"/>
              <w:end w:w="90" w:type="dxa"/>
            </w:tcMar>
          </w:tcPr>
          <w:p>
            <w:pPr>
              <w:spacing w:after="0"/>
            </w:pPr>
            <w:r>
              <w:rPr>
                <w:sz w:val="16"/>
              </w:rPr>
              <w:t>450</w:t>
            </w:r>
          </w:p>
        </w:tc>
      </w:tr>
      <w:tr>
        <w:tc>
          <w:tcPr>
            <w:tcW w:type="dxa" w:w="1440"/>
            <w:vAlign w:val="top"/>
            <w:tcMar>
              <w:top w:w="80" w:type="dxa"/>
              <w:start w:w="90" w:type="dxa"/>
              <w:bottom w:w="80" w:type="dxa"/>
              <w:end w:w="90" w:type="dxa"/>
            </w:tcMar>
          </w:tcPr>
          <w:p>
            <w:pPr>
              <w:spacing w:after="0"/>
            </w:pPr>
            <w:r>
              <w:rPr>
                <w:sz w:val="16"/>
              </w:rPr>
              <w:t>7</w:t>
            </w:r>
          </w:p>
        </w:tc>
        <w:tc>
          <w:tcPr>
            <w:tcW w:type="dxa" w:w="7920"/>
            <w:vAlign w:val="top"/>
            <w:tcMar>
              <w:top w:w="80" w:type="dxa"/>
              <w:start w:w="90" w:type="dxa"/>
              <w:bottom w:w="80" w:type="dxa"/>
              <w:end w:w="90" w:type="dxa"/>
            </w:tcMar>
          </w:tcPr>
          <w:p>
            <w:pPr>
              <w:spacing w:after="0"/>
            </w:pPr>
            <w:r>
              <w:rPr>
                <w:sz w:val="16"/>
              </w:rPr>
              <w:t>Terminbegleitung</w:t>
            </w:r>
          </w:p>
        </w:tc>
      </w:tr>
      <w:tr>
        <w:tc>
          <w:tcPr>
            <w:tcW w:type="dxa" w:w="1440"/>
            <w:vAlign w:val="top"/>
            <w:tcMar>
              <w:top w:w="80" w:type="dxa"/>
              <w:start w:w="90" w:type="dxa"/>
              <w:bottom w:w="80" w:type="dxa"/>
              <w:end w:w="90" w:type="dxa"/>
            </w:tcMar>
          </w:tcPr>
          <w:p>
            <w:pPr>
              <w:spacing w:after="0"/>
            </w:pPr>
            <w:r>
              <w:rPr>
                <w:sz w:val="16"/>
              </w:rPr>
              <w:t>8</w:t>
            </w:r>
          </w:p>
        </w:tc>
        <w:tc>
          <w:tcPr>
            <w:tcW w:type="dxa" w:w="7920"/>
            <w:vAlign w:val="top"/>
            <w:tcMar>
              <w:top w:w="80" w:type="dxa"/>
              <w:start w:w="90" w:type="dxa"/>
              <w:bottom w:w="80" w:type="dxa"/>
              <w:end w:w="90" w:type="dxa"/>
            </w:tcMar>
          </w:tcPr>
          <w:p>
            <w:pPr>
              <w:spacing w:after="0"/>
            </w:pPr>
            <w:r>
              <w:rPr>
                <w:sz w:val="16"/>
              </w:rPr>
              <w:t>320</w:t>
            </w:r>
          </w:p>
        </w:tc>
      </w:tr>
      <w:tr>
        <w:tc>
          <w:tcPr>
            <w:tcW w:type="dxa" w:w="1440"/>
            <w:vAlign w:val="top"/>
            <w:tcMar>
              <w:top w:w="80" w:type="dxa"/>
              <w:start w:w="90" w:type="dxa"/>
              <w:bottom w:w="80" w:type="dxa"/>
              <w:end w:w="90" w:type="dxa"/>
            </w:tcMar>
          </w:tcPr>
          <w:p>
            <w:pPr>
              <w:spacing w:after="0"/>
            </w:pPr>
            <w:r>
              <w:rPr>
                <w:sz w:val="16"/>
              </w:rPr>
              <w:t>9</w:t>
            </w:r>
          </w:p>
        </w:tc>
        <w:tc>
          <w:tcPr>
            <w:tcW w:type="dxa" w:w="7920"/>
            <w:vAlign w:val="top"/>
            <w:tcMar>
              <w:top w:w="80" w:type="dxa"/>
              <w:start w:w="90" w:type="dxa"/>
              <w:bottom w:w="80" w:type="dxa"/>
              <w:end w:w="90" w:type="dxa"/>
            </w:tcMar>
          </w:tcPr>
          <w:p>
            <w:pPr>
              <w:spacing w:after="0"/>
            </w:pPr>
            <w:r>
              <w:rPr>
                <w:sz w:val="16"/>
              </w:rPr>
              <w:t>193</w:t>
            </w:r>
          </w:p>
        </w:tc>
      </w:tr>
      <w:tr>
        <w:tc>
          <w:tcPr>
            <w:tcW w:type="dxa" w:w="1440"/>
            <w:vAlign w:val="top"/>
            <w:tcMar>
              <w:top w:w="80" w:type="dxa"/>
              <w:start w:w="90" w:type="dxa"/>
              <w:bottom w:w="80" w:type="dxa"/>
              <w:end w:w="90" w:type="dxa"/>
            </w:tcMar>
          </w:tcPr>
          <w:p>
            <w:pPr>
              <w:spacing w:after="0"/>
            </w:pPr>
            <w:r>
              <w:rPr>
                <w:sz w:val="16"/>
              </w:rPr>
              <w:t>10</w:t>
            </w:r>
          </w:p>
        </w:tc>
        <w:tc>
          <w:tcPr>
            <w:tcW w:type="dxa" w:w="7920"/>
            <w:vAlign w:val="top"/>
            <w:tcMar>
              <w:top w:w="80" w:type="dxa"/>
              <w:start w:w="90" w:type="dxa"/>
              <w:bottom w:w="80" w:type="dxa"/>
              <w:end w:w="90" w:type="dxa"/>
            </w:tcMar>
          </w:tcPr>
          <w:p>
            <w:pPr>
              <w:spacing w:after="0"/>
            </w:pPr>
            <w:r>
              <w:rPr>
                <w:sz w:val="16"/>
              </w:rPr>
              <w:t>3</w:t>
            </w:r>
          </w:p>
        </w:tc>
      </w:tr>
      <w:tr>
        <w:tc>
          <w:tcPr>
            <w:tcW w:type="dxa" w:w="1440"/>
            <w:vAlign w:val="top"/>
            <w:tcMar>
              <w:top w:w="80" w:type="dxa"/>
              <w:start w:w="90" w:type="dxa"/>
              <w:bottom w:w="80" w:type="dxa"/>
              <w:end w:w="90" w:type="dxa"/>
            </w:tcMar>
          </w:tcPr>
          <w:p>
            <w:pPr>
              <w:spacing w:after="0"/>
            </w:pPr>
            <w:r>
              <w:rPr>
                <w:sz w:val="16"/>
              </w:rPr>
              <w:t>11</w:t>
            </w:r>
          </w:p>
        </w:tc>
        <w:tc>
          <w:tcPr>
            <w:tcW w:type="dxa" w:w="7920"/>
            <w:vAlign w:val="top"/>
            <w:tcMar>
              <w:top w:w="80" w:type="dxa"/>
              <w:start w:w="90" w:type="dxa"/>
              <w:bottom w:w="80" w:type="dxa"/>
              <w:end w:w="90" w:type="dxa"/>
            </w:tcMar>
          </w:tcPr>
          <w:p>
            <w:pPr>
              <w:spacing w:after="0"/>
            </w:pPr>
            <w:r>
              <w:rPr>
                <w:sz w:val="16"/>
              </w:rPr>
              <w:t>30.000</w:t>
            </w:r>
          </w:p>
        </w:tc>
      </w:tr>
      <w:tr>
        <w:tc>
          <w:tcPr>
            <w:tcW w:type="dxa" w:w="1440"/>
            <w:vAlign w:val="top"/>
            <w:tcMar>
              <w:top w:w="80" w:type="dxa"/>
              <w:start w:w="90" w:type="dxa"/>
              <w:bottom w:w="80" w:type="dxa"/>
              <w:end w:w="90" w:type="dxa"/>
            </w:tcMar>
          </w:tcPr>
          <w:p>
            <w:pPr>
              <w:spacing w:after="0"/>
            </w:pPr>
            <w:r>
              <w:rPr>
                <w:sz w:val="16"/>
              </w:rPr>
              <w:t>12</w:t>
            </w:r>
          </w:p>
        </w:tc>
        <w:tc>
          <w:tcPr>
            <w:tcW w:type="dxa" w:w="7920"/>
            <w:vAlign w:val="top"/>
            <w:tcMar>
              <w:top w:w="80" w:type="dxa"/>
              <w:start w:w="90" w:type="dxa"/>
              <w:bottom w:w="80" w:type="dxa"/>
              <w:end w:w="90" w:type="dxa"/>
            </w:tcMar>
          </w:tcPr>
          <w:p>
            <w:pPr>
              <w:spacing w:after="0"/>
            </w:pPr>
            <w:r>
              <w:rPr>
                <w:sz w:val="16"/>
              </w:rPr>
              <w:t>65</w:t>
            </w:r>
          </w:p>
        </w:tc>
      </w:tr>
      <w:tr>
        <w:tc>
          <w:tcPr>
            <w:tcW w:type="dxa" w:w="1440"/>
            <w:vAlign w:val="top"/>
            <w:tcMar>
              <w:top w:w="80" w:type="dxa"/>
              <w:start w:w="90" w:type="dxa"/>
              <w:bottom w:w="80" w:type="dxa"/>
              <w:end w:w="90" w:type="dxa"/>
            </w:tcMar>
          </w:tcPr>
          <w:p>
            <w:pPr>
              <w:spacing w:after="0"/>
            </w:pPr>
            <w:r>
              <w:rPr>
                <w:sz w:val="16"/>
              </w:rPr>
              <w:t>13</w:t>
            </w:r>
          </w:p>
        </w:tc>
        <w:tc>
          <w:tcPr>
            <w:tcW w:type="dxa" w:w="7920"/>
            <w:vAlign w:val="top"/>
            <w:tcMar>
              <w:top w:w="80" w:type="dxa"/>
              <w:start w:w="90" w:type="dxa"/>
              <w:bottom w:w="80" w:type="dxa"/>
              <w:end w:w="90" w:type="dxa"/>
            </w:tcMar>
          </w:tcPr>
          <w:p>
            <w:pPr>
              <w:spacing w:after="0"/>
            </w:pPr>
            <w:r>
              <w:rPr>
                <w:sz w:val="16"/>
              </w:rPr>
              <w:t>70</w:t>
            </w:r>
          </w:p>
        </w:tc>
      </w:tr>
      <w:tr>
        <w:tc>
          <w:tcPr>
            <w:tcW w:type="dxa" w:w="1440"/>
            <w:vAlign w:val="top"/>
            <w:tcMar>
              <w:top w:w="80" w:type="dxa"/>
              <w:start w:w="90" w:type="dxa"/>
              <w:bottom w:w="80" w:type="dxa"/>
              <w:end w:w="90" w:type="dxa"/>
            </w:tcMar>
          </w:tcPr>
          <w:p>
            <w:pPr>
              <w:spacing w:after="0"/>
            </w:pPr>
            <w:r>
              <w:rPr>
                <w:sz w:val="16"/>
              </w:rPr>
              <w:t>14</w:t>
            </w:r>
          </w:p>
        </w:tc>
        <w:tc>
          <w:tcPr>
            <w:tcW w:type="dxa" w:w="7920"/>
            <w:vAlign w:val="top"/>
            <w:tcMar>
              <w:top w:w="80" w:type="dxa"/>
              <w:start w:w="90" w:type="dxa"/>
              <w:bottom w:w="80" w:type="dxa"/>
              <w:end w:w="90" w:type="dxa"/>
            </w:tcMar>
          </w:tcPr>
          <w:p>
            <w:pPr>
              <w:spacing w:after="0"/>
            </w:pPr>
            <w:r>
              <w:rPr>
                <w:sz w:val="16"/>
              </w:rPr>
              <w:t>45.000</w:t>
            </w:r>
          </w:p>
        </w:tc>
      </w:tr>
      <w:tr>
        <w:tc>
          <w:tcPr>
            <w:tcW w:type="dxa" w:w="1440"/>
            <w:vAlign w:val="top"/>
            <w:tcMar>
              <w:top w:w="80" w:type="dxa"/>
              <w:start w:w="90" w:type="dxa"/>
              <w:bottom w:w="80" w:type="dxa"/>
              <w:end w:w="90" w:type="dxa"/>
            </w:tcMar>
          </w:tcPr>
          <w:p>
            <w:pPr>
              <w:spacing w:after="0"/>
            </w:pPr>
            <w:r>
              <w:rPr>
                <w:sz w:val="16"/>
              </w:rPr>
              <w:t>15</w:t>
            </w:r>
          </w:p>
        </w:tc>
        <w:tc>
          <w:tcPr>
            <w:tcW w:type="dxa" w:w="7920"/>
            <w:vAlign w:val="top"/>
            <w:tcMar>
              <w:top w:w="80" w:type="dxa"/>
              <w:start w:w="90" w:type="dxa"/>
              <w:bottom w:w="80" w:type="dxa"/>
              <w:end w:w="90" w:type="dxa"/>
            </w:tcMar>
          </w:tcPr>
          <w:p>
            <w:pPr>
              <w:spacing w:after="0"/>
            </w:pPr>
            <w:r>
              <w:rPr>
                <w:sz w:val="16"/>
              </w:rPr>
              <w:t>Spenden</w:t>
            </w:r>
          </w:p>
        </w:tc>
      </w:tr>
      <w:tr>
        <w:tc>
          <w:tcPr>
            <w:tcW w:type="dxa" w:w="1440"/>
            <w:vAlign w:val="top"/>
            <w:tcMar>
              <w:top w:w="80" w:type="dxa"/>
              <w:start w:w="90" w:type="dxa"/>
              <w:bottom w:w="80" w:type="dxa"/>
              <w:end w:w="90" w:type="dxa"/>
            </w:tcMar>
          </w:tcPr>
          <w:p>
            <w:pPr>
              <w:spacing w:after="0"/>
            </w:pPr>
            <w:r>
              <w:rPr>
                <w:sz w:val="16"/>
              </w:rPr>
              <w:t>16</w:t>
            </w:r>
          </w:p>
        </w:tc>
        <w:tc>
          <w:tcPr>
            <w:tcW w:type="dxa" w:w="7920"/>
            <w:vAlign w:val="top"/>
            <w:tcMar>
              <w:top w:w="80" w:type="dxa"/>
              <w:start w:w="90" w:type="dxa"/>
              <w:bottom w:w="80" w:type="dxa"/>
              <w:end w:w="90" w:type="dxa"/>
            </w:tcMar>
          </w:tcPr>
          <w:p>
            <w:pPr>
              <w:spacing w:after="0"/>
            </w:pPr>
            <w:r>
              <w:rPr>
                <w:sz w:val="16"/>
              </w:rPr>
              <w:t>12</w:t>
            </w:r>
          </w:p>
        </w:tc>
      </w:tr>
      <w:tr>
        <w:tc>
          <w:tcPr>
            <w:tcW w:type="dxa" w:w="1440"/>
            <w:vAlign w:val="top"/>
            <w:tcMar>
              <w:top w:w="80" w:type="dxa"/>
              <w:start w:w="90" w:type="dxa"/>
              <w:bottom w:w="80" w:type="dxa"/>
              <w:end w:w="90" w:type="dxa"/>
            </w:tcMar>
          </w:tcPr>
          <w:p>
            <w:pPr>
              <w:spacing w:after="0"/>
            </w:pPr>
            <w:r>
              <w:rPr>
                <w:sz w:val="16"/>
              </w:rPr>
              <w:t>17</w:t>
            </w:r>
          </w:p>
        </w:tc>
        <w:tc>
          <w:tcPr>
            <w:tcW w:type="dxa" w:w="7920"/>
            <w:vAlign w:val="top"/>
            <w:tcMar>
              <w:top w:w="80" w:type="dxa"/>
              <w:start w:w="90" w:type="dxa"/>
              <w:bottom w:w="80" w:type="dxa"/>
              <w:end w:w="90" w:type="dxa"/>
            </w:tcMar>
          </w:tcPr>
          <w:p>
            <w:pPr>
              <w:spacing w:after="0"/>
            </w:pPr>
            <w:r>
              <w:rPr>
                <w:sz w:val="16"/>
              </w:rPr>
              <w:t>Nachbarschaftshilfe</w:t>
            </w:r>
          </w:p>
        </w:tc>
      </w:tr>
      <w:tr>
        <w:tc>
          <w:tcPr>
            <w:tcW w:type="dxa" w:w="1440"/>
            <w:vAlign w:val="top"/>
            <w:tcMar>
              <w:top w:w="80" w:type="dxa"/>
              <w:start w:w="90" w:type="dxa"/>
              <w:bottom w:w="80" w:type="dxa"/>
              <w:end w:w="90" w:type="dxa"/>
            </w:tcMar>
          </w:tcPr>
          <w:p>
            <w:pPr>
              <w:spacing w:after="0"/>
            </w:pPr>
            <w:r>
              <w:rPr>
                <w:sz w:val="16"/>
              </w:rPr>
              <w:t>18</w:t>
            </w:r>
          </w:p>
        </w:tc>
        <w:tc>
          <w:tcPr>
            <w:tcW w:type="dxa" w:w="7920"/>
            <w:vAlign w:val="top"/>
            <w:tcMar>
              <w:top w:w="80" w:type="dxa"/>
              <w:start w:w="90" w:type="dxa"/>
              <w:bottom w:w="80" w:type="dxa"/>
              <w:end w:w="90" w:type="dxa"/>
            </w:tcMar>
          </w:tcPr>
          <w:p>
            <w:pPr>
              <w:spacing w:after="0"/>
            </w:pPr>
            <w:r>
              <w:rPr>
                <w:sz w:val="16"/>
              </w:rPr>
              <w:t>März</w:t>
            </w:r>
          </w:p>
        </w:tc>
      </w:tr>
      <w:tr>
        <w:tc>
          <w:tcPr>
            <w:tcW w:type="dxa" w:w="1440"/>
            <w:vAlign w:val="top"/>
            <w:tcMar>
              <w:top w:w="80" w:type="dxa"/>
              <w:start w:w="90" w:type="dxa"/>
              <w:bottom w:w="80" w:type="dxa"/>
              <w:end w:w="90" w:type="dxa"/>
            </w:tcMar>
          </w:tcPr>
          <w:p>
            <w:pPr>
              <w:spacing w:after="0"/>
            </w:pPr>
            <w:r>
              <w:rPr>
                <w:sz w:val="16"/>
              </w:rPr>
              <w:t>19</w:t>
            </w:r>
          </w:p>
        </w:tc>
        <w:tc>
          <w:tcPr>
            <w:tcW w:type="dxa" w:w="7920"/>
            <w:vAlign w:val="top"/>
            <w:tcMar>
              <w:top w:w="80" w:type="dxa"/>
              <w:start w:w="90" w:type="dxa"/>
              <w:bottom w:w="80" w:type="dxa"/>
              <w:end w:w="90" w:type="dxa"/>
            </w:tcMar>
          </w:tcPr>
          <w:p>
            <w:pPr>
              <w:spacing w:after="0"/>
            </w:pPr>
            <w:r>
              <w:rPr>
                <w:sz w:val="16"/>
              </w:rPr>
              <w:t>ältere</w:t>
            </w:r>
          </w:p>
        </w:tc>
      </w:tr>
      <w:tr>
        <w:tc>
          <w:tcPr>
            <w:tcW w:type="dxa" w:w="1440"/>
            <w:vAlign w:val="top"/>
            <w:tcMar>
              <w:top w:w="80" w:type="dxa"/>
              <w:start w:w="90" w:type="dxa"/>
              <w:bottom w:w="80" w:type="dxa"/>
              <w:end w:w="90" w:type="dxa"/>
            </w:tcMar>
          </w:tcPr>
          <w:p>
            <w:pPr>
              <w:spacing w:after="0"/>
            </w:pPr>
            <w:r>
              <w:rPr>
                <w:sz w:val="16"/>
              </w:rPr>
              <w:t>20</w:t>
            </w:r>
          </w:p>
        </w:tc>
        <w:tc>
          <w:tcPr>
            <w:tcW w:type="dxa" w:w="7920"/>
            <w:vAlign w:val="top"/>
            <w:tcMar>
              <w:top w:w="80" w:type="dxa"/>
              <w:start w:w="90" w:type="dxa"/>
              <w:bottom w:w="80" w:type="dxa"/>
              <w:end w:w="90" w:type="dxa"/>
            </w:tcMar>
          </w:tcPr>
          <w:p>
            <w:pPr>
              <w:spacing w:after="0"/>
            </w:pPr>
            <w:r>
              <w:rPr>
                <w:sz w:val="16"/>
              </w:rPr>
              <w:t>Computern</w:t>
            </w:r>
          </w:p>
        </w:tc>
      </w:tr>
      <w:tr>
        <w:tc>
          <w:tcPr>
            <w:tcW w:type="dxa" w:w="1440"/>
            <w:vAlign w:val="top"/>
            <w:tcMar>
              <w:top w:w="80" w:type="dxa"/>
              <w:start w:w="90" w:type="dxa"/>
              <w:bottom w:w="80" w:type="dxa"/>
              <w:end w:w="90" w:type="dxa"/>
            </w:tcMar>
          </w:tcPr>
          <w:p>
            <w:pPr>
              <w:spacing w:after="0"/>
            </w:pPr>
            <w:r>
              <w:rPr>
                <w:sz w:val="16"/>
              </w:rPr>
              <w:t>21</w:t>
            </w:r>
          </w:p>
        </w:tc>
        <w:tc>
          <w:tcPr>
            <w:tcW w:type="dxa" w:w="7920"/>
            <w:vAlign w:val="top"/>
            <w:tcMar>
              <w:top w:w="80" w:type="dxa"/>
              <w:start w:w="90" w:type="dxa"/>
              <w:bottom w:w="80" w:type="dxa"/>
              <w:end w:w="90" w:type="dxa"/>
            </w:tcMar>
          </w:tcPr>
          <w:p>
            <w:pPr>
              <w:spacing w:after="0"/>
            </w:pPr>
            <w:r>
              <w:rPr>
                <w:sz w:val="16"/>
              </w:rPr>
              <w:t>Digital-Buddys</w:t>
            </w:r>
          </w:p>
        </w:tc>
      </w:tr>
      <w:tr>
        <w:tc>
          <w:tcPr>
            <w:tcW w:type="dxa" w:w="1440"/>
            <w:vAlign w:val="top"/>
            <w:tcMar>
              <w:top w:w="80" w:type="dxa"/>
              <w:start w:w="90" w:type="dxa"/>
              <w:bottom w:w="80" w:type="dxa"/>
              <w:end w:w="90" w:type="dxa"/>
            </w:tcMar>
          </w:tcPr>
          <w:p>
            <w:pPr>
              <w:spacing w:after="0"/>
            </w:pPr>
            <w:r>
              <w:rPr>
                <w:sz w:val="16"/>
              </w:rPr>
              <w:t>22</w:t>
            </w:r>
          </w:p>
        </w:tc>
        <w:tc>
          <w:tcPr>
            <w:tcW w:type="dxa" w:w="7920"/>
            <w:vAlign w:val="top"/>
            <w:tcMar>
              <w:top w:w="80" w:type="dxa"/>
              <w:start w:w="90" w:type="dxa"/>
              <w:bottom w:w="80" w:type="dxa"/>
              <w:end w:w="90" w:type="dxa"/>
            </w:tcMar>
          </w:tcPr>
          <w:p>
            <w:pPr>
              <w:spacing w:after="0"/>
            </w:pPr>
            <w:r>
              <w:rPr>
                <w:sz w:val="16"/>
              </w:rPr>
              <w:t>22</w:t>
            </w:r>
          </w:p>
        </w:tc>
      </w:tr>
      <w:tr>
        <w:tc>
          <w:tcPr>
            <w:tcW w:type="dxa" w:w="1440"/>
            <w:vAlign w:val="top"/>
            <w:tcMar>
              <w:top w:w="80" w:type="dxa"/>
              <w:start w:w="90" w:type="dxa"/>
              <w:bottom w:w="80" w:type="dxa"/>
              <w:end w:w="90" w:type="dxa"/>
            </w:tcMar>
          </w:tcPr>
          <w:p>
            <w:pPr>
              <w:spacing w:after="0"/>
            </w:pPr>
            <w:r>
              <w:rPr>
                <w:sz w:val="16"/>
              </w:rPr>
              <w:t>23</w:t>
            </w:r>
          </w:p>
        </w:tc>
        <w:tc>
          <w:tcPr>
            <w:tcW w:type="dxa" w:w="7920"/>
            <w:vAlign w:val="top"/>
            <w:tcMar>
              <w:top w:w="80" w:type="dxa"/>
              <w:start w:w="90" w:type="dxa"/>
              <w:bottom w:w="80" w:type="dxa"/>
              <w:end w:w="90" w:type="dxa"/>
            </w:tcMar>
          </w:tcPr>
          <w:p>
            <w:pPr>
              <w:spacing w:after="0"/>
            </w:pPr>
            <w:r>
              <w:rPr>
                <w:sz w:val="16"/>
              </w:rPr>
              <w:t>250</w:t>
            </w:r>
          </w:p>
        </w:tc>
      </w:tr>
      <w:tr>
        <w:tc>
          <w:tcPr>
            <w:tcW w:type="dxa" w:w="1440"/>
            <w:vAlign w:val="top"/>
            <w:tcMar>
              <w:top w:w="80" w:type="dxa"/>
              <w:start w:w="90" w:type="dxa"/>
              <w:bottom w:w="80" w:type="dxa"/>
              <w:end w:w="90" w:type="dxa"/>
            </w:tcMar>
          </w:tcPr>
          <w:p>
            <w:pPr>
              <w:spacing w:after="0"/>
            </w:pPr>
            <w:r>
              <w:rPr>
                <w:sz w:val="16"/>
              </w:rPr>
              <w:t>24</w:t>
            </w:r>
          </w:p>
        </w:tc>
        <w:tc>
          <w:tcPr>
            <w:tcW w:type="dxa" w:w="7920"/>
            <w:vAlign w:val="top"/>
            <w:tcMar>
              <w:top w:w="80" w:type="dxa"/>
              <w:start w:w="90" w:type="dxa"/>
              <w:bottom w:w="80" w:type="dxa"/>
              <w:end w:w="90" w:type="dxa"/>
            </w:tcMar>
          </w:tcPr>
          <w:p>
            <w:pPr>
              <w:spacing w:after="0"/>
            </w:pPr>
            <w:r>
              <w:rPr>
                <w:sz w:val="16"/>
              </w:rPr>
              <w:t>Projektleiterin</w:t>
            </w:r>
          </w:p>
        </w:tc>
      </w:tr>
      <w:tr>
        <w:tc>
          <w:tcPr>
            <w:tcW w:type="dxa" w:w="1440"/>
            <w:vAlign w:val="top"/>
            <w:tcMar>
              <w:top w:w="80" w:type="dxa"/>
              <w:start w:w="90" w:type="dxa"/>
              <w:bottom w:w="80" w:type="dxa"/>
              <w:end w:w="90" w:type="dxa"/>
            </w:tcMar>
          </w:tcPr>
          <w:p>
            <w:pPr>
              <w:spacing w:after="0"/>
            </w:pPr>
            <w:r>
              <w:rPr>
                <w:sz w:val="16"/>
              </w:rPr>
              <w:t>25</w:t>
            </w:r>
          </w:p>
        </w:tc>
        <w:tc>
          <w:tcPr>
            <w:tcW w:type="dxa" w:w="7920"/>
            <w:vAlign w:val="top"/>
            <w:tcMar>
              <w:top w:w="80" w:type="dxa"/>
              <w:start w:w="90" w:type="dxa"/>
              <w:bottom w:w="80" w:type="dxa"/>
              <w:end w:w="90" w:type="dxa"/>
            </w:tcMar>
          </w:tcPr>
          <w:p>
            <w:pPr>
              <w:spacing w:after="0"/>
            </w:pPr>
            <w:r>
              <w:rPr>
                <w:sz w:val="16"/>
              </w:rPr>
              <w:t>Gemeindesaal</w:t>
            </w:r>
          </w:p>
        </w:tc>
      </w:tr>
      <w:tr>
        <w:tc>
          <w:tcPr>
            <w:tcW w:type="dxa" w:w="1440"/>
            <w:vAlign w:val="top"/>
            <w:tcMar>
              <w:top w:w="80" w:type="dxa"/>
              <w:start w:w="90" w:type="dxa"/>
              <w:bottom w:w="80" w:type="dxa"/>
              <w:end w:w="90" w:type="dxa"/>
            </w:tcMar>
          </w:tcPr>
          <w:p>
            <w:pPr>
              <w:spacing w:after="0"/>
            </w:pPr>
            <w:r>
              <w:rPr>
                <w:sz w:val="16"/>
              </w:rPr>
              <w:t>26</w:t>
            </w:r>
          </w:p>
        </w:tc>
        <w:tc>
          <w:tcPr>
            <w:tcW w:type="dxa" w:w="7920"/>
            <w:vAlign w:val="top"/>
            <w:tcMar>
              <w:top w:w="80" w:type="dxa"/>
              <w:start w:w="90" w:type="dxa"/>
              <w:bottom w:w="80" w:type="dxa"/>
              <w:end w:w="90" w:type="dxa"/>
            </w:tcMar>
          </w:tcPr>
          <w:p>
            <w:pPr>
              <w:spacing w:after="0"/>
            </w:pPr>
            <w:r>
              <w:rPr>
                <w:sz w:val="16"/>
              </w:rPr>
              <w:t>Gemeindesaal</w:t>
            </w:r>
          </w:p>
        </w:tc>
      </w:tr>
      <w:tr>
        <w:tc>
          <w:tcPr>
            <w:tcW w:type="dxa" w:w="1440"/>
            <w:vAlign w:val="top"/>
            <w:tcMar>
              <w:top w:w="80" w:type="dxa"/>
              <w:start w:w="90" w:type="dxa"/>
              <w:bottom w:w="80" w:type="dxa"/>
              <w:end w:w="90" w:type="dxa"/>
            </w:tcMar>
          </w:tcPr>
          <w:p>
            <w:pPr>
              <w:spacing w:after="0"/>
            </w:pPr>
            <w:r>
              <w:rPr>
                <w:sz w:val="16"/>
              </w:rPr>
              <w:t>27</w:t>
            </w:r>
          </w:p>
        </w:tc>
        <w:tc>
          <w:tcPr>
            <w:tcW w:type="dxa" w:w="7920"/>
            <w:vAlign w:val="top"/>
            <w:tcMar>
              <w:top w:w="80" w:type="dxa"/>
              <w:start w:w="90" w:type="dxa"/>
              <w:bottom w:w="80" w:type="dxa"/>
              <w:end w:w="90" w:type="dxa"/>
            </w:tcMar>
          </w:tcPr>
          <w:p>
            <w:pPr>
              <w:spacing w:after="0"/>
            </w:pPr>
            <w:r>
              <w:rPr>
                <w:sz w:val="16"/>
              </w:rPr>
              <w:t>Stühlerücken</w:t>
            </w:r>
          </w:p>
        </w:tc>
      </w:tr>
      <w:tr>
        <w:tc>
          <w:tcPr>
            <w:tcW w:type="dxa" w:w="1440"/>
            <w:vAlign w:val="top"/>
            <w:tcMar>
              <w:top w:w="80" w:type="dxa"/>
              <w:start w:w="90" w:type="dxa"/>
              <w:bottom w:w="80" w:type="dxa"/>
              <w:end w:w="90" w:type="dxa"/>
            </w:tcMar>
          </w:tcPr>
          <w:p>
            <w:pPr>
              <w:spacing w:after="0"/>
            </w:pPr>
            <w:r>
              <w:rPr>
                <w:sz w:val="16"/>
              </w:rPr>
              <w:t>28</w:t>
            </w:r>
          </w:p>
        </w:tc>
        <w:tc>
          <w:tcPr>
            <w:tcW w:type="dxa" w:w="7920"/>
            <w:vAlign w:val="top"/>
            <w:tcMar>
              <w:top w:w="80" w:type="dxa"/>
              <w:start w:w="90" w:type="dxa"/>
              <w:bottom w:w="80" w:type="dxa"/>
              <w:end w:w="90" w:type="dxa"/>
            </w:tcMar>
          </w:tcPr>
          <w:p>
            <w:pPr>
              <w:spacing w:after="0"/>
            </w:pPr>
            <w:r>
              <w:rPr>
                <w:sz w:val="16"/>
              </w:rPr>
              <w:t>Applaus</w:t>
            </w:r>
          </w:p>
        </w:tc>
      </w:tr>
      <w:tr>
        <w:tc>
          <w:tcPr>
            <w:tcW w:type="dxa" w:w="1440"/>
            <w:vAlign w:val="top"/>
            <w:tcMar>
              <w:top w:w="80" w:type="dxa"/>
              <w:start w:w="90" w:type="dxa"/>
              <w:bottom w:w="80" w:type="dxa"/>
              <w:end w:w="90" w:type="dxa"/>
            </w:tcMar>
          </w:tcPr>
          <w:p>
            <w:pPr>
              <w:spacing w:after="0"/>
            </w:pPr>
            <w:r>
              <w:rPr>
                <w:sz w:val="16"/>
              </w:rPr>
              <w:t>29</w:t>
            </w:r>
          </w:p>
        </w:tc>
        <w:tc>
          <w:tcPr>
            <w:tcW w:type="dxa" w:w="7920"/>
            <w:vAlign w:val="top"/>
            <w:tcMar>
              <w:top w:w="80" w:type="dxa"/>
              <w:start w:w="90" w:type="dxa"/>
              <w:bottom w:w="80" w:type="dxa"/>
              <w:end w:w="90" w:type="dxa"/>
            </w:tcMar>
          </w:tcPr>
          <w:p>
            <w:pPr>
              <w:spacing w:after="0"/>
            </w:pPr>
            <w:r>
              <w:rPr>
                <w:sz w:val="16"/>
              </w:rPr>
              <w:t>langer Applaus</w:t>
            </w:r>
          </w:p>
        </w:tc>
      </w:tr>
      <w:tr>
        <w:tc>
          <w:tcPr>
            <w:tcW w:type="dxa" w:w="1440"/>
            <w:vAlign w:val="top"/>
            <w:tcMar>
              <w:top w:w="80" w:type="dxa"/>
              <w:start w:w="90" w:type="dxa"/>
              <w:bottom w:w="80" w:type="dxa"/>
              <w:end w:w="90" w:type="dxa"/>
            </w:tcMar>
          </w:tcPr>
          <w:p>
            <w:pPr>
              <w:spacing w:after="0"/>
            </w:pPr>
            <w:r>
              <w:rPr>
                <w:sz w:val="16"/>
              </w:rPr>
              <w:t>30</w:t>
            </w:r>
          </w:p>
        </w:tc>
        <w:tc>
          <w:tcPr>
            <w:tcW w:type="dxa" w:w="7920"/>
            <w:vAlign w:val="top"/>
            <w:tcMar>
              <w:top w:w="80" w:type="dxa"/>
              <w:start w:w="90" w:type="dxa"/>
              <w:bottom w:w="80" w:type="dxa"/>
              <w:end w:w="90" w:type="dxa"/>
            </w:tcMar>
          </w:tcPr>
          <w:p>
            <w:pPr>
              <w:spacing w:after="0"/>
            </w:pPr>
            <w:r>
              <w:rPr>
                <w:sz w:val="16"/>
              </w:rPr>
              <w:t>Jahresversammlung</w:t>
            </w:r>
          </w:p>
        </w:tc>
      </w:tr>
    </w:tbl>
    <w:p>
      <w:r>
        <w:br w:type="page"/>
      </w:r>
    </w:p>
    <w:p>
      <w:pPr>
        <w:pStyle w:val="Heading1"/>
      </w:pPr>
      <w:r>
        <w:t>PRÜFUNG 16 / ÖSD B2 - Startup-Szene in Wien</w:t>
      </w:r>
    </w:p>
    <w:p>
      <w:pPr>
        <w:pStyle w:val="MetaBlock"/>
      </w:pPr>
      <w:r>
        <w:t>PRÜFUNG_METADATA</w:t>
      </w:r>
    </w:p>
    <w:p>
      <w:pPr>
        <w:pStyle w:val="MetaBlock"/>
      </w:pPr>
      <w:r>
        <w:t>Pruefung: 16 | Source continuation number: 9 | Title: Startup-Szene in Wien | Exam: ÖSD Zertifikat B2 | Section: Hören | Status: draft | Total time: 30 minutes | Total points: 20</w:t>
      </w:r>
    </w:p>
    <w:p>
      <w:pPr>
        <w:pStyle w:val="WarningBlock"/>
      </w:pPr>
      <w:r>
        <w:t>SOURCE_RENUMBERING_NOTE</w:t>
      </w:r>
    </w:p>
    <w:p>
      <w:pPr>
        <w:pStyle w:val="WarningBlock"/>
      </w:pPr>
      <w:r>
        <w:t>This continuation PDF labels this examination as Prüfungssatz 9. For the complete project sequence it is intentionally renumbered as PRÜFUNG 16. All original transcripts, exercises, speaker information and wording are preserved; only the series number is remapped.</w:t>
      </w:r>
    </w:p>
    <w:p>
      <w:pPr>
        <w:pStyle w:val="Heading2"/>
      </w:pPr>
      <w:r>
        <w:t>TEIL 1 - RICHTIG / FALSCH</w:t>
      </w:r>
    </w:p>
    <w:p>
      <w:pPr>
        <w:pStyle w:val="MetaBlock"/>
      </w:pPr>
      <w:r>
        <w:t>AUDIO_ITEM_METADATA</w:t>
      </w:r>
    </w:p>
    <w:p>
      <w:pPr>
        <w:pStyle w:val="MetaBlock"/>
      </w:pPr>
      <w:r>
        <w:t>Teil 1: Interview — “Wiener Startups auf Erfolgskurs”</w:t>
      </w:r>
    </w:p>
    <w:p>
      <w:pPr>
        <w:pStyle w:val="MetaBlock"/>
      </w:pPr>
      <w:r>
        <w:t>Situation: Ein Wirtschaftspodcast interviewt eine Gründerin eines erfolgreichen Wiener Startups.</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Daniel Kern</w:t>
            </w:r>
          </w:p>
        </w:tc>
        <w:tc>
          <w:tcPr>
            <w:tcW w:type="dxa" w:w="2592"/>
            <w:vAlign w:val="top"/>
            <w:tcMar>
              <w:top w:w="80" w:type="dxa"/>
              <w:start w:w="90" w:type="dxa"/>
              <w:bottom w:w="80" w:type="dxa"/>
              <w:end w:w="90" w:type="dxa"/>
            </w:tcMar>
          </w:tcPr>
          <w:p>
            <w:pPr>
              <w:spacing w:after="0"/>
            </w:pPr>
            <w:r>
              <w:rPr>
                <w:sz w:val="16"/>
              </w:rPr>
              <w:t>Podcast‑Host</w:t>
            </w:r>
          </w:p>
        </w:tc>
        <w:tc>
          <w:tcPr>
            <w:tcW w:type="dxa" w:w="1008"/>
            <w:vAlign w:val="top"/>
            <w:tcMar>
              <w:top w:w="80" w:type="dxa"/>
              <w:start w:w="90" w:type="dxa"/>
              <w:bottom w:w="80" w:type="dxa"/>
              <w:end w:w="90" w:type="dxa"/>
            </w:tcMar>
          </w:tcPr>
          <w:p>
            <w:pPr>
              <w:spacing w:after="0"/>
            </w:pPr>
            <w:r>
              <w:rPr>
                <w:sz w:val="16"/>
              </w:rPr>
              <w:t>33</w:t>
            </w:r>
          </w:p>
        </w:tc>
        <w:tc>
          <w:tcPr>
            <w:tcW w:type="dxa" w:w="4608"/>
            <w:vAlign w:val="top"/>
            <w:tcMar>
              <w:top w:w="80" w:type="dxa"/>
              <w:start w:w="90" w:type="dxa"/>
              <w:bottom w:w="80" w:type="dxa"/>
              <w:end w:w="90" w:type="dxa"/>
            </w:tcMar>
          </w:tcPr>
          <w:p>
            <w:pPr>
              <w:spacing w:after="0"/>
            </w:pPr>
            <w:r>
              <w:rPr>
                <w:sz w:val="16"/>
              </w:rPr>
              <w:t>männlich, dynamisch, interessiert, wirtschaftsaffiner Sprachstil</w:t>
            </w:r>
          </w:p>
        </w:tc>
      </w:tr>
      <w:tr>
        <w:tc>
          <w:tcPr>
            <w:tcW w:type="dxa" w:w="2016"/>
            <w:vAlign w:val="top"/>
            <w:tcMar>
              <w:top w:w="80" w:type="dxa"/>
              <w:start w:w="90" w:type="dxa"/>
              <w:bottom w:w="80" w:type="dxa"/>
              <w:end w:w="90" w:type="dxa"/>
            </w:tcMar>
          </w:tcPr>
          <w:p>
            <w:pPr>
              <w:spacing w:after="0"/>
            </w:pPr>
            <w:r>
              <w:rPr>
                <w:sz w:val="16"/>
              </w:rPr>
              <w:t>Laura Steinberger</w:t>
            </w:r>
          </w:p>
        </w:tc>
        <w:tc>
          <w:tcPr>
            <w:tcW w:type="dxa" w:w="2592"/>
            <w:vAlign w:val="top"/>
            <w:tcMar>
              <w:top w:w="80" w:type="dxa"/>
              <w:start w:w="90" w:type="dxa"/>
              <w:bottom w:w="80" w:type="dxa"/>
              <w:end w:w="90" w:type="dxa"/>
            </w:tcMar>
          </w:tcPr>
          <w:p>
            <w:pPr>
              <w:spacing w:after="0"/>
            </w:pPr>
            <w:r>
              <w:rPr>
                <w:sz w:val="16"/>
              </w:rPr>
              <w:t>Gründerin und Geschäftsführerin des Startups “GreenPack”</w:t>
            </w:r>
          </w:p>
        </w:tc>
        <w:tc>
          <w:tcPr>
            <w:tcW w:type="dxa" w:w="1008"/>
            <w:vAlign w:val="top"/>
            <w:tcMar>
              <w:top w:w="80" w:type="dxa"/>
              <w:start w:w="90" w:type="dxa"/>
              <w:bottom w:w="80" w:type="dxa"/>
              <w:end w:w="90" w:type="dxa"/>
            </w:tcMar>
          </w:tcPr>
          <w:p>
            <w:pPr>
              <w:spacing w:after="0"/>
            </w:pPr>
            <w:r>
              <w:rPr>
                <w:sz w:val="16"/>
              </w:rPr>
              <w:t>30</w:t>
            </w:r>
          </w:p>
        </w:tc>
        <w:tc>
          <w:tcPr>
            <w:tcW w:type="dxa" w:w="4608"/>
            <w:vAlign w:val="top"/>
            <w:tcMar>
              <w:top w:w="80" w:type="dxa"/>
              <w:start w:w="90" w:type="dxa"/>
              <w:bottom w:w="80" w:type="dxa"/>
              <w:end w:w="90" w:type="dxa"/>
            </w:tcMar>
          </w:tcPr>
          <w:p>
            <w:pPr>
              <w:spacing w:after="0"/>
            </w:pPr>
            <w:r>
              <w:rPr>
                <w:sz w:val="16"/>
              </w:rPr>
              <w:t>weiblich, selbstbewusst, energisch, spricht schnell und begeistert</w:t>
            </w:r>
          </w:p>
        </w:tc>
      </w:tr>
    </w:tbl>
    <w:p>
      <w:pPr>
        <w:pStyle w:val="AudioBlock"/>
      </w:pPr>
      <w:r>
        <w:t>SOUND_EFFECTS_SOURCE</w:t>
      </w:r>
    </w:p>
    <w:p>
      <w:pPr>
        <w:pStyle w:val="AudioBlock"/>
      </w:pPr>
      <w:r>
        <w:t>Geräusche - Anfang: modernes elektronisches Podcast‑Signal - Mitte: leises Kaffeetassen‑Klirren (Interview in einem Co‑Working‑Space) - Ende: Outro‑Musik, elektronisch, leise einblendend</w:t>
      </w:r>
    </w:p>
    <w:p>
      <w:pPr>
        <w:pStyle w:val="AdminBlock"/>
      </w:pPr>
      <w:r>
        <w:t>ADMIN_ONLY_TRANSCRIPT</w:t>
      </w:r>
    </w:p>
    <w:p>
      <w:pPr>
        <w:pStyle w:val="AdminBlock"/>
      </w:pPr>
      <w:r>
        <w:t>DANIEL: Willkommen zu “Startup Talk Wien”! Heute ist Laura Steinberger bei mir, Gründerin von GreenPack. Laura, herzlich willkommen!</w:t>
      </w:r>
    </w:p>
    <w:p>
      <w:pPr>
        <w:pStyle w:val="AdminBlock"/>
      </w:pPr>
      <w:r>
        <w:t>LAURA: Danke, Daniel, freut mich total, hier zu sein.</w:t>
      </w:r>
    </w:p>
    <w:p>
      <w:pPr>
        <w:pStyle w:val="AdminBlock"/>
      </w:pPr>
      <w:r>
        <w:t>DANIEL: Erzähl uns kurz, was GreenPack eigentlich macht.</w:t>
      </w:r>
    </w:p>
    <w:p>
      <w:pPr>
        <w:pStyle w:val="AdminBlock"/>
      </w:pPr>
      <w:r>
        <w:t>LAURA: Wir entwickeln biologisch abbaubare Verpackungen aus Algen als Alternative zu Plastik, vor allem für den Lebensmittelversand. Gegründet haben wir vor vier Jahren, damals noch zu dritt in einer Wohnung in Wien‑Neubau.</w:t>
      </w:r>
    </w:p>
    <w:p>
      <w:pPr>
        <w:pStyle w:val="AdminBlock"/>
      </w:pPr>
      <w:r>
        <w:t>DANIEL: Und heute?</w:t>
      </w:r>
    </w:p>
    <w:p>
      <w:pPr>
        <w:pStyle w:val="AdminBlock"/>
      </w:pPr>
      <w:r>
        <w:t>LAURA: Heute beschäftigen wir achtundvierzig Mitarbeiterinnen und Mitarbeiter und haben unseren Umsatz im letzten Jahr auf sieben Komma zwei Millionen Euro gesteigert, das ist eine Verdreifachung gegenüber dem Jahr davor.</w:t>
      </w:r>
    </w:p>
    <w:p>
      <w:pPr>
        <w:pStyle w:val="AdminBlock"/>
      </w:pPr>
      <w:r>
        <w:t>DANIEL: Das ist beeindruckend. Wie habt ihr die erste Finanzierung bekommen?</w:t>
      </w:r>
    </w:p>
    <w:p>
      <w:pPr>
        <w:pStyle w:val="AdminBlock"/>
      </w:pPr>
      <w:r>
        <w:t>LAURA: Wir haben in der ersten Runde eine Million Euro von einem österreichischen Investor erhalten, danach eine zweite Finanzierungsrunde über fünf Millionen Euro, an der auch ein deutscher Fonds beteiligt war.</w:t>
      </w:r>
    </w:p>
    <w:p>
      <w:pPr>
        <w:pStyle w:val="AdminBlock"/>
      </w:pPr>
      <w:r>
        <w:t>DANIEL: Wie sieht die Wiener Startup‑Szene allgemein gerade aus?</w:t>
      </w:r>
    </w:p>
    <w:p>
      <w:pPr>
        <w:pStyle w:val="AdminBlock"/>
      </w:pPr>
      <w:r>
        <w:t>LAURA: Sehr dynamisch! Laut dem letzten Startup‑Report gibt es aktuell über zweitausendzweihundert aktive Startups allein in Wien, das sind rund vierzig Prozent aller österreichischen Startups.</w:t>
      </w:r>
    </w:p>
    <w:p>
      <w:pPr>
        <w:pStyle w:val="AdminBlock"/>
      </w:pPr>
      <w:r>
        <w:t>DANIEL: [Kaffeetassen‑Klirren] Was sind für euch die größten Herausforderungen gewesen?</w:t>
      </w:r>
    </w:p>
    <w:p>
      <w:pPr>
        <w:pStyle w:val="AdminBlock"/>
      </w:pPr>
      <w:r>
        <w:t>LAURA: Definitiv die Skalierung der Produktion. Wir mussten unsere Produktionskapazität innerhalb von nur achtzehn Monaten verzehnfachen, das war organisatorisch eine riesige Aufgabe.</w:t>
      </w:r>
    </w:p>
    <w:p>
      <w:pPr>
        <w:pStyle w:val="AdminBlock"/>
      </w:pPr>
      <w:r>
        <w:t>DANIEL: Was sind eure Pläne für die Zukunft?</w:t>
      </w:r>
    </w:p>
    <w:p>
      <w:pPr>
        <w:pStyle w:val="AdminBlock"/>
      </w:pPr>
      <w:r>
        <w:t>LAURA: Wir wollen bis Ende nächsten Jahres in fünf weitere europäische Länder expandieren, angefangen mit Deutschland und den Niederlanden.</w:t>
      </w:r>
    </w:p>
    <w:p>
      <w:pPr>
        <w:pStyle w:val="AdminBlock"/>
      </w:pPr>
      <w:r>
        <w:t>DANIEL: Laura, vielen Dank für diese spannenden Einblicke und viel Erfolg weiterhin!</w:t>
      </w:r>
    </w:p>
    <w:p>
      <w:pPr>
        <w:pStyle w:val="AdminBlock"/>
      </w:pPr>
      <w:r>
        <w:t>ÖSD B2 — Modul HÖREN 29</w:t>
      </w:r>
    </w:p>
    <w:p>
      <w:pPr>
        <w:pStyle w:val="AdminBlock"/>
      </w:pPr>
      <w:r>
        <w:t>LAURA: Danke dir, Daniel!</w:t>
      </w:r>
    </w:p>
    <w:p>
      <w:pPr>
        <w:pStyle w:val="InstructionBlock"/>
      </w:pPr>
      <w:r>
        <w:t>STUDENT_VISIBLE_INSTRUCTIONS</w:t>
      </w:r>
    </w:p>
    <w:p>
      <w:pPr>
        <w:pStyle w:val="InstructionBlock"/>
      </w:pPr>
      <w:r>
        <w:t>Teil 1 — Richtig oder Falsch? (10 Punkte)</w:t>
      </w:r>
    </w:p>
    <w:p>
      <w:pPr>
        <w:pStyle w:val="StudentBlock"/>
      </w:pPr>
      <w:r>
        <w:t>STUDENT_VISIBLE_QUESTIONS</w:t>
      </w:r>
    </w:p>
    <w:p>
      <w:pPr>
        <w:pStyle w:val="StudentBlock"/>
      </w:pPr>
      <w:r>
        <w:t>1. GreenPack entwickelt biologisch abbaubare Verpackungen aus Algen.</w:t>
      </w:r>
    </w:p>
    <w:p>
      <w:pPr>
        <w:pStyle w:val="StudentBlock"/>
      </w:pPr>
      <w:r>
        <w:t>2. Das Unternehmen wurde vor vier Jahren gegründet.</w:t>
      </w:r>
    </w:p>
    <w:p>
      <w:pPr>
        <w:pStyle w:val="StudentBlock"/>
      </w:pPr>
      <w:r>
        <w:t>3. GreenPack beschäftigt aktuell mehr als hundert Mitarbeiterinnen und Mitarbeiter.</w:t>
      </w:r>
    </w:p>
    <w:p>
      <w:pPr>
        <w:pStyle w:val="StudentBlock"/>
      </w:pPr>
      <w:r>
        <w:t>4. Der Umsatz hat sich im letzten Jahr verdreifacht.</w:t>
      </w:r>
    </w:p>
    <w:p>
      <w:pPr>
        <w:pStyle w:val="StudentBlock"/>
      </w:pPr>
      <w:r>
        <w:t>5. Die erste Finanzierungsrunde brachte eine Million Euro.</w:t>
      </w:r>
    </w:p>
    <w:p>
      <w:pPr>
        <w:pStyle w:val="StudentBlock"/>
      </w:pPr>
      <w:r>
        <w:t>6. An der zweiten Finanzierungsrunde war auch ein deutscher Fonds beteiligt.</w:t>
      </w:r>
    </w:p>
    <w:p>
      <w:pPr>
        <w:pStyle w:val="StudentBlock"/>
      </w:pPr>
      <w:r>
        <w:t>7. In Wien gibt es laut Startup‑Report aktuell über zweitausendzweihundert aktive Startups.</w:t>
      </w:r>
    </w:p>
    <w:p>
      <w:pPr>
        <w:pStyle w:val="StudentBlock"/>
      </w:pPr>
      <w:r>
        <w:t>8. Das entspricht rund vierzig Prozent aller österreichischen Startups.</w:t>
      </w:r>
    </w:p>
    <w:p>
      <w:pPr>
        <w:pStyle w:val="StudentBlock"/>
      </w:pPr>
      <w:r>
        <w:t>9. Die Produktionskapazität musste innerhalb von achtzehn Monaten verzehnfacht werden.</w:t>
      </w:r>
    </w:p>
    <w:p>
      <w:pPr>
        <w:pStyle w:val="StudentBlock"/>
      </w:pPr>
      <w:r>
        <w:t>10. GreenPack plant, sich vorerst nur auf den österreichischen Markt zu konzentrieren.</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2880"/>
            <w:shd w:fill="D9EAF7"/>
            <w:vAlign w:val="center"/>
          </w:tcPr>
          <w:p>
            <w:r>
              <w:rPr>
                <w:b/>
                <w:sz w:val="16"/>
              </w:rPr>
              <w:t>Richtige Antwort</w:t>
            </w:r>
          </w:p>
        </w:tc>
      </w:tr>
      <w:tr>
        <w:tc>
          <w:tcPr>
            <w:tcW w:type="dxa" w:w="1440"/>
            <w:vAlign w:val="top"/>
            <w:tcMar>
              <w:top w:w="80" w:type="dxa"/>
              <w:start w:w="90" w:type="dxa"/>
              <w:bottom w:w="80" w:type="dxa"/>
              <w:end w:w="90" w:type="dxa"/>
            </w:tcMar>
          </w:tcPr>
          <w:p>
            <w:pPr>
              <w:spacing w:after="0"/>
            </w:pPr>
            <w:r>
              <w:rPr>
                <w:sz w:val="16"/>
              </w:rPr>
              <w:t>1</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2</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3</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4</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5</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6</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7</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8</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9</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10</w:t>
            </w:r>
          </w:p>
        </w:tc>
        <w:tc>
          <w:tcPr>
            <w:tcW w:type="dxa" w:w="2880"/>
            <w:vAlign w:val="top"/>
            <w:tcMar>
              <w:top w:w="80" w:type="dxa"/>
              <w:start w:w="90" w:type="dxa"/>
              <w:bottom w:w="80" w:type="dxa"/>
              <w:end w:w="90" w:type="dxa"/>
            </w:tcMar>
          </w:tcPr>
          <w:p>
            <w:pPr>
              <w:spacing w:after="0"/>
            </w:pPr>
            <w:r>
              <w:rPr>
                <w:sz w:val="16"/>
              </w:rPr>
              <w:t>F</w:t>
            </w:r>
          </w:p>
        </w:tc>
      </w:tr>
    </w:tbl>
    <w:p>
      <w:pPr>
        <w:pStyle w:val="Heading2"/>
      </w:pPr>
      <w:r>
        <w:t>TEIL 2 - NOTIZEN VERVOLLSTÄNDIGEN</w:t>
      </w:r>
    </w:p>
    <w:p>
      <w:pPr>
        <w:pStyle w:val="MetaBlock"/>
      </w:pPr>
      <w:r>
        <w:t>AUDIO_ITEM_METADATA</w:t>
      </w:r>
    </w:p>
    <w:p>
      <w:pPr>
        <w:pStyle w:val="MetaBlock"/>
      </w:pPr>
      <w:r>
        <w:t>Teil 2: Vortrag — “Der Wiener Startup-Report: Zahlen und Trends”</w:t>
      </w:r>
    </w:p>
    <w:p>
      <w:pPr>
        <w:pStyle w:val="MetaBlock"/>
      </w:pPr>
      <w:r>
        <w:t>Situation: Bei einer Wirtschaftskonferenz präsentiert ein Analyst die wichtigsten Ergebnisse des jährlichen Wiener Startup-Reports.</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Mag. Philipp Wachter</w:t>
            </w:r>
          </w:p>
        </w:tc>
        <w:tc>
          <w:tcPr>
            <w:tcW w:type="dxa" w:w="2592"/>
            <w:vAlign w:val="top"/>
            <w:tcMar>
              <w:top w:w="80" w:type="dxa"/>
              <w:start w:w="90" w:type="dxa"/>
              <w:bottom w:w="80" w:type="dxa"/>
              <w:end w:w="90" w:type="dxa"/>
            </w:tcMar>
          </w:tcPr>
          <w:p>
            <w:pPr>
              <w:spacing w:after="0"/>
            </w:pPr>
            <w:r>
              <w:rPr>
                <w:sz w:val="16"/>
              </w:rPr>
              <w:t>Wirtschaftsanalyst, Wirtschaftskammer Wien</w:t>
            </w:r>
          </w:p>
        </w:tc>
        <w:tc>
          <w:tcPr>
            <w:tcW w:type="dxa" w:w="1008"/>
            <w:vAlign w:val="top"/>
            <w:tcMar>
              <w:top w:w="80" w:type="dxa"/>
              <w:start w:w="90" w:type="dxa"/>
              <w:bottom w:w="80" w:type="dxa"/>
              <w:end w:w="90" w:type="dxa"/>
            </w:tcMar>
          </w:tcPr>
          <w:p>
            <w:pPr>
              <w:spacing w:after="0"/>
            </w:pPr>
            <w:r>
              <w:rPr>
                <w:sz w:val="16"/>
              </w:rPr>
              <w:t>41</w:t>
            </w:r>
          </w:p>
        </w:tc>
        <w:tc>
          <w:tcPr>
            <w:tcW w:type="dxa" w:w="4608"/>
            <w:vAlign w:val="top"/>
            <w:tcMar>
              <w:top w:w="80" w:type="dxa"/>
              <w:start w:w="90" w:type="dxa"/>
              <w:bottom w:w="80" w:type="dxa"/>
              <w:end w:w="90" w:type="dxa"/>
            </w:tcMar>
          </w:tcPr>
          <w:p>
            <w:pPr>
              <w:spacing w:after="0"/>
            </w:pPr>
            <w:r>
              <w:rPr>
                <w:sz w:val="16"/>
              </w:rPr>
              <w:t>männlich, sachlich, präzise, spricht in klaren, gut strukturierten Sätzen</w:t>
            </w:r>
          </w:p>
        </w:tc>
      </w:tr>
    </w:tbl>
    <w:p>
      <w:pPr>
        <w:pStyle w:val="AudioBlock"/>
      </w:pPr>
      <w:r>
        <w:t>SOUND_EFFECTS_SOURCE</w:t>
      </w:r>
    </w:p>
    <w:p>
      <w:pPr>
        <w:pStyle w:val="AudioBlock"/>
      </w:pPr>
      <w:r>
        <w:t>Geräusche - Anfang: leises Konferenzsaal‑Gemurmel, dann Mikrofon‑Anklopfen - Mitte: kurzes Klicken beim Folienwechsel - Ende: höflicher Applaus</w:t>
      </w:r>
    </w:p>
    <w:p>
      <w:pPr>
        <w:pStyle w:val="AdminBlock"/>
      </w:pPr>
      <w:r>
        <w:t>ADMIN_ONLY_TRANSCRIPT</w:t>
      </w:r>
    </w:p>
    <w:p>
      <w:pPr>
        <w:pStyle w:val="AdminBlock"/>
      </w:pPr>
      <w:r>
        <w:t>PHILIPP: [Gemurmel, Mikrofon‑Klopfen] Guten Tag, meine Damen und Herren! Ich freue mich, Ihnen heute die Ergebnisse unseres aktuellen Wiener Startup‑Reports präsentieren zu dürfen.</w:t>
      </w:r>
    </w:p>
    <w:p>
      <w:pPr>
        <w:pStyle w:val="AdminBlock"/>
      </w:pPr>
      <w:r>
        <w:t>Beginnen wir mit den Grundzahlen: Aktuell zählen wir in Wien zweitausendzweihundertsechzig aktive Startups, ein Plus von vierzehn Prozent gegenüber dem Vorjahr. Damit ist Wien weiterhin der mit Abstand größte Startup‑Standort Österreichs.</w:t>
      </w:r>
    </w:p>
    <w:p>
      <w:pPr>
        <w:pStyle w:val="AdminBlock"/>
      </w:pPr>
      <w:r>
        <w:t>Die beliebtesten Branchen sind FinTech mit einem Anteil von neunzehn Prozent, gefolgt von GreenTech mit siebzehn Prozent und HealthTech mit vierzehn Prozent. Besonders GreenTech, also nachhaltige Technologien, verzeichnet mit einem Wachstum von achtunddreißig Prozent die stärkste Dynamik.</w:t>
      </w:r>
    </w:p>
    <w:p>
      <w:pPr>
        <w:pStyle w:val="AdminBlock"/>
      </w:pPr>
      <w:r>
        <w:t>[Folienwechsel] Schauen wir uns die Finanzierung an: Im vergangenen Jahr flossen insgesamt vierhundertzehn Millionen Euro an Investitionen in Wiener Startups, verteilt auf hundertsechzig einzelne Finanzierungsrunden. Die durchschnittliche Finanzierungssumme pro Runde lag damit bei rund zweieinhalb Millionen Euro.</w:t>
      </w:r>
    </w:p>
    <w:p>
      <w:pPr>
        <w:pStyle w:val="AdminBlock"/>
      </w:pPr>
      <w:r>
        <w:t>Interessant ist auch die Beschäftigungswirkung: Wiener Startups beschäftigen mittlerweile insgesamt über achtzehntausend Menschen, das entspricht einem Plus von zweitausendfünfhundert neuen Arbeitsplätzen allein im letzten Jahr.</w:t>
      </w:r>
    </w:p>
    <w:p>
      <w:pPr>
        <w:pStyle w:val="AdminBlock"/>
      </w:pPr>
      <w:r>
        <w:t>Bei der Gründerstruktur zeigt sich ein positiver Trend: Der Frauenanteil unter den Gründerinnen und Gründern ist auf einunddreißig Prozent gestiegen, vor fünf Jahren lag er noch bei nur neunzehn Prozent.</w:t>
      </w:r>
    </w:p>
    <w:p>
      <w:pPr>
        <w:pStyle w:val="AdminBlock"/>
      </w:pPr>
      <w:r>
        <w:t>ÖSD B2 — Modul HÖREN 30</w:t>
      </w:r>
    </w:p>
    <w:p>
      <w:pPr>
        <w:pStyle w:val="AdminBlock"/>
      </w:pPr>
      <w:r>
        <w:t>Auch international wird Wien zunehmend wahrgenommen: Laut einem europäischen Ranking belegt Wien mittlerweile Platz acht unter den attraktivsten Startup‑Standorten Europas, vor vier Jahren war es noch Platz siebzehn.</w:t>
      </w:r>
    </w:p>
    <w:p>
      <w:pPr>
        <w:pStyle w:val="AdminBlock"/>
      </w:pPr>
      <w:r>
        <w:t>Ein Wermutstropfen bleibt allerdings die sogenannte “Scale‑up‑Lücke”: Nur etwa zwölf Prozent der Wiener Startups schaffen den Sprung von der Gründungsphase zu einem international skalierenden Unternehmen — hier sehen Expertinnen und Experten weiterhin Nachholbedarf, insbesondere bei der Verfügbarkeit von Wachstumskapital.</w:t>
      </w:r>
    </w:p>
    <w:p>
      <w:pPr>
        <w:pStyle w:val="AdminBlock"/>
      </w:pPr>
      <w:r>
        <w:t>Die Stadt Wien reagiert darauf mit einem neuen Förderprogramm namens “Scale Vienna”, das ab kommendem Jahr mit einem Budget von fünfzehn Millionen Euro startet.</w:t>
      </w:r>
    </w:p>
    <w:p>
      <w:pPr>
        <w:pStyle w:val="AdminBlock"/>
      </w:pPr>
      <w:r>
        <w:t>[Applaus] Vielen Dank für Ihre Aufmerksamkeit, ich stehe gerne für Fragen zur Verfügung.</w:t>
      </w:r>
    </w:p>
    <w:p>
      <w:pPr>
        <w:pStyle w:val="InstructionBlock"/>
      </w:pPr>
      <w:r>
        <w:t>STUDENT_VISIBLE_INSTRUCTIONS</w:t>
      </w:r>
    </w:p>
    <w:p>
      <w:pPr>
        <w:pStyle w:val="InstructionBlock"/>
      </w:pPr>
      <w:r>
        <w:t>Teil 2 — Notizen vervollständigen (30 Punkte / Items)</w:t>
      </w:r>
    </w:p>
    <w:p>
      <w:pPr>
        <w:pStyle w:val="StudentBlock"/>
      </w:pPr>
      <w:r>
        <w:t>STUDENT_VISIBLE_QUESTIONS</w:t>
      </w:r>
    </w:p>
    <w:p>
      <w:pPr>
        <w:pStyle w:val="StudentBlock"/>
      </w:pPr>
      <w:r>
        <w:t>1. Anzahl der aktiven Startups in Wien: ______</w:t>
      </w:r>
    </w:p>
    <w:p>
      <w:pPr>
        <w:pStyle w:val="StudentBlock"/>
      </w:pPr>
      <w:r>
        <w:t>2. Wachstum gegenüber dem Vorjahr: ______ Prozent</w:t>
      </w:r>
    </w:p>
    <w:p>
      <w:pPr>
        <w:pStyle w:val="StudentBlock"/>
      </w:pPr>
      <w:r>
        <w:t>3. Status Wiens unter den österreichischen Startup‑Standorten: der ______</w:t>
      </w:r>
    </w:p>
    <w:p>
      <w:pPr>
        <w:pStyle w:val="StudentBlock"/>
      </w:pPr>
      <w:r>
        <w:t>4. Beliebteste Branche: ______ mit ______ Prozent</w:t>
      </w:r>
    </w:p>
    <w:p>
      <w:pPr>
        <w:pStyle w:val="StudentBlock"/>
      </w:pPr>
      <w:r>
        <w:t>5. Zweitbeliebteste Branche: ______ mit ______ Prozent</w:t>
      </w:r>
    </w:p>
    <w:p>
      <w:pPr>
        <w:pStyle w:val="StudentBlock"/>
      </w:pPr>
      <w:r>
        <w:t>6. Drittbeliebteste Branche: ______ mit ______ Prozent</w:t>
      </w:r>
    </w:p>
    <w:p>
      <w:pPr>
        <w:pStyle w:val="StudentBlock"/>
      </w:pPr>
      <w:r>
        <w:t>7. Branche mit dem stärksten Wachstum: ______</w:t>
      </w:r>
    </w:p>
    <w:p>
      <w:pPr>
        <w:pStyle w:val="StudentBlock"/>
      </w:pPr>
      <w:r>
        <w:t>8. Wachstumsrate dieser Branche: ______ Prozent</w:t>
      </w:r>
    </w:p>
    <w:p>
      <w:pPr>
        <w:pStyle w:val="StudentBlock"/>
      </w:pPr>
      <w:r>
        <w:t>9. Gesamtinvestitionssumme im letzten Jahr: ______ Millionen Euro</w:t>
      </w:r>
    </w:p>
    <w:p>
      <w:pPr>
        <w:pStyle w:val="StudentBlock"/>
      </w:pPr>
      <w:r>
        <w:t>10. Anzahl der Finanzierungsrunden: ______</w:t>
      </w:r>
    </w:p>
    <w:p>
      <w:pPr>
        <w:pStyle w:val="StudentBlock"/>
      </w:pPr>
      <w:r>
        <w:t>11. Durchschnittliche Finanzierungssumme pro Runde: ______ Millionen Euro</w:t>
      </w:r>
    </w:p>
    <w:p>
      <w:pPr>
        <w:pStyle w:val="StudentBlock"/>
      </w:pPr>
      <w:r>
        <w:t>12. Gesamtzahl der Beschäftigten in Wiener Startups: über ______</w:t>
      </w:r>
    </w:p>
    <w:p>
      <w:pPr>
        <w:pStyle w:val="StudentBlock"/>
      </w:pPr>
      <w:r>
        <w:t>13. Neue Arbeitsplätze im letzten Jahr: ______</w:t>
      </w:r>
    </w:p>
    <w:p>
      <w:pPr>
        <w:pStyle w:val="StudentBlock"/>
      </w:pPr>
      <w:r>
        <w:t>14. Aktueller Frauenanteil unter Gründerinnen und Gründern: ______ Prozent</w:t>
      </w:r>
    </w:p>
    <w:p>
      <w:pPr>
        <w:pStyle w:val="StudentBlock"/>
      </w:pPr>
      <w:r>
        <w:t>15. Frauenanteil vor fünf Jahren: ______ Prozent</w:t>
      </w:r>
    </w:p>
    <w:p>
      <w:pPr>
        <w:pStyle w:val="StudentBlock"/>
      </w:pPr>
      <w:r>
        <w:t>16. Aktuelle Platzierung Wiens im europäischen Ranking: Platz ______</w:t>
      </w:r>
    </w:p>
    <w:p>
      <w:pPr>
        <w:pStyle w:val="StudentBlock"/>
      </w:pPr>
      <w:r>
        <w:t>17. Platzierung vor vier Jahren: Platz ______</w:t>
      </w:r>
    </w:p>
    <w:p>
      <w:pPr>
        <w:pStyle w:val="StudentBlock"/>
      </w:pPr>
      <w:r>
        <w:t>18. Bezeichnung des beschriebenen Problems: die “______”</w:t>
      </w:r>
    </w:p>
    <w:p>
      <w:pPr>
        <w:pStyle w:val="StudentBlock"/>
      </w:pPr>
      <w:r>
        <w:t>19. Anteil der Startups, die den Sprung zum skalierenden Unternehmen schaffen: ______ Prozent</w:t>
      </w:r>
    </w:p>
    <w:p>
      <w:pPr>
        <w:pStyle w:val="StudentBlock"/>
      </w:pPr>
      <w:r>
        <w:t>20. Größtes genanntes Defizit: Verfügbarkeit von ______</w:t>
      </w:r>
    </w:p>
    <w:p>
      <w:pPr>
        <w:pStyle w:val="StudentBlock"/>
      </w:pPr>
      <w:r>
        <w:t>21. Name des neuen Förderprogramms: “______”</w:t>
      </w:r>
    </w:p>
    <w:p>
      <w:pPr>
        <w:pStyle w:val="StudentBlock"/>
      </w:pPr>
      <w:r>
        <w:t>22. Start des Programms: ab dem ______</w:t>
      </w:r>
    </w:p>
    <w:p>
      <w:pPr>
        <w:pStyle w:val="StudentBlock"/>
      </w:pPr>
      <w:r>
        <w:t>23. Budget des neuen Programms: ______ Millionen Euro</w:t>
      </w:r>
    </w:p>
    <w:p>
      <w:pPr>
        <w:pStyle w:val="StudentBlock"/>
      </w:pPr>
      <w:r>
        <w:t>24. Institution des Sprechers: ______</w:t>
      </w:r>
    </w:p>
    <w:p>
      <w:pPr>
        <w:pStyle w:val="StudentBlock"/>
      </w:pPr>
      <w:r>
        <w:t>25. Funktion des Sprechers: ______</w:t>
      </w:r>
    </w:p>
    <w:p>
      <w:pPr>
        <w:pStyle w:val="StudentBlock"/>
      </w:pPr>
      <w:r>
        <w:t>26. Art der Veranstaltung: ______</w:t>
      </w:r>
    </w:p>
    <w:p>
      <w:pPr>
        <w:pStyle w:val="StudentBlock"/>
      </w:pPr>
      <w:r>
        <w:t>27. Geräusch am Anfang: ______</w:t>
      </w:r>
    </w:p>
    <w:p>
      <w:pPr>
        <w:pStyle w:val="StudentBlock"/>
      </w:pPr>
      <w:r>
        <w:t>28. Geräusch in der Mitte: ______</w:t>
      </w:r>
    </w:p>
    <w:p>
      <w:pPr>
        <w:pStyle w:val="StudentBlock"/>
      </w:pPr>
      <w:r>
        <w:t>29. Reaktion am Ende der Präsentation: ______</w:t>
      </w:r>
    </w:p>
    <w:p>
      <w:pPr>
        <w:pStyle w:val="StudentBlock"/>
      </w:pPr>
      <w:r>
        <w:t>30. Name des im Report erwähnten Reports selbst: der ______</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7920"/>
            <w:shd w:fill="D9EAF7"/>
            <w:vAlign w:val="center"/>
          </w:tcPr>
          <w:p>
            <w:r>
              <w:rPr>
                <w:b/>
                <w:sz w:val="16"/>
              </w:rPr>
              <w:t>Richtige Antwort / erwartete Information</w:t>
            </w:r>
          </w:p>
        </w:tc>
      </w:tr>
      <w:tr>
        <w:tc>
          <w:tcPr>
            <w:tcW w:type="dxa" w:w="1440"/>
            <w:vAlign w:val="top"/>
            <w:tcMar>
              <w:top w:w="80" w:type="dxa"/>
              <w:start w:w="90" w:type="dxa"/>
              <w:bottom w:w="80" w:type="dxa"/>
              <w:end w:w="90" w:type="dxa"/>
            </w:tcMar>
          </w:tcPr>
          <w:p>
            <w:pPr>
              <w:spacing w:after="0"/>
            </w:pPr>
            <w:r>
              <w:rPr>
                <w:sz w:val="16"/>
              </w:rPr>
              <w:t>1</w:t>
            </w:r>
          </w:p>
        </w:tc>
        <w:tc>
          <w:tcPr>
            <w:tcW w:type="dxa" w:w="7920"/>
            <w:vAlign w:val="top"/>
            <w:tcMar>
              <w:top w:w="80" w:type="dxa"/>
              <w:start w:w="90" w:type="dxa"/>
              <w:bottom w:w="80" w:type="dxa"/>
              <w:end w:w="90" w:type="dxa"/>
            </w:tcMar>
          </w:tcPr>
          <w:p>
            <w:pPr>
              <w:spacing w:after="0"/>
            </w:pPr>
            <w:r>
              <w:rPr>
                <w:sz w:val="16"/>
              </w:rPr>
              <w:t>2.260</w:t>
            </w:r>
          </w:p>
        </w:tc>
      </w:tr>
      <w:tr>
        <w:tc>
          <w:tcPr>
            <w:tcW w:type="dxa" w:w="1440"/>
            <w:vAlign w:val="top"/>
            <w:tcMar>
              <w:top w:w="80" w:type="dxa"/>
              <w:start w:w="90" w:type="dxa"/>
              <w:bottom w:w="80" w:type="dxa"/>
              <w:end w:w="90" w:type="dxa"/>
            </w:tcMar>
          </w:tcPr>
          <w:p>
            <w:pPr>
              <w:spacing w:after="0"/>
            </w:pPr>
            <w:r>
              <w:rPr>
                <w:sz w:val="16"/>
              </w:rPr>
              <w:t>2</w:t>
            </w:r>
          </w:p>
        </w:tc>
        <w:tc>
          <w:tcPr>
            <w:tcW w:type="dxa" w:w="7920"/>
            <w:vAlign w:val="top"/>
            <w:tcMar>
              <w:top w:w="80" w:type="dxa"/>
              <w:start w:w="90" w:type="dxa"/>
              <w:bottom w:w="80" w:type="dxa"/>
              <w:end w:w="90" w:type="dxa"/>
            </w:tcMar>
          </w:tcPr>
          <w:p>
            <w:pPr>
              <w:spacing w:after="0"/>
            </w:pPr>
            <w:r>
              <w:rPr>
                <w:sz w:val="16"/>
              </w:rPr>
              <w:t>14</w:t>
            </w:r>
          </w:p>
        </w:tc>
      </w:tr>
      <w:tr>
        <w:tc>
          <w:tcPr>
            <w:tcW w:type="dxa" w:w="1440"/>
            <w:vAlign w:val="top"/>
            <w:tcMar>
              <w:top w:w="80" w:type="dxa"/>
              <w:start w:w="90" w:type="dxa"/>
              <w:bottom w:w="80" w:type="dxa"/>
              <w:end w:w="90" w:type="dxa"/>
            </w:tcMar>
          </w:tcPr>
          <w:p>
            <w:pPr>
              <w:spacing w:after="0"/>
            </w:pPr>
            <w:r>
              <w:rPr>
                <w:sz w:val="16"/>
              </w:rPr>
              <w:t>3</w:t>
            </w:r>
          </w:p>
        </w:tc>
        <w:tc>
          <w:tcPr>
            <w:tcW w:type="dxa" w:w="7920"/>
            <w:vAlign w:val="top"/>
            <w:tcMar>
              <w:top w:w="80" w:type="dxa"/>
              <w:start w:w="90" w:type="dxa"/>
              <w:bottom w:w="80" w:type="dxa"/>
              <w:end w:w="90" w:type="dxa"/>
            </w:tcMar>
          </w:tcPr>
          <w:p>
            <w:pPr>
              <w:spacing w:after="0"/>
            </w:pPr>
            <w:r>
              <w:rPr>
                <w:sz w:val="16"/>
              </w:rPr>
              <w:t>größte</w:t>
            </w:r>
          </w:p>
        </w:tc>
      </w:tr>
      <w:tr>
        <w:tc>
          <w:tcPr>
            <w:tcW w:type="dxa" w:w="1440"/>
            <w:vAlign w:val="top"/>
            <w:tcMar>
              <w:top w:w="80" w:type="dxa"/>
              <w:start w:w="90" w:type="dxa"/>
              <w:bottom w:w="80" w:type="dxa"/>
              <w:end w:w="90" w:type="dxa"/>
            </w:tcMar>
          </w:tcPr>
          <w:p>
            <w:pPr>
              <w:spacing w:after="0"/>
            </w:pPr>
            <w:r>
              <w:rPr>
                <w:sz w:val="16"/>
              </w:rPr>
              <w:t>4</w:t>
            </w:r>
          </w:p>
        </w:tc>
        <w:tc>
          <w:tcPr>
            <w:tcW w:type="dxa" w:w="7920"/>
            <w:vAlign w:val="top"/>
            <w:tcMar>
              <w:top w:w="80" w:type="dxa"/>
              <w:start w:w="90" w:type="dxa"/>
              <w:bottom w:w="80" w:type="dxa"/>
              <w:end w:w="90" w:type="dxa"/>
            </w:tcMar>
          </w:tcPr>
          <w:p>
            <w:pPr>
              <w:spacing w:after="0"/>
            </w:pPr>
            <w:r>
              <w:rPr>
                <w:sz w:val="16"/>
              </w:rPr>
              <w:t>FinTech — 19 %</w:t>
            </w:r>
          </w:p>
        </w:tc>
      </w:tr>
      <w:tr>
        <w:tc>
          <w:tcPr>
            <w:tcW w:type="dxa" w:w="1440"/>
            <w:vAlign w:val="top"/>
            <w:tcMar>
              <w:top w:w="80" w:type="dxa"/>
              <w:start w:w="90" w:type="dxa"/>
              <w:bottom w:w="80" w:type="dxa"/>
              <w:end w:w="90" w:type="dxa"/>
            </w:tcMar>
          </w:tcPr>
          <w:p>
            <w:pPr>
              <w:spacing w:after="0"/>
            </w:pPr>
            <w:r>
              <w:rPr>
                <w:sz w:val="16"/>
              </w:rPr>
              <w:t>5</w:t>
            </w:r>
          </w:p>
        </w:tc>
        <w:tc>
          <w:tcPr>
            <w:tcW w:type="dxa" w:w="7920"/>
            <w:vAlign w:val="top"/>
            <w:tcMar>
              <w:top w:w="80" w:type="dxa"/>
              <w:start w:w="90" w:type="dxa"/>
              <w:bottom w:w="80" w:type="dxa"/>
              <w:end w:w="90" w:type="dxa"/>
            </w:tcMar>
          </w:tcPr>
          <w:p>
            <w:pPr>
              <w:spacing w:after="0"/>
            </w:pPr>
            <w:r>
              <w:rPr>
                <w:sz w:val="16"/>
              </w:rPr>
              <w:t>GreenTech — 17 %</w:t>
            </w:r>
          </w:p>
        </w:tc>
      </w:tr>
      <w:tr>
        <w:tc>
          <w:tcPr>
            <w:tcW w:type="dxa" w:w="1440"/>
            <w:vAlign w:val="top"/>
            <w:tcMar>
              <w:top w:w="80" w:type="dxa"/>
              <w:start w:w="90" w:type="dxa"/>
              <w:bottom w:w="80" w:type="dxa"/>
              <w:end w:w="90" w:type="dxa"/>
            </w:tcMar>
          </w:tcPr>
          <w:p>
            <w:pPr>
              <w:spacing w:after="0"/>
            </w:pPr>
            <w:r>
              <w:rPr>
                <w:sz w:val="16"/>
              </w:rPr>
              <w:t>6</w:t>
            </w:r>
          </w:p>
        </w:tc>
        <w:tc>
          <w:tcPr>
            <w:tcW w:type="dxa" w:w="7920"/>
            <w:vAlign w:val="top"/>
            <w:tcMar>
              <w:top w:w="80" w:type="dxa"/>
              <w:start w:w="90" w:type="dxa"/>
              <w:bottom w:w="80" w:type="dxa"/>
              <w:end w:w="90" w:type="dxa"/>
            </w:tcMar>
          </w:tcPr>
          <w:p>
            <w:pPr>
              <w:spacing w:after="0"/>
            </w:pPr>
            <w:r>
              <w:rPr>
                <w:sz w:val="16"/>
              </w:rPr>
              <w:t>HealthTech — 14 %</w:t>
            </w:r>
          </w:p>
        </w:tc>
      </w:tr>
      <w:tr>
        <w:tc>
          <w:tcPr>
            <w:tcW w:type="dxa" w:w="1440"/>
            <w:vAlign w:val="top"/>
            <w:tcMar>
              <w:top w:w="80" w:type="dxa"/>
              <w:start w:w="90" w:type="dxa"/>
              <w:bottom w:w="80" w:type="dxa"/>
              <w:end w:w="90" w:type="dxa"/>
            </w:tcMar>
          </w:tcPr>
          <w:p>
            <w:pPr>
              <w:spacing w:after="0"/>
            </w:pPr>
            <w:r>
              <w:rPr>
                <w:sz w:val="16"/>
              </w:rPr>
              <w:t>7</w:t>
            </w:r>
          </w:p>
        </w:tc>
        <w:tc>
          <w:tcPr>
            <w:tcW w:type="dxa" w:w="7920"/>
            <w:vAlign w:val="top"/>
            <w:tcMar>
              <w:top w:w="80" w:type="dxa"/>
              <w:start w:w="90" w:type="dxa"/>
              <w:bottom w:w="80" w:type="dxa"/>
              <w:end w:w="90" w:type="dxa"/>
            </w:tcMar>
          </w:tcPr>
          <w:p>
            <w:pPr>
              <w:spacing w:after="0"/>
            </w:pPr>
            <w:r>
              <w:rPr>
                <w:sz w:val="16"/>
              </w:rPr>
              <w:t>GreenTech</w:t>
            </w:r>
          </w:p>
        </w:tc>
      </w:tr>
      <w:tr>
        <w:tc>
          <w:tcPr>
            <w:tcW w:type="dxa" w:w="1440"/>
            <w:vAlign w:val="top"/>
            <w:tcMar>
              <w:top w:w="80" w:type="dxa"/>
              <w:start w:w="90" w:type="dxa"/>
              <w:bottom w:w="80" w:type="dxa"/>
              <w:end w:w="90" w:type="dxa"/>
            </w:tcMar>
          </w:tcPr>
          <w:p>
            <w:pPr>
              <w:spacing w:after="0"/>
            </w:pPr>
            <w:r>
              <w:rPr>
                <w:sz w:val="16"/>
              </w:rPr>
              <w:t>8</w:t>
            </w:r>
          </w:p>
        </w:tc>
        <w:tc>
          <w:tcPr>
            <w:tcW w:type="dxa" w:w="7920"/>
            <w:vAlign w:val="top"/>
            <w:tcMar>
              <w:top w:w="80" w:type="dxa"/>
              <w:start w:w="90" w:type="dxa"/>
              <w:bottom w:w="80" w:type="dxa"/>
              <w:end w:w="90" w:type="dxa"/>
            </w:tcMar>
          </w:tcPr>
          <w:p>
            <w:pPr>
              <w:spacing w:after="0"/>
            </w:pPr>
            <w:r>
              <w:rPr>
                <w:sz w:val="16"/>
              </w:rPr>
              <w:t>38</w:t>
            </w:r>
          </w:p>
        </w:tc>
      </w:tr>
      <w:tr>
        <w:tc>
          <w:tcPr>
            <w:tcW w:type="dxa" w:w="1440"/>
            <w:vAlign w:val="top"/>
            <w:tcMar>
              <w:top w:w="80" w:type="dxa"/>
              <w:start w:w="90" w:type="dxa"/>
              <w:bottom w:w="80" w:type="dxa"/>
              <w:end w:w="90" w:type="dxa"/>
            </w:tcMar>
          </w:tcPr>
          <w:p>
            <w:pPr>
              <w:spacing w:after="0"/>
            </w:pPr>
            <w:r>
              <w:rPr>
                <w:sz w:val="16"/>
              </w:rPr>
              <w:t>9</w:t>
            </w:r>
          </w:p>
        </w:tc>
        <w:tc>
          <w:tcPr>
            <w:tcW w:type="dxa" w:w="7920"/>
            <w:vAlign w:val="top"/>
            <w:tcMar>
              <w:top w:w="80" w:type="dxa"/>
              <w:start w:w="90" w:type="dxa"/>
              <w:bottom w:w="80" w:type="dxa"/>
              <w:end w:w="90" w:type="dxa"/>
            </w:tcMar>
          </w:tcPr>
          <w:p>
            <w:pPr>
              <w:spacing w:after="0"/>
            </w:pPr>
            <w:r>
              <w:rPr>
                <w:sz w:val="16"/>
              </w:rPr>
              <w:t>410</w:t>
            </w:r>
          </w:p>
        </w:tc>
      </w:tr>
      <w:tr>
        <w:tc>
          <w:tcPr>
            <w:tcW w:type="dxa" w:w="1440"/>
            <w:vAlign w:val="top"/>
            <w:tcMar>
              <w:top w:w="80" w:type="dxa"/>
              <w:start w:w="90" w:type="dxa"/>
              <w:bottom w:w="80" w:type="dxa"/>
              <w:end w:w="90" w:type="dxa"/>
            </w:tcMar>
          </w:tcPr>
          <w:p>
            <w:pPr>
              <w:spacing w:after="0"/>
            </w:pPr>
            <w:r>
              <w:rPr>
                <w:sz w:val="16"/>
              </w:rPr>
              <w:t>10</w:t>
            </w:r>
          </w:p>
        </w:tc>
        <w:tc>
          <w:tcPr>
            <w:tcW w:type="dxa" w:w="7920"/>
            <w:vAlign w:val="top"/>
            <w:tcMar>
              <w:top w:w="80" w:type="dxa"/>
              <w:start w:w="90" w:type="dxa"/>
              <w:bottom w:w="80" w:type="dxa"/>
              <w:end w:w="90" w:type="dxa"/>
            </w:tcMar>
          </w:tcPr>
          <w:p>
            <w:pPr>
              <w:spacing w:after="0"/>
            </w:pPr>
            <w:r>
              <w:rPr>
                <w:sz w:val="16"/>
              </w:rPr>
              <w:t>160</w:t>
            </w:r>
          </w:p>
        </w:tc>
      </w:tr>
      <w:tr>
        <w:tc>
          <w:tcPr>
            <w:tcW w:type="dxa" w:w="1440"/>
            <w:vAlign w:val="top"/>
            <w:tcMar>
              <w:top w:w="80" w:type="dxa"/>
              <w:start w:w="90" w:type="dxa"/>
              <w:bottom w:w="80" w:type="dxa"/>
              <w:end w:w="90" w:type="dxa"/>
            </w:tcMar>
          </w:tcPr>
          <w:p>
            <w:pPr>
              <w:spacing w:after="0"/>
            </w:pPr>
            <w:r>
              <w:rPr>
                <w:sz w:val="16"/>
              </w:rPr>
              <w:t>11</w:t>
            </w:r>
          </w:p>
        </w:tc>
        <w:tc>
          <w:tcPr>
            <w:tcW w:type="dxa" w:w="7920"/>
            <w:vAlign w:val="top"/>
            <w:tcMar>
              <w:top w:w="80" w:type="dxa"/>
              <w:start w:w="90" w:type="dxa"/>
              <w:bottom w:w="80" w:type="dxa"/>
              <w:end w:w="90" w:type="dxa"/>
            </w:tcMar>
          </w:tcPr>
          <w:p>
            <w:pPr>
              <w:spacing w:after="0"/>
            </w:pPr>
            <w:r>
              <w:rPr>
                <w:sz w:val="16"/>
              </w:rPr>
              <w:t>2,5</w:t>
            </w:r>
          </w:p>
        </w:tc>
      </w:tr>
      <w:tr>
        <w:tc>
          <w:tcPr>
            <w:tcW w:type="dxa" w:w="1440"/>
            <w:vAlign w:val="top"/>
            <w:tcMar>
              <w:top w:w="80" w:type="dxa"/>
              <w:start w:w="90" w:type="dxa"/>
              <w:bottom w:w="80" w:type="dxa"/>
              <w:end w:w="90" w:type="dxa"/>
            </w:tcMar>
          </w:tcPr>
          <w:p>
            <w:pPr>
              <w:spacing w:after="0"/>
            </w:pPr>
            <w:r>
              <w:rPr>
                <w:sz w:val="16"/>
              </w:rPr>
              <w:t>12</w:t>
            </w:r>
          </w:p>
        </w:tc>
        <w:tc>
          <w:tcPr>
            <w:tcW w:type="dxa" w:w="7920"/>
            <w:vAlign w:val="top"/>
            <w:tcMar>
              <w:top w:w="80" w:type="dxa"/>
              <w:start w:w="90" w:type="dxa"/>
              <w:bottom w:w="80" w:type="dxa"/>
              <w:end w:w="90" w:type="dxa"/>
            </w:tcMar>
          </w:tcPr>
          <w:p>
            <w:pPr>
              <w:spacing w:after="0"/>
            </w:pPr>
            <w:r>
              <w:rPr>
                <w:sz w:val="16"/>
              </w:rPr>
              <w:t>18.000</w:t>
            </w:r>
          </w:p>
        </w:tc>
      </w:tr>
      <w:tr>
        <w:tc>
          <w:tcPr>
            <w:tcW w:type="dxa" w:w="1440"/>
            <w:vAlign w:val="top"/>
            <w:tcMar>
              <w:top w:w="80" w:type="dxa"/>
              <w:start w:w="90" w:type="dxa"/>
              <w:bottom w:w="80" w:type="dxa"/>
              <w:end w:w="90" w:type="dxa"/>
            </w:tcMar>
          </w:tcPr>
          <w:p>
            <w:pPr>
              <w:spacing w:after="0"/>
            </w:pPr>
            <w:r>
              <w:rPr>
                <w:sz w:val="16"/>
              </w:rPr>
              <w:t>13</w:t>
            </w:r>
          </w:p>
        </w:tc>
        <w:tc>
          <w:tcPr>
            <w:tcW w:type="dxa" w:w="7920"/>
            <w:vAlign w:val="top"/>
            <w:tcMar>
              <w:top w:w="80" w:type="dxa"/>
              <w:start w:w="90" w:type="dxa"/>
              <w:bottom w:w="80" w:type="dxa"/>
              <w:end w:w="90" w:type="dxa"/>
            </w:tcMar>
          </w:tcPr>
          <w:p>
            <w:pPr>
              <w:spacing w:after="0"/>
            </w:pPr>
            <w:r>
              <w:rPr>
                <w:sz w:val="16"/>
              </w:rPr>
              <w:t>2.500</w:t>
            </w:r>
          </w:p>
        </w:tc>
      </w:tr>
      <w:tr>
        <w:tc>
          <w:tcPr>
            <w:tcW w:type="dxa" w:w="1440"/>
            <w:vAlign w:val="top"/>
            <w:tcMar>
              <w:top w:w="80" w:type="dxa"/>
              <w:start w:w="90" w:type="dxa"/>
              <w:bottom w:w="80" w:type="dxa"/>
              <w:end w:w="90" w:type="dxa"/>
            </w:tcMar>
          </w:tcPr>
          <w:p>
            <w:pPr>
              <w:spacing w:after="0"/>
            </w:pPr>
            <w:r>
              <w:rPr>
                <w:sz w:val="16"/>
              </w:rPr>
              <w:t>14</w:t>
            </w:r>
          </w:p>
        </w:tc>
        <w:tc>
          <w:tcPr>
            <w:tcW w:type="dxa" w:w="7920"/>
            <w:vAlign w:val="top"/>
            <w:tcMar>
              <w:top w:w="80" w:type="dxa"/>
              <w:start w:w="90" w:type="dxa"/>
              <w:bottom w:w="80" w:type="dxa"/>
              <w:end w:w="90" w:type="dxa"/>
            </w:tcMar>
          </w:tcPr>
          <w:p>
            <w:pPr>
              <w:spacing w:after="0"/>
            </w:pPr>
            <w:r>
              <w:rPr>
                <w:sz w:val="16"/>
              </w:rPr>
              <w:t>31</w:t>
            </w:r>
          </w:p>
        </w:tc>
      </w:tr>
      <w:tr>
        <w:tc>
          <w:tcPr>
            <w:tcW w:type="dxa" w:w="1440"/>
            <w:vAlign w:val="top"/>
            <w:tcMar>
              <w:top w:w="80" w:type="dxa"/>
              <w:start w:w="90" w:type="dxa"/>
              <w:bottom w:w="80" w:type="dxa"/>
              <w:end w:w="90" w:type="dxa"/>
            </w:tcMar>
          </w:tcPr>
          <w:p>
            <w:pPr>
              <w:spacing w:after="0"/>
            </w:pPr>
            <w:r>
              <w:rPr>
                <w:sz w:val="16"/>
              </w:rPr>
              <w:t>15</w:t>
            </w:r>
          </w:p>
        </w:tc>
        <w:tc>
          <w:tcPr>
            <w:tcW w:type="dxa" w:w="7920"/>
            <w:vAlign w:val="top"/>
            <w:tcMar>
              <w:top w:w="80" w:type="dxa"/>
              <w:start w:w="90" w:type="dxa"/>
              <w:bottom w:w="80" w:type="dxa"/>
              <w:end w:w="90" w:type="dxa"/>
            </w:tcMar>
          </w:tcPr>
          <w:p>
            <w:pPr>
              <w:spacing w:after="0"/>
            </w:pPr>
            <w:r>
              <w:rPr>
                <w:sz w:val="16"/>
              </w:rPr>
              <w:t>19</w:t>
            </w:r>
          </w:p>
        </w:tc>
      </w:tr>
      <w:tr>
        <w:tc>
          <w:tcPr>
            <w:tcW w:type="dxa" w:w="1440"/>
            <w:vAlign w:val="top"/>
            <w:tcMar>
              <w:top w:w="80" w:type="dxa"/>
              <w:start w:w="90" w:type="dxa"/>
              <w:bottom w:w="80" w:type="dxa"/>
              <w:end w:w="90" w:type="dxa"/>
            </w:tcMar>
          </w:tcPr>
          <w:p>
            <w:pPr>
              <w:spacing w:after="0"/>
            </w:pPr>
            <w:r>
              <w:rPr>
                <w:sz w:val="16"/>
              </w:rPr>
              <w:t>16</w:t>
            </w:r>
          </w:p>
        </w:tc>
        <w:tc>
          <w:tcPr>
            <w:tcW w:type="dxa" w:w="7920"/>
            <w:vAlign w:val="top"/>
            <w:tcMar>
              <w:top w:w="80" w:type="dxa"/>
              <w:start w:w="90" w:type="dxa"/>
              <w:bottom w:w="80" w:type="dxa"/>
              <w:end w:w="90" w:type="dxa"/>
            </w:tcMar>
          </w:tcPr>
          <w:p>
            <w:pPr>
              <w:spacing w:after="0"/>
            </w:pPr>
            <w:r>
              <w:rPr>
                <w:sz w:val="16"/>
              </w:rPr>
              <w:t>acht</w:t>
            </w:r>
          </w:p>
        </w:tc>
      </w:tr>
      <w:tr>
        <w:tc>
          <w:tcPr>
            <w:tcW w:type="dxa" w:w="1440"/>
            <w:vAlign w:val="top"/>
            <w:tcMar>
              <w:top w:w="80" w:type="dxa"/>
              <w:start w:w="90" w:type="dxa"/>
              <w:bottom w:w="80" w:type="dxa"/>
              <w:end w:w="90" w:type="dxa"/>
            </w:tcMar>
          </w:tcPr>
          <w:p>
            <w:pPr>
              <w:spacing w:after="0"/>
            </w:pPr>
            <w:r>
              <w:rPr>
                <w:sz w:val="16"/>
              </w:rPr>
              <w:t>17</w:t>
            </w:r>
          </w:p>
        </w:tc>
        <w:tc>
          <w:tcPr>
            <w:tcW w:type="dxa" w:w="7920"/>
            <w:vAlign w:val="top"/>
            <w:tcMar>
              <w:top w:w="80" w:type="dxa"/>
              <w:start w:w="90" w:type="dxa"/>
              <w:bottom w:w="80" w:type="dxa"/>
              <w:end w:w="90" w:type="dxa"/>
            </w:tcMar>
          </w:tcPr>
          <w:p>
            <w:pPr>
              <w:spacing w:after="0"/>
            </w:pPr>
            <w:r>
              <w:rPr>
                <w:sz w:val="16"/>
              </w:rPr>
              <w:t>siebzehn</w:t>
            </w:r>
          </w:p>
        </w:tc>
      </w:tr>
      <w:tr>
        <w:tc>
          <w:tcPr>
            <w:tcW w:type="dxa" w:w="1440"/>
            <w:vAlign w:val="top"/>
            <w:tcMar>
              <w:top w:w="80" w:type="dxa"/>
              <w:start w:w="90" w:type="dxa"/>
              <w:bottom w:w="80" w:type="dxa"/>
              <w:end w:w="90" w:type="dxa"/>
            </w:tcMar>
          </w:tcPr>
          <w:p>
            <w:pPr>
              <w:spacing w:after="0"/>
            </w:pPr>
            <w:r>
              <w:rPr>
                <w:sz w:val="16"/>
              </w:rPr>
              <w:t>18</w:t>
            </w:r>
          </w:p>
        </w:tc>
        <w:tc>
          <w:tcPr>
            <w:tcW w:type="dxa" w:w="7920"/>
            <w:vAlign w:val="top"/>
            <w:tcMar>
              <w:top w:w="80" w:type="dxa"/>
              <w:start w:w="90" w:type="dxa"/>
              <w:bottom w:w="80" w:type="dxa"/>
              <w:end w:w="90" w:type="dxa"/>
            </w:tcMar>
          </w:tcPr>
          <w:p>
            <w:pPr>
              <w:spacing w:after="0"/>
            </w:pPr>
            <w:r>
              <w:rPr>
                <w:sz w:val="16"/>
              </w:rPr>
              <w:t>Scale-up-Lücke</w:t>
            </w:r>
          </w:p>
        </w:tc>
      </w:tr>
      <w:tr>
        <w:tc>
          <w:tcPr>
            <w:tcW w:type="dxa" w:w="1440"/>
            <w:vAlign w:val="top"/>
            <w:tcMar>
              <w:top w:w="80" w:type="dxa"/>
              <w:start w:w="90" w:type="dxa"/>
              <w:bottom w:w="80" w:type="dxa"/>
              <w:end w:w="90" w:type="dxa"/>
            </w:tcMar>
          </w:tcPr>
          <w:p>
            <w:pPr>
              <w:spacing w:after="0"/>
            </w:pPr>
            <w:r>
              <w:rPr>
                <w:sz w:val="16"/>
              </w:rPr>
              <w:t>19</w:t>
            </w:r>
          </w:p>
        </w:tc>
        <w:tc>
          <w:tcPr>
            <w:tcW w:type="dxa" w:w="7920"/>
            <w:vAlign w:val="top"/>
            <w:tcMar>
              <w:top w:w="80" w:type="dxa"/>
              <w:start w:w="90" w:type="dxa"/>
              <w:bottom w:w="80" w:type="dxa"/>
              <w:end w:w="90" w:type="dxa"/>
            </w:tcMar>
          </w:tcPr>
          <w:p>
            <w:pPr>
              <w:spacing w:after="0"/>
            </w:pPr>
            <w:r>
              <w:rPr>
                <w:sz w:val="16"/>
              </w:rPr>
              <w:t>12</w:t>
            </w:r>
          </w:p>
        </w:tc>
      </w:tr>
      <w:tr>
        <w:tc>
          <w:tcPr>
            <w:tcW w:type="dxa" w:w="1440"/>
            <w:vAlign w:val="top"/>
            <w:tcMar>
              <w:top w:w="80" w:type="dxa"/>
              <w:start w:w="90" w:type="dxa"/>
              <w:bottom w:w="80" w:type="dxa"/>
              <w:end w:w="90" w:type="dxa"/>
            </w:tcMar>
          </w:tcPr>
          <w:p>
            <w:pPr>
              <w:spacing w:after="0"/>
            </w:pPr>
            <w:r>
              <w:rPr>
                <w:sz w:val="16"/>
              </w:rPr>
              <w:t>20</w:t>
            </w:r>
          </w:p>
        </w:tc>
        <w:tc>
          <w:tcPr>
            <w:tcW w:type="dxa" w:w="7920"/>
            <w:vAlign w:val="top"/>
            <w:tcMar>
              <w:top w:w="80" w:type="dxa"/>
              <w:start w:w="90" w:type="dxa"/>
              <w:bottom w:w="80" w:type="dxa"/>
              <w:end w:w="90" w:type="dxa"/>
            </w:tcMar>
          </w:tcPr>
          <w:p>
            <w:pPr>
              <w:spacing w:after="0"/>
            </w:pPr>
            <w:r>
              <w:rPr>
                <w:sz w:val="16"/>
              </w:rPr>
              <w:t>Wachstumskapital</w:t>
            </w:r>
          </w:p>
        </w:tc>
      </w:tr>
      <w:tr>
        <w:tc>
          <w:tcPr>
            <w:tcW w:type="dxa" w:w="1440"/>
            <w:vAlign w:val="top"/>
            <w:tcMar>
              <w:top w:w="80" w:type="dxa"/>
              <w:start w:w="90" w:type="dxa"/>
              <w:bottom w:w="80" w:type="dxa"/>
              <w:end w:w="90" w:type="dxa"/>
            </w:tcMar>
          </w:tcPr>
          <w:p>
            <w:pPr>
              <w:spacing w:after="0"/>
            </w:pPr>
            <w:r>
              <w:rPr>
                <w:sz w:val="16"/>
              </w:rPr>
              <w:t>21</w:t>
            </w:r>
          </w:p>
        </w:tc>
        <w:tc>
          <w:tcPr>
            <w:tcW w:type="dxa" w:w="7920"/>
            <w:vAlign w:val="top"/>
            <w:tcMar>
              <w:top w:w="80" w:type="dxa"/>
              <w:start w:w="90" w:type="dxa"/>
              <w:bottom w:w="80" w:type="dxa"/>
              <w:end w:w="90" w:type="dxa"/>
            </w:tcMar>
          </w:tcPr>
          <w:p>
            <w:pPr>
              <w:spacing w:after="0"/>
            </w:pPr>
            <w:r>
              <w:rPr>
                <w:sz w:val="16"/>
              </w:rPr>
              <w:t>Scale Vienna</w:t>
            </w:r>
          </w:p>
        </w:tc>
      </w:tr>
      <w:tr>
        <w:tc>
          <w:tcPr>
            <w:tcW w:type="dxa" w:w="1440"/>
            <w:vAlign w:val="top"/>
            <w:tcMar>
              <w:top w:w="80" w:type="dxa"/>
              <w:start w:w="90" w:type="dxa"/>
              <w:bottom w:w="80" w:type="dxa"/>
              <w:end w:w="90" w:type="dxa"/>
            </w:tcMar>
          </w:tcPr>
          <w:p>
            <w:pPr>
              <w:spacing w:after="0"/>
            </w:pPr>
            <w:r>
              <w:rPr>
                <w:sz w:val="16"/>
              </w:rPr>
              <w:t>22</w:t>
            </w:r>
          </w:p>
        </w:tc>
        <w:tc>
          <w:tcPr>
            <w:tcW w:type="dxa" w:w="7920"/>
            <w:vAlign w:val="top"/>
            <w:tcMar>
              <w:top w:w="80" w:type="dxa"/>
              <w:start w:w="90" w:type="dxa"/>
              <w:bottom w:w="80" w:type="dxa"/>
              <w:end w:w="90" w:type="dxa"/>
            </w:tcMar>
          </w:tcPr>
          <w:p>
            <w:pPr>
              <w:spacing w:after="0"/>
            </w:pPr>
            <w:r>
              <w:rPr>
                <w:sz w:val="16"/>
              </w:rPr>
              <w:t>kommenden Jahr</w:t>
            </w:r>
          </w:p>
        </w:tc>
      </w:tr>
      <w:tr>
        <w:tc>
          <w:tcPr>
            <w:tcW w:type="dxa" w:w="1440"/>
            <w:vAlign w:val="top"/>
            <w:tcMar>
              <w:top w:w="80" w:type="dxa"/>
              <w:start w:w="90" w:type="dxa"/>
              <w:bottom w:w="80" w:type="dxa"/>
              <w:end w:w="90" w:type="dxa"/>
            </w:tcMar>
          </w:tcPr>
          <w:p>
            <w:pPr>
              <w:spacing w:after="0"/>
            </w:pPr>
            <w:r>
              <w:rPr>
                <w:sz w:val="16"/>
              </w:rPr>
              <w:t>23</w:t>
            </w:r>
          </w:p>
        </w:tc>
        <w:tc>
          <w:tcPr>
            <w:tcW w:type="dxa" w:w="7920"/>
            <w:vAlign w:val="top"/>
            <w:tcMar>
              <w:top w:w="80" w:type="dxa"/>
              <w:start w:w="90" w:type="dxa"/>
              <w:bottom w:w="80" w:type="dxa"/>
              <w:end w:w="90" w:type="dxa"/>
            </w:tcMar>
          </w:tcPr>
          <w:p>
            <w:pPr>
              <w:spacing w:after="0"/>
            </w:pPr>
            <w:r>
              <w:rPr>
                <w:sz w:val="16"/>
              </w:rPr>
              <w:t>15</w:t>
            </w:r>
          </w:p>
        </w:tc>
      </w:tr>
      <w:tr>
        <w:tc>
          <w:tcPr>
            <w:tcW w:type="dxa" w:w="1440"/>
            <w:vAlign w:val="top"/>
            <w:tcMar>
              <w:top w:w="80" w:type="dxa"/>
              <w:start w:w="90" w:type="dxa"/>
              <w:bottom w:w="80" w:type="dxa"/>
              <w:end w:w="90" w:type="dxa"/>
            </w:tcMar>
          </w:tcPr>
          <w:p>
            <w:pPr>
              <w:spacing w:after="0"/>
            </w:pPr>
            <w:r>
              <w:rPr>
                <w:sz w:val="16"/>
              </w:rPr>
              <w:t>24</w:t>
            </w:r>
          </w:p>
        </w:tc>
        <w:tc>
          <w:tcPr>
            <w:tcW w:type="dxa" w:w="7920"/>
            <w:vAlign w:val="top"/>
            <w:tcMar>
              <w:top w:w="80" w:type="dxa"/>
              <w:start w:w="90" w:type="dxa"/>
              <w:bottom w:w="80" w:type="dxa"/>
              <w:end w:w="90" w:type="dxa"/>
            </w:tcMar>
          </w:tcPr>
          <w:p>
            <w:pPr>
              <w:spacing w:after="0"/>
            </w:pPr>
            <w:r>
              <w:rPr>
                <w:sz w:val="16"/>
              </w:rPr>
              <w:t>Wirtschaftskammer Wien</w:t>
            </w:r>
          </w:p>
        </w:tc>
      </w:tr>
      <w:tr>
        <w:tc>
          <w:tcPr>
            <w:tcW w:type="dxa" w:w="1440"/>
            <w:vAlign w:val="top"/>
            <w:tcMar>
              <w:top w:w="80" w:type="dxa"/>
              <w:start w:w="90" w:type="dxa"/>
              <w:bottom w:w="80" w:type="dxa"/>
              <w:end w:w="90" w:type="dxa"/>
            </w:tcMar>
          </w:tcPr>
          <w:p>
            <w:pPr>
              <w:spacing w:after="0"/>
            </w:pPr>
            <w:r>
              <w:rPr>
                <w:sz w:val="16"/>
              </w:rPr>
              <w:t>25</w:t>
            </w:r>
          </w:p>
        </w:tc>
        <w:tc>
          <w:tcPr>
            <w:tcW w:type="dxa" w:w="7920"/>
            <w:vAlign w:val="top"/>
            <w:tcMar>
              <w:top w:w="80" w:type="dxa"/>
              <w:start w:w="90" w:type="dxa"/>
              <w:bottom w:w="80" w:type="dxa"/>
              <w:end w:w="90" w:type="dxa"/>
            </w:tcMar>
          </w:tcPr>
          <w:p>
            <w:pPr>
              <w:spacing w:after="0"/>
            </w:pPr>
            <w:r>
              <w:rPr>
                <w:sz w:val="16"/>
              </w:rPr>
              <w:t>Wirtschaftsanalyst</w:t>
            </w:r>
          </w:p>
        </w:tc>
      </w:tr>
      <w:tr>
        <w:tc>
          <w:tcPr>
            <w:tcW w:type="dxa" w:w="1440"/>
            <w:vAlign w:val="top"/>
            <w:tcMar>
              <w:top w:w="80" w:type="dxa"/>
              <w:start w:w="90" w:type="dxa"/>
              <w:bottom w:w="80" w:type="dxa"/>
              <w:end w:w="90" w:type="dxa"/>
            </w:tcMar>
          </w:tcPr>
          <w:p>
            <w:pPr>
              <w:spacing w:after="0"/>
            </w:pPr>
            <w:r>
              <w:rPr>
                <w:sz w:val="16"/>
              </w:rPr>
              <w:t>26</w:t>
            </w:r>
          </w:p>
        </w:tc>
        <w:tc>
          <w:tcPr>
            <w:tcW w:type="dxa" w:w="7920"/>
            <w:vAlign w:val="top"/>
            <w:tcMar>
              <w:top w:w="80" w:type="dxa"/>
              <w:start w:w="90" w:type="dxa"/>
              <w:bottom w:w="80" w:type="dxa"/>
              <w:end w:w="90" w:type="dxa"/>
            </w:tcMar>
          </w:tcPr>
          <w:p>
            <w:pPr>
              <w:spacing w:after="0"/>
            </w:pPr>
            <w:r>
              <w:rPr>
                <w:sz w:val="16"/>
              </w:rPr>
              <w:t>Wirtschaftskonferenz</w:t>
            </w:r>
          </w:p>
        </w:tc>
      </w:tr>
      <w:tr>
        <w:tc>
          <w:tcPr>
            <w:tcW w:type="dxa" w:w="1440"/>
            <w:vAlign w:val="top"/>
            <w:tcMar>
              <w:top w:w="80" w:type="dxa"/>
              <w:start w:w="90" w:type="dxa"/>
              <w:bottom w:w="80" w:type="dxa"/>
              <w:end w:w="90" w:type="dxa"/>
            </w:tcMar>
          </w:tcPr>
          <w:p>
            <w:pPr>
              <w:spacing w:after="0"/>
            </w:pPr>
            <w:r>
              <w:rPr>
                <w:sz w:val="16"/>
              </w:rPr>
              <w:t>27</w:t>
            </w:r>
          </w:p>
        </w:tc>
        <w:tc>
          <w:tcPr>
            <w:tcW w:type="dxa" w:w="7920"/>
            <w:vAlign w:val="top"/>
            <w:tcMar>
              <w:top w:w="80" w:type="dxa"/>
              <w:start w:w="90" w:type="dxa"/>
              <w:bottom w:w="80" w:type="dxa"/>
              <w:end w:w="90" w:type="dxa"/>
            </w:tcMar>
          </w:tcPr>
          <w:p>
            <w:pPr>
              <w:spacing w:after="0"/>
            </w:pPr>
            <w:r>
              <w:rPr>
                <w:sz w:val="16"/>
              </w:rPr>
              <w:t>Gemurmel / Mikrofon-Anklopfen</w:t>
            </w:r>
          </w:p>
        </w:tc>
      </w:tr>
      <w:tr>
        <w:tc>
          <w:tcPr>
            <w:tcW w:type="dxa" w:w="1440"/>
            <w:vAlign w:val="top"/>
            <w:tcMar>
              <w:top w:w="80" w:type="dxa"/>
              <w:start w:w="90" w:type="dxa"/>
              <w:bottom w:w="80" w:type="dxa"/>
              <w:end w:w="90" w:type="dxa"/>
            </w:tcMar>
          </w:tcPr>
          <w:p>
            <w:pPr>
              <w:spacing w:after="0"/>
            </w:pPr>
            <w:r>
              <w:rPr>
                <w:sz w:val="16"/>
              </w:rPr>
              <w:t>28</w:t>
            </w:r>
          </w:p>
        </w:tc>
        <w:tc>
          <w:tcPr>
            <w:tcW w:type="dxa" w:w="7920"/>
            <w:vAlign w:val="top"/>
            <w:tcMar>
              <w:top w:w="80" w:type="dxa"/>
              <w:start w:w="90" w:type="dxa"/>
              <w:bottom w:w="80" w:type="dxa"/>
              <w:end w:w="90" w:type="dxa"/>
            </w:tcMar>
          </w:tcPr>
          <w:p>
            <w:pPr>
              <w:spacing w:after="0"/>
            </w:pPr>
            <w:r>
              <w:rPr>
                <w:sz w:val="16"/>
              </w:rPr>
              <w:t>Klicken beim Folienwechsel</w:t>
            </w:r>
          </w:p>
        </w:tc>
      </w:tr>
      <w:tr>
        <w:tc>
          <w:tcPr>
            <w:tcW w:type="dxa" w:w="1440"/>
            <w:vAlign w:val="top"/>
            <w:tcMar>
              <w:top w:w="80" w:type="dxa"/>
              <w:start w:w="90" w:type="dxa"/>
              <w:bottom w:w="80" w:type="dxa"/>
              <w:end w:w="90" w:type="dxa"/>
            </w:tcMar>
          </w:tcPr>
          <w:p>
            <w:pPr>
              <w:spacing w:after="0"/>
            </w:pPr>
            <w:r>
              <w:rPr>
                <w:sz w:val="16"/>
              </w:rPr>
              <w:t>29</w:t>
            </w:r>
          </w:p>
        </w:tc>
        <w:tc>
          <w:tcPr>
            <w:tcW w:type="dxa" w:w="7920"/>
            <w:vAlign w:val="top"/>
            <w:tcMar>
              <w:top w:w="80" w:type="dxa"/>
              <w:start w:w="90" w:type="dxa"/>
              <w:bottom w:w="80" w:type="dxa"/>
              <w:end w:w="90" w:type="dxa"/>
            </w:tcMar>
          </w:tcPr>
          <w:p>
            <w:pPr>
              <w:spacing w:after="0"/>
            </w:pPr>
            <w:r>
              <w:rPr>
                <w:sz w:val="16"/>
              </w:rPr>
              <w:t>Applaus</w:t>
            </w:r>
          </w:p>
        </w:tc>
      </w:tr>
      <w:tr>
        <w:tc>
          <w:tcPr>
            <w:tcW w:type="dxa" w:w="1440"/>
            <w:vAlign w:val="top"/>
            <w:tcMar>
              <w:top w:w="80" w:type="dxa"/>
              <w:start w:w="90" w:type="dxa"/>
              <w:bottom w:w="80" w:type="dxa"/>
              <w:end w:w="90" w:type="dxa"/>
            </w:tcMar>
          </w:tcPr>
          <w:p>
            <w:pPr>
              <w:spacing w:after="0"/>
            </w:pPr>
            <w:r>
              <w:rPr>
                <w:sz w:val="16"/>
              </w:rPr>
              <w:t>30</w:t>
            </w:r>
          </w:p>
        </w:tc>
        <w:tc>
          <w:tcPr>
            <w:tcW w:type="dxa" w:w="7920"/>
            <w:vAlign w:val="top"/>
            <w:tcMar>
              <w:top w:w="80" w:type="dxa"/>
              <w:start w:w="90" w:type="dxa"/>
              <w:bottom w:w="80" w:type="dxa"/>
              <w:end w:w="90" w:type="dxa"/>
            </w:tcMar>
          </w:tcPr>
          <w:p>
            <w:pPr>
              <w:spacing w:after="0"/>
            </w:pPr>
            <w:r>
              <w:rPr>
                <w:sz w:val="16"/>
              </w:rPr>
              <w:t>Wiener Startup-Report</w:t>
            </w:r>
          </w:p>
        </w:tc>
      </w:tr>
    </w:tbl>
    <w:p>
      <w:r>
        <w:br w:type="page"/>
      </w:r>
    </w:p>
    <w:p>
      <w:pPr>
        <w:pStyle w:val="Heading1"/>
      </w:pPr>
      <w:r>
        <w:t>PRÜFUNG 17 / ÖSD B2 - Ältere Arbeitnehmer am Arbeitsmarkt</w:t>
      </w:r>
    </w:p>
    <w:p>
      <w:pPr>
        <w:pStyle w:val="MetaBlock"/>
      </w:pPr>
      <w:r>
        <w:t>PRÜFUNG_METADATA</w:t>
      </w:r>
    </w:p>
    <w:p>
      <w:pPr>
        <w:pStyle w:val="MetaBlock"/>
      </w:pPr>
      <w:r>
        <w:t>Pruefung: 17 | Source continuation number: 10 | Title: Ältere Arbeitnehmer am Arbeitsmarkt | Exam: ÖSD Zertifikat B2 | Section: Hören | Status: draft | Total time: 30 minutes | Total points: 20</w:t>
      </w:r>
    </w:p>
    <w:p>
      <w:pPr>
        <w:pStyle w:val="WarningBlock"/>
      </w:pPr>
      <w:r>
        <w:t>SOURCE_RENUMBERING_NOTE</w:t>
      </w:r>
    </w:p>
    <w:p>
      <w:pPr>
        <w:pStyle w:val="WarningBlock"/>
      </w:pPr>
      <w:r>
        <w:t>This continuation PDF labels this examination as Prüfungssatz 10. For the complete project sequence it is intentionally renumbered as PRÜFUNG 17. All original transcripts, exercises, speaker information and wording are preserved; only the series number is remapped.</w:t>
      </w:r>
    </w:p>
    <w:p>
      <w:pPr>
        <w:pStyle w:val="Heading2"/>
      </w:pPr>
      <w:r>
        <w:t>TEIL 1 - RICHTIG / FALSCH</w:t>
      </w:r>
    </w:p>
    <w:p>
      <w:pPr>
        <w:pStyle w:val="MetaBlock"/>
      </w:pPr>
      <w:r>
        <w:t>AUDIO_ITEM_METADATA</w:t>
      </w:r>
    </w:p>
    <w:p>
      <w:pPr>
        <w:pStyle w:val="MetaBlock"/>
      </w:pPr>
      <w:r>
        <w:t>Teil 1: Interview — “50 plus im Job: Chancen und Hürden”</w:t>
      </w:r>
    </w:p>
    <w:p>
      <w:pPr>
        <w:pStyle w:val="MetaBlock"/>
      </w:pPr>
      <w:r>
        <w:t>Situation: Ein Wirtschaftsradio spricht mit einem AMS‑Experten über die Situation älterer Arbeitnehmerinnen und Arbeitnehmer am österreichischen Arbeitsmarkt.</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Katrin Wolf</w:t>
            </w:r>
          </w:p>
        </w:tc>
        <w:tc>
          <w:tcPr>
            <w:tcW w:type="dxa" w:w="2592"/>
            <w:vAlign w:val="top"/>
            <w:tcMar>
              <w:top w:w="80" w:type="dxa"/>
              <w:start w:w="90" w:type="dxa"/>
              <w:bottom w:w="80" w:type="dxa"/>
              <w:end w:w="90" w:type="dxa"/>
            </w:tcMar>
          </w:tcPr>
          <w:p>
            <w:pPr>
              <w:spacing w:after="0"/>
            </w:pPr>
            <w:r>
              <w:rPr>
                <w:sz w:val="16"/>
              </w:rPr>
              <w:t>Moderatorin</w:t>
            </w:r>
          </w:p>
        </w:tc>
        <w:tc>
          <w:tcPr>
            <w:tcW w:type="dxa" w:w="1008"/>
            <w:vAlign w:val="top"/>
            <w:tcMar>
              <w:top w:w="80" w:type="dxa"/>
              <w:start w:w="90" w:type="dxa"/>
              <w:bottom w:w="80" w:type="dxa"/>
              <w:end w:w="90" w:type="dxa"/>
            </w:tcMar>
          </w:tcPr>
          <w:p>
            <w:pPr>
              <w:spacing w:after="0"/>
            </w:pPr>
            <w:r>
              <w:rPr>
                <w:sz w:val="16"/>
              </w:rPr>
              <w:t>40</w:t>
            </w:r>
          </w:p>
        </w:tc>
        <w:tc>
          <w:tcPr>
            <w:tcW w:type="dxa" w:w="4608"/>
            <w:vAlign w:val="top"/>
            <w:tcMar>
              <w:top w:w="80" w:type="dxa"/>
              <w:start w:w="90" w:type="dxa"/>
              <w:bottom w:w="80" w:type="dxa"/>
              <w:end w:w="90" w:type="dxa"/>
            </w:tcMar>
          </w:tcPr>
          <w:p>
            <w:pPr>
              <w:spacing w:after="0"/>
            </w:pPr>
            <w:r>
              <w:rPr>
                <w:sz w:val="16"/>
              </w:rPr>
              <w:t>weiblich, sachlich, freundlich, klare Aussprache</w:t>
            </w:r>
          </w:p>
        </w:tc>
      </w:tr>
      <w:tr>
        <w:tc>
          <w:tcPr>
            <w:tcW w:type="dxa" w:w="2016"/>
            <w:vAlign w:val="top"/>
            <w:tcMar>
              <w:top w:w="80" w:type="dxa"/>
              <w:start w:w="90" w:type="dxa"/>
              <w:bottom w:w="80" w:type="dxa"/>
              <w:end w:w="90" w:type="dxa"/>
            </w:tcMar>
          </w:tcPr>
          <w:p>
            <w:pPr>
              <w:spacing w:after="0"/>
            </w:pPr>
            <w:r>
              <w:rPr>
                <w:sz w:val="16"/>
              </w:rPr>
              <w:t>Mag. Herbert Steinacher</w:t>
            </w:r>
          </w:p>
        </w:tc>
        <w:tc>
          <w:tcPr>
            <w:tcW w:type="dxa" w:w="2592"/>
            <w:vAlign w:val="top"/>
            <w:tcMar>
              <w:top w:w="80" w:type="dxa"/>
              <w:start w:w="90" w:type="dxa"/>
              <w:bottom w:w="80" w:type="dxa"/>
              <w:end w:w="90" w:type="dxa"/>
            </w:tcMar>
          </w:tcPr>
          <w:p>
            <w:pPr>
              <w:spacing w:after="0"/>
            </w:pPr>
            <w:r>
              <w:rPr>
                <w:sz w:val="16"/>
              </w:rPr>
              <w:t>Arbeitsmarktexperte, AMS Österreich</w:t>
            </w:r>
          </w:p>
        </w:tc>
        <w:tc>
          <w:tcPr>
            <w:tcW w:type="dxa" w:w="1008"/>
            <w:vAlign w:val="top"/>
            <w:tcMar>
              <w:top w:w="80" w:type="dxa"/>
              <w:start w:w="90" w:type="dxa"/>
              <w:bottom w:w="80" w:type="dxa"/>
              <w:end w:w="90" w:type="dxa"/>
            </w:tcMar>
          </w:tcPr>
          <w:p>
            <w:pPr>
              <w:spacing w:after="0"/>
            </w:pPr>
            <w:r>
              <w:rPr>
                <w:sz w:val="16"/>
              </w:rPr>
              <w:t>56</w:t>
            </w:r>
          </w:p>
        </w:tc>
        <w:tc>
          <w:tcPr>
            <w:tcW w:type="dxa" w:w="4608"/>
            <w:vAlign w:val="top"/>
            <w:tcMar>
              <w:top w:w="80" w:type="dxa"/>
              <w:start w:w="90" w:type="dxa"/>
              <w:bottom w:w="80" w:type="dxa"/>
              <w:end w:w="90" w:type="dxa"/>
            </w:tcMar>
          </w:tcPr>
          <w:p>
            <w:pPr>
              <w:spacing w:after="0"/>
            </w:pPr>
            <w:r>
              <w:rPr>
                <w:sz w:val="16"/>
              </w:rPr>
              <w:t>männlich, ruhig, kompetent, spricht bedacht mit gelegentlichen Pausen</w:t>
            </w:r>
          </w:p>
        </w:tc>
      </w:tr>
    </w:tbl>
    <w:p>
      <w:pPr>
        <w:pStyle w:val="AudioBlock"/>
      </w:pPr>
      <w:r>
        <w:t>SOUND_EFFECTS_SOURCE</w:t>
      </w:r>
    </w:p>
    <w:p>
      <w:pPr>
        <w:pStyle w:val="AudioBlock"/>
      </w:pPr>
      <w:r>
        <w:t>Geräusche - Anfang: kurzes Radiosignal, dann Studioatmosphäre - Mitte: leises Papierrascheln, während eine Statistik zitiert wird - Ende: Outro‑Jingle</w:t>
      </w:r>
    </w:p>
    <w:p>
      <w:pPr>
        <w:pStyle w:val="AdminBlock"/>
      </w:pPr>
      <w:r>
        <w:t>ADMIN_ONLY_TRANSCRIPT</w:t>
      </w:r>
    </w:p>
    <w:p>
      <w:pPr>
        <w:pStyle w:val="AdminBlock"/>
      </w:pPr>
      <w:r>
        <w:t>KATRIN: Willkommen zu “Arbeitswelt heute”! Bei mir ist Mag. Herbert Steinacher, Arbeitsmarktexperte beim AMS Österreich. Herr Steinacher, grüß Sie!</w:t>
      </w:r>
    </w:p>
    <w:p>
      <w:pPr>
        <w:pStyle w:val="AdminBlock"/>
      </w:pPr>
      <w:r>
        <w:t>HERBERT: Grüß Sie, Frau Wolf.</w:t>
      </w:r>
    </w:p>
    <w:p>
      <w:pPr>
        <w:pStyle w:val="AdminBlock"/>
      </w:pPr>
      <w:r>
        <w:t>KATRIN: Wie sieht die Situation für Arbeitnehmerinnen und Arbeitnehmer über fünfzig aktuell am Arbeitsmarkt aus?</w:t>
      </w:r>
    </w:p>
    <w:p>
      <w:pPr>
        <w:pStyle w:val="AdminBlock"/>
      </w:pPr>
      <w:r>
        <w:t>HERBERT: Insgesamt hat sich die Lage in den letzten zehn Jahren deutlich verbessert. Die Erwerbsquote der fünfzig‑ bis vierundsechzigjährigen Österreicherinnen und Österreicher liegt mittlerweile bei einundsechzig Prozent, vor zehn Jahren waren es erst neunundvierzig Prozent.</w:t>
      </w:r>
    </w:p>
    <w:p>
      <w:pPr>
        <w:pStyle w:val="AdminBlock"/>
      </w:pPr>
      <w:r>
        <w:t>KATRIN: Das ist eine deutliche Steigerung. Woran liegt das?</w:t>
      </w:r>
    </w:p>
    <w:p>
      <w:pPr>
        <w:pStyle w:val="AdminBlock"/>
      </w:pPr>
      <w:r>
        <w:t>HERBERT: Zum einen an gesetzlichen Änderungen bei der Pension, zum anderen aber auch an einem Umdenken bei vielen Unternehmen, die die Erfahrung älterer Mitarbeiterinnen und Mitarbeiter zunehmend zu schätzen wissen.</w:t>
      </w:r>
    </w:p>
    <w:p>
      <w:pPr>
        <w:pStyle w:val="AdminBlock"/>
      </w:pPr>
      <w:r>
        <w:t>KATRIN: Trotzdem hört man immer wieder, dass es für ältere Arbeitssuchende schwerer ist, einen neuen Job zu finden.</w:t>
      </w:r>
    </w:p>
    <w:p>
      <w:pPr>
        <w:pStyle w:val="AdminBlock"/>
      </w:pPr>
      <w:r>
        <w:t>HERBERT: Das stimmt leider auch. Wer über fünfzig ist und arbeitslos wird, bleibt im Schnitt hundertneunundsechzig Tage ohne Beschäftigung, bei Jüngeren sind es nur hundertsechs Tage.</w:t>
      </w:r>
    </w:p>
    <w:p>
      <w:pPr>
        <w:pStyle w:val="AdminBlock"/>
      </w:pPr>
      <w:r>
        <w:t>KATRIN: [Papierrascheln] Was tut das AMS konkret, um das zu verbessern?</w:t>
      </w:r>
    </w:p>
    <w:p>
      <w:pPr>
        <w:pStyle w:val="AdminBlock"/>
      </w:pPr>
      <w:r>
        <w:t>HERBERT: Wir haben vor drei Jahren das Programm “Erfahrung zählt” gestartet. Es bietet unter anderem kostenlose Umschulungen und eine Lohnförderung für Unternehmen, die Personen über fünfzig einstellen — konkret übernimmt das AMS in den ersten zwölf Monaten bis zu fünfzig Prozent der Lohnkosten.</w:t>
      </w:r>
    </w:p>
    <w:p>
      <w:pPr>
        <w:pStyle w:val="AdminBlock"/>
      </w:pPr>
      <w:r>
        <w:t>KATRIN: Wie viele Menschen haben davon schon profitiert?</w:t>
      </w:r>
    </w:p>
    <w:p>
      <w:pPr>
        <w:pStyle w:val="AdminBlock"/>
      </w:pPr>
      <w:r>
        <w:t>HERBERT: Bereits über zwölftausend Personen österreichweit, mit einer Vermittlungsquote von zweiundsechzig Prozent innerhalb eines Jahres nach Programmteilnahme.</w:t>
      </w:r>
    </w:p>
    <w:p>
      <w:pPr>
        <w:pStyle w:val="AdminBlock"/>
      </w:pPr>
      <w:r>
        <w:t>KATRIN: Was raten Sie älteren Arbeitssuchenden konkret?</w:t>
      </w:r>
    </w:p>
    <w:p>
      <w:pPr>
        <w:pStyle w:val="AdminBlock"/>
      </w:pPr>
      <w:r>
        <w:t>ÖSD B2 — Modul HÖREN 32</w:t>
      </w:r>
    </w:p>
    <w:p>
      <w:pPr>
        <w:pStyle w:val="AdminBlock"/>
      </w:pPr>
      <w:r>
        <w:t>HERBERT: Sich nicht entmutigen lassen, gezielt Weiterbildungen nutzen und vor allem die eigenen Stärken selbstbewusst zu kommunizieren — Erfahrung ist ein echter Wettbewerbsvorteil.</w:t>
      </w:r>
    </w:p>
    <w:p>
      <w:pPr>
        <w:pStyle w:val="AdminBlock"/>
      </w:pPr>
      <w:r>
        <w:t>KATRIN: Herr Steinacher, vielen Dank für diese wichtigen Informationen!</w:t>
      </w:r>
    </w:p>
    <w:p>
      <w:pPr>
        <w:pStyle w:val="AdminBlock"/>
      </w:pPr>
      <w:r>
        <w:t>HERBERT: Sehr gerne, Frau Wolf.</w:t>
      </w:r>
    </w:p>
    <w:p>
      <w:pPr>
        <w:pStyle w:val="InstructionBlock"/>
      </w:pPr>
      <w:r>
        <w:t>STUDENT_VISIBLE_INSTRUCTIONS</w:t>
      </w:r>
    </w:p>
    <w:p>
      <w:pPr>
        <w:pStyle w:val="InstructionBlock"/>
      </w:pPr>
      <w:r>
        <w:t>Teil 1 — Richtig oder Falsch? (10 Punkte)</w:t>
      </w:r>
    </w:p>
    <w:p>
      <w:pPr>
        <w:pStyle w:val="StudentBlock"/>
      </w:pPr>
      <w:r>
        <w:t>STUDENT_VISIBLE_QUESTIONS</w:t>
      </w:r>
    </w:p>
    <w:p>
      <w:pPr>
        <w:pStyle w:val="StudentBlock"/>
      </w:pPr>
      <w:r>
        <w:t>1. Die Erwerbsquote der Fünfzig‑ bis Vierundsechzigjährigen liegt aktuell bei einundsechzig Prozent.</w:t>
      </w:r>
    </w:p>
    <w:p>
      <w:pPr>
        <w:pStyle w:val="StudentBlock"/>
      </w:pPr>
      <w:r>
        <w:t>2. Vor zehn Jahren lag diese Quote bereits höher als heute.</w:t>
      </w:r>
    </w:p>
    <w:p>
      <w:pPr>
        <w:pStyle w:val="StudentBlock"/>
      </w:pPr>
      <w:r>
        <w:t>3. Ältere Arbeitssuchende finden laut Herbert Steinacher schneller einen neuen Job als jüngere.</w:t>
      </w:r>
    </w:p>
    <w:p>
      <w:pPr>
        <w:pStyle w:val="StudentBlock"/>
      </w:pPr>
      <w:r>
        <w:t>4. Über Fünfzigjährige bleiben im Schnitt hundertneunundsechzig Tage ohne Beschäftigung.</w:t>
      </w:r>
    </w:p>
    <w:p>
      <w:pPr>
        <w:pStyle w:val="StudentBlock"/>
      </w:pPr>
      <w:r>
        <w:t>5. Das Programm “Erfahrung zählt” wurde vor drei Jahren gestartet.</w:t>
      </w:r>
    </w:p>
    <w:p>
      <w:pPr>
        <w:pStyle w:val="StudentBlock"/>
      </w:pPr>
      <w:r>
        <w:t>6. Das AMS übernimmt bis zu fünfzig Prozent der Lohnkosten für zwölf Monate.</w:t>
      </w:r>
    </w:p>
    <w:p>
      <w:pPr>
        <w:pStyle w:val="StudentBlock"/>
      </w:pPr>
      <w:r>
        <w:t>7. Bereits über zwölftausend Personen haben von dem Programm profitiert.</w:t>
      </w:r>
    </w:p>
    <w:p>
      <w:pPr>
        <w:pStyle w:val="StudentBlock"/>
      </w:pPr>
      <w:r>
        <w:t>8. Die Vermittlungsquote nach Programmteilnahme liegt bei zweiundsechzig Prozent.</w:t>
      </w:r>
    </w:p>
    <w:p>
      <w:pPr>
        <w:pStyle w:val="StudentBlock"/>
      </w:pPr>
      <w:r>
        <w:t>9. Herbert Steinacher rät, die eigene Erfahrung nicht zu betonen.</w:t>
      </w:r>
    </w:p>
    <w:p>
      <w:pPr>
        <w:pStyle w:val="StudentBlock"/>
      </w:pPr>
      <w:r>
        <w:t>10. Laut Herbert Steinacher ist Erfahrung ein echter Wettbewerbsvorteil.</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2880"/>
            <w:shd w:fill="D9EAF7"/>
            <w:vAlign w:val="center"/>
          </w:tcPr>
          <w:p>
            <w:r>
              <w:rPr>
                <w:b/>
                <w:sz w:val="16"/>
              </w:rPr>
              <w:t>Richtige Antwort</w:t>
            </w:r>
          </w:p>
        </w:tc>
      </w:tr>
      <w:tr>
        <w:tc>
          <w:tcPr>
            <w:tcW w:type="dxa" w:w="1440"/>
            <w:vAlign w:val="top"/>
            <w:tcMar>
              <w:top w:w="80" w:type="dxa"/>
              <w:start w:w="90" w:type="dxa"/>
              <w:bottom w:w="80" w:type="dxa"/>
              <w:end w:w="90" w:type="dxa"/>
            </w:tcMar>
          </w:tcPr>
          <w:p>
            <w:pPr>
              <w:spacing w:after="0"/>
            </w:pPr>
            <w:r>
              <w:rPr>
                <w:sz w:val="16"/>
              </w:rPr>
              <w:t>1</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2</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3</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4</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5</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6</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7</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8</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9</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10</w:t>
            </w:r>
          </w:p>
        </w:tc>
        <w:tc>
          <w:tcPr>
            <w:tcW w:type="dxa" w:w="2880"/>
            <w:vAlign w:val="top"/>
            <w:tcMar>
              <w:top w:w="80" w:type="dxa"/>
              <w:start w:w="90" w:type="dxa"/>
              <w:bottom w:w="80" w:type="dxa"/>
              <w:end w:w="90" w:type="dxa"/>
            </w:tcMar>
          </w:tcPr>
          <w:p>
            <w:pPr>
              <w:spacing w:after="0"/>
            </w:pPr>
            <w:r>
              <w:rPr>
                <w:sz w:val="16"/>
              </w:rPr>
              <w:t>R</w:t>
            </w:r>
          </w:p>
        </w:tc>
      </w:tr>
    </w:tbl>
    <w:p>
      <w:pPr>
        <w:pStyle w:val="Heading2"/>
      </w:pPr>
      <w:r>
        <w:t>TEIL 2 - NOTIZEN VERVOLLSTÄNDIGEN</w:t>
      </w:r>
    </w:p>
    <w:p>
      <w:pPr>
        <w:pStyle w:val="MetaBlock"/>
      </w:pPr>
      <w:r>
        <w:t>AUDIO_ITEM_METADATA</w:t>
      </w:r>
    </w:p>
    <w:p>
      <w:pPr>
        <w:pStyle w:val="MetaBlock"/>
      </w:pPr>
      <w:r>
        <w:t>Teil 2: Vortrag — “Altersgerechtes Arbeiten: Ein Betrieb berichtet”</w:t>
      </w:r>
    </w:p>
    <w:p>
      <w:pPr>
        <w:pStyle w:val="MetaBlock"/>
      </w:pPr>
      <w:r>
        <w:t>Situation: Bei einer Personalmanagement‑Konferenz berichtet eine Personalleiterin über die Erfahrungen ihres Unternehmens mit altersgerechten Arbeitsplätzen.</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Frau Mag. Elisabeth</w:t>
            </w:r>
          </w:p>
        </w:tc>
        <w:tc>
          <w:tcPr>
            <w:tcW w:type="dxa" w:w="2592"/>
            <w:vAlign w:val="top"/>
            <w:tcMar>
              <w:top w:w="80" w:type="dxa"/>
              <w:start w:w="90" w:type="dxa"/>
              <w:bottom w:w="80" w:type="dxa"/>
              <w:end w:w="90" w:type="dxa"/>
            </w:tcMar>
          </w:tcPr>
          <w:p>
            <w:pPr>
              <w:spacing w:after="0"/>
            </w:pPr>
            <w:r>
              <w:rPr>
                <w:sz w:val="16"/>
              </w:rPr>
              <w:t>Personalleiterin eines</w:t>
            </w:r>
          </w:p>
        </w:tc>
        <w:tc>
          <w:tcPr>
            <w:tcW w:type="dxa" w:w="1008"/>
            <w:vAlign w:val="top"/>
            <w:tcMar>
              <w:top w:w="80" w:type="dxa"/>
              <w:start w:w="90" w:type="dxa"/>
              <w:bottom w:w="80" w:type="dxa"/>
              <w:end w:w="90" w:type="dxa"/>
            </w:tcMar>
          </w:tcPr>
          <w:p>
            <w:pPr>
              <w:spacing w:after="0"/>
            </w:pPr>
            <w:r>
              <w:rPr>
                <w:sz w:val="16"/>
              </w:rPr>
              <w:t>48</w:t>
            </w:r>
          </w:p>
        </w:tc>
        <w:tc>
          <w:tcPr>
            <w:tcW w:type="dxa" w:w="4608"/>
            <w:vAlign w:val="top"/>
            <w:tcMar>
              <w:top w:w="80" w:type="dxa"/>
              <w:start w:w="90" w:type="dxa"/>
              <w:bottom w:w="80" w:type="dxa"/>
              <w:end w:w="90" w:type="dxa"/>
            </w:tcMar>
          </w:tcPr>
          <w:p>
            <w:pPr>
              <w:spacing w:after="0"/>
            </w:pPr>
            <w:r>
              <w:rPr>
                <w:sz w:val="16"/>
              </w:rPr>
              <w:t>weiblich, sachlich,</w:t>
            </w:r>
          </w:p>
        </w:tc>
      </w:tr>
      <w:tr>
        <w:tc>
          <w:tcPr>
            <w:tcW w:type="dxa" w:w="2016"/>
            <w:vAlign w:val="top"/>
            <w:tcMar>
              <w:top w:w="80" w:type="dxa"/>
              <w:start w:w="90" w:type="dxa"/>
              <w:bottom w:w="80" w:type="dxa"/>
              <w:end w:w="90" w:type="dxa"/>
            </w:tcMar>
          </w:tcPr>
          <w:p>
            <w:pPr>
              <w:spacing w:after="0"/>
            </w:pPr>
            <w:r>
              <w:rPr>
                <w:sz w:val="16"/>
              </w:rPr>
              <w:t>Krammer</w:t>
            </w:r>
          </w:p>
        </w:tc>
        <w:tc>
          <w:tcPr>
            <w:tcW w:type="dxa" w:w="2592"/>
            <w:vAlign w:val="top"/>
            <w:tcMar>
              <w:top w:w="80" w:type="dxa"/>
              <w:start w:w="90" w:type="dxa"/>
              <w:bottom w:w="80" w:type="dxa"/>
              <w:end w:w="90" w:type="dxa"/>
            </w:tcMar>
          </w:tcPr>
          <w:p>
            <w:pPr>
              <w:spacing w:after="0"/>
            </w:pPr>
            <w:r>
              <w:rPr>
                <w:sz w:val="16"/>
              </w:rPr>
              <w:t>steirischen Maschinenbauunternehmens</w:t>
            </w:r>
          </w:p>
        </w:tc>
        <w:tc>
          <w:tcPr>
            <w:tcW w:type="dxa" w:w="1008"/>
            <w:vAlign w:val="top"/>
            <w:tcMar>
              <w:top w:w="80" w:type="dxa"/>
              <w:start w:w="90" w:type="dxa"/>
              <w:bottom w:w="80" w:type="dxa"/>
              <w:end w:w="90" w:type="dxa"/>
            </w:tcMar>
          </w:tcPr>
          <w:p>
            <w:pPr>
              <w:spacing w:after="0"/>
            </w:pPr>
            <w:r>
              <w:rPr>
                <w:sz w:val="16"/>
              </w:rPr>
            </w:r>
          </w:p>
        </w:tc>
        <w:tc>
          <w:tcPr>
            <w:tcW w:type="dxa" w:w="4608"/>
            <w:vAlign w:val="top"/>
            <w:tcMar>
              <w:top w:w="80" w:type="dxa"/>
              <w:start w:w="90" w:type="dxa"/>
              <w:bottom w:w="80" w:type="dxa"/>
              <w:end w:w="90" w:type="dxa"/>
            </w:tcMar>
          </w:tcPr>
          <w:p>
            <w:pPr>
              <w:spacing w:after="0"/>
            </w:pPr>
            <w:r>
              <w:rPr>
                <w:sz w:val="16"/>
              </w:rPr>
              <w:t>überzeugend, spricht mit ruhiger Autorität</w:t>
            </w:r>
          </w:p>
        </w:tc>
      </w:tr>
    </w:tbl>
    <w:p>
      <w:pPr>
        <w:pStyle w:val="AudioBlock"/>
      </w:pPr>
      <w:r>
        <w:t>SOUND_EFFECTS_SOURCE</w:t>
      </w:r>
    </w:p>
    <w:p>
      <w:pPr>
        <w:pStyle w:val="AudioBlock"/>
      </w:pPr>
      <w:r>
        <w:t>Geräusche - Anfang: leises Konferenzsaal‑Gemurmel, dann Mikrofon‑Anklopfen - Mitte: kurzes Klicken beim Folienwechsel - Ende: interessierter Applaus</w:t>
      </w:r>
    </w:p>
    <w:p>
      <w:pPr>
        <w:pStyle w:val="AdminBlock"/>
      </w:pPr>
      <w:r>
        <w:t>ADMIN_ONLY_TRANSCRIPT</w:t>
      </w:r>
    </w:p>
    <w:p>
      <w:pPr>
        <w:pStyle w:val="AdminBlock"/>
      </w:pPr>
      <w:r>
        <w:t>ELISABETH: [Gemurmel, Mikrofon‑Klopfen] Guten Tag! Ich möchte Ihnen heute über die Erfahrungen unseres Unternehmens mit altersgerechtem Arbeiten berichten.</w:t>
      </w:r>
    </w:p>
    <w:p>
      <w:pPr>
        <w:pStyle w:val="AdminBlock"/>
      </w:pPr>
      <w:r>
        <w:t>Unser Betrieb, ein Maschinenbauunternehmen mit Sitz in der Steiermark, beschäftigt insgesamt vierhundertzwanzig Mitarbeiterinnen und Mitarbeiter, davon sind mittlerweile achtunddreißig Prozent über fünfzig Jahre alt — vor zehn Jahren waren es erst zweiundzwanzig Prozent.</w:t>
      </w:r>
    </w:p>
    <w:p>
      <w:pPr>
        <w:pStyle w:val="AdminBlock"/>
      </w:pPr>
      <w:r>
        <w:t>Wir haben vor vier Jahren begonnen, gezielt Maßnahmen für ältere Beschäftigte einzuführen. Ein zentraler Baustein war die Umstellung von rund sechzig Arbeitsplätzen in der Produktion auf ergonomischere Modelle, mit höhenverstellbaren Arbeitstischen und verbesserter Beleuchtung. Die Investition dafür betrug rund achthunderttausend Euro.</w:t>
      </w:r>
    </w:p>
    <w:p>
      <w:pPr>
        <w:pStyle w:val="AdminBlock"/>
      </w:pPr>
      <w:r>
        <w:t>[Folienwechsel] Ein zweiter wichtiger Punkt war die Einführung flexibler Arbeitszeitmodelle. Seit zwei Jahren können Mitarbeiterinnen und Mitarbeiter ab fünfundfünfzig Jahren ihre Wochenarbeitszeit schrittweise reduzieren, ohne den Pensionsanspruch zu gefährden. Aktuell nutzen bereits fünfundvierzig Personen dieses Modell.</w:t>
      </w:r>
    </w:p>
    <w:p>
      <w:pPr>
        <w:pStyle w:val="AdminBlock"/>
      </w:pPr>
      <w:r>
        <w:t>Auch beim Thema Wissenstransfer setzen wir an: Wir haben ein Mentoring‑Programm eingeführt, bei dem erfahrene Mitarbeiterinnen und Mitarbeiter jüngere Kolleginnen und Kollegen begleiten. Bisher haben daran neunzig Mentoring‑Paare teilgenommen.</w:t>
      </w:r>
    </w:p>
    <w:p>
      <w:pPr>
        <w:pStyle w:val="AdminBlock"/>
      </w:pPr>
      <w:r>
        <w:t>ÖSD B2 — Modul HÖREN 33</w:t>
      </w:r>
    </w:p>
    <w:p>
      <w:pPr>
        <w:pStyle w:val="AdminBlock"/>
      </w:pPr>
      <w:r>
        <w:t>Die Ergebnisse sind messbar: Der Krankenstand bei den über Fünfzigjährigen ist seit Einführung der Maßnahmen um achtzehn Prozent gesunken, und die Fluktuation in dieser Altersgruppe hat sich fast halbiert, von zwölf auf sieben Prozent pro Jahr.</w:t>
      </w:r>
    </w:p>
    <w:p>
      <w:pPr>
        <w:pStyle w:val="AdminBlock"/>
      </w:pPr>
      <w:r>
        <w:t>Auch wirtschaftlich hat sich das Engagement gelohnt: Wir schätzen die Kosteneinsparung durch geringere Fluktuation und weniger Krankenstände auf rund dreihunderttausend Euro jährlich.</w:t>
      </w:r>
    </w:p>
    <w:p>
      <w:pPr>
        <w:pStyle w:val="AdminBlock"/>
      </w:pPr>
      <w:r>
        <w:t>Für die kommenden zwei Jahre planen wir, das ergonomische Arbeitsplatzprogramm auf alle verbleibenden einhundertfünfzig Produktionsarbeitsplätze auszuweiten, mit einem geplanten Gesamtbudget von einer Million Euro.</w:t>
      </w:r>
    </w:p>
    <w:p>
      <w:pPr>
        <w:pStyle w:val="AdminBlock"/>
      </w:pPr>
      <w:r>
        <w:t>[Applaus] Ich danke Ihnen für Ihre Aufmerksamkeit und freue mich auf die Diskussion.</w:t>
      </w:r>
    </w:p>
    <w:p>
      <w:pPr>
        <w:pStyle w:val="InstructionBlock"/>
      </w:pPr>
      <w:r>
        <w:t>STUDENT_VISIBLE_INSTRUCTIONS</w:t>
      </w:r>
    </w:p>
    <w:p>
      <w:pPr>
        <w:pStyle w:val="InstructionBlock"/>
      </w:pPr>
      <w:r>
        <w:t>Teil 2 — Notizen vervollständigen (30 Punkte / Items)</w:t>
      </w:r>
    </w:p>
    <w:p>
      <w:pPr>
        <w:pStyle w:val="StudentBlock"/>
      </w:pPr>
      <w:r>
        <w:t>STUDENT_VISIBLE_QUESTIONS</w:t>
      </w:r>
    </w:p>
    <w:p>
      <w:pPr>
        <w:pStyle w:val="StudentBlock"/>
      </w:pPr>
      <w:r>
        <w:t>1. Branche des Unternehmens: ______</w:t>
      </w:r>
    </w:p>
    <w:p>
      <w:pPr>
        <w:pStyle w:val="StudentBlock"/>
      </w:pPr>
      <w:r>
        <w:t>2. Standort des Unternehmens: ______</w:t>
      </w:r>
    </w:p>
    <w:p>
      <w:pPr>
        <w:pStyle w:val="StudentBlock"/>
      </w:pPr>
      <w:r>
        <w:t>3. Gesamtzahl der Mitarbeiterinnen und Mitarbeiter: ______</w:t>
      </w:r>
    </w:p>
    <w:p>
      <w:pPr>
        <w:pStyle w:val="StudentBlock"/>
      </w:pPr>
      <w:r>
        <w:t>4. Aktueller Anteil der über Fünfzigjährigen: ______ Prozent</w:t>
      </w:r>
    </w:p>
    <w:p>
      <w:pPr>
        <w:pStyle w:val="StudentBlock"/>
      </w:pPr>
      <w:r>
        <w:t>5. Anteil vor zehn Jahren: ______ Prozent</w:t>
      </w:r>
    </w:p>
    <w:p>
      <w:pPr>
        <w:pStyle w:val="StudentBlock"/>
      </w:pPr>
      <w:r>
        <w:t>6. Beginn der gezielten Maßnahmen: vor ______ Jahren</w:t>
      </w:r>
    </w:p>
    <w:p>
      <w:pPr>
        <w:pStyle w:val="StudentBlock"/>
      </w:pPr>
      <w:r>
        <w:t>7. Anzahl der umgestellten Arbeitsplätze: ______</w:t>
      </w:r>
    </w:p>
    <w:p>
      <w:pPr>
        <w:pStyle w:val="StudentBlock"/>
      </w:pPr>
      <w:r>
        <w:t>8. Bereich dieser Arbeitsplätze: ______</w:t>
      </w:r>
    </w:p>
    <w:p>
      <w:pPr>
        <w:pStyle w:val="StudentBlock"/>
      </w:pPr>
      <w:r>
        <w:t>9. Merkmale der neuen Arbeitsplätze: höhenverstellbare Arbeitstische und verbesserte ______</w:t>
      </w:r>
    </w:p>
    <w:p>
      <w:pPr>
        <w:pStyle w:val="StudentBlock"/>
      </w:pPr>
      <w:r>
        <w:t>10. Investitionssumme für die Umstellung: ______ Euro</w:t>
      </w:r>
    </w:p>
    <w:p>
      <w:pPr>
        <w:pStyle w:val="StudentBlock"/>
      </w:pPr>
      <w:r>
        <w:t>11. Einführung flexibler Arbeitszeitmodelle: seit ______ Jahren</w:t>
      </w:r>
    </w:p>
    <w:p>
      <w:pPr>
        <w:pStyle w:val="StudentBlock"/>
      </w:pPr>
      <w:r>
        <w:t>12. Ab welchem Alter kann die Wochenarbeitszeit reduziert werden: ab ______ Jahren</w:t>
      </w:r>
    </w:p>
    <w:p>
      <w:pPr>
        <w:pStyle w:val="StudentBlock"/>
      </w:pPr>
      <w:r>
        <w:t>13. Was wird durch das Modell nicht gefährdet: der ______</w:t>
      </w:r>
    </w:p>
    <w:p>
      <w:pPr>
        <w:pStyle w:val="StudentBlock"/>
      </w:pPr>
      <w:r>
        <w:t>14. Anzahl der aktuellen Nutzer dieses Modells: ______</w:t>
      </w:r>
    </w:p>
    <w:p>
      <w:pPr>
        <w:pStyle w:val="StudentBlock"/>
      </w:pPr>
      <w:r>
        <w:t>15. Art des zweiten Programms: ein ______‑Programm</w:t>
      </w:r>
    </w:p>
    <w:p>
      <w:pPr>
        <w:pStyle w:val="StudentBlock"/>
      </w:pPr>
      <w:r>
        <w:t>16. Zweck dieses Programms: Wissenstransfer zwischen erfahrenen und ______ Kolleginnen und Kollegen</w:t>
      </w:r>
    </w:p>
    <w:p>
      <w:pPr>
        <w:pStyle w:val="StudentBlock"/>
      </w:pPr>
      <w:r>
        <w:t>17. Anzahl der bisherigen Mentoring‑Paare: ______</w:t>
      </w:r>
    </w:p>
    <w:p>
      <w:pPr>
        <w:pStyle w:val="StudentBlock"/>
      </w:pPr>
      <w:r>
        <w:t>18. Rückgang des Krankenstands bei über Fünfzigjährigen: ______ Prozent</w:t>
      </w:r>
    </w:p>
    <w:p>
      <w:pPr>
        <w:pStyle w:val="StudentBlock"/>
      </w:pPr>
      <w:r>
        <w:t>19. Frühere Fluktuationsrate in dieser Altersgruppe: ______ Prozent</w:t>
      </w:r>
    </w:p>
    <w:p>
      <w:pPr>
        <w:pStyle w:val="StudentBlock"/>
      </w:pPr>
      <w:r>
        <w:t>20. Aktuelle Fluktuationsrate: ______ Prozent</w:t>
      </w:r>
    </w:p>
    <w:p>
      <w:pPr>
        <w:pStyle w:val="StudentBlock"/>
      </w:pPr>
      <w:r>
        <w:t>21. Geschätzte jährliche Kosteneinsparung: ______ Euro</w:t>
      </w:r>
    </w:p>
    <w:p>
      <w:pPr>
        <w:pStyle w:val="StudentBlock"/>
      </w:pPr>
      <w:r>
        <w:t>22. Geplante Ausweitung in den kommenden zwei Jahren: auf ______ Produktionsarbeitsplätze</w:t>
      </w:r>
    </w:p>
    <w:p>
      <w:pPr>
        <w:pStyle w:val="StudentBlock"/>
      </w:pPr>
      <w:r>
        <w:t>23. Geplantes Gesamtbudget dafür: ______ Million Euro</w:t>
      </w:r>
    </w:p>
    <w:p>
      <w:pPr>
        <w:pStyle w:val="StudentBlock"/>
      </w:pPr>
      <w:r>
        <w:t>24. Rolle der Sprecherin: ______</w:t>
      </w:r>
    </w:p>
    <w:p>
      <w:pPr>
        <w:pStyle w:val="StudentBlock"/>
      </w:pPr>
      <w:r>
        <w:t>25. Art der Veranstaltung: ______</w:t>
      </w:r>
    </w:p>
    <w:p>
      <w:pPr>
        <w:pStyle w:val="StudentBlock"/>
      </w:pPr>
      <w:r>
        <w:t>26. Geräusch am Anfang: ______</w:t>
      </w:r>
    </w:p>
    <w:p>
      <w:pPr>
        <w:pStyle w:val="StudentBlock"/>
      </w:pPr>
      <w:r>
        <w:t>27. Geräusch in der Mitte: ______</w:t>
      </w:r>
    </w:p>
    <w:p>
      <w:pPr>
        <w:pStyle w:val="StudentBlock"/>
      </w:pPr>
      <w:r>
        <w:t>28. Reaktion des Publikums am Ende: ______</w:t>
      </w:r>
    </w:p>
    <w:p>
      <w:pPr>
        <w:pStyle w:val="StudentBlock"/>
      </w:pPr>
      <w:r>
        <w:t>29. Wodurch wurde die Beleuchtung an den Arbeitsplätzen verbessert (laut Text): als Teil der ______</w:t>
      </w:r>
    </w:p>
    <w:p>
      <w:pPr>
        <w:pStyle w:val="StudentBlock"/>
      </w:pPr>
      <w:r>
        <w:t>30. Wie beschreibt die Sprecherin das Gesamtergebnis wirtschaftlich: das Engagement hat sich ______</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7920"/>
            <w:shd w:fill="D9EAF7"/>
            <w:vAlign w:val="center"/>
          </w:tcPr>
          <w:p>
            <w:r>
              <w:rPr>
                <w:b/>
                <w:sz w:val="16"/>
              </w:rPr>
              <w:t>Richtige Antwort / erwartete Information</w:t>
            </w:r>
          </w:p>
        </w:tc>
      </w:tr>
      <w:tr>
        <w:tc>
          <w:tcPr>
            <w:tcW w:type="dxa" w:w="1440"/>
            <w:vAlign w:val="top"/>
            <w:tcMar>
              <w:top w:w="80" w:type="dxa"/>
              <w:start w:w="90" w:type="dxa"/>
              <w:bottom w:w="80" w:type="dxa"/>
              <w:end w:w="90" w:type="dxa"/>
            </w:tcMar>
          </w:tcPr>
          <w:p>
            <w:pPr>
              <w:spacing w:after="0"/>
            </w:pPr>
            <w:r>
              <w:rPr>
                <w:sz w:val="16"/>
              </w:rPr>
              <w:t>1</w:t>
            </w:r>
          </w:p>
        </w:tc>
        <w:tc>
          <w:tcPr>
            <w:tcW w:type="dxa" w:w="7920"/>
            <w:vAlign w:val="top"/>
            <w:tcMar>
              <w:top w:w="80" w:type="dxa"/>
              <w:start w:w="90" w:type="dxa"/>
              <w:bottom w:w="80" w:type="dxa"/>
              <w:end w:w="90" w:type="dxa"/>
            </w:tcMar>
          </w:tcPr>
          <w:p>
            <w:pPr>
              <w:spacing w:after="0"/>
            </w:pPr>
            <w:r>
              <w:rPr>
                <w:sz w:val="16"/>
              </w:rPr>
              <w:t>Maschinenbau</w:t>
            </w:r>
          </w:p>
        </w:tc>
      </w:tr>
      <w:tr>
        <w:tc>
          <w:tcPr>
            <w:tcW w:type="dxa" w:w="1440"/>
            <w:vAlign w:val="top"/>
            <w:tcMar>
              <w:top w:w="80" w:type="dxa"/>
              <w:start w:w="90" w:type="dxa"/>
              <w:bottom w:w="80" w:type="dxa"/>
              <w:end w:w="90" w:type="dxa"/>
            </w:tcMar>
          </w:tcPr>
          <w:p>
            <w:pPr>
              <w:spacing w:after="0"/>
            </w:pPr>
            <w:r>
              <w:rPr>
                <w:sz w:val="16"/>
              </w:rPr>
              <w:t>2</w:t>
            </w:r>
          </w:p>
        </w:tc>
        <w:tc>
          <w:tcPr>
            <w:tcW w:type="dxa" w:w="7920"/>
            <w:vAlign w:val="top"/>
            <w:tcMar>
              <w:top w:w="80" w:type="dxa"/>
              <w:start w:w="90" w:type="dxa"/>
              <w:bottom w:w="80" w:type="dxa"/>
              <w:end w:w="90" w:type="dxa"/>
            </w:tcMar>
          </w:tcPr>
          <w:p>
            <w:pPr>
              <w:spacing w:after="0"/>
            </w:pPr>
            <w:r>
              <w:rPr>
                <w:sz w:val="16"/>
              </w:rPr>
              <w:t>Steiermark</w:t>
            </w:r>
          </w:p>
        </w:tc>
      </w:tr>
      <w:tr>
        <w:tc>
          <w:tcPr>
            <w:tcW w:type="dxa" w:w="1440"/>
            <w:vAlign w:val="top"/>
            <w:tcMar>
              <w:top w:w="80" w:type="dxa"/>
              <w:start w:w="90" w:type="dxa"/>
              <w:bottom w:w="80" w:type="dxa"/>
              <w:end w:w="90" w:type="dxa"/>
            </w:tcMar>
          </w:tcPr>
          <w:p>
            <w:pPr>
              <w:spacing w:after="0"/>
            </w:pPr>
            <w:r>
              <w:rPr>
                <w:sz w:val="16"/>
              </w:rPr>
              <w:t>3</w:t>
            </w:r>
          </w:p>
        </w:tc>
        <w:tc>
          <w:tcPr>
            <w:tcW w:type="dxa" w:w="7920"/>
            <w:vAlign w:val="top"/>
            <w:tcMar>
              <w:top w:w="80" w:type="dxa"/>
              <w:start w:w="90" w:type="dxa"/>
              <w:bottom w:w="80" w:type="dxa"/>
              <w:end w:w="90" w:type="dxa"/>
            </w:tcMar>
          </w:tcPr>
          <w:p>
            <w:pPr>
              <w:spacing w:after="0"/>
            </w:pPr>
            <w:r>
              <w:rPr>
                <w:sz w:val="16"/>
              </w:rPr>
              <w:t>420</w:t>
            </w:r>
          </w:p>
        </w:tc>
      </w:tr>
      <w:tr>
        <w:tc>
          <w:tcPr>
            <w:tcW w:type="dxa" w:w="1440"/>
            <w:vAlign w:val="top"/>
            <w:tcMar>
              <w:top w:w="80" w:type="dxa"/>
              <w:start w:w="90" w:type="dxa"/>
              <w:bottom w:w="80" w:type="dxa"/>
              <w:end w:w="90" w:type="dxa"/>
            </w:tcMar>
          </w:tcPr>
          <w:p>
            <w:pPr>
              <w:spacing w:after="0"/>
            </w:pPr>
            <w:r>
              <w:rPr>
                <w:sz w:val="16"/>
              </w:rPr>
              <w:t>4</w:t>
            </w:r>
          </w:p>
        </w:tc>
        <w:tc>
          <w:tcPr>
            <w:tcW w:type="dxa" w:w="7920"/>
            <w:vAlign w:val="top"/>
            <w:tcMar>
              <w:top w:w="80" w:type="dxa"/>
              <w:start w:w="90" w:type="dxa"/>
              <w:bottom w:w="80" w:type="dxa"/>
              <w:end w:w="90" w:type="dxa"/>
            </w:tcMar>
          </w:tcPr>
          <w:p>
            <w:pPr>
              <w:spacing w:after="0"/>
            </w:pPr>
            <w:r>
              <w:rPr>
                <w:sz w:val="16"/>
              </w:rPr>
              <w:t>38</w:t>
            </w:r>
          </w:p>
        </w:tc>
      </w:tr>
      <w:tr>
        <w:tc>
          <w:tcPr>
            <w:tcW w:type="dxa" w:w="1440"/>
            <w:vAlign w:val="top"/>
            <w:tcMar>
              <w:top w:w="80" w:type="dxa"/>
              <w:start w:w="90" w:type="dxa"/>
              <w:bottom w:w="80" w:type="dxa"/>
              <w:end w:w="90" w:type="dxa"/>
            </w:tcMar>
          </w:tcPr>
          <w:p>
            <w:pPr>
              <w:spacing w:after="0"/>
            </w:pPr>
            <w:r>
              <w:rPr>
                <w:sz w:val="16"/>
              </w:rPr>
              <w:t>5</w:t>
            </w:r>
          </w:p>
        </w:tc>
        <w:tc>
          <w:tcPr>
            <w:tcW w:type="dxa" w:w="7920"/>
            <w:vAlign w:val="top"/>
            <w:tcMar>
              <w:top w:w="80" w:type="dxa"/>
              <w:start w:w="90" w:type="dxa"/>
              <w:bottom w:w="80" w:type="dxa"/>
              <w:end w:w="90" w:type="dxa"/>
            </w:tcMar>
          </w:tcPr>
          <w:p>
            <w:pPr>
              <w:spacing w:after="0"/>
            </w:pPr>
            <w:r>
              <w:rPr>
                <w:sz w:val="16"/>
              </w:rPr>
              <w:t>22</w:t>
            </w:r>
          </w:p>
        </w:tc>
      </w:tr>
      <w:tr>
        <w:tc>
          <w:tcPr>
            <w:tcW w:type="dxa" w:w="1440"/>
            <w:vAlign w:val="top"/>
            <w:tcMar>
              <w:top w:w="80" w:type="dxa"/>
              <w:start w:w="90" w:type="dxa"/>
              <w:bottom w:w="80" w:type="dxa"/>
              <w:end w:w="90" w:type="dxa"/>
            </w:tcMar>
          </w:tcPr>
          <w:p>
            <w:pPr>
              <w:spacing w:after="0"/>
            </w:pPr>
            <w:r>
              <w:rPr>
                <w:sz w:val="16"/>
              </w:rPr>
              <w:t>6</w:t>
            </w:r>
          </w:p>
        </w:tc>
        <w:tc>
          <w:tcPr>
            <w:tcW w:type="dxa" w:w="7920"/>
            <w:vAlign w:val="top"/>
            <w:tcMar>
              <w:top w:w="80" w:type="dxa"/>
              <w:start w:w="90" w:type="dxa"/>
              <w:bottom w:w="80" w:type="dxa"/>
              <w:end w:w="90" w:type="dxa"/>
            </w:tcMar>
          </w:tcPr>
          <w:p>
            <w:pPr>
              <w:spacing w:after="0"/>
            </w:pPr>
            <w:r>
              <w:rPr>
                <w:sz w:val="16"/>
              </w:rPr>
              <w:t>vier</w:t>
            </w:r>
          </w:p>
        </w:tc>
      </w:tr>
      <w:tr>
        <w:tc>
          <w:tcPr>
            <w:tcW w:type="dxa" w:w="1440"/>
            <w:vAlign w:val="top"/>
            <w:tcMar>
              <w:top w:w="80" w:type="dxa"/>
              <w:start w:w="90" w:type="dxa"/>
              <w:bottom w:w="80" w:type="dxa"/>
              <w:end w:w="90" w:type="dxa"/>
            </w:tcMar>
          </w:tcPr>
          <w:p>
            <w:pPr>
              <w:spacing w:after="0"/>
            </w:pPr>
            <w:r>
              <w:rPr>
                <w:sz w:val="16"/>
              </w:rPr>
              <w:t>7</w:t>
            </w:r>
          </w:p>
        </w:tc>
        <w:tc>
          <w:tcPr>
            <w:tcW w:type="dxa" w:w="7920"/>
            <w:vAlign w:val="top"/>
            <w:tcMar>
              <w:top w:w="80" w:type="dxa"/>
              <w:start w:w="90" w:type="dxa"/>
              <w:bottom w:w="80" w:type="dxa"/>
              <w:end w:w="90" w:type="dxa"/>
            </w:tcMar>
          </w:tcPr>
          <w:p>
            <w:pPr>
              <w:spacing w:after="0"/>
            </w:pPr>
            <w:r>
              <w:rPr>
                <w:sz w:val="16"/>
              </w:rPr>
              <w:t>60</w:t>
            </w:r>
          </w:p>
        </w:tc>
      </w:tr>
      <w:tr>
        <w:tc>
          <w:tcPr>
            <w:tcW w:type="dxa" w:w="1440"/>
            <w:vAlign w:val="top"/>
            <w:tcMar>
              <w:top w:w="80" w:type="dxa"/>
              <w:start w:w="90" w:type="dxa"/>
              <w:bottom w:w="80" w:type="dxa"/>
              <w:end w:w="90" w:type="dxa"/>
            </w:tcMar>
          </w:tcPr>
          <w:p>
            <w:pPr>
              <w:spacing w:after="0"/>
            </w:pPr>
            <w:r>
              <w:rPr>
                <w:sz w:val="16"/>
              </w:rPr>
              <w:t>8</w:t>
            </w:r>
          </w:p>
        </w:tc>
        <w:tc>
          <w:tcPr>
            <w:tcW w:type="dxa" w:w="7920"/>
            <w:vAlign w:val="top"/>
            <w:tcMar>
              <w:top w:w="80" w:type="dxa"/>
              <w:start w:w="90" w:type="dxa"/>
              <w:bottom w:w="80" w:type="dxa"/>
              <w:end w:w="90" w:type="dxa"/>
            </w:tcMar>
          </w:tcPr>
          <w:p>
            <w:pPr>
              <w:spacing w:after="0"/>
            </w:pPr>
            <w:r>
              <w:rPr>
                <w:sz w:val="16"/>
              </w:rPr>
              <w:t>Produktion</w:t>
            </w:r>
          </w:p>
        </w:tc>
      </w:tr>
      <w:tr>
        <w:tc>
          <w:tcPr>
            <w:tcW w:type="dxa" w:w="1440"/>
            <w:vAlign w:val="top"/>
            <w:tcMar>
              <w:top w:w="80" w:type="dxa"/>
              <w:start w:w="90" w:type="dxa"/>
              <w:bottom w:w="80" w:type="dxa"/>
              <w:end w:w="90" w:type="dxa"/>
            </w:tcMar>
          </w:tcPr>
          <w:p>
            <w:pPr>
              <w:spacing w:after="0"/>
            </w:pPr>
            <w:r>
              <w:rPr>
                <w:sz w:val="16"/>
              </w:rPr>
              <w:t>9</w:t>
            </w:r>
          </w:p>
        </w:tc>
        <w:tc>
          <w:tcPr>
            <w:tcW w:type="dxa" w:w="7920"/>
            <w:vAlign w:val="top"/>
            <w:tcMar>
              <w:top w:w="80" w:type="dxa"/>
              <w:start w:w="90" w:type="dxa"/>
              <w:bottom w:w="80" w:type="dxa"/>
              <w:end w:w="90" w:type="dxa"/>
            </w:tcMar>
          </w:tcPr>
          <w:p>
            <w:pPr>
              <w:spacing w:after="0"/>
            </w:pPr>
            <w:r>
              <w:rPr>
                <w:sz w:val="16"/>
              </w:rPr>
              <w:t>Beleuchtung</w:t>
            </w:r>
          </w:p>
        </w:tc>
      </w:tr>
      <w:tr>
        <w:tc>
          <w:tcPr>
            <w:tcW w:type="dxa" w:w="1440"/>
            <w:vAlign w:val="top"/>
            <w:tcMar>
              <w:top w:w="80" w:type="dxa"/>
              <w:start w:w="90" w:type="dxa"/>
              <w:bottom w:w="80" w:type="dxa"/>
              <w:end w:w="90" w:type="dxa"/>
            </w:tcMar>
          </w:tcPr>
          <w:p>
            <w:pPr>
              <w:spacing w:after="0"/>
            </w:pPr>
            <w:r>
              <w:rPr>
                <w:sz w:val="16"/>
              </w:rPr>
              <w:t>10</w:t>
            </w:r>
          </w:p>
        </w:tc>
        <w:tc>
          <w:tcPr>
            <w:tcW w:type="dxa" w:w="7920"/>
            <w:vAlign w:val="top"/>
            <w:tcMar>
              <w:top w:w="80" w:type="dxa"/>
              <w:start w:w="90" w:type="dxa"/>
              <w:bottom w:w="80" w:type="dxa"/>
              <w:end w:w="90" w:type="dxa"/>
            </w:tcMar>
          </w:tcPr>
          <w:p>
            <w:pPr>
              <w:spacing w:after="0"/>
            </w:pPr>
            <w:r>
              <w:rPr>
                <w:sz w:val="16"/>
              </w:rPr>
              <w:t>800.000</w:t>
            </w:r>
          </w:p>
        </w:tc>
      </w:tr>
      <w:tr>
        <w:tc>
          <w:tcPr>
            <w:tcW w:type="dxa" w:w="1440"/>
            <w:vAlign w:val="top"/>
            <w:tcMar>
              <w:top w:w="80" w:type="dxa"/>
              <w:start w:w="90" w:type="dxa"/>
              <w:bottom w:w="80" w:type="dxa"/>
              <w:end w:w="90" w:type="dxa"/>
            </w:tcMar>
          </w:tcPr>
          <w:p>
            <w:pPr>
              <w:spacing w:after="0"/>
            </w:pPr>
            <w:r>
              <w:rPr>
                <w:sz w:val="16"/>
              </w:rPr>
              <w:t>11</w:t>
            </w:r>
          </w:p>
        </w:tc>
        <w:tc>
          <w:tcPr>
            <w:tcW w:type="dxa" w:w="7920"/>
            <w:vAlign w:val="top"/>
            <w:tcMar>
              <w:top w:w="80" w:type="dxa"/>
              <w:start w:w="90" w:type="dxa"/>
              <w:bottom w:w="80" w:type="dxa"/>
              <w:end w:w="90" w:type="dxa"/>
            </w:tcMar>
          </w:tcPr>
          <w:p>
            <w:pPr>
              <w:spacing w:after="0"/>
            </w:pPr>
            <w:r>
              <w:rPr>
                <w:sz w:val="16"/>
              </w:rPr>
              <w:t>zwei</w:t>
            </w:r>
          </w:p>
        </w:tc>
      </w:tr>
      <w:tr>
        <w:tc>
          <w:tcPr>
            <w:tcW w:type="dxa" w:w="1440"/>
            <w:vAlign w:val="top"/>
            <w:tcMar>
              <w:top w:w="80" w:type="dxa"/>
              <w:start w:w="90" w:type="dxa"/>
              <w:bottom w:w="80" w:type="dxa"/>
              <w:end w:w="90" w:type="dxa"/>
            </w:tcMar>
          </w:tcPr>
          <w:p>
            <w:pPr>
              <w:spacing w:after="0"/>
            </w:pPr>
            <w:r>
              <w:rPr>
                <w:sz w:val="16"/>
              </w:rPr>
              <w:t>12</w:t>
            </w:r>
          </w:p>
        </w:tc>
        <w:tc>
          <w:tcPr>
            <w:tcW w:type="dxa" w:w="7920"/>
            <w:vAlign w:val="top"/>
            <w:tcMar>
              <w:top w:w="80" w:type="dxa"/>
              <w:start w:w="90" w:type="dxa"/>
              <w:bottom w:w="80" w:type="dxa"/>
              <w:end w:w="90" w:type="dxa"/>
            </w:tcMar>
          </w:tcPr>
          <w:p>
            <w:pPr>
              <w:spacing w:after="0"/>
            </w:pPr>
            <w:r>
              <w:rPr>
                <w:sz w:val="16"/>
              </w:rPr>
              <w:t>55</w:t>
            </w:r>
          </w:p>
        </w:tc>
      </w:tr>
      <w:tr>
        <w:tc>
          <w:tcPr>
            <w:tcW w:type="dxa" w:w="1440"/>
            <w:vAlign w:val="top"/>
            <w:tcMar>
              <w:top w:w="80" w:type="dxa"/>
              <w:start w:w="90" w:type="dxa"/>
              <w:bottom w:w="80" w:type="dxa"/>
              <w:end w:w="90" w:type="dxa"/>
            </w:tcMar>
          </w:tcPr>
          <w:p>
            <w:pPr>
              <w:spacing w:after="0"/>
            </w:pPr>
            <w:r>
              <w:rPr>
                <w:sz w:val="16"/>
              </w:rPr>
              <w:t>13</w:t>
            </w:r>
          </w:p>
        </w:tc>
        <w:tc>
          <w:tcPr>
            <w:tcW w:type="dxa" w:w="7920"/>
            <w:vAlign w:val="top"/>
            <w:tcMar>
              <w:top w:w="80" w:type="dxa"/>
              <w:start w:w="90" w:type="dxa"/>
              <w:bottom w:w="80" w:type="dxa"/>
              <w:end w:w="90" w:type="dxa"/>
            </w:tcMar>
          </w:tcPr>
          <w:p>
            <w:pPr>
              <w:spacing w:after="0"/>
            </w:pPr>
            <w:r>
              <w:rPr>
                <w:sz w:val="16"/>
              </w:rPr>
              <w:t>Pensionsanspruch</w:t>
            </w:r>
          </w:p>
        </w:tc>
      </w:tr>
      <w:tr>
        <w:tc>
          <w:tcPr>
            <w:tcW w:type="dxa" w:w="1440"/>
            <w:vAlign w:val="top"/>
            <w:tcMar>
              <w:top w:w="80" w:type="dxa"/>
              <w:start w:w="90" w:type="dxa"/>
              <w:bottom w:w="80" w:type="dxa"/>
              <w:end w:w="90" w:type="dxa"/>
            </w:tcMar>
          </w:tcPr>
          <w:p>
            <w:pPr>
              <w:spacing w:after="0"/>
            </w:pPr>
            <w:r>
              <w:rPr>
                <w:sz w:val="16"/>
              </w:rPr>
              <w:t>14</w:t>
            </w:r>
          </w:p>
        </w:tc>
        <w:tc>
          <w:tcPr>
            <w:tcW w:type="dxa" w:w="7920"/>
            <w:vAlign w:val="top"/>
            <w:tcMar>
              <w:top w:w="80" w:type="dxa"/>
              <w:start w:w="90" w:type="dxa"/>
              <w:bottom w:w="80" w:type="dxa"/>
              <w:end w:w="90" w:type="dxa"/>
            </w:tcMar>
          </w:tcPr>
          <w:p>
            <w:pPr>
              <w:spacing w:after="0"/>
            </w:pPr>
            <w:r>
              <w:rPr>
                <w:sz w:val="16"/>
              </w:rPr>
              <w:t>45</w:t>
            </w:r>
          </w:p>
        </w:tc>
      </w:tr>
      <w:tr>
        <w:tc>
          <w:tcPr>
            <w:tcW w:type="dxa" w:w="1440"/>
            <w:vAlign w:val="top"/>
            <w:tcMar>
              <w:top w:w="80" w:type="dxa"/>
              <w:start w:w="90" w:type="dxa"/>
              <w:bottom w:w="80" w:type="dxa"/>
              <w:end w:w="90" w:type="dxa"/>
            </w:tcMar>
          </w:tcPr>
          <w:p>
            <w:pPr>
              <w:spacing w:after="0"/>
            </w:pPr>
            <w:r>
              <w:rPr>
                <w:sz w:val="16"/>
              </w:rPr>
              <w:t>15</w:t>
            </w:r>
          </w:p>
        </w:tc>
        <w:tc>
          <w:tcPr>
            <w:tcW w:type="dxa" w:w="7920"/>
            <w:vAlign w:val="top"/>
            <w:tcMar>
              <w:top w:w="80" w:type="dxa"/>
              <w:start w:w="90" w:type="dxa"/>
              <w:bottom w:w="80" w:type="dxa"/>
              <w:end w:w="90" w:type="dxa"/>
            </w:tcMar>
          </w:tcPr>
          <w:p>
            <w:pPr>
              <w:spacing w:after="0"/>
            </w:pPr>
            <w:r>
              <w:rPr>
                <w:sz w:val="16"/>
              </w:rPr>
              <w:t>Mentoring</w:t>
            </w:r>
          </w:p>
        </w:tc>
      </w:tr>
      <w:tr>
        <w:tc>
          <w:tcPr>
            <w:tcW w:type="dxa" w:w="1440"/>
            <w:vAlign w:val="top"/>
            <w:tcMar>
              <w:top w:w="80" w:type="dxa"/>
              <w:start w:w="90" w:type="dxa"/>
              <w:bottom w:w="80" w:type="dxa"/>
              <w:end w:w="90" w:type="dxa"/>
            </w:tcMar>
          </w:tcPr>
          <w:p>
            <w:pPr>
              <w:spacing w:after="0"/>
            </w:pPr>
            <w:r>
              <w:rPr>
                <w:sz w:val="16"/>
              </w:rPr>
              <w:t>16</w:t>
            </w:r>
          </w:p>
        </w:tc>
        <w:tc>
          <w:tcPr>
            <w:tcW w:type="dxa" w:w="7920"/>
            <w:vAlign w:val="top"/>
            <w:tcMar>
              <w:top w:w="80" w:type="dxa"/>
              <w:start w:w="90" w:type="dxa"/>
              <w:bottom w:w="80" w:type="dxa"/>
              <w:end w:w="90" w:type="dxa"/>
            </w:tcMar>
          </w:tcPr>
          <w:p>
            <w:pPr>
              <w:spacing w:after="0"/>
            </w:pPr>
            <w:r>
              <w:rPr>
                <w:sz w:val="16"/>
              </w:rPr>
              <w:t>jüngeren</w:t>
            </w:r>
          </w:p>
        </w:tc>
      </w:tr>
      <w:tr>
        <w:tc>
          <w:tcPr>
            <w:tcW w:type="dxa" w:w="1440"/>
            <w:vAlign w:val="top"/>
            <w:tcMar>
              <w:top w:w="80" w:type="dxa"/>
              <w:start w:w="90" w:type="dxa"/>
              <w:bottom w:w="80" w:type="dxa"/>
              <w:end w:w="90" w:type="dxa"/>
            </w:tcMar>
          </w:tcPr>
          <w:p>
            <w:pPr>
              <w:spacing w:after="0"/>
            </w:pPr>
            <w:r>
              <w:rPr>
                <w:sz w:val="16"/>
              </w:rPr>
              <w:t>17</w:t>
            </w:r>
          </w:p>
        </w:tc>
        <w:tc>
          <w:tcPr>
            <w:tcW w:type="dxa" w:w="7920"/>
            <w:vAlign w:val="top"/>
            <w:tcMar>
              <w:top w:w="80" w:type="dxa"/>
              <w:start w:w="90" w:type="dxa"/>
              <w:bottom w:w="80" w:type="dxa"/>
              <w:end w:w="90" w:type="dxa"/>
            </w:tcMar>
          </w:tcPr>
          <w:p>
            <w:pPr>
              <w:spacing w:after="0"/>
            </w:pPr>
            <w:r>
              <w:rPr>
                <w:sz w:val="16"/>
              </w:rPr>
              <w:t>90</w:t>
            </w:r>
          </w:p>
        </w:tc>
      </w:tr>
      <w:tr>
        <w:tc>
          <w:tcPr>
            <w:tcW w:type="dxa" w:w="1440"/>
            <w:vAlign w:val="top"/>
            <w:tcMar>
              <w:top w:w="80" w:type="dxa"/>
              <w:start w:w="90" w:type="dxa"/>
              <w:bottom w:w="80" w:type="dxa"/>
              <w:end w:w="90" w:type="dxa"/>
            </w:tcMar>
          </w:tcPr>
          <w:p>
            <w:pPr>
              <w:spacing w:after="0"/>
            </w:pPr>
            <w:r>
              <w:rPr>
                <w:sz w:val="16"/>
              </w:rPr>
              <w:t>18</w:t>
            </w:r>
          </w:p>
        </w:tc>
        <w:tc>
          <w:tcPr>
            <w:tcW w:type="dxa" w:w="7920"/>
            <w:vAlign w:val="top"/>
            <w:tcMar>
              <w:top w:w="80" w:type="dxa"/>
              <w:start w:w="90" w:type="dxa"/>
              <w:bottom w:w="80" w:type="dxa"/>
              <w:end w:w="90" w:type="dxa"/>
            </w:tcMar>
          </w:tcPr>
          <w:p>
            <w:pPr>
              <w:spacing w:after="0"/>
            </w:pPr>
            <w:r>
              <w:rPr>
                <w:sz w:val="16"/>
              </w:rPr>
              <w:t>18</w:t>
            </w:r>
          </w:p>
        </w:tc>
      </w:tr>
      <w:tr>
        <w:tc>
          <w:tcPr>
            <w:tcW w:type="dxa" w:w="1440"/>
            <w:vAlign w:val="top"/>
            <w:tcMar>
              <w:top w:w="80" w:type="dxa"/>
              <w:start w:w="90" w:type="dxa"/>
              <w:bottom w:w="80" w:type="dxa"/>
              <w:end w:w="90" w:type="dxa"/>
            </w:tcMar>
          </w:tcPr>
          <w:p>
            <w:pPr>
              <w:spacing w:after="0"/>
            </w:pPr>
            <w:r>
              <w:rPr>
                <w:sz w:val="16"/>
              </w:rPr>
              <w:t>19</w:t>
            </w:r>
          </w:p>
        </w:tc>
        <w:tc>
          <w:tcPr>
            <w:tcW w:type="dxa" w:w="7920"/>
            <w:vAlign w:val="top"/>
            <w:tcMar>
              <w:top w:w="80" w:type="dxa"/>
              <w:start w:w="90" w:type="dxa"/>
              <w:bottom w:w="80" w:type="dxa"/>
              <w:end w:w="90" w:type="dxa"/>
            </w:tcMar>
          </w:tcPr>
          <w:p>
            <w:pPr>
              <w:spacing w:after="0"/>
            </w:pPr>
            <w:r>
              <w:rPr>
                <w:sz w:val="16"/>
              </w:rPr>
              <w:t>12</w:t>
            </w:r>
          </w:p>
        </w:tc>
      </w:tr>
      <w:tr>
        <w:tc>
          <w:tcPr>
            <w:tcW w:type="dxa" w:w="1440"/>
            <w:vAlign w:val="top"/>
            <w:tcMar>
              <w:top w:w="80" w:type="dxa"/>
              <w:start w:w="90" w:type="dxa"/>
              <w:bottom w:w="80" w:type="dxa"/>
              <w:end w:w="90" w:type="dxa"/>
            </w:tcMar>
          </w:tcPr>
          <w:p>
            <w:pPr>
              <w:spacing w:after="0"/>
            </w:pPr>
            <w:r>
              <w:rPr>
                <w:sz w:val="16"/>
              </w:rPr>
              <w:t>20</w:t>
            </w:r>
          </w:p>
        </w:tc>
        <w:tc>
          <w:tcPr>
            <w:tcW w:type="dxa" w:w="7920"/>
            <w:vAlign w:val="top"/>
            <w:tcMar>
              <w:top w:w="80" w:type="dxa"/>
              <w:start w:w="90" w:type="dxa"/>
              <w:bottom w:w="80" w:type="dxa"/>
              <w:end w:w="90" w:type="dxa"/>
            </w:tcMar>
          </w:tcPr>
          <w:p>
            <w:pPr>
              <w:spacing w:after="0"/>
            </w:pPr>
            <w:r>
              <w:rPr>
                <w:sz w:val="16"/>
              </w:rPr>
              <w:t>7</w:t>
            </w:r>
          </w:p>
        </w:tc>
      </w:tr>
      <w:tr>
        <w:tc>
          <w:tcPr>
            <w:tcW w:type="dxa" w:w="1440"/>
            <w:vAlign w:val="top"/>
            <w:tcMar>
              <w:top w:w="80" w:type="dxa"/>
              <w:start w:w="90" w:type="dxa"/>
              <w:bottom w:w="80" w:type="dxa"/>
              <w:end w:w="90" w:type="dxa"/>
            </w:tcMar>
          </w:tcPr>
          <w:p>
            <w:pPr>
              <w:spacing w:after="0"/>
            </w:pPr>
            <w:r>
              <w:rPr>
                <w:sz w:val="16"/>
              </w:rPr>
              <w:t>21</w:t>
            </w:r>
          </w:p>
        </w:tc>
        <w:tc>
          <w:tcPr>
            <w:tcW w:type="dxa" w:w="7920"/>
            <w:vAlign w:val="top"/>
            <w:tcMar>
              <w:top w:w="80" w:type="dxa"/>
              <w:start w:w="90" w:type="dxa"/>
              <w:bottom w:w="80" w:type="dxa"/>
              <w:end w:w="90" w:type="dxa"/>
            </w:tcMar>
          </w:tcPr>
          <w:p>
            <w:pPr>
              <w:spacing w:after="0"/>
            </w:pPr>
            <w:r>
              <w:rPr>
                <w:sz w:val="16"/>
              </w:rPr>
              <w:t>300.000</w:t>
            </w:r>
          </w:p>
        </w:tc>
      </w:tr>
      <w:tr>
        <w:tc>
          <w:tcPr>
            <w:tcW w:type="dxa" w:w="1440"/>
            <w:vAlign w:val="top"/>
            <w:tcMar>
              <w:top w:w="80" w:type="dxa"/>
              <w:start w:w="90" w:type="dxa"/>
              <w:bottom w:w="80" w:type="dxa"/>
              <w:end w:w="90" w:type="dxa"/>
            </w:tcMar>
          </w:tcPr>
          <w:p>
            <w:pPr>
              <w:spacing w:after="0"/>
            </w:pPr>
            <w:r>
              <w:rPr>
                <w:sz w:val="16"/>
              </w:rPr>
              <w:t>22</w:t>
            </w:r>
          </w:p>
        </w:tc>
        <w:tc>
          <w:tcPr>
            <w:tcW w:type="dxa" w:w="7920"/>
            <w:vAlign w:val="top"/>
            <w:tcMar>
              <w:top w:w="80" w:type="dxa"/>
              <w:start w:w="90" w:type="dxa"/>
              <w:bottom w:w="80" w:type="dxa"/>
              <w:end w:w="90" w:type="dxa"/>
            </w:tcMar>
          </w:tcPr>
          <w:p>
            <w:pPr>
              <w:spacing w:after="0"/>
            </w:pPr>
            <w:r>
              <w:rPr>
                <w:sz w:val="16"/>
              </w:rPr>
              <w:t>150</w:t>
            </w:r>
          </w:p>
        </w:tc>
      </w:tr>
      <w:tr>
        <w:tc>
          <w:tcPr>
            <w:tcW w:type="dxa" w:w="1440"/>
            <w:vAlign w:val="top"/>
            <w:tcMar>
              <w:top w:w="80" w:type="dxa"/>
              <w:start w:w="90" w:type="dxa"/>
              <w:bottom w:w="80" w:type="dxa"/>
              <w:end w:w="90" w:type="dxa"/>
            </w:tcMar>
          </w:tcPr>
          <w:p>
            <w:pPr>
              <w:spacing w:after="0"/>
            </w:pPr>
            <w:r>
              <w:rPr>
                <w:sz w:val="16"/>
              </w:rPr>
              <w:t>23</w:t>
            </w:r>
          </w:p>
        </w:tc>
        <w:tc>
          <w:tcPr>
            <w:tcW w:type="dxa" w:w="7920"/>
            <w:vAlign w:val="top"/>
            <w:tcMar>
              <w:top w:w="80" w:type="dxa"/>
              <w:start w:w="90" w:type="dxa"/>
              <w:bottom w:w="80" w:type="dxa"/>
              <w:end w:w="90" w:type="dxa"/>
            </w:tcMar>
          </w:tcPr>
          <w:p>
            <w:pPr>
              <w:spacing w:after="0"/>
            </w:pPr>
            <w:r>
              <w:rPr>
                <w:sz w:val="16"/>
              </w:rPr>
              <w:t>eine</w:t>
            </w:r>
          </w:p>
        </w:tc>
      </w:tr>
      <w:tr>
        <w:tc>
          <w:tcPr>
            <w:tcW w:type="dxa" w:w="1440"/>
            <w:vAlign w:val="top"/>
            <w:tcMar>
              <w:top w:w="80" w:type="dxa"/>
              <w:start w:w="90" w:type="dxa"/>
              <w:bottom w:w="80" w:type="dxa"/>
              <w:end w:w="90" w:type="dxa"/>
            </w:tcMar>
          </w:tcPr>
          <w:p>
            <w:pPr>
              <w:spacing w:after="0"/>
            </w:pPr>
            <w:r>
              <w:rPr>
                <w:sz w:val="16"/>
              </w:rPr>
              <w:t>24</w:t>
            </w:r>
          </w:p>
        </w:tc>
        <w:tc>
          <w:tcPr>
            <w:tcW w:type="dxa" w:w="7920"/>
            <w:vAlign w:val="top"/>
            <w:tcMar>
              <w:top w:w="80" w:type="dxa"/>
              <w:start w:w="90" w:type="dxa"/>
              <w:bottom w:w="80" w:type="dxa"/>
              <w:end w:w="90" w:type="dxa"/>
            </w:tcMar>
          </w:tcPr>
          <w:p>
            <w:pPr>
              <w:spacing w:after="0"/>
            </w:pPr>
            <w:r>
              <w:rPr>
                <w:sz w:val="16"/>
              </w:rPr>
              <w:t>Personalleiterin</w:t>
            </w:r>
          </w:p>
        </w:tc>
      </w:tr>
      <w:tr>
        <w:tc>
          <w:tcPr>
            <w:tcW w:type="dxa" w:w="1440"/>
            <w:vAlign w:val="top"/>
            <w:tcMar>
              <w:top w:w="80" w:type="dxa"/>
              <w:start w:w="90" w:type="dxa"/>
              <w:bottom w:w="80" w:type="dxa"/>
              <w:end w:w="90" w:type="dxa"/>
            </w:tcMar>
          </w:tcPr>
          <w:p>
            <w:pPr>
              <w:spacing w:after="0"/>
            </w:pPr>
            <w:r>
              <w:rPr>
                <w:sz w:val="16"/>
              </w:rPr>
              <w:t>25</w:t>
            </w:r>
          </w:p>
        </w:tc>
        <w:tc>
          <w:tcPr>
            <w:tcW w:type="dxa" w:w="7920"/>
            <w:vAlign w:val="top"/>
            <w:tcMar>
              <w:top w:w="80" w:type="dxa"/>
              <w:start w:w="90" w:type="dxa"/>
              <w:bottom w:w="80" w:type="dxa"/>
              <w:end w:w="90" w:type="dxa"/>
            </w:tcMar>
          </w:tcPr>
          <w:p>
            <w:pPr>
              <w:spacing w:after="0"/>
            </w:pPr>
            <w:r>
              <w:rPr>
                <w:sz w:val="16"/>
              </w:rPr>
              <w:t>Personalmanagement-Konferenz</w:t>
            </w:r>
          </w:p>
        </w:tc>
      </w:tr>
      <w:tr>
        <w:tc>
          <w:tcPr>
            <w:tcW w:type="dxa" w:w="1440"/>
            <w:vAlign w:val="top"/>
            <w:tcMar>
              <w:top w:w="80" w:type="dxa"/>
              <w:start w:w="90" w:type="dxa"/>
              <w:bottom w:w="80" w:type="dxa"/>
              <w:end w:w="90" w:type="dxa"/>
            </w:tcMar>
          </w:tcPr>
          <w:p>
            <w:pPr>
              <w:spacing w:after="0"/>
            </w:pPr>
            <w:r>
              <w:rPr>
                <w:sz w:val="16"/>
              </w:rPr>
              <w:t>26</w:t>
            </w:r>
          </w:p>
        </w:tc>
        <w:tc>
          <w:tcPr>
            <w:tcW w:type="dxa" w:w="7920"/>
            <w:vAlign w:val="top"/>
            <w:tcMar>
              <w:top w:w="80" w:type="dxa"/>
              <w:start w:w="90" w:type="dxa"/>
              <w:bottom w:w="80" w:type="dxa"/>
              <w:end w:w="90" w:type="dxa"/>
            </w:tcMar>
          </w:tcPr>
          <w:p>
            <w:pPr>
              <w:spacing w:after="0"/>
            </w:pPr>
            <w:r>
              <w:rPr>
                <w:sz w:val="16"/>
              </w:rPr>
              <w:t>Gemurmel / Mikrofon-Anklopfen</w:t>
            </w:r>
          </w:p>
        </w:tc>
      </w:tr>
      <w:tr>
        <w:tc>
          <w:tcPr>
            <w:tcW w:type="dxa" w:w="1440"/>
            <w:vAlign w:val="top"/>
            <w:tcMar>
              <w:top w:w="80" w:type="dxa"/>
              <w:start w:w="90" w:type="dxa"/>
              <w:bottom w:w="80" w:type="dxa"/>
              <w:end w:w="90" w:type="dxa"/>
            </w:tcMar>
          </w:tcPr>
          <w:p>
            <w:pPr>
              <w:spacing w:after="0"/>
            </w:pPr>
            <w:r>
              <w:rPr>
                <w:sz w:val="16"/>
              </w:rPr>
              <w:t>27</w:t>
            </w:r>
          </w:p>
        </w:tc>
        <w:tc>
          <w:tcPr>
            <w:tcW w:type="dxa" w:w="7920"/>
            <w:vAlign w:val="top"/>
            <w:tcMar>
              <w:top w:w="80" w:type="dxa"/>
              <w:start w:w="90" w:type="dxa"/>
              <w:bottom w:w="80" w:type="dxa"/>
              <w:end w:w="90" w:type="dxa"/>
            </w:tcMar>
          </w:tcPr>
          <w:p>
            <w:pPr>
              <w:spacing w:after="0"/>
            </w:pPr>
            <w:r>
              <w:rPr>
                <w:sz w:val="16"/>
              </w:rPr>
              <w:t>Klicken beim Folienwechsel</w:t>
            </w:r>
          </w:p>
        </w:tc>
      </w:tr>
      <w:tr>
        <w:tc>
          <w:tcPr>
            <w:tcW w:type="dxa" w:w="1440"/>
            <w:vAlign w:val="top"/>
            <w:tcMar>
              <w:top w:w="80" w:type="dxa"/>
              <w:start w:w="90" w:type="dxa"/>
              <w:bottom w:w="80" w:type="dxa"/>
              <w:end w:w="90" w:type="dxa"/>
            </w:tcMar>
          </w:tcPr>
          <w:p>
            <w:pPr>
              <w:spacing w:after="0"/>
            </w:pPr>
            <w:r>
              <w:rPr>
                <w:sz w:val="16"/>
              </w:rPr>
              <w:t>28</w:t>
            </w:r>
          </w:p>
        </w:tc>
        <w:tc>
          <w:tcPr>
            <w:tcW w:type="dxa" w:w="7920"/>
            <w:vAlign w:val="top"/>
            <w:tcMar>
              <w:top w:w="80" w:type="dxa"/>
              <w:start w:w="90" w:type="dxa"/>
              <w:bottom w:w="80" w:type="dxa"/>
              <w:end w:w="90" w:type="dxa"/>
            </w:tcMar>
          </w:tcPr>
          <w:p>
            <w:pPr>
              <w:spacing w:after="0"/>
            </w:pPr>
            <w:r>
              <w:rPr>
                <w:sz w:val="16"/>
              </w:rPr>
              <w:t>Applaus</w:t>
            </w:r>
          </w:p>
        </w:tc>
      </w:tr>
      <w:tr>
        <w:tc>
          <w:tcPr>
            <w:tcW w:type="dxa" w:w="1440"/>
            <w:vAlign w:val="top"/>
            <w:tcMar>
              <w:top w:w="80" w:type="dxa"/>
              <w:start w:w="90" w:type="dxa"/>
              <w:bottom w:w="80" w:type="dxa"/>
              <w:end w:w="90" w:type="dxa"/>
            </w:tcMar>
          </w:tcPr>
          <w:p>
            <w:pPr>
              <w:spacing w:after="0"/>
            </w:pPr>
            <w:r>
              <w:rPr>
                <w:sz w:val="16"/>
              </w:rPr>
              <w:t>29</w:t>
            </w:r>
          </w:p>
        </w:tc>
        <w:tc>
          <w:tcPr>
            <w:tcW w:type="dxa" w:w="7920"/>
            <w:vAlign w:val="top"/>
            <w:tcMar>
              <w:top w:w="80" w:type="dxa"/>
              <w:start w:w="90" w:type="dxa"/>
              <w:bottom w:w="80" w:type="dxa"/>
              <w:end w:w="90" w:type="dxa"/>
            </w:tcMar>
          </w:tcPr>
          <w:p>
            <w:pPr>
              <w:spacing w:after="0"/>
            </w:pPr>
            <w:r>
              <w:rPr>
                <w:sz w:val="16"/>
              </w:rPr>
              <w:t>Umstellung der Arbeitsplätze</w:t>
            </w:r>
          </w:p>
        </w:tc>
      </w:tr>
      <w:tr>
        <w:tc>
          <w:tcPr>
            <w:tcW w:type="dxa" w:w="1440"/>
            <w:vAlign w:val="top"/>
            <w:tcMar>
              <w:top w:w="80" w:type="dxa"/>
              <w:start w:w="90" w:type="dxa"/>
              <w:bottom w:w="80" w:type="dxa"/>
              <w:end w:w="90" w:type="dxa"/>
            </w:tcMar>
          </w:tcPr>
          <w:p>
            <w:pPr>
              <w:spacing w:after="0"/>
            </w:pPr>
            <w:r>
              <w:rPr>
                <w:sz w:val="16"/>
              </w:rPr>
              <w:t>30</w:t>
            </w:r>
          </w:p>
        </w:tc>
        <w:tc>
          <w:tcPr>
            <w:tcW w:type="dxa" w:w="7920"/>
            <w:vAlign w:val="top"/>
            <w:tcMar>
              <w:top w:w="80" w:type="dxa"/>
              <w:start w:w="90" w:type="dxa"/>
              <w:bottom w:w="80" w:type="dxa"/>
              <w:end w:w="90" w:type="dxa"/>
            </w:tcMar>
          </w:tcPr>
          <w:p>
            <w:pPr>
              <w:spacing w:after="0"/>
            </w:pPr>
            <w:r>
              <w:rPr>
                <w:sz w:val="16"/>
              </w:rPr>
              <w:t>gelohnt</w:t>
            </w:r>
          </w:p>
        </w:tc>
      </w:tr>
    </w:tbl>
    <w:p>
      <w:r>
        <w:br w:type="page"/>
      </w:r>
    </w:p>
    <w:p>
      <w:pPr>
        <w:pStyle w:val="Heading1"/>
      </w:pPr>
      <w:r>
        <w:t>PRÜFUNG 18 / ÖSD B2 - Matura-Reform in Österreich</w:t>
      </w:r>
    </w:p>
    <w:p>
      <w:pPr>
        <w:pStyle w:val="MetaBlock"/>
      </w:pPr>
      <w:r>
        <w:t>PRÜFUNG_METADATA</w:t>
      </w:r>
    </w:p>
    <w:p>
      <w:pPr>
        <w:pStyle w:val="MetaBlock"/>
      </w:pPr>
      <w:r>
        <w:t>Pruefung: 18 | Source continuation number: 11 | Title: Matura-Reform in Österreich | Exam: ÖSD Zertifikat B2 | Section: Hören | Status: draft | Total time: 30 minutes | Total points: 20</w:t>
      </w:r>
    </w:p>
    <w:p>
      <w:pPr>
        <w:pStyle w:val="WarningBlock"/>
      </w:pPr>
      <w:r>
        <w:t>SOURCE_RENUMBERING_NOTE</w:t>
      </w:r>
    </w:p>
    <w:p>
      <w:pPr>
        <w:pStyle w:val="WarningBlock"/>
      </w:pPr>
      <w:r>
        <w:t>This continuation PDF labels this examination as Prüfungssatz 11. For the complete project sequence it is intentionally renumbered as PRÜFUNG 18. All original transcripts, exercises, speaker information and wording are preserved; only the series number is remapped.</w:t>
      </w:r>
    </w:p>
    <w:p>
      <w:pPr>
        <w:pStyle w:val="Heading2"/>
      </w:pPr>
      <w:r>
        <w:t>TEIL 1 - RICHTIG / FALSCH</w:t>
      </w:r>
    </w:p>
    <w:p>
      <w:pPr>
        <w:pStyle w:val="MetaBlock"/>
      </w:pPr>
      <w:r>
        <w:t>AUDIO_ITEM_METADATA</w:t>
      </w:r>
    </w:p>
    <w:p>
      <w:pPr>
        <w:pStyle w:val="MetaBlock"/>
      </w:pPr>
      <w:r>
        <w:t>Teil 1: Interview — “Die neue Matura: Was sich ändert”</w:t>
      </w:r>
    </w:p>
    <w:p>
      <w:pPr>
        <w:pStyle w:val="MetaBlock"/>
      </w:pPr>
      <w:r>
        <w:t>Situation: Ein Bildungsradio spricht mit einer Vertreterin des Bildungsministeriums über die geplante Reform der Matura.</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Markus Reiter</w:t>
            </w:r>
          </w:p>
        </w:tc>
        <w:tc>
          <w:tcPr>
            <w:tcW w:type="dxa" w:w="2592"/>
            <w:vAlign w:val="top"/>
            <w:tcMar>
              <w:top w:w="80" w:type="dxa"/>
              <w:start w:w="90" w:type="dxa"/>
              <w:bottom w:w="80" w:type="dxa"/>
              <w:end w:w="90" w:type="dxa"/>
            </w:tcMar>
          </w:tcPr>
          <w:p>
            <w:pPr>
              <w:spacing w:after="0"/>
            </w:pPr>
            <w:r>
              <w:rPr>
                <w:sz w:val="16"/>
              </w:rPr>
              <w:t>Moderator</w:t>
            </w:r>
          </w:p>
        </w:tc>
        <w:tc>
          <w:tcPr>
            <w:tcW w:type="dxa" w:w="1008"/>
            <w:vAlign w:val="top"/>
            <w:tcMar>
              <w:top w:w="80" w:type="dxa"/>
              <w:start w:w="90" w:type="dxa"/>
              <w:bottom w:w="80" w:type="dxa"/>
              <w:end w:w="90" w:type="dxa"/>
            </w:tcMar>
          </w:tcPr>
          <w:p>
            <w:pPr>
              <w:spacing w:after="0"/>
            </w:pPr>
            <w:r>
              <w:rPr>
                <w:sz w:val="16"/>
              </w:rPr>
              <w:t>37</w:t>
            </w:r>
          </w:p>
        </w:tc>
        <w:tc>
          <w:tcPr>
            <w:tcW w:type="dxa" w:w="4608"/>
            <w:vAlign w:val="top"/>
            <w:tcMar>
              <w:top w:w="80" w:type="dxa"/>
              <w:start w:w="90" w:type="dxa"/>
              <w:bottom w:w="80" w:type="dxa"/>
              <w:end w:w="90" w:type="dxa"/>
            </w:tcMar>
          </w:tcPr>
          <w:p>
            <w:pPr>
              <w:spacing w:after="0"/>
            </w:pPr>
            <w:r>
              <w:rPr>
                <w:sz w:val="16"/>
              </w:rPr>
              <w:t>männlich, sachlich, interessiert, klare Standardsprache</w:t>
            </w:r>
          </w:p>
        </w:tc>
      </w:tr>
      <w:tr>
        <w:tc>
          <w:tcPr>
            <w:tcW w:type="dxa" w:w="2016"/>
            <w:vAlign w:val="top"/>
            <w:tcMar>
              <w:top w:w="80" w:type="dxa"/>
              <w:start w:w="90" w:type="dxa"/>
              <w:bottom w:w="80" w:type="dxa"/>
              <w:end w:w="90" w:type="dxa"/>
            </w:tcMar>
          </w:tcPr>
          <w:p>
            <w:pPr>
              <w:spacing w:after="0"/>
            </w:pPr>
            <w:r>
              <w:rPr>
                <w:sz w:val="16"/>
              </w:rPr>
              <w:t>Dr. Sabine Falkner</w:t>
            </w:r>
          </w:p>
        </w:tc>
        <w:tc>
          <w:tcPr>
            <w:tcW w:type="dxa" w:w="2592"/>
            <w:vAlign w:val="top"/>
            <w:tcMar>
              <w:top w:w="80" w:type="dxa"/>
              <w:start w:w="90" w:type="dxa"/>
              <w:bottom w:w="80" w:type="dxa"/>
              <w:end w:w="90" w:type="dxa"/>
            </w:tcMar>
          </w:tcPr>
          <w:p>
            <w:pPr>
              <w:spacing w:after="0"/>
            </w:pPr>
            <w:r>
              <w:rPr>
                <w:sz w:val="16"/>
              </w:rPr>
              <w:t>Sprecherin des Bildungsministeriums</w:t>
            </w:r>
          </w:p>
        </w:tc>
        <w:tc>
          <w:tcPr>
            <w:tcW w:type="dxa" w:w="1008"/>
            <w:vAlign w:val="top"/>
            <w:tcMar>
              <w:top w:w="80" w:type="dxa"/>
              <w:start w:w="90" w:type="dxa"/>
              <w:bottom w:w="80" w:type="dxa"/>
              <w:end w:w="90" w:type="dxa"/>
            </w:tcMar>
          </w:tcPr>
          <w:p>
            <w:pPr>
              <w:spacing w:after="0"/>
            </w:pPr>
            <w:r>
              <w:rPr>
                <w:sz w:val="16"/>
              </w:rPr>
              <w:t>45</w:t>
            </w:r>
          </w:p>
        </w:tc>
        <w:tc>
          <w:tcPr>
            <w:tcW w:type="dxa" w:w="4608"/>
            <w:vAlign w:val="top"/>
            <w:tcMar>
              <w:top w:w="80" w:type="dxa"/>
              <w:start w:w="90" w:type="dxa"/>
              <w:bottom w:w="80" w:type="dxa"/>
              <w:end w:w="90" w:type="dxa"/>
            </w:tcMar>
          </w:tcPr>
          <w:p>
            <w:pPr>
              <w:spacing w:after="0"/>
            </w:pPr>
            <w:r>
              <w:rPr>
                <w:sz w:val="16"/>
              </w:rPr>
              <w:t>weiblich, kompetent, ruhig, formell, aber verständlich</w:t>
            </w:r>
          </w:p>
        </w:tc>
      </w:tr>
    </w:tbl>
    <w:p>
      <w:pPr>
        <w:pStyle w:val="AudioBlock"/>
      </w:pPr>
      <w:r>
        <w:t>SOUND_EFFECTS_SOURCE</w:t>
      </w:r>
    </w:p>
    <w:p>
      <w:pPr>
        <w:pStyle w:val="AudioBlock"/>
      </w:pPr>
      <w:r>
        <w:t>Geräusche - Anfang: kurzes Radiosignal, dann Studioatmosphäre - Mitte: leises Papierrascheln, während eine konkrete Zahl genannt wird - Ende: Outro‑Jingle</w:t>
      </w:r>
    </w:p>
    <w:p>
      <w:pPr>
        <w:pStyle w:val="AdminBlock"/>
      </w:pPr>
      <w:r>
        <w:t>ADMIN_ONLY_TRANSCRIPT</w:t>
      </w:r>
    </w:p>
    <w:p>
      <w:pPr>
        <w:pStyle w:val="AdminBlock"/>
      </w:pPr>
      <w:r>
        <w:t>MARKUS: Willkommen zu “Bildung im Fokus”! Bei mir ist heute Dr. Sabine Falkner vom Bildungsministerium. Frau Dr. Falkner, herzlich willkommen.</w:t>
      </w:r>
    </w:p>
    <w:p>
      <w:pPr>
        <w:pStyle w:val="AdminBlock"/>
      </w:pPr>
      <w:r>
        <w:t>SABINE: Danke, Herr Reiter, gerne bin ich hier.</w:t>
      </w:r>
    </w:p>
    <w:p>
      <w:pPr>
        <w:pStyle w:val="AdminBlock"/>
      </w:pPr>
      <w:r>
        <w:t>MARKUS: Die Matura wird ja reformiert. Was ändert sich konkret?</w:t>
      </w:r>
    </w:p>
    <w:p>
      <w:pPr>
        <w:pStyle w:val="AdminBlock"/>
      </w:pPr>
      <w:r>
        <w:t>SABINE: Die größte Änderung betrifft die schriftliche Prüfung: Ab dem übernächsten Schuljahr wird die Klausurzeit in Deutsch von bisher fünf Stunden auf viereinhalb Stunden verkürzt, gleichzeitig wird der Anteil der Textinterpretation im Vergleich zur Textproduktion erhöht.</w:t>
      </w:r>
    </w:p>
    <w:p>
      <w:pPr>
        <w:pStyle w:val="AdminBlock"/>
      </w:pPr>
      <w:r>
        <w:t>MARKUS: Warum diese Änderung?</w:t>
      </w:r>
    </w:p>
    <w:p>
      <w:pPr>
        <w:pStyle w:val="AdminBlock"/>
      </w:pPr>
      <w:r>
        <w:t>SABINE: Eine umfangreiche Evaluierung mit über zwölftausend teilnehmenden Schülerinnen und Schülern hat gezeigt, dass die bisherige Prüfungszeit von vielen als unnötig lang empfunden wurde, ohne dass sich die Qualität der Arbeiten dadurch verbessert hätte.</w:t>
      </w:r>
    </w:p>
    <w:p>
      <w:pPr>
        <w:pStyle w:val="AdminBlock"/>
      </w:pPr>
      <w:r>
        <w:t>MARKUS: Gibt es auch Änderungen bei der mündlichen Matura?</w:t>
      </w:r>
    </w:p>
    <w:p>
      <w:pPr>
        <w:pStyle w:val="AdminBlock"/>
      </w:pPr>
      <w:r>
        <w:t>SABINE: Ja, ein wichtiger Punkt: Die Anzahl der vorbereiteten Themenbereiche pro Fach wird von bisher vierundzwanzig auf achtzehn reduziert, um die Prüfungsvorbereitung übersichtlicher zu gestalten.</w:t>
      </w:r>
    </w:p>
    <w:p>
      <w:pPr>
        <w:pStyle w:val="AdminBlock"/>
      </w:pPr>
      <w:r>
        <w:t>MARKUS: [Papierrascheln] Ich habe gelesen, dass sich auch bei der vorwissenschaftlichen Arbeit etwas ändert.</w:t>
      </w:r>
    </w:p>
    <w:p>
      <w:pPr>
        <w:pStyle w:val="AdminBlock"/>
      </w:pPr>
      <w:r>
        <w:t>SABINE: Richtig, das ist ein zentraler Punkt. Der Umfang der schriftlichen Arbeit wird von bisher fünfzehn bis zwanzig Seiten auf zwölf bis fünfzehn Seiten reduziert, dafür wird die mündliche Präsentation von bisher zehn auf fünfzehn Minuten verlängert.</w:t>
      </w:r>
    </w:p>
    <w:p>
      <w:pPr>
        <w:pStyle w:val="AdminBlock"/>
      </w:pPr>
      <w:r>
        <w:t>MARKUS: Wie viele Schülerinnen und Schüler sind von der Reform ab wann betroffen?</w:t>
      </w:r>
    </w:p>
    <w:p>
      <w:pPr>
        <w:pStyle w:val="AdminBlock"/>
      </w:pPr>
      <w:r>
        <w:t>SABINE: Die Reform betrifft erstmals die Maturajahrgänge ab dem Schuljahr 2028/29, das sind schätzungsweise rund vierzigtausend Maturantinnen und Maturanten pro Jahr.</w:t>
      </w:r>
    </w:p>
    <w:p>
      <w:pPr>
        <w:pStyle w:val="AdminBlock"/>
      </w:pPr>
      <w:r>
        <w:t>MARKUS: Wie sind die Reaktionen der Lehrerinnen und Lehrer bisher?</w:t>
      </w:r>
    </w:p>
    <w:p>
      <w:pPr>
        <w:pStyle w:val="AdminBlock"/>
      </w:pPr>
      <w:r>
        <w:t>SABINE: Grundsätzlich positiv, wenngleich es natürlich auch kritische Stimmen gibt, vor allem bezüglich der kurzen Übergangszeit für die Anpassung des Unterrichts.</w:t>
      </w:r>
    </w:p>
    <w:p>
      <w:pPr>
        <w:pStyle w:val="AdminBlock"/>
      </w:pPr>
      <w:r>
        <w:t>MARKUS: Frau Dr. Falkner, vielen Dank für diese wichtigen Informationen!</w:t>
      </w:r>
    </w:p>
    <w:p>
      <w:pPr>
        <w:pStyle w:val="AdminBlock"/>
      </w:pPr>
      <w:r>
        <w:t>ÖSD B2 — Modul HÖREN 35</w:t>
      </w:r>
    </w:p>
    <w:p>
      <w:pPr>
        <w:pStyle w:val="AdminBlock"/>
      </w:pPr>
      <w:r>
        <w:t>SABINE: Sehr gerne, Herr Reiter.</w:t>
      </w:r>
    </w:p>
    <w:p>
      <w:pPr>
        <w:pStyle w:val="InstructionBlock"/>
      </w:pPr>
      <w:r>
        <w:t>STUDENT_VISIBLE_INSTRUCTIONS</w:t>
      </w:r>
    </w:p>
    <w:p>
      <w:pPr>
        <w:pStyle w:val="InstructionBlock"/>
      </w:pPr>
      <w:r>
        <w:t>Teil 1 — Richtig oder Falsch? (10 Punkte)</w:t>
      </w:r>
    </w:p>
    <w:p>
      <w:pPr>
        <w:pStyle w:val="StudentBlock"/>
      </w:pPr>
      <w:r>
        <w:t>STUDENT_VISIBLE_QUESTIONS</w:t>
      </w:r>
    </w:p>
    <w:p>
      <w:pPr>
        <w:pStyle w:val="StudentBlock"/>
      </w:pPr>
      <w:r>
        <w:t>1. Die Klausurzeit in Deutsch wird von fünf auf viereinhalb Stunden verkürzt.</w:t>
      </w:r>
    </w:p>
    <w:p>
      <w:pPr>
        <w:pStyle w:val="StudentBlock"/>
      </w:pPr>
      <w:r>
        <w:t>2. Der Anteil der Textproduktion wird im Vergleich zur Textinterpretation erhöht.</w:t>
      </w:r>
    </w:p>
    <w:p>
      <w:pPr>
        <w:pStyle w:val="StudentBlock"/>
      </w:pPr>
      <w:r>
        <w:t>3. An der Evaluierung nahmen über zwölftausend Schülerinnen und Schüler teil.</w:t>
      </w:r>
    </w:p>
    <w:p>
      <w:pPr>
        <w:pStyle w:val="StudentBlock"/>
      </w:pPr>
      <w:r>
        <w:t>4. Die Anzahl der Themenbereiche pro Fach bei der mündlichen Matura wird erhöht.</w:t>
      </w:r>
    </w:p>
    <w:p>
      <w:pPr>
        <w:pStyle w:val="StudentBlock"/>
      </w:pPr>
      <w:r>
        <w:t>5. Die Themenbereiche werden von vierundzwanzig auf achtzehn reduziert.</w:t>
      </w:r>
    </w:p>
    <w:p>
      <w:pPr>
        <w:pStyle w:val="StudentBlock"/>
      </w:pPr>
      <w:r>
        <w:t>6. Der Umfang der vorwissenschaftlichen Arbeit wird auf zwölf bis fünfzehn Seiten reduziert.</w:t>
      </w:r>
    </w:p>
    <w:p>
      <w:pPr>
        <w:pStyle w:val="StudentBlock"/>
      </w:pPr>
      <w:r>
        <w:t>7. Die mündliche Präsentation wird von zehn auf fünfzehn Minuten verlängert.</w:t>
      </w:r>
    </w:p>
    <w:p>
      <w:pPr>
        <w:pStyle w:val="StudentBlock"/>
      </w:pPr>
      <w:r>
        <w:t>8. Die Reform betrifft bereits den aktuellen Maturajahrgang.</w:t>
      </w:r>
    </w:p>
    <w:p>
      <w:pPr>
        <w:pStyle w:val="StudentBlock"/>
      </w:pPr>
      <w:r>
        <w:t>9. Rund vierzigtausend Maturantinnen und Maturanten sind pro Jahr betroffen.</w:t>
      </w:r>
    </w:p>
    <w:p>
      <w:pPr>
        <w:pStyle w:val="StudentBlock"/>
      </w:pPr>
      <w:r>
        <w:t>10. Laut Sabine Falkner gibt es unter Lehrerinnen und Lehrern ausschließlich positive Reaktionen.</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2880"/>
            <w:shd w:fill="D9EAF7"/>
            <w:vAlign w:val="center"/>
          </w:tcPr>
          <w:p>
            <w:r>
              <w:rPr>
                <w:b/>
                <w:sz w:val="16"/>
              </w:rPr>
              <w:t>Richtige Antwort</w:t>
            </w:r>
          </w:p>
        </w:tc>
      </w:tr>
      <w:tr>
        <w:tc>
          <w:tcPr>
            <w:tcW w:type="dxa" w:w="1440"/>
            <w:vAlign w:val="top"/>
            <w:tcMar>
              <w:top w:w="80" w:type="dxa"/>
              <w:start w:w="90" w:type="dxa"/>
              <w:bottom w:w="80" w:type="dxa"/>
              <w:end w:w="90" w:type="dxa"/>
            </w:tcMar>
          </w:tcPr>
          <w:p>
            <w:pPr>
              <w:spacing w:after="0"/>
            </w:pPr>
            <w:r>
              <w:rPr>
                <w:sz w:val="16"/>
              </w:rPr>
              <w:t>1</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2</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3</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4</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5</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6</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7</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8</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9</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10</w:t>
            </w:r>
          </w:p>
        </w:tc>
        <w:tc>
          <w:tcPr>
            <w:tcW w:type="dxa" w:w="2880"/>
            <w:vAlign w:val="top"/>
            <w:tcMar>
              <w:top w:w="80" w:type="dxa"/>
              <w:start w:w="90" w:type="dxa"/>
              <w:bottom w:w="80" w:type="dxa"/>
              <w:end w:w="90" w:type="dxa"/>
            </w:tcMar>
          </w:tcPr>
          <w:p>
            <w:pPr>
              <w:spacing w:after="0"/>
            </w:pPr>
            <w:r>
              <w:rPr>
                <w:sz w:val="16"/>
              </w:rPr>
              <w:t>F</w:t>
            </w:r>
          </w:p>
        </w:tc>
      </w:tr>
    </w:tbl>
    <w:p>
      <w:pPr>
        <w:pStyle w:val="Heading2"/>
      </w:pPr>
      <w:r>
        <w:t>TEIL 2 - NOTIZEN VERVOLLSTÄNDIGEN</w:t>
      </w:r>
    </w:p>
    <w:p>
      <w:pPr>
        <w:pStyle w:val="MetaBlock"/>
      </w:pPr>
      <w:r>
        <w:t>AUDIO_ITEM_METADATA</w:t>
      </w:r>
    </w:p>
    <w:p>
      <w:pPr>
        <w:pStyle w:val="MetaBlock"/>
      </w:pPr>
      <w:r>
        <w:t>Teil 2: Vortrag — “Wie Schulen sich auf die neue Matura vorbereiten”</w:t>
      </w:r>
    </w:p>
    <w:p>
      <w:pPr>
        <w:pStyle w:val="MetaBlock"/>
      </w:pPr>
      <w:r>
        <w:t>Situation: Bei einer Direktorenkonferenz berichtet ein Schuldirektor über die konkreten Vorbereitungsmaßnahmen seiner Schule auf die Matura‑Reform.</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Herr Mag. Andreas</w:t>
            </w:r>
          </w:p>
        </w:tc>
        <w:tc>
          <w:tcPr>
            <w:tcW w:type="dxa" w:w="2592"/>
            <w:vAlign w:val="top"/>
            <w:tcMar>
              <w:top w:w="80" w:type="dxa"/>
              <w:start w:w="90" w:type="dxa"/>
              <w:bottom w:w="80" w:type="dxa"/>
              <w:end w:w="90" w:type="dxa"/>
            </w:tcMar>
          </w:tcPr>
          <w:p>
            <w:pPr>
              <w:spacing w:after="0"/>
            </w:pPr>
            <w:r>
              <w:rPr>
                <w:sz w:val="16"/>
              </w:rPr>
              <w:t>Direktor eines</w:t>
            </w:r>
          </w:p>
        </w:tc>
        <w:tc>
          <w:tcPr>
            <w:tcW w:type="dxa" w:w="1008"/>
            <w:vAlign w:val="top"/>
            <w:tcMar>
              <w:top w:w="80" w:type="dxa"/>
              <w:start w:w="90" w:type="dxa"/>
              <w:bottom w:w="80" w:type="dxa"/>
              <w:end w:w="90" w:type="dxa"/>
            </w:tcMar>
          </w:tcPr>
          <w:p>
            <w:pPr>
              <w:spacing w:after="0"/>
            </w:pPr>
            <w:r>
              <w:rPr>
                <w:sz w:val="16"/>
              </w:rPr>
              <w:t>54</w:t>
            </w:r>
          </w:p>
        </w:tc>
        <w:tc>
          <w:tcPr>
            <w:tcW w:type="dxa" w:w="4608"/>
            <w:vAlign w:val="top"/>
            <w:tcMar>
              <w:top w:w="80" w:type="dxa"/>
              <w:start w:w="90" w:type="dxa"/>
              <w:bottom w:w="80" w:type="dxa"/>
              <w:end w:w="90" w:type="dxa"/>
            </w:tcMar>
          </w:tcPr>
          <w:p>
            <w:pPr>
              <w:spacing w:after="0"/>
            </w:pPr>
            <w:r>
              <w:rPr>
                <w:sz w:val="16"/>
              </w:rPr>
              <w:t>männlich, ruhig,</w:t>
            </w:r>
          </w:p>
        </w:tc>
      </w:tr>
      <w:tr>
        <w:tc>
          <w:tcPr>
            <w:tcW w:type="dxa" w:w="2016"/>
            <w:vAlign w:val="top"/>
            <w:tcMar>
              <w:top w:w="80" w:type="dxa"/>
              <w:start w:w="90" w:type="dxa"/>
              <w:bottom w:w="80" w:type="dxa"/>
              <w:end w:w="90" w:type="dxa"/>
            </w:tcMar>
          </w:tcPr>
          <w:p>
            <w:pPr>
              <w:spacing w:after="0"/>
            </w:pPr>
            <w:r>
              <w:rPr>
                <w:sz w:val="16"/>
              </w:rPr>
              <w:t>Fellner</w:t>
            </w:r>
          </w:p>
        </w:tc>
        <w:tc>
          <w:tcPr>
            <w:tcW w:type="dxa" w:w="2592"/>
            <w:vAlign w:val="top"/>
            <w:tcMar>
              <w:top w:w="80" w:type="dxa"/>
              <w:start w:w="90" w:type="dxa"/>
              <w:bottom w:w="80" w:type="dxa"/>
              <w:end w:w="90" w:type="dxa"/>
            </w:tcMar>
          </w:tcPr>
          <w:p>
            <w:pPr>
              <w:spacing w:after="0"/>
            </w:pPr>
            <w:r>
              <w:rPr>
                <w:sz w:val="16"/>
              </w:rPr>
              <w:t>Gymnasiums in Linz</w:t>
            </w:r>
          </w:p>
        </w:tc>
        <w:tc>
          <w:tcPr>
            <w:tcW w:type="dxa" w:w="1008"/>
            <w:vAlign w:val="top"/>
            <w:tcMar>
              <w:top w:w="80" w:type="dxa"/>
              <w:start w:w="90" w:type="dxa"/>
              <w:bottom w:w="80" w:type="dxa"/>
              <w:end w:w="90" w:type="dxa"/>
            </w:tcMar>
          </w:tcPr>
          <w:p>
            <w:pPr>
              <w:spacing w:after="0"/>
            </w:pPr>
            <w:r>
              <w:rPr>
                <w:sz w:val="16"/>
              </w:rPr>
            </w:r>
          </w:p>
        </w:tc>
        <w:tc>
          <w:tcPr>
            <w:tcW w:type="dxa" w:w="4608"/>
            <w:vAlign w:val="top"/>
            <w:tcMar>
              <w:top w:w="80" w:type="dxa"/>
              <w:start w:w="90" w:type="dxa"/>
              <w:bottom w:w="80" w:type="dxa"/>
              <w:end w:w="90" w:type="dxa"/>
            </w:tcMar>
          </w:tcPr>
          <w:p>
            <w:pPr>
              <w:spacing w:after="0"/>
            </w:pPr>
            <w:r>
              <w:rPr>
                <w:sz w:val="16"/>
              </w:rPr>
              <w:t>sachlich, mit pädagogischer Erfahrung sprechend</w:t>
            </w:r>
          </w:p>
        </w:tc>
      </w:tr>
    </w:tbl>
    <w:p>
      <w:pPr>
        <w:pStyle w:val="AudioBlock"/>
      </w:pPr>
      <w:r>
        <w:t>SOUND_EFFECTS_SOURCE</w:t>
      </w:r>
    </w:p>
    <w:p>
      <w:pPr>
        <w:pStyle w:val="AudioBlock"/>
      </w:pPr>
      <w:r>
        <w:t>Geräusche - Anfang: leises Gemurmel im Konferenzsaal, dann Mikrofon‑Anklopfen - Mitte: kurzes Klicken beim Folienwechsel - Ende: höflicher Applaus</w:t>
      </w:r>
    </w:p>
    <w:p>
      <w:pPr>
        <w:pStyle w:val="AdminBlock"/>
      </w:pPr>
      <w:r>
        <w:t>ADMIN_ONLY_TRANSCRIPT</w:t>
      </w:r>
    </w:p>
    <w:p>
      <w:pPr>
        <w:pStyle w:val="AdminBlock"/>
      </w:pPr>
      <w:r>
        <w:t>ANDREAS: [Gemurmel, Mikrofon‑Klopfen] Guten Tag, liebe Kolleginnen und Kollegen. Ich möchte Ihnen heute berichten, wie sich unser Gymnasium konkret auf die Matura‑Reform vorbereitet.</w:t>
      </w:r>
    </w:p>
    <w:p>
      <w:pPr>
        <w:pStyle w:val="AdminBlock"/>
      </w:pPr>
      <w:r>
        <w:t>Unsere Schule hat aktuell sechshundertzehn Schülerinnen und Schüler, davon einhundertvierzig in den Maturaklassen der kommenden drei Jahrgänge, die von der Reform betroffen sein werden.</w:t>
      </w:r>
    </w:p>
    <w:p>
      <w:pPr>
        <w:pStyle w:val="AdminBlock"/>
      </w:pPr>
      <w:r>
        <w:t>Wir haben bereits vor einem Jahr eine schulinterne Arbeitsgruppe gegründet, bestehend aus zwölf Lehrkräften verschiedener Fächer, die sich monatlich trifft, um den Unterricht schrittweise anzupassen.</w:t>
      </w:r>
    </w:p>
    <w:p>
      <w:pPr>
        <w:pStyle w:val="AdminBlock"/>
      </w:pPr>
      <w:r>
        <w:t>[Folienwechsel] Ein zentraler Schritt war die Fortbildung: Bisher haben bereits fünfundzwanzig unserer insgesamt zweiundfünfzig Lehrkräfte eine spezielle Fortbildung zur neuen Prüfungsform besucht, angeboten vom pädagogischen Institut, mit einer Dauer von jeweils sechzehn Stunden.</w:t>
      </w:r>
    </w:p>
    <w:p>
      <w:pPr>
        <w:pStyle w:val="AdminBlock"/>
      </w:pPr>
      <w:r>
        <w:t>Auch bei den Schülerinnen und Schülern haben wir reagiert: Seit diesem Semester gibt es einen freiwilligen Zusatzkurs zur Textinterpretation, der von durchschnittlich vierunddreißig Schülerinnen und Schülern pro Semester besucht wird.</w:t>
      </w:r>
    </w:p>
    <w:p>
      <w:pPr>
        <w:pStyle w:val="AdminBlock"/>
      </w:pPr>
      <w:r>
        <w:t>Bei der vorwissenschaftlichen Arbeit haben wir das Betreuungssystem angepasst: Jede Lehrkraft betreut künftig maximal sechs statt bisher zehn Arbeiten gleichzeitig, um eine intensivere Begleitung zu ermöglichen. Das bedeutet für unsere Schule zusätzlich sieben neue Betreuungsstunden pro Woche.</w:t>
      </w:r>
    </w:p>
    <w:p>
      <w:pPr>
        <w:pStyle w:val="AdminBlock"/>
      </w:pPr>
      <w:r>
        <w:t>Ein Testlauf mit der neuen Prüfungsform fand bereits im vergangenen Schuljahr mit einer freiwilligen Gruppe von achtundzwanzig Schülerinnen und Schülern statt. Die Rückmeldungen</w:t>
      </w:r>
    </w:p>
    <w:p>
      <w:pPr>
        <w:pStyle w:val="AdminBlock"/>
      </w:pPr>
      <w:r>
        <w:t>ÖSD B2 — Modul HÖREN 36</w:t>
      </w:r>
    </w:p>
    <w:p>
      <w:pPr>
        <w:pStyle w:val="AdminBlock"/>
      </w:pPr>
      <w:r>
        <w:t>waren größtenteils positiv, vor allem die kürzere Klausurzeit wurde von neunundsiebzig Prozent der Teilnehmenden begrüßt.</w:t>
      </w:r>
    </w:p>
    <w:p>
      <w:pPr>
        <w:pStyle w:val="AdminBlock"/>
      </w:pPr>
      <w:r>
        <w:t>Finanziell haben wir für die Umstellung, inklusive Fortbildungen und Zusatzmaterial, rund achtzehntausend Euro aus dem Schulbudget investiert.</w:t>
      </w:r>
    </w:p>
    <w:p>
      <w:pPr>
        <w:pStyle w:val="AdminBlock"/>
      </w:pPr>
      <w:r>
        <w:t>Für das kommende Schuljahr planen wir zusätzlich zwei Informationsabende für Eltern, jeweils im Oktober und im März.</w:t>
      </w:r>
    </w:p>
    <w:p>
      <w:pPr>
        <w:pStyle w:val="AdminBlock"/>
      </w:pPr>
      <w:r>
        <w:t>[Applaus] Ich danke Ihnen für Ihre Aufmerksamkeit und stehe für Fragen gerne zur Verfügung.</w:t>
      </w:r>
    </w:p>
    <w:p>
      <w:pPr>
        <w:pStyle w:val="InstructionBlock"/>
      </w:pPr>
      <w:r>
        <w:t>STUDENT_VISIBLE_INSTRUCTIONS</w:t>
      </w:r>
    </w:p>
    <w:p>
      <w:pPr>
        <w:pStyle w:val="InstructionBlock"/>
      </w:pPr>
      <w:r>
        <w:t>Teil 2 — Notizen vervollständigen (30 Punkte / Items)</w:t>
      </w:r>
    </w:p>
    <w:p>
      <w:pPr>
        <w:pStyle w:val="StudentBlock"/>
      </w:pPr>
      <w:r>
        <w:t>STUDENT_VISIBLE_QUESTIONS</w:t>
      </w:r>
    </w:p>
    <w:p>
      <w:pPr>
        <w:pStyle w:val="StudentBlock"/>
      </w:pPr>
      <w:r>
        <w:t>1. Gesamtzahl der Schülerinnen und Schüler an der Schule: ______</w:t>
      </w:r>
    </w:p>
    <w:p>
      <w:pPr>
        <w:pStyle w:val="StudentBlock"/>
      </w:pPr>
      <w:r>
        <w:t>2. Anzahl der Schüler in den betroffenen Maturaklassen: ______</w:t>
      </w:r>
    </w:p>
    <w:p>
      <w:pPr>
        <w:pStyle w:val="StudentBlock"/>
      </w:pPr>
      <w:r>
        <w:t>3. Anzahl der betroffenen kommenden Jahrgänge: ______</w:t>
      </w:r>
    </w:p>
    <w:p>
      <w:pPr>
        <w:pStyle w:val="StudentBlock"/>
      </w:pPr>
      <w:r>
        <w:t>4. Gründung der schulinternen Arbeitsgruppe: vor ______ Jahr</w:t>
      </w:r>
    </w:p>
    <w:p>
      <w:pPr>
        <w:pStyle w:val="StudentBlock"/>
      </w:pPr>
      <w:r>
        <w:t>5. Anzahl der beteiligten Lehrkräfte in der Arbeitsgruppe: ______</w:t>
      </w:r>
    </w:p>
    <w:p>
      <w:pPr>
        <w:pStyle w:val="StudentBlock"/>
      </w:pPr>
      <w:r>
        <w:t>6. Häufigkeit der Treffen: ______</w:t>
      </w:r>
    </w:p>
    <w:p>
      <w:pPr>
        <w:pStyle w:val="StudentBlock"/>
      </w:pPr>
      <w:r>
        <w:t>7. Anzahl der bereits fortgebildeten Lehrkräfte: ______</w:t>
      </w:r>
    </w:p>
    <w:p>
      <w:pPr>
        <w:pStyle w:val="StudentBlock"/>
      </w:pPr>
      <w:r>
        <w:t>8. Gesamtzahl der Lehrkräfte an der Schule: ______</w:t>
      </w:r>
    </w:p>
    <w:p>
      <w:pPr>
        <w:pStyle w:val="StudentBlock"/>
      </w:pPr>
      <w:r>
        <w:t>9. Anbieter der Fortbildung: das ______</w:t>
      </w:r>
    </w:p>
    <w:p>
      <w:pPr>
        <w:pStyle w:val="StudentBlock"/>
      </w:pPr>
      <w:r>
        <w:t>10. Dauer der Fortbildung: ______ Stunden</w:t>
      </w:r>
    </w:p>
    <w:p>
      <w:pPr>
        <w:pStyle w:val="StudentBlock"/>
      </w:pPr>
      <w:r>
        <w:t>11. Name des neuen Zusatzkurses: Zusatzkurs zur ______</w:t>
      </w:r>
    </w:p>
    <w:p>
      <w:pPr>
        <w:pStyle w:val="StudentBlock"/>
      </w:pPr>
      <w:r>
        <w:t>12. Beginn dieses Kurses: seit diesem ______</w:t>
      </w:r>
    </w:p>
    <w:p>
      <w:pPr>
        <w:pStyle w:val="StudentBlock"/>
      </w:pPr>
      <w:r>
        <w:t>13. Durchschnittliche Teilnehmerzahl pro Semester: ______</w:t>
      </w:r>
    </w:p>
    <w:p>
      <w:pPr>
        <w:pStyle w:val="StudentBlock"/>
      </w:pPr>
      <w:r>
        <w:t>14. Neue maximale Anzahl betreuter Arbeiten pro Lehrkraft: ______</w:t>
      </w:r>
    </w:p>
    <w:p>
      <w:pPr>
        <w:pStyle w:val="StudentBlock"/>
      </w:pPr>
      <w:r>
        <w:t>15. Bisherige maximale Anzahl: ______</w:t>
      </w:r>
    </w:p>
    <w:p>
      <w:pPr>
        <w:pStyle w:val="StudentBlock"/>
      </w:pPr>
      <w:r>
        <w:t>16. Zusätzliche Betreuungsstunden pro Woche: ______</w:t>
      </w:r>
    </w:p>
    <w:p>
      <w:pPr>
        <w:pStyle w:val="StudentBlock"/>
      </w:pPr>
      <w:r>
        <w:t>17. Teilnehmerzahl beim Testlauf im vergangenen Schuljahr: ______</w:t>
      </w:r>
    </w:p>
    <w:p>
      <w:pPr>
        <w:pStyle w:val="StudentBlock"/>
      </w:pPr>
      <w:r>
        <w:t>18. Anteil der Teilnehmenden, die die kürzere Klausurzeit begrüßten: ______ Prozent</w:t>
      </w:r>
    </w:p>
    <w:p>
      <w:pPr>
        <w:pStyle w:val="StudentBlock"/>
      </w:pPr>
      <w:r>
        <w:t>19. Investierte Summe für die Umstellung: ______ Euro</w:t>
      </w:r>
    </w:p>
    <w:p>
      <w:pPr>
        <w:pStyle w:val="StudentBlock"/>
      </w:pPr>
      <w:r>
        <w:t>20. Herkunft dieser Summe: aus dem ______</w:t>
      </w:r>
    </w:p>
    <w:p>
      <w:pPr>
        <w:pStyle w:val="StudentBlock"/>
      </w:pPr>
      <w:r>
        <w:t>21. Anzahl der geplanten Informationsabende: ______</w:t>
      </w:r>
    </w:p>
    <w:p>
      <w:pPr>
        <w:pStyle w:val="StudentBlock"/>
      </w:pPr>
      <w:r>
        <w:t>22. Zeitpunkte dieser Abende: im ______ und im ______</w:t>
      </w:r>
    </w:p>
    <w:p>
      <w:pPr>
        <w:pStyle w:val="StudentBlock"/>
      </w:pPr>
      <w:r>
        <w:t>23. Rolle des Sprechers: ______</w:t>
      </w:r>
    </w:p>
    <w:p>
      <w:pPr>
        <w:pStyle w:val="StudentBlock"/>
      </w:pPr>
      <w:r>
        <w:t>24. Art der Schule: ein ______</w:t>
      </w:r>
    </w:p>
    <w:p>
      <w:pPr>
        <w:pStyle w:val="StudentBlock"/>
      </w:pPr>
      <w:r>
        <w:t>25. Standort der Schule: ______</w:t>
      </w:r>
    </w:p>
    <w:p>
      <w:pPr>
        <w:pStyle w:val="StudentBlock"/>
      </w:pPr>
      <w:r>
        <w:t>26. Art der Veranstaltung, bei der der Vortrag gehalten wird: eine ______</w:t>
      </w:r>
    </w:p>
    <w:p>
      <w:pPr>
        <w:pStyle w:val="StudentBlock"/>
      </w:pPr>
      <w:r>
        <w:t>27. Geräusch am Anfang: ______</w:t>
      </w:r>
    </w:p>
    <w:p>
      <w:pPr>
        <w:pStyle w:val="StudentBlock"/>
      </w:pPr>
      <w:r>
        <w:t>28. Geräusch in der Mitte: ______</w:t>
      </w:r>
    </w:p>
    <w:p>
      <w:pPr>
        <w:pStyle w:val="StudentBlock"/>
      </w:pPr>
      <w:r>
        <w:t>29. Reaktion des Publikums am Ende: ______</w:t>
      </w:r>
    </w:p>
    <w:p>
      <w:pPr>
        <w:pStyle w:val="StudentBlock"/>
      </w:pPr>
      <w:r>
        <w:t>30. Wie beschreibt der Direktor die Rückmeldungen zum Testlauf insgesamt: größtenteils ______</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7920"/>
            <w:shd w:fill="D9EAF7"/>
            <w:vAlign w:val="center"/>
          </w:tcPr>
          <w:p>
            <w:r>
              <w:rPr>
                <w:b/>
                <w:sz w:val="16"/>
              </w:rPr>
              <w:t>Richtige Antwort / erwartete Information</w:t>
            </w:r>
          </w:p>
        </w:tc>
      </w:tr>
      <w:tr>
        <w:tc>
          <w:tcPr>
            <w:tcW w:type="dxa" w:w="1440"/>
            <w:vAlign w:val="top"/>
            <w:tcMar>
              <w:top w:w="80" w:type="dxa"/>
              <w:start w:w="90" w:type="dxa"/>
              <w:bottom w:w="80" w:type="dxa"/>
              <w:end w:w="90" w:type="dxa"/>
            </w:tcMar>
          </w:tcPr>
          <w:p>
            <w:pPr>
              <w:spacing w:after="0"/>
            </w:pPr>
            <w:r>
              <w:rPr>
                <w:sz w:val="16"/>
              </w:rPr>
              <w:t>1</w:t>
            </w:r>
          </w:p>
        </w:tc>
        <w:tc>
          <w:tcPr>
            <w:tcW w:type="dxa" w:w="7920"/>
            <w:vAlign w:val="top"/>
            <w:tcMar>
              <w:top w:w="80" w:type="dxa"/>
              <w:start w:w="90" w:type="dxa"/>
              <w:bottom w:w="80" w:type="dxa"/>
              <w:end w:w="90" w:type="dxa"/>
            </w:tcMar>
          </w:tcPr>
          <w:p>
            <w:pPr>
              <w:spacing w:after="0"/>
            </w:pPr>
            <w:r>
              <w:rPr>
                <w:sz w:val="16"/>
              </w:rPr>
              <w:t>610</w:t>
            </w:r>
          </w:p>
        </w:tc>
      </w:tr>
      <w:tr>
        <w:tc>
          <w:tcPr>
            <w:tcW w:type="dxa" w:w="1440"/>
            <w:vAlign w:val="top"/>
            <w:tcMar>
              <w:top w:w="80" w:type="dxa"/>
              <w:start w:w="90" w:type="dxa"/>
              <w:bottom w:w="80" w:type="dxa"/>
              <w:end w:w="90" w:type="dxa"/>
            </w:tcMar>
          </w:tcPr>
          <w:p>
            <w:pPr>
              <w:spacing w:after="0"/>
            </w:pPr>
            <w:r>
              <w:rPr>
                <w:sz w:val="16"/>
              </w:rPr>
              <w:t>2</w:t>
            </w:r>
          </w:p>
        </w:tc>
        <w:tc>
          <w:tcPr>
            <w:tcW w:type="dxa" w:w="7920"/>
            <w:vAlign w:val="top"/>
            <w:tcMar>
              <w:top w:w="80" w:type="dxa"/>
              <w:start w:w="90" w:type="dxa"/>
              <w:bottom w:w="80" w:type="dxa"/>
              <w:end w:w="90" w:type="dxa"/>
            </w:tcMar>
          </w:tcPr>
          <w:p>
            <w:pPr>
              <w:spacing w:after="0"/>
            </w:pPr>
            <w:r>
              <w:rPr>
                <w:sz w:val="16"/>
              </w:rPr>
              <w:t>140</w:t>
            </w:r>
          </w:p>
        </w:tc>
      </w:tr>
      <w:tr>
        <w:tc>
          <w:tcPr>
            <w:tcW w:type="dxa" w:w="1440"/>
            <w:vAlign w:val="top"/>
            <w:tcMar>
              <w:top w:w="80" w:type="dxa"/>
              <w:start w:w="90" w:type="dxa"/>
              <w:bottom w:w="80" w:type="dxa"/>
              <w:end w:w="90" w:type="dxa"/>
            </w:tcMar>
          </w:tcPr>
          <w:p>
            <w:pPr>
              <w:spacing w:after="0"/>
            </w:pPr>
            <w:r>
              <w:rPr>
                <w:sz w:val="16"/>
              </w:rPr>
              <w:t>3</w:t>
            </w:r>
          </w:p>
        </w:tc>
        <w:tc>
          <w:tcPr>
            <w:tcW w:type="dxa" w:w="7920"/>
            <w:vAlign w:val="top"/>
            <w:tcMar>
              <w:top w:w="80" w:type="dxa"/>
              <w:start w:w="90" w:type="dxa"/>
              <w:bottom w:w="80" w:type="dxa"/>
              <w:end w:w="90" w:type="dxa"/>
            </w:tcMar>
          </w:tcPr>
          <w:p>
            <w:pPr>
              <w:spacing w:after="0"/>
            </w:pPr>
            <w:r>
              <w:rPr>
                <w:sz w:val="16"/>
              </w:rPr>
              <w:t>drei</w:t>
            </w:r>
          </w:p>
        </w:tc>
      </w:tr>
      <w:tr>
        <w:tc>
          <w:tcPr>
            <w:tcW w:type="dxa" w:w="1440"/>
            <w:vAlign w:val="top"/>
            <w:tcMar>
              <w:top w:w="80" w:type="dxa"/>
              <w:start w:w="90" w:type="dxa"/>
              <w:bottom w:w="80" w:type="dxa"/>
              <w:end w:w="90" w:type="dxa"/>
            </w:tcMar>
          </w:tcPr>
          <w:p>
            <w:pPr>
              <w:spacing w:after="0"/>
            </w:pPr>
            <w:r>
              <w:rPr>
                <w:sz w:val="16"/>
              </w:rPr>
              <w:t>4</w:t>
            </w:r>
          </w:p>
        </w:tc>
        <w:tc>
          <w:tcPr>
            <w:tcW w:type="dxa" w:w="7920"/>
            <w:vAlign w:val="top"/>
            <w:tcMar>
              <w:top w:w="80" w:type="dxa"/>
              <w:start w:w="90" w:type="dxa"/>
              <w:bottom w:w="80" w:type="dxa"/>
              <w:end w:w="90" w:type="dxa"/>
            </w:tcMar>
          </w:tcPr>
          <w:p>
            <w:pPr>
              <w:spacing w:after="0"/>
            </w:pPr>
            <w:r>
              <w:rPr>
                <w:sz w:val="16"/>
              </w:rPr>
              <w:t>einem</w:t>
            </w:r>
          </w:p>
        </w:tc>
      </w:tr>
      <w:tr>
        <w:tc>
          <w:tcPr>
            <w:tcW w:type="dxa" w:w="1440"/>
            <w:vAlign w:val="top"/>
            <w:tcMar>
              <w:top w:w="80" w:type="dxa"/>
              <w:start w:w="90" w:type="dxa"/>
              <w:bottom w:w="80" w:type="dxa"/>
              <w:end w:w="90" w:type="dxa"/>
            </w:tcMar>
          </w:tcPr>
          <w:p>
            <w:pPr>
              <w:spacing w:after="0"/>
            </w:pPr>
            <w:r>
              <w:rPr>
                <w:sz w:val="16"/>
              </w:rPr>
              <w:t>5</w:t>
            </w:r>
          </w:p>
        </w:tc>
        <w:tc>
          <w:tcPr>
            <w:tcW w:type="dxa" w:w="7920"/>
            <w:vAlign w:val="top"/>
            <w:tcMar>
              <w:top w:w="80" w:type="dxa"/>
              <w:start w:w="90" w:type="dxa"/>
              <w:bottom w:w="80" w:type="dxa"/>
              <w:end w:w="90" w:type="dxa"/>
            </w:tcMar>
          </w:tcPr>
          <w:p>
            <w:pPr>
              <w:spacing w:after="0"/>
            </w:pPr>
            <w:r>
              <w:rPr>
                <w:sz w:val="16"/>
              </w:rPr>
              <w:t>12</w:t>
            </w:r>
          </w:p>
        </w:tc>
      </w:tr>
      <w:tr>
        <w:tc>
          <w:tcPr>
            <w:tcW w:type="dxa" w:w="1440"/>
            <w:vAlign w:val="top"/>
            <w:tcMar>
              <w:top w:w="80" w:type="dxa"/>
              <w:start w:w="90" w:type="dxa"/>
              <w:bottom w:w="80" w:type="dxa"/>
              <w:end w:w="90" w:type="dxa"/>
            </w:tcMar>
          </w:tcPr>
          <w:p>
            <w:pPr>
              <w:spacing w:after="0"/>
            </w:pPr>
            <w:r>
              <w:rPr>
                <w:sz w:val="16"/>
              </w:rPr>
              <w:t>6</w:t>
            </w:r>
          </w:p>
        </w:tc>
        <w:tc>
          <w:tcPr>
            <w:tcW w:type="dxa" w:w="7920"/>
            <w:vAlign w:val="top"/>
            <w:tcMar>
              <w:top w:w="80" w:type="dxa"/>
              <w:start w:w="90" w:type="dxa"/>
              <w:bottom w:w="80" w:type="dxa"/>
              <w:end w:w="90" w:type="dxa"/>
            </w:tcMar>
          </w:tcPr>
          <w:p>
            <w:pPr>
              <w:spacing w:after="0"/>
            </w:pPr>
            <w:r>
              <w:rPr>
                <w:sz w:val="16"/>
              </w:rPr>
              <w:t>monatlich</w:t>
            </w:r>
          </w:p>
        </w:tc>
      </w:tr>
      <w:tr>
        <w:tc>
          <w:tcPr>
            <w:tcW w:type="dxa" w:w="1440"/>
            <w:vAlign w:val="top"/>
            <w:tcMar>
              <w:top w:w="80" w:type="dxa"/>
              <w:start w:w="90" w:type="dxa"/>
              <w:bottom w:w="80" w:type="dxa"/>
              <w:end w:w="90" w:type="dxa"/>
            </w:tcMar>
          </w:tcPr>
          <w:p>
            <w:pPr>
              <w:spacing w:after="0"/>
            </w:pPr>
            <w:r>
              <w:rPr>
                <w:sz w:val="16"/>
              </w:rPr>
              <w:t>7</w:t>
            </w:r>
          </w:p>
        </w:tc>
        <w:tc>
          <w:tcPr>
            <w:tcW w:type="dxa" w:w="7920"/>
            <w:vAlign w:val="top"/>
            <w:tcMar>
              <w:top w:w="80" w:type="dxa"/>
              <w:start w:w="90" w:type="dxa"/>
              <w:bottom w:w="80" w:type="dxa"/>
              <w:end w:w="90" w:type="dxa"/>
            </w:tcMar>
          </w:tcPr>
          <w:p>
            <w:pPr>
              <w:spacing w:after="0"/>
            </w:pPr>
            <w:r>
              <w:rPr>
                <w:sz w:val="16"/>
              </w:rPr>
              <w:t>25</w:t>
            </w:r>
          </w:p>
        </w:tc>
      </w:tr>
      <w:tr>
        <w:tc>
          <w:tcPr>
            <w:tcW w:type="dxa" w:w="1440"/>
            <w:vAlign w:val="top"/>
            <w:tcMar>
              <w:top w:w="80" w:type="dxa"/>
              <w:start w:w="90" w:type="dxa"/>
              <w:bottom w:w="80" w:type="dxa"/>
              <w:end w:w="90" w:type="dxa"/>
            </w:tcMar>
          </w:tcPr>
          <w:p>
            <w:pPr>
              <w:spacing w:after="0"/>
            </w:pPr>
            <w:r>
              <w:rPr>
                <w:sz w:val="16"/>
              </w:rPr>
              <w:t>8</w:t>
            </w:r>
          </w:p>
        </w:tc>
        <w:tc>
          <w:tcPr>
            <w:tcW w:type="dxa" w:w="7920"/>
            <w:vAlign w:val="top"/>
            <w:tcMar>
              <w:top w:w="80" w:type="dxa"/>
              <w:start w:w="90" w:type="dxa"/>
              <w:bottom w:w="80" w:type="dxa"/>
              <w:end w:w="90" w:type="dxa"/>
            </w:tcMar>
          </w:tcPr>
          <w:p>
            <w:pPr>
              <w:spacing w:after="0"/>
            </w:pPr>
            <w:r>
              <w:rPr>
                <w:sz w:val="16"/>
              </w:rPr>
              <w:t>52</w:t>
            </w:r>
          </w:p>
        </w:tc>
      </w:tr>
      <w:tr>
        <w:tc>
          <w:tcPr>
            <w:tcW w:type="dxa" w:w="1440"/>
            <w:vAlign w:val="top"/>
            <w:tcMar>
              <w:top w:w="80" w:type="dxa"/>
              <w:start w:w="90" w:type="dxa"/>
              <w:bottom w:w="80" w:type="dxa"/>
              <w:end w:w="90" w:type="dxa"/>
            </w:tcMar>
          </w:tcPr>
          <w:p>
            <w:pPr>
              <w:spacing w:after="0"/>
            </w:pPr>
            <w:r>
              <w:rPr>
                <w:sz w:val="16"/>
              </w:rPr>
              <w:t>9</w:t>
            </w:r>
          </w:p>
        </w:tc>
        <w:tc>
          <w:tcPr>
            <w:tcW w:type="dxa" w:w="7920"/>
            <w:vAlign w:val="top"/>
            <w:tcMar>
              <w:top w:w="80" w:type="dxa"/>
              <w:start w:w="90" w:type="dxa"/>
              <w:bottom w:w="80" w:type="dxa"/>
              <w:end w:w="90" w:type="dxa"/>
            </w:tcMar>
          </w:tcPr>
          <w:p>
            <w:pPr>
              <w:spacing w:after="0"/>
            </w:pPr>
            <w:r>
              <w:rPr>
                <w:sz w:val="16"/>
              </w:rPr>
              <w:t>pädagogische</w:t>
            </w:r>
          </w:p>
        </w:tc>
      </w:tr>
      <w:tr>
        <w:tc>
          <w:tcPr>
            <w:tcW w:type="dxa" w:w="1440"/>
            <w:vAlign w:val="top"/>
            <w:tcMar>
              <w:top w:w="80" w:type="dxa"/>
              <w:start w:w="90" w:type="dxa"/>
              <w:bottom w:w="80" w:type="dxa"/>
              <w:end w:w="90" w:type="dxa"/>
            </w:tcMar>
          </w:tcPr>
          <w:p>
            <w:pPr>
              <w:spacing w:after="0"/>
            </w:pPr>
            <w:r>
              <w:rPr>
                <w:sz w:val="16"/>
              </w:rPr>
              <w:t>10</w:t>
            </w:r>
          </w:p>
        </w:tc>
        <w:tc>
          <w:tcPr>
            <w:tcW w:type="dxa" w:w="7920"/>
            <w:vAlign w:val="top"/>
            <w:tcMar>
              <w:top w:w="80" w:type="dxa"/>
              <w:start w:w="90" w:type="dxa"/>
              <w:bottom w:w="80" w:type="dxa"/>
              <w:end w:w="90" w:type="dxa"/>
            </w:tcMar>
          </w:tcPr>
          <w:p>
            <w:pPr>
              <w:spacing w:after="0"/>
            </w:pPr>
            <w:r>
              <w:rPr>
                <w:sz w:val="16"/>
              </w:rPr>
              <w:t>16</w:t>
            </w:r>
          </w:p>
        </w:tc>
      </w:tr>
      <w:tr>
        <w:tc>
          <w:tcPr>
            <w:tcW w:type="dxa" w:w="1440"/>
            <w:vAlign w:val="top"/>
            <w:tcMar>
              <w:top w:w="80" w:type="dxa"/>
              <w:start w:w="90" w:type="dxa"/>
              <w:bottom w:w="80" w:type="dxa"/>
              <w:end w:w="90" w:type="dxa"/>
            </w:tcMar>
          </w:tcPr>
          <w:p>
            <w:pPr>
              <w:spacing w:after="0"/>
            </w:pPr>
            <w:r>
              <w:rPr>
                <w:sz w:val="16"/>
              </w:rPr>
              <w:t>11</w:t>
            </w:r>
          </w:p>
        </w:tc>
        <w:tc>
          <w:tcPr>
            <w:tcW w:type="dxa" w:w="7920"/>
            <w:vAlign w:val="top"/>
            <w:tcMar>
              <w:top w:w="80" w:type="dxa"/>
              <w:start w:w="90" w:type="dxa"/>
              <w:bottom w:w="80" w:type="dxa"/>
              <w:end w:w="90" w:type="dxa"/>
            </w:tcMar>
          </w:tcPr>
          <w:p>
            <w:pPr>
              <w:spacing w:after="0"/>
            </w:pPr>
            <w:r>
              <w:rPr>
                <w:sz w:val="16"/>
              </w:rPr>
              <w:t>Textinterpretation</w:t>
            </w:r>
          </w:p>
        </w:tc>
      </w:tr>
      <w:tr>
        <w:tc>
          <w:tcPr>
            <w:tcW w:type="dxa" w:w="1440"/>
            <w:vAlign w:val="top"/>
            <w:tcMar>
              <w:top w:w="80" w:type="dxa"/>
              <w:start w:w="90" w:type="dxa"/>
              <w:bottom w:w="80" w:type="dxa"/>
              <w:end w:w="90" w:type="dxa"/>
            </w:tcMar>
          </w:tcPr>
          <w:p>
            <w:pPr>
              <w:spacing w:after="0"/>
            </w:pPr>
            <w:r>
              <w:rPr>
                <w:sz w:val="16"/>
              </w:rPr>
              <w:t>12</w:t>
            </w:r>
          </w:p>
        </w:tc>
        <w:tc>
          <w:tcPr>
            <w:tcW w:type="dxa" w:w="7920"/>
            <w:vAlign w:val="top"/>
            <w:tcMar>
              <w:top w:w="80" w:type="dxa"/>
              <w:start w:w="90" w:type="dxa"/>
              <w:bottom w:w="80" w:type="dxa"/>
              <w:end w:w="90" w:type="dxa"/>
            </w:tcMar>
          </w:tcPr>
          <w:p>
            <w:pPr>
              <w:spacing w:after="0"/>
            </w:pPr>
            <w:r>
              <w:rPr>
                <w:sz w:val="16"/>
              </w:rPr>
              <w:t>Semester</w:t>
            </w:r>
          </w:p>
        </w:tc>
      </w:tr>
      <w:tr>
        <w:tc>
          <w:tcPr>
            <w:tcW w:type="dxa" w:w="1440"/>
            <w:vAlign w:val="top"/>
            <w:tcMar>
              <w:top w:w="80" w:type="dxa"/>
              <w:start w:w="90" w:type="dxa"/>
              <w:bottom w:w="80" w:type="dxa"/>
              <w:end w:w="90" w:type="dxa"/>
            </w:tcMar>
          </w:tcPr>
          <w:p>
            <w:pPr>
              <w:spacing w:after="0"/>
            </w:pPr>
            <w:r>
              <w:rPr>
                <w:sz w:val="16"/>
              </w:rPr>
              <w:t>13</w:t>
            </w:r>
          </w:p>
        </w:tc>
        <w:tc>
          <w:tcPr>
            <w:tcW w:type="dxa" w:w="7920"/>
            <w:vAlign w:val="top"/>
            <w:tcMar>
              <w:top w:w="80" w:type="dxa"/>
              <w:start w:w="90" w:type="dxa"/>
              <w:bottom w:w="80" w:type="dxa"/>
              <w:end w:w="90" w:type="dxa"/>
            </w:tcMar>
          </w:tcPr>
          <w:p>
            <w:pPr>
              <w:spacing w:after="0"/>
            </w:pPr>
            <w:r>
              <w:rPr>
                <w:sz w:val="16"/>
              </w:rPr>
              <w:t>34</w:t>
            </w:r>
          </w:p>
        </w:tc>
      </w:tr>
      <w:tr>
        <w:tc>
          <w:tcPr>
            <w:tcW w:type="dxa" w:w="1440"/>
            <w:vAlign w:val="top"/>
            <w:tcMar>
              <w:top w:w="80" w:type="dxa"/>
              <w:start w:w="90" w:type="dxa"/>
              <w:bottom w:w="80" w:type="dxa"/>
              <w:end w:w="90" w:type="dxa"/>
            </w:tcMar>
          </w:tcPr>
          <w:p>
            <w:pPr>
              <w:spacing w:after="0"/>
            </w:pPr>
            <w:r>
              <w:rPr>
                <w:sz w:val="16"/>
              </w:rPr>
              <w:t>14</w:t>
            </w:r>
          </w:p>
        </w:tc>
        <w:tc>
          <w:tcPr>
            <w:tcW w:type="dxa" w:w="7920"/>
            <w:vAlign w:val="top"/>
            <w:tcMar>
              <w:top w:w="80" w:type="dxa"/>
              <w:start w:w="90" w:type="dxa"/>
              <w:bottom w:w="80" w:type="dxa"/>
              <w:end w:w="90" w:type="dxa"/>
            </w:tcMar>
          </w:tcPr>
          <w:p>
            <w:pPr>
              <w:spacing w:after="0"/>
            </w:pPr>
            <w:r>
              <w:rPr>
                <w:sz w:val="16"/>
              </w:rPr>
              <w:t>sechs</w:t>
            </w:r>
          </w:p>
        </w:tc>
      </w:tr>
      <w:tr>
        <w:tc>
          <w:tcPr>
            <w:tcW w:type="dxa" w:w="1440"/>
            <w:vAlign w:val="top"/>
            <w:tcMar>
              <w:top w:w="80" w:type="dxa"/>
              <w:start w:w="90" w:type="dxa"/>
              <w:bottom w:w="80" w:type="dxa"/>
              <w:end w:w="90" w:type="dxa"/>
            </w:tcMar>
          </w:tcPr>
          <w:p>
            <w:pPr>
              <w:spacing w:after="0"/>
            </w:pPr>
            <w:r>
              <w:rPr>
                <w:sz w:val="16"/>
              </w:rPr>
              <w:t>15</w:t>
            </w:r>
          </w:p>
        </w:tc>
        <w:tc>
          <w:tcPr>
            <w:tcW w:type="dxa" w:w="7920"/>
            <w:vAlign w:val="top"/>
            <w:tcMar>
              <w:top w:w="80" w:type="dxa"/>
              <w:start w:w="90" w:type="dxa"/>
              <w:bottom w:w="80" w:type="dxa"/>
              <w:end w:w="90" w:type="dxa"/>
            </w:tcMar>
          </w:tcPr>
          <w:p>
            <w:pPr>
              <w:spacing w:after="0"/>
            </w:pPr>
            <w:r>
              <w:rPr>
                <w:sz w:val="16"/>
              </w:rPr>
              <w:t>zehn</w:t>
            </w:r>
          </w:p>
        </w:tc>
      </w:tr>
      <w:tr>
        <w:tc>
          <w:tcPr>
            <w:tcW w:type="dxa" w:w="1440"/>
            <w:vAlign w:val="top"/>
            <w:tcMar>
              <w:top w:w="80" w:type="dxa"/>
              <w:start w:w="90" w:type="dxa"/>
              <w:bottom w:w="80" w:type="dxa"/>
              <w:end w:w="90" w:type="dxa"/>
            </w:tcMar>
          </w:tcPr>
          <w:p>
            <w:pPr>
              <w:spacing w:after="0"/>
            </w:pPr>
            <w:r>
              <w:rPr>
                <w:sz w:val="16"/>
              </w:rPr>
              <w:t>16</w:t>
            </w:r>
          </w:p>
        </w:tc>
        <w:tc>
          <w:tcPr>
            <w:tcW w:type="dxa" w:w="7920"/>
            <w:vAlign w:val="top"/>
            <w:tcMar>
              <w:top w:w="80" w:type="dxa"/>
              <w:start w:w="90" w:type="dxa"/>
              <w:bottom w:w="80" w:type="dxa"/>
              <w:end w:w="90" w:type="dxa"/>
            </w:tcMar>
          </w:tcPr>
          <w:p>
            <w:pPr>
              <w:spacing w:after="0"/>
            </w:pPr>
            <w:r>
              <w:rPr>
                <w:sz w:val="16"/>
              </w:rPr>
              <w:t>sieben</w:t>
            </w:r>
          </w:p>
        </w:tc>
      </w:tr>
      <w:tr>
        <w:tc>
          <w:tcPr>
            <w:tcW w:type="dxa" w:w="1440"/>
            <w:vAlign w:val="top"/>
            <w:tcMar>
              <w:top w:w="80" w:type="dxa"/>
              <w:start w:w="90" w:type="dxa"/>
              <w:bottom w:w="80" w:type="dxa"/>
              <w:end w:w="90" w:type="dxa"/>
            </w:tcMar>
          </w:tcPr>
          <w:p>
            <w:pPr>
              <w:spacing w:after="0"/>
            </w:pPr>
            <w:r>
              <w:rPr>
                <w:sz w:val="16"/>
              </w:rPr>
              <w:t>17</w:t>
            </w:r>
          </w:p>
        </w:tc>
        <w:tc>
          <w:tcPr>
            <w:tcW w:type="dxa" w:w="7920"/>
            <w:vAlign w:val="top"/>
            <w:tcMar>
              <w:top w:w="80" w:type="dxa"/>
              <w:start w:w="90" w:type="dxa"/>
              <w:bottom w:w="80" w:type="dxa"/>
              <w:end w:w="90" w:type="dxa"/>
            </w:tcMar>
          </w:tcPr>
          <w:p>
            <w:pPr>
              <w:spacing w:after="0"/>
            </w:pPr>
            <w:r>
              <w:rPr>
                <w:sz w:val="16"/>
              </w:rPr>
              <w:t>28</w:t>
            </w:r>
          </w:p>
        </w:tc>
      </w:tr>
      <w:tr>
        <w:tc>
          <w:tcPr>
            <w:tcW w:type="dxa" w:w="1440"/>
            <w:vAlign w:val="top"/>
            <w:tcMar>
              <w:top w:w="80" w:type="dxa"/>
              <w:start w:w="90" w:type="dxa"/>
              <w:bottom w:w="80" w:type="dxa"/>
              <w:end w:w="90" w:type="dxa"/>
            </w:tcMar>
          </w:tcPr>
          <w:p>
            <w:pPr>
              <w:spacing w:after="0"/>
            </w:pPr>
            <w:r>
              <w:rPr>
                <w:sz w:val="16"/>
              </w:rPr>
              <w:t>18</w:t>
            </w:r>
          </w:p>
        </w:tc>
        <w:tc>
          <w:tcPr>
            <w:tcW w:type="dxa" w:w="7920"/>
            <w:vAlign w:val="top"/>
            <w:tcMar>
              <w:top w:w="80" w:type="dxa"/>
              <w:start w:w="90" w:type="dxa"/>
              <w:bottom w:w="80" w:type="dxa"/>
              <w:end w:w="90" w:type="dxa"/>
            </w:tcMar>
          </w:tcPr>
          <w:p>
            <w:pPr>
              <w:spacing w:after="0"/>
            </w:pPr>
            <w:r>
              <w:rPr>
                <w:sz w:val="16"/>
              </w:rPr>
              <w:t>79</w:t>
            </w:r>
          </w:p>
        </w:tc>
      </w:tr>
      <w:tr>
        <w:tc>
          <w:tcPr>
            <w:tcW w:type="dxa" w:w="1440"/>
            <w:vAlign w:val="top"/>
            <w:tcMar>
              <w:top w:w="80" w:type="dxa"/>
              <w:start w:w="90" w:type="dxa"/>
              <w:bottom w:w="80" w:type="dxa"/>
              <w:end w:w="90" w:type="dxa"/>
            </w:tcMar>
          </w:tcPr>
          <w:p>
            <w:pPr>
              <w:spacing w:after="0"/>
            </w:pPr>
            <w:r>
              <w:rPr>
                <w:sz w:val="16"/>
              </w:rPr>
              <w:t>19</w:t>
            </w:r>
          </w:p>
        </w:tc>
        <w:tc>
          <w:tcPr>
            <w:tcW w:type="dxa" w:w="7920"/>
            <w:vAlign w:val="top"/>
            <w:tcMar>
              <w:top w:w="80" w:type="dxa"/>
              <w:start w:w="90" w:type="dxa"/>
              <w:bottom w:w="80" w:type="dxa"/>
              <w:end w:w="90" w:type="dxa"/>
            </w:tcMar>
          </w:tcPr>
          <w:p>
            <w:pPr>
              <w:spacing w:after="0"/>
            </w:pPr>
            <w:r>
              <w:rPr>
                <w:sz w:val="16"/>
              </w:rPr>
              <w:t>18.000</w:t>
            </w:r>
          </w:p>
        </w:tc>
      </w:tr>
      <w:tr>
        <w:tc>
          <w:tcPr>
            <w:tcW w:type="dxa" w:w="1440"/>
            <w:vAlign w:val="top"/>
            <w:tcMar>
              <w:top w:w="80" w:type="dxa"/>
              <w:start w:w="90" w:type="dxa"/>
              <w:bottom w:w="80" w:type="dxa"/>
              <w:end w:w="90" w:type="dxa"/>
            </w:tcMar>
          </w:tcPr>
          <w:p>
            <w:pPr>
              <w:spacing w:after="0"/>
            </w:pPr>
            <w:r>
              <w:rPr>
                <w:sz w:val="16"/>
              </w:rPr>
              <w:t>20</w:t>
            </w:r>
          </w:p>
        </w:tc>
        <w:tc>
          <w:tcPr>
            <w:tcW w:type="dxa" w:w="7920"/>
            <w:vAlign w:val="top"/>
            <w:tcMar>
              <w:top w:w="80" w:type="dxa"/>
              <w:start w:w="90" w:type="dxa"/>
              <w:bottom w:w="80" w:type="dxa"/>
              <w:end w:w="90" w:type="dxa"/>
            </w:tcMar>
          </w:tcPr>
          <w:p>
            <w:pPr>
              <w:spacing w:after="0"/>
            </w:pPr>
            <w:r>
              <w:rPr>
                <w:sz w:val="16"/>
              </w:rPr>
              <w:t>Schulbudget</w:t>
            </w:r>
          </w:p>
        </w:tc>
      </w:tr>
      <w:tr>
        <w:tc>
          <w:tcPr>
            <w:tcW w:type="dxa" w:w="1440"/>
            <w:vAlign w:val="top"/>
            <w:tcMar>
              <w:top w:w="80" w:type="dxa"/>
              <w:start w:w="90" w:type="dxa"/>
              <w:bottom w:w="80" w:type="dxa"/>
              <w:end w:w="90" w:type="dxa"/>
            </w:tcMar>
          </w:tcPr>
          <w:p>
            <w:pPr>
              <w:spacing w:after="0"/>
            </w:pPr>
            <w:r>
              <w:rPr>
                <w:sz w:val="16"/>
              </w:rPr>
              <w:t>21</w:t>
            </w:r>
          </w:p>
        </w:tc>
        <w:tc>
          <w:tcPr>
            <w:tcW w:type="dxa" w:w="7920"/>
            <w:vAlign w:val="top"/>
            <w:tcMar>
              <w:top w:w="80" w:type="dxa"/>
              <w:start w:w="90" w:type="dxa"/>
              <w:bottom w:w="80" w:type="dxa"/>
              <w:end w:w="90" w:type="dxa"/>
            </w:tcMar>
          </w:tcPr>
          <w:p>
            <w:pPr>
              <w:spacing w:after="0"/>
            </w:pPr>
            <w:r>
              <w:rPr>
                <w:sz w:val="16"/>
              </w:rPr>
              <w:t>zwei</w:t>
            </w:r>
          </w:p>
        </w:tc>
      </w:tr>
      <w:tr>
        <w:tc>
          <w:tcPr>
            <w:tcW w:type="dxa" w:w="1440"/>
            <w:vAlign w:val="top"/>
            <w:tcMar>
              <w:top w:w="80" w:type="dxa"/>
              <w:start w:w="90" w:type="dxa"/>
              <w:bottom w:w="80" w:type="dxa"/>
              <w:end w:w="90" w:type="dxa"/>
            </w:tcMar>
          </w:tcPr>
          <w:p>
            <w:pPr>
              <w:spacing w:after="0"/>
            </w:pPr>
            <w:r>
              <w:rPr>
                <w:sz w:val="16"/>
              </w:rPr>
              <w:t>22</w:t>
            </w:r>
          </w:p>
        </w:tc>
        <w:tc>
          <w:tcPr>
            <w:tcW w:type="dxa" w:w="7920"/>
            <w:vAlign w:val="top"/>
            <w:tcMar>
              <w:top w:w="80" w:type="dxa"/>
              <w:start w:w="90" w:type="dxa"/>
              <w:bottom w:w="80" w:type="dxa"/>
              <w:end w:w="90" w:type="dxa"/>
            </w:tcMar>
          </w:tcPr>
          <w:p>
            <w:pPr>
              <w:spacing w:after="0"/>
            </w:pPr>
            <w:r>
              <w:rPr>
                <w:sz w:val="16"/>
              </w:rPr>
              <w:t>Oktober / März</w:t>
            </w:r>
          </w:p>
        </w:tc>
      </w:tr>
      <w:tr>
        <w:tc>
          <w:tcPr>
            <w:tcW w:type="dxa" w:w="1440"/>
            <w:vAlign w:val="top"/>
            <w:tcMar>
              <w:top w:w="80" w:type="dxa"/>
              <w:start w:w="90" w:type="dxa"/>
              <w:bottom w:w="80" w:type="dxa"/>
              <w:end w:w="90" w:type="dxa"/>
            </w:tcMar>
          </w:tcPr>
          <w:p>
            <w:pPr>
              <w:spacing w:after="0"/>
            </w:pPr>
            <w:r>
              <w:rPr>
                <w:sz w:val="16"/>
              </w:rPr>
              <w:t>23</w:t>
            </w:r>
          </w:p>
        </w:tc>
        <w:tc>
          <w:tcPr>
            <w:tcW w:type="dxa" w:w="7920"/>
            <w:vAlign w:val="top"/>
            <w:tcMar>
              <w:top w:w="80" w:type="dxa"/>
              <w:start w:w="90" w:type="dxa"/>
              <w:bottom w:w="80" w:type="dxa"/>
              <w:end w:w="90" w:type="dxa"/>
            </w:tcMar>
          </w:tcPr>
          <w:p>
            <w:pPr>
              <w:spacing w:after="0"/>
            </w:pPr>
            <w:r>
              <w:rPr>
                <w:sz w:val="16"/>
              </w:rPr>
              <w:t>Direktor</w:t>
            </w:r>
          </w:p>
        </w:tc>
      </w:tr>
      <w:tr>
        <w:tc>
          <w:tcPr>
            <w:tcW w:type="dxa" w:w="1440"/>
            <w:vAlign w:val="top"/>
            <w:tcMar>
              <w:top w:w="80" w:type="dxa"/>
              <w:start w:w="90" w:type="dxa"/>
              <w:bottom w:w="80" w:type="dxa"/>
              <w:end w:w="90" w:type="dxa"/>
            </w:tcMar>
          </w:tcPr>
          <w:p>
            <w:pPr>
              <w:spacing w:after="0"/>
            </w:pPr>
            <w:r>
              <w:rPr>
                <w:sz w:val="16"/>
              </w:rPr>
              <w:t>24</w:t>
            </w:r>
          </w:p>
        </w:tc>
        <w:tc>
          <w:tcPr>
            <w:tcW w:type="dxa" w:w="7920"/>
            <w:vAlign w:val="top"/>
            <w:tcMar>
              <w:top w:w="80" w:type="dxa"/>
              <w:start w:w="90" w:type="dxa"/>
              <w:bottom w:w="80" w:type="dxa"/>
              <w:end w:w="90" w:type="dxa"/>
            </w:tcMar>
          </w:tcPr>
          <w:p>
            <w:pPr>
              <w:spacing w:after="0"/>
            </w:pPr>
            <w:r>
              <w:rPr>
                <w:sz w:val="16"/>
              </w:rPr>
              <w:t>Gymnasium</w:t>
            </w:r>
          </w:p>
        </w:tc>
      </w:tr>
      <w:tr>
        <w:tc>
          <w:tcPr>
            <w:tcW w:type="dxa" w:w="1440"/>
            <w:vAlign w:val="top"/>
            <w:tcMar>
              <w:top w:w="80" w:type="dxa"/>
              <w:start w:w="90" w:type="dxa"/>
              <w:bottom w:w="80" w:type="dxa"/>
              <w:end w:w="90" w:type="dxa"/>
            </w:tcMar>
          </w:tcPr>
          <w:p>
            <w:pPr>
              <w:spacing w:after="0"/>
            </w:pPr>
            <w:r>
              <w:rPr>
                <w:sz w:val="16"/>
              </w:rPr>
              <w:t>25</w:t>
            </w:r>
          </w:p>
        </w:tc>
        <w:tc>
          <w:tcPr>
            <w:tcW w:type="dxa" w:w="7920"/>
            <w:vAlign w:val="top"/>
            <w:tcMar>
              <w:top w:w="80" w:type="dxa"/>
              <w:start w:w="90" w:type="dxa"/>
              <w:bottom w:w="80" w:type="dxa"/>
              <w:end w:w="90" w:type="dxa"/>
            </w:tcMar>
          </w:tcPr>
          <w:p>
            <w:pPr>
              <w:spacing w:after="0"/>
            </w:pPr>
            <w:r>
              <w:rPr>
                <w:sz w:val="16"/>
              </w:rPr>
              <w:t>Linz</w:t>
            </w:r>
          </w:p>
        </w:tc>
      </w:tr>
      <w:tr>
        <w:tc>
          <w:tcPr>
            <w:tcW w:type="dxa" w:w="1440"/>
            <w:vAlign w:val="top"/>
            <w:tcMar>
              <w:top w:w="80" w:type="dxa"/>
              <w:start w:w="90" w:type="dxa"/>
              <w:bottom w:w="80" w:type="dxa"/>
              <w:end w:w="90" w:type="dxa"/>
            </w:tcMar>
          </w:tcPr>
          <w:p>
            <w:pPr>
              <w:spacing w:after="0"/>
            </w:pPr>
            <w:r>
              <w:rPr>
                <w:sz w:val="16"/>
              </w:rPr>
              <w:t>26</w:t>
            </w:r>
          </w:p>
        </w:tc>
        <w:tc>
          <w:tcPr>
            <w:tcW w:type="dxa" w:w="7920"/>
            <w:vAlign w:val="top"/>
            <w:tcMar>
              <w:top w:w="80" w:type="dxa"/>
              <w:start w:w="90" w:type="dxa"/>
              <w:bottom w:w="80" w:type="dxa"/>
              <w:end w:w="90" w:type="dxa"/>
            </w:tcMar>
          </w:tcPr>
          <w:p>
            <w:pPr>
              <w:spacing w:after="0"/>
            </w:pPr>
            <w:r>
              <w:rPr>
                <w:sz w:val="16"/>
              </w:rPr>
              <w:t>Direktorenkonferenz</w:t>
            </w:r>
          </w:p>
        </w:tc>
      </w:tr>
      <w:tr>
        <w:tc>
          <w:tcPr>
            <w:tcW w:type="dxa" w:w="1440"/>
            <w:vAlign w:val="top"/>
            <w:tcMar>
              <w:top w:w="80" w:type="dxa"/>
              <w:start w:w="90" w:type="dxa"/>
              <w:bottom w:w="80" w:type="dxa"/>
              <w:end w:w="90" w:type="dxa"/>
            </w:tcMar>
          </w:tcPr>
          <w:p>
            <w:pPr>
              <w:spacing w:after="0"/>
            </w:pPr>
            <w:r>
              <w:rPr>
                <w:sz w:val="16"/>
              </w:rPr>
              <w:t>27</w:t>
            </w:r>
          </w:p>
        </w:tc>
        <w:tc>
          <w:tcPr>
            <w:tcW w:type="dxa" w:w="7920"/>
            <w:vAlign w:val="top"/>
            <w:tcMar>
              <w:top w:w="80" w:type="dxa"/>
              <w:start w:w="90" w:type="dxa"/>
              <w:bottom w:w="80" w:type="dxa"/>
              <w:end w:w="90" w:type="dxa"/>
            </w:tcMar>
          </w:tcPr>
          <w:p>
            <w:pPr>
              <w:spacing w:after="0"/>
            </w:pPr>
            <w:r>
              <w:rPr>
                <w:sz w:val="16"/>
              </w:rPr>
              <w:t>Gemurmel / Mikrofon-Anklopfen</w:t>
            </w:r>
          </w:p>
        </w:tc>
      </w:tr>
      <w:tr>
        <w:tc>
          <w:tcPr>
            <w:tcW w:type="dxa" w:w="1440"/>
            <w:vAlign w:val="top"/>
            <w:tcMar>
              <w:top w:w="80" w:type="dxa"/>
              <w:start w:w="90" w:type="dxa"/>
              <w:bottom w:w="80" w:type="dxa"/>
              <w:end w:w="90" w:type="dxa"/>
            </w:tcMar>
          </w:tcPr>
          <w:p>
            <w:pPr>
              <w:spacing w:after="0"/>
            </w:pPr>
            <w:r>
              <w:rPr>
                <w:sz w:val="16"/>
              </w:rPr>
              <w:t>28</w:t>
            </w:r>
          </w:p>
        </w:tc>
        <w:tc>
          <w:tcPr>
            <w:tcW w:type="dxa" w:w="7920"/>
            <w:vAlign w:val="top"/>
            <w:tcMar>
              <w:top w:w="80" w:type="dxa"/>
              <w:start w:w="90" w:type="dxa"/>
              <w:bottom w:w="80" w:type="dxa"/>
              <w:end w:w="90" w:type="dxa"/>
            </w:tcMar>
          </w:tcPr>
          <w:p>
            <w:pPr>
              <w:spacing w:after="0"/>
            </w:pPr>
            <w:r>
              <w:rPr>
                <w:sz w:val="16"/>
              </w:rPr>
              <w:t>Klicken beim Folienwechsel</w:t>
            </w:r>
          </w:p>
        </w:tc>
      </w:tr>
      <w:tr>
        <w:tc>
          <w:tcPr>
            <w:tcW w:type="dxa" w:w="1440"/>
            <w:vAlign w:val="top"/>
            <w:tcMar>
              <w:top w:w="80" w:type="dxa"/>
              <w:start w:w="90" w:type="dxa"/>
              <w:bottom w:w="80" w:type="dxa"/>
              <w:end w:w="90" w:type="dxa"/>
            </w:tcMar>
          </w:tcPr>
          <w:p>
            <w:pPr>
              <w:spacing w:after="0"/>
            </w:pPr>
            <w:r>
              <w:rPr>
                <w:sz w:val="16"/>
              </w:rPr>
              <w:t>29</w:t>
            </w:r>
          </w:p>
        </w:tc>
        <w:tc>
          <w:tcPr>
            <w:tcW w:type="dxa" w:w="7920"/>
            <w:vAlign w:val="top"/>
            <w:tcMar>
              <w:top w:w="80" w:type="dxa"/>
              <w:start w:w="90" w:type="dxa"/>
              <w:bottom w:w="80" w:type="dxa"/>
              <w:end w:w="90" w:type="dxa"/>
            </w:tcMar>
          </w:tcPr>
          <w:p>
            <w:pPr>
              <w:spacing w:after="0"/>
            </w:pPr>
            <w:r>
              <w:rPr>
                <w:sz w:val="16"/>
              </w:rPr>
              <w:t>Applaus</w:t>
            </w:r>
          </w:p>
        </w:tc>
      </w:tr>
      <w:tr>
        <w:tc>
          <w:tcPr>
            <w:tcW w:type="dxa" w:w="1440"/>
            <w:vAlign w:val="top"/>
            <w:tcMar>
              <w:top w:w="80" w:type="dxa"/>
              <w:start w:w="90" w:type="dxa"/>
              <w:bottom w:w="80" w:type="dxa"/>
              <w:end w:w="90" w:type="dxa"/>
            </w:tcMar>
          </w:tcPr>
          <w:p>
            <w:pPr>
              <w:spacing w:after="0"/>
            </w:pPr>
            <w:r>
              <w:rPr>
                <w:sz w:val="16"/>
              </w:rPr>
              <w:t>30</w:t>
            </w:r>
          </w:p>
        </w:tc>
        <w:tc>
          <w:tcPr>
            <w:tcW w:type="dxa" w:w="7920"/>
            <w:vAlign w:val="top"/>
            <w:tcMar>
              <w:top w:w="80" w:type="dxa"/>
              <w:start w:w="90" w:type="dxa"/>
              <w:bottom w:w="80" w:type="dxa"/>
              <w:end w:w="90" w:type="dxa"/>
            </w:tcMar>
          </w:tcPr>
          <w:p>
            <w:pPr>
              <w:spacing w:after="0"/>
            </w:pPr>
            <w:r>
              <w:rPr>
                <w:sz w:val="16"/>
              </w:rPr>
              <w:t>positiv</w:t>
            </w:r>
          </w:p>
        </w:tc>
      </w:tr>
    </w:tbl>
    <w:p>
      <w:r>
        <w:br w:type="page"/>
      </w:r>
    </w:p>
    <w:p>
      <w:pPr>
        <w:pStyle w:val="Heading1"/>
      </w:pPr>
      <w:r>
        <w:t>PRÜFUNG 19 / ÖSD B2 - Plastik und Umweltschutz (Zürich)</w:t>
      </w:r>
    </w:p>
    <w:p>
      <w:pPr>
        <w:pStyle w:val="MetaBlock"/>
      </w:pPr>
      <w:r>
        <w:t>PRÜFUNG_METADATA</w:t>
      </w:r>
    </w:p>
    <w:p>
      <w:pPr>
        <w:pStyle w:val="MetaBlock"/>
      </w:pPr>
      <w:r>
        <w:t>Pruefung: 19 | Source continuation number: 12 | Title: Plastik und Umweltschutz (Zürich) | Exam: ÖSD Zertifikat B2 | Section: Hören | Status: draft | Total time: 30 minutes | Total points: 20</w:t>
      </w:r>
    </w:p>
    <w:p>
      <w:pPr>
        <w:pStyle w:val="WarningBlock"/>
      </w:pPr>
      <w:r>
        <w:t>SOURCE_RENUMBERING_NOTE</w:t>
      </w:r>
    </w:p>
    <w:p>
      <w:pPr>
        <w:pStyle w:val="WarningBlock"/>
      </w:pPr>
      <w:r>
        <w:t>This continuation PDF labels this examination as Prüfungssatz 12. For the complete project sequence it is intentionally renumbered as PRÜFUNG 19. All original transcripts, exercises, speaker information and wording are preserved; only the series number is remapped.</w:t>
      </w:r>
    </w:p>
    <w:p>
      <w:pPr>
        <w:pStyle w:val="Heading2"/>
      </w:pPr>
      <w:r>
        <w:t>TEIL 1 - RICHTIG / FALSCH</w:t>
      </w:r>
    </w:p>
    <w:p>
      <w:pPr>
        <w:pStyle w:val="MetaBlock"/>
      </w:pPr>
      <w:r>
        <w:t>AUDIO_ITEM_METADATA</w:t>
      </w:r>
    </w:p>
    <w:p>
      <w:pPr>
        <w:pStyle w:val="MetaBlock"/>
      </w:pPr>
      <w:r>
        <w:t>Teil 1: Interview — “Zürich im Kampf gegen Plastikmüll”</w:t>
      </w:r>
    </w:p>
    <w:p>
      <w:pPr>
        <w:pStyle w:val="MetaBlock"/>
      </w:pPr>
      <w:r>
        <w:t>Situation: Ein Schweizer Regionalradio spricht mit der Leiterin einer Zürcher Umweltinitiative über Maßnahmen gegen Plastikmüll.</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Andrea Meier</w:t>
            </w:r>
          </w:p>
        </w:tc>
        <w:tc>
          <w:tcPr>
            <w:tcW w:type="dxa" w:w="2592"/>
            <w:vAlign w:val="top"/>
            <w:tcMar>
              <w:top w:w="80" w:type="dxa"/>
              <w:start w:w="90" w:type="dxa"/>
              <w:bottom w:w="80" w:type="dxa"/>
              <w:end w:w="90" w:type="dxa"/>
            </w:tcMar>
          </w:tcPr>
          <w:p>
            <w:pPr>
              <w:spacing w:after="0"/>
            </w:pPr>
            <w:r>
              <w:rPr>
                <w:sz w:val="16"/>
              </w:rPr>
              <w:t>Moderatorin</w:t>
            </w:r>
          </w:p>
        </w:tc>
        <w:tc>
          <w:tcPr>
            <w:tcW w:type="dxa" w:w="1008"/>
            <w:vAlign w:val="top"/>
            <w:tcMar>
              <w:top w:w="80" w:type="dxa"/>
              <w:start w:w="90" w:type="dxa"/>
              <w:bottom w:w="80" w:type="dxa"/>
              <w:end w:w="90" w:type="dxa"/>
            </w:tcMar>
          </w:tcPr>
          <w:p>
            <w:pPr>
              <w:spacing w:after="0"/>
            </w:pPr>
            <w:r>
              <w:rPr>
                <w:sz w:val="16"/>
              </w:rPr>
              <w:t>34</w:t>
            </w:r>
          </w:p>
        </w:tc>
        <w:tc>
          <w:tcPr>
            <w:tcW w:type="dxa" w:w="4608"/>
            <w:vAlign w:val="top"/>
            <w:tcMar>
              <w:top w:w="80" w:type="dxa"/>
              <w:start w:w="90" w:type="dxa"/>
              <w:bottom w:w="80" w:type="dxa"/>
              <w:end w:w="90" w:type="dxa"/>
            </w:tcMar>
          </w:tcPr>
          <w:p>
            <w:pPr>
              <w:spacing w:after="0"/>
            </w:pPr>
            <w:r>
              <w:rPr>
                <w:sz w:val="16"/>
              </w:rPr>
              <w:t>weiblich, sachlich, freundlich, Schweizer Hochdeutsch</w:t>
            </w:r>
          </w:p>
        </w:tc>
      </w:tr>
      <w:tr>
        <w:tc>
          <w:tcPr>
            <w:tcW w:type="dxa" w:w="2016"/>
            <w:vAlign w:val="top"/>
            <w:tcMar>
              <w:top w:w="80" w:type="dxa"/>
              <w:start w:w="90" w:type="dxa"/>
              <w:bottom w:w="80" w:type="dxa"/>
              <w:end w:w="90" w:type="dxa"/>
            </w:tcMar>
          </w:tcPr>
          <w:p>
            <w:pPr>
              <w:spacing w:after="0"/>
            </w:pPr>
            <w:r>
              <w:rPr>
                <w:sz w:val="16"/>
              </w:rPr>
              <w:t>Nicole Baumann</w:t>
            </w:r>
          </w:p>
        </w:tc>
        <w:tc>
          <w:tcPr>
            <w:tcW w:type="dxa" w:w="2592"/>
            <w:vAlign w:val="top"/>
            <w:tcMar>
              <w:top w:w="80" w:type="dxa"/>
              <w:start w:w="90" w:type="dxa"/>
              <w:bottom w:w="80" w:type="dxa"/>
              <w:end w:w="90" w:type="dxa"/>
            </w:tcMar>
          </w:tcPr>
          <w:p>
            <w:pPr>
              <w:spacing w:after="0"/>
            </w:pPr>
            <w:r>
              <w:rPr>
                <w:sz w:val="16"/>
              </w:rPr>
              <w:t>Leiterin der Initiative “Zürich ohne Plastik”</w:t>
            </w:r>
          </w:p>
        </w:tc>
        <w:tc>
          <w:tcPr>
            <w:tcW w:type="dxa" w:w="1008"/>
            <w:vAlign w:val="top"/>
            <w:tcMar>
              <w:top w:w="80" w:type="dxa"/>
              <w:start w:w="90" w:type="dxa"/>
              <w:bottom w:w="80" w:type="dxa"/>
              <w:end w:w="90" w:type="dxa"/>
            </w:tcMar>
          </w:tcPr>
          <w:p>
            <w:pPr>
              <w:spacing w:after="0"/>
            </w:pPr>
            <w:r>
              <w:rPr>
                <w:sz w:val="16"/>
              </w:rPr>
              <w:t>41</w:t>
            </w:r>
          </w:p>
        </w:tc>
        <w:tc>
          <w:tcPr>
            <w:tcW w:type="dxa" w:w="4608"/>
            <w:vAlign w:val="top"/>
            <w:tcMar>
              <w:top w:w="80" w:type="dxa"/>
              <w:start w:w="90" w:type="dxa"/>
              <w:bottom w:w="80" w:type="dxa"/>
              <w:end w:w="90" w:type="dxa"/>
            </w:tcMar>
          </w:tcPr>
          <w:p>
            <w:pPr>
              <w:spacing w:after="0"/>
            </w:pPr>
            <w:r>
              <w:rPr>
                <w:sz w:val="16"/>
              </w:rPr>
              <w:t>weiblich, engagiert, überzeugend, spricht mit klarer Betonung</w:t>
            </w:r>
          </w:p>
        </w:tc>
      </w:tr>
    </w:tbl>
    <w:p>
      <w:pPr>
        <w:pStyle w:val="AudioBlock"/>
      </w:pPr>
      <w:r>
        <w:t>SOUND_EFFECTS_SOURCE</w:t>
      </w:r>
    </w:p>
    <w:p>
      <w:pPr>
        <w:pStyle w:val="AudioBlock"/>
      </w:pPr>
      <w:r>
        <w:t>Geräusche - Anfang: kurzes Radiosignal, dann Studioatmosphäre - Mitte: leises Rascheln einer Plastiktüte (thematisch passend) - Ende: Outro‑Jingle</w:t>
      </w:r>
    </w:p>
    <w:p>
      <w:pPr>
        <w:pStyle w:val="AdminBlock"/>
      </w:pPr>
      <w:r>
        <w:t>ADMIN_ONLY_TRANSCRIPT</w:t>
      </w:r>
    </w:p>
    <w:p>
      <w:pPr>
        <w:pStyle w:val="AdminBlock"/>
      </w:pPr>
      <w:r>
        <w:t>ANDREA: Willkommen bei “Zürich aktuell”! Bei mir ist heute Nicole Baumann, Leiterin der Initiative “Zürich ohne Plastik”. Frau Baumann, herzlich willkommen.</w:t>
      </w:r>
    </w:p>
    <w:p>
      <w:pPr>
        <w:pStyle w:val="AdminBlock"/>
      </w:pPr>
      <w:r>
        <w:t>NICOLE: Danke, Frau Meier, ich freue mich, hier zu sein.</w:t>
      </w:r>
    </w:p>
    <w:p>
      <w:pPr>
        <w:pStyle w:val="AdminBlock"/>
      </w:pPr>
      <w:r>
        <w:t>ANDREA: Wie viel Plastikmüll produziert eigentlich ein durchschnittlicher Zürcher Haushalt pro Jahr?</w:t>
      </w:r>
    </w:p>
    <w:p>
      <w:pPr>
        <w:pStyle w:val="AdminBlock"/>
      </w:pPr>
      <w:r>
        <w:t>NICOLE: Nach unseren aktuellen Zahlen sind es rund einundneunzig Kilogramm pro Person und Jahr, das ist im Vergleich zu vor zehn Jahren ein Rückgang von zwölf Prozent, aber immer noch deutlich zu viel.</w:t>
      </w:r>
    </w:p>
    <w:p>
      <w:pPr>
        <w:pStyle w:val="AdminBlock"/>
      </w:pPr>
      <w:r>
        <w:t>ANDREA: Was macht eure Initiative konkret, um das zu ändern?</w:t>
      </w:r>
    </w:p>
    <w:p>
      <w:pPr>
        <w:pStyle w:val="AdminBlock"/>
      </w:pPr>
      <w:r>
        <w:t>NICOLE: Wir betreiben seit drei Jahren sogenannte Unverpackt‑Läden, mittlerweile gibt es sieben davon in der Stadt Zürich, wo man Lebensmittel ohne Verpackung kaufen kann.</w:t>
      </w:r>
    </w:p>
    <w:p>
      <w:pPr>
        <w:pStyle w:val="AdminBlock"/>
      </w:pPr>
      <w:r>
        <w:t>ANDREA: Werden diese Läden gut angenommen?</w:t>
      </w:r>
    </w:p>
    <w:p>
      <w:pPr>
        <w:pStyle w:val="AdminBlock"/>
      </w:pPr>
      <w:r>
        <w:t>NICOLE: Ja, sehr. Wir zählen mittlerweile über achttausend Stammkundinnen und Stammkunden, Tendenz steigend.</w:t>
      </w:r>
    </w:p>
    <w:p>
      <w:pPr>
        <w:pStyle w:val="AdminBlock"/>
      </w:pPr>
      <w:r>
        <w:t>ANDREA: [Plastiktüten‑Rascheln] Ich höre gerade das Geräusch einer Plastiktüte, sehr passend zum Thema.</w:t>
      </w:r>
    </w:p>
    <w:p>
      <w:pPr>
        <w:pStyle w:val="AdminBlock"/>
      </w:pPr>
      <w:r>
        <w:t>NICOLE: [lacht] Genau das versuchen wir zu vermeiden! Übrigens hat die Stadt Zürich seit letztem Jahr auch ein Verbot für Einweg‑Plastikgeschirr bei städtischen Veranstaltungen eingeführt.</w:t>
      </w:r>
    </w:p>
    <w:p>
      <w:pPr>
        <w:pStyle w:val="AdminBlock"/>
      </w:pPr>
      <w:r>
        <w:t>ANDREA: Wie erfolgreich war das bisher?</w:t>
      </w:r>
    </w:p>
    <w:p>
      <w:pPr>
        <w:pStyle w:val="AdminBlock"/>
      </w:pPr>
      <w:r>
        <w:t>NICOLE: Sehr erfolgreich — bei den zweiundsiebzig städtischen Veranstaltungen im letzten Jahr wurden dadurch schätzungsweise vierzehn Tonnen Plastikmüll vermieden.</w:t>
      </w:r>
    </w:p>
    <w:p>
      <w:pPr>
        <w:pStyle w:val="AdminBlock"/>
      </w:pPr>
      <w:r>
        <w:t>ANDREA: Gibt es auch Angebote für Privatpersonen, die selbst aktiv werden wollen?</w:t>
      </w:r>
    </w:p>
    <w:p>
      <w:pPr>
        <w:pStyle w:val="AdminBlock"/>
      </w:pPr>
      <w:r>
        <w:t>NICOLE: Ja, wir bieten kostenlose Workshops an, zum Beispiel zur Herstellung eigener Putzmittel oder Kosmetik ohne Plastikverpackung. Diese Workshops finden jeden zweiten Samstag statt und sind meist innerhalb weniger Tage ausgebucht.</w:t>
      </w:r>
    </w:p>
    <w:p>
      <w:pPr>
        <w:pStyle w:val="AdminBlock"/>
      </w:pPr>
      <w:r>
        <w:t>ANDREA: Was ist euer nächstes großes Ziel?</w:t>
      </w:r>
    </w:p>
    <w:p>
      <w:pPr>
        <w:pStyle w:val="AdminBlock"/>
      </w:pPr>
      <w:r>
        <w:t>ÖSD B2 — Modul HÖREN 38</w:t>
      </w:r>
    </w:p>
    <w:p>
      <w:pPr>
        <w:pStyle w:val="AdminBlock"/>
      </w:pPr>
      <w:r>
        <w:t>NICOLE: Wir möchten bis 2030 die Menge an Plastikmüll pro Person auf unter sechzig Kilogramm senken, das wäre eine Reduktion von über einem Drittel gegenüber heute.</w:t>
      </w:r>
    </w:p>
    <w:p>
      <w:pPr>
        <w:pStyle w:val="AdminBlock"/>
      </w:pPr>
      <w:r>
        <w:t>ANDREA: Frau Baumann, vielen Dank für dieses informative Gespräch!</w:t>
      </w:r>
    </w:p>
    <w:p>
      <w:pPr>
        <w:pStyle w:val="AdminBlock"/>
      </w:pPr>
      <w:r>
        <w:t>NICOLE: Sehr gerne, danke auch Ihnen.</w:t>
      </w:r>
    </w:p>
    <w:p>
      <w:pPr>
        <w:pStyle w:val="InstructionBlock"/>
      </w:pPr>
      <w:r>
        <w:t>STUDENT_VISIBLE_INSTRUCTIONS</w:t>
      </w:r>
    </w:p>
    <w:p>
      <w:pPr>
        <w:pStyle w:val="InstructionBlock"/>
      </w:pPr>
      <w:r>
        <w:t>Teil 1 — Richtig oder Falsch? (10 Punkte)</w:t>
      </w:r>
    </w:p>
    <w:p>
      <w:pPr>
        <w:pStyle w:val="StudentBlock"/>
      </w:pPr>
      <w:r>
        <w:t>STUDENT_VISIBLE_QUESTIONS</w:t>
      </w:r>
    </w:p>
    <w:p>
      <w:pPr>
        <w:pStyle w:val="StudentBlock"/>
      </w:pPr>
      <w:r>
        <w:t>1. Eine durchschnittliche Zürcher Person produziert rund einundneunzig Kilogramm Plastikmüll pro Jahr.</w:t>
      </w:r>
    </w:p>
    <w:p>
      <w:pPr>
        <w:pStyle w:val="StudentBlock"/>
      </w:pPr>
      <w:r>
        <w:t>2. Dieser Wert ist im Vergleich zu vor zehn Jahren gestiegen.</w:t>
      </w:r>
    </w:p>
    <w:p>
      <w:pPr>
        <w:pStyle w:val="StudentBlock"/>
      </w:pPr>
      <w:r>
        <w:t>3. Es gibt mittlerweile sieben Unverpackt‑Läden in Zürich.</w:t>
      </w:r>
    </w:p>
    <w:p>
      <w:pPr>
        <w:pStyle w:val="StudentBlock"/>
      </w:pPr>
      <w:r>
        <w:t>4. Die Initiative zählt über achttausend Stammkundinnen und Stammkunden.</w:t>
      </w:r>
    </w:p>
    <w:p>
      <w:pPr>
        <w:pStyle w:val="StudentBlock"/>
      </w:pPr>
      <w:r>
        <w:t>5. Die Stadt Zürich hat kein Verbot für Einweg‑Plastikgeschirr bei städtischen Veranstaltungen.</w:t>
      </w:r>
    </w:p>
    <w:p>
      <w:pPr>
        <w:pStyle w:val="StudentBlock"/>
      </w:pPr>
      <w:r>
        <w:t>6. Durch das Verbot wurden schätzungsweise vierzehn Tonnen Plastikmüll vermieden.</w:t>
      </w:r>
    </w:p>
    <w:p>
      <w:pPr>
        <w:pStyle w:val="StudentBlock"/>
      </w:pPr>
      <w:r>
        <w:t>7. Die kostenlosen Workshops finden jeden Samstag statt.</w:t>
      </w:r>
    </w:p>
    <w:p>
      <w:pPr>
        <w:pStyle w:val="StudentBlock"/>
      </w:pPr>
      <w:r>
        <w:t>8. Die Workshops sind meist schnell ausgebucht.</w:t>
      </w:r>
    </w:p>
    <w:p>
      <w:pPr>
        <w:pStyle w:val="StudentBlock"/>
      </w:pPr>
      <w:r>
        <w:t>9. Ziel ist es, bis 2030 die Plastikmüllmenge auf unter sechzig Kilogramm pro Person zu senken.</w:t>
      </w:r>
    </w:p>
    <w:p>
      <w:pPr>
        <w:pStyle w:val="StudentBlock"/>
      </w:pPr>
      <w:r>
        <w:t>10. Das entspricht laut Nicole Baumann einer Reduktion von über einem Drittel.</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2880"/>
            <w:shd w:fill="D9EAF7"/>
            <w:vAlign w:val="center"/>
          </w:tcPr>
          <w:p>
            <w:r>
              <w:rPr>
                <w:b/>
                <w:sz w:val="16"/>
              </w:rPr>
              <w:t>Richtige Antwort</w:t>
            </w:r>
          </w:p>
        </w:tc>
      </w:tr>
      <w:tr>
        <w:tc>
          <w:tcPr>
            <w:tcW w:type="dxa" w:w="1440"/>
            <w:vAlign w:val="top"/>
            <w:tcMar>
              <w:top w:w="80" w:type="dxa"/>
              <w:start w:w="90" w:type="dxa"/>
              <w:bottom w:w="80" w:type="dxa"/>
              <w:end w:w="90" w:type="dxa"/>
            </w:tcMar>
          </w:tcPr>
          <w:p>
            <w:pPr>
              <w:spacing w:after="0"/>
            </w:pPr>
            <w:r>
              <w:rPr>
                <w:sz w:val="16"/>
              </w:rPr>
              <w:t>1</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2</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3</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4</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5</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6</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7</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8</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9</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10</w:t>
            </w:r>
          </w:p>
        </w:tc>
        <w:tc>
          <w:tcPr>
            <w:tcW w:type="dxa" w:w="2880"/>
            <w:vAlign w:val="top"/>
            <w:tcMar>
              <w:top w:w="80" w:type="dxa"/>
              <w:start w:w="90" w:type="dxa"/>
              <w:bottom w:w="80" w:type="dxa"/>
              <w:end w:w="90" w:type="dxa"/>
            </w:tcMar>
          </w:tcPr>
          <w:p>
            <w:pPr>
              <w:spacing w:after="0"/>
            </w:pPr>
            <w:r>
              <w:rPr>
                <w:sz w:val="16"/>
              </w:rPr>
              <w:t>R</w:t>
            </w:r>
          </w:p>
        </w:tc>
      </w:tr>
    </w:tbl>
    <w:p>
      <w:pPr>
        <w:pStyle w:val="Heading2"/>
      </w:pPr>
      <w:r>
        <w:t>TEIL 2 - NOTIZEN VERVOLLSTÄNDIGEN</w:t>
      </w:r>
    </w:p>
    <w:p>
      <w:pPr>
        <w:pStyle w:val="MetaBlock"/>
      </w:pPr>
      <w:r>
        <w:t>AUDIO_ITEM_METADATA</w:t>
      </w:r>
    </w:p>
    <w:p>
      <w:pPr>
        <w:pStyle w:val="MetaBlock"/>
      </w:pPr>
      <w:r>
        <w:t>Teil 2: Reportage — “Besuch in der Recyclinganlage Zürich-West”</w:t>
      </w:r>
    </w:p>
    <w:p>
      <w:pPr>
        <w:pStyle w:val="MetaBlock"/>
      </w:pPr>
      <w:r>
        <w:t>Situation: Ein Reporter besucht eine moderne Kunststoff‑Recyclinganlage am Stadtrand von Zürich und berichtet über technische Details.</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Herr Daniel Frei</w:t>
            </w:r>
          </w:p>
        </w:tc>
        <w:tc>
          <w:tcPr>
            <w:tcW w:type="dxa" w:w="2592"/>
            <w:vAlign w:val="top"/>
            <w:tcMar>
              <w:top w:w="80" w:type="dxa"/>
              <w:start w:w="90" w:type="dxa"/>
              <w:bottom w:w="80" w:type="dxa"/>
              <w:end w:w="90" w:type="dxa"/>
            </w:tcMar>
          </w:tcPr>
          <w:p>
            <w:pPr>
              <w:spacing w:after="0"/>
            </w:pPr>
            <w:r>
              <w:rPr>
                <w:sz w:val="16"/>
              </w:rPr>
              <w:t>Reporter</w:t>
            </w:r>
          </w:p>
        </w:tc>
        <w:tc>
          <w:tcPr>
            <w:tcW w:type="dxa" w:w="1008"/>
            <w:vAlign w:val="top"/>
            <w:tcMar>
              <w:top w:w="80" w:type="dxa"/>
              <w:start w:w="90" w:type="dxa"/>
              <w:bottom w:w="80" w:type="dxa"/>
              <w:end w:w="90" w:type="dxa"/>
            </w:tcMar>
          </w:tcPr>
          <w:p>
            <w:pPr>
              <w:spacing w:after="0"/>
            </w:pPr>
            <w:r>
              <w:rPr>
                <w:sz w:val="16"/>
              </w:rPr>
              <w:t>39</w:t>
            </w:r>
          </w:p>
        </w:tc>
        <w:tc>
          <w:tcPr>
            <w:tcW w:type="dxa" w:w="4608"/>
            <w:vAlign w:val="top"/>
            <w:tcMar>
              <w:top w:w="80" w:type="dxa"/>
              <w:start w:w="90" w:type="dxa"/>
              <w:bottom w:w="80" w:type="dxa"/>
              <w:end w:w="90" w:type="dxa"/>
            </w:tcMar>
          </w:tcPr>
          <w:p>
            <w:pPr>
              <w:spacing w:after="0"/>
            </w:pPr>
            <w:r>
              <w:rPr>
                <w:sz w:val="16"/>
              </w:rPr>
              <w:t>männlich, lebendig, beschreibend, mit sichtbarem Interesse an Technik</w:t>
            </w:r>
          </w:p>
        </w:tc>
      </w:tr>
    </w:tbl>
    <w:p>
      <w:pPr>
        <w:pStyle w:val="AudioBlock"/>
      </w:pPr>
      <w:r>
        <w:t>SOUND_EFFECTS_SOURCE</w:t>
      </w:r>
    </w:p>
    <w:p>
      <w:pPr>
        <w:pStyle w:val="AudioBlock"/>
      </w:pPr>
      <w:r>
        <w:t>Geräusche - Anfang: Maschinenlärm einer Sortieranlage, dann leiser werdend - Mitte: kurzes Zischen einer Presse (Verpressen von sortiertem Kunststoff) - Ende: Hupsignal eines Lastwagens, dann Stille</w:t>
      </w:r>
    </w:p>
    <w:p>
      <w:pPr>
        <w:pStyle w:val="AdminBlock"/>
      </w:pPr>
      <w:r>
        <w:t>ADMIN_ONLY_TRANSCRIPT</w:t>
      </w:r>
    </w:p>
    <w:p>
      <w:pPr>
        <w:pStyle w:val="AdminBlock"/>
      </w:pPr>
      <w:r>
        <w:t>DANIEL: [Maschinenlärm, wird leiser] Ich befinde mich heute in der neuen Kunststoff‑Recyclinganlage Zürich‑West, einer der modernsten Anlagen der Schweiz. Sie wurde vor eineinhalb Jahren mit einem Investitionsvolumen von zweiunddreißig Millionen Franken eröffnet.</w:t>
      </w:r>
    </w:p>
    <w:p>
      <w:pPr>
        <w:pStyle w:val="AdminBlock"/>
      </w:pPr>
      <w:r>
        <w:t>Die Anlage verarbeitet täglich bis zu zweihundertachtzig Tonnen Kunststoffabfälle aus der gesamten Region Zürich. Insgesamt arbeiten hier neunzig Mitarbeiterinnen und Mitarbeiter in zwei Schichten.</w:t>
      </w:r>
    </w:p>
    <w:p>
      <w:pPr>
        <w:pStyle w:val="AdminBlock"/>
      </w:pPr>
      <w:r>
        <w:t>Herzstück der Anlage ist eine hochmoderne Sortiertechnik mit sechzehn optischen Sensoren, die verschiedene Kunststoffarten in Sekundenbruchteilen erkennen und trennen. Die Sortiergenauigkeit liegt bei vierundneunzig Prozent.</w:t>
      </w:r>
    </w:p>
    <w:p>
      <w:pPr>
        <w:pStyle w:val="AdminBlock"/>
      </w:pPr>
      <w:r>
        <w:t>[Presse zischt] Wie Sie gerade hören können, wird hier der sortierte Kunststoff zu Ballen gepresst. Jeder dieser Ballen wiegt rund fünfhundert Kilogramm und wird anschließend an Weiterverarbeitungsbetriebe verkauft.</w:t>
      </w:r>
    </w:p>
    <w:p>
      <w:pPr>
        <w:pStyle w:val="AdminBlock"/>
      </w:pPr>
      <w:r>
        <w:t>Besonders spannend: Rund fünfundsechzig Prozent des hier verarbeiteten Materials wird direkt in der Schweiz zu neuen Produkten weiterverarbeitet, der Rest geht an Partnerbetriebe in Deutschland und Österreich.</w:t>
      </w:r>
    </w:p>
    <w:p>
      <w:pPr>
        <w:pStyle w:val="AdminBlock"/>
      </w:pPr>
      <w:r>
        <w:t>ÖSD B2 — Modul HÖREN 39</w:t>
      </w:r>
    </w:p>
    <w:p>
      <w:pPr>
        <w:pStyle w:val="AdminBlock"/>
      </w:pPr>
      <w:r>
        <w:t>Ein zentrales Ziel der Anlage ist die Herstellung von sogenanntem Rezyklat, also wiederverwertetem Kunststoffgranulat. Im vergangenen Jahr wurden hier insgesamt neununddreißigtausend Tonnen Rezyklat produziert, ein Plus von zwanzig Prozent gegenüber dem Vorjahr.</w:t>
      </w:r>
    </w:p>
    <w:p>
      <w:pPr>
        <w:pStyle w:val="AdminBlock"/>
      </w:pPr>
      <w:r>
        <w:t>Die Betreiberfirma, die ZüRecycling AG, beschäftigt sich zudem mit Forschung: Gemeinsam mit der ETH Zürich läuft seit einem Jahr ein Projekt zur Verbesserung der Sortierung von schwarzem Kunststoff, der bisher schwer zu recyceln ist. Das Forschungsbudget beträgt hierfür eine Million Franken.</w:t>
      </w:r>
    </w:p>
    <w:p>
      <w:pPr>
        <w:pStyle w:val="AdminBlock"/>
      </w:pPr>
      <w:r>
        <w:t>Für die kommenden drei Jahre ist ein weiterer Ausbau geplant, mit dem die Verarbeitungskapazität auf vierhundert Tonnen pro Tag steigen soll. Die geplante Investitionssumme dafür liegt bei achtzehn Millionen Franken.</w:t>
      </w:r>
    </w:p>
    <w:p>
      <w:pPr>
        <w:pStyle w:val="AdminBlock"/>
      </w:pPr>
      <w:r>
        <w:t>[Lastwagen‑Hupe] Das war unser Bericht direkt aus der Recyclinganlage Zürich‑West — vielen Dank fürs Zuhören!</w:t>
      </w:r>
    </w:p>
    <w:p>
      <w:pPr>
        <w:pStyle w:val="InstructionBlock"/>
      </w:pPr>
      <w:r>
        <w:t>STUDENT_VISIBLE_INSTRUCTIONS</w:t>
      </w:r>
    </w:p>
    <w:p>
      <w:pPr>
        <w:pStyle w:val="InstructionBlock"/>
      </w:pPr>
      <w:r>
        <w:t>Teil 2 — Notizen vervollständigen (30 Punkte / Items)</w:t>
      </w:r>
    </w:p>
    <w:p>
      <w:pPr>
        <w:pStyle w:val="StudentBlock"/>
      </w:pPr>
      <w:r>
        <w:t>STUDENT_VISIBLE_QUESTIONS</w:t>
      </w:r>
    </w:p>
    <w:p>
      <w:pPr>
        <w:pStyle w:val="StudentBlock"/>
      </w:pPr>
      <w:r>
        <w:t>1. Name der Anlage: Kunststoff‑Recyclinganlage ______</w:t>
      </w:r>
    </w:p>
    <w:p>
      <w:pPr>
        <w:pStyle w:val="StudentBlock"/>
      </w:pPr>
      <w:r>
        <w:t>2. Eröffnung der Anlage: vor ______ Jahren</w:t>
      </w:r>
    </w:p>
    <w:p>
      <w:pPr>
        <w:pStyle w:val="StudentBlock"/>
      </w:pPr>
      <w:r>
        <w:t>3. Investitionsvolumen bei Eröffnung: ______ Millionen Franken</w:t>
      </w:r>
    </w:p>
    <w:p>
      <w:pPr>
        <w:pStyle w:val="StudentBlock"/>
      </w:pPr>
      <w:r>
        <w:t>4. Verarbeitete Menge pro Tag: bis zu ______ Tonnen</w:t>
      </w:r>
    </w:p>
    <w:p>
      <w:pPr>
        <w:pStyle w:val="StudentBlock"/>
      </w:pPr>
      <w:r>
        <w:t>5. Herkunft der verarbeiteten Abfälle: aus der Region ______</w:t>
      </w:r>
    </w:p>
    <w:p>
      <w:pPr>
        <w:pStyle w:val="StudentBlock"/>
      </w:pPr>
      <w:r>
        <w:t>6. Anzahl der Mitarbeiterinnen und Mitarbeiter: ______</w:t>
      </w:r>
    </w:p>
    <w:p>
      <w:pPr>
        <w:pStyle w:val="StudentBlock"/>
      </w:pPr>
      <w:r>
        <w:t>7. Anzahl der Schichten: ______</w:t>
      </w:r>
    </w:p>
    <w:p>
      <w:pPr>
        <w:pStyle w:val="StudentBlock"/>
      </w:pPr>
      <w:r>
        <w:t>8. Anzahl der optischen Sensoren: ______</w:t>
      </w:r>
    </w:p>
    <w:p>
      <w:pPr>
        <w:pStyle w:val="StudentBlock"/>
      </w:pPr>
      <w:r>
        <w:t>9. Sortiergenauigkeit: ______ Prozent</w:t>
      </w:r>
    </w:p>
    <w:p>
      <w:pPr>
        <w:pStyle w:val="StudentBlock"/>
      </w:pPr>
      <w:r>
        <w:t>10. Gewicht eines gepressten Ballens: rund ______ Kilogramm</w:t>
      </w:r>
    </w:p>
    <w:p>
      <w:pPr>
        <w:pStyle w:val="StudentBlock"/>
      </w:pPr>
      <w:r>
        <w:t>11. Anteil des in der Schweiz weiterverarbeiteten Materials: ______ Prozent</w:t>
      </w:r>
    </w:p>
    <w:p>
      <w:pPr>
        <w:pStyle w:val="StudentBlock"/>
      </w:pPr>
      <w:r>
        <w:t>12. Länder, in die der Rest geht: ______ und ______</w:t>
      </w:r>
    </w:p>
    <w:p>
      <w:pPr>
        <w:pStyle w:val="StudentBlock"/>
      </w:pPr>
      <w:r>
        <w:t>13. Bezeichnung des wiederverwerteten Kunststoffgranulats: ______</w:t>
      </w:r>
    </w:p>
    <w:p>
      <w:pPr>
        <w:pStyle w:val="StudentBlock"/>
      </w:pPr>
      <w:r>
        <w:t>14. Produzierte Menge im letzten Jahr: ______ Tonnen</w:t>
      </w:r>
    </w:p>
    <w:p>
      <w:pPr>
        <w:pStyle w:val="StudentBlock"/>
      </w:pPr>
      <w:r>
        <w:t>15. Steigerung gegenüber dem Vorjahr: ______ Prozent</w:t>
      </w:r>
    </w:p>
    <w:p>
      <w:pPr>
        <w:pStyle w:val="StudentBlock"/>
      </w:pPr>
      <w:r>
        <w:t>16. Name der Betreiberfirma: die ______</w:t>
      </w:r>
    </w:p>
    <w:p>
      <w:pPr>
        <w:pStyle w:val="StudentBlock"/>
      </w:pPr>
      <w:r>
        <w:t>17. Forschungspartner: die ______</w:t>
      </w:r>
    </w:p>
    <w:p>
      <w:pPr>
        <w:pStyle w:val="StudentBlock"/>
      </w:pPr>
      <w:r>
        <w:t>18. Beginn des Forschungsprojekts: vor ______ Jahr</w:t>
      </w:r>
    </w:p>
    <w:p>
      <w:pPr>
        <w:pStyle w:val="StudentBlock"/>
      </w:pPr>
      <w:r>
        <w:t>19. Thema des Forschungsprojekts: Sortierung von ______ Kunststoff</w:t>
      </w:r>
    </w:p>
    <w:p>
      <w:pPr>
        <w:pStyle w:val="StudentBlock"/>
      </w:pPr>
      <w:r>
        <w:t>20. Forschungsbudget: ______ Million Franken</w:t>
      </w:r>
    </w:p>
    <w:p>
      <w:pPr>
        <w:pStyle w:val="StudentBlock"/>
      </w:pPr>
      <w:r>
        <w:t>21. Zeitraum des geplanten Ausbaus: die kommenden ______ Jahre</w:t>
      </w:r>
    </w:p>
    <w:p>
      <w:pPr>
        <w:pStyle w:val="StudentBlock"/>
      </w:pPr>
      <w:r>
        <w:t>22. Geplante neue Verarbeitungskapazität: ______ Tonnen pro Tag</w:t>
      </w:r>
    </w:p>
    <w:p>
      <w:pPr>
        <w:pStyle w:val="StudentBlock"/>
      </w:pPr>
      <w:r>
        <w:t>23. Geplante Investitionssumme für den Ausbau: ______ Millionen Franken</w:t>
      </w:r>
    </w:p>
    <w:p>
      <w:pPr>
        <w:pStyle w:val="StudentBlock"/>
      </w:pPr>
      <w:r>
        <w:t>24. Rolle des Sprechers: ______</w:t>
      </w:r>
    </w:p>
    <w:p>
      <w:pPr>
        <w:pStyle w:val="StudentBlock"/>
      </w:pPr>
      <w:r>
        <w:t>25. Geräusch am Anfang: ______</w:t>
      </w:r>
    </w:p>
    <w:p>
      <w:pPr>
        <w:pStyle w:val="StudentBlock"/>
      </w:pPr>
      <w:r>
        <w:t>26. Geräusch in der Mitte: ______</w:t>
      </w:r>
    </w:p>
    <w:p>
      <w:pPr>
        <w:pStyle w:val="StudentBlock"/>
      </w:pPr>
      <w:r>
        <w:t>27. Geräusch am Ende: ______</w:t>
      </w:r>
    </w:p>
    <w:p>
      <w:pPr>
        <w:pStyle w:val="StudentBlock"/>
      </w:pPr>
      <w:r>
        <w:t>28. Was passiert bei dem Geräusch in der Mitte konkret: der Kunststoff wird zu ______ gepresst</w:t>
      </w:r>
    </w:p>
    <w:p>
      <w:pPr>
        <w:pStyle w:val="StudentBlock"/>
      </w:pPr>
      <w:r>
        <w:t>29. Wie beschreibt der Sprecher die Anlage zu Beginn: eine der ______ Anlagen der Schweiz</w:t>
      </w:r>
    </w:p>
    <w:p>
      <w:pPr>
        <w:pStyle w:val="StudentBlock"/>
      </w:pPr>
      <w:r>
        <w:t>30. An wen werden die Ballen verkauft: an ______</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7920"/>
            <w:shd w:fill="D9EAF7"/>
            <w:vAlign w:val="center"/>
          </w:tcPr>
          <w:p>
            <w:r>
              <w:rPr>
                <w:b/>
                <w:sz w:val="16"/>
              </w:rPr>
              <w:t>Richtige Antwort / erwartete Information</w:t>
            </w:r>
          </w:p>
        </w:tc>
      </w:tr>
      <w:tr>
        <w:tc>
          <w:tcPr>
            <w:tcW w:type="dxa" w:w="1440"/>
            <w:vAlign w:val="top"/>
            <w:tcMar>
              <w:top w:w="80" w:type="dxa"/>
              <w:start w:w="90" w:type="dxa"/>
              <w:bottom w:w="80" w:type="dxa"/>
              <w:end w:w="90" w:type="dxa"/>
            </w:tcMar>
          </w:tcPr>
          <w:p>
            <w:pPr>
              <w:spacing w:after="0"/>
            </w:pPr>
            <w:r>
              <w:rPr>
                <w:sz w:val="16"/>
              </w:rPr>
              <w:t>1</w:t>
            </w:r>
          </w:p>
        </w:tc>
        <w:tc>
          <w:tcPr>
            <w:tcW w:type="dxa" w:w="7920"/>
            <w:vAlign w:val="top"/>
            <w:tcMar>
              <w:top w:w="80" w:type="dxa"/>
              <w:start w:w="90" w:type="dxa"/>
              <w:bottom w:w="80" w:type="dxa"/>
              <w:end w:w="90" w:type="dxa"/>
            </w:tcMar>
          </w:tcPr>
          <w:p>
            <w:pPr>
              <w:spacing w:after="0"/>
            </w:pPr>
            <w:r>
              <w:rPr>
                <w:sz w:val="16"/>
              </w:rPr>
              <w:t>Zürich-West</w:t>
            </w:r>
          </w:p>
        </w:tc>
      </w:tr>
      <w:tr>
        <w:tc>
          <w:tcPr>
            <w:tcW w:type="dxa" w:w="1440"/>
            <w:vAlign w:val="top"/>
            <w:tcMar>
              <w:top w:w="80" w:type="dxa"/>
              <w:start w:w="90" w:type="dxa"/>
              <w:bottom w:w="80" w:type="dxa"/>
              <w:end w:w="90" w:type="dxa"/>
            </w:tcMar>
          </w:tcPr>
          <w:p>
            <w:pPr>
              <w:spacing w:after="0"/>
            </w:pPr>
            <w:r>
              <w:rPr>
                <w:sz w:val="16"/>
              </w:rPr>
              <w:t>2</w:t>
            </w:r>
          </w:p>
        </w:tc>
        <w:tc>
          <w:tcPr>
            <w:tcW w:type="dxa" w:w="7920"/>
            <w:vAlign w:val="top"/>
            <w:tcMar>
              <w:top w:w="80" w:type="dxa"/>
              <w:start w:w="90" w:type="dxa"/>
              <w:bottom w:w="80" w:type="dxa"/>
              <w:end w:w="90" w:type="dxa"/>
            </w:tcMar>
          </w:tcPr>
          <w:p>
            <w:pPr>
              <w:spacing w:after="0"/>
            </w:pPr>
            <w:r>
              <w:rPr>
                <w:sz w:val="16"/>
              </w:rPr>
              <w:t>eineinhalb</w:t>
            </w:r>
          </w:p>
        </w:tc>
      </w:tr>
      <w:tr>
        <w:tc>
          <w:tcPr>
            <w:tcW w:type="dxa" w:w="1440"/>
            <w:vAlign w:val="top"/>
            <w:tcMar>
              <w:top w:w="80" w:type="dxa"/>
              <w:start w:w="90" w:type="dxa"/>
              <w:bottom w:w="80" w:type="dxa"/>
              <w:end w:w="90" w:type="dxa"/>
            </w:tcMar>
          </w:tcPr>
          <w:p>
            <w:pPr>
              <w:spacing w:after="0"/>
            </w:pPr>
            <w:r>
              <w:rPr>
                <w:sz w:val="16"/>
              </w:rPr>
              <w:t>3</w:t>
            </w:r>
          </w:p>
        </w:tc>
        <w:tc>
          <w:tcPr>
            <w:tcW w:type="dxa" w:w="7920"/>
            <w:vAlign w:val="top"/>
            <w:tcMar>
              <w:top w:w="80" w:type="dxa"/>
              <w:start w:w="90" w:type="dxa"/>
              <w:bottom w:w="80" w:type="dxa"/>
              <w:end w:w="90" w:type="dxa"/>
            </w:tcMar>
          </w:tcPr>
          <w:p>
            <w:pPr>
              <w:spacing w:after="0"/>
            </w:pPr>
            <w:r>
              <w:rPr>
                <w:sz w:val="16"/>
              </w:rPr>
              <w:t>32</w:t>
            </w:r>
          </w:p>
        </w:tc>
      </w:tr>
      <w:tr>
        <w:tc>
          <w:tcPr>
            <w:tcW w:type="dxa" w:w="1440"/>
            <w:vAlign w:val="top"/>
            <w:tcMar>
              <w:top w:w="80" w:type="dxa"/>
              <w:start w:w="90" w:type="dxa"/>
              <w:bottom w:w="80" w:type="dxa"/>
              <w:end w:w="90" w:type="dxa"/>
            </w:tcMar>
          </w:tcPr>
          <w:p>
            <w:pPr>
              <w:spacing w:after="0"/>
            </w:pPr>
            <w:r>
              <w:rPr>
                <w:sz w:val="16"/>
              </w:rPr>
              <w:t>4</w:t>
            </w:r>
          </w:p>
        </w:tc>
        <w:tc>
          <w:tcPr>
            <w:tcW w:type="dxa" w:w="7920"/>
            <w:vAlign w:val="top"/>
            <w:tcMar>
              <w:top w:w="80" w:type="dxa"/>
              <w:start w:w="90" w:type="dxa"/>
              <w:bottom w:w="80" w:type="dxa"/>
              <w:end w:w="90" w:type="dxa"/>
            </w:tcMar>
          </w:tcPr>
          <w:p>
            <w:pPr>
              <w:spacing w:after="0"/>
            </w:pPr>
            <w:r>
              <w:rPr>
                <w:sz w:val="16"/>
              </w:rPr>
              <w:t>280</w:t>
            </w:r>
          </w:p>
        </w:tc>
      </w:tr>
      <w:tr>
        <w:tc>
          <w:tcPr>
            <w:tcW w:type="dxa" w:w="1440"/>
            <w:vAlign w:val="top"/>
            <w:tcMar>
              <w:top w:w="80" w:type="dxa"/>
              <w:start w:w="90" w:type="dxa"/>
              <w:bottom w:w="80" w:type="dxa"/>
              <w:end w:w="90" w:type="dxa"/>
            </w:tcMar>
          </w:tcPr>
          <w:p>
            <w:pPr>
              <w:spacing w:after="0"/>
            </w:pPr>
            <w:r>
              <w:rPr>
                <w:sz w:val="16"/>
              </w:rPr>
              <w:t>5</w:t>
            </w:r>
          </w:p>
        </w:tc>
        <w:tc>
          <w:tcPr>
            <w:tcW w:type="dxa" w:w="7920"/>
            <w:vAlign w:val="top"/>
            <w:tcMar>
              <w:top w:w="80" w:type="dxa"/>
              <w:start w:w="90" w:type="dxa"/>
              <w:bottom w:w="80" w:type="dxa"/>
              <w:end w:w="90" w:type="dxa"/>
            </w:tcMar>
          </w:tcPr>
          <w:p>
            <w:pPr>
              <w:spacing w:after="0"/>
            </w:pPr>
            <w:r>
              <w:rPr>
                <w:sz w:val="16"/>
              </w:rPr>
              <w:t>Zürich</w:t>
            </w:r>
          </w:p>
        </w:tc>
      </w:tr>
      <w:tr>
        <w:tc>
          <w:tcPr>
            <w:tcW w:type="dxa" w:w="1440"/>
            <w:vAlign w:val="top"/>
            <w:tcMar>
              <w:top w:w="80" w:type="dxa"/>
              <w:start w:w="90" w:type="dxa"/>
              <w:bottom w:w="80" w:type="dxa"/>
              <w:end w:w="90" w:type="dxa"/>
            </w:tcMar>
          </w:tcPr>
          <w:p>
            <w:pPr>
              <w:spacing w:after="0"/>
            </w:pPr>
            <w:r>
              <w:rPr>
                <w:sz w:val="16"/>
              </w:rPr>
              <w:t>6</w:t>
            </w:r>
          </w:p>
        </w:tc>
        <w:tc>
          <w:tcPr>
            <w:tcW w:type="dxa" w:w="7920"/>
            <w:vAlign w:val="top"/>
            <w:tcMar>
              <w:top w:w="80" w:type="dxa"/>
              <w:start w:w="90" w:type="dxa"/>
              <w:bottom w:w="80" w:type="dxa"/>
              <w:end w:w="90" w:type="dxa"/>
            </w:tcMar>
          </w:tcPr>
          <w:p>
            <w:pPr>
              <w:spacing w:after="0"/>
            </w:pPr>
            <w:r>
              <w:rPr>
                <w:sz w:val="16"/>
              </w:rPr>
              <w:t>90</w:t>
            </w:r>
          </w:p>
        </w:tc>
      </w:tr>
      <w:tr>
        <w:tc>
          <w:tcPr>
            <w:tcW w:type="dxa" w:w="1440"/>
            <w:vAlign w:val="top"/>
            <w:tcMar>
              <w:top w:w="80" w:type="dxa"/>
              <w:start w:w="90" w:type="dxa"/>
              <w:bottom w:w="80" w:type="dxa"/>
              <w:end w:w="90" w:type="dxa"/>
            </w:tcMar>
          </w:tcPr>
          <w:p>
            <w:pPr>
              <w:spacing w:after="0"/>
            </w:pPr>
            <w:r>
              <w:rPr>
                <w:sz w:val="16"/>
              </w:rPr>
              <w:t>7</w:t>
            </w:r>
          </w:p>
        </w:tc>
        <w:tc>
          <w:tcPr>
            <w:tcW w:type="dxa" w:w="7920"/>
            <w:vAlign w:val="top"/>
            <w:tcMar>
              <w:top w:w="80" w:type="dxa"/>
              <w:start w:w="90" w:type="dxa"/>
              <w:bottom w:w="80" w:type="dxa"/>
              <w:end w:w="90" w:type="dxa"/>
            </w:tcMar>
          </w:tcPr>
          <w:p>
            <w:pPr>
              <w:spacing w:after="0"/>
            </w:pPr>
            <w:r>
              <w:rPr>
                <w:sz w:val="16"/>
              </w:rPr>
              <w:t>zwei</w:t>
            </w:r>
          </w:p>
        </w:tc>
      </w:tr>
      <w:tr>
        <w:tc>
          <w:tcPr>
            <w:tcW w:type="dxa" w:w="1440"/>
            <w:vAlign w:val="top"/>
            <w:tcMar>
              <w:top w:w="80" w:type="dxa"/>
              <w:start w:w="90" w:type="dxa"/>
              <w:bottom w:w="80" w:type="dxa"/>
              <w:end w:w="90" w:type="dxa"/>
            </w:tcMar>
          </w:tcPr>
          <w:p>
            <w:pPr>
              <w:spacing w:after="0"/>
            </w:pPr>
            <w:r>
              <w:rPr>
                <w:sz w:val="16"/>
              </w:rPr>
              <w:t>8</w:t>
            </w:r>
          </w:p>
        </w:tc>
        <w:tc>
          <w:tcPr>
            <w:tcW w:type="dxa" w:w="7920"/>
            <w:vAlign w:val="top"/>
            <w:tcMar>
              <w:top w:w="80" w:type="dxa"/>
              <w:start w:w="90" w:type="dxa"/>
              <w:bottom w:w="80" w:type="dxa"/>
              <w:end w:w="90" w:type="dxa"/>
            </w:tcMar>
          </w:tcPr>
          <w:p>
            <w:pPr>
              <w:spacing w:after="0"/>
            </w:pPr>
            <w:r>
              <w:rPr>
                <w:sz w:val="16"/>
              </w:rPr>
              <w:t>16</w:t>
            </w:r>
          </w:p>
        </w:tc>
      </w:tr>
      <w:tr>
        <w:tc>
          <w:tcPr>
            <w:tcW w:type="dxa" w:w="1440"/>
            <w:vAlign w:val="top"/>
            <w:tcMar>
              <w:top w:w="80" w:type="dxa"/>
              <w:start w:w="90" w:type="dxa"/>
              <w:bottom w:w="80" w:type="dxa"/>
              <w:end w:w="90" w:type="dxa"/>
            </w:tcMar>
          </w:tcPr>
          <w:p>
            <w:pPr>
              <w:spacing w:after="0"/>
            </w:pPr>
            <w:r>
              <w:rPr>
                <w:sz w:val="16"/>
              </w:rPr>
              <w:t>9</w:t>
            </w:r>
          </w:p>
        </w:tc>
        <w:tc>
          <w:tcPr>
            <w:tcW w:type="dxa" w:w="7920"/>
            <w:vAlign w:val="top"/>
            <w:tcMar>
              <w:top w:w="80" w:type="dxa"/>
              <w:start w:w="90" w:type="dxa"/>
              <w:bottom w:w="80" w:type="dxa"/>
              <w:end w:w="90" w:type="dxa"/>
            </w:tcMar>
          </w:tcPr>
          <w:p>
            <w:pPr>
              <w:spacing w:after="0"/>
            </w:pPr>
            <w:r>
              <w:rPr>
                <w:sz w:val="16"/>
              </w:rPr>
              <w:t>94</w:t>
            </w:r>
          </w:p>
        </w:tc>
      </w:tr>
      <w:tr>
        <w:tc>
          <w:tcPr>
            <w:tcW w:type="dxa" w:w="1440"/>
            <w:vAlign w:val="top"/>
            <w:tcMar>
              <w:top w:w="80" w:type="dxa"/>
              <w:start w:w="90" w:type="dxa"/>
              <w:bottom w:w="80" w:type="dxa"/>
              <w:end w:w="90" w:type="dxa"/>
            </w:tcMar>
          </w:tcPr>
          <w:p>
            <w:pPr>
              <w:spacing w:after="0"/>
            </w:pPr>
            <w:r>
              <w:rPr>
                <w:sz w:val="16"/>
              </w:rPr>
              <w:t>10</w:t>
            </w:r>
          </w:p>
        </w:tc>
        <w:tc>
          <w:tcPr>
            <w:tcW w:type="dxa" w:w="7920"/>
            <w:vAlign w:val="top"/>
            <w:tcMar>
              <w:top w:w="80" w:type="dxa"/>
              <w:start w:w="90" w:type="dxa"/>
              <w:bottom w:w="80" w:type="dxa"/>
              <w:end w:w="90" w:type="dxa"/>
            </w:tcMar>
          </w:tcPr>
          <w:p>
            <w:pPr>
              <w:spacing w:after="0"/>
            </w:pPr>
            <w:r>
              <w:rPr>
                <w:sz w:val="16"/>
              </w:rPr>
              <w:t>500</w:t>
            </w:r>
          </w:p>
        </w:tc>
      </w:tr>
      <w:tr>
        <w:tc>
          <w:tcPr>
            <w:tcW w:type="dxa" w:w="1440"/>
            <w:vAlign w:val="top"/>
            <w:tcMar>
              <w:top w:w="80" w:type="dxa"/>
              <w:start w:w="90" w:type="dxa"/>
              <w:bottom w:w="80" w:type="dxa"/>
              <w:end w:w="90" w:type="dxa"/>
            </w:tcMar>
          </w:tcPr>
          <w:p>
            <w:pPr>
              <w:spacing w:after="0"/>
            </w:pPr>
            <w:r>
              <w:rPr>
                <w:sz w:val="16"/>
              </w:rPr>
              <w:t>11</w:t>
            </w:r>
          </w:p>
        </w:tc>
        <w:tc>
          <w:tcPr>
            <w:tcW w:type="dxa" w:w="7920"/>
            <w:vAlign w:val="top"/>
            <w:tcMar>
              <w:top w:w="80" w:type="dxa"/>
              <w:start w:w="90" w:type="dxa"/>
              <w:bottom w:w="80" w:type="dxa"/>
              <w:end w:w="90" w:type="dxa"/>
            </w:tcMar>
          </w:tcPr>
          <w:p>
            <w:pPr>
              <w:spacing w:after="0"/>
            </w:pPr>
            <w:r>
              <w:rPr>
                <w:sz w:val="16"/>
              </w:rPr>
              <w:t>65</w:t>
            </w:r>
          </w:p>
        </w:tc>
      </w:tr>
      <w:tr>
        <w:tc>
          <w:tcPr>
            <w:tcW w:type="dxa" w:w="1440"/>
            <w:vAlign w:val="top"/>
            <w:tcMar>
              <w:top w:w="80" w:type="dxa"/>
              <w:start w:w="90" w:type="dxa"/>
              <w:bottom w:w="80" w:type="dxa"/>
              <w:end w:w="90" w:type="dxa"/>
            </w:tcMar>
          </w:tcPr>
          <w:p>
            <w:pPr>
              <w:spacing w:after="0"/>
            </w:pPr>
            <w:r>
              <w:rPr>
                <w:sz w:val="16"/>
              </w:rPr>
              <w:t>12</w:t>
            </w:r>
          </w:p>
        </w:tc>
        <w:tc>
          <w:tcPr>
            <w:tcW w:type="dxa" w:w="7920"/>
            <w:vAlign w:val="top"/>
            <w:tcMar>
              <w:top w:w="80" w:type="dxa"/>
              <w:start w:w="90" w:type="dxa"/>
              <w:bottom w:w="80" w:type="dxa"/>
              <w:end w:w="90" w:type="dxa"/>
            </w:tcMar>
          </w:tcPr>
          <w:p>
            <w:pPr>
              <w:spacing w:after="0"/>
            </w:pPr>
            <w:r>
              <w:rPr>
                <w:sz w:val="16"/>
              </w:rPr>
              <w:t>Deutschland / Österreich</w:t>
            </w:r>
          </w:p>
        </w:tc>
      </w:tr>
      <w:tr>
        <w:tc>
          <w:tcPr>
            <w:tcW w:type="dxa" w:w="1440"/>
            <w:vAlign w:val="top"/>
            <w:tcMar>
              <w:top w:w="80" w:type="dxa"/>
              <w:start w:w="90" w:type="dxa"/>
              <w:bottom w:w="80" w:type="dxa"/>
              <w:end w:w="90" w:type="dxa"/>
            </w:tcMar>
          </w:tcPr>
          <w:p>
            <w:pPr>
              <w:spacing w:after="0"/>
            </w:pPr>
            <w:r>
              <w:rPr>
                <w:sz w:val="16"/>
              </w:rPr>
              <w:t>13</w:t>
            </w:r>
          </w:p>
        </w:tc>
        <w:tc>
          <w:tcPr>
            <w:tcW w:type="dxa" w:w="7920"/>
            <w:vAlign w:val="top"/>
            <w:tcMar>
              <w:top w:w="80" w:type="dxa"/>
              <w:start w:w="90" w:type="dxa"/>
              <w:bottom w:w="80" w:type="dxa"/>
              <w:end w:w="90" w:type="dxa"/>
            </w:tcMar>
          </w:tcPr>
          <w:p>
            <w:pPr>
              <w:spacing w:after="0"/>
            </w:pPr>
            <w:r>
              <w:rPr>
                <w:sz w:val="16"/>
              </w:rPr>
              <w:t>Rezyklat</w:t>
            </w:r>
          </w:p>
        </w:tc>
      </w:tr>
      <w:tr>
        <w:tc>
          <w:tcPr>
            <w:tcW w:type="dxa" w:w="1440"/>
            <w:vAlign w:val="top"/>
            <w:tcMar>
              <w:top w:w="80" w:type="dxa"/>
              <w:start w:w="90" w:type="dxa"/>
              <w:bottom w:w="80" w:type="dxa"/>
              <w:end w:w="90" w:type="dxa"/>
            </w:tcMar>
          </w:tcPr>
          <w:p>
            <w:pPr>
              <w:spacing w:after="0"/>
            </w:pPr>
            <w:r>
              <w:rPr>
                <w:sz w:val="16"/>
              </w:rPr>
              <w:t>14</w:t>
            </w:r>
          </w:p>
        </w:tc>
        <w:tc>
          <w:tcPr>
            <w:tcW w:type="dxa" w:w="7920"/>
            <w:vAlign w:val="top"/>
            <w:tcMar>
              <w:top w:w="80" w:type="dxa"/>
              <w:start w:w="90" w:type="dxa"/>
              <w:bottom w:w="80" w:type="dxa"/>
              <w:end w:w="90" w:type="dxa"/>
            </w:tcMar>
          </w:tcPr>
          <w:p>
            <w:pPr>
              <w:spacing w:after="0"/>
            </w:pPr>
            <w:r>
              <w:rPr>
                <w:sz w:val="16"/>
              </w:rPr>
              <w:t>39.000</w:t>
            </w:r>
          </w:p>
        </w:tc>
      </w:tr>
      <w:tr>
        <w:tc>
          <w:tcPr>
            <w:tcW w:type="dxa" w:w="1440"/>
            <w:vAlign w:val="top"/>
            <w:tcMar>
              <w:top w:w="80" w:type="dxa"/>
              <w:start w:w="90" w:type="dxa"/>
              <w:bottom w:w="80" w:type="dxa"/>
              <w:end w:w="90" w:type="dxa"/>
            </w:tcMar>
          </w:tcPr>
          <w:p>
            <w:pPr>
              <w:spacing w:after="0"/>
            </w:pPr>
            <w:r>
              <w:rPr>
                <w:sz w:val="16"/>
              </w:rPr>
              <w:t>15</w:t>
            </w:r>
          </w:p>
        </w:tc>
        <w:tc>
          <w:tcPr>
            <w:tcW w:type="dxa" w:w="7920"/>
            <w:vAlign w:val="top"/>
            <w:tcMar>
              <w:top w:w="80" w:type="dxa"/>
              <w:start w:w="90" w:type="dxa"/>
              <w:bottom w:w="80" w:type="dxa"/>
              <w:end w:w="90" w:type="dxa"/>
            </w:tcMar>
          </w:tcPr>
          <w:p>
            <w:pPr>
              <w:spacing w:after="0"/>
            </w:pPr>
            <w:r>
              <w:rPr>
                <w:sz w:val="16"/>
              </w:rPr>
              <w:t>20</w:t>
            </w:r>
          </w:p>
        </w:tc>
      </w:tr>
      <w:tr>
        <w:tc>
          <w:tcPr>
            <w:tcW w:type="dxa" w:w="1440"/>
            <w:vAlign w:val="top"/>
            <w:tcMar>
              <w:top w:w="80" w:type="dxa"/>
              <w:start w:w="90" w:type="dxa"/>
              <w:bottom w:w="80" w:type="dxa"/>
              <w:end w:w="90" w:type="dxa"/>
            </w:tcMar>
          </w:tcPr>
          <w:p>
            <w:pPr>
              <w:spacing w:after="0"/>
            </w:pPr>
            <w:r>
              <w:rPr>
                <w:sz w:val="16"/>
              </w:rPr>
              <w:t>16</w:t>
            </w:r>
          </w:p>
        </w:tc>
        <w:tc>
          <w:tcPr>
            <w:tcW w:type="dxa" w:w="7920"/>
            <w:vAlign w:val="top"/>
            <w:tcMar>
              <w:top w:w="80" w:type="dxa"/>
              <w:start w:w="90" w:type="dxa"/>
              <w:bottom w:w="80" w:type="dxa"/>
              <w:end w:w="90" w:type="dxa"/>
            </w:tcMar>
          </w:tcPr>
          <w:p>
            <w:pPr>
              <w:spacing w:after="0"/>
            </w:pPr>
            <w:r>
              <w:rPr>
                <w:sz w:val="16"/>
              </w:rPr>
              <w:t>ZüRecycling AG</w:t>
            </w:r>
          </w:p>
        </w:tc>
      </w:tr>
      <w:tr>
        <w:tc>
          <w:tcPr>
            <w:tcW w:type="dxa" w:w="1440"/>
            <w:vAlign w:val="top"/>
            <w:tcMar>
              <w:top w:w="80" w:type="dxa"/>
              <w:start w:w="90" w:type="dxa"/>
              <w:bottom w:w="80" w:type="dxa"/>
              <w:end w:w="90" w:type="dxa"/>
            </w:tcMar>
          </w:tcPr>
          <w:p>
            <w:pPr>
              <w:spacing w:after="0"/>
            </w:pPr>
            <w:r>
              <w:rPr>
                <w:sz w:val="16"/>
              </w:rPr>
              <w:t>17</w:t>
            </w:r>
          </w:p>
        </w:tc>
        <w:tc>
          <w:tcPr>
            <w:tcW w:type="dxa" w:w="7920"/>
            <w:vAlign w:val="top"/>
            <w:tcMar>
              <w:top w:w="80" w:type="dxa"/>
              <w:start w:w="90" w:type="dxa"/>
              <w:bottom w:w="80" w:type="dxa"/>
              <w:end w:w="90" w:type="dxa"/>
            </w:tcMar>
          </w:tcPr>
          <w:p>
            <w:pPr>
              <w:spacing w:after="0"/>
            </w:pPr>
            <w:r>
              <w:rPr>
                <w:sz w:val="16"/>
              </w:rPr>
              <w:t>ETH Zürich</w:t>
            </w:r>
          </w:p>
        </w:tc>
      </w:tr>
      <w:tr>
        <w:tc>
          <w:tcPr>
            <w:tcW w:type="dxa" w:w="1440"/>
            <w:vAlign w:val="top"/>
            <w:tcMar>
              <w:top w:w="80" w:type="dxa"/>
              <w:start w:w="90" w:type="dxa"/>
              <w:bottom w:w="80" w:type="dxa"/>
              <w:end w:w="90" w:type="dxa"/>
            </w:tcMar>
          </w:tcPr>
          <w:p>
            <w:pPr>
              <w:spacing w:after="0"/>
            </w:pPr>
            <w:r>
              <w:rPr>
                <w:sz w:val="16"/>
              </w:rPr>
              <w:t>18</w:t>
            </w:r>
          </w:p>
        </w:tc>
        <w:tc>
          <w:tcPr>
            <w:tcW w:type="dxa" w:w="7920"/>
            <w:vAlign w:val="top"/>
            <w:tcMar>
              <w:top w:w="80" w:type="dxa"/>
              <w:start w:w="90" w:type="dxa"/>
              <w:bottom w:w="80" w:type="dxa"/>
              <w:end w:w="90" w:type="dxa"/>
            </w:tcMar>
          </w:tcPr>
          <w:p>
            <w:pPr>
              <w:spacing w:after="0"/>
            </w:pPr>
            <w:r>
              <w:rPr>
                <w:sz w:val="16"/>
              </w:rPr>
              <w:t>einem</w:t>
            </w:r>
          </w:p>
        </w:tc>
      </w:tr>
      <w:tr>
        <w:tc>
          <w:tcPr>
            <w:tcW w:type="dxa" w:w="1440"/>
            <w:vAlign w:val="top"/>
            <w:tcMar>
              <w:top w:w="80" w:type="dxa"/>
              <w:start w:w="90" w:type="dxa"/>
              <w:bottom w:w="80" w:type="dxa"/>
              <w:end w:w="90" w:type="dxa"/>
            </w:tcMar>
          </w:tcPr>
          <w:p>
            <w:pPr>
              <w:spacing w:after="0"/>
            </w:pPr>
            <w:r>
              <w:rPr>
                <w:sz w:val="16"/>
              </w:rPr>
              <w:t>19</w:t>
            </w:r>
          </w:p>
        </w:tc>
        <w:tc>
          <w:tcPr>
            <w:tcW w:type="dxa" w:w="7920"/>
            <w:vAlign w:val="top"/>
            <w:tcMar>
              <w:top w:w="80" w:type="dxa"/>
              <w:start w:w="90" w:type="dxa"/>
              <w:bottom w:w="80" w:type="dxa"/>
              <w:end w:w="90" w:type="dxa"/>
            </w:tcMar>
          </w:tcPr>
          <w:p>
            <w:pPr>
              <w:spacing w:after="0"/>
            </w:pPr>
            <w:r>
              <w:rPr>
                <w:sz w:val="16"/>
              </w:rPr>
              <w:t>schwarzem</w:t>
            </w:r>
          </w:p>
        </w:tc>
      </w:tr>
      <w:tr>
        <w:tc>
          <w:tcPr>
            <w:tcW w:type="dxa" w:w="1440"/>
            <w:vAlign w:val="top"/>
            <w:tcMar>
              <w:top w:w="80" w:type="dxa"/>
              <w:start w:w="90" w:type="dxa"/>
              <w:bottom w:w="80" w:type="dxa"/>
              <w:end w:w="90" w:type="dxa"/>
            </w:tcMar>
          </w:tcPr>
          <w:p>
            <w:pPr>
              <w:spacing w:after="0"/>
            </w:pPr>
            <w:r>
              <w:rPr>
                <w:sz w:val="16"/>
              </w:rPr>
              <w:t>20</w:t>
            </w:r>
          </w:p>
        </w:tc>
        <w:tc>
          <w:tcPr>
            <w:tcW w:type="dxa" w:w="7920"/>
            <w:vAlign w:val="top"/>
            <w:tcMar>
              <w:top w:w="80" w:type="dxa"/>
              <w:start w:w="90" w:type="dxa"/>
              <w:bottom w:w="80" w:type="dxa"/>
              <w:end w:w="90" w:type="dxa"/>
            </w:tcMar>
          </w:tcPr>
          <w:p>
            <w:pPr>
              <w:spacing w:after="0"/>
            </w:pPr>
            <w:r>
              <w:rPr>
                <w:sz w:val="16"/>
              </w:rPr>
              <w:t>eine</w:t>
            </w:r>
          </w:p>
        </w:tc>
      </w:tr>
      <w:tr>
        <w:tc>
          <w:tcPr>
            <w:tcW w:type="dxa" w:w="1440"/>
            <w:vAlign w:val="top"/>
            <w:tcMar>
              <w:top w:w="80" w:type="dxa"/>
              <w:start w:w="90" w:type="dxa"/>
              <w:bottom w:w="80" w:type="dxa"/>
              <w:end w:w="90" w:type="dxa"/>
            </w:tcMar>
          </w:tcPr>
          <w:p>
            <w:pPr>
              <w:spacing w:after="0"/>
            </w:pPr>
            <w:r>
              <w:rPr>
                <w:sz w:val="16"/>
              </w:rPr>
              <w:t>21</w:t>
            </w:r>
          </w:p>
        </w:tc>
        <w:tc>
          <w:tcPr>
            <w:tcW w:type="dxa" w:w="7920"/>
            <w:vAlign w:val="top"/>
            <w:tcMar>
              <w:top w:w="80" w:type="dxa"/>
              <w:start w:w="90" w:type="dxa"/>
              <w:bottom w:w="80" w:type="dxa"/>
              <w:end w:w="90" w:type="dxa"/>
            </w:tcMar>
          </w:tcPr>
          <w:p>
            <w:pPr>
              <w:spacing w:after="0"/>
            </w:pPr>
            <w:r>
              <w:rPr>
                <w:sz w:val="16"/>
              </w:rPr>
              <w:t>drei</w:t>
            </w:r>
          </w:p>
        </w:tc>
      </w:tr>
      <w:tr>
        <w:tc>
          <w:tcPr>
            <w:tcW w:type="dxa" w:w="1440"/>
            <w:vAlign w:val="top"/>
            <w:tcMar>
              <w:top w:w="80" w:type="dxa"/>
              <w:start w:w="90" w:type="dxa"/>
              <w:bottom w:w="80" w:type="dxa"/>
              <w:end w:w="90" w:type="dxa"/>
            </w:tcMar>
          </w:tcPr>
          <w:p>
            <w:pPr>
              <w:spacing w:after="0"/>
            </w:pPr>
            <w:r>
              <w:rPr>
                <w:sz w:val="16"/>
              </w:rPr>
              <w:t>22</w:t>
            </w:r>
          </w:p>
        </w:tc>
        <w:tc>
          <w:tcPr>
            <w:tcW w:type="dxa" w:w="7920"/>
            <w:vAlign w:val="top"/>
            <w:tcMar>
              <w:top w:w="80" w:type="dxa"/>
              <w:start w:w="90" w:type="dxa"/>
              <w:bottom w:w="80" w:type="dxa"/>
              <w:end w:w="90" w:type="dxa"/>
            </w:tcMar>
          </w:tcPr>
          <w:p>
            <w:pPr>
              <w:spacing w:after="0"/>
            </w:pPr>
            <w:r>
              <w:rPr>
                <w:sz w:val="16"/>
              </w:rPr>
              <w:t>400</w:t>
            </w:r>
          </w:p>
        </w:tc>
      </w:tr>
      <w:tr>
        <w:tc>
          <w:tcPr>
            <w:tcW w:type="dxa" w:w="1440"/>
            <w:vAlign w:val="top"/>
            <w:tcMar>
              <w:top w:w="80" w:type="dxa"/>
              <w:start w:w="90" w:type="dxa"/>
              <w:bottom w:w="80" w:type="dxa"/>
              <w:end w:w="90" w:type="dxa"/>
            </w:tcMar>
          </w:tcPr>
          <w:p>
            <w:pPr>
              <w:spacing w:after="0"/>
            </w:pPr>
            <w:r>
              <w:rPr>
                <w:sz w:val="16"/>
              </w:rPr>
              <w:t>23</w:t>
            </w:r>
          </w:p>
        </w:tc>
        <w:tc>
          <w:tcPr>
            <w:tcW w:type="dxa" w:w="7920"/>
            <w:vAlign w:val="top"/>
            <w:tcMar>
              <w:top w:w="80" w:type="dxa"/>
              <w:start w:w="90" w:type="dxa"/>
              <w:bottom w:w="80" w:type="dxa"/>
              <w:end w:w="90" w:type="dxa"/>
            </w:tcMar>
          </w:tcPr>
          <w:p>
            <w:pPr>
              <w:spacing w:after="0"/>
            </w:pPr>
            <w:r>
              <w:rPr>
                <w:sz w:val="16"/>
              </w:rPr>
              <w:t>18</w:t>
            </w:r>
          </w:p>
        </w:tc>
      </w:tr>
      <w:tr>
        <w:tc>
          <w:tcPr>
            <w:tcW w:type="dxa" w:w="1440"/>
            <w:vAlign w:val="top"/>
            <w:tcMar>
              <w:top w:w="80" w:type="dxa"/>
              <w:start w:w="90" w:type="dxa"/>
              <w:bottom w:w="80" w:type="dxa"/>
              <w:end w:w="90" w:type="dxa"/>
            </w:tcMar>
          </w:tcPr>
          <w:p>
            <w:pPr>
              <w:spacing w:after="0"/>
            </w:pPr>
            <w:r>
              <w:rPr>
                <w:sz w:val="16"/>
              </w:rPr>
              <w:t>24</w:t>
            </w:r>
          </w:p>
        </w:tc>
        <w:tc>
          <w:tcPr>
            <w:tcW w:type="dxa" w:w="7920"/>
            <w:vAlign w:val="top"/>
            <w:tcMar>
              <w:top w:w="80" w:type="dxa"/>
              <w:start w:w="90" w:type="dxa"/>
              <w:bottom w:w="80" w:type="dxa"/>
              <w:end w:w="90" w:type="dxa"/>
            </w:tcMar>
          </w:tcPr>
          <w:p>
            <w:pPr>
              <w:spacing w:after="0"/>
            </w:pPr>
            <w:r>
              <w:rPr>
                <w:sz w:val="16"/>
              </w:rPr>
              <w:t>Reporter</w:t>
            </w:r>
          </w:p>
        </w:tc>
      </w:tr>
      <w:tr>
        <w:tc>
          <w:tcPr>
            <w:tcW w:type="dxa" w:w="1440"/>
            <w:vAlign w:val="top"/>
            <w:tcMar>
              <w:top w:w="80" w:type="dxa"/>
              <w:start w:w="90" w:type="dxa"/>
              <w:bottom w:w="80" w:type="dxa"/>
              <w:end w:w="90" w:type="dxa"/>
            </w:tcMar>
          </w:tcPr>
          <w:p>
            <w:pPr>
              <w:spacing w:after="0"/>
            </w:pPr>
            <w:r>
              <w:rPr>
                <w:sz w:val="16"/>
              </w:rPr>
              <w:t>25</w:t>
            </w:r>
          </w:p>
        </w:tc>
        <w:tc>
          <w:tcPr>
            <w:tcW w:type="dxa" w:w="7920"/>
            <w:vAlign w:val="top"/>
            <w:tcMar>
              <w:top w:w="80" w:type="dxa"/>
              <w:start w:w="90" w:type="dxa"/>
              <w:bottom w:w="80" w:type="dxa"/>
              <w:end w:w="90" w:type="dxa"/>
            </w:tcMar>
          </w:tcPr>
          <w:p>
            <w:pPr>
              <w:spacing w:after="0"/>
            </w:pPr>
            <w:r>
              <w:rPr>
                <w:sz w:val="16"/>
              </w:rPr>
              <w:t>Maschinenlärm</w:t>
            </w:r>
          </w:p>
        </w:tc>
      </w:tr>
      <w:tr>
        <w:tc>
          <w:tcPr>
            <w:tcW w:type="dxa" w:w="1440"/>
            <w:vAlign w:val="top"/>
            <w:tcMar>
              <w:top w:w="80" w:type="dxa"/>
              <w:start w:w="90" w:type="dxa"/>
              <w:bottom w:w="80" w:type="dxa"/>
              <w:end w:w="90" w:type="dxa"/>
            </w:tcMar>
          </w:tcPr>
          <w:p>
            <w:pPr>
              <w:spacing w:after="0"/>
            </w:pPr>
            <w:r>
              <w:rPr>
                <w:sz w:val="16"/>
              </w:rPr>
              <w:t>26</w:t>
            </w:r>
          </w:p>
        </w:tc>
        <w:tc>
          <w:tcPr>
            <w:tcW w:type="dxa" w:w="7920"/>
            <w:vAlign w:val="top"/>
            <w:tcMar>
              <w:top w:w="80" w:type="dxa"/>
              <w:start w:w="90" w:type="dxa"/>
              <w:bottom w:w="80" w:type="dxa"/>
              <w:end w:w="90" w:type="dxa"/>
            </w:tcMar>
          </w:tcPr>
          <w:p>
            <w:pPr>
              <w:spacing w:after="0"/>
            </w:pPr>
            <w:r>
              <w:rPr>
                <w:sz w:val="16"/>
              </w:rPr>
              <w:t>Zischen der Presse</w:t>
            </w:r>
          </w:p>
        </w:tc>
      </w:tr>
      <w:tr>
        <w:tc>
          <w:tcPr>
            <w:tcW w:type="dxa" w:w="1440"/>
            <w:vAlign w:val="top"/>
            <w:tcMar>
              <w:top w:w="80" w:type="dxa"/>
              <w:start w:w="90" w:type="dxa"/>
              <w:bottom w:w="80" w:type="dxa"/>
              <w:end w:w="90" w:type="dxa"/>
            </w:tcMar>
          </w:tcPr>
          <w:p>
            <w:pPr>
              <w:spacing w:after="0"/>
            </w:pPr>
            <w:r>
              <w:rPr>
                <w:sz w:val="16"/>
              </w:rPr>
              <w:t>27</w:t>
            </w:r>
          </w:p>
        </w:tc>
        <w:tc>
          <w:tcPr>
            <w:tcW w:type="dxa" w:w="7920"/>
            <w:vAlign w:val="top"/>
            <w:tcMar>
              <w:top w:w="80" w:type="dxa"/>
              <w:start w:w="90" w:type="dxa"/>
              <w:bottom w:w="80" w:type="dxa"/>
              <w:end w:w="90" w:type="dxa"/>
            </w:tcMar>
          </w:tcPr>
          <w:p>
            <w:pPr>
              <w:spacing w:after="0"/>
            </w:pPr>
            <w:r>
              <w:rPr>
                <w:sz w:val="16"/>
              </w:rPr>
              <w:t>Lastwagen-Hupe</w:t>
            </w:r>
          </w:p>
        </w:tc>
      </w:tr>
      <w:tr>
        <w:tc>
          <w:tcPr>
            <w:tcW w:type="dxa" w:w="1440"/>
            <w:vAlign w:val="top"/>
            <w:tcMar>
              <w:top w:w="80" w:type="dxa"/>
              <w:start w:w="90" w:type="dxa"/>
              <w:bottom w:w="80" w:type="dxa"/>
              <w:end w:w="90" w:type="dxa"/>
            </w:tcMar>
          </w:tcPr>
          <w:p>
            <w:pPr>
              <w:spacing w:after="0"/>
            </w:pPr>
            <w:r>
              <w:rPr>
                <w:sz w:val="16"/>
              </w:rPr>
              <w:t>28</w:t>
            </w:r>
          </w:p>
        </w:tc>
        <w:tc>
          <w:tcPr>
            <w:tcW w:type="dxa" w:w="7920"/>
            <w:vAlign w:val="top"/>
            <w:tcMar>
              <w:top w:w="80" w:type="dxa"/>
              <w:start w:w="90" w:type="dxa"/>
              <w:bottom w:w="80" w:type="dxa"/>
              <w:end w:w="90" w:type="dxa"/>
            </w:tcMar>
          </w:tcPr>
          <w:p>
            <w:pPr>
              <w:spacing w:after="0"/>
            </w:pPr>
            <w:r>
              <w:rPr>
                <w:sz w:val="16"/>
              </w:rPr>
              <w:t>Ballen</w:t>
            </w:r>
          </w:p>
        </w:tc>
      </w:tr>
      <w:tr>
        <w:tc>
          <w:tcPr>
            <w:tcW w:type="dxa" w:w="1440"/>
            <w:vAlign w:val="top"/>
            <w:tcMar>
              <w:top w:w="80" w:type="dxa"/>
              <w:start w:w="90" w:type="dxa"/>
              <w:bottom w:w="80" w:type="dxa"/>
              <w:end w:w="90" w:type="dxa"/>
            </w:tcMar>
          </w:tcPr>
          <w:p>
            <w:pPr>
              <w:spacing w:after="0"/>
            </w:pPr>
            <w:r>
              <w:rPr>
                <w:sz w:val="16"/>
              </w:rPr>
              <w:t>29</w:t>
            </w:r>
          </w:p>
        </w:tc>
        <w:tc>
          <w:tcPr>
            <w:tcW w:type="dxa" w:w="7920"/>
            <w:vAlign w:val="top"/>
            <w:tcMar>
              <w:top w:w="80" w:type="dxa"/>
              <w:start w:w="90" w:type="dxa"/>
              <w:bottom w:w="80" w:type="dxa"/>
              <w:end w:w="90" w:type="dxa"/>
            </w:tcMar>
          </w:tcPr>
          <w:p>
            <w:pPr>
              <w:spacing w:after="0"/>
            </w:pPr>
            <w:r>
              <w:rPr>
                <w:sz w:val="16"/>
              </w:rPr>
              <w:t>modernsten</w:t>
            </w:r>
          </w:p>
        </w:tc>
      </w:tr>
      <w:tr>
        <w:tc>
          <w:tcPr>
            <w:tcW w:type="dxa" w:w="1440"/>
            <w:vAlign w:val="top"/>
            <w:tcMar>
              <w:top w:w="80" w:type="dxa"/>
              <w:start w:w="90" w:type="dxa"/>
              <w:bottom w:w="80" w:type="dxa"/>
              <w:end w:w="90" w:type="dxa"/>
            </w:tcMar>
          </w:tcPr>
          <w:p>
            <w:pPr>
              <w:spacing w:after="0"/>
            </w:pPr>
            <w:r>
              <w:rPr>
                <w:sz w:val="16"/>
              </w:rPr>
              <w:t>30</w:t>
            </w:r>
          </w:p>
        </w:tc>
        <w:tc>
          <w:tcPr>
            <w:tcW w:type="dxa" w:w="7920"/>
            <w:vAlign w:val="top"/>
            <w:tcMar>
              <w:top w:w="80" w:type="dxa"/>
              <w:start w:w="90" w:type="dxa"/>
              <w:bottom w:w="80" w:type="dxa"/>
              <w:end w:w="90" w:type="dxa"/>
            </w:tcMar>
          </w:tcPr>
          <w:p>
            <w:pPr>
              <w:spacing w:after="0"/>
            </w:pPr>
            <w:r>
              <w:rPr>
                <w:sz w:val="16"/>
              </w:rPr>
              <w:t>Weiterverarbeitungsbetriebe</w:t>
            </w:r>
          </w:p>
        </w:tc>
      </w:tr>
    </w:tbl>
    <w:p>
      <w:r>
        <w:br w:type="page"/>
      </w:r>
    </w:p>
    <w:p>
      <w:pPr>
        <w:pStyle w:val="Heading1"/>
      </w:pPr>
      <w:r>
        <w:t>PRÜFUNG 20 / ÖSD B2 - E-Mobilität und Carsharing (Wien)</w:t>
      </w:r>
    </w:p>
    <w:p>
      <w:pPr>
        <w:pStyle w:val="MetaBlock"/>
      </w:pPr>
      <w:r>
        <w:t>PRÜFUNG_METADATA</w:t>
      </w:r>
    </w:p>
    <w:p>
      <w:pPr>
        <w:pStyle w:val="MetaBlock"/>
      </w:pPr>
      <w:r>
        <w:t>Pruefung: 20 | Source continuation number: 13 | Title: E-Mobilität und Carsharing (Wien) | Exam: ÖSD Zertifikat B2 | Section: Hören | Status: draft | Total time: 30 minutes | Total points: 20</w:t>
      </w:r>
    </w:p>
    <w:p>
      <w:pPr>
        <w:pStyle w:val="WarningBlock"/>
      </w:pPr>
      <w:r>
        <w:t>SOURCE_RENUMBERING_NOTE</w:t>
      </w:r>
    </w:p>
    <w:p>
      <w:pPr>
        <w:pStyle w:val="WarningBlock"/>
      </w:pPr>
      <w:r>
        <w:t>This continuation PDF labels this examination as Prüfungssatz 13. For the complete project sequence it is intentionally renumbered as PRÜFUNG 20. All original transcripts, exercises, speaker information and wording are preserved; only the series number is remapped.</w:t>
      </w:r>
    </w:p>
    <w:p>
      <w:pPr>
        <w:pStyle w:val="Heading2"/>
      </w:pPr>
      <w:r>
        <w:t>TEIL 1 - RICHTIG / FALSCH</w:t>
      </w:r>
    </w:p>
    <w:p>
      <w:pPr>
        <w:pStyle w:val="MetaBlock"/>
      </w:pPr>
      <w:r>
        <w:t>AUDIO_ITEM_METADATA</w:t>
      </w:r>
    </w:p>
    <w:p>
      <w:pPr>
        <w:pStyle w:val="MetaBlock"/>
      </w:pPr>
      <w:r>
        <w:t>Teil 1: Interview — “Wien elektrisiert: Die Zukunft der Mobilität”</w:t>
      </w:r>
    </w:p>
    <w:p>
      <w:pPr>
        <w:pStyle w:val="MetaBlock"/>
      </w:pPr>
      <w:r>
        <w:t>Situation: Ein Wirtschaftsradio spricht mit dem Geschäftsführer eines Wiener Carsharing‑Unternehmens über den Trend zur Elektromobilität.</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Nadja Berger</w:t>
            </w:r>
          </w:p>
        </w:tc>
        <w:tc>
          <w:tcPr>
            <w:tcW w:type="dxa" w:w="2592"/>
            <w:vAlign w:val="top"/>
            <w:tcMar>
              <w:top w:w="80" w:type="dxa"/>
              <w:start w:w="90" w:type="dxa"/>
              <w:bottom w:w="80" w:type="dxa"/>
              <w:end w:w="90" w:type="dxa"/>
            </w:tcMar>
          </w:tcPr>
          <w:p>
            <w:pPr>
              <w:spacing w:after="0"/>
            </w:pPr>
            <w:r>
              <w:rPr>
                <w:sz w:val="16"/>
              </w:rPr>
              <w:t>Moderatorin</w:t>
            </w:r>
          </w:p>
        </w:tc>
        <w:tc>
          <w:tcPr>
            <w:tcW w:type="dxa" w:w="1008"/>
            <w:vAlign w:val="top"/>
            <w:tcMar>
              <w:top w:w="80" w:type="dxa"/>
              <w:start w:w="90" w:type="dxa"/>
              <w:bottom w:w="80" w:type="dxa"/>
              <w:end w:w="90" w:type="dxa"/>
            </w:tcMar>
          </w:tcPr>
          <w:p>
            <w:pPr>
              <w:spacing w:after="0"/>
            </w:pPr>
            <w:r>
              <w:rPr>
                <w:sz w:val="16"/>
              </w:rPr>
              <w:t>32</w:t>
            </w:r>
          </w:p>
        </w:tc>
        <w:tc>
          <w:tcPr>
            <w:tcW w:type="dxa" w:w="4608"/>
            <w:vAlign w:val="top"/>
            <w:tcMar>
              <w:top w:w="80" w:type="dxa"/>
              <w:start w:w="90" w:type="dxa"/>
              <w:bottom w:w="80" w:type="dxa"/>
              <w:end w:w="90" w:type="dxa"/>
            </w:tcMar>
          </w:tcPr>
          <w:p>
            <w:pPr>
              <w:spacing w:after="0"/>
            </w:pPr>
            <w:r>
              <w:rPr>
                <w:sz w:val="16"/>
              </w:rPr>
              <w:t>weiblich, freundlich, interessiert, klare Aussprache</w:t>
            </w:r>
          </w:p>
        </w:tc>
      </w:tr>
      <w:tr>
        <w:tc>
          <w:tcPr>
            <w:tcW w:type="dxa" w:w="2016"/>
            <w:vAlign w:val="top"/>
            <w:tcMar>
              <w:top w:w="80" w:type="dxa"/>
              <w:start w:w="90" w:type="dxa"/>
              <w:bottom w:w="80" w:type="dxa"/>
              <w:end w:w="90" w:type="dxa"/>
            </w:tcMar>
          </w:tcPr>
          <w:p>
            <w:pPr>
              <w:spacing w:after="0"/>
            </w:pPr>
            <w:r>
              <w:rPr>
                <w:sz w:val="16"/>
              </w:rPr>
              <w:t>Christoph Lang</w:t>
            </w:r>
          </w:p>
        </w:tc>
        <w:tc>
          <w:tcPr>
            <w:tcW w:type="dxa" w:w="2592"/>
            <w:vAlign w:val="top"/>
            <w:tcMar>
              <w:top w:w="80" w:type="dxa"/>
              <w:start w:w="90" w:type="dxa"/>
              <w:bottom w:w="80" w:type="dxa"/>
              <w:end w:w="90" w:type="dxa"/>
            </w:tcMar>
          </w:tcPr>
          <w:p>
            <w:pPr>
              <w:spacing w:after="0"/>
            </w:pPr>
            <w:r>
              <w:rPr>
                <w:sz w:val="16"/>
              </w:rPr>
              <w:t>Geschäftsführer des Carsharing‑Anbieters “ElectroShare Wien”</w:t>
            </w:r>
          </w:p>
        </w:tc>
        <w:tc>
          <w:tcPr>
            <w:tcW w:type="dxa" w:w="1008"/>
            <w:vAlign w:val="top"/>
            <w:tcMar>
              <w:top w:w="80" w:type="dxa"/>
              <w:start w:w="90" w:type="dxa"/>
              <w:bottom w:w="80" w:type="dxa"/>
              <w:end w:w="90" w:type="dxa"/>
            </w:tcMar>
          </w:tcPr>
          <w:p>
            <w:pPr>
              <w:spacing w:after="0"/>
            </w:pPr>
            <w:r>
              <w:rPr>
                <w:sz w:val="16"/>
              </w:rPr>
              <w:t>45</w:t>
            </w:r>
          </w:p>
        </w:tc>
        <w:tc>
          <w:tcPr>
            <w:tcW w:type="dxa" w:w="4608"/>
            <w:vAlign w:val="top"/>
            <w:tcMar>
              <w:top w:w="80" w:type="dxa"/>
              <w:start w:w="90" w:type="dxa"/>
              <w:bottom w:w="80" w:type="dxa"/>
              <w:end w:w="90" w:type="dxa"/>
            </w:tcMar>
          </w:tcPr>
          <w:p>
            <w:pPr>
              <w:spacing w:after="0"/>
            </w:pPr>
            <w:r>
              <w:rPr>
                <w:sz w:val="16"/>
              </w:rPr>
              <w:t>männlich, selbstbewusst, unternehmerisch, spricht klar und überzeugend</w:t>
            </w:r>
          </w:p>
        </w:tc>
      </w:tr>
    </w:tbl>
    <w:p>
      <w:pPr>
        <w:pStyle w:val="AudioBlock"/>
      </w:pPr>
      <w:r>
        <w:t>SOUND_EFFECTS_SOURCE</w:t>
      </w:r>
    </w:p>
    <w:p>
      <w:pPr>
        <w:pStyle w:val="AudioBlock"/>
      </w:pPr>
      <w:r>
        <w:t>Geräusche - Anfang: kurzes Radiosignal, dann Studioatmosphäre - Mitte: leises elektronisches Piepsen (Ladevorgang eines E‑Autos, thematisch passend) - Ende: Outro‑Jingle</w:t>
      </w:r>
    </w:p>
    <w:p>
      <w:pPr>
        <w:pStyle w:val="AdminBlock"/>
      </w:pPr>
      <w:r>
        <w:t>ADMIN_ONLY_TRANSCRIPT</w:t>
      </w:r>
    </w:p>
    <w:p>
      <w:pPr>
        <w:pStyle w:val="AdminBlock"/>
      </w:pPr>
      <w:r>
        <w:t>NADJA: Willkommen zu “Mobil in Wien”! Bei mir ist heute Christoph Lang, Geschäftsführer von ElectroShare Wien. Herr Lang, herzlich willkommen!</w:t>
      </w:r>
    </w:p>
    <w:p>
      <w:pPr>
        <w:pStyle w:val="AdminBlock"/>
      </w:pPr>
      <w:r>
        <w:t>CHRISTOPH: Danke, Frau Berger, freut mich, hier zu sein.</w:t>
      </w:r>
    </w:p>
    <w:p>
      <w:pPr>
        <w:pStyle w:val="AdminBlock"/>
      </w:pPr>
      <w:r>
        <w:t>NADJA: Wie hat sich euer Unternehmen seit der Gründung entwickelt?</w:t>
      </w:r>
    </w:p>
    <w:p>
      <w:pPr>
        <w:pStyle w:val="AdminBlock"/>
      </w:pPr>
      <w:r>
        <w:t>CHRISTOPH: Wir sind vor fünf Jahren mit fünfzig Elektrofahrzeugen gestartet, heute haben wir eine Flotte von siebenhundertzwanzig Fahrzeugen, ausschließlich elektrisch betrieben.</w:t>
      </w:r>
    </w:p>
    <w:p>
      <w:pPr>
        <w:pStyle w:val="AdminBlock"/>
      </w:pPr>
      <w:r>
        <w:t>NADJA: Wie viele Menschen nutzen euren Service aktuell?</w:t>
      </w:r>
    </w:p>
    <w:p>
      <w:pPr>
        <w:pStyle w:val="AdminBlock"/>
      </w:pPr>
      <w:r>
        <w:t>CHRISTOPH: Wir zählen mittlerweile über hunderttausend registrierte Nutzerinnen und Nutzer in Wien, davon sind etwa dreißigtausend regelmäßig aktiv, also mindestens einmal im Monat.</w:t>
      </w:r>
    </w:p>
    <w:p>
      <w:pPr>
        <w:pStyle w:val="AdminBlock"/>
      </w:pPr>
      <w:r>
        <w:t>NADJA: Wie funktioniert das Laden der Fahrzeuge?</w:t>
      </w:r>
    </w:p>
    <w:p>
      <w:pPr>
        <w:pStyle w:val="AdminBlock"/>
      </w:pPr>
      <w:r>
        <w:t>CHRISTOPH: Wir betreiben im Stadtgebiet mittlerweile zweihundertzehn eigene Ladestationen, dazu kommen Kooperationen mit weiteren rund vierhundert öffentlichen Ladepunkten.</w:t>
      </w:r>
    </w:p>
    <w:p>
      <w:pPr>
        <w:pStyle w:val="AdminBlock"/>
      </w:pPr>
      <w:r>
        <w:t>NADJA: [elektronisches Piepsen] Man hört gerade im Hintergrund das typische Ladesignal.</w:t>
      </w:r>
    </w:p>
    <w:p>
      <w:pPr>
        <w:pStyle w:val="AdminBlock"/>
      </w:pPr>
      <w:r>
        <w:t>CHRISTOPH: [lacht] Ja, genau, das ist quasi unser Markenzeichen geworden. Ein durchschnittlicher Ladevorgang dauert bei unseren Schnellladesäulen etwa fünfundvierzig Minuten für eine Reichweite von rund dreihundert Kilometern.</w:t>
      </w:r>
    </w:p>
    <w:p>
      <w:pPr>
        <w:pStyle w:val="AdminBlock"/>
      </w:pPr>
      <w:r>
        <w:t>NADJA: Wie sieht es preislich aus im Vergleich zu einem eigenen Auto?</w:t>
      </w:r>
    </w:p>
    <w:p>
      <w:pPr>
        <w:pStyle w:val="AdminBlock"/>
      </w:pPr>
      <w:r>
        <w:t>CHRISTOPH: Unsere Nutzerinnen und Nutzer sparen im Schnitt rund zweitausendzweihundert Euro pro Jahr im Vergleich zu einem eigenen Auto, wenn man Anschaffung, Versicherung und Wartung mit einberechnet.</w:t>
      </w:r>
    </w:p>
    <w:p>
      <w:pPr>
        <w:pStyle w:val="AdminBlock"/>
      </w:pPr>
      <w:r>
        <w:t>NADJA: Was sind eure Pläne für die Zukunft?</w:t>
      </w:r>
    </w:p>
    <w:p>
      <w:pPr>
        <w:pStyle w:val="AdminBlock"/>
      </w:pPr>
      <w:r>
        <w:t>CHRISTOPH: Wir wollen unsere Flotte bis Ende nächsten Jahres auf tausend Fahrzeuge erweitern und zusätzlich in drei weitere österreichische Landeshauptstädte expandieren, beginnend mit Graz.</w:t>
      </w:r>
    </w:p>
    <w:p>
      <w:pPr>
        <w:pStyle w:val="AdminBlock"/>
      </w:pPr>
      <w:r>
        <w:t>NADJA: Herr Lang, vielen Dank für diese spannenden Einblicke!</w:t>
      </w:r>
    </w:p>
    <w:p>
      <w:pPr>
        <w:pStyle w:val="AdminBlock"/>
      </w:pPr>
      <w:r>
        <w:t>ÖSD B2 — Modul HÖREN 41</w:t>
      </w:r>
    </w:p>
    <w:p>
      <w:pPr>
        <w:pStyle w:val="AdminBlock"/>
      </w:pPr>
      <w:r>
        <w:t>CHRISTOPH: Sehr gerne, danke auch Ihnen.</w:t>
      </w:r>
    </w:p>
    <w:p>
      <w:pPr>
        <w:pStyle w:val="InstructionBlock"/>
      </w:pPr>
      <w:r>
        <w:t>STUDENT_VISIBLE_INSTRUCTIONS</w:t>
      </w:r>
    </w:p>
    <w:p>
      <w:pPr>
        <w:pStyle w:val="InstructionBlock"/>
      </w:pPr>
      <w:r>
        <w:t>Teil 1 — Richtig oder Falsch? (10 Punkte)</w:t>
      </w:r>
    </w:p>
    <w:p>
      <w:pPr>
        <w:pStyle w:val="StudentBlock"/>
      </w:pPr>
      <w:r>
        <w:t>STUDENT_VISIBLE_QUESTIONS</w:t>
      </w:r>
    </w:p>
    <w:p>
      <w:pPr>
        <w:pStyle w:val="StudentBlock"/>
      </w:pPr>
      <w:r>
        <w:t>1. ElectroShare Wien wurde vor fünf Jahren mit fünfzig Elektrofahrzeugen gegründet.</w:t>
      </w:r>
    </w:p>
    <w:p>
      <w:pPr>
        <w:pStyle w:val="StudentBlock"/>
      </w:pPr>
      <w:r>
        <w:t>2. Die aktuelle Flotte umfasst siebenhundertzwanzig Fahrzeuge.</w:t>
      </w:r>
    </w:p>
    <w:p>
      <w:pPr>
        <w:pStyle w:val="StudentBlock"/>
      </w:pPr>
      <w:r>
        <w:t>3. Alle Fahrzeuge des Unternehmens sind elektrisch betrieben.</w:t>
      </w:r>
    </w:p>
    <w:p>
      <w:pPr>
        <w:pStyle w:val="StudentBlock"/>
      </w:pPr>
      <w:r>
        <w:t>4. Es gibt aktuell über hunderttausend registrierte Nutzerinnen und Nutzer.</w:t>
      </w:r>
    </w:p>
    <w:p>
      <w:pPr>
        <w:pStyle w:val="StudentBlock"/>
      </w:pPr>
      <w:r>
        <w:t>5. Etwa dreißigtausend Nutzerinnen und Nutzer sind mindestens einmal im Monat aktiv.</w:t>
      </w:r>
    </w:p>
    <w:p>
      <w:pPr>
        <w:pStyle w:val="StudentBlock"/>
      </w:pPr>
      <w:r>
        <w:t>6. Das Unternehmen betreibt zweihundertzehn eigene Ladestationen.</w:t>
      </w:r>
    </w:p>
    <w:p>
      <w:pPr>
        <w:pStyle w:val="StudentBlock"/>
      </w:pPr>
      <w:r>
        <w:t>7. Ein durchschnittlicher Ladevorgang an Schnellladesäulen dauert etwa zwei Stunden.</w:t>
      </w:r>
    </w:p>
    <w:p>
      <w:pPr>
        <w:pStyle w:val="StudentBlock"/>
      </w:pPr>
      <w:r>
        <w:t>8. Nutzerinnen und Nutzer sparen im Schnitt rund zweitausendzweihundert Euro pro Jahr.</w:t>
      </w:r>
    </w:p>
    <w:p>
      <w:pPr>
        <w:pStyle w:val="StudentBlock"/>
      </w:pPr>
      <w:r>
        <w:t>9. Das Unternehmen plant, die Flotte bis Ende nächsten Jahres auf tausend Fahrzeuge zu erweitern.</w:t>
      </w:r>
    </w:p>
    <w:p>
      <w:pPr>
        <w:pStyle w:val="StudentBlock"/>
      </w:pPr>
      <w:r>
        <w:t>10. Die geplante Expansion beginnt mit der Stadt Salzburg.</w:t>
      </w:r>
    </w:p>
    <w:p>
      <w:pPr>
        <w:pStyle w:val="CorrectionBlock"/>
      </w:pPr>
      <w:r>
        <w:t>CORRECTION_VISIBLE_AFTER_SUBMIT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2880"/>
            <w:shd w:fill="D9EAF7"/>
            <w:vAlign w:val="center"/>
          </w:tcPr>
          <w:p>
            <w:r>
              <w:rPr>
                <w:b/>
                <w:sz w:val="16"/>
              </w:rPr>
              <w:t>Richtige Antwort</w:t>
            </w:r>
          </w:p>
        </w:tc>
      </w:tr>
      <w:tr>
        <w:tc>
          <w:tcPr>
            <w:tcW w:type="dxa" w:w="1440"/>
            <w:vAlign w:val="top"/>
            <w:tcMar>
              <w:top w:w="80" w:type="dxa"/>
              <w:start w:w="90" w:type="dxa"/>
              <w:bottom w:w="80" w:type="dxa"/>
              <w:end w:w="90" w:type="dxa"/>
            </w:tcMar>
          </w:tcPr>
          <w:p>
            <w:pPr>
              <w:spacing w:after="0"/>
            </w:pPr>
            <w:r>
              <w:rPr>
                <w:sz w:val="16"/>
              </w:rPr>
              <w:t>1</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2</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3</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4</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5</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6</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7</w:t>
            </w:r>
          </w:p>
        </w:tc>
        <w:tc>
          <w:tcPr>
            <w:tcW w:type="dxa" w:w="2880"/>
            <w:vAlign w:val="top"/>
            <w:tcMar>
              <w:top w:w="80" w:type="dxa"/>
              <w:start w:w="90" w:type="dxa"/>
              <w:bottom w:w="80" w:type="dxa"/>
              <w:end w:w="90" w:type="dxa"/>
            </w:tcMar>
          </w:tcPr>
          <w:p>
            <w:pPr>
              <w:spacing w:after="0"/>
            </w:pPr>
            <w:r>
              <w:rPr>
                <w:sz w:val="16"/>
              </w:rPr>
              <w:t>F</w:t>
            </w:r>
          </w:p>
        </w:tc>
      </w:tr>
      <w:tr>
        <w:tc>
          <w:tcPr>
            <w:tcW w:type="dxa" w:w="1440"/>
            <w:vAlign w:val="top"/>
            <w:tcMar>
              <w:top w:w="80" w:type="dxa"/>
              <w:start w:w="90" w:type="dxa"/>
              <w:bottom w:w="80" w:type="dxa"/>
              <w:end w:w="90" w:type="dxa"/>
            </w:tcMar>
          </w:tcPr>
          <w:p>
            <w:pPr>
              <w:spacing w:after="0"/>
            </w:pPr>
            <w:r>
              <w:rPr>
                <w:sz w:val="16"/>
              </w:rPr>
              <w:t>8</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9</w:t>
            </w:r>
          </w:p>
        </w:tc>
        <w:tc>
          <w:tcPr>
            <w:tcW w:type="dxa" w:w="2880"/>
            <w:vAlign w:val="top"/>
            <w:tcMar>
              <w:top w:w="80" w:type="dxa"/>
              <w:start w:w="90" w:type="dxa"/>
              <w:bottom w:w="80" w:type="dxa"/>
              <w:end w:w="90" w:type="dxa"/>
            </w:tcMar>
          </w:tcPr>
          <w:p>
            <w:pPr>
              <w:spacing w:after="0"/>
            </w:pPr>
            <w:r>
              <w:rPr>
                <w:sz w:val="16"/>
              </w:rPr>
              <w:t>R</w:t>
            </w:r>
          </w:p>
        </w:tc>
      </w:tr>
      <w:tr>
        <w:tc>
          <w:tcPr>
            <w:tcW w:type="dxa" w:w="1440"/>
            <w:vAlign w:val="top"/>
            <w:tcMar>
              <w:top w:w="80" w:type="dxa"/>
              <w:start w:w="90" w:type="dxa"/>
              <w:bottom w:w="80" w:type="dxa"/>
              <w:end w:w="90" w:type="dxa"/>
            </w:tcMar>
          </w:tcPr>
          <w:p>
            <w:pPr>
              <w:spacing w:after="0"/>
            </w:pPr>
            <w:r>
              <w:rPr>
                <w:sz w:val="16"/>
              </w:rPr>
              <w:t>10</w:t>
            </w:r>
          </w:p>
        </w:tc>
        <w:tc>
          <w:tcPr>
            <w:tcW w:type="dxa" w:w="2880"/>
            <w:vAlign w:val="top"/>
            <w:tcMar>
              <w:top w:w="80" w:type="dxa"/>
              <w:start w:w="90" w:type="dxa"/>
              <w:bottom w:w="80" w:type="dxa"/>
              <w:end w:w="90" w:type="dxa"/>
            </w:tcMar>
          </w:tcPr>
          <w:p>
            <w:pPr>
              <w:spacing w:after="0"/>
            </w:pPr>
            <w:r>
              <w:rPr>
                <w:sz w:val="16"/>
              </w:rPr>
              <w:t>F</w:t>
            </w:r>
          </w:p>
        </w:tc>
      </w:tr>
    </w:tbl>
    <w:p>
      <w:pPr>
        <w:pStyle w:val="Heading2"/>
      </w:pPr>
      <w:r>
        <w:t>TEIL 2 - NOTIZEN VERVOLLSTÄNDIGEN</w:t>
      </w:r>
    </w:p>
    <w:p>
      <w:pPr>
        <w:pStyle w:val="MetaBlock"/>
      </w:pPr>
      <w:r>
        <w:t>AUDIO_ITEM_METADATA</w:t>
      </w:r>
    </w:p>
    <w:p>
      <w:pPr>
        <w:pStyle w:val="MetaBlock"/>
      </w:pPr>
      <w:r>
        <w:t>Teil 2: Radiobeitrag — “Die Ladeinfrastruktur der Zukunft in Wien”</w:t>
      </w:r>
    </w:p>
    <w:p>
      <w:pPr>
        <w:pStyle w:val="MetaBlock"/>
      </w:pPr>
      <w:r>
        <w:t>Situation: Eine Journalistin berichtet über den geplanten Ausbau der öffentlichen Ladeinfrastruktur für Elektrofahrzeuge in Wien.</w:t>
      </w:r>
    </w:p>
    <w:p>
      <w:pPr>
        <w:pStyle w:val="AudioBlock"/>
      </w:pPr>
      <w:r>
        <w:t>AUDIO_ENGINE_SETTINGS</w:t>
      </w:r>
    </w:p>
    <w:p>
      <w:pPr>
        <w:pStyle w:val="AudioBlock"/>
      </w:pPr>
      <w:r>
        <w:t>SPEAKER_PROFILES_SOURCE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Pr>
                <w:b/>
                <w:sz w:val="16"/>
              </w:rPr>
              <w:t>Figur</w:t>
            </w:r>
          </w:p>
        </w:tc>
        <w:tc>
          <w:tcPr>
            <w:tcW w:type="dxa" w:w="2592"/>
            <w:shd w:fill="D9EAF7"/>
            <w:vAlign w:val="center"/>
          </w:tcPr>
          <w:p>
            <w:r>
              <w:rPr>
                <w:b/>
                <w:sz w:val="16"/>
              </w:rPr>
              <w:t>Rolle</w:t>
            </w:r>
          </w:p>
        </w:tc>
        <w:tc>
          <w:tcPr>
            <w:tcW w:type="dxa" w:w="1008"/>
            <w:shd w:fill="D9EAF7"/>
            <w:vAlign w:val="center"/>
          </w:tcPr>
          <w:p>
            <w:r>
              <w:rPr>
                <w:b/>
                <w:sz w:val="16"/>
              </w:rPr>
              <w:t>Alter</w:t>
            </w:r>
          </w:p>
        </w:tc>
        <w:tc>
          <w:tcPr>
            <w:tcW w:type="dxa" w:w="4608"/>
            <w:shd w:fill="D9EAF7"/>
            <w:vAlign w:val="center"/>
          </w:tcPr>
          <w:p>
            <w:r>
              <w:rPr>
                <w:b/>
                <w:sz w:val="16"/>
              </w:rPr>
              <w:t>Stimme / Register</w:t>
            </w:r>
          </w:p>
        </w:tc>
      </w:tr>
      <w:tr>
        <w:tc>
          <w:tcPr>
            <w:tcW w:type="dxa" w:w="2016"/>
            <w:vAlign w:val="top"/>
            <w:tcMar>
              <w:top w:w="80" w:type="dxa"/>
              <w:start w:w="90" w:type="dxa"/>
              <w:bottom w:w="80" w:type="dxa"/>
              <w:end w:w="90" w:type="dxa"/>
            </w:tcMar>
          </w:tcPr>
          <w:p>
            <w:pPr>
              <w:spacing w:after="0"/>
            </w:pPr>
            <w:r>
              <w:rPr>
                <w:sz w:val="16"/>
              </w:rPr>
              <w:t>Frau Julia Steinmayr</w:t>
            </w:r>
          </w:p>
        </w:tc>
        <w:tc>
          <w:tcPr>
            <w:tcW w:type="dxa" w:w="2592"/>
            <w:vAlign w:val="top"/>
            <w:tcMar>
              <w:top w:w="80" w:type="dxa"/>
              <w:start w:w="90" w:type="dxa"/>
              <w:bottom w:w="80" w:type="dxa"/>
              <w:end w:w="90" w:type="dxa"/>
            </w:tcMar>
          </w:tcPr>
          <w:p>
            <w:pPr>
              <w:spacing w:after="0"/>
            </w:pPr>
            <w:r>
              <w:rPr>
                <w:sz w:val="16"/>
              </w:rPr>
              <w:t>Radiojournalistin</w:t>
            </w:r>
          </w:p>
        </w:tc>
        <w:tc>
          <w:tcPr>
            <w:tcW w:type="dxa" w:w="1008"/>
            <w:vAlign w:val="top"/>
            <w:tcMar>
              <w:top w:w="80" w:type="dxa"/>
              <w:start w:w="90" w:type="dxa"/>
              <w:bottom w:w="80" w:type="dxa"/>
              <w:end w:w="90" w:type="dxa"/>
            </w:tcMar>
          </w:tcPr>
          <w:p>
            <w:pPr>
              <w:spacing w:after="0"/>
            </w:pPr>
            <w:r>
              <w:rPr>
                <w:sz w:val="16"/>
              </w:rPr>
              <w:t>36</w:t>
            </w:r>
          </w:p>
        </w:tc>
        <w:tc>
          <w:tcPr>
            <w:tcW w:type="dxa" w:w="4608"/>
            <w:vAlign w:val="top"/>
            <w:tcMar>
              <w:top w:w="80" w:type="dxa"/>
              <w:start w:w="90" w:type="dxa"/>
              <w:bottom w:w="80" w:type="dxa"/>
              <w:end w:w="90" w:type="dxa"/>
            </w:tcMar>
          </w:tcPr>
          <w:p>
            <w:pPr>
              <w:spacing w:after="0"/>
            </w:pPr>
            <w:r>
              <w:rPr>
                <w:sz w:val="16"/>
              </w:rPr>
              <w:t>weiblich, klar, informativ, moderates Sprechtempo</w:t>
            </w:r>
          </w:p>
        </w:tc>
      </w:tr>
    </w:tbl>
    <w:p>
      <w:pPr>
        <w:pStyle w:val="AudioBlock"/>
      </w:pPr>
      <w:r>
        <w:t>SOUND_EFFECTS_SOURCE</w:t>
      </w:r>
    </w:p>
    <w:p>
      <w:pPr>
        <w:pStyle w:val="AudioBlock"/>
      </w:pPr>
      <w:r>
        <w:t>Geräusche - Anfang: Straßenverkehrsgeräusche, dann leiser werdend - Mitte: kurzes elektronisches Bestätigungssignal (Ladevorgang startet) - Ende: Straßenbahn‑Klingel in der Ferne, dann Ausblende</w:t>
      </w:r>
    </w:p>
    <w:p>
      <w:pPr>
        <w:pStyle w:val="AdminBlock"/>
      </w:pPr>
      <w:r>
        <w:t>ADMIN_ONLY_TRANSCRIPT</w:t>
      </w:r>
    </w:p>
    <w:p>
      <w:pPr>
        <w:pStyle w:val="AdminBlock"/>
      </w:pPr>
      <w:r>
        <w:t>JULIA: [Verkehrsgeräusche, wird leiser] Die Stadt Wien plant einen massiven Ausbau der Ladeinfrastruktur für Elektrofahrzeuge. Ich berichte Ihnen die wichtigsten Details.</w:t>
      </w:r>
    </w:p>
    <w:p>
      <w:pPr>
        <w:pStyle w:val="AdminBlock"/>
      </w:pPr>
      <w:r>
        <w:t>Aktuell gibt es in Wien eintausendachthundert öffentliche Ladepunkte. Bis 2028 soll diese Zahl auf fünftausend mehr als verdoppelt werden — das entspricht einer Investition von insgesamt vierundvierzig Millionen Euro.</w:t>
      </w:r>
    </w:p>
    <w:p>
      <w:pPr>
        <w:pStyle w:val="AdminBlock"/>
      </w:pPr>
      <w:r>
        <w:t>Besonders im Fokus stehen dabei die Wiener Außenbezirke, wo aktuell nur etwa fünfzehn Prozent aller Ladepunkte zu finden sind, obwohl dort deutlich mehr Menschen im eigenen Auto unterwegs sind als im dicht verbauten Zentrum.</w:t>
      </w:r>
    </w:p>
    <w:p>
      <w:pPr>
        <w:pStyle w:val="AdminBlock"/>
      </w:pPr>
      <w:r>
        <w:t>Ein zentrales Projekt ist der Ausbau der sogenannten Laternenladepunkte: Bestehende Straßenlaternen werden dabei zu einfachen Ladestationen umgerüstet. Bereits eintausendzweihundert solcher Laternen wurden umgerüstet, geplant sind insgesamt dreitausendfünfhundert bis Ende des Ausbauprogramms.</w:t>
      </w:r>
    </w:p>
    <w:p>
      <w:pPr>
        <w:pStyle w:val="AdminBlock"/>
      </w:pPr>
      <w:r>
        <w:t>[Bestätigungssignal] Wie Sie hören können, ist gerade ein Ladevorgang gestartet — ein alltägliches Geräusch, das in wenigen Jahren zum Wiener Stadtbild dazugehören dürfte.</w:t>
      </w:r>
    </w:p>
    <w:p>
      <w:pPr>
        <w:pStyle w:val="AdminBlock"/>
      </w:pPr>
      <w:r>
        <w:t>Auch bei Schnellladestationen tut sich etwas: An sechzehn zentralen Standorten, vor allem entlang der Stadtautobahn, sollen bis 2027 neue Schnellladeparks entstehen, mit jeweils bis zu zwölf Ladepunkten pro Standort.</w:t>
      </w:r>
    </w:p>
    <w:p>
      <w:pPr>
        <w:pStyle w:val="AdminBlock"/>
      </w:pPr>
      <w:r>
        <w:t>ÖSD B2 — Modul HÖREN 42</w:t>
      </w:r>
    </w:p>
    <w:p>
      <w:pPr>
        <w:pStyle w:val="AdminBlock"/>
      </w:pPr>
      <w:r>
        <w:t>Die Kosten für das Laden variieren je nach Anbieter, liegen aber im städtischen Netz durchschnittlich bei neununddreißig Cent pro Kilowattstunde. Zum Vergleich: Vor drei Jahren lag der Durchschnittspreis noch bei neunundzwanzig Cent.</w:t>
      </w:r>
    </w:p>
    <w:p>
      <w:pPr>
        <w:pStyle w:val="AdminBlock"/>
      </w:pPr>
      <w:r>
        <w:t>Finanziert wird der Ausbau zu einem Drittel von der Stadt Wien, zu einem weiteren Drittel von der Europäischen Union über ein Förderprogramm, und der Rest von privaten Energieunternehmen als Investoren.</w:t>
      </w:r>
    </w:p>
    <w:p>
      <w:pPr>
        <w:pStyle w:val="AdminBlock"/>
      </w:pPr>
      <w:r>
        <w:t>Kritische Stimmen gibt es auch: Der Verkehrsclub Österreich bemängelt, dass die Umrüstung in manchen Bezirken zu langsam vorangehe, konkret seien im Bezirk Favoriten bisher erst achtundzwanzig Prozent der geplanten Ladepunkte tatsächlich umgesetzt.</w:t>
      </w:r>
    </w:p>
    <w:p>
      <w:pPr>
        <w:pStyle w:val="AdminBlock"/>
      </w:pPr>
      <w:r>
        <w:t>Die zuständige Stadträtin kündigte an, bis Jahresende einen aktualisierten Fahrplan für alle dreiundzwanzig Wiener Bezirke zu veröffentlichen.</w:t>
      </w:r>
    </w:p>
    <w:p>
      <w:pPr>
        <w:pStyle w:val="AdminBlock"/>
      </w:pPr>
      <w:r>
        <w:t>[Straßenbahn‑Klingel] Das war unser Bericht zur Ladeinfrastruktur in Wien.</w:t>
      </w:r>
    </w:p>
    <w:p>
      <w:pPr>
        <w:pStyle w:val="InstructionBlock"/>
      </w:pPr>
      <w:r>
        <w:t>STUDENT_VISIBLE_INSTRUCTIONS</w:t>
      </w:r>
    </w:p>
    <w:p>
      <w:pPr>
        <w:pStyle w:val="InstructionBlock"/>
      </w:pPr>
      <w:r>
        <w:t>Teil 2 — Notizen vervollständigen (30 Punkte / Items)</w:t>
      </w:r>
    </w:p>
    <w:p>
      <w:pPr>
        <w:pStyle w:val="StudentBlock"/>
      </w:pPr>
      <w:r>
        <w:t>STUDENT_VISIBLE_QUESTIONS</w:t>
      </w:r>
    </w:p>
    <w:p>
      <w:pPr>
        <w:pStyle w:val="StudentBlock"/>
      </w:pPr>
      <w:r>
        <w:t>1. Aktuelle Anzahl öffentlicher Ladepunkte in Wien: ______</w:t>
      </w:r>
    </w:p>
    <w:p>
      <w:pPr>
        <w:pStyle w:val="StudentBlock"/>
      </w:pPr>
      <w:r>
        <w:t>2. Geplante Anzahl bis 2028: ______</w:t>
      </w:r>
    </w:p>
    <w:p>
      <w:pPr>
        <w:pStyle w:val="StudentBlock"/>
      </w:pPr>
      <w:r>
        <w:t>3. Geplantes Zieljahr: ______</w:t>
      </w:r>
    </w:p>
    <w:p>
      <w:pPr>
        <w:pStyle w:val="StudentBlock"/>
      </w:pPr>
      <w:r>
        <w:t>4. Investitionssumme für den Ausbau: ______ Millionen Euro</w:t>
      </w:r>
    </w:p>
    <w:p>
      <w:pPr>
        <w:pStyle w:val="StudentBlock"/>
      </w:pPr>
      <w:r>
        <w:t>5. Aktueller Anteil der Ladepunkte in den Außenbezirken: ______ Prozent</w:t>
      </w:r>
    </w:p>
    <w:p>
      <w:pPr>
        <w:pStyle w:val="StudentBlock"/>
      </w:pPr>
      <w:r>
        <w:t>6. Bezeichnung der umgerüsteten Straßenlaternen: ______</w:t>
      </w:r>
    </w:p>
    <w:p>
      <w:pPr>
        <w:pStyle w:val="StudentBlock"/>
      </w:pPr>
      <w:r>
        <w:t>7. Bereits umgerüstete Laternen: ______</w:t>
      </w:r>
    </w:p>
    <w:p>
      <w:pPr>
        <w:pStyle w:val="StudentBlock"/>
      </w:pPr>
      <w:r>
        <w:t>8. Geplante Gesamtzahl umgerüsteter Laternen: ______</w:t>
      </w:r>
    </w:p>
    <w:p>
      <w:pPr>
        <w:pStyle w:val="StudentBlock"/>
      </w:pPr>
      <w:r>
        <w:t>9. Anzahl der geplanten Standorte für Schnellladeparks: ______</w:t>
      </w:r>
    </w:p>
    <w:p>
      <w:pPr>
        <w:pStyle w:val="StudentBlock"/>
      </w:pPr>
      <w:r>
        <w:t>10. Bevorzugte Lage dieser Standorte: entlang der ______</w:t>
      </w:r>
    </w:p>
    <w:p>
      <w:pPr>
        <w:pStyle w:val="StudentBlock"/>
      </w:pPr>
      <w:r>
        <w:t>11. Zieljahr für die Schnellladeparks: ______</w:t>
      </w:r>
    </w:p>
    <w:p>
      <w:pPr>
        <w:pStyle w:val="StudentBlock"/>
      </w:pPr>
      <w:r>
        <w:t>12. Maximale Anzahl an Ladepunkten pro Schnellladepark: ______</w:t>
      </w:r>
    </w:p>
    <w:p>
      <w:pPr>
        <w:pStyle w:val="StudentBlock"/>
      </w:pPr>
      <w:r>
        <w:t>13. Durchschnittlicher aktueller Preis pro Kilowattstunde: ______ Cent</w:t>
      </w:r>
    </w:p>
    <w:p>
      <w:pPr>
        <w:pStyle w:val="StudentBlock"/>
      </w:pPr>
      <w:r>
        <w:t>14. Durchschnittspreis vor drei Jahren: ______ Cent</w:t>
      </w:r>
    </w:p>
    <w:p>
      <w:pPr>
        <w:pStyle w:val="StudentBlock"/>
      </w:pPr>
      <w:r>
        <w:t>15. Finanzierungsanteil der Stadt Wien: ein ______</w:t>
      </w:r>
    </w:p>
    <w:p>
      <w:pPr>
        <w:pStyle w:val="StudentBlock"/>
      </w:pPr>
      <w:r>
        <w:t>16. Finanzierungsanteil der Europäischen Union: ein weiteres ______</w:t>
      </w:r>
    </w:p>
    <w:p>
      <w:pPr>
        <w:pStyle w:val="StudentBlock"/>
      </w:pPr>
      <w:r>
        <w:t>17. Herkunft des restlichen Anteils: private ______</w:t>
      </w:r>
    </w:p>
    <w:p>
      <w:pPr>
        <w:pStyle w:val="StudentBlock"/>
      </w:pPr>
      <w:r>
        <w:t>18. Name der kritischen Organisation: der ______</w:t>
      </w:r>
    </w:p>
    <w:p>
      <w:pPr>
        <w:pStyle w:val="StudentBlock"/>
      </w:pPr>
      <w:r>
        <w:t>19. Kritikpunkt dieser Organisation: die Umrüstung gehe in manchen Bezirken zu ______ voran</w:t>
      </w:r>
    </w:p>
    <w:p>
      <w:pPr>
        <w:pStyle w:val="StudentBlock"/>
      </w:pPr>
      <w:r>
        <w:t>20. Betroffener Bezirk im genannten Beispiel: ______</w:t>
      </w:r>
    </w:p>
    <w:p>
      <w:pPr>
        <w:pStyle w:val="StudentBlock"/>
      </w:pPr>
      <w:r>
        <w:t>21. Umsetzungsgrad in diesem Bezirk: ______ Prozent</w:t>
      </w:r>
    </w:p>
    <w:p>
      <w:pPr>
        <w:pStyle w:val="StudentBlock"/>
      </w:pPr>
      <w:r>
        <w:t>22. Angekündigte Maßnahme der Stadträtin: ein aktualisierter ______</w:t>
      </w:r>
    </w:p>
    <w:p>
      <w:pPr>
        <w:pStyle w:val="StudentBlock"/>
      </w:pPr>
      <w:r>
        <w:t>23. Zeitpunkt der Veröffentlichung: bis ______</w:t>
      </w:r>
    </w:p>
    <w:p>
      <w:pPr>
        <w:pStyle w:val="StudentBlock"/>
      </w:pPr>
      <w:r>
        <w:t>24. Gesamtzahl der Wiener Bezirke: ______</w:t>
      </w:r>
    </w:p>
    <w:p>
      <w:pPr>
        <w:pStyle w:val="StudentBlock"/>
      </w:pPr>
      <w:r>
        <w:t>25. Rolle der Sprecherin: ______</w:t>
      </w:r>
    </w:p>
    <w:p>
      <w:pPr>
        <w:pStyle w:val="StudentBlock"/>
      </w:pPr>
      <w:r>
        <w:t>26. Geräusch am Anfang des Berichts: ______</w:t>
      </w:r>
    </w:p>
    <w:p>
      <w:pPr>
        <w:pStyle w:val="StudentBlock"/>
      </w:pPr>
      <w:r>
        <w:t>27. Geräusch in der Mitte des Berichts: ______</w:t>
      </w:r>
    </w:p>
    <w:p>
      <w:pPr>
        <w:pStyle w:val="StudentBlock"/>
      </w:pPr>
      <w:r>
        <w:t>28. Geräusch am Ende des Berichts: ______</w:t>
      </w:r>
    </w:p>
    <w:p>
      <w:pPr>
        <w:pStyle w:val="StudentBlock"/>
      </w:pPr>
      <w:r>
        <w:t>29. Wie beschreibt die Sprecherin das Ladegeräusch: ein ______, das bald zum Stadtbild gehört</w:t>
      </w:r>
    </w:p>
    <w:p>
      <w:pPr>
        <w:pStyle w:val="StudentBlock"/>
      </w:pPr>
      <w:r>
        <w:t>30. Wo befinden sich aktuell besonders wenige Ladepunkte: in den ______</w:t>
      </w:r>
    </w:p>
    <w:p>
      <w:pPr>
        <w:pStyle w:val="CorrectionBlock"/>
      </w:pPr>
      <w:r>
        <w:t>CORRECTION_VISIBLE_AFTER_SUBMIT</w:t>
      </w:r>
    </w:p>
    <w:p>
      <w:pPr>
        <w:pStyle w:val="WarningBlock"/>
      </w:pPr>
      <w:r>
        <w:t>SOURCE_VALIDATION_WARNING</w:t>
      </w:r>
    </w:p>
    <w:p>
      <w:pPr>
        <w:pStyle w:val="WarningBlock"/>
      </w:pPr>
      <w:r>
        <w:t>The uploaded continuation PDF states that solutions exist for all 13 sets, but its appendix ends with Prüfungssatz 12 and does not contain a printed solution page for Prüfungssatz 13. The correction values below were derived directly from the unchanged transcript and must be reviewed and approved by an administrator before publication.</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r>
              <w:rPr>
                <w:b/>
                <w:sz w:val="16"/>
              </w:rPr>
              <w:t>Item</w:t>
            </w:r>
          </w:p>
        </w:tc>
        <w:tc>
          <w:tcPr>
            <w:tcW w:type="dxa" w:w="7920"/>
            <w:shd w:fill="D9EAF7"/>
            <w:vAlign w:val="center"/>
          </w:tcPr>
          <w:p>
            <w:r>
              <w:rPr>
                <w:b/>
                <w:sz w:val="16"/>
              </w:rPr>
              <w:t>Richtige Antwort / erwartete Information</w:t>
            </w:r>
          </w:p>
        </w:tc>
      </w:tr>
      <w:tr>
        <w:tc>
          <w:tcPr>
            <w:tcW w:type="dxa" w:w="1440"/>
            <w:vAlign w:val="top"/>
            <w:tcMar>
              <w:top w:w="80" w:type="dxa"/>
              <w:start w:w="90" w:type="dxa"/>
              <w:bottom w:w="80" w:type="dxa"/>
              <w:end w:w="90" w:type="dxa"/>
            </w:tcMar>
          </w:tcPr>
          <w:p>
            <w:pPr>
              <w:spacing w:after="0"/>
            </w:pPr>
            <w:r>
              <w:rPr>
                <w:sz w:val="16"/>
              </w:rPr>
              <w:t>1</w:t>
            </w:r>
          </w:p>
        </w:tc>
        <w:tc>
          <w:tcPr>
            <w:tcW w:type="dxa" w:w="7920"/>
            <w:vAlign w:val="top"/>
            <w:tcMar>
              <w:top w:w="80" w:type="dxa"/>
              <w:start w:w="90" w:type="dxa"/>
              <w:bottom w:w="80" w:type="dxa"/>
              <w:end w:w="90" w:type="dxa"/>
            </w:tcMar>
          </w:tcPr>
          <w:p>
            <w:pPr>
              <w:spacing w:after="0"/>
            </w:pPr>
            <w:r>
              <w:rPr>
                <w:sz w:val="16"/>
              </w:rPr>
              <w:t>1.800</w:t>
            </w:r>
          </w:p>
        </w:tc>
      </w:tr>
      <w:tr>
        <w:tc>
          <w:tcPr>
            <w:tcW w:type="dxa" w:w="1440"/>
            <w:vAlign w:val="top"/>
            <w:tcMar>
              <w:top w:w="80" w:type="dxa"/>
              <w:start w:w="90" w:type="dxa"/>
              <w:bottom w:w="80" w:type="dxa"/>
              <w:end w:w="90" w:type="dxa"/>
            </w:tcMar>
          </w:tcPr>
          <w:p>
            <w:pPr>
              <w:spacing w:after="0"/>
            </w:pPr>
            <w:r>
              <w:rPr>
                <w:sz w:val="16"/>
              </w:rPr>
              <w:t>2</w:t>
            </w:r>
          </w:p>
        </w:tc>
        <w:tc>
          <w:tcPr>
            <w:tcW w:type="dxa" w:w="7920"/>
            <w:vAlign w:val="top"/>
            <w:tcMar>
              <w:top w:w="80" w:type="dxa"/>
              <w:start w:w="90" w:type="dxa"/>
              <w:bottom w:w="80" w:type="dxa"/>
              <w:end w:w="90" w:type="dxa"/>
            </w:tcMar>
          </w:tcPr>
          <w:p>
            <w:pPr>
              <w:spacing w:after="0"/>
            </w:pPr>
            <w:r>
              <w:rPr>
                <w:sz w:val="16"/>
              </w:rPr>
              <w:t>5.000</w:t>
            </w:r>
          </w:p>
        </w:tc>
      </w:tr>
      <w:tr>
        <w:tc>
          <w:tcPr>
            <w:tcW w:type="dxa" w:w="1440"/>
            <w:vAlign w:val="top"/>
            <w:tcMar>
              <w:top w:w="80" w:type="dxa"/>
              <w:start w:w="90" w:type="dxa"/>
              <w:bottom w:w="80" w:type="dxa"/>
              <w:end w:w="90" w:type="dxa"/>
            </w:tcMar>
          </w:tcPr>
          <w:p>
            <w:pPr>
              <w:spacing w:after="0"/>
            </w:pPr>
            <w:r>
              <w:rPr>
                <w:sz w:val="16"/>
              </w:rPr>
              <w:t>3</w:t>
            </w:r>
          </w:p>
        </w:tc>
        <w:tc>
          <w:tcPr>
            <w:tcW w:type="dxa" w:w="7920"/>
            <w:vAlign w:val="top"/>
            <w:tcMar>
              <w:top w:w="80" w:type="dxa"/>
              <w:start w:w="90" w:type="dxa"/>
              <w:bottom w:w="80" w:type="dxa"/>
              <w:end w:w="90" w:type="dxa"/>
            </w:tcMar>
          </w:tcPr>
          <w:p>
            <w:pPr>
              <w:spacing w:after="0"/>
            </w:pPr>
            <w:r>
              <w:rPr>
                <w:sz w:val="16"/>
              </w:rPr>
              <w:t>2028</w:t>
            </w:r>
          </w:p>
        </w:tc>
      </w:tr>
      <w:tr>
        <w:tc>
          <w:tcPr>
            <w:tcW w:type="dxa" w:w="1440"/>
            <w:vAlign w:val="top"/>
            <w:tcMar>
              <w:top w:w="80" w:type="dxa"/>
              <w:start w:w="90" w:type="dxa"/>
              <w:bottom w:w="80" w:type="dxa"/>
              <w:end w:w="90" w:type="dxa"/>
            </w:tcMar>
          </w:tcPr>
          <w:p>
            <w:pPr>
              <w:spacing w:after="0"/>
            </w:pPr>
            <w:r>
              <w:rPr>
                <w:sz w:val="16"/>
              </w:rPr>
              <w:t>4</w:t>
            </w:r>
          </w:p>
        </w:tc>
        <w:tc>
          <w:tcPr>
            <w:tcW w:type="dxa" w:w="7920"/>
            <w:vAlign w:val="top"/>
            <w:tcMar>
              <w:top w:w="80" w:type="dxa"/>
              <w:start w:w="90" w:type="dxa"/>
              <w:bottom w:w="80" w:type="dxa"/>
              <w:end w:w="90" w:type="dxa"/>
            </w:tcMar>
          </w:tcPr>
          <w:p>
            <w:pPr>
              <w:spacing w:after="0"/>
            </w:pPr>
            <w:r>
              <w:rPr>
                <w:sz w:val="16"/>
              </w:rPr>
              <w:t>44</w:t>
            </w:r>
          </w:p>
        </w:tc>
      </w:tr>
      <w:tr>
        <w:tc>
          <w:tcPr>
            <w:tcW w:type="dxa" w:w="1440"/>
            <w:vAlign w:val="top"/>
            <w:tcMar>
              <w:top w:w="80" w:type="dxa"/>
              <w:start w:w="90" w:type="dxa"/>
              <w:bottom w:w="80" w:type="dxa"/>
              <w:end w:w="90" w:type="dxa"/>
            </w:tcMar>
          </w:tcPr>
          <w:p>
            <w:pPr>
              <w:spacing w:after="0"/>
            </w:pPr>
            <w:r>
              <w:rPr>
                <w:sz w:val="16"/>
              </w:rPr>
              <w:t>5</w:t>
            </w:r>
          </w:p>
        </w:tc>
        <w:tc>
          <w:tcPr>
            <w:tcW w:type="dxa" w:w="7920"/>
            <w:vAlign w:val="top"/>
            <w:tcMar>
              <w:top w:w="80" w:type="dxa"/>
              <w:start w:w="90" w:type="dxa"/>
              <w:bottom w:w="80" w:type="dxa"/>
              <w:end w:w="90" w:type="dxa"/>
            </w:tcMar>
          </w:tcPr>
          <w:p>
            <w:pPr>
              <w:spacing w:after="0"/>
            </w:pPr>
            <w:r>
              <w:rPr>
                <w:sz w:val="16"/>
              </w:rPr>
              <w:t>15</w:t>
            </w:r>
          </w:p>
        </w:tc>
      </w:tr>
      <w:tr>
        <w:tc>
          <w:tcPr>
            <w:tcW w:type="dxa" w:w="1440"/>
            <w:vAlign w:val="top"/>
            <w:tcMar>
              <w:top w:w="80" w:type="dxa"/>
              <w:start w:w="90" w:type="dxa"/>
              <w:bottom w:w="80" w:type="dxa"/>
              <w:end w:w="90" w:type="dxa"/>
            </w:tcMar>
          </w:tcPr>
          <w:p>
            <w:pPr>
              <w:spacing w:after="0"/>
            </w:pPr>
            <w:r>
              <w:rPr>
                <w:sz w:val="16"/>
              </w:rPr>
              <w:t>6</w:t>
            </w:r>
          </w:p>
        </w:tc>
        <w:tc>
          <w:tcPr>
            <w:tcW w:type="dxa" w:w="7920"/>
            <w:vAlign w:val="top"/>
            <w:tcMar>
              <w:top w:w="80" w:type="dxa"/>
              <w:start w:w="90" w:type="dxa"/>
              <w:bottom w:w="80" w:type="dxa"/>
              <w:end w:w="90" w:type="dxa"/>
            </w:tcMar>
          </w:tcPr>
          <w:p>
            <w:pPr>
              <w:spacing w:after="0"/>
            </w:pPr>
            <w:r>
              <w:rPr>
                <w:sz w:val="16"/>
              </w:rPr>
              <w:t>Laternenladepunkte</w:t>
            </w:r>
          </w:p>
        </w:tc>
      </w:tr>
      <w:tr>
        <w:tc>
          <w:tcPr>
            <w:tcW w:type="dxa" w:w="1440"/>
            <w:vAlign w:val="top"/>
            <w:tcMar>
              <w:top w:w="80" w:type="dxa"/>
              <w:start w:w="90" w:type="dxa"/>
              <w:bottom w:w="80" w:type="dxa"/>
              <w:end w:w="90" w:type="dxa"/>
            </w:tcMar>
          </w:tcPr>
          <w:p>
            <w:pPr>
              <w:spacing w:after="0"/>
            </w:pPr>
            <w:r>
              <w:rPr>
                <w:sz w:val="16"/>
              </w:rPr>
              <w:t>7</w:t>
            </w:r>
          </w:p>
        </w:tc>
        <w:tc>
          <w:tcPr>
            <w:tcW w:type="dxa" w:w="7920"/>
            <w:vAlign w:val="top"/>
            <w:tcMar>
              <w:top w:w="80" w:type="dxa"/>
              <w:start w:w="90" w:type="dxa"/>
              <w:bottom w:w="80" w:type="dxa"/>
              <w:end w:w="90" w:type="dxa"/>
            </w:tcMar>
          </w:tcPr>
          <w:p>
            <w:pPr>
              <w:spacing w:after="0"/>
            </w:pPr>
            <w:r>
              <w:rPr>
                <w:sz w:val="16"/>
              </w:rPr>
              <w:t>1.200</w:t>
            </w:r>
          </w:p>
        </w:tc>
      </w:tr>
      <w:tr>
        <w:tc>
          <w:tcPr>
            <w:tcW w:type="dxa" w:w="1440"/>
            <w:vAlign w:val="top"/>
            <w:tcMar>
              <w:top w:w="80" w:type="dxa"/>
              <w:start w:w="90" w:type="dxa"/>
              <w:bottom w:w="80" w:type="dxa"/>
              <w:end w:w="90" w:type="dxa"/>
            </w:tcMar>
          </w:tcPr>
          <w:p>
            <w:pPr>
              <w:spacing w:after="0"/>
            </w:pPr>
            <w:r>
              <w:rPr>
                <w:sz w:val="16"/>
              </w:rPr>
              <w:t>8</w:t>
            </w:r>
          </w:p>
        </w:tc>
        <w:tc>
          <w:tcPr>
            <w:tcW w:type="dxa" w:w="7920"/>
            <w:vAlign w:val="top"/>
            <w:tcMar>
              <w:top w:w="80" w:type="dxa"/>
              <w:start w:w="90" w:type="dxa"/>
              <w:bottom w:w="80" w:type="dxa"/>
              <w:end w:w="90" w:type="dxa"/>
            </w:tcMar>
          </w:tcPr>
          <w:p>
            <w:pPr>
              <w:spacing w:after="0"/>
            </w:pPr>
            <w:r>
              <w:rPr>
                <w:sz w:val="16"/>
              </w:rPr>
              <w:t>3.500</w:t>
            </w:r>
          </w:p>
        </w:tc>
      </w:tr>
      <w:tr>
        <w:tc>
          <w:tcPr>
            <w:tcW w:type="dxa" w:w="1440"/>
            <w:vAlign w:val="top"/>
            <w:tcMar>
              <w:top w:w="80" w:type="dxa"/>
              <w:start w:w="90" w:type="dxa"/>
              <w:bottom w:w="80" w:type="dxa"/>
              <w:end w:w="90" w:type="dxa"/>
            </w:tcMar>
          </w:tcPr>
          <w:p>
            <w:pPr>
              <w:spacing w:after="0"/>
            </w:pPr>
            <w:r>
              <w:rPr>
                <w:sz w:val="16"/>
              </w:rPr>
              <w:t>9</w:t>
            </w:r>
          </w:p>
        </w:tc>
        <w:tc>
          <w:tcPr>
            <w:tcW w:type="dxa" w:w="7920"/>
            <w:vAlign w:val="top"/>
            <w:tcMar>
              <w:top w:w="80" w:type="dxa"/>
              <w:start w:w="90" w:type="dxa"/>
              <w:bottom w:w="80" w:type="dxa"/>
              <w:end w:w="90" w:type="dxa"/>
            </w:tcMar>
          </w:tcPr>
          <w:p>
            <w:pPr>
              <w:spacing w:after="0"/>
            </w:pPr>
            <w:r>
              <w:rPr>
                <w:sz w:val="16"/>
              </w:rPr>
              <w:t>16</w:t>
            </w:r>
          </w:p>
        </w:tc>
      </w:tr>
      <w:tr>
        <w:tc>
          <w:tcPr>
            <w:tcW w:type="dxa" w:w="1440"/>
            <w:vAlign w:val="top"/>
            <w:tcMar>
              <w:top w:w="80" w:type="dxa"/>
              <w:start w:w="90" w:type="dxa"/>
              <w:bottom w:w="80" w:type="dxa"/>
              <w:end w:w="90" w:type="dxa"/>
            </w:tcMar>
          </w:tcPr>
          <w:p>
            <w:pPr>
              <w:spacing w:after="0"/>
            </w:pPr>
            <w:r>
              <w:rPr>
                <w:sz w:val="16"/>
              </w:rPr>
              <w:t>10</w:t>
            </w:r>
          </w:p>
        </w:tc>
        <w:tc>
          <w:tcPr>
            <w:tcW w:type="dxa" w:w="7920"/>
            <w:vAlign w:val="top"/>
            <w:tcMar>
              <w:top w:w="80" w:type="dxa"/>
              <w:start w:w="90" w:type="dxa"/>
              <w:bottom w:w="80" w:type="dxa"/>
              <w:end w:w="90" w:type="dxa"/>
            </w:tcMar>
          </w:tcPr>
          <w:p>
            <w:pPr>
              <w:spacing w:after="0"/>
            </w:pPr>
            <w:r>
              <w:rPr>
                <w:sz w:val="16"/>
              </w:rPr>
              <w:t>Stadtautobahn</w:t>
            </w:r>
          </w:p>
        </w:tc>
      </w:tr>
      <w:tr>
        <w:tc>
          <w:tcPr>
            <w:tcW w:type="dxa" w:w="1440"/>
            <w:vAlign w:val="top"/>
            <w:tcMar>
              <w:top w:w="80" w:type="dxa"/>
              <w:start w:w="90" w:type="dxa"/>
              <w:bottom w:w="80" w:type="dxa"/>
              <w:end w:w="90" w:type="dxa"/>
            </w:tcMar>
          </w:tcPr>
          <w:p>
            <w:pPr>
              <w:spacing w:after="0"/>
            </w:pPr>
            <w:r>
              <w:rPr>
                <w:sz w:val="16"/>
              </w:rPr>
              <w:t>11</w:t>
            </w:r>
          </w:p>
        </w:tc>
        <w:tc>
          <w:tcPr>
            <w:tcW w:type="dxa" w:w="7920"/>
            <w:vAlign w:val="top"/>
            <w:tcMar>
              <w:top w:w="80" w:type="dxa"/>
              <w:start w:w="90" w:type="dxa"/>
              <w:bottom w:w="80" w:type="dxa"/>
              <w:end w:w="90" w:type="dxa"/>
            </w:tcMar>
          </w:tcPr>
          <w:p>
            <w:pPr>
              <w:spacing w:after="0"/>
            </w:pPr>
            <w:r>
              <w:rPr>
                <w:sz w:val="16"/>
              </w:rPr>
              <w:t>2027</w:t>
            </w:r>
          </w:p>
        </w:tc>
      </w:tr>
      <w:tr>
        <w:tc>
          <w:tcPr>
            <w:tcW w:type="dxa" w:w="1440"/>
            <w:vAlign w:val="top"/>
            <w:tcMar>
              <w:top w:w="80" w:type="dxa"/>
              <w:start w:w="90" w:type="dxa"/>
              <w:bottom w:w="80" w:type="dxa"/>
              <w:end w:w="90" w:type="dxa"/>
            </w:tcMar>
          </w:tcPr>
          <w:p>
            <w:pPr>
              <w:spacing w:after="0"/>
            </w:pPr>
            <w:r>
              <w:rPr>
                <w:sz w:val="16"/>
              </w:rPr>
              <w:t>12</w:t>
            </w:r>
          </w:p>
        </w:tc>
        <w:tc>
          <w:tcPr>
            <w:tcW w:type="dxa" w:w="7920"/>
            <w:vAlign w:val="top"/>
            <w:tcMar>
              <w:top w:w="80" w:type="dxa"/>
              <w:start w:w="90" w:type="dxa"/>
              <w:bottom w:w="80" w:type="dxa"/>
              <w:end w:w="90" w:type="dxa"/>
            </w:tcMar>
          </w:tcPr>
          <w:p>
            <w:pPr>
              <w:spacing w:after="0"/>
            </w:pPr>
            <w:r>
              <w:rPr>
                <w:sz w:val="16"/>
              </w:rPr>
              <w:t>12</w:t>
            </w:r>
          </w:p>
        </w:tc>
      </w:tr>
      <w:tr>
        <w:tc>
          <w:tcPr>
            <w:tcW w:type="dxa" w:w="1440"/>
            <w:vAlign w:val="top"/>
            <w:tcMar>
              <w:top w:w="80" w:type="dxa"/>
              <w:start w:w="90" w:type="dxa"/>
              <w:bottom w:w="80" w:type="dxa"/>
              <w:end w:w="90" w:type="dxa"/>
            </w:tcMar>
          </w:tcPr>
          <w:p>
            <w:pPr>
              <w:spacing w:after="0"/>
            </w:pPr>
            <w:r>
              <w:rPr>
                <w:sz w:val="16"/>
              </w:rPr>
              <w:t>13</w:t>
            </w:r>
          </w:p>
        </w:tc>
        <w:tc>
          <w:tcPr>
            <w:tcW w:type="dxa" w:w="7920"/>
            <w:vAlign w:val="top"/>
            <w:tcMar>
              <w:top w:w="80" w:type="dxa"/>
              <w:start w:w="90" w:type="dxa"/>
              <w:bottom w:w="80" w:type="dxa"/>
              <w:end w:w="90" w:type="dxa"/>
            </w:tcMar>
          </w:tcPr>
          <w:p>
            <w:pPr>
              <w:spacing w:after="0"/>
            </w:pPr>
            <w:r>
              <w:rPr>
                <w:sz w:val="16"/>
              </w:rPr>
              <w:t>39</w:t>
            </w:r>
          </w:p>
        </w:tc>
      </w:tr>
      <w:tr>
        <w:tc>
          <w:tcPr>
            <w:tcW w:type="dxa" w:w="1440"/>
            <w:vAlign w:val="top"/>
            <w:tcMar>
              <w:top w:w="80" w:type="dxa"/>
              <w:start w:w="90" w:type="dxa"/>
              <w:bottom w:w="80" w:type="dxa"/>
              <w:end w:w="90" w:type="dxa"/>
            </w:tcMar>
          </w:tcPr>
          <w:p>
            <w:pPr>
              <w:spacing w:after="0"/>
            </w:pPr>
            <w:r>
              <w:rPr>
                <w:sz w:val="16"/>
              </w:rPr>
              <w:t>14</w:t>
            </w:r>
          </w:p>
        </w:tc>
        <w:tc>
          <w:tcPr>
            <w:tcW w:type="dxa" w:w="7920"/>
            <w:vAlign w:val="top"/>
            <w:tcMar>
              <w:top w:w="80" w:type="dxa"/>
              <w:start w:w="90" w:type="dxa"/>
              <w:bottom w:w="80" w:type="dxa"/>
              <w:end w:w="90" w:type="dxa"/>
            </w:tcMar>
          </w:tcPr>
          <w:p>
            <w:pPr>
              <w:spacing w:after="0"/>
            </w:pPr>
            <w:r>
              <w:rPr>
                <w:sz w:val="16"/>
              </w:rPr>
              <w:t>29</w:t>
            </w:r>
          </w:p>
        </w:tc>
      </w:tr>
      <w:tr>
        <w:tc>
          <w:tcPr>
            <w:tcW w:type="dxa" w:w="1440"/>
            <w:vAlign w:val="top"/>
            <w:tcMar>
              <w:top w:w="80" w:type="dxa"/>
              <w:start w:w="90" w:type="dxa"/>
              <w:bottom w:w="80" w:type="dxa"/>
              <w:end w:w="90" w:type="dxa"/>
            </w:tcMar>
          </w:tcPr>
          <w:p>
            <w:pPr>
              <w:spacing w:after="0"/>
            </w:pPr>
            <w:r>
              <w:rPr>
                <w:sz w:val="16"/>
              </w:rPr>
              <w:t>15</w:t>
            </w:r>
          </w:p>
        </w:tc>
        <w:tc>
          <w:tcPr>
            <w:tcW w:type="dxa" w:w="7920"/>
            <w:vAlign w:val="top"/>
            <w:tcMar>
              <w:top w:w="80" w:type="dxa"/>
              <w:start w:w="90" w:type="dxa"/>
              <w:bottom w:w="80" w:type="dxa"/>
              <w:end w:w="90" w:type="dxa"/>
            </w:tcMar>
          </w:tcPr>
          <w:p>
            <w:pPr>
              <w:spacing w:after="0"/>
            </w:pPr>
            <w:r>
              <w:rPr>
                <w:sz w:val="16"/>
              </w:rPr>
              <w:t>Drittel</w:t>
            </w:r>
          </w:p>
        </w:tc>
      </w:tr>
      <w:tr>
        <w:tc>
          <w:tcPr>
            <w:tcW w:type="dxa" w:w="1440"/>
            <w:vAlign w:val="top"/>
            <w:tcMar>
              <w:top w:w="80" w:type="dxa"/>
              <w:start w:w="90" w:type="dxa"/>
              <w:bottom w:w="80" w:type="dxa"/>
              <w:end w:w="90" w:type="dxa"/>
            </w:tcMar>
          </w:tcPr>
          <w:p>
            <w:pPr>
              <w:spacing w:after="0"/>
            </w:pPr>
            <w:r>
              <w:rPr>
                <w:sz w:val="16"/>
              </w:rPr>
              <w:t>16</w:t>
            </w:r>
          </w:p>
        </w:tc>
        <w:tc>
          <w:tcPr>
            <w:tcW w:type="dxa" w:w="7920"/>
            <w:vAlign w:val="top"/>
            <w:tcMar>
              <w:top w:w="80" w:type="dxa"/>
              <w:start w:w="90" w:type="dxa"/>
              <w:bottom w:w="80" w:type="dxa"/>
              <w:end w:w="90" w:type="dxa"/>
            </w:tcMar>
          </w:tcPr>
          <w:p>
            <w:pPr>
              <w:spacing w:after="0"/>
            </w:pPr>
            <w:r>
              <w:rPr>
                <w:sz w:val="16"/>
              </w:rPr>
              <w:t>Drittel</w:t>
            </w:r>
          </w:p>
        </w:tc>
      </w:tr>
      <w:tr>
        <w:tc>
          <w:tcPr>
            <w:tcW w:type="dxa" w:w="1440"/>
            <w:vAlign w:val="top"/>
            <w:tcMar>
              <w:top w:w="80" w:type="dxa"/>
              <w:start w:w="90" w:type="dxa"/>
              <w:bottom w:w="80" w:type="dxa"/>
              <w:end w:w="90" w:type="dxa"/>
            </w:tcMar>
          </w:tcPr>
          <w:p>
            <w:pPr>
              <w:spacing w:after="0"/>
            </w:pPr>
            <w:r>
              <w:rPr>
                <w:sz w:val="16"/>
              </w:rPr>
              <w:t>17</w:t>
            </w:r>
          </w:p>
        </w:tc>
        <w:tc>
          <w:tcPr>
            <w:tcW w:type="dxa" w:w="7920"/>
            <w:vAlign w:val="top"/>
            <w:tcMar>
              <w:top w:w="80" w:type="dxa"/>
              <w:start w:w="90" w:type="dxa"/>
              <w:bottom w:w="80" w:type="dxa"/>
              <w:end w:w="90" w:type="dxa"/>
            </w:tcMar>
          </w:tcPr>
          <w:p>
            <w:pPr>
              <w:spacing w:after="0"/>
            </w:pPr>
            <w:r>
              <w:rPr>
                <w:sz w:val="16"/>
              </w:rPr>
              <w:t>private Energieunternehmen</w:t>
            </w:r>
          </w:p>
        </w:tc>
      </w:tr>
      <w:tr>
        <w:tc>
          <w:tcPr>
            <w:tcW w:type="dxa" w:w="1440"/>
            <w:vAlign w:val="top"/>
            <w:tcMar>
              <w:top w:w="80" w:type="dxa"/>
              <w:start w:w="90" w:type="dxa"/>
              <w:bottom w:w="80" w:type="dxa"/>
              <w:end w:w="90" w:type="dxa"/>
            </w:tcMar>
          </w:tcPr>
          <w:p>
            <w:pPr>
              <w:spacing w:after="0"/>
            </w:pPr>
            <w:r>
              <w:rPr>
                <w:sz w:val="16"/>
              </w:rPr>
              <w:t>18</w:t>
            </w:r>
          </w:p>
        </w:tc>
        <w:tc>
          <w:tcPr>
            <w:tcW w:type="dxa" w:w="7920"/>
            <w:vAlign w:val="top"/>
            <w:tcMar>
              <w:top w:w="80" w:type="dxa"/>
              <w:start w:w="90" w:type="dxa"/>
              <w:bottom w:w="80" w:type="dxa"/>
              <w:end w:w="90" w:type="dxa"/>
            </w:tcMar>
          </w:tcPr>
          <w:p>
            <w:pPr>
              <w:spacing w:after="0"/>
            </w:pPr>
            <w:r>
              <w:rPr>
                <w:sz w:val="16"/>
              </w:rPr>
              <w:t>Verkehrsclub Österreich</w:t>
            </w:r>
          </w:p>
        </w:tc>
      </w:tr>
      <w:tr>
        <w:tc>
          <w:tcPr>
            <w:tcW w:type="dxa" w:w="1440"/>
            <w:vAlign w:val="top"/>
            <w:tcMar>
              <w:top w:w="80" w:type="dxa"/>
              <w:start w:w="90" w:type="dxa"/>
              <w:bottom w:w="80" w:type="dxa"/>
              <w:end w:w="90" w:type="dxa"/>
            </w:tcMar>
          </w:tcPr>
          <w:p>
            <w:pPr>
              <w:spacing w:after="0"/>
            </w:pPr>
            <w:r>
              <w:rPr>
                <w:sz w:val="16"/>
              </w:rPr>
              <w:t>19</w:t>
            </w:r>
          </w:p>
        </w:tc>
        <w:tc>
          <w:tcPr>
            <w:tcW w:type="dxa" w:w="7920"/>
            <w:vAlign w:val="top"/>
            <w:tcMar>
              <w:top w:w="80" w:type="dxa"/>
              <w:start w:w="90" w:type="dxa"/>
              <w:bottom w:w="80" w:type="dxa"/>
              <w:end w:w="90" w:type="dxa"/>
            </w:tcMar>
          </w:tcPr>
          <w:p>
            <w:pPr>
              <w:spacing w:after="0"/>
            </w:pPr>
            <w:r>
              <w:rPr>
                <w:sz w:val="16"/>
              </w:rPr>
              <w:t>langsam</w:t>
            </w:r>
          </w:p>
        </w:tc>
      </w:tr>
      <w:tr>
        <w:tc>
          <w:tcPr>
            <w:tcW w:type="dxa" w:w="1440"/>
            <w:vAlign w:val="top"/>
            <w:tcMar>
              <w:top w:w="80" w:type="dxa"/>
              <w:start w:w="90" w:type="dxa"/>
              <w:bottom w:w="80" w:type="dxa"/>
              <w:end w:w="90" w:type="dxa"/>
            </w:tcMar>
          </w:tcPr>
          <w:p>
            <w:pPr>
              <w:spacing w:after="0"/>
            </w:pPr>
            <w:r>
              <w:rPr>
                <w:sz w:val="16"/>
              </w:rPr>
              <w:t>20</w:t>
            </w:r>
          </w:p>
        </w:tc>
        <w:tc>
          <w:tcPr>
            <w:tcW w:type="dxa" w:w="7920"/>
            <w:vAlign w:val="top"/>
            <w:tcMar>
              <w:top w:w="80" w:type="dxa"/>
              <w:start w:w="90" w:type="dxa"/>
              <w:bottom w:w="80" w:type="dxa"/>
              <w:end w:w="90" w:type="dxa"/>
            </w:tcMar>
          </w:tcPr>
          <w:p>
            <w:pPr>
              <w:spacing w:after="0"/>
            </w:pPr>
            <w:r>
              <w:rPr>
                <w:sz w:val="16"/>
              </w:rPr>
              <w:t>Favoriten</w:t>
            </w:r>
          </w:p>
        </w:tc>
      </w:tr>
      <w:tr>
        <w:tc>
          <w:tcPr>
            <w:tcW w:type="dxa" w:w="1440"/>
            <w:vAlign w:val="top"/>
            <w:tcMar>
              <w:top w:w="80" w:type="dxa"/>
              <w:start w:w="90" w:type="dxa"/>
              <w:bottom w:w="80" w:type="dxa"/>
              <w:end w:w="90" w:type="dxa"/>
            </w:tcMar>
          </w:tcPr>
          <w:p>
            <w:pPr>
              <w:spacing w:after="0"/>
            </w:pPr>
            <w:r>
              <w:rPr>
                <w:sz w:val="16"/>
              </w:rPr>
              <w:t>21</w:t>
            </w:r>
          </w:p>
        </w:tc>
        <w:tc>
          <w:tcPr>
            <w:tcW w:type="dxa" w:w="7920"/>
            <w:vAlign w:val="top"/>
            <w:tcMar>
              <w:top w:w="80" w:type="dxa"/>
              <w:start w:w="90" w:type="dxa"/>
              <w:bottom w:w="80" w:type="dxa"/>
              <w:end w:w="90" w:type="dxa"/>
            </w:tcMar>
          </w:tcPr>
          <w:p>
            <w:pPr>
              <w:spacing w:after="0"/>
            </w:pPr>
            <w:r>
              <w:rPr>
                <w:sz w:val="16"/>
              </w:rPr>
              <w:t>28</w:t>
            </w:r>
          </w:p>
        </w:tc>
      </w:tr>
      <w:tr>
        <w:tc>
          <w:tcPr>
            <w:tcW w:type="dxa" w:w="1440"/>
            <w:vAlign w:val="top"/>
            <w:tcMar>
              <w:top w:w="80" w:type="dxa"/>
              <w:start w:w="90" w:type="dxa"/>
              <w:bottom w:w="80" w:type="dxa"/>
              <w:end w:w="90" w:type="dxa"/>
            </w:tcMar>
          </w:tcPr>
          <w:p>
            <w:pPr>
              <w:spacing w:after="0"/>
            </w:pPr>
            <w:r>
              <w:rPr>
                <w:sz w:val="16"/>
              </w:rPr>
              <w:t>22</w:t>
            </w:r>
          </w:p>
        </w:tc>
        <w:tc>
          <w:tcPr>
            <w:tcW w:type="dxa" w:w="7920"/>
            <w:vAlign w:val="top"/>
            <w:tcMar>
              <w:top w:w="80" w:type="dxa"/>
              <w:start w:w="90" w:type="dxa"/>
              <w:bottom w:w="80" w:type="dxa"/>
              <w:end w:w="90" w:type="dxa"/>
            </w:tcMar>
          </w:tcPr>
          <w:p>
            <w:pPr>
              <w:spacing w:after="0"/>
            </w:pPr>
            <w:r>
              <w:rPr>
                <w:sz w:val="16"/>
              </w:rPr>
              <w:t>Fahrplan</w:t>
            </w:r>
          </w:p>
        </w:tc>
      </w:tr>
      <w:tr>
        <w:tc>
          <w:tcPr>
            <w:tcW w:type="dxa" w:w="1440"/>
            <w:vAlign w:val="top"/>
            <w:tcMar>
              <w:top w:w="80" w:type="dxa"/>
              <w:start w:w="90" w:type="dxa"/>
              <w:bottom w:w="80" w:type="dxa"/>
              <w:end w:w="90" w:type="dxa"/>
            </w:tcMar>
          </w:tcPr>
          <w:p>
            <w:pPr>
              <w:spacing w:after="0"/>
            </w:pPr>
            <w:r>
              <w:rPr>
                <w:sz w:val="16"/>
              </w:rPr>
              <w:t>23</w:t>
            </w:r>
          </w:p>
        </w:tc>
        <w:tc>
          <w:tcPr>
            <w:tcW w:type="dxa" w:w="7920"/>
            <w:vAlign w:val="top"/>
            <w:tcMar>
              <w:top w:w="80" w:type="dxa"/>
              <w:start w:w="90" w:type="dxa"/>
              <w:bottom w:w="80" w:type="dxa"/>
              <w:end w:w="90" w:type="dxa"/>
            </w:tcMar>
          </w:tcPr>
          <w:p>
            <w:pPr>
              <w:spacing w:after="0"/>
            </w:pPr>
            <w:r>
              <w:rPr>
                <w:sz w:val="16"/>
              </w:rPr>
              <w:t>Jahresende</w:t>
            </w:r>
          </w:p>
        </w:tc>
      </w:tr>
      <w:tr>
        <w:tc>
          <w:tcPr>
            <w:tcW w:type="dxa" w:w="1440"/>
            <w:vAlign w:val="top"/>
            <w:tcMar>
              <w:top w:w="80" w:type="dxa"/>
              <w:start w:w="90" w:type="dxa"/>
              <w:bottom w:w="80" w:type="dxa"/>
              <w:end w:w="90" w:type="dxa"/>
            </w:tcMar>
          </w:tcPr>
          <w:p>
            <w:pPr>
              <w:spacing w:after="0"/>
            </w:pPr>
            <w:r>
              <w:rPr>
                <w:sz w:val="16"/>
              </w:rPr>
              <w:t>24</w:t>
            </w:r>
          </w:p>
        </w:tc>
        <w:tc>
          <w:tcPr>
            <w:tcW w:type="dxa" w:w="7920"/>
            <w:vAlign w:val="top"/>
            <w:tcMar>
              <w:top w:w="80" w:type="dxa"/>
              <w:start w:w="90" w:type="dxa"/>
              <w:bottom w:w="80" w:type="dxa"/>
              <w:end w:w="90" w:type="dxa"/>
            </w:tcMar>
          </w:tcPr>
          <w:p>
            <w:pPr>
              <w:spacing w:after="0"/>
            </w:pPr>
            <w:r>
              <w:rPr>
                <w:sz w:val="16"/>
              </w:rPr>
              <w:t>23</w:t>
            </w:r>
          </w:p>
        </w:tc>
      </w:tr>
      <w:tr>
        <w:tc>
          <w:tcPr>
            <w:tcW w:type="dxa" w:w="1440"/>
            <w:vAlign w:val="top"/>
            <w:tcMar>
              <w:top w:w="80" w:type="dxa"/>
              <w:start w:w="90" w:type="dxa"/>
              <w:bottom w:w="80" w:type="dxa"/>
              <w:end w:w="90" w:type="dxa"/>
            </w:tcMar>
          </w:tcPr>
          <w:p>
            <w:pPr>
              <w:spacing w:after="0"/>
            </w:pPr>
            <w:r>
              <w:rPr>
                <w:sz w:val="16"/>
              </w:rPr>
              <w:t>25</w:t>
            </w:r>
          </w:p>
        </w:tc>
        <w:tc>
          <w:tcPr>
            <w:tcW w:type="dxa" w:w="7920"/>
            <w:vAlign w:val="top"/>
            <w:tcMar>
              <w:top w:w="80" w:type="dxa"/>
              <w:start w:w="90" w:type="dxa"/>
              <w:bottom w:w="80" w:type="dxa"/>
              <w:end w:w="90" w:type="dxa"/>
            </w:tcMar>
          </w:tcPr>
          <w:p>
            <w:pPr>
              <w:spacing w:after="0"/>
            </w:pPr>
            <w:r>
              <w:rPr>
                <w:sz w:val="16"/>
              </w:rPr>
              <w:t>Radiojournalistin</w:t>
            </w:r>
          </w:p>
        </w:tc>
      </w:tr>
      <w:tr>
        <w:tc>
          <w:tcPr>
            <w:tcW w:type="dxa" w:w="1440"/>
            <w:vAlign w:val="top"/>
            <w:tcMar>
              <w:top w:w="80" w:type="dxa"/>
              <w:start w:w="90" w:type="dxa"/>
              <w:bottom w:w="80" w:type="dxa"/>
              <w:end w:w="90" w:type="dxa"/>
            </w:tcMar>
          </w:tcPr>
          <w:p>
            <w:pPr>
              <w:spacing w:after="0"/>
            </w:pPr>
            <w:r>
              <w:rPr>
                <w:sz w:val="16"/>
              </w:rPr>
              <w:t>26</w:t>
            </w:r>
          </w:p>
        </w:tc>
        <w:tc>
          <w:tcPr>
            <w:tcW w:type="dxa" w:w="7920"/>
            <w:vAlign w:val="top"/>
            <w:tcMar>
              <w:top w:w="80" w:type="dxa"/>
              <w:start w:w="90" w:type="dxa"/>
              <w:bottom w:w="80" w:type="dxa"/>
              <w:end w:w="90" w:type="dxa"/>
            </w:tcMar>
          </w:tcPr>
          <w:p>
            <w:pPr>
              <w:spacing w:after="0"/>
            </w:pPr>
            <w:r>
              <w:rPr>
                <w:sz w:val="16"/>
              </w:rPr>
              <w:t>Straßenverkehrsgeräusche</w:t>
            </w:r>
          </w:p>
        </w:tc>
      </w:tr>
      <w:tr>
        <w:tc>
          <w:tcPr>
            <w:tcW w:type="dxa" w:w="1440"/>
            <w:vAlign w:val="top"/>
            <w:tcMar>
              <w:top w:w="80" w:type="dxa"/>
              <w:start w:w="90" w:type="dxa"/>
              <w:bottom w:w="80" w:type="dxa"/>
              <w:end w:w="90" w:type="dxa"/>
            </w:tcMar>
          </w:tcPr>
          <w:p>
            <w:pPr>
              <w:spacing w:after="0"/>
            </w:pPr>
            <w:r>
              <w:rPr>
                <w:sz w:val="16"/>
              </w:rPr>
              <w:t>27</w:t>
            </w:r>
          </w:p>
        </w:tc>
        <w:tc>
          <w:tcPr>
            <w:tcW w:type="dxa" w:w="7920"/>
            <w:vAlign w:val="top"/>
            <w:tcMar>
              <w:top w:w="80" w:type="dxa"/>
              <w:start w:w="90" w:type="dxa"/>
              <w:bottom w:w="80" w:type="dxa"/>
              <w:end w:w="90" w:type="dxa"/>
            </w:tcMar>
          </w:tcPr>
          <w:p>
            <w:pPr>
              <w:spacing w:after="0"/>
            </w:pPr>
            <w:r>
              <w:rPr>
                <w:sz w:val="16"/>
              </w:rPr>
              <w:t>elektronisches Bestätigungssignal</w:t>
            </w:r>
          </w:p>
        </w:tc>
      </w:tr>
      <w:tr>
        <w:tc>
          <w:tcPr>
            <w:tcW w:type="dxa" w:w="1440"/>
            <w:vAlign w:val="top"/>
            <w:tcMar>
              <w:top w:w="80" w:type="dxa"/>
              <w:start w:w="90" w:type="dxa"/>
              <w:bottom w:w="80" w:type="dxa"/>
              <w:end w:w="90" w:type="dxa"/>
            </w:tcMar>
          </w:tcPr>
          <w:p>
            <w:pPr>
              <w:spacing w:after="0"/>
            </w:pPr>
            <w:r>
              <w:rPr>
                <w:sz w:val="16"/>
              </w:rPr>
              <w:t>28</w:t>
            </w:r>
          </w:p>
        </w:tc>
        <w:tc>
          <w:tcPr>
            <w:tcW w:type="dxa" w:w="7920"/>
            <w:vAlign w:val="top"/>
            <w:tcMar>
              <w:top w:w="80" w:type="dxa"/>
              <w:start w:w="90" w:type="dxa"/>
              <w:bottom w:w="80" w:type="dxa"/>
              <w:end w:w="90" w:type="dxa"/>
            </w:tcMar>
          </w:tcPr>
          <w:p>
            <w:pPr>
              <w:spacing w:after="0"/>
            </w:pPr>
            <w:r>
              <w:rPr>
                <w:sz w:val="16"/>
              </w:rPr>
              <w:t>Straßenbahn-Klingel</w:t>
            </w:r>
          </w:p>
        </w:tc>
      </w:tr>
      <w:tr>
        <w:tc>
          <w:tcPr>
            <w:tcW w:type="dxa" w:w="1440"/>
            <w:vAlign w:val="top"/>
            <w:tcMar>
              <w:top w:w="80" w:type="dxa"/>
              <w:start w:w="90" w:type="dxa"/>
              <w:bottom w:w="80" w:type="dxa"/>
              <w:end w:w="90" w:type="dxa"/>
            </w:tcMar>
          </w:tcPr>
          <w:p>
            <w:pPr>
              <w:spacing w:after="0"/>
            </w:pPr>
            <w:r>
              <w:rPr>
                <w:sz w:val="16"/>
              </w:rPr>
              <w:t>29</w:t>
            </w:r>
          </w:p>
        </w:tc>
        <w:tc>
          <w:tcPr>
            <w:tcW w:type="dxa" w:w="7920"/>
            <w:vAlign w:val="top"/>
            <w:tcMar>
              <w:top w:w="80" w:type="dxa"/>
              <w:start w:w="90" w:type="dxa"/>
              <w:bottom w:w="80" w:type="dxa"/>
              <w:end w:w="90" w:type="dxa"/>
            </w:tcMar>
          </w:tcPr>
          <w:p>
            <w:pPr>
              <w:spacing w:after="0"/>
            </w:pPr>
            <w:r>
              <w:rPr>
                <w:sz w:val="16"/>
              </w:rPr>
              <w:t>alltägliches Geräusch</w:t>
            </w:r>
          </w:p>
        </w:tc>
      </w:tr>
      <w:tr>
        <w:tc>
          <w:tcPr>
            <w:tcW w:type="dxa" w:w="1440"/>
            <w:vAlign w:val="top"/>
            <w:tcMar>
              <w:top w:w="80" w:type="dxa"/>
              <w:start w:w="90" w:type="dxa"/>
              <w:bottom w:w="80" w:type="dxa"/>
              <w:end w:w="90" w:type="dxa"/>
            </w:tcMar>
          </w:tcPr>
          <w:p>
            <w:pPr>
              <w:spacing w:after="0"/>
            </w:pPr>
            <w:r>
              <w:rPr>
                <w:sz w:val="16"/>
              </w:rPr>
              <w:t>30</w:t>
            </w:r>
          </w:p>
        </w:tc>
        <w:tc>
          <w:tcPr>
            <w:tcW w:type="dxa" w:w="7920"/>
            <w:vAlign w:val="top"/>
            <w:tcMar>
              <w:top w:w="80" w:type="dxa"/>
              <w:start w:w="90" w:type="dxa"/>
              <w:bottom w:w="80" w:type="dxa"/>
              <w:end w:w="90" w:type="dxa"/>
            </w:tcMar>
          </w:tcPr>
          <w:p>
            <w:pPr>
              <w:spacing w:after="0"/>
            </w:pPr>
            <w:r>
              <w:rPr>
                <w:sz w:val="16"/>
              </w:rPr>
              <w:t>Außenbezirken</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Block">
    <w:name w:val="MetaBlock"/>
    <w:pPr>
      <w:spacing w:after="40" w:line="240" w:lineRule="auto"/>
      <w:ind w:left="115" w:right="115"/>
    </w:pPr>
    <w:rPr>
      <w:rFonts w:ascii="Arial" w:hAnsi="Arial"/>
      <w:sz w:val="17"/>
    </w:rPr>
  </w:style>
  <w:style w:type="paragraph" w:customStyle="1" w:styleId="InstructionBlock">
    <w:name w:val="InstructionBlock"/>
    <w:pPr>
      <w:spacing w:after="40" w:line="240" w:lineRule="auto"/>
      <w:ind w:left="115" w:right="115"/>
    </w:pPr>
    <w:rPr>
      <w:rFonts w:ascii="Arial" w:hAnsi="Arial"/>
      <w:sz w:val="17"/>
    </w:rPr>
  </w:style>
  <w:style w:type="paragraph" w:customStyle="1" w:styleId="AudioBlock">
    <w:name w:val="AudioBlock"/>
    <w:pPr>
      <w:spacing w:after="40" w:line="240" w:lineRule="auto"/>
      <w:ind w:left="115" w:right="115"/>
    </w:pPr>
    <w:rPr>
      <w:rFonts w:ascii="Arial" w:hAnsi="Arial"/>
      <w:sz w:val="17"/>
    </w:rPr>
  </w:style>
  <w:style w:type="paragraph" w:customStyle="1" w:styleId="AdminBlock">
    <w:name w:val="AdminBlock"/>
    <w:pPr>
      <w:spacing w:after="40" w:line="240" w:lineRule="auto"/>
      <w:ind w:left="115" w:right="115"/>
    </w:pPr>
    <w:rPr>
      <w:rFonts w:ascii="Arial" w:hAnsi="Arial"/>
      <w:sz w:val="17"/>
    </w:rPr>
  </w:style>
  <w:style w:type="paragraph" w:customStyle="1" w:styleId="StudentBlock">
    <w:name w:val="StudentBlock"/>
    <w:pPr>
      <w:spacing w:after="40" w:line="240" w:lineRule="auto"/>
      <w:ind w:left="115" w:right="115"/>
    </w:pPr>
    <w:rPr>
      <w:rFonts w:ascii="Arial" w:hAnsi="Arial"/>
      <w:sz w:val="17"/>
    </w:rPr>
  </w:style>
  <w:style w:type="paragraph" w:customStyle="1" w:styleId="CorrectionBlock">
    <w:name w:val="CorrectionBlock"/>
    <w:pPr>
      <w:spacing w:after="40" w:line="240" w:lineRule="auto"/>
      <w:ind w:left="115" w:right="115"/>
    </w:pPr>
    <w:rPr>
      <w:rFonts w:ascii="Arial" w:hAnsi="Arial"/>
      <w:sz w:val="17"/>
    </w:rPr>
  </w:style>
  <w:style w:type="paragraph" w:customStyle="1" w:styleId="WarningBlock">
    <w:name w:val="WarningBlock"/>
    <w:pPr>
      <w:spacing w:after="40" w:line="240" w:lineRule="auto"/>
      <w:ind w:left="115" w:right="115"/>
    </w:pPr>
    <w:rPr>
      <w:rFonts w:ascii="Arial" w:hAnsi="Arial"/>
      <w:sz w:val="17"/>
    </w:rPr>
  </w:style>
  <w:style w:type="paragraph" w:customStyle="1" w:styleId="SourceBlock">
    <w:name w:val="SourceBlock"/>
    <w:pPr>
      <w:spacing w:after="40" w:line="240" w:lineRule="auto"/>
      <w:ind w:left="115" w:right="115"/>
    </w:pPr>
    <w:rPr>
      <w:rFonts w:ascii="Arial" w:hAnsi="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