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71209" w14:textId="77777777" w:rsidR="00417636" w:rsidRDefault="00000000">
      <w:pPr>
        <w:pStyle w:val="Ttulo2"/>
        <w:jc w:val="center"/>
      </w:pPr>
      <w:bookmarkStart w:id="0" w:name="_heading=h.gjdgxs" w:colFirst="0" w:colLast="0"/>
      <w:bookmarkEnd w:id="0"/>
      <w:r>
        <w:t>Hoja de trabajo de control de acceso</w:t>
      </w:r>
    </w:p>
    <w:p w14:paraId="605BA415" w14:textId="77777777" w:rsidR="00417636" w:rsidRDefault="00000000">
      <w:r>
        <w:pict w14:anchorId="19096D1E">
          <v:rect id="_x0000_i1025" style="width:0;height:1.5pt" o:hralign="center" o:hrstd="t" o:hr="t" fillcolor="#a0a0a0" stroked="f"/>
        </w:pict>
      </w:r>
    </w:p>
    <w:p w14:paraId="36B2980A" w14:textId="77777777" w:rsidR="00417636" w:rsidRDefault="00417636"/>
    <w:p w14:paraId="7C7F8C60" w14:textId="77777777" w:rsidR="00417636" w:rsidRDefault="00417636"/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417636" w14:paraId="32F758CB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296C" w14:textId="77777777" w:rsidR="00417636" w:rsidRDefault="00417636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F976" w14:textId="77777777" w:rsidR="00417636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b/>
                <w:color w:val="434343"/>
                <w:sz w:val="28"/>
                <w:szCs w:val="28"/>
              </w:rPr>
              <w:t>Nota(s)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0CEB" w14:textId="77777777" w:rsidR="00417636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434343"/>
                <w:sz w:val="28"/>
                <w:szCs w:val="28"/>
              </w:rPr>
              <w:t>Asunto(s)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602B" w14:textId="77777777" w:rsidR="00417636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color w:val="434343"/>
                <w:sz w:val="28"/>
                <w:szCs w:val="28"/>
              </w:rPr>
              <w:t>Recomendación(es)</w:t>
            </w:r>
          </w:p>
        </w:tc>
      </w:tr>
      <w:tr w:rsidR="00417636" w14:paraId="79AF518E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16314C" w14:textId="77777777" w:rsidR="00417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Autorización / autenticación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0A60" w14:textId="77777777" w:rsidR="00417636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Anota 1-2 puntos clave de información relevante que puedan ayudar a identificar la amenaza:</w:t>
            </w:r>
          </w:p>
          <w:p w14:paraId="1490CF95" w14:textId="77777777" w:rsidR="0041763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¿Quién causó este incidente?</w:t>
            </w:r>
          </w:p>
          <w:p w14:paraId="12783E47" w14:textId="77777777" w:rsidR="0041763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¿Cuándo ocurrió? </w:t>
            </w:r>
          </w:p>
          <w:p w14:paraId="3D632088" w14:textId="00DDFD66" w:rsidR="00A21511" w:rsidRDefault="00A2151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El evento log lo registra en la fecha </w:t>
            </w:r>
            <w:r w:rsidRPr="00A21511">
              <w:rPr>
                <w:i/>
              </w:rPr>
              <w:t>10/03/2023</w:t>
            </w:r>
            <w:r>
              <w:rPr>
                <w:i/>
              </w:rPr>
              <w:t xml:space="preserve"> a las 08:29:57 am</w:t>
            </w:r>
          </w:p>
          <w:p w14:paraId="47B93064" w14:textId="77777777" w:rsidR="0041763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¿Qué dispositivo se utilizó?</w:t>
            </w:r>
          </w:p>
          <w:p w14:paraId="29F9F7A5" w14:textId="7692DCD5" w:rsidR="00A21511" w:rsidRDefault="00A2151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Se ha utilizado el ordenador </w:t>
            </w:r>
            <w:r w:rsidRPr="00A21511">
              <w:rPr>
                <w:i/>
              </w:rPr>
              <w:t>Up2-NoGud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436" w14:textId="77777777" w:rsidR="00417636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Basándote en tus notas, enumera 1-2 problemas de autorización:</w:t>
            </w:r>
          </w:p>
          <w:p w14:paraId="53ABD290" w14:textId="77777777" w:rsidR="004176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¿Qué nivel de acceso tenía el usuario?</w:t>
            </w:r>
          </w:p>
          <w:p w14:paraId="719A3AA3" w14:textId="53A62B7C" w:rsidR="00A21511" w:rsidRDefault="00A215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Tenia Acceso de Administrador de </w:t>
            </w:r>
            <w:proofErr w:type="gramStart"/>
            <w:r>
              <w:rPr>
                <w:i/>
                <w:color w:val="000000"/>
              </w:rPr>
              <w:t xml:space="preserve">servicio </w:t>
            </w:r>
            <w:r w:rsidRPr="00A21511">
              <w:rPr>
                <w:i/>
                <w:color w:val="000000"/>
              </w:rPr>
              <w:t xml:space="preserve"> </w:t>
            </w:r>
            <w:proofErr w:type="spellStart"/>
            <w:r w:rsidRPr="00A21511">
              <w:rPr>
                <w:i/>
                <w:color w:val="000000"/>
              </w:rPr>
              <w:t>AdsmEmployeeService</w:t>
            </w:r>
            <w:proofErr w:type="spellEnd"/>
            <w:proofErr w:type="gramEnd"/>
          </w:p>
          <w:p w14:paraId="11861F3C" w14:textId="77777777" w:rsidR="004176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¿Debería estar activa su cuenta?</w:t>
            </w:r>
          </w:p>
          <w:p w14:paraId="01B9BD67" w14:textId="112561FA" w:rsidR="00A21511" w:rsidRDefault="00A215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B8C9" w14:textId="77777777" w:rsidR="00417636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Formula al menos 1 recomendación para evitar este tipo de incidentes:</w:t>
            </w:r>
          </w:p>
          <w:p w14:paraId="1CF4E2D9" w14:textId="77777777" w:rsidR="0041763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¿Qué controles técnicos, operativos o de gestión podrían ayudar?</w:t>
            </w:r>
          </w:p>
        </w:tc>
      </w:tr>
    </w:tbl>
    <w:p w14:paraId="55D8B3AA" w14:textId="77777777" w:rsidR="00417636" w:rsidRDefault="00417636"/>
    <w:p w14:paraId="75715CFE" w14:textId="77777777" w:rsidR="00417636" w:rsidRDefault="00417636"/>
    <w:sectPr w:rsidR="00417636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BCB"/>
    <w:multiLevelType w:val="multilevel"/>
    <w:tmpl w:val="ECB2E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F56C2"/>
    <w:multiLevelType w:val="multilevel"/>
    <w:tmpl w:val="1ADCE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1B4753"/>
    <w:multiLevelType w:val="multilevel"/>
    <w:tmpl w:val="ED0C7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229924">
    <w:abstractNumId w:val="0"/>
  </w:num>
  <w:num w:numId="2" w16cid:durableId="887032908">
    <w:abstractNumId w:val="1"/>
  </w:num>
  <w:num w:numId="3" w16cid:durableId="197594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36"/>
    <w:rsid w:val="001F3ACC"/>
    <w:rsid w:val="00417636"/>
    <w:rsid w:val="00A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9432"/>
  <w15:docId w15:val="{CBCD4FEF-E49F-483F-8943-BA65C7D2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31">
    <w:name w:val="P68B1DB1-Heading31"/>
    <w:basedOn w:val="Ttulo3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n6LISBDSGZs4ObxRDaFdNLK9A==">CgMxLjAyCGguZ2pkZ3hzMgloLjMwajB6bGwyCWguMWZvYjl0ZTIJaC4zem55c2g3OAByITFHTS02WlpGMGZ5NGhzRFBpQkxFbktBbld2YzYzMXVTTA==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3</cp:revision>
  <dcterms:created xsi:type="dcterms:W3CDTF">2025-01-15T14:54:00Z</dcterms:created>
  <dcterms:modified xsi:type="dcterms:W3CDTF">2025-01-15T15:03:00Z</dcterms:modified>
</cp:coreProperties>
</file>