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psql -U postgres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DATABASE name;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\c name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\l -</w:t>
      </w:r>
      <w:r w:rsidDel="00000000" w:rsidR="00000000" w:rsidRPr="00000000">
        <w:rPr>
          <w:sz w:val="24"/>
          <w:szCs w:val="24"/>
          <w:rtl w:val="0"/>
        </w:rPr>
        <w:t xml:space="preserve">For checking available databases.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TABLE employees(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serial PRIMARY KEY,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VARCHAR(50),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INT);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\d - </w:t>
      </w:r>
      <w:r w:rsidDel="00000000" w:rsidR="00000000" w:rsidRPr="00000000">
        <w:rPr>
          <w:sz w:val="24"/>
          <w:szCs w:val="24"/>
          <w:rtl w:val="0"/>
        </w:rPr>
        <w:t xml:space="preserve">To see all the tables in the 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\d employees - </w:t>
      </w:r>
      <w:r w:rsidDel="00000000" w:rsidR="00000000" w:rsidRPr="00000000">
        <w:rPr>
          <w:sz w:val="24"/>
          <w:szCs w:val="24"/>
          <w:rtl w:val="0"/>
        </w:rPr>
        <w:t xml:space="preserve"> To see all the table headings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INTO employees (Id, name, salary) 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values(1,’John’,50000);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 TABLE employees;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 LIMIT 5 - </w:t>
      </w:r>
      <w:r w:rsidDel="00000000" w:rsidR="00000000" w:rsidRPr="00000000">
        <w:rPr>
          <w:sz w:val="24"/>
          <w:szCs w:val="24"/>
          <w:rtl w:val="0"/>
        </w:rPr>
        <w:t xml:space="preserve">This shows only first 5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 OFFSET 5 LIMIT 3; -</w:t>
      </w:r>
      <w:r w:rsidDel="00000000" w:rsidR="00000000" w:rsidRPr="00000000">
        <w:rPr>
          <w:sz w:val="24"/>
          <w:szCs w:val="24"/>
          <w:rtl w:val="0"/>
        </w:rPr>
        <w:t xml:space="preserve">Shows 3 rows after first 5 rows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salary FROM employees;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name, salary FROM employees;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 ORDER BY name DESC;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DISTINCT name FROM employees;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gender = ‘female;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customers where country='usa';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 * FROM employees WHERE dob &lt; 2000-01-01;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 * FROM employees WHERE dob BETWEEN DATE ‘1990-01-01’ AND ‘2000-01-01’;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 WHERE name LIKE ‘A%’;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employees WHERE name ILIKE ‘A%’;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customers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city LIKE 'L_nd__';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employees - </w:t>
      </w:r>
      <w:r w:rsidDel="00000000" w:rsidR="00000000" w:rsidRPr="00000000">
        <w:rPr>
          <w:sz w:val="24"/>
          <w:szCs w:val="24"/>
          <w:rtl w:val="0"/>
        </w:rPr>
        <w:t xml:space="preserve">Add a new column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age INT;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employees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age = 45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Id = 123;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place, COUNT(*) FROM employees GROUP BY place;- </w:t>
      </w:r>
      <w:r w:rsidDel="00000000" w:rsidR="00000000" w:rsidRPr="00000000">
        <w:rPr>
          <w:sz w:val="24"/>
          <w:szCs w:val="24"/>
          <w:rtl w:val="0"/>
        </w:rPr>
        <w:t xml:space="preserve"> Find number of occurrence of place and shows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place, COUNT(*) FROM employees GROUP BY place HAVING COUNT(*)&gt;5 ORDER BY count;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max(salary) FROM employees;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AVG(column_name) FROM your_table;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SUM(order_number) FROM customers;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customers WHERE country IN ('USA', 'Canada');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customers WHERE country NOT IN ('USA', 'Canada');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customer_name AS people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customer_name || country AS product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products;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staff DROP COLUMN join_date;     </w:t>
      </w:r>
      <w:r w:rsidDel="00000000" w:rsidR="00000000" w:rsidRPr="00000000">
        <w:rPr>
          <w:sz w:val="24"/>
          <w:szCs w:val="24"/>
          <w:rtl w:val="0"/>
        </w:rPr>
        <w:t xml:space="preserve">Drop the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staff ALTER COLUMN age type VARCHAR(5);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staff RENAME TO staff_new;  </w:t>
      </w:r>
      <w:r w:rsidDel="00000000" w:rsidR="00000000" w:rsidRPr="00000000">
        <w:rPr>
          <w:sz w:val="24"/>
          <w:szCs w:val="24"/>
          <w:rtl w:val="0"/>
        </w:rPr>
        <w:t xml:space="preserve">Rename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staff RENAME COLUMN first_name TO full_name; </w:t>
      </w:r>
      <w:r w:rsidDel="00000000" w:rsidR="00000000" w:rsidRPr="00000000">
        <w:rPr>
          <w:sz w:val="24"/>
          <w:szCs w:val="24"/>
          <w:rtl w:val="0"/>
        </w:rPr>
        <w:t xml:space="preserve">Rename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staff_new ADD CONSTRAINT uniq_stf UNIQUE (staff_type); </w:t>
      </w:r>
      <w:r w:rsidDel="00000000" w:rsidR="00000000" w:rsidRPr="00000000">
        <w:rPr>
          <w:sz w:val="24"/>
          <w:szCs w:val="24"/>
          <w:rtl w:val="0"/>
        </w:rPr>
        <w:t xml:space="preserve">Add constraint to existing table. Uniq_stf is just a name for a unique data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all records where the column </w:t>
      </w:r>
      <w:r w:rsidDel="00000000" w:rsidR="00000000" w:rsidRPr="00000000">
        <w:rPr>
          <w:rFonts w:ascii="Roboto Mono" w:cs="Roboto Mono" w:eastAsia="Roboto Mono" w:hAnsi="Roboto Mono"/>
          <w:color w:val="f8f5f2"/>
          <w:sz w:val="24"/>
          <w:szCs w:val="24"/>
          <w:rtl w:val="0"/>
        </w:rPr>
        <w:t xml:space="preserve">brand</w:t>
      </w:r>
      <w:r w:rsidDel="00000000" w:rsidR="00000000" w:rsidRPr="00000000">
        <w:rPr>
          <w:sz w:val="24"/>
          <w:szCs w:val="24"/>
          <w:rtl w:val="0"/>
        </w:rPr>
        <w:t xml:space="preserve"> has the value 'Volvo'.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FROM cars WHERE brand = ‘volvo’;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SELECT staff_id, salary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,CASE WHEN salary &gt;= 10000 THEN 'High Salary'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WHEN salary BETWEEN 5000 AND 10000 THEN 'Average         Salary'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WHEN salary &lt; 5000 THEN 'Too Low'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AS RANGE</w:t>
      </w:r>
    </w:p>
    <w:p w:rsidR="00000000" w:rsidDel="00000000" w:rsidP="00000000" w:rsidRDefault="00000000" w:rsidRPr="00000000" w14:paraId="0000003A">
      <w:pPr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staff_salary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transactions INNER JOIN customers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transaction.customer_id = customers.customer_id;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testproduct_id, product_name, category_name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testproducts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 JOIN categories;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customers.customer_name, COUNT(orders.order_id)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orders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JOIN customers ON orders.customer_id = customers.customer_id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BY customer_name;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staff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* FROM student;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COUNT(customer_id), country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customers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BY country;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country, count(*) FROM customers GROUP BY country HAVING count(*) &gt; 4;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e.emp_name, d.dept_name, m.manager_name FROM</w:t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e LEFT JOIN department d 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e.dept_id = d.dept_id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 manager m ON m.manager_id = e.manager_id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Update a columns items by filtering:-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table_name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model = 'Alto'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brand = 'Suzuki';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data type of a column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table_name</w:t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COLUMN year TYPE VARCHAR(4);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Delete all records from the table cars.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FROM cars;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Delete all records from the table cars. Another method</w:t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TRUNCATE TABLE cars;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uniqueOccurrences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result = []</w:t>
      </w:r>
    </w:p>
    <w:p w:rsidR="00000000" w:rsidDel="00000000" w:rsidP="00000000" w:rsidRDefault="00000000" w:rsidRPr="00000000" w14:paraId="0000006D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arr_set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(arr)</w:t>
      </w:r>
    </w:p>
    <w:p w:rsidR="00000000" w:rsidDel="00000000" w:rsidP="00000000" w:rsidRDefault="00000000" w:rsidRPr="00000000" w14:paraId="0000006E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arr_set:</w:t>
      </w:r>
    </w:p>
    <w:p w:rsidR="00000000" w:rsidDel="00000000" w:rsidP="00000000" w:rsidRDefault="00000000" w:rsidRPr="00000000" w14:paraId="0000006F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arr.count(i)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result:</w:t>
      </w:r>
    </w:p>
    <w:p w:rsidR="00000000" w:rsidDel="00000000" w:rsidP="00000000" w:rsidRDefault="00000000" w:rsidRPr="00000000" w14:paraId="00000070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result.append(arr.count(i))</w:t>
      </w:r>
    </w:p>
    <w:p w:rsidR="00000000" w:rsidDel="00000000" w:rsidP="00000000" w:rsidRDefault="00000000" w:rsidRPr="00000000" w14:paraId="00000071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73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4">
      <w:pPr>
        <w:shd w:fill="282828" w:val="clear"/>
        <w:spacing w:line="324.00000000000006" w:lineRule="auto"/>
        <w:ind w:left="720" w:firstLine="0"/>
        <w:jc w:val="both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