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tbl>
      <w:tblPr>
        <w:tblStyle w:val="4"/>
        <w:tblpPr w:leftFromText="180" w:rightFromText="180" w:vertAnchor="text" w:horzAnchor="page" w:tblpX="1544" w:tblpY="2970"/>
        <w:tblOverlap w:val="never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254"/>
        <w:gridCol w:w="1255"/>
        <w:gridCol w:w="1490"/>
        <w:gridCol w:w="1250"/>
        <w:gridCol w:w="1255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7" w:hRule="atLeast"/>
        </w:trPr>
        <w:tc>
          <w:tcPr>
            <w:tcW w:w="1489" w:type="dxa"/>
          </w:tcPr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rFonts w:hint="default"/>
                <w:b/>
                <w:bCs/>
                <w:color w:val="00B0F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B0F0"/>
                <w:sz w:val="20"/>
                <w:szCs w:val="20"/>
                <w:vertAlign w:val="baseline"/>
                <w:lang w:val="en-US"/>
              </w:rPr>
              <w:t>MONDAY</w:t>
            </w:r>
          </w:p>
        </w:tc>
        <w:tc>
          <w:tcPr>
            <w:tcW w:w="1268" w:type="dxa"/>
          </w:tcPr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rFonts w:hint="default"/>
                <w:b/>
                <w:bCs/>
                <w:color w:val="00B0F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B0F0"/>
                <w:sz w:val="20"/>
                <w:szCs w:val="20"/>
                <w:vertAlign w:val="baseline"/>
                <w:lang w:val="en-US"/>
              </w:rPr>
              <w:t>TUESDAY</w:t>
            </w:r>
          </w:p>
        </w:tc>
        <w:tc>
          <w:tcPr>
            <w:tcW w:w="1268" w:type="dxa"/>
          </w:tcPr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rFonts w:hint="default"/>
                <w:b/>
                <w:bCs/>
                <w:color w:val="00B0F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B0F0"/>
                <w:sz w:val="20"/>
                <w:szCs w:val="20"/>
                <w:vertAlign w:val="baseline"/>
                <w:lang w:val="en-US"/>
              </w:rPr>
              <w:t>WENDSDAY</w:t>
            </w:r>
          </w:p>
        </w:tc>
        <w:tc>
          <w:tcPr>
            <w:tcW w:w="1268" w:type="dxa"/>
          </w:tcPr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rFonts w:hint="default"/>
                <w:b/>
                <w:bCs/>
                <w:color w:val="00B0F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B0F0"/>
                <w:sz w:val="20"/>
                <w:szCs w:val="20"/>
                <w:vertAlign w:val="baseline"/>
                <w:lang w:val="en-US"/>
              </w:rPr>
              <w:t>THURSDAY</w:t>
            </w:r>
          </w:p>
        </w:tc>
        <w:tc>
          <w:tcPr>
            <w:tcW w:w="1269" w:type="dxa"/>
          </w:tcPr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rFonts w:hint="default"/>
                <w:b/>
                <w:bCs/>
                <w:color w:val="00B0F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B0F0"/>
                <w:sz w:val="20"/>
                <w:szCs w:val="20"/>
                <w:vertAlign w:val="baseline"/>
                <w:lang w:val="en-US"/>
              </w:rPr>
              <w:t>FRIDAY</w:t>
            </w:r>
          </w:p>
        </w:tc>
        <w:tc>
          <w:tcPr>
            <w:tcW w:w="1269" w:type="dxa"/>
          </w:tcPr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rFonts w:hint="default"/>
                <w:b/>
                <w:bCs/>
                <w:color w:val="00B0F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B0F0"/>
                <w:sz w:val="20"/>
                <w:szCs w:val="20"/>
                <w:vertAlign w:val="baseline"/>
                <w:lang w:val="en-US"/>
              </w:rPr>
              <w:t>SATURDAY</w:t>
            </w:r>
          </w:p>
        </w:tc>
        <w:tc>
          <w:tcPr>
            <w:tcW w:w="1493" w:type="dxa"/>
          </w:tcPr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b/>
                <w:bCs/>
                <w:color w:val="00B0F0"/>
                <w:sz w:val="20"/>
                <w:szCs w:val="20"/>
                <w:vertAlign w:val="baseline"/>
              </w:rPr>
            </w:pPr>
          </w:p>
          <w:p>
            <w:pPr>
              <w:rPr>
                <w:rFonts w:hint="default"/>
                <w:b/>
                <w:bCs/>
                <w:color w:val="00B0F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B0F0"/>
                <w:sz w:val="20"/>
                <w:szCs w:val="20"/>
                <w:vertAlign w:val="baseline"/>
                <w:lang w:val="en-US"/>
              </w:rP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7" w:hRule="atLeast"/>
        </w:trPr>
        <w:tc>
          <w:tcPr>
            <w:tcW w:w="1489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2:30-4:00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CHEMISTRY</w:t>
            </w:r>
          </w:p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color w:val="548235" w:themeColor="accent6" w:themeShade="BF"/>
                <w:vertAlign w:val="baseline"/>
              </w:rPr>
            </w:pPr>
          </w:p>
        </w:tc>
        <w:tc>
          <w:tcPr>
            <w:tcW w:w="1268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BREAK</w:t>
            </w:r>
          </w:p>
        </w:tc>
        <w:tc>
          <w:tcPr>
            <w:tcW w:w="1268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3:00-5:30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MATHS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</w:p>
        </w:tc>
        <w:tc>
          <w:tcPr>
            <w:tcW w:w="1268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2:30-4:30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PHYSICS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</w:p>
        </w:tc>
        <w:tc>
          <w:tcPr>
            <w:tcW w:w="1269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3:00-5:00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MATHS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QUESTIONS</w:t>
            </w:r>
          </w:p>
        </w:tc>
        <w:tc>
          <w:tcPr>
            <w:tcW w:w="1269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3:00:4:30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CIVICS</w:t>
            </w:r>
          </w:p>
        </w:tc>
        <w:tc>
          <w:tcPr>
            <w:tcW w:w="1493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2:30-5:00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MATHS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9" w:hRule="atLeast"/>
        </w:trPr>
        <w:tc>
          <w:tcPr>
            <w:tcW w:w="1489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6:00-7:00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BIOLOGY</w:t>
            </w:r>
          </w:p>
        </w:tc>
        <w:tc>
          <w:tcPr>
            <w:tcW w:w="1268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5:00-7:00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APTITUDE</w:t>
            </w:r>
          </w:p>
        </w:tc>
        <w:tc>
          <w:tcPr>
            <w:tcW w:w="1268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BREAK</w:t>
            </w:r>
          </w:p>
        </w:tc>
        <w:tc>
          <w:tcPr>
            <w:tcW w:w="1268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6:00-7:30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ENGLISH,CIVICS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QUESTIONS</w:t>
            </w:r>
          </w:p>
        </w:tc>
        <w:tc>
          <w:tcPr>
            <w:tcW w:w="1269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8:00-9:30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CHEMISTRY</w:t>
            </w:r>
          </w:p>
        </w:tc>
        <w:tc>
          <w:tcPr>
            <w:tcW w:w="1269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6:00-7:30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ENGLISH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</w:p>
        </w:tc>
        <w:tc>
          <w:tcPr>
            <w:tcW w:w="1493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4" w:hRule="atLeast"/>
        </w:trPr>
        <w:tc>
          <w:tcPr>
            <w:tcW w:w="1489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9:00-11:00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PHYSICS</w:t>
            </w:r>
          </w:p>
        </w:tc>
        <w:tc>
          <w:tcPr>
            <w:tcW w:w="1268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9:00-10:00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CIVICS</w:t>
            </w:r>
          </w:p>
        </w:tc>
        <w:tc>
          <w:tcPr>
            <w:tcW w:w="1268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9:00-10:30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CHEMISTRY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QUESTIONS</w:t>
            </w:r>
          </w:p>
        </w:tc>
        <w:tc>
          <w:tcPr>
            <w:tcW w:w="1268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BREAK</w:t>
            </w:r>
          </w:p>
        </w:tc>
        <w:tc>
          <w:tcPr>
            <w:tcW w:w="1269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11:00-1:00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 xml:space="preserve">PHYSICS 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QUESTIONS</w:t>
            </w:r>
          </w:p>
        </w:tc>
        <w:tc>
          <w:tcPr>
            <w:tcW w:w="1269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BREAK</w:t>
            </w:r>
          </w:p>
        </w:tc>
        <w:tc>
          <w:tcPr>
            <w:tcW w:w="1493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7:00-8:30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WEEKLY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REVIEW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(FUN)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</w:trPr>
        <w:tc>
          <w:tcPr>
            <w:tcW w:w="1489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BREAK</w:t>
            </w:r>
          </w:p>
        </w:tc>
        <w:tc>
          <w:tcPr>
            <w:tcW w:w="1268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11:00-12:30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ENGLISH</w:t>
            </w:r>
          </w:p>
        </w:tc>
        <w:tc>
          <w:tcPr>
            <w:tcW w:w="1268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1:00-2:00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APTITUDE</w:t>
            </w:r>
            <w:bookmarkStart w:id="0" w:name="_GoBack"/>
            <w:bookmarkEnd w:id="0"/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QUESTIONS</w:t>
            </w:r>
          </w:p>
        </w:tc>
        <w:tc>
          <w:tcPr>
            <w:tcW w:w="1268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1:00-2:00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 xml:space="preserve">BIOLOGY 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QUESTIONS</w:t>
            </w:r>
          </w:p>
        </w:tc>
        <w:tc>
          <w:tcPr>
            <w:tcW w:w="1269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BREAK</w:t>
            </w:r>
          </w:p>
        </w:tc>
        <w:tc>
          <w:tcPr>
            <w:tcW w:w="1269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10:00-11:00</w:t>
            </w: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BIOLOGY</w:t>
            </w:r>
          </w:p>
        </w:tc>
        <w:tc>
          <w:tcPr>
            <w:tcW w:w="1493" w:type="dxa"/>
          </w:tcPr>
          <w:p>
            <w:pPr>
              <w:rPr>
                <w:color w:val="548235" w:themeColor="accent6" w:themeShade="BF"/>
                <w:vertAlign w:val="baseline"/>
              </w:rPr>
            </w:pPr>
          </w:p>
          <w:p>
            <w:pPr>
              <w:rPr>
                <w:rFonts w:hint="default"/>
                <w:color w:val="548235" w:themeColor="accent6" w:themeShade="BF"/>
                <w:vertAlign w:val="baseline"/>
                <w:lang w:val="en-US"/>
              </w:rPr>
            </w:pPr>
            <w:r>
              <w:rPr>
                <w:rFonts w:hint="default"/>
                <w:color w:val="548235" w:themeColor="accent6" w:themeShade="BF"/>
                <w:vertAlign w:val="baseline"/>
                <w:lang w:val="en-US"/>
              </w:rPr>
              <w:t>BREAK</w:t>
            </w:r>
          </w:p>
        </w:tc>
      </w:tr>
    </w:tbl>
    <w:p>
      <w:pPr>
        <w:jc w:val="center"/>
        <w:rPr>
          <w:rFonts w:hint="default"/>
          <w:color w:val="BF9000" w:themeColor="accent4" w:themeShade="BF"/>
          <w:sz w:val="32"/>
          <w:szCs w:val="32"/>
          <w:highlight w:val="none"/>
          <w:lang w:val="en-US"/>
        </w:rPr>
      </w:pPr>
    </w:p>
    <w:p>
      <w:pPr>
        <w:jc w:val="center"/>
        <w:rPr>
          <w:rFonts w:hint="default"/>
          <w:color w:val="BF9000" w:themeColor="accent4" w:themeShade="BF"/>
          <w:sz w:val="32"/>
          <w:szCs w:val="32"/>
          <w:highlight w:val="none"/>
          <w:lang w:val="en-US"/>
        </w:rPr>
      </w:pPr>
    </w:p>
    <w:p>
      <w:pPr>
        <w:jc w:val="center"/>
        <w:rPr>
          <w:rFonts w:hint="default"/>
          <w:color w:val="BF9000" w:themeColor="accent4" w:themeShade="BF"/>
          <w:sz w:val="32"/>
          <w:szCs w:val="32"/>
          <w:highlight w:val="none"/>
          <w:lang w:val="en-US"/>
        </w:rPr>
      </w:pPr>
    </w:p>
    <w:p>
      <w:pPr>
        <w:jc w:val="center"/>
        <w:rPr>
          <w:rFonts w:hint="default"/>
          <w:b/>
          <w:bCs/>
          <w:color w:val="BF9000" w:themeColor="accent4" w:themeShade="BF"/>
          <w:sz w:val="40"/>
          <w:szCs w:val="40"/>
          <w:highlight w:val="none"/>
          <w:u w:val="single"/>
          <w:lang w:val="en-US"/>
        </w:rPr>
      </w:pPr>
      <w:r>
        <w:rPr>
          <w:rFonts w:hint="default"/>
          <w:b/>
          <w:bCs/>
          <w:color w:val="BF9000" w:themeColor="accent4" w:themeShade="BF"/>
          <w:sz w:val="40"/>
          <w:szCs w:val="40"/>
          <w:highlight w:val="none"/>
          <w:u w:val="single"/>
          <w:lang w:val="en-US"/>
        </w:rPr>
        <w:t>THE STUDY SCHEDULE</w:t>
      </w:r>
    </w:p>
    <w:p>
      <w:pPr>
        <w:jc w:val="center"/>
        <w:rPr>
          <w:rFonts w:hint="default"/>
          <w:b/>
          <w:bCs/>
          <w:color w:val="BF9000" w:themeColor="accent4" w:themeShade="BF"/>
          <w:sz w:val="40"/>
          <w:szCs w:val="40"/>
          <w:highlight w:val="none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BF9000" w:themeColor="accent4" w:themeShade="BF"/>
          <w:sz w:val="40"/>
          <w:szCs w:val="40"/>
          <w:highlight w:val="none"/>
          <w:u w:val="single"/>
          <w:lang w:val="en-US"/>
        </w:rPr>
      </w:pPr>
    </w:p>
    <w:p>
      <w:pPr>
        <w:jc w:val="center"/>
        <w:rPr>
          <w:rFonts w:hint="default"/>
          <w:b/>
          <w:bCs/>
          <w:color w:val="BF9000" w:themeColor="accent4" w:themeShade="BF"/>
          <w:sz w:val="40"/>
          <w:szCs w:val="40"/>
          <w:highlight w:val="none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895785"/>
    <w:rsid w:val="40895785"/>
    <w:rsid w:val="41461038"/>
    <w:rsid w:val="654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502</Characters>
  <Lines>0</Lines>
  <Paragraphs>0</Paragraphs>
  <TotalTime>33</TotalTime>
  <ScaleCrop>false</ScaleCrop>
  <LinksUpToDate>false</LinksUpToDate>
  <CharactersWithSpaces>506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2020-04-28T08:16:00Z</dcterms:created>
  <dc:creator>dell</dc:creator>
  <cp:lastModifiedBy>dell</cp:lastModifiedBy>
  <dcterms:modified xsi:type="dcterms:W3CDTF">2020-04-28T10:53:07Z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