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ega05bkv28e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Dicionário de Dados - Projeto HopeMind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Projeto: Aplicativo de Saúde Mental (HopeMind)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Banco de Dados: SQL Server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Grupo: Bruno Souza, Carlos Eduardo Alves, Geraldo de Albuquerque, João Paulo e Raissa.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j5266ppm68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descreve a estrutura física do banco de dados </w:t>
      </w:r>
      <w:r w:rsidDel="00000000" w:rsidR="00000000" w:rsidRPr="00000000">
        <w:rPr>
          <w:color w:val="188038"/>
          <w:rtl w:val="0"/>
        </w:rPr>
        <w:t xml:space="preserve">HopeMind</w:t>
      </w:r>
      <w:r w:rsidDel="00000000" w:rsidR="00000000" w:rsidRPr="00000000">
        <w:rPr>
          <w:rtl w:val="0"/>
        </w:rPr>
        <w:t xml:space="preserve">, detalhando tabelas, colunas, tipos de dados, relacionamentos e objetos de automação (Triggers, Functions, Procedures e Índices).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ya6su8859q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Estrutura das Tabelas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4eatxbfyw5y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Tabela: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Usuario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Entidade "Pai" que centraliza os dados de acesso e informações pessoais comuns a todos os perfis (Pacientes e Psicólogos).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.5938842047"/>
        <w:gridCol w:w="1449.453666931962"/>
        <w:gridCol w:w="754.8273089773476"/>
        <w:gridCol w:w="2255.2202421593147"/>
        <w:gridCol w:w="3005.4167087502983"/>
        <w:tblGridChange w:id="0">
          <w:tblGrid>
            <w:gridCol w:w="1560.5938842047"/>
            <w:gridCol w:w="1449.453666931962"/>
            <w:gridCol w:w="754.8273089773476"/>
            <w:gridCol w:w="2255.2202421593147"/>
            <w:gridCol w:w="3005.416708750298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IDENTITY(1000,1)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do usuário (Auto-incremento).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Cadastro de Pessoa Física.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completo.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Tipo_Usuario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Define o perfil: 'PA' (Paciente) ou 'PS' (Psicólogo).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Senha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Hash da senha para autenticação.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Nascimento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de nascimento.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Telefone de contato.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E-mail para login e contato.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qdrb5m62r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kynjjrcgt8t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Tabela: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Paciente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Especialização da entidade Usuário contendo dados médicos/administrativos específicos dos pacientes.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6.1639928410693"/>
        <w:gridCol w:w="1449.453666931962"/>
        <w:gridCol w:w="754.8273089773476"/>
        <w:gridCol w:w="2241.3277150002223"/>
        <w:gridCol w:w="2963.739127273021"/>
        <w:tblGridChange w:id="0">
          <w:tblGrid>
            <w:gridCol w:w="1616.1639928410693"/>
            <w:gridCol w:w="1449.453666931962"/>
            <w:gridCol w:w="754.8273089773476"/>
            <w:gridCol w:w="2241.3277150002223"/>
            <w:gridCol w:w="2963.739127273021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IDENTITY(1000,1)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do registro de paciente.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estrangeira referenciando a tabela </w:t>
            </w:r>
            <w:r w:rsidDel="00000000" w:rsidR="00000000" w:rsidRPr="00000000">
              <w:rPr>
                <w:color w:val="18803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Numero_SUS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Número do cartão do SUS.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Queixa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Relato inicial ou motivo da busca por atendimento.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lhwgnralj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applu7f09yy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Tabela: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Psicologo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Especialização da entidade Usuário contendo dados profissionais.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0.4595327223444"/>
        <w:gridCol w:w="1405.6124951594168"/>
        <w:gridCol w:w="753.6672260229767"/>
        <w:gridCol w:w="2196.2695236865884"/>
        <w:gridCol w:w="2709.503033432297"/>
        <w:tblGridChange w:id="0">
          <w:tblGrid>
            <w:gridCol w:w="1960.4595327223444"/>
            <w:gridCol w:w="1405.6124951594168"/>
            <w:gridCol w:w="753.6672260229767"/>
            <w:gridCol w:w="2196.2695236865884"/>
            <w:gridCol w:w="2709.50303343229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id_Psicologo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IDENTITY(1000,1)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do registro de psicólogo.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estrangeira referenciando a tabela </w:t>
            </w:r>
            <w:r w:rsidDel="00000000" w:rsidR="00000000" w:rsidRPr="00000000">
              <w:rPr>
                <w:color w:val="18803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Registro no Conselho Regional de Psicologia.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Data_Registro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de emissão do registro profissional.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Biografia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Resumo da carreira e especializações.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Abordagem_Ter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Linha teórica (ex: Psicanálise, TCC).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Status_Validacao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'P'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 do cadastro ('P'endente, 'A'provado).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idwljfyd2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jcov6urook1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Tabela: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Mensagem_Chat</w:t>
      </w:r>
    </w:p>
    <w:p w:rsidR="00000000" w:rsidDel="00000000" w:rsidP="00000000" w:rsidRDefault="00000000" w:rsidRPr="00000000" w14:paraId="0000008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Armazena o histórico de comunicação entre usuários. Relacionamento reflexivo (Usuário fala com Usuário).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2.336954545638"/>
        <w:gridCol w:w="1505.0237755683313"/>
        <w:gridCol w:w="754.8273089773476"/>
        <w:gridCol w:w="2296.8978236365915"/>
        <w:gridCol w:w="2616.425948295714"/>
        <w:tblGridChange w:id="0">
          <w:tblGrid>
            <w:gridCol w:w="1852.336954545638"/>
            <w:gridCol w:w="1505.0237755683313"/>
            <w:gridCol w:w="754.8273089773476"/>
            <w:gridCol w:w="2296.8978236365915"/>
            <w:gridCol w:w="2616.42594829571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id_Mensagem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IDENTITY(1000,1)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da mensagem.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id_Remetente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Usuário que enviou a mensagem.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id_Destinatario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Usuário que recebeu a mensagem.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Data_Hora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CURRENT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Momento do envio.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Mensagem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Conteúdo do texto.</w:t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dqwgxv59d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qza4zmjcivn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Tabela: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Sessao</w:t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Registra os agendamentos de consultas.</w:t>
      </w:r>
    </w:p>
    <w:p w:rsidR="00000000" w:rsidDel="00000000" w:rsidP="00000000" w:rsidRDefault="00000000" w:rsidRPr="00000000" w14:paraId="000000AB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0.0565200001618"/>
        <w:gridCol w:w="1463.3461940910543"/>
        <w:gridCol w:w="754.8273089773476"/>
        <w:gridCol w:w="2241.3277150002223"/>
        <w:gridCol w:w="2935.9540729548366"/>
        <w:tblGridChange w:id="0">
          <w:tblGrid>
            <w:gridCol w:w="1630.0565200001618"/>
            <w:gridCol w:w="1463.3461940910543"/>
            <w:gridCol w:w="754.8273089773476"/>
            <w:gridCol w:w="2241.3277150002223"/>
            <w:gridCol w:w="2935.954072954836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IDENTITY(1000,1)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da sessão.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id_Psicologo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Psicólogo responsável.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Paciente atendido.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Data_Hora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e horário da consulta.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Avaliacao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Nota de satisfação (ex: 1 a 5).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'A'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Situação ('A'gendada, 'C'oncluída, 'X'Cancelada).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7463hf36e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mkvbmv15wcn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 Tabela: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Triagem_IA</w:t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Tabela de cabeçalho para os protocolos de triagem inteligente.</w:t>
      </w:r>
    </w:p>
    <w:p w:rsidR="00000000" w:rsidDel="00000000" w:rsidP="00000000" w:rsidRDefault="00000000" w:rsidRPr="00000000" w14:paraId="000000D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1.6686126137774"/>
        <w:gridCol w:w="1505.0237755683313"/>
        <w:gridCol w:w="754.8273089773476"/>
        <w:gridCol w:w="2310.7903507956835"/>
        <w:gridCol w:w="3033.2017630684827"/>
        <w:tblGridChange w:id="0">
          <w:tblGrid>
            <w:gridCol w:w="1421.6686126137774"/>
            <w:gridCol w:w="1505.0237755683313"/>
            <w:gridCol w:w="754.8273089773476"/>
            <w:gridCol w:w="2310.7903507956835"/>
            <w:gridCol w:w="3033.201763068482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IDENTITY(1000,1)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protocolo.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Data_Hora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CURRENT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de criação do protocolo.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ou conclusão preliminar da triagem.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vibked6et4v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2.7. Tabela: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Questao_IA</w:t>
      </w:r>
    </w:p>
    <w:p w:rsidR="00000000" w:rsidDel="00000000" w:rsidP="00000000" w:rsidRDefault="00000000" w:rsidRPr="00000000" w14:paraId="000000E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Perguntas vinculadas a um protocolo de triagem.</w:t>
      </w:r>
    </w:p>
    <w:p w:rsidR="00000000" w:rsidDel="00000000" w:rsidP="00000000" w:rsidRDefault="00000000" w:rsidRPr="00000000" w14:paraId="000000E9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1.0971989157097"/>
        <w:gridCol w:w="1585.9377823673683"/>
        <w:gridCol w:w="753.6672260229767"/>
        <w:gridCol w:w="1669.1648380018073"/>
        <w:gridCol w:w="3555.6447657157614"/>
        <w:tblGridChange w:id="0">
          <w:tblGrid>
            <w:gridCol w:w="1461.0971989157097"/>
            <w:gridCol w:w="1585.9377823673683"/>
            <w:gridCol w:w="753.6672260229767"/>
            <w:gridCol w:w="1669.1648380018073"/>
            <w:gridCol w:w="3555.644765715761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id_Questao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da pergunta.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Protocolo ao qual a pergunta pertence.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Questao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Texto da pergunta.</w:t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yap0z7l9n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ku5frrydge3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2.8. Tabela: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Responde</w:t>
      </w:r>
    </w:p>
    <w:p w:rsidR="00000000" w:rsidDel="00000000" w:rsidP="00000000" w:rsidRDefault="00000000" w:rsidRPr="00000000" w14:paraId="0000010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Tabela associativa que armazena as respostas dadas pelos pacientes.</w:t>
      </w:r>
    </w:p>
    <w:p w:rsidR="00000000" w:rsidDel="00000000" w:rsidP="00000000" w:rsidRDefault="00000000" w:rsidRPr="00000000" w14:paraId="00000101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790"/>
        <w:gridCol w:w="815"/>
        <w:gridCol w:w="1895"/>
        <w:gridCol w:w="2930"/>
        <w:tblGridChange w:id="0">
          <w:tblGrid>
            <w:gridCol w:w="1595"/>
            <w:gridCol w:w="1790"/>
            <w:gridCol w:w="815"/>
            <w:gridCol w:w="1895"/>
            <w:gridCol w:w="29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 (Comp), 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Paciente que respondeu.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id_Questao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 (Comp), 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Pergunta respondida.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Resposta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Conteúdo da resposta.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r64owdtfre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genwa8owr4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jx9czryfr5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8a50pkxif9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Objetos de Automação e Performance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nm0pq840q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Gatilho (Trigger)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trg_EvitarSessaoPassada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AFTER INSERT, UPDATE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Sessao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Garante a integridade temporal dos dados, impedindo que uma sessão seja agendada ou reagendada para uma data anterior ao momento atual (passado).</w:t>
      </w:r>
    </w:p>
    <w:p w:rsidR="00000000" w:rsidDel="00000000" w:rsidP="00000000" w:rsidRDefault="00000000" w:rsidRPr="00000000" w14:paraId="0000012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wda2re5gf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Função (Function)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fn_CalcularIdade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de Entrada: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@DataNascimento (DATE)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Retorno: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INT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Calcula a idade exata do usuário com base na data de nascimento comparada à data atual do sistema, retornando um número inteiro.</w:t>
      </w:r>
    </w:p>
    <w:p w:rsidR="00000000" w:rsidDel="00000000" w:rsidP="00000000" w:rsidRDefault="00000000" w:rsidRPr="00000000" w14:paraId="0000012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sdysp0l8n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Procedimento Armazenado (Stored Procedure)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sp_AgendarSessao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@id_Psicologo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@id_Paciente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@Data_Hora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Automatiza o processo de agendamento. Encapsula a lógica de inserção dentro de uma transação (</w:t>
      </w:r>
      <w:r w:rsidDel="00000000" w:rsidR="00000000" w:rsidRPr="00000000">
        <w:rPr>
          <w:color w:val="188038"/>
          <w:rtl w:val="0"/>
        </w:rPr>
        <w:t xml:space="preserve">BEGIN TRANSACTION</w:t>
      </w:r>
      <w:r w:rsidDel="00000000" w:rsidR="00000000" w:rsidRPr="00000000">
        <w:rPr>
          <w:rtl w:val="0"/>
        </w:rPr>
        <w:t xml:space="preserve">), garantindo que a operação seja atômica e segura.</w:t>
      </w:r>
    </w:p>
    <w:p w:rsidR="00000000" w:rsidDel="00000000" w:rsidP="00000000" w:rsidRDefault="00000000" w:rsidRPr="00000000" w14:paraId="0000012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53aowsrot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Índice (Index)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idx_Usuario_Nome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Usuario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Nome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NONCLUSTERED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Melhora o desempenho das consultas (SELECT) que buscam usuários pelo nome, ordenando internamente os registros para uma busca mais rápida sem percorrer toda a tabela.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j2ipyhb2n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Legenda de Abreviações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Primary Key (Chave Primária)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Foreign Key (Chave Estrangeira)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Comp:</w:t>
      </w:r>
      <w:r w:rsidDel="00000000" w:rsidR="00000000" w:rsidRPr="00000000">
        <w:rPr>
          <w:rtl w:val="0"/>
        </w:rPr>
        <w:t xml:space="preserve"> Composta (Chave formada por mais de um campo)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Campo de auto-incremento numérico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NULL:</w:t>
      </w:r>
      <w:r w:rsidDel="00000000" w:rsidR="00000000" w:rsidRPr="00000000">
        <w:rPr>
          <w:rtl w:val="0"/>
        </w:rPr>
        <w:t xml:space="preserve"> Preenchimento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