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76C5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</w:p>
    <w:p w14:paraId="338C13F6" w14:textId="2781EB92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Care 3.0 link </w:t>
      </w:r>
      <w:hyperlink r:id="rId5" w:history="1">
        <w:r w:rsidR="003803E6" w:rsidRPr="00B676AB">
          <w:rPr>
            <w:rStyle w:val="Hyperlink"/>
            <w:rFonts w:ascii="inherit" w:eastAsia="Times New Roman" w:hAnsi="inherit" w:cs="Segoe UI Historic"/>
            <w:kern w:val="0"/>
            <w:sz w:val="23"/>
            <w:szCs w:val="23"/>
            <w:lang w:val="en-US"/>
            <w14:ligatures w14:val="none"/>
          </w:rPr>
          <w:t>https://web.facebook.com/reel/1776340627142148</w:t>
        </w:r>
      </w:hyperlink>
      <w:r w:rsidR="003803E6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</w:t>
      </w:r>
    </w:p>
    <w:p w14:paraId="0356DD25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</w:p>
    <w:p w14:paraId="4B77BBFD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</w:p>
    <w:p w14:paraId="30A8C0E8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</w:p>
    <w:p w14:paraId="518A10B4" w14:textId="4748164B" w:rsidR="00A7462C" w:rsidRP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CARE PROJECT 4.0</w:t>
      </w:r>
    </w:p>
    <w:p w14:paraId="38AFAD1F" w14:textId="44595AAD" w:rsidR="00A7462C" w:rsidRP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A7462C">
        <w:rPr>
          <w:rFonts w:ascii="inherit" w:eastAsia="Times New Roman" w:hAnsi="inherit" w:cs="Segoe UI Historic"/>
          <w:noProof/>
          <w:color w:val="080809"/>
          <w:kern w:val="0"/>
          <w:sz w:val="23"/>
          <w:szCs w:val="23"/>
          <w:lang w:val="en-US"/>
          <w14:ligatures w14:val="none"/>
        </w:rPr>
        <w:drawing>
          <wp:inline distT="0" distB="0" distL="0" distR="0" wp14:anchorId="038C4875" wp14:editId="37D6BE90">
            <wp:extent cx="151765" cy="151765"/>
            <wp:effectExtent l="0" t="0" r="635" b="635"/>
            <wp:docPr id="1231724053" name="Picture 8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Ifelodun</w:t>
      </w:r>
      <w:proofErr w:type="spellEnd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Community, Koloko, Ibadan, Oyo State</w:t>
      </w:r>
    </w:p>
    <w:p w14:paraId="46914F09" w14:textId="0EDD895C" w:rsidR="00A7462C" w:rsidRPr="00947506" w:rsidRDefault="00A7462C" w:rsidP="0094750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947506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July 11, 2026</w:t>
      </w:r>
    </w:p>
    <w:p w14:paraId="675F8087" w14:textId="77777777" w:rsidR="00947506" w:rsidRPr="00947506" w:rsidRDefault="00947506" w:rsidP="00947506">
      <w:pPr>
        <w:shd w:val="clear" w:color="auto" w:fill="FFFFFF"/>
        <w:spacing w:after="0" w:line="240" w:lineRule="auto"/>
        <w:ind w:left="360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</w:p>
    <w:p w14:paraId="4F91DEC4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The Blue Gate Public Health Promotion Initiative successfully implemented the fourth edition of the Clothe and Replenish Everyone (CARE) Project, bringing healthcare, hope, and dignity to vulnerable members of the </w:t>
      </w:r>
      <w:proofErr w:type="spellStart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Ifelodun</w:t>
      </w:r>
      <w:proofErr w:type="spellEnd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Community.</w:t>
      </w:r>
    </w:p>
    <w:p w14:paraId="1937DAED" w14:textId="77777777" w:rsidR="00A7462C" w:rsidRP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</w:p>
    <w:p w14:paraId="0A345B94" w14:textId="71D1FAAA" w:rsidR="00A7462C" w:rsidRP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More than 100 community members participated in the outreach.</w:t>
      </w:r>
      <w:r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A total of </w:t>
      </w: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96 individuals received free health screening and medical consultation, including blood pressure, blood sugar, malaria, BMI, cervical cancer screening, and other essential health checks.</w:t>
      </w:r>
    </w:p>
    <w:p w14:paraId="0AD5CADA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noProof/>
          <w:color w:val="080809"/>
          <w:kern w:val="0"/>
          <w:sz w:val="23"/>
          <w:szCs w:val="23"/>
          <w:lang w:val="en-US"/>
          <w14:ligatures w14:val="none"/>
        </w:rPr>
      </w:pPr>
    </w:p>
    <w:p w14:paraId="15A9E647" w14:textId="556E7D9D" w:rsidR="00A7462C" w:rsidRP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Essential medicines were provided free of charge, while participants requiring further care were referred to nearby government health facilities.</w:t>
      </w:r>
    </w:p>
    <w:p w14:paraId="2A985E38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noProof/>
          <w:color w:val="080809"/>
          <w:kern w:val="0"/>
          <w:sz w:val="23"/>
          <w:szCs w:val="23"/>
          <w:lang w:val="en-US"/>
          <w14:ligatures w14:val="none"/>
        </w:rPr>
      </w:pPr>
    </w:p>
    <w:p w14:paraId="784CF018" w14:textId="34B927BA" w:rsidR="00A7462C" w:rsidRP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Clothes, shoes, bags, traditional attire, teddy bears, and other essential items were sold at highly subsidized prices, generating ₦23,000 through our dignity-</w:t>
      </w:r>
      <w:proofErr w:type="spellStart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centred</w:t>
      </w:r>
      <w:proofErr w:type="spellEnd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sales model.</w:t>
      </w:r>
      <w:r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</w:t>
      </w: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Food packs were distributed through our interactive health quiz, while children participated in a fun-filled general knowledge competition and received biscuits as prizes.</w:t>
      </w:r>
    </w:p>
    <w:p w14:paraId="23F92019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noProof/>
          <w:color w:val="080809"/>
          <w:kern w:val="0"/>
          <w:sz w:val="23"/>
          <w:szCs w:val="23"/>
          <w:lang w:val="en-US"/>
          <w14:ligatures w14:val="none"/>
        </w:rPr>
      </w:pPr>
    </w:p>
    <w:p w14:paraId="34EA7F51" w14:textId="6E4CF215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The outreach was made possible through the dedication of our volunteers, the support of community leaders, and the active participation of residents, who worked alongside our team to ensure a successful event.</w:t>
      </w:r>
      <w:r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</w:t>
      </w: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Together, we continue to restore health, dignity, and hope.</w:t>
      </w:r>
    </w:p>
    <w:p w14:paraId="1C1774CA" w14:textId="77777777" w:rsidR="00A7462C" w:rsidRP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</w:p>
    <w:p w14:paraId="495F07F7" w14:textId="1EEA6DCF" w:rsidR="003803E6" w:rsidRPr="003803E6" w:rsidRDefault="003803E6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val="en-US"/>
          <w14:ligatures w14:val="none"/>
        </w:rPr>
      </w:pPr>
      <w:r w:rsidRPr="003803E6">
        <w:rPr>
          <w:rFonts w:ascii="inherit" w:eastAsia="Times New Roman" w:hAnsi="inherit" w:cs="Segoe UI Historic"/>
          <w:b/>
          <w:bCs/>
          <w:color w:val="080809"/>
          <w:kern w:val="0"/>
          <w:sz w:val="23"/>
          <w:szCs w:val="23"/>
          <w:lang w:val="en-US"/>
          <w14:ligatures w14:val="none"/>
        </w:rPr>
        <w:t xml:space="preserve">Appreciation </w:t>
      </w:r>
    </w:p>
    <w:p w14:paraId="232303B8" w14:textId="37A4D3D3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We sincerely appreciate our donors (</w:t>
      </w:r>
      <w:proofErr w:type="spellStart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Mr</w:t>
      </w:r>
      <w:proofErr w:type="spellEnd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Oladipo Fakunle, </w:t>
      </w:r>
      <w:proofErr w:type="spellStart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Bodija</w:t>
      </w:r>
      <w:proofErr w:type="spellEnd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Estate Baptist Church, </w:t>
      </w:r>
      <w:proofErr w:type="spellStart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Mr</w:t>
      </w:r>
      <w:proofErr w:type="spellEnd"/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</w:t>
      </w:r>
      <w:hyperlink r:id="rId7" w:history="1">
        <w:proofErr w:type="spellStart"/>
        <w:r w:rsidRPr="00A7462C">
          <w:rPr>
            <w:rFonts w:ascii="inherit" w:eastAsia="Times New Roman" w:hAnsi="inherit" w:cs="Segoe UI Historic"/>
            <w:b/>
            <w:bCs/>
            <w:color w:val="0064D1"/>
            <w:kern w:val="0"/>
            <w:sz w:val="23"/>
            <w:szCs w:val="23"/>
            <w:bdr w:val="none" w:sz="0" w:space="0" w:color="auto" w:frame="1"/>
            <w:lang w:val="en-US"/>
            <w14:ligatures w14:val="none"/>
          </w:rPr>
          <w:t>Elujulo</w:t>
        </w:r>
        <w:proofErr w:type="spellEnd"/>
        <w:r w:rsidRPr="00A7462C">
          <w:rPr>
            <w:rFonts w:ascii="inherit" w:eastAsia="Times New Roman" w:hAnsi="inherit" w:cs="Segoe UI Historic"/>
            <w:b/>
            <w:bCs/>
            <w:color w:val="0064D1"/>
            <w:kern w:val="0"/>
            <w:sz w:val="23"/>
            <w:szCs w:val="23"/>
            <w:bdr w:val="none" w:sz="0" w:space="0" w:color="auto" w:frame="1"/>
            <w:lang w:val="en-US"/>
            <w14:ligatures w14:val="none"/>
          </w:rPr>
          <w:t xml:space="preserve"> Opeyemi</w:t>
        </w:r>
      </w:hyperlink>
      <w:r w:rsidRPr="00A7462C"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>, &amp; Late Mama Akintola's children), volunteers, partners, and everyone who contributed to the success of CARE Project 4.0. Your generosity is transforming lives and strengthening communities.</w:t>
      </w:r>
    </w:p>
    <w:p w14:paraId="1C3277C6" w14:textId="77777777" w:rsid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</w:p>
    <w:p w14:paraId="740C62D1" w14:textId="12C8515F" w:rsidR="00A7462C" w:rsidRPr="00A7462C" w:rsidRDefault="00A7462C" w:rsidP="00A7462C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</w:pPr>
      <w:r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Link </w:t>
      </w:r>
      <w:hyperlink r:id="rId8" w:history="1">
        <w:r w:rsidRPr="00B676AB">
          <w:rPr>
            <w:rStyle w:val="Hyperlink"/>
            <w:rFonts w:ascii="inherit" w:eastAsia="Times New Roman" w:hAnsi="inherit" w:cs="Segoe UI Historic"/>
            <w:kern w:val="0"/>
            <w:sz w:val="23"/>
            <w:szCs w:val="23"/>
            <w:lang w:val="en-US"/>
            <w14:ligatures w14:val="none"/>
          </w:rPr>
          <w:t>https://web.facebook.com/reel/2651039491982585</w:t>
        </w:r>
      </w:hyperlink>
      <w:r>
        <w:rPr>
          <w:rFonts w:ascii="inherit" w:eastAsia="Times New Roman" w:hAnsi="inherit" w:cs="Segoe UI Historic"/>
          <w:color w:val="080809"/>
          <w:kern w:val="0"/>
          <w:sz w:val="23"/>
          <w:szCs w:val="23"/>
          <w:lang w:val="en-US"/>
          <w14:ligatures w14:val="none"/>
        </w:rPr>
        <w:t xml:space="preserve"> </w:t>
      </w:r>
    </w:p>
    <w:p w14:paraId="282A4184" w14:textId="56B8E6D3" w:rsidR="002B5036" w:rsidRDefault="00A7462C">
      <w:r>
        <w:rPr>
          <w:noProof/>
        </w:rPr>
        <w:lastRenderedPageBreak/>
        <w:drawing>
          <wp:inline distT="0" distB="0" distL="0" distR="0" wp14:anchorId="57BD6346" wp14:editId="2A969B83">
            <wp:extent cx="5943600" cy="3961765"/>
            <wp:effectExtent l="0" t="0" r="0" b="635"/>
            <wp:docPr id="1718885638" name="Picture 9" descr="May be an image of one or more people, hospital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n image of one or more people, hospital and tex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BE1F" w14:textId="77777777" w:rsidR="00A7462C" w:rsidRDefault="00A7462C">
      <w:r>
        <w:rPr>
          <w:noProof/>
        </w:rPr>
        <w:drawing>
          <wp:inline distT="0" distB="0" distL="0" distR="0" wp14:anchorId="7B693EE2" wp14:editId="7E29F485">
            <wp:extent cx="5943600" cy="3961765"/>
            <wp:effectExtent l="0" t="0" r="0" b="635"/>
            <wp:docPr id="1463345317" name="Picture 10" descr="May be an image of one or more people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y be an image of one or more people and tex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0BF2E" w14:textId="77777777" w:rsidR="00A7462C" w:rsidRDefault="00A7462C">
      <w:r>
        <w:rPr>
          <w:noProof/>
        </w:rPr>
        <w:lastRenderedPageBreak/>
        <w:drawing>
          <wp:inline distT="0" distB="0" distL="0" distR="0" wp14:anchorId="5087FF37" wp14:editId="20372242">
            <wp:extent cx="5943600" cy="3961765"/>
            <wp:effectExtent l="0" t="0" r="0" b="635"/>
            <wp:docPr id="1428173188" name="Picture 11" descr="May be an image of one or more people and text that says 'S や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y be an image of one or more people and text that says 'S や'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BEAD" w14:textId="36F373CE" w:rsidR="00A7462C" w:rsidRDefault="00A7462C">
      <w:r>
        <w:rPr>
          <w:noProof/>
        </w:rPr>
        <w:lastRenderedPageBreak/>
        <w:drawing>
          <wp:inline distT="0" distB="0" distL="0" distR="0" wp14:anchorId="6FF5A672" wp14:editId="0FB7FB7A">
            <wp:extent cx="5943600" cy="3961765"/>
            <wp:effectExtent l="0" t="0" r="0" b="635"/>
            <wp:docPr id="1736745613" name="Picture 13" descr="May be an image of one or more people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y be an image of one or more people and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56CB6" wp14:editId="4960555F">
            <wp:extent cx="5943600" cy="3961765"/>
            <wp:effectExtent l="0" t="0" r="0" b="635"/>
            <wp:docPr id="1223299001" name="Picture 14" descr="May be an image of one or more people and text that says 'stitute C oVe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y be an image of one or more people and text that says 'stitute C oVe'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7354D" wp14:editId="18EFFA41">
            <wp:extent cx="5943600" cy="3961765"/>
            <wp:effectExtent l="0" t="0" r="0" b="635"/>
            <wp:docPr id="812858140" name="Picture 12" descr="May be an image of one or more people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y be an image of one or more people and t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46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" o:spid="_x0000_i1025" type="#_x0000_t75" alt="📅" style="width:11.95pt;height:11.95pt;visibility:visible;mso-wrap-style:square" o:bullet="t">
        <v:imagedata r:id="rId1" o:title="📅"/>
      </v:shape>
    </w:pict>
  </w:numPicBullet>
  <w:abstractNum w:abstractNumId="0" w15:restartNumberingAfterBreak="0">
    <w:nsid w:val="185531A9"/>
    <w:multiLevelType w:val="hybridMultilevel"/>
    <w:tmpl w:val="CB8EC210"/>
    <w:lvl w:ilvl="0" w:tplc="92AA22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9EC6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066A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C8FC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3C5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5E50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BC19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E482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D884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1289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3MjI0tjA2Nre0MDJX0lEKTi0uzszPAykwrAUA8YduviwAAAA="/>
  </w:docVars>
  <w:rsids>
    <w:rsidRoot w:val="00A7462C"/>
    <w:rsid w:val="002B5036"/>
    <w:rsid w:val="003803E6"/>
    <w:rsid w:val="008B73BE"/>
    <w:rsid w:val="00947506"/>
    <w:rsid w:val="00A7462C"/>
    <w:rsid w:val="00C85541"/>
    <w:rsid w:val="00E4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DBED"/>
  <w15:chartTrackingRefBased/>
  <w15:docId w15:val="{2D7675AF-07A2-408E-940F-F9FEC726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746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62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62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62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62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62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62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62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74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6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6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74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62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74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62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7462C"/>
    <w:rPr>
      <w:b/>
      <w:bCs/>
      <w:smallCaps/>
      <w:color w:val="0F4761" w:themeColor="accent1" w:themeShade="BF"/>
      <w:spacing w:val="5"/>
    </w:rPr>
  </w:style>
  <w:style w:type="character" w:customStyle="1" w:styleId="html-span">
    <w:name w:val="html-span"/>
    <w:basedOn w:val="DefaultParagraphFont"/>
    <w:rsid w:val="00A7462C"/>
  </w:style>
  <w:style w:type="character" w:customStyle="1" w:styleId="xjp7ctv">
    <w:name w:val="xjp7ctv"/>
    <w:basedOn w:val="DefaultParagraphFont"/>
    <w:rsid w:val="00A7462C"/>
  </w:style>
  <w:style w:type="character" w:styleId="Hyperlink">
    <w:name w:val="Hyperlink"/>
    <w:basedOn w:val="DefaultParagraphFont"/>
    <w:uiPriority w:val="99"/>
    <w:unhideWhenUsed/>
    <w:rsid w:val="00A746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reel/2651039491982585" TargetMode="Externa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s://web.facebook.com/elujuloO?__cft__%5b0%5d=AZiOE1VTts9oTuKyHWAWOA97t9JwaOQro9dc9JIJPMiDmofGtyqnDNkIfjhX2mnQWN9HV2n0Ywow63YUa58gILvI62H7Rkc7Rgls5WzmAuKGzdhhsDc_FgnSWU3jHFRhacdsxQiOVOi6w_VffoOggV4BHiyuahbEpRI1AYXYXIVK649XvivURd3EtVs&amp;__tn__=-%5dK-R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hyperlink" Target="https://web.facebook.com/reel/1776340627142148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Adelekan</dc:creator>
  <cp:keywords/>
  <dc:description/>
  <cp:lastModifiedBy>Ademola Adelekan</cp:lastModifiedBy>
  <cp:revision>3</cp:revision>
  <dcterms:created xsi:type="dcterms:W3CDTF">2026-09-24T11:15:00Z</dcterms:created>
  <dcterms:modified xsi:type="dcterms:W3CDTF">2026-09-24T11:24:00Z</dcterms:modified>
</cp:coreProperties>
</file>