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DOMINION INTEGRATED ELECTRICAL &amp; ENGINEERING LIMITED</w:t>
      </w:r>
    </w:p>
    <w:p>
      <w:pPr>
        <w:pStyle w:val="style0"/>
        <w:rPr/>
      </w:pPr>
      <w:r>
        <w:t>CORPORATE BROCHURE</w:t>
      </w:r>
    </w:p>
    <w:p>
      <w:pPr>
        <w:pStyle w:val="style0"/>
        <w:rPr/>
      </w:pPr>
      <w:r>
        <w:t>Building Excellence, Powering the Future</w:t>
      </w:r>
    </w:p>
    <w:p>
      <w:pPr>
        <w:pStyle w:val="style0"/>
        <w:rPr/>
      </w:pPr>
      <w:r>
        <w:t>Document Version: Version 1 (Content Locked)</w:t>
      </w:r>
    </w:p>
    <w:p>
      <w:pPr>
        <w:pStyle w:val="style0"/>
        <w:rPr/>
      </w:pPr>
      <w:r>
        <w:t>PAGE 1 — COVER PAGE</w:t>
      </w:r>
    </w:p>
    <w:p>
      <w:pPr>
        <w:pStyle w:val="style0"/>
        <w:rPr/>
      </w:pPr>
      <w:r>
        <w:t>Dominion Version 2 Logo</w:t>
      </w:r>
    </w:p>
    <w:p>
      <w:pPr>
        <w:pStyle w:val="style0"/>
        <w:rPr/>
      </w:pPr>
      <w:r>
        <w:t>DOMINION INTEGRATED ELECTRICAL &amp; ENGINEERING LIMITED</w:t>
      </w:r>
    </w:p>
    <w:p>
      <w:pPr>
        <w:pStyle w:val="style0"/>
        <w:rPr/>
      </w:pPr>
      <w:r>
        <w:t>RC: 1655029</w:t>
      </w:r>
    </w:p>
    <w:p>
      <w:pPr>
        <w:pStyle w:val="style0"/>
        <w:rPr/>
      </w:pPr>
      <w:r>
        <w:t>Corporate Tagline: Building Excellence, Powering the Future</w:t>
      </w:r>
    </w:p>
    <w:p>
      <w:pPr>
        <w:pStyle w:val="style0"/>
        <w:rPr/>
      </w:pPr>
      <w:r>
        <w:t>Full-page building/construction image</w:t>
      </w:r>
    </w:p>
    <w:p>
      <w:pPr>
        <w:pStyle w:val="style0"/>
        <w:rPr/>
      </w:pPr>
      <w:r>
        <w:t>Premium blue, gold and white corporate theme</w:t>
      </w:r>
    </w:p>
    <w:p>
      <w:pPr>
        <w:pStyle w:val="style0"/>
        <w:rPr/>
      </w:pPr>
    </w:p>
    <w:p>
      <w:pPr>
        <w:pStyle w:val="style0"/>
        <w:rPr/>
      </w:pPr>
      <w:r>
        <w:rPr>
          <w:lang w:val="en-US"/>
        </w:rPr>
        <w:t>TABLE OF CONTENTS</w:t>
      </w:r>
    </w:p>
    <w:p>
      <w:pPr>
        <w:pStyle w:val="style0"/>
        <w:rPr/>
      </w:pPr>
      <w:r>
        <w:rPr>
          <w:lang w:val="en-US"/>
        </w:rPr>
        <w:t>Page</w:t>
      </w:r>
    </w:p>
    <w:p>
      <w:pPr>
        <w:pStyle w:val="style0"/>
        <w:rPr/>
      </w:pPr>
      <w:r>
        <w:rPr>
          <w:lang w:val="en-US"/>
        </w:rPr>
        <w:t>Content</w:t>
      </w:r>
    </w:p>
    <w:p>
      <w:pPr>
        <w:pStyle w:val="style0"/>
        <w:rPr/>
      </w:pPr>
      <w:r>
        <w:rPr>
          <w:lang w:val="en-US"/>
        </w:rPr>
        <w:t>Cover</w:t>
      </w:r>
    </w:p>
    <w:p>
      <w:pPr>
        <w:pStyle w:val="style0"/>
        <w:rPr/>
      </w:pPr>
      <w:r>
        <w:rPr>
          <w:lang w:val="en-US"/>
        </w:rPr>
        <w:t>Corporate Brochure</w:t>
      </w:r>
    </w:p>
    <w:p>
      <w:pPr>
        <w:pStyle w:val="style0"/>
        <w:rPr/>
      </w:pPr>
      <w:r>
        <w:rPr>
          <w:lang w:val="en-US"/>
        </w:rPr>
        <w:t>1</w:t>
      </w:r>
    </w:p>
    <w:p>
      <w:pPr>
        <w:pStyle w:val="style0"/>
        <w:rPr/>
      </w:pPr>
      <w:r>
        <w:rPr>
          <w:lang w:val="en-US"/>
        </w:rPr>
        <w:t>About Dominion</w:t>
      </w:r>
    </w:p>
    <w:p>
      <w:pPr>
        <w:pStyle w:val="style0"/>
        <w:rPr/>
      </w:pPr>
      <w:r>
        <w:rPr>
          <w:lang w:val="en-US"/>
        </w:rPr>
        <w:t>2</w:t>
      </w:r>
    </w:p>
    <w:p>
      <w:pPr>
        <w:pStyle w:val="style0"/>
        <w:rPr/>
      </w:pPr>
      <w:r>
        <w:rPr>
          <w:lang w:val="en-US"/>
        </w:rPr>
        <w:t>Vision, Mission &amp; Core Values</w:t>
      </w:r>
    </w:p>
    <w:p>
      <w:pPr>
        <w:pStyle w:val="style0"/>
        <w:rPr/>
      </w:pPr>
      <w:r>
        <w:rPr>
          <w:lang w:val="en-US"/>
        </w:rPr>
        <w:t>3</w:t>
      </w:r>
    </w:p>
    <w:p>
      <w:pPr>
        <w:pStyle w:val="style0"/>
        <w:rPr/>
      </w:pPr>
      <w:r>
        <w:rPr>
          <w:lang w:val="en-US"/>
        </w:rPr>
        <w:t>Our Core Business Areas</w:t>
      </w:r>
    </w:p>
    <w:p>
      <w:pPr>
        <w:pStyle w:val="style0"/>
        <w:rPr/>
      </w:pPr>
      <w:r>
        <w:rPr>
          <w:lang w:val="en-US"/>
        </w:rPr>
        <w:t>4</w:t>
      </w:r>
    </w:p>
    <w:p>
      <w:pPr>
        <w:pStyle w:val="style0"/>
        <w:rPr/>
      </w:pPr>
      <w:r>
        <w:rPr>
          <w:lang w:val="en-US"/>
        </w:rPr>
        <w:t>Our Services in Action</w:t>
      </w:r>
    </w:p>
    <w:p>
      <w:pPr>
        <w:pStyle w:val="style0"/>
        <w:rPr/>
      </w:pPr>
      <w:r>
        <w:rPr>
          <w:lang w:val="en-US"/>
        </w:rPr>
        <w:t>5</w:t>
      </w:r>
    </w:p>
    <w:p>
      <w:pPr>
        <w:pStyle w:val="style0"/>
        <w:rPr/>
      </w:pPr>
      <w:r>
        <w:rPr>
          <w:lang w:val="en-US"/>
        </w:rPr>
        <w:t>Concrete &amp; Precast Production</w:t>
      </w:r>
    </w:p>
    <w:p>
      <w:pPr>
        <w:pStyle w:val="style0"/>
        <w:rPr/>
      </w:pPr>
      <w:r>
        <w:rPr>
          <w:lang w:val="en-US"/>
        </w:rPr>
        <w:t>6</w:t>
      </w:r>
    </w:p>
    <w:p>
      <w:pPr>
        <w:pStyle w:val="style0"/>
        <w:rPr/>
      </w:pPr>
      <w:r>
        <w:rPr>
          <w:lang w:val="en-US"/>
        </w:rPr>
        <w:t>Projects Gallery</w:t>
      </w:r>
    </w:p>
    <w:p>
      <w:pPr>
        <w:pStyle w:val="style0"/>
        <w:rPr/>
      </w:pPr>
      <w:r>
        <w:rPr>
          <w:lang w:val="en-US"/>
        </w:rPr>
        <w:t>7</w:t>
      </w:r>
    </w:p>
    <w:p>
      <w:pPr>
        <w:pStyle w:val="style0"/>
        <w:rPr/>
      </w:pPr>
      <w:r>
        <w:rPr>
          <w:lang w:val="en-US"/>
        </w:rPr>
        <w:t>Why Choose Dominion</w:t>
      </w:r>
    </w:p>
    <w:p>
      <w:pPr>
        <w:pStyle w:val="style0"/>
        <w:rPr/>
      </w:pPr>
      <w:r>
        <w:rPr>
          <w:lang w:val="en-US"/>
        </w:rPr>
        <w:t>8</w:t>
      </w:r>
    </w:p>
    <w:p>
      <w:pPr>
        <w:pStyle w:val="style0"/>
        <w:rPr/>
      </w:pPr>
      <w:r>
        <w:rPr>
          <w:lang w:val="en-US"/>
        </w:rPr>
        <w:t>Contact Information</w:t>
      </w:r>
    </w:p>
    <w:p>
      <w:pPr>
        <w:pStyle w:val="style0"/>
        <w:rPr/>
      </w:pPr>
      <w:r>
        <w:rPr>
          <w:lang w:val="en-US"/>
        </w:rPr>
        <w:t>9</w:t>
      </w:r>
    </w:p>
    <w:p>
      <w:pPr>
        <w:pStyle w:val="style0"/>
        <w:rPr/>
      </w:pPr>
      <w:r>
        <w:rPr>
          <w:lang w:val="en-US"/>
        </w:rPr>
        <w:t>Appendices</w:t>
      </w:r>
    </w:p>
    <w:p>
      <w:pPr>
        <w:pStyle w:val="style0"/>
        <w:rPr/>
      </w:pPr>
      <w:r>
        <w:rPr>
          <w:lang w:val="en-US"/>
        </w:rPr>
        <w:t>10</w:t>
      </w:r>
    </w:p>
    <w:p>
      <w:pPr>
        <w:pStyle w:val="style0"/>
        <w:rPr/>
      </w:pPr>
      <w:r>
        <w:rPr>
          <w:lang w:val="en-US"/>
        </w:rPr>
        <w:t>Closing / Back Cover</w:t>
      </w:r>
    </w:p>
    <w:p>
      <w:pPr>
        <w:pStyle w:val="style0"/>
        <w:rPr/>
      </w:pPr>
    </w:p>
    <w:p>
      <w:pPr>
        <w:pStyle w:val="style0"/>
        <w:rPr/>
      </w:pPr>
      <w:r>
        <w:t>PAGE 2 — ABOUT US</w:t>
      </w:r>
    </w:p>
    <w:p>
      <w:pPr>
        <w:pStyle w:val="style0"/>
        <w:rPr/>
      </w:pPr>
      <w:r>
        <w:t>Company Overview</w:t>
      </w:r>
    </w:p>
    <w:p>
      <w:pPr>
        <w:pStyle w:val="style0"/>
        <w:rPr/>
      </w:pPr>
      <w:r>
        <w:t xml:space="preserve">Dominion Integrated Electrical &amp; Engineering Limited is a multidisciplinary engineering and construction company incorporated on </w:t>
      </w:r>
      <w:r>
        <w:rPr>
          <w:lang w:val="en-US"/>
        </w:rPr>
        <w:t xml:space="preserve">the </w:t>
      </w:r>
      <w:r>
        <w:t xml:space="preserve"> 4</w:t>
      </w:r>
      <w:r>
        <w:rPr>
          <w:lang w:val="en-US"/>
        </w:rPr>
        <w:t>th of</w:t>
      </w:r>
      <w:r>
        <w:t xml:space="preserve"> February 2020. The Company delivers innovative engineering solutions across civil engineering, building construction, electrical engineering, renewable energy, project management, real estate development, and concrete &amp; precast production.</w:t>
      </w:r>
    </w:p>
    <w:p>
      <w:pPr>
        <w:pStyle w:val="style0"/>
        <w:rPr/>
      </w:pPr>
      <w:r>
        <w:t>Our commitment to quality, professionalism, innovation, and client satisfaction has positioned us as a reliable partner for public and private sector projects.</w:t>
      </w:r>
    </w:p>
    <w:p>
      <w:pPr>
        <w:pStyle w:val="style0"/>
        <w:rPr/>
      </w:pPr>
      <w:r>
        <w:t>Vision</w:t>
      </w:r>
    </w:p>
    <w:p>
      <w:pPr>
        <w:pStyle w:val="style0"/>
        <w:rPr/>
      </w:pPr>
      <w:r>
        <w:t>To become one of Nigeria's leading engineering and infrastructure development companies recognized for excellence, innovation, and sustainable solutions.</w:t>
      </w:r>
    </w:p>
    <w:p>
      <w:pPr>
        <w:pStyle w:val="style0"/>
        <w:rPr/>
      </w:pPr>
      <w:r>
        <w:t>Mission</w:t>
      </w:r>
    </w:p>
    <w:p>
      <w:pPr>
        <w:pStyle w:val="style0"/>
        <w:rPr/>
      </w:pPr>
      <w:r>
        <w:t>To deliver quality engineering, construction, electrical, renewable energy, and concrete production services that consistently exceed client expectations while maintaining the highest standards of safety, integrity, and professionalism.</w:t>
      </w:r>
    </w:p>
    <w:p>
      <w:pPr>
        <w:pStyle w:val="style0"/>
        <w:rPr/>
      </w:pPr>
      <w:r>
        <w:t>Core Values</w:t>
      </w:r>
    </w:p>
    <w:p>
      <w:pPr>
        <w:pStyle w:val="style0"/>
        <w:rPr/>
      </w:pPr>
      <w:r>
        <w:t>Integrity</w:t>
      </w:r>
    </w:p>
    <w:p>
      <w:pPr>
        <w:pStyle w:val="style0"/>
        <w:rPr/>
      </w:pPr>
      <w:r>
        <w:t>Excellence</w:t>
      </w:r>
    </w:p>
    <w:p>
      <w:pPr>
        <w:pStyle w:val="style0"/>
        <w:rPr/>
      </w:pPr>
      <w:r>
        <w:t>Innovation</w:t>
      </w:r>
    </w:p>
    <w:p>
      <w:pPr>
        <w:pStyle w:val="style0"/>
        <w:rPr/>
      </w:pPr>
      <w:r>
        <w:t>Professionalism</w:t>
      </w:r>
    </w:p>
    <w:p>
      <w:pPr>
        <w:pStyle w:val="style0"/>
        <w:rPr/>
      </w:pPr>
      <w:r>
        <w:t>Safety</w:t>
      </w:r>
    </w:p>
    <w:p>
      <w:pPr>
        <w:pStyle w:val="style0"/>
        <w:rPr/>
      </w:pPr>
      <w:r>
        <w:t>Quality</w:t>
      </w:r>
    </w:p>
    <w:p>
      <w:pPr>
        <w:pStyle w:val="style0"/>
        <w:rPr/>
      </w:pPr>
      <w:r>
        <w:t>Sustainability</w:t>
      </w:r>
    </w:p>
    <w:p>
      <w:pPr>
        <w:pStyle w:val="style0"/>
        <w:rPr/>
      </w:pPr>
      <w:r>
        <w:t>Client Satisfaction</w:t>
      </w:r>
    </w:p>
    <w:p>
      <w:pPr>
        <w:pStyle w:val="style0"/>
        <w:rPr/>
      </w:pPr>
      <w:r>
        <w:t>Team Overview</w:t>
      </w:r>
    </w:p>
    <w:p>
      <w:pPr>
        <w:pStyle w:val="style0"/>
        <w:rPr/>
      </w:pPr>
      <w:r>
        <w:t>Dominion operates with experienced engineers, architects, project managers, technical consultants, and skilled professionals dedicated to delivering successful projects.</w:t>
      </w:r>
    </w:p>
    <w:p>
      <w:pPr>
        <w:pStyle w:val="style0"/>
        <w:rPr/>
      </w:pPr>
      <w:r>
        <w:t>Regulatory &amp; Compliance</w:t>
      </w:r>
    </w:p>
    <w:p>
      <w:pPr>
        <w:pStyle w:val="style0"/>
        <w:rPr/>
      </w:pPr>
      <w:r>
        <w:t>Dominion is committed to complying with all statutory and regulatory requirements applicable to its operations. Relevant certifications and compliance documents are maintained and updated in accordance with project and client requirements.</w:t>
      </w:r>
    </w:p>
    <w:p>
      <w:pPr>
        <w:pStyle w:val="style0"/>
        <w:rPr/>
      </w:pPr>
      <w:r>
        <w:t>PAGE 3 — OUR CORE AREAS</w:t>
      </w:r>
    </w:p>
    <w:p>
      <w:pPr>
        <w:pStyle w:val="style0"/>
        <w:rPr/>
      </w:pPr>
      <w:r>
        <w:t>Engineering Design &amp; Consultancy</w:t>
      </w:r>
    </w:p>
    <w:p>
      <w:pPr>
        <w:pStyle w:val="style0"/>
        <w:rPr/>
      </w:pPr>
      <w:r>
        <w:t>Construction &amp; Civil Engineering Services</w:t>
      </w:r>
    </w:p>
    <w:p>
      <w:pPr>
        <w:pStyle w:val="style0"/>
        <w:rPr/>
      </w:pPr>
      <w:r>
        <w:t>Electrical Engineering Services</w:t>
      </w:r>
    </w:p>
    <w:p>
      <w:pPr>
        <w:pStyle w:val="style0"/>
        <w:rPr/>
      </w:pPr>
      <w:r>
        <w:t>Power &amp; Solar Energy</w:t>
      </w:r>
      <w:r>
        <w:rPr>
          <w:lang w:val="en-US"/>
        </w:rPr>
        <w:t xml:space="preserve"> IT</w:t>
      </w:r>
      <w:r>
        <w:t xml:space="preserve"> Solutions</w:t>
      </w:r>
    </w:p>
    <w:p>
      <w:pPr>
        <w:pStyle w:val="style0"/>
        <w:rPr/>
      </w:pPr>
      <w:r>
        <w:t>Concrete &amp; Precast Production</w:t>
      </w:r>
    </w:p>
    <w:p>
      <w:pPr>
        <w:pStyle w:val="style0"/>
        <w:rPr/>
      </w:pPr>
      <w:r>
        <w:t>Project Management</w:t>
      </w:r>
    </w:p>
    <w:p>
      <w:pPr>
        <w:pStyle w:val="style0"/>
        <w:rPr/>
      </w:pPr>
      <w:r>
        <w:t>Real Estate Development</w:t>
      </w:r>
    </w:p>
    <w:p>
      <w:pPr>
        <w:pStyle w:val="style0"/>
        <w:rPr/>
      </w:pPr>
      <w:r>
        <w:t>Procurement of Construction Materials</w:t>
      </w:r>
    </w:p>
    <w:p>
      <w:pPr>
        <w:pStyle w:val="style0"/>
        <w:rPr/>
      </w:pPr>
      <w:r>
        <w:t>Equipment Leasing Services</w:t>
      </w:r>
    </w:p>
    <w:p>
      <w:pPr>
        <w:pStyle w:val="style0"/>
        <w:rPr/>
      </w:pPr>
      <w:r>
        <w:t>PAGE 4 — OUR SERVICES IN ACTION</w:t>
      </w:r>
    </w:p>
    <w:p>
      <w:pPr>
        <w:pStyle w:val="style0"/>
        <w:rPr/>
      </w:pPr>
      <w:r>
        <w:t>Real project photographs covering:</w:t>
      </w:r>
    </w:p>
    <w:p>
      <w:pPr>
        <w:pStyle w:val="style0"/>
        <w:rPr/>
      </w:pPr>
      <w:r>
        <w:t>Building Construction</w:t>
      </w:r>
    </w:p>
    <w:p>
      <w:pPr>
        <w:pStyle w:val="style0"/>
        <w:rPr/>
      </w:pPr>
      <w:r>
        <w:t>Civil Engineering Works</w:t>
      </w:r>
    </w:p>
    <w:p>
      <w:pPr>
        <w:pStyle w:val="style0"/>
        <w:rPr/>
      </w:pPr>
      <w:r>
        <w:t>Electrical Installations</w:t>
      </w:r>
    </w:p>
    <w:p>
      <w:pPr>
        <w:pStyle w:val="style0"/>
        <w:rPr/>
      </w:pPr>
      <w:r>
        <w:t>Solar Power Projects</w:t>
      </w:r>
    </w:p>
    <w:p>
      <w:pPr>
        <w:pStyle w:val="style0"/>
        <w:rPr/>
      </w:pPr>
      <w:r>
        <w:t>Drainage Construction</w:t>
      </w:r>
    </w:p>
    <w:p>
      <w:pPr>
        <w:pStyle w:val="style0"/>
        <w:rPr/>
      </w:pPr>
      <w:r>
        <w:t>Concrete Production Activities</w:t>
      </w:r>
    </w:p>
    <w:p>
      <w:pPr>
        <w:pStyle w:val="style0"/>
        <w:rPr/>
      </w:pPr>
      <w:r>
        <w:t>PAGE 5 — CONCRETE &amp; PRECAST PRODUCTION</w:t>
      </w:r>
    </w:p>
    <w:p>
      <w:pPr>
        <w:pStyle w:val="style0"/>
        <w:rPr/>
      </w:pPr>
      <w:r>
        <w:t>Products Include</w:t>
      </w:r>
    </w:p>
    <w:p>
      <w:pPr>
        <w:pStyle w:val="style0"/>
        <w:rPr/>
      </w:pPr>
      <w:r>
        <w:t>✔ Concrete Electric Poles (LT, HT &amp; Custom Sizes)</w:t>
      </w:r>
    </w:p>
    <w:p>
      <w:pPr>
        <w:pStyle w:val="style0"/>
        <w:rPr/>
      </w:pPr>
      <w:r>
        <w:t>✔ Precast Concrete Blocks</w:t>
      </w:r>
    </w:p>
    <w:p>
      <w:pPr>
        <w:pStyle w:val="style0"/>
        <w:rPr/>
      </w:pPr>
      <w:r>
        <w:t>✔ Kerbs &amp; Drainage Channels</w:t>
      </w:r>
    </w:p>
    <w:p>
      <w:pPr>
        <w:pStyle w:val="style0"/>
        <w:rPr/>
      </w:pPr>
      <w:r>
        <w:t>✔ Concrete Slabs &amp; Covers</w:t>
      </w:r>
    </w:p>
    <w:p>
      <w:pPr>
        <w:pStyle w:val="style0"/>
        <w:rPr/>
      </w:pPr>
      <w:r>
        <w:t>✔ Manhole Rings &amp; Covers</w:t>
      </w:r>
    </w:p>
    <w:p>
      <w:pPr>
        <w:pStyle w:val="style0"/>
        <w:rPr/>
      </w:pPr>
      <w:r>
        <w:t>✔ Custom Precast Concrete Products</w:t>
      </w:r>
    </w:p>
    <w:p>
      <w:pPr>
        <w:pStyle w:val="style0"/>
        <w:rPr/>
      </w:pPr>
      <w:r>
        <w:t>PAGE 6 — PROJECTS GALLERY</w:t>
      </w:r>
    </w:p>
    <w:p>
      <w:pPr>
        <w:pStyle w:val="style0"/>
        <w:rPr/>
      </w:pPr>
      <w:r>
        <w:t>Professional gallery showcasing completed and ongoing projects including:</w:t>
      </w:r>
    </w:p>
    <w:p>
      <w:pPr>
        <w:pStyle w:val="style0"/>
        <w:rPr/>
      </w:pPr>
      <w:r>
        <w:t>Buildings</w:t>
      </w:r>
    </w:p>
    <w:p>
      <w:pPr>
        <w:pStyle w:val="style0"/>
        <w:rPr/>
      </w:pPr>
      <w:r>
        <w:t>Solar Installations</w:t>
      </w:r>
    </w:p>
    <w:p>
      <w:pPr>
        <w:pStyle w:val="style0"/>
        <w:rPr/>
      </w:pPr>
      <w:r>
        <w:t>Electrical Projects</w:t>
      </w:r>
    </w:p>
    <w:p>
      <w:pPr>
        <w:pStyle w:val="style0"/>
        <w:rPr/>
      </w:pPr>
      <w:r>
        <w:t>Civil Works</w:t>
      </w:r>
    </w:p>
    <w:p>
      <w:pPr>
        <w:pStyle w:val="style0"/>
        <w:rPr/>
      </w:pPr>
      <w:r>
        <w:t>Foundations</w:t>
      </w:r>
    </w:p>
    <w:p>
      <w:pPr>
        <w:pStyle w:val="style0"/>
        <w:rPr/>
      </w:pPr>
      <w:r>
        <w:t>Concrete Products</w:t>
      </w:r>
    </w:p>
    <w:p>
      <w:pPr>
        <w:pStyle w:val="style0"/>
        <w:rPr/>
      </w:pPr>
      <w:r>
        <w:t>Site Operations</w:t>
      </w:r>
    </w:p>
    <w:p>
      <w:pPr>
        <w:pStyle w:val="style0"/>
        <w:rPr/>
      </w:pPr>
      <w:r>
        <w:t>PAGE 7 — WHY CHOOSE DOMINION?</w:t>
      </w:r>
    </w:p>
    <w:p>
      <w:pPr>
        <w:pStyle w:val="style0"/>
        <w:rPr/>
      </w:pPr>
      <w:r>
        <w:t>Experienced Engineering Team</w:t>
      </w:r>
    </w:p>
    <w:p>
      <w:pPr>
        <w:pStyle w:val="style0"/>
        <w:rPr/>
      </w:pPr>
      <w:r>
        <w:t>Innovative Engineering Solutions</w:t>
      </w:r>
    </w:p>
    <w:p>
      <w:pPr>
        <w:pStyle w:val="style0"/>
        <w:rPr/>
      </w:pPr>
      <w:r>
        <w:t>Quality Assurance</w:t>
      </w:r>
    </w:p>
    <w:p>
      <w:pPr>
        <w:pStyle w:val="style0"/>
        <w:rPr/>
      </w:pPr>
      <w:r>
        <w:t>Health, Safety &amp; Environmental Commitment</w:t>
      </w:r>
    </w:p>
    <w:p>
      <w:pPr>
        <w:pStyle w:val="style0"/>
        <w:rPr/>
      </w:pPr>
      <w:r>
        <w:t>Timely Project Delivery</w:t>
      </w:r>
    </w:p>
    <w:p>
      <w:pPr>
        <w:pStyle w:val="style0"/>
        <w:rPr/>
      </w:pPr>
      <w:r>
        <w:t>Client-Focused Approach</w:t>
      </w:r>
    </w:p>
    <w:p>
      <w:pPr>
        <w:pStyle w:val="style0"/>
        <w:rPr/>
      </w:pPr>
      <w:r>
        <w:t>Regulatory Compliance</w:t>
      </w:r>
    </w:p>
    <w:p>
      <w:pPr>
        <w:pStyle w:val="style0"/>
        <w:rPr/>
      </w:pPr>
      <w:r>
        <w:t>Multidisciplinary Expertise</w:t>
      </w:r>
      <w:r>
        <w:rPr>
          <w:lang w:val="en-US"/>
        </w:rPr>
        <w:t>.</w:t>
      </w:r>
    </w:p>
    <w:p>
      <w:pPr>
        <w:pStyle w:val="style0"/>
        <w:rPr/>
      </w:pPr>
      <w:r>
        <w:t>PAGE 8 — CONTACT US</w:t>
      </w:r>
      <w:r>
        <w:rPr>
          <w:lang w:val="en-US"/>
        </w:rPr>
        <w:t>.  (BACK COVER)</w:t>
      </w:r>
    </w:p>
    <w:p>
      <w:pPr>
        <w:pStyle w:val="style0"/>
        <w:rPr/>
      </w:pPr>
      <w:r>
        <w:t>DOMINION INTEGRATED ELECTRICAL &amp; ENGINEERING LIMITED</w:t>
      </w:r>
    </w:p>
    <w:p>
      <w:pPr>
        <w:pStyle w:val="style0"/>
        <w:rPr/>
      </w:pPr>
      <w:r>
        <w:t>RC: 1655029</w:t>
      </w:r>
    </w:p>
    <w:p>
      <w:pPr>
        <w:pStyle w:val="style0"/>
        <w:rPr/>
      </w:pPr>
      <w:r>
        <w:t>📍 Administrative Office</w:t>
      </w:r>
    </w:p>
    <w:p>
      <w:pPr>
        <w:pStyle w:val="style0"/>
        <w:rPr/>
      </w:pPr>
      <w:r>
        <w:t>No. 24, Dominion Office, BCT Complex, Isokun, Oyo–Iseyin Road, Oyo State.</w:t>
      </w:r>
    </w:p>
    <w:p>
      <w:pPr>
        <w:pStyle w:val="style0"/>
        <w:rPr/>
      </w:pPr>
      <w:r>
        <w:t>📍 Registered Address &amp; Production Facility</w:t>
      </w:r>
    </w:p>
    <w:p>
      <w:pPr>
        <w:pStyle w:val="style0"/>
        <w:rPr/>
      </w:pPr>
      <w:r>
        <w:t>No. 1, Dominion</w:t>
      </w:r>
      <w:r>
        <w:rPr>
          <w:lang w:val="en-US"/>
        </w:rPr>
        <w:t xml:space="preserve"> Building</w:t>
      </w:r>
      <w:r>
        <w:t>, EAUED Underpass Bridge, Olooro Road Junction, Oyo–Ogbomoso Expressway, Oyo State.</w:t>
      </w:r>
    </w:p>
    <w:p>
      <w:pPr>
        <w:pStyle w:val="style0"/>
        <w:rPr/>
      </w:pPr>
      <w:r>
        <w:t xml:space="preserve">📞 </w:t>
      </w:r>
      <w:r>
        <w:rPr>
          <w:lang w:val="en-US"/>
        </w:rPr>
        <w:t>07067315948</w:t>
      </w:r>
    </w:p>
    <w:p>
      <w:pPr>
        <w:pStyle w:val="style0"/>
        <w:rPr/>
      </w:pPr>
      <w:r>
        <w:t>WhatsApp 08101831076</w:t>
      </w:r>
    </w:p>
    <w:p>
      <w:pPr>
        <w:pStyle w:val="style0"/>
        <w:rPr/>
      </w:pPr>
      <w:r>
        <w:t>📧 Email dominionltd01@gmail.com</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EXCELLENCE,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POWERING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FUTURE"</w:t>
      </w:r>
    </w:p>
    <w:p>
      <w:pPr>
        <w:pStyle w:val="style0"/>
        <w:rPr/>
      </w:pPr>
    </w:p>
    <w:p>
      <w:pPr>
        <w:pStyle w:val="style0"/>
        <w:rPr/>
      </w:pPr>
    </w:p>
    <w:p>
      <w:pPr>
        <w:pStyle w:val="style0"/>
        <w:rPr/>
      </w:pPr>
      <w:r>
        <w:t>PAGE 9 — APPENDICES</w:t>
      </w:r>
    </w:p>
    <w:p>
      <w:pPr>
        <w:pStyle w:val="style0"/>
        <w:rPr/>
      </w:pPr>
      <w:r>
        <w:t>Appendix A</w:t>
      </w:r>
    </w:p>
    <w:p>
      <w:pPr>
        <w:pStyle w:val="style0"/>
        <w:rPr/>
      </w:pPr>
      <w:r>
        <w:t>Regulatory &amp; Compliance Documentation</w:t>
      </w:r>
    </w:p>
    <w:p>
      <w:pPr>
        <w:pStyle w:val="style0"/>
        <w:rPr/>
      </w:pPr>
      <w:r>
        <w:t>Appendix B</w:t>
      </w:r>
    </w:p>
    <w:p>
      <w:pPr>
        <w:pStyle w:val="style0"/>
        <w:rPr/>
      </w:pPr>
      <w:r>
        <w:t>Key Personnel Profiles &amp; Curriculum Vitae</w:t>
      </w:r>
    </w:p>
    <w:p>
      <w:pPr>
        <w:pStyle w:val="style0"/>
        <w:rPr/>
      </w:pPr>
    </w:p>
    <w:p>
      <w:pPr>
        <w:pStyle w:val="style0"/>
        <w:rPr/>
      </w:pPr>
      <w:r>
        <w:t>Appendix C</w:t>
      </w:r>
    </w:p>
    <w:p>
      <w:pPr>
        <w:pStyle w:val="style0"/>
        <w:rPr/>
      </w:pPr>
      <w:r>
        <w:t xml:space="preserve">Equipment &amp; Asset Register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Appendix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Bank/Account statements &amp;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Referecences</w:t>
      </w:r>
    </w:p>
    <w:p>
      <w:pPr>
        <w:pStyle w:val="style0"/>
        <w:rPr/>
      </w:pPr>
    </w:p>
    <w:p>
      <w:pPr>
        <w:pStyle w:val="style0"/>
        <w:rPr/>
      </w:pPr>
    </w:p>
    <w:p>
      <w:pPr>
        <w:pStyle w:val="style0"/>
        <w:rPr/>
      </w:pPr>
      <w:r>
        <w:rPr>
          <w:lang w:val="en-US"/>
        </w:rPr>
        <w:t>CONTACT INFORMATION    (BACK COVER)</w:t>
      </w:r>
    </w:p>
    <w:p>
      <w:pPr>
        <w:pStyle w:val="style0"/>
        <w:rPr/>
      </w:pPr>
      <w:r>
        <w:rPr>
          <w:lang w:val="en-US"/>
        </w:rPr>
        <w:t>Administrative Office</w:t>
      </w:r>
    </w:p>
    <w:p>
      <w:pPr>
        <w:pStyle w:val="style0"/>
        <w:rPr/>
      </w:pPr>
      <w:r>
        <w:rPr>
          <w:lang w:val="en-US"/>
        </w:rPr>
        <w:t>No. 24, Dominion Office, BCT Complex, Isokun, Oyo–Iseyin Road, Oyo State.</w:t>
      </w:r>
    </w:p>
    <w:p>
      <w:pPr>
        <w:pStyle w:val="style0"/>
        <w:rPr/>
      </w:pPr>
      <w:r>
        <w:rPr>
          <w:lang w:val="en-US"/>
        </w:rPr>
        <w:t>Registered Address &amp; Production Facility</w:t>
      </w:r>
    </w:p>
    <w:p>
      <w:pPr>
        <w:pStyle w:val="style0"/>
        <w:rPr/>
      </w:pPr>
      <w:r>
        <w:rPr>
          <w:lang w:val="en-US"/>
        </w:rPr>
        <w:t>No. 1, Dominion, EAUED Underpass Bridge, Olooro Road Junction, Oyo–Ogbomoso Expressway, Oyo State.</w:t>
      </w:r>
    </w:p>
    <w:p>
      <w:pPr>
        <w:pStyle w:val="style0"/>
        <w:rPr/>
      </w:pPr>
      <w:r>
        <w:rPr>
          <w:lang w:val="en-US"/>
        </w:rPr>
        <w:t>Phone: 08101831076</w:t>
      </w:r>
    </w:p>
    <w:p>
      <w:pPr>
        <w:pStyle w:val="style0"/>
        <w:rPr/>
      </w:pPr>
      <w:r>
        <w:rPr>
          <w:lang w:val="en-US"/>
        </w:rPr>
        <w:t>Email: ayelaagbeoluwasojidavid@gmail.com</w:t>
      </w:r>
    </w:p>
    <w:p>
      <w:pPr>
        <w:pStyle w:val="style0"/>
        <w:rPr/>
      </w:pPr>
      <w:r>
        <w:rPr>
          <w:lang w:val="en-US"/>
        </w:rPr>
        <w:t>BUILDING EXCELLENCE, POWERING THE FUTURE</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Separate Documents</w:t>
      </w:r>
    </w:p>
    <w:p>
      <w:pPr>
        <w:pStyle w:val="style0"/>
        <w:rPr/>
      </w:pPr>
      <w:r>
        <w:rPr>
          <w:lang w:val="en-US"/>
        </w:rPr>
        <w:t>1. Corporate Brochure (9 Pages)</w:t>
      </w:r>
    </w:p>
    <w:p>
      <w:pPr>
        <w:pStyle w:val="style0"/>
        <w:rPr/>
      </w:pPr>
      <w:r>
        <w:rPr>
          <w:lang w:val="en-US"/>
        </w:rPr>
        <w:t>Purpose:</w:t>
      </w:r>
    </w:p>
    <w:p>
      <w:pPr>
        <w:pStyle w:val="style0"/>
        <w:rPr/>
      </w:pPr>
      <w:r>
        <w:rPr>
          <w:lang w:val="en-US"/>
        </w:rPr>
        <w:t>Marketing</w:t>
      </w:r>
    </w:p>
    <w:p>
      <w:pPr>
        <w:pStyle w:val="style0"/>
        <w:rPr/>
      </w:pPr>
      <w:r>
        <w:rPr>
          <w:lang w:val="en-US"/>
        </w:rPr>
        <w:t>Company introduction</w:t>
      </w:r>
    </w:p>
    <w:p>
      <w:pPr>
        <w:pStyle w:val="style0"/>
        <w:rPr/>
      </w:pPr>
      <w:r>
        <w:rPr>
          <w:lang w:val="en-US"/>
        </w:rPr>
        <w:t>Social media sharing</w:t>
      </w:r>
    </w:p>
    <w:p>
      <w:pPr>
        <w:pStyle w:val="style0"/>
        <w:rPr/>
      </w:pPr>
      <w:r>
        <w:rPr>
          <w:lang w:val="en-US"/>
        </w:rPr>
        <w:t>Hard copy distribution</w:t>
      </w:r>
    </w:p>
    <w:p>
      <w:pPr>
        <w:pStyle w:val="style0"/>
        <w:rPr/>
      </w:pPr>
      <w:r>
        <w:rPr>
          <w:lang w:val="en-US"/>
        </w:rPr>
        <w:t>Business meetings</w:t>
      </w:r>
    </w:p>
    <w:p>
      <w:pPr>
        <w:pStyle w:val="style0"/>
        <w:rPr/>
      </w:pPr>
      <w:r>
        <w:rPr>
          <w:lang w:val="en-US"/>
        </w:rPr>
        <w:t>2. Regulatory &amp; Compliance Documents (Appendix A)</w:t>
      </w:r>
    </w:p>
    <w:p>
      <w:pPr>
        <w:pStyle w:val="style0"/>
        <w:rPr/>
      </w:pPr>
      <w:r>
        <w:rPr>
          <w:lang w:val="en-US"/>
        </w:rPr>
        <w:t>This will contain:</w:t>
      </w:r>
    </w:p>
    <w:p>
      <w:pPr>
        <w:pStyle w:val="style0"/>
        <w:rPr/>
      </w:pPr>
      <w:r>
        <w:rPr>
          <w:lang w:val="en-US"/>
        </w:rPr>
        <w:t>CAC Certificate</w:t>
      </w:r>
    </w:p>
    <w:p>
      <w:pPr>
        <w:pStyle w:val="style0"/>
        <w:rPr/>
      </w:pPr>
      <w:r>
        <w:rPr>
          <w:lang w:val="en-US"/>
        </w:rPr>
        <w:t>TIN Certificate</w:t>
      </w:r>
    </w:p>
    <w:p>
      <w:pPr>
        <w:pStyle w:val="style0"/>
        <w:rPr/>
      </w:pPr>
      <w:r>
        <w:rPr>
          <w:lang w:val="en-US"/>
        </w:rPr>
        <w:t>Tax Clearance Certificate</w:t>
      </w:r>
    </w:p>
    <w:p>
      <w:pPr>
        <w:pStyle w:val="style0"/>
        <w:rPr/>
      </w:pPr>
      <w:r>
        <w:rPr>
          <w:lang w:val="en-US"/>
        </w:rPr>
        <w:t>NSITF</w:t>
      </w:r>
    </w:p>
    <w:p>
      <w:pPr>
        <w:pStyle w:val="style0"/>
        <w:rPr/>
      </w:pPr>
      <w:r>
        <w:rPr>
          <w:lang w:val="en-US"/>
        </w:rPr>
        <w:t>PENCOM</w:t>
      </w:r>
    </w:p>
    <w:p>
      <w:pPr>
        <w:pStyle w:val="style0"/>
        <w:rPr/>
      </w:pPr>
      <w:r>
        <w:rPr>
          <w:lang w:val="en-US"/>
        </w:rPr>
        <w:t>ITF</w:t>
      </w:r>
    </w:p>
    <w:p>
      <w:pPr>
        <w:pStyle w:val="style0"/>
        <w:rPr/>
      </w:pPr>
      <w:r>
        <w:rPr>
          <w:lang w:val="en-US"/>
        </w:rPr>
        <w:t>BPP Registration</w:t>
      </w:r>
    </w:p>
    <w:p>
      <w:pPr>
        <w:pStyle w:val="style0"/>
        <w:rPr/>
      </w:pPr>
      <w:r>
        <w:rPr>
          <w:lang w:val="en-US"/>
        </w:rPr>
        <w:t>SCUML (if applicable)</w:t>
      </w:r>
    </w:p>
    <w:p>
      <w:pPr>
        <w:pStyle w:val="style0"/>
        <w:rPr/>
      </w:pPr>
      <w:r>
        <w:rPr>
          <w:lang w:val="en-US"/>
        </w:rPr>
        <w:t>Any additional certifications as they become available</w:t>
      </w:r>
    </w:p>
    <w:p>
      <w:pPr>
        <w:pStyle w:val="style0"/>
        <w:rPr/>
      </w:pPr>
      <w:r>
        <w:rPr>
          <w:lang w:val="en-US"/>
        </w:rPr>
        <w:t>3. Key Personnel Profiles &amp; CVs (Appendix B)</w:t>
      </w:r>
    </w:p>
    <w:p>
      <w:pPr>
        <w:pStyle w:val="style0"/>
        <w:rPr/>
      </w:pPr>
      <w:r>
        <w:rPr>
          <w:lang w:val="en-US"/>
        </w:rPr>
        <w:t>This will include:</w:t>
      </w:r>
    </w:p>
    <w:p>
      <w:pPr>
        <w:pStyle w:val="style0"/>
        <w:rPr/>
      </w:pPr>
      <w:r>
        <w:rPr>
          <w:lang w:val="en-US"/>
        </w:rPr>
        <w:t>Divider page</w:t>
      </w:r>
    </w:p>
    <w:p>
      <w:pPr>
        <w:pStyle w:val="style0"/>
        <w:rPr/>
      </w:pPr>
      <w:r>
        <w:rPr>
          <w:lang w:val="en-US"/>
        </w:rPr>
        <w:t>Key Personnel list</w:t>
      </w:r>
    </w:p>
    <w:p>
      <w:pPr>
        <w:pStyle w:val="style0"/>
        <w:rPr/>
      </w:pPr>
      <w:r>
        <w:rPr>
          <w:lang w:val="en-US"/>
        </w:rPr>
        <w:t>Individual CVs</w:t>
      </w:r>
    </w:p>
    <w:p>
      <w:pPr>
        <w:pStyle w:val="style0"/>
        <w:rPr/>
      </w:pPr>
      <w:r>
        <w:rPr>
          <w:lang w:val="en-US"/>
        </w:rPr>
        <w:t>Professional memberships</w:t>
      </w:r>
    </w:p>
    <w:p>
      <w:pPr>
        <w:pStyle w:val="style0"/>
        <w:rPr/>
      </w:pPr>
      <w:r>
        <w:rPr>
          <w:lang w:val="en-US"/>
        </w:rPr>
        <w:t>Academic qualifications</w:t>
      </w:r>
    </w:p>
    <w:p>
      <w:pPr>
        <w:pStyle w:val="style0"/>
        <w:rPr/>
      </w:pPr>
      <w:r>
        <w:rPr>
          <w:lang w:val="en-US"/>
        </w:rPr>
        <w:t>4. Equipment &amp; Machinery List (Appendix C)</w:t>
      </w:r>
    </w:p>
    <w:p>
      <w:pPr>
        <w:pStyle w:val="style0"/>
        <w:rPr/>
      </w:pPr>
      <w:r>
        <w:rPr>
          <w:lang w:val="en-US"/>
        </w:rPr>
        <w:t>This will include:</w:t>
      </w:r>
    </w:p>
    <w:p>
      <w:pPr>
        <w:pStyle w:val="style0"/>
        <w:rPr/>
      </w:pPr>
      <w:r>
        <w:rPr>
          <w:lang w:val="en-US"/>
        </w:rPr>
        <w:t>Equipment inventory</w:t>
      </w:r>
    </w:p>
    <w:p>
      <w:pPr>
        <w:pStyle w:val="style0"/>
        <w:rPr/>
      </w:pPr>
      <w:r>
        <w:rPr>
          <w:lang w:val="en-US"/>
        </w:rPr>
        <w:t>Technical specifications</w:t>
      </w:r>
    </w:p>
    <w:p>
      <w:pPr>
        <w:pStyle w:val="style0"/>
        <w:rPr/>
      </w:pPr>
      <w:r>
        <w:rPr>
          <w:lang w:val="en-US"/>
        </w:rPr>
        <w:t>Capacity</w:t>
      </w:r>
    </w:p>
    <w:p>
      <w:pPr>
        <w:pStyle w:val="style0"/>
        <w:rPr/>
      </w:pPr>
      <w:r>
        <w:rPr>
          <w:lang w:val="en-US"/>
        </w:rPr>
        <w:t>Ownership status</w:t>
      </w:r>
    </w:p>
    <w:p>
      <w:pPr>
        <w:pStyle w:val="style0"/>
        <w:rPr/>
      </w:pPr>
      <w:r>
        <w:rPr>
          <w:lang w:val="en-US"/>
        </w:rPr>
        <w:t>Equipment photographs</w:t>
      </w:r>
    </w:p>
    <w:p>
      <w:pPr>
        <w:pStyle w:val="style0"/>
        <w:rPr/>
      </w:pPr>
    </w:p>
    <w:p>
      <w:pPr>
        <w:pStyle w:val="style0"/>
        <w:rPr/>
      </w:pPr>
    </w:p>
    <w:p>
      <w:pPr>
        <w:pStyle w:val="style0"/>
        <w:rPr/>
      </w:pPr>
      <w:r>
        <w:rPr>
          <w:lang w:val="en-US"/>
        </w:rPr>
        <w:t>APPENDICES</w:t>
      </w:r>
    </w:p>
    <w:p>
      <w:pPr>
        <w:pStyle w:val="style0"/>
        <w:rPr/>
      </w:pPr>
      <w:r>
        <w:rPr>
          <w:lang w:val="en-US"/>
        </w:rPr>
        <w:t>Appendix A</w:t>
      </w:r>
    </w:p>
    <w:p>
      <w:pPr>
        <w:pStyle w:val="style0"/>
        <w:rPr/>
      </w:pPr>
      <w:r>
        <w:rPr>
          <w:lang w:val="en-US"/>
        </w:rPr>
        <w:t>Regulatory &amp; Compliance Documents</w:t>
      </w:r>
    </w:p>
    <w:p>
      <w:pPr>
        <w:pStyle w:val="style0"/>
        <w:rPr/>
      </w:pPr>
      <w:r>
        <w:rPr>
          <w:lang w:val="en-US"/>
        </w:rPr>
        <w:t>The following documents are maintained by Dominion Integrated Electrical &amp; Engineering Limited and are available upon request or may be attached separately where required for prequalification, tender submissions, vendor registration, or project execution:</w:t>
      </w:r>
    </w:p>
    <w:p>
      <w:pPr>
        <w:pStyle w:val="style0"/>
        <w:rPr/>
      </w:pPr>
      <w:r>
        <w:rPr>
          <w:lang w:val="en-US"/>
        </w:rPr>
        <w:t>Certificate of Incorporation (CAC)</w:t>
      </w:r>
    </w:p>
    <w:p>
      <w:pPr>
        <w:pStyle w:val="style0"/>
        <w:rPr/>
      </w:pPr>
      <w:r>
        <w:rPr>
          <w:lang w:val="en-US"/>
        </w:rPr>
        <w:t>Tax Identification Number (TIN)</w:t>
      </w:r>
    </w:p>
    <w:p>
      <w:pPr>
        <w:pStyle w:val="style0"/>
        <w:rPr/>
      </w:pPr>
      <w:r>
        <w:rPr>
          <w:lang w:val="en-US"/>
        </w:rPr>
        <w:t>FIRS Tax Clearance Certificate</w:t>
      </w:r>
    </w:p>
    <w:p>
      <w:pPr>
        <w:pStyle w:val="style0"/>
        <w:rPr/>
      </w:pPr>
      <w:r>
        <w:rPr>
          <w:lang w:val="en-US"/>
        </w:rPr>
        <w:t>NSITF Compliance Certificate</w:t>
      </w:r>
    </w:p>
    <w:p>
      <w:pPr>
        <w:pStyle w:val="style0"/>
        <w:rPr/>
      </w:pPr>
      <w:r>
        <w:rPr>
          <w:lang w:val="en-US"/>
        </w:rPr>
        <w:t>ITF Compliance Certificate</w:t>
      </w:r>
    </w:p>
    <w:p>
      <w:pPr>
        <w:pStyle w:val="style0"/>
        <w:rPr/>
      </w:pPr>
      <w:r>
        <w:rPr>
          <w:lang w:val="en-US"/>
        </w:rPr>
        <w:t>PENCOM Compliance Certificate</w:t>
      </w:r>
    </w:p>
    <w:p>
      <w:pPr>
        <w:pStyle w:val="style0"/>
        <w:rPr/>
      </w:pPr>
      <w:r>
        <w:rPr>
          <w:lang w:val="en-US"/>
        </w:rPr>
        <w:t>BPP Registration</w:t>
      </w:r>
    </w:p>
    <w:p>
      <w:pPr>
        <w:pStyle w:val="style0"/>
        <w:rPr/>
      </w:pPr>
      <w:r>
        <w:rPr>
          <w:lang w:val="en-US"/>
        </w:rPr>
        <w:t>COREN Registration</w:t>
      </w:r>
    </w:p>
    <w:p>
      <w:pPr>
        <w:pStyle w:val="style0"/>
        <w:rPr/>
      </w:pPr>
      <w:r>
        <w:rPr>
          <w:lang w:val="en-US"/>
        </w:rPr>
        <w:t>Nigerian Society of Engineers (NSE) Membership</w:t>
      </w:r>
    </w:p>
    <w:p>
      <w:pPr>
        <w:pStyle w:val="style0"/>
        <w:rPr/>
      </w:pPr>
      <w:r>
        <w:rPr>
          <w:lang w:val="en-US"/>
        </w:rPr>
        <w:t>SON Certifications (where applicable)</w:t>
      </w:r>
    </w:p>
    <w:p>
      <w:pPr>
        <w:pStyle w:val="style0"/>
        <w:rPr/>
      </w:pPr>
      <w:r>
        <w:rPr>
          <w:lang w:val="en-US"/>
        </w:rPr>
        <w:t>ISO Certifications (where applicable)</w:t>
      </w:r>
    </w:p>
    <w:p>
      <w:pPr>
        <w:pStyle w:val="style0"/>
        <w:rPr/>
      </w:pPr>
      <w:r>
        <w:rPr>
          <w:lang w:val="en-US"/>
        </w:rPr>
        <w:t>HSE Certifications</w:t>
      </w:r>
    </w:p>
    <w:p>
      <w:pPr>
        <w:pStyle w:val="style0"/>
        <w:rPr/>
      </w:pPr>
      <w:r>
        <w:rPr>
          <w:lang w:val="en-US"/>
        </w:rPr>
        <w:t>Vendor Registrations</w:t>
      </w:r>
    </w:p>
    <w:p>
      <w:pPr>
        <w:pStyle w:val="style0"/>
        <w:rPr/>
      </w:pPr>
      <w:r>
        <w:rPr>
          <w:lang w:val="en-US"/>
        </w:rPr>
        <w:t>Client-Specific Compliance Documents</w:t>
      </w:r>
    </w:p>
    <w:p>
      <w:pPr>
        <w:pStyle w:val="style0"/>
        <w:rPr/>
      </w:pPr>
      <w:r>
        <w:rPr>
          <w:lang w:val="en-US"/>
        </w:rPr>
        <w:t>Appendix B</w:t>
      </w:r>
    </w:p>
    <w:p>
      <w:pPr>
        <w:pStyle w:val="style0"/>
        <w:rPr/>
      </w:pPr>
      <w:r>
        <w:rPr>
          <w:lang w:val="en-US"/>
        </w:rPr>
        <w:t>Key Personnel Profiles &amp; Curriculum Vitae (CVs)</w:t>
      </w:r>
    </w:p>
    <w:p>
      <w:pPr>
        <w:pStyle w:val="style0"/>
        <w:rPr/>
      </w:pPr>
      <w:r>
        <w:rPr>
          <w:lang w:val="en-US"/>
        </w:rPr>
        <w:t>This appendix contains:</w:t>
      </w:r>
    </w:p>
    <w:p>
      <w:pPr>
        <w:pStyle w:val="style0"/>
        <w:rPr/>
      </w:pPr>
      <w:r>
        <w:rPr>
          <w:lang w:val="en-US"/>
        </w:rPr>
        <w:t>Key Personnel Profiles</w:t>
      </w:r>
    </w:p>
    <w:p>
      <w:pPr>
        <w:pStyle w:val="style0"/>
        <w:rPr/>
      </w:pPr>
      <w:r>
        <w:rPr>
          <w:lang w:val="en-US"/>
        </w:rPr>
        <w:t>Managing Director</w:t>
      </w:r>
    </w:p>
    <w:p>
      <w:pPr>
        <w:pStyle w:val="style0"/>
        <w:rPr/>
      </w:pPr>
      <w:r>
        <w:rPr>
          <w:lang w:val="en-US"/>
        </w:rPr>
        <w:t>Project Manager</w:t>
      </w:r>
    </w:p>
    <w:p>
      <w:pPr>
        <w:pStyle w:val="style0"/>
        <w:rPr/>
      </w:pPr>
      <w:r>
        <w:rPr>
          <w:lang w:val="en-US"/>
        </w:rPr>
        <w:t>Civil Engineer(s)</w:t>
      </w:r>
    </w:p>
    <w:p>
      <w:pPr>
        <w:pStyle w:val="style0"/>
        <w:rPr/>
      </w:pPr>
      <w:r>
        <w:rPr>
          <w:lang w:val="en-US"/>
        </w:rPr>
        <w:t>Electrical Engineer(s)</w:t>
      </w:r>
    </w:p>
    <w:p>
      <w:pPr>
        <w:pStyle w:val="style0"/>
        <w:rPr/>
      </w:pPr>
      <w:r>
        <w:rPr>
          <w:lang w:val="en-US"/>
        </w:rPr>
        <w:t>Mechanical Engineer(s)</w:t>
      </w:r>
    </w:p>
    <w:p>
      <w:pPr>
        <w:pStyle w:val="style0"/>
        <w:rPr/>
      </w:pPr>
      <w:r>
        <w:rPr>
          <w:lang w:val="en-US"/>
        </w:rPr>
        <w:t>Architect(s)</w:t>
      </w:r>
    </w:p>
    <w:p>
      <w:pPr>
        <w:pStyle w:val="style0"/>
        <w:rPr/>
      </w:pPr>
      <w:r>
        <w:rPr>
          <w:lang w:val="en-US"/>
        </w:rPr>
        <w:t>Quantity Surveyor(s)</w:t>
      </w:r>
    </w:p>
    <w:p>
      <w:pPr>
        <w:pStyle w:val="style0"/>
        <w:rPr/>
      </w:pPr>
      <w:r>
        <w:rPr>
          <w:lang w:val="en-US"/>
        </w:rPr>
        <w:t>HSE Officer(s)</w:t>
      </w:r>
    </w:p>
    <w:p>
      <w:pPr>
        <w:pStyle w:val="style0"/>
        <w:rPr/>
      </w:pPr>
      <w:r>
        <w:rPr>
          <w:lang w:val="en-US"/>
        </w:rPr>
        <w:t>Site Supervisor(s)</w:t>
      </w:r>
    </w:p>
    <w:p>
      <w:pPr>
        <w:pStyle w:val="style0"/>
        <w:rPr/>
      </w:pPr>
      <w:r>
        <w:rPr>
          <w:lang w:val="en-US"/>
        </w:rPr>
        <w:t>Administrative Personnel</w:t>
      </w:r>
    </w:p>
    <w:p>
      <w:pPr>
        <w:pStyle w:val="style0"/>
        <w:rPr/>
      </w:pPr>
      <w:r>
        <w:rPr>
          <w:lang w:val="en-US"/>
        </w:rPr>
        <w:t>Individual Curriculum Vitae (CVs)</w:t>
      </w:r>
    </w:p>
    <w:p>
      <w:pPr>
        <w:pStyle w:val="style0"/>
        <w:rPr/>
      </w:pPr>
      <w:r>
        <w:rPr>
          <w:lang w:val="en-US"/>
        </w:rPr>
        <w:t>This appendix will be provided as a separate document.</w:t>
      </w:r>
    </w:p>
    <w:p>
      <w:pPr>
        <w:pStyle w:val="style0"/>
        <w:rPr/>
      </w:pPr>
      <w:r>
        <w:rPr>
          <w:lang w:val="en-US"/>
        </w:rPr>
        <w:t>Appendix C</w:t>
      </w:r>
    </w:p>
    <w:p>
      <w:pPr>
        <w:pStyle w:val="style0"/>
        <w:rPr/>
      </w:pPr>
      <w:r>
        <w:rPr>
          <w:lang w:val="en-US"/>
        </w:rPr>
        <w:t>Equipment &amp; Asset Register</w:t>
      </w:r>
    </w:p>
    <w:p>
      <w:pPr>
        <w:pStyle w:val="style0"/>
        <w:rPr/>
      </w:pPr>
      <w:r>
        <w:rPr>
          <w:lang w:val="en-US"/>
        </w:rPr>
        <w:t>A detailed catalogue of Dominion's equipment and construction assets, including but not limited to:</w:t>
      </w:r>
    </w:p>
    <w:p>
      <w:pPr>
        <w:pStyle w:val="style0"/>
        <w:rPr/>
      </w:pPr>
      <w:r>
        <w:rPr>
          <w:lang w:val="en-US"/>
        </w:rPr>
        <w:t>Concrete Mixers</w:t>
      </w:r>
    </w:p>
    <w:p>
      <w:pPr>
        <w:pStyle w:val="style0"/>
        <w:rPr/>
      </w:pPr>
      <w:r>
        <w:rPr>
          <w:lang w:val="en-US"/>
        </w:rPr>
        <w:t>Plate Compactors</w:t>
      </w:r>
    </w:p>
    <w:p>
      <w:pPr>
        <w:pStyle w:val="style0"/>
        <w:rPr/>
      </w:pPr>
      <w:r>
        <w:rPr>
          <w:lang w:val="en-US"/>
        </w:rPr>
        <w:t>Poker Vibrators</w:t>
      </w:r>
    </w:p>
    <w:p>
      <w:pPr>
        <w:pStyle w:val="style0"/>
        <w:rPr/>
      </w:pPr>
      <w:r>
        <w:rPr>
          <w:lang w:val="en-US"/>
        </w:rPr>
        <w:t>Concrete Vibrators</w:t>
      </w:r>
    </w:p>
    <w:p>
      <w:pPr>
        <w:pStyle w:val="style0"/>
        <w:rPr/>
      </w:pPr>
      <w:r>
        <w:rPr>
          <w:lang w:val="en-US"/>
        </w:rPr>
        <w:t>Survey Equipment</w:t>
      </w:r>
    </w:p>
    <w:p>
      <w:pPr>
        <w:pStyle w:val="style0"/>
        <w:rPr/>
      </w:pPr>
      <w:r>
        <w:rPr>
          <w:lang w:val="en-US"/>
        </w:rPr>
        <w:t>Scaffolding Systems</w:t>
      </w:r>
    </w:p>
    <w:p>
      <w:pPr>
        <w:pStyle w:val="style0"/>
        <w:rPr/>
      </w:pPr>
      <w:r>
        <w:rPr>
          <w:lang w:val="en-US"/>
        </w:rPr>
        <w:t>Electrical Testing Equipment</w:t>
      </w:r>
    </w:p>
    <w:p>
      <w:pPr>
        <w:pStyle w:val="style0"/>
        <w:rPr/>
      </w:pPr>
      <w:r>
        <w:rPr>
          <w:lang w:val="en-US"/>
        </w:rPr>
        <w:t>Solar Installation Tools</w:t>
      </w:r>
    </w:p>
    <w:p>
      <w:pPr>
        <w:pStyle w:val="style0"/>
        <w:rPr/>
      </w:pPr>
      <w:r>
        <w:rPr>
          <w:lang w:val="en-US"/>
        </w:rPr>
        <w:t>Welding Machines</w:t>
      </w:r>
    </w:p>
    <w:p>
      <w:pPr>
        <w:pStyle w:val="style0"/>
        <w:rPr/>
      </w:pPr>
      <w:r>
        <w:rPr>
          <w:lang w:val="en-US"/>
        </w:rPr>
        <w:t>Power Tools</w:t>
      </w:r>
    </w:p>
    <w:p>
      <w:pPr>
        <w:pStyle w:val="style0"/>
        <w:rPr/>
      </w:pPr>
      <w:r>
        <w:rPr>
          <w:lang w:val="en-US"/>
        </w:rPr>
        <w:t>Earth-moving Equipment</w:t>
      </w:r>
    </w:p>
    <w:p>
      <w:pPr>
        <w:pStyle w:val="style0"/>
        <w:rPr/>
      </w:pPr>
      <w:r>
        <w:rPr>
          <w:lang w:val="en-US"/>
        </w:rPr>
        <w:t>Construction Vehicles</w:t>
      </w:r>
    </w:p>
    <w:p>
      <w:pPr>
        <w:pStyle w:val="style0"/>
        <w:rPr/>
      </w:pPr>
      <w:r>
        <w:rPr>
          <w:lang w:val="en-US"/>
        </w:rPr>
        <w:t>Lifting Equipment</w:t>
      </w:r>
    </w:p>
    <w:p>
      <w:pPr>
        <w:pStyle w:val="style0"/>
        <w:rPr/>
      </w:pPr>
      <w:r>
        <w:rPr>
          <w:lang w:val="en-US"/>
        </w:rPr>
        <w:t>Other Engineering &amp; Construction Assets</w:t>
      </w:r>
    </w:p>
    <w:p>
      <w:pPr>
        <w:pStyle w:val="style0"/>
        <w:rPr/>
      </w:pPr>
    </w:p>
    <w:p>
      <w:pPr>
        <w:pStyle w:val="style0"/>
        <w:rPr/>
      </w:pPr>
      <w:r>
        <w:rPr>
          <w:lang w:val="en-US"/>
        </w:rPr>
        <w:t>Asset Register Format</w:t>
      </w:r>
    </w:p>
    <w:p>
      <w:pPr>
        <w:pStyle w:val="style0"/>
        <w:rPr/>
      </w:pPr>
      <w:r>
        <w:rPr>
          <w:lang w:val="en-US"/>
        </w:rPr>
        <w:t>S/N</w:t>
      </w:r>
    </w:p>
    <w:p>
      <w:pPr>
        <w:pStyle w:val="style0"/>
        <w:rPr/>
      </w:pPr>
      <w:r>
        <w:rPr>
          <w:lang w:val="en-US"/>
        </w:rPr>
        <w:t>Equipment</w:t>
      </w:r>
    </w:p>
    <w:p>
      <w:pPr>
        <w:pStyle w:val="style0"/>
        <w:rPr/>
      </w:pPr>
      <w:r>
        <w:rPr>
          <w:lang w:val="en-US"/>
        </w:rPr>
        <w:t>Quantity</w:t>
      </w:r>
    </w:p>
    <w:p>
      <w:pPr>
        <w:pStyle w:val="style0"/>
        <w:rPr/>
      </w:pPr>
      <w:r>
        <w:rPr>
          <w:lang w:val="en-US"/>
        </w:rPr>
        <w:t>Capacity/Specification</w:t>
      </w:r>
    </w:p>
    <w:p>
      <w:pPr>
        <w:pStyle w:val="style0"/>
        <w:rPr/>
      </w:pPr>
      <w:r>
        <w:rPr>
          <w:lang w:val="en-US"/>
        </w:rPr>
        <w:t>Ownership Status</w:t>
      </w:r>
    </w:p>
    <w:p>
      <w:pPr>
        <w:pStyle w:val="style0"/>
        <w:rPr/>
      </w:pPr>
    </w:p>
    <w:p>
      <w:pPr>
        <w:pStyle w:val="style0"/>
        <w:rPr/>
      </w:pPr>
      <w:r>
        <w:rPr>
          <w:lang w:val="en-US"/>
        </w:rPr>
        <w:t>This appendix will be provided as a separate Equipment Catalogue.</w:t>
      </w:r>
    </w:p>
    <w:p>
      <w:pPr>
        <w:pStyle w:val="style0"/>
        <w:rPr/>
      </w:pPr>
    </w:p>
    <w:p>
      <w:pPr>
        <w:pStyle w:val="style0"/>
        <w:rPr/>
      </w:pPr>
      <w:r>
        <w:rPr>
          <w:lang w:val="en-US"/>
        </w:rPr>
        <w:t>When Dominion expands its equipment inventory, the booklet can contain:</w:t>
      </w:r>
    </w:p>
    <w:p>
      <w:pPr>
        <w:pStyle w:val="style0"/>
        <w:rPr/>
      </w:pPr>
      <w:r>
        <w:rPr>
          <w:lang w:val="en-US"/>
        </w:rPr>
        <w:t>Equipment &amp; Production Assets</w:t>
      </w:r>
    </w:p>
    <w:p>
      <w:pPr>
        <w:pStyle w:val="style0"/>
        <w:rPr/>
      </w:pPr>
      <w:r>
        <w:rPr>
          <w:lang w:val="en-US"/>
        </w:rPr>
        <w:t>Concrete Pole Moulds</w:t>
      </w:r>
    </w:p>
    <w:p>
      <w:pPr>
        <w:pStyle w:val="style0"/>
        <w:rPr/>
      </w:pPr>
      <w:r>
        <w:rPr>
          <w:lang w:val="en-US"/>
        </w:rPr>
        <w:t>Concrete Mixers</w:t>
      </w:r>
    </w:p>
    <w:p>
      <w:pPr>
        <w:pStyle w:val="style0"/>
        <w:rPr/>
      </w:pPr>
      <w:r>
        <w:rPr>
          <w:lang w:val="en-US"/>
        </w:rPr>
        <w:t>Vibrating Machines</w:t>
      </w:r>
    </w:p>
    <w:p>
      <w:pPr>
        <w:pStyle w:val="style0"/>
        <w:rPr/>
      </w:pPr>
      <w:r>
        <w:rPr>
          <w:lang w:val="en-US"/>
        </w:rPr>
        <w:t>Block Moulding Machines</w:t>
      </w:r>
    </w:p>
    <w:p>
      <w:pPr>
        <w:pStyle w:val="style0"/>
        <w:rPr/>
      </w:pPr>
      <w:r>
        <w:rPr>
          <w:lang w:val="en-US"/>
        </w:rPr>
        <w:t>Welding Machines</w:t>
      </w:r>
    </w:p>
    <w:p>
      <w:pPr>
        <w:pStyle w:val="style0"/>
        <w:rPr/>
      </w:pPr>
      <w:r>
        <w:rPr>
          <w:lang w:val="en-US"/>
        </w:rPr>
        <w:t>Generators</w:t>
      </w:r>
    </w:p>
    <w:p>
      <w:pPr>
        <w:pStyle w:val="style0"/>
        <w:rPr/>
      </w:pPr>
      <w:r>
        <w:rPr>
          <w:lang w:val="en-US"/>
        </w:rPr>
        <w:t>Electrical Testing Equipment</w:t>
      </w:r>
    </w:p>
    <w:p>
      <w:pPr>
        <w:pStyle w:val="style0"/>
        <w:rPr/>
      </w:pPr>
      <w:r>
        <w:rPr>
          <w:lang w:val="en-US"/>
        </w:rPr>
        <w:t>Survey Equipment</w:t>
      </w:r>
    </w:p>
    <w:p>
      <w:pPr>
        <w:pStyle w:val="style0"/>
        <w:rPr/>
      </w:pPr>
      <w:r>
        <w:rPr>
          <w:lang w:val="en-US"/>
        </w:rPr>
        <w:t>Construction Tools</w:t>
      </w:r>
    </w:p>
    <w:p>
      <w:pPr>
        <w:pStyle w:val="style0"/>
        <w:rPr/>
      </w:pPr>
      <w:r>
        <w:rPr>
          <w:lang w:val="en-US"/>
        </w:rPr>
        <w:t>Production Equipment</w:t>
      </w:r>
    </w:p>
    <w:p>
      <w:pPr>
        <w:pStyle w:val="style0"/>
        <w:rPr/>
      </w:pPr>
      <w:r>
        <w:rPr>
          <w:lang w:val="en-US"/>
        </w:rPr>
        <w:t>Construction Equipment</w:t>
      </w:r>
    </w:p>
    <w:p>
      <w:pPr>
        <w:pStyle w:val="style0"/>
        <w:rPr/>
      </w:pPr>
      <w:r>
        <w:rPr>
          <w:lang w:val="en-US"/>
        </w:rPr>
        <w:t>Excavators</w:t>
      </w:r>
    </w:p>
    <w:p>
      <w:pPr>
        <w:pStyle w:val="style0"/>
        <w:rPr/>
      </w:pPr>
      <w:r>
        <w:rPr>
          <w:lang w:val="en-US"/>
        </w:rPr>
        <w:t>Backhoes</w:t>
      </w:r>
    </w:p>
    <w:p>
      <w:pPr>
        <w:pStyle w:val="style0"/>
        <w:rPr/>
      </w:pPr>
      <w:r>
        <w:rPr>
          <w:lang w:val="en-US"/>
        </w:rPr>
        <w:t>Rollers</w:t>
      </w:r>
    </w:p>
    <w:p>
      <w:pPr>
        <w:pStyle w:val="style0"/>
        <w:rPr/>
      </w:pPr>
      <w:r>
        <w:rPr>
          <w:lang w:val="en-US"/>
        </w:rPr>
        <w:t>Graders</w:t>
      </w:r>
    </w:p>
    <w:p>
      <w:pPr>
        <w:pStyle w:val="style0"/>
        <w:rPr/>
      </w:pPr>
      <w:r>
        <w:rPr>
          <w:lang w:val="en-US"/>
        </w:rPr>
        <w:t>Tippers</w:t>
      </w:r>
    </w:p>
    <w:p>
      <w:pPr>
        <w:pStyle w:val="style0"/>
        <w:rPr/>
      </w:pPr>
      <w:r>
        <w:rPr>
          <w:lang w:val="en-US"/>
        </w:rPr>
        <w:t>Trucks</w:t>
      </w:r>
    </w:p>
    <w:p>
      <w:pPr>
        <w:pStyle w:val="style0"/>
        <w:rPr/>
      </w:pPr>
      <w:r>
        <w:rPr>
          <w:lang w:val="en-US"/>
        </w:rPr>
        <w:t>Cranes</w:t>
      </w:r>
    </w:p>
    <w:p>
      <w:pPr>
        <w:pStyle w:val="style0"/>
        <w:rPr/>
      </w:pPr>
      <w:r>
        <w:rPr>
          <w:lang w:val="en-US"/>
        </w:rPr>
        <w:t>Concrete Batching Equipment</w:t>
      </w:r>
    </w:p>
    <w:p>
      <w:pPr>
        <w:pStyle w:val="style0"/>
        <w:rPr/>
      </w:pPr>
    </w:p>
    <w:p>
      <w:pPr>
        <w:pStyle w:val="style0"/>
        <w:rPr/>
      </w:pPr>
      <w:r>
        <w:rPr>
          <w:lang w:val="en-US"/>
        </w:rPr>
        <w:t xml:space="preserve">ELECTRICAL EQUIPMENT </w:t>
      </w:r>
    </w:p>
    <w:p>
      <w:pPr>
        <w:pStyle w:val="style0"/>
        <w:rPr/>
      </w:pPr>
    </w:p>
    <w:p>
      <w:pPr>
        <w:pStyle w:val="style0"/>
        <w:rPr/>
      </w:pPr>
      <w:r>
        <w:rPr>
          <w:lang w:val="en-US"/>
        </w:rPr>
        <w:t>Ladder</w:t>
      </w:r>
    </w:p>
    <w:p>
      <w:pPr>
        <w:pStyle w:val="style0"/>
        <w:rPr/>
      </w:pPr>
      <w:r>
        <w:rPr>
          <w:lang w:val="en-US"/>
        </w:rPr>
        <w:t xml:space="preserve">Testing machine </w:t>
      </w:r>
    </w:p>
    <w:p>
      <w:pPr>
        <w:pStyle w:val="style0"/>
        <w:rPr/>
      </w:pPr>
    </w:p>
    <w:p>
      <w:pPr>
        <w:pStyle w:val="style0"/>
        <w:rPr/>
      </w:pPr>
      <w:r>
        <w:rPr>
          <w:lang w:val="en-US"/>
        </w:rPr>
        <w:t>Asset Register Format</w:t>
      </w:r>
    </w:p>
    <w:p>
      <w:pPr>
        <w:pStyle w:val="style0"/>
        <w:rPr/>
      </w:pPr>
      <w:r>
        <w:rPr>
          <w:lang w:val="en-US"/>
        </w:rPr>
        <w:t>S/N</w:t>
      </w:r>
    </w:p>
    <w:p>
      <w:pPr>
        <w:pStyle w:val="style0"/>
        <w:rPr/>
      </w:pPr>
      <w:r>
        <w:rPr>
          <w:lang w:val="en-US"/>
        </w:rPr>
        <w:t>Equipment</w:t>
      </w:r>
    </w:p>
    <w:p>
      <w:pPr>
        <w:pStyle w:val="style0"/>
        <w:rPr/>
      </w:pPr>
      <w:r>
        <w:rPr>
          <w:lang w:val="en-US"/>
        </w:rPr>
        <w:t>Quantity</w:t>
      </w:r>
    </w:p>
    <w:p>
      <w:pPr>
        <w:pStyle w:val="style0"/>
        <w:rPr/>
      </w:pPr>
      <w:r>
        <w:rPr>
          <w:lang w:val="en-US"/>
        </w:rPr>
        <w:t>Capacity/Specification</w:t>
      </w:r>
    </w:p>
    <w:p>
      <w:pPr>
        <w:pStyle w:val="style0"/>
        <w:rPr/>
      </w:pPr>
      <w:r>
        <w:rPr>
          <w:lang w:val="en-US"/>
        </w:rPr>
        <w:t>Ownership Status</w:t>
      </w:r>
    </w:p>
    <w:p>
      <w:pPr>
        <w:pStyle w:val="style0"/>
        <w:rPr/>
      </w:pPr>
    </w:p>
    <w:p>
      <w:pPr>
        <w:pStyle w:val="style0"/>
        <w:rPr/>
      </w:pPr>
      <w:r>
        <w:rPr>
          <w:lang w:val="en-US"/>
        </w:rPr>
        <w:t>DOMINION INTEGRATED ELECTRICAL &amp; ENGINEERING LIMITED</w:t>
      </w:r>
    </w:p>
    <w:p>
      <w:pPr>
        <w:pStyle w:val="style0"/>
        <w:rPr/>
      </w:pPr>
      <w:r>
        <w:rPr>
          <w:lang w:val="en-US"/>
        </w:rPr>
        <w:t>Corporate Documentation Structure</w:t>
      </w:r>
    </w:p>
    <w:p>
      <w:pPr>
        <w:pStyle w:val="style0"/>
        <w:rPr/>
      </w:pPr>
      <w:r>
        <w:rPr>
          <w:lang w:val="en-US"/>
        </w:rPr>
        <w:t>📘 VOLUME 1</w:t>
      </w:r>
    </w:p>
    <w:p>
      <w:pPr>
        <w:pStyle w:val="style0"/>
        <w:rPr/>
      </w:pPr>
      <w:r>
        <w:rPr>
          <w:lang w:val="en-US"/>
        </w:rPr>
        <w:t>CORPORATE PROFILE</w:t>
      </w:r>
    </w:p>
    <w:p>
      <w:pPr>
        <w:pStyle w:val="style0"/>
        <w:rPr/>
      </w:pPr>
      <w:r>
        <w:rPr>
          <w:lang w:val="en-US"/>
        </w:rPr>
        <w:t>Subtitle: Building Excellence, Powering the Future</w:t>
      </w:r>
    </w:p>
    <w:p>
      <w:pPr>
        <w:pStyle w:val="style0"/>
        <w:rPr/>
      </w:pPr>
      <w:r>
        <w:rPr>
          <w:lang w:val="en-US"/>
        </w:rPr>
        <w:t>Contents</w:t>
      </w:r>
    </w:p>
    <w:p>
      <w:pPr>
        <w:pStyle w:val="style0"/>
        <w:rPr/>
      </w:pPr>
      <w:r>
        <w:rPr>
          <w:lang w:val="en-US"/>
        </w:rPr>
        <w:t>Page 1 – Cover Page</w:t>
      </w:r>
    </w:p>
    <w:p>
      <w:pPr>
        <w:pStyle w:val="style0"/>
        <w:rPr/>
      </w:pPr>
      <w:r>
        <w:rPr>
          <w:lang w:val="en-US"/>
        </w:rPr>
        <w:t>Page 2 – About Us</w:t>
      </w:r>
    </w:p>
    <w:p>
      <w:pPr>
        <w:pStyle w:val="style0"/>
        <w:rPr/>
      </w:pPr>
      <w:r>
        <w:rPr>
          <w:lang w:val="en-US"/>
        </w:rPr>
        <w:t>Company Overview</w:t>
      </w:r>
    </w:p>
    <w:p>
      <w:pPr>
        <w:pStyle w:val="style0"/>
        <w:rPr/>
      </w:pPr>
      <w:r>
        <w:rPr>
          <w:lang w:val="en-US"/>
        </w:rPr>
        <w:t>Incorporation Information</w:t>
      </w:r>
    </w:p>
    <w:p>
      <w:pPr>
        <w:pStyle w:val="style0"/>
        <w:rPr/>
      </w:pPr>
      <w:r>
        <w:rPr>
          <w:lang w:val="en-US"/>
        </w:rPr>
        <w:t>Vision</w:t>
      </w:r>
    </w:p>
    <w:p>
      <w:pPr>
        <w:pStyle w:val="style0"/>
        <w:rPr/>
      </w:pPr>
      <w:r>
        <w:rPr>
          <w:lang w:val="en-US"/>
        </w:rPr>
        <w:t>Mission</w:t>
      </w:r>
    </w:p>
    <w:p>
      <w:pPr>
        <w:pStyle w:val="style0"/>
        <w:rPr/>
      </w:pPr>
      <w:r>
        <w:rPr>
          <w:lang w:val="en-US"/>
        </w:rPr>
        <w:t>Core Values</w:t>
      </w:r>
    </w:p>
    <w:p>
      <w:pPr>
        <w:pStyle w:val="style0"/>
        <w:rPr/>
      </w:pPr>
      <w:r>
        <w:rPr>
          <w:lang w:val="en-US"/>
        </w:rPr>
        <w:t>Team Overview</w:t>
      </w:r>
    </w:p>
    <w:p>
      <w:pPr>
        <w:pStyle w:val="style0"/>
        <w:rPr/>
      </w:pPr>
      <w:r>
        <w:rPr>
          <w:lang w:val="en-US"/>
        </w:rPr>
        <w:t>Regulatory &amp; Compliance</w:t>
      </w:r>
    </w:p>
    <w:p>
      <w:pPr>
        <w:pStyle w:val="style0"/>
        <w:rPr/>
      </w:pPr>
      <w:r>
        <w:rPr>
          <w:lang w:val="en-US"/>
        </w:rPr>
        <w:t>Commitment Statement</w:t>
      </w:r>
    </w:p>
    <w:p>
      <w:pPr>
        <w:pStyle w:val="style0"/>
        <w:rPr/>
      </w:pPr>
      <w:r>
        <w:rPr>
          <w:lang w:val="en-US"/>
        </w:rPr>
        <w:t>Page 3 – Core Areas</w:t>
      </w:r>
    </w:p>
    <w:p>
      <w:pPr>
        <w:pStyle w:val="style0"/>
        <w:rPr/>
      </w:pPr>
      <w:r>
        <w:rPr>
          <w:lang w:val="en-US"/>
        </w:rPr>
        <w:t>Page 4 – Our Services in Action</w:t>
      </w:r>
    </w:p>
    <w:p>
      <w:pPr>
        <w:pStyle w:val="style0"/>
        <w:rPr/>
      </w:pPr>
      <w:r>
        <w:rPr>
          <w:lang w:val="en-US"/>
        </w:rPr>
        <w:t>Page 5 – Concrete &amp; Precast Production</w:t>
      </w:r>
    </w:p>
    <w:p>
      <w:pPr>
        <w:pStyle w:val="style0"/>
        <w:rPr/>
      </w:pPr>
      <w:r>
        <w:rPr>
          <w:lang w:val="en-US"/>
        </w:rPr>
        <w:t>Page 6 – Projects Gallery</w:t>
      </w:r>
    </w:p>
    <w:p>
      <w:pPr>
        <w:pStyle w:val="style0"/>
        <w:rPr/>
      </w:pPr>
      <w:r>
        <w:rPr>
          <w:lang w:val="en-US"/>
        </w:rPr>
        <w:t>Page 7 – Why Choose Dominion?</w:t>
      </w:r>
    </w:p>
    <w:p>
      <w:pPr>
        <w:pStyle w:val="style0"/>
        <w:rPr/>
      </w:pPr>
      <w:r>
        <w:rPr>
          <w:lang w:val="en-US"/>
        </w:rPr>
        <w:t>Page 8 – Contact Us</w:t>
      </w:r>
    </w:p>
    <w:p>
      <w:pPr>
        <w:pStyle w:val="style0"/>
        <w:rPr/>
      </w:pPr>
      <w:r>
        <w:rPr>
          <w:lang w:val="en-US"/>
        </w:rPr>
        <w:t>Page 9 – Appendices</w:t>
      </w:r>
    </w:p>
    <w:p>
      <w:pPr>
        <w:pStyle w:val="style0"/>
        <w:rPr/>
      </w:pPr>
      <w:r>
        <w:rPr>
          <w:lang w:val="en-US"/>
        </w:rPr>
        <w:t>Appendix A – Regulatory &amp; Compliance Documentation</w:t>
      </w:r>
    </w:p>
    <w:p>
      <w:pPr>
        <w:pStyle w:val="style0"/>
        <w:rPr/>
      </w:pPr>
      <w:r>
        <w:rPr>
          <w:lang w:val="en-US"/>
        </w:rPr>
        <w:t>Appendix B – Key Personnel Profiles &amp; Curriculum Vitae</w:t>
      </w:r>
    </w:p>
    <w:p>
      <w:pPr>
        <w:pStyle w:val="style0"/>
        <w:rPr/>
      </w:pPr>
      <w:r>
        <w:rPr>
          <w:lang w:val="en-US"/>
        </w:rPr>
        <w:t>Appendix C – Project References &amp; Supporting Documents</w:t>
      </w:r>
    </w:p>
    <w:p>
      <w:pPr>
        <w:pStyle w:val="style0"/>
        <w:rPr/>
      </w:pPr>
      <w:r>
        <w:rPr>
          <w:lang w:val="en-US"/>
        </w:rPr>
        <w:t>📗 VOLUME 2</w:t>
      </w:r>
    </w:p>
    <w:p>
      <w:pPr>
        <w:pStyle w:val="style0"/>
        <w:rPr/>
      </w:pPr>
      <w:r>
        <w:rPr>
          <w:lang w:val="en-US"/>
        </w:rPr>
        <w:t>REGULATORY &amp; COMPLIANCE DOCUMENTATION</w:t>
      </w:r>
    </w:p>
    <w:p>
      <w:pPr>
        <w:pStyle w:val="style0"/>
        <w:rPr/>
      </w:pPr>
      <w:r>
        <w:rPr>
          <w:lang w:val="en-US"/>
        </w:rPr>
        <w:t>Contents</w:t>
      </w:r>
    </w:p>
    <w:p>
      <w:pPr>
        <w:pStyle w:val="style0"/>
        <w:rPr/>
      </w:pPr>
      <w:r>
        <w:rPr>
          <w:lang w:val="en-US"/>
        </w:rPr>
        <w:t>Cover Page</w:t>
      </w:r>
    </w:p>
    <w:p>
      <w:pPr>
        <w:pStyle w:val="style0"/>
        <w:rPr/>
      </w:pPr>
      <w:r>
        <w:rPr>
          <w:lang w:val="en-US"/>
        </w:rPr>
        <w:t>Table of Contents</w:t>
      </w:r>
    </w:p>
    <w:p>
      <w:pPr>
        <w:pStyle w:val="style0"/>
        <w:rPr/>
      </w:pPr>
      <w:r>
        <w:rPr>
          <w:lang w:val="en-US"/>
        </w:rPr>
        <w:t>Certificate of Incorporation (CAC)</w:t>
      </w:r>
    </w:p>
    <w:p>
      <w:pPr>
        <w:pStyle w:val="style0"/>
        <w:rPr/>
      </w:pPr>
      <w:r>
        <w:rPr>
          <w:lang w:val="en-US"/>
        </w:rPr>
        <w:t>Tax Identification Number (TIN)</w:t>
      </w:r>
    </w:p>
    <w:p>
      <w:pPr>
        <w:pStyle w:val="style0"/>
        <w:rPr/>
      </w:pPr>
      <w:r>
        <w:rPr>
          <w:lang w:val="en-US"/>
        </w:rPr>
        <w:t>SCUML Certificate</w:t>
      </w:r>
    </w:p>
    <w:p>
      <w:pPr>
        <w:pStyle w:val="style0"/>
        <w:rPr/>
      </w:pPr>
      <w:r>
        <w:rPr>
          <w:lang w:val="en-US"/>
        </w:rPr>
        <w:t>PENCOM Compliance Certificate</w:t>
      </w:r>
    </w:p>
    <w:p>
      <w:pPr>
        <w:pStyle w:val="style0"/>
        <w:rPr/>
      </w:pPr>
      <w:r>
        <w:rPr>
          <w:lang w:val="en-US"/>
        </w:rPr>
        <w:t>NSITF Compliance Certificate</w:t>
      </w:r>
    </w:p>
    <w:p>
      <w:pPr>
        <w:pStyle w:val="style0"/>
        <w:rPr/>
      </w:pPr>
      <w:r>
        <w:rPr>
          <w:lang w:val="en-US"/>
        </w:rPr>
        <w:t>Industrial Training Fund (ITF) Compliance Certificate</w:t>
      </w:r>
    </w:p>
    <w:p>
      <w:pPr>
        <w:pStyle w:val="style0"/>
        <w:rPr/>
      </w:pPr>
      <w:r>
        <w:rPr>
          <w:lang w:val="en-US"/>
        </w:rPr>
        <w:t>Health, Safety &amp; Environment (HSE) Policy</w:t>
      </w:r>
    </w:p>
    <w:p>
      <w:pPr>
        <w:pStyle w:val="style0"/>
        <w:rPr/>
      </w:pPr>
      <w:r>
        <w:rPr>
          <w:lang w:val="en-US"/>
        </w:rPr>
        <w:t>Quality Assurance / Quality Control (QA/QC) Policy</w:t>
      </w:r>
    </w:p>
    <w:p>
      <w:pPr>
        <w:pStyle w:val="style0"/>
        <w:rPr/>
      </w:pPr>
      <w:r>
        <w:rPr>
          <w:lang w:val="en-US"/>
        </w:rPr>
        <w:t>Environmental Management Policy</w:t>
      </w:r>
    </w:p>
    <w:p>
      <w:pPr>
        <w:pStyle w:val="style0"/>
        <w:rPr/>
      </w:pPr>
      <w:r>
        <w:rPr>
          <w:lang w:val="en-US"/>
        </w:rPr>
        <w:t>Other Statutory and Compliance Documents</w:t>
      </w:r>
    </w:p>
    <w:p>
      <w:pPr>
        <w:pStyle w:val="style0"/>
        <w:rPr/>
      </w:pPr>
      <w:r>
        <w:rPr>
          <w:lang w:val="en-US"/>
        </w:rPr>
        <w:t>📙 VOLUME 3</w:t>
      </w:r>
    </w:p>
    <w:p>
      <w:pPr>
        <w:pStyle w:val="style0"/>
        <w:rPr/>
      </w:pPr>
      <w:r>
        <w:rPr>
          <w:lang w:val="en-US"/>
        </w:rPr>
        <w:t>KEY PERSONNEL PROFILES &amp; CURRICULUM VITAE</w:t>
      </w:r>
    </w:p>
    <w:p>
      <w:pPr>
        <w:pStyle w:val="style0"/>
        <w:rPr/>
      </w:pPr>
      <w:r>
        <w:rPr>
          <w:lang w:val="en-US"/>
        </w:rPr>
        <w:t>Contents</w:t>
      </w:r>
    </w:p>
    <w:p>
      <w:pPr>
        <w:pStyle w:val="style0"/>
        <w:rPr/>
      </w:pPr>
      <w:r>
        <w:rPr>
          <w:lang w:val="en-US"/>
        </w:rPr>
        <w:t>Cover Page</w:t>
      </w:r>
    </w:p>
    <w:p>
      <w:pPr>
        <w:pStyle w:val="style0"/>
        <w:rPr/>
      </w:pPr>
      <w:r>
        <w:rPr>
          <w:lang w:val="en-US"/>
        </w:rPr>
        <w:t>Table of Contents</w:t>
      </w:r>
    </w:p>
    <w:p>
      <w:pPr>
        <w:pStyle w:val="style0"/>
        <w:rPr/>
      </w:pPr>
      <w:r>
        <w:rPr>
          <w:lang w:val="en-US"/>
        </w:rPr>
        <w:t>Managing Director / CEO</w:t>
      </w:r>
    </w:p>
    <w:p>
      <w:pPr>
        <w:pStyle w:val="style0"/>
        <w:rPr/>
      </w:pPr>
      <w:r>
        <w:rPr>
          <w:lang w:val="en-US"/>
        </w:rPr>
        <w:t>Project Manager</w:t>
      </w:r>
    </w:p>
    <w:p>
      <w:pPr>
        <w:pStyle w:val="style0"/>
        <w:rPr/>
      </w:pPr>
      <w:r>
        <w:rPr>
          <w:lang w:val="en-US"/>
        </w:rPr>
        <w:t>Civil Engineer</w:t>
      </w:r>
    </w:p>
    <w:p>
      <w:pPr>
        <w:pStyle w:val="style0"/>
        <w:rPr/>
      </w:pPr>
      <w:r>
        <w:rPr>
          <w:lang w:val="en-US"/>
        </w:rPr>
        <w:t>Electrical Engineer</w:t>
      </w:r>
    </w:p>
    <w:p>
      <w:pPr>
        <w:pStyle w:val="style0"/>
        <w:rPr/>
      </w:pPr>
      <w:r>
        <w:rPr>
          <w:lang w:val="en-US"/>
        </w:rPr>
        <w:t>Architect</w:t>
      </w:r>
    </w:p>
    <w:p>
      <w:pPr>
        <w:pStyle w:val="style0"/>
        <w:rPr/>
      </w:pPr>
      <w:r>
        <w:rPr>
          <w:lang w:val="en-US"/>
        </w:rPr>
        <w:t>Site Engineer</w:t>
      </w:r>
    </w:p>
    <w:p>
      <w:pPr>
        <w:pStyle w:val="style0"/>
        <w:rPr/>
      </w:pPr>
      <w:r>
        <w:rPr>
          <w:lang w:val="en-US"/>
        </w:rPr>
        <w:t>Quantity Surveyor</w:t>
      </w:r>
    </w:p>
    <w:p>
      <w:pPr>
        <w:pStyle w:val="style0"/>
        <w:rPr/>
      </w:pPr>
      <w:r>
        <w:rPr>
          <w:lang w:val="en-US"/>
        </w:rPr>
        <w:t>HSE Officer</w:t>
      </w:r>
    </w:p>
    <w:p>
      <w:pPr>
        <w:pStyle w:val="style0"/>
        <w:rPr/>
      </w:pPr>
      <w:r>
        <w:rPr>
          <w:lang w:val="en-US"/>
        </w:rPr>
        <w:t>Accountant / Financial Controller</w:t>
      </w:r>
    </w:p>
    <w:p>
      <w:pPr>
        <w:pStyle w:val="style0"/>
        <w:rPr/>
      </w:pPr>
      <w:r>
        <w:rPr>
          <w:lang w:val="en-US"/>
        </w:rPr>
        <w:t>Administrative / Operations Officer</w:t>
      </w:r>
    </w:p>
    <w:p>
      <w:pPr>
        <w:pStyle w:val="style0"/>
        <w:rPr/>
      </w:pPr>
      <w:r>
        <w:rPr>
          <w:lang w:val="en-US"/>
        </w:rPr>
        <w:t>Technical Consultants</w:t>
      </w:r>
    </w:p>
    <w:p>
      <w:pPr>
        <w:pStyle w:val="style0"/>
        <w:rPr/>
      </w:pPr>
      <w:r>
        <w:rPr>
          <w:lang w:val="en-US"/>
        </w:rPr>
        <w:t>📕 VOLUME 4 (Future)</w:t>
      </w:r>
    </w:p>
    <w:p>
      <w:pPr>
        <w:pStyle w:val="style0"/>
        <w:rPr/>
      </w:pPr>
      <w:r>
        <w:rPr>
          <w:lang w:val="en-US"/>
        </w:rPr>
        <w:t>PROJECT REFERENCES &amp; SUPPORTING DOCUMENTS</w:t>
      </w:r>
    </w:p>
    <w:p>
      <w:pPr>
        <w:pStyle w:val="style0"/>
        <w:rPr/>
      </w:pPr>
      <w:r>
        <w:rPr>
          <w:lang w:val="en-US"/>
        </w:rPr>
        <w:t>Contents</w:t>
      </w:r>
    </w:p>
    <w:p>
      <w:pPr>
        <w:pStyle w:val="style0"/>
        <w:rPr/>
      </w:pPr>
      <w:r>
        <w:rPr>
          <w:lang w:val="en-US"/>
        </w:rPr>
        <w:t>Project Completion Certificates</w:t>
      </w:r>
    </w:p>
    <w:p>
      <w:pPr>
        <w:pStyle w:val="style0"/>
        <w:rPr/>
      </w:pPr>
      <w:r>
        <w:rPr>
          <w:lang w:val="en-US"/>
        </w:rPr>
        <w:t>Award Letters</w:t>
      </w:r>
    </w:p>
    <w:p>
      <w:pPr>
        <w:pStyle w:val="style0"/>
        <w:rPr/>
      </w:pPr>
      <w:r>
        <w:rPr>
          <w:lang w:val="en-US"/>
        </w:rPr>
        <w:t>Client Recommendation Letters</w:t>
      </w:r>
    </w:p>
    <w:p>
      <w:pPr>
        <w:pStyle w:val="style0"/>
        <w:rPr/>
      </w:pPr>
      <w:r>
        <w:rPr>
          <w:lang w:val="en-US"/>
        </w:rPr>
        <w:t>Performance Evaluations</w:t>
      </w:r>
    </w:p>
    <w:p>
      <w:pPr>
        <w:pStyle w:val="style0"/>
        <w:rPr/>
      </w:pPr>
      <w:r>
        <w:rPr>
          <w:lang w:val="en-US"/>
        </w:rPr>
        <w:t>Project Photographs</w:t>
      </w:r>
    </w:p>
    <w:p>
      <w:pPr>
        <w:pStyle w:val="style0"/>
        <w:rPr/>
      </w:pPr>
      <w:r>
        <w:rPr>
          <w:lang w:val="en-US"/>
        </w:rPr>
        <w:t>Project Summaries</w:t>
      </w:r>
    </w:p>
    <w:p>
      <w:pPr>
        <w:pStyle w:val="style0"/>
        <w:rPr/>
      </w:pPr>
      <w:r>
        <w:rPr>
          <w:lang w:val="en-US"/>
        </w:rPr>
        <w:t>Contract Awards</w:t>
      </w:r>
    </w:p>
    <w:p>
      <w:pPr>
        <w:pStyle w:val="style0"/>
        <w:rPr/>
      </w:pPr>
      <w:r>
        <w:rPr>
          <w:lang w:val="en-US"/>
        </w:rPr>
        <w:t>Testimonials</w:t>
      </w: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1160</Words>
  <Characters>7948</Characters>
  <Application>WPS Office</Application>
  <Paragraphs>349</Paragraphs>
  <CharactersWithSpaces>8816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2026-06-27T00:15:06Z</dcterms:created>
  <dc:creator>25028RN03A</dc:creator>
  <lastModifiedBy>25028RN03A</lastModifiedBy>
  <dcterms:modified xsi:type="dcterms:W3CDTF">2026-06-27T02:32:52Z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5fbea1b7b3304c36884744d921715101</vt:lpwstr>
  </property>
</Properties>
</file>