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09D8" w:rsidRPr="00080381" w:rsidRDefault="009D6BD0">
      <w:pPr>
        <w:pStyle w:val="Title"/>
        <w:rPr>
          <w:sz w:val="44"/>
          <w:szCs w:val="44"/>
        </w:rPr>
      </w:pPr>
      <w:r w:rsidRPr="00080381">
        <w:rPr>
          <w:sz w:val="44"/>
          <w:szCs w:val="44"/>
        </w:rPr>
        <w:t>IKECHUKWU OBASI THOMPSON</w:t>
      </w:r>
    </w:p>
    <w:p w:rsidR="006709D8" w:rsidRDefault="00760F8E">
      <w:pPr>
        <w:spacing w:before="3"/>
        <w:ind w:left="2" w:right="3"/>
        <w:jc w:val="center"/>
      </w:pPr>
      <w:hyperlink r:id="rId9">
        <w:r w:rsidR="009D6BD0">
          <w:t>obasiikechukwu761@gmail.com</w:t>
        </w:r>
      </w:hyperlink>
      <w:r w:rsidR="009D6BD0">
        <w:t xml:space="preserve"> | GitHub: </w:t>
      </w:r>
      <w:r w:rsidR="009D6BD0">
        <w:rPr>
          <w:color w:val="0000FF"/>
          <w:u w:val="single"/>
        </w:rPr>
        <w:t xml:space="preserve">https://github.com/Dev-Iyke/ </w:t>
      </w:r>
      <w:r w:rsidR="000922A3">
        <w:t>| +23</w:t>
      </w:r>
      <w:r w:rsidR="009D6BD0">
        <w:t>9030997226</w:t>
      </w:r>
    </w:p>
    <w:p w:rsidR="006709D8" w:rsidRDefault="009D6BD0">
      <w:pPr>
        <w:pStyle w:val="Heading1"/>
        <w:rPr>
          <w:u w:val="none"/>
        </w:rPr>
      </w:pPr>
      <w:r>
        <w:rPr>
          <w:color w:val="1F497C"/>
          <w:u w:val="none"/>
        </w:rPr>
        <w:t>PROFESSIONAL SUMMARY</w:t>
      </w:r>
    </w:p>
    <w:p w:rsidR="006709D8" w:rsidRDefault="000922A3">
      <w:pPr>
        <w:pBdr>
          <w:top w:val="nil"/>
          <w:left w:val="nil"/>
          <w:bottom w:val="nil"/>
          <w:right w:val="nil"/>
          <w:between w:val="nil"/>
        </w:pBdr>
        <w:ind w:right="126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Innovative Front-End</w:t>
      </w:r>
      <w:r w:rsidRPr="000922A3">
        <w:rPr>
          <w:color w:val="000000"/>
          <w:sz w:val="20"/>
          <w:szCs w:val="20"/>
        </w:rPr>
        <w:t xml:space="preserve"> Developer focused on building responsive, user-centric web applications. Proficient in React, Next.js, TypeScript, and modern CSS frameworks</w:t>
      </w:r>
      <w:r>
        <w:rPr>
          <w:color w:val="000000"/>
          <w:sz w:val="20"/>
          <w:szCs w:val="20"/>
        </w:rPr>
        <w:t xml:space="preserve"> and libraries</w:t>
      </w:r>
      <w:r w:rsidRPr="000922A3">
        <w:rPr>
          <w:color w:val="000000"/>
          <w:sz w:val="20"/>
          <w:szCs w:val="20"/>
        </w:rPr>
        <w:t>. Proven</w:t>
      </w:r>
      <w:r>
        <w:rPr>
          <w:color w:val="000000"/>
          <w:sz w:val="20"/>
          <w:szCs w:val="20"/>
        </w:rPr>
        <w:t xml:space="preserve"> record optimizing performance, reducing API calls by 30% and improving</w:t>
      </w:r>
      <w:r w:rsidR="0073575A">
        <w:rPr>
          <w:color w:val="000000"/>
          <w:sz w:val="20"/>
          <w:szCs w:val="20"/>
        </w:rPr>
        <w:t xml:space="preserve"> load times by 2</w:t>
      </w:r>
      <w:r w:rsidRPr="000922A3">
        <w:rPr>
          <w:color w:val="000000"/>
          <w:sz w:val="20"/>
          <w:szCs w:val="20"/>
        </w:rPr>
        <w:t>5%.</w:t>
      </w:r>
    </w:p>
    <w:p w:rsidR="006709D8" w:rsidRDefault="009D6BD0">
      <w:pPr>
        <w:pStyle w:val="Heading1"/>
        <w:spacing w:before="201"/>
        <w:rPr>
          <w:u w:val="none"/>
        </w:rPr>
      </w:pPr>
      <w:r>
        <w:rPr>
          <w:color w:val="1F497C"/>
          <w:u w:val="none"/>
        </w:rPr>
        <w:t>TECHNICAL SKILLS</w:t>
      </w:r>
    </w:p>
    <w:p w:rsidR="006709D8" w:rsidRDefault="00DF22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1"/>
        </w:tabs>
        <w:ind w:left="131" w:hanging="131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Languages/Frameworks</w:t>
      </w:r>
      <w:r w:rsidR="009D6BD0">
        <w:rPr>
          <w:b/>
          <w:color w:val="000000"/>
          <w:sz w:val="20"/>
          <w:szCs w:val="20"/>
        </w:rPr>
        <w:t>:</w:t>
      </w:r>
      <w:r w:rsidR="009D6BD0">
        <w:rPr>
          <w:color w:val="000000"/>
          <w:sz w:val="20"/>
          <w:szCs w:val="20"/>
        </w:rPr>
        <w:t xml:space="preserve"> HTML, CSS, JavaScript</w:t>
      </w:r>
      <w:r w:rsidR="00964C2E">
        <w:rPr>
          <w:color w:val="000000"/>
          <w:sz w:val="20"/>
          <w:szCs w:val="20"/>
        </w:rPr>
        <w:t>(ES6+)</w:t>
      </w:r>
      <w:r w:rsidR="009D6BD0">
        <w:rPr>
          <w:color w:val="000000"/>
          <w:sz w:val="20"/>
          <w:szCs w:val="20"/>
        </w:rPr>
        <w:t xml:space="preserve">, </w:t>
      </w:r>
      <w:r w:rsidR="00BB457A">
        <w:rPr>
          <w:color w:val="000000"/>
          <w:sz w:val="20"/>
          <w:szCs w:val="20"/>
        </w:rPr>
        <w:t>TypeScript, React.js, Next.js, V</w:t>
      </w:r>
      <w:r w:rsidR="009D6BD0">
        <w:rPr>
          <w:color w:val="000000"/>
          <w:sz w:val="20"/>
          <w:szCs w:val="20"/>
        </w:rPr>
        <w:t>ue.js</w:t>
      </w:r>
    </w:p>
    <w:p w:rsidR="006709D8" w:rsidRDefault="009D6B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1"/>
        </w:tabs>
        <w:ind w:left="131" w:hanging="131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Styling:</w:t>
      </w:r>
      <w:r>
        <w:rPr>
          <w:color w:val="000000"/>
          <w:sz w:val="20"/>
          <w:szCs w:val="20"/>
        </w:rPr>
        <w:t xml:space="preserve"> Tailwind CSS, Shadcn UI,</w:t>
      </w:r>
      <w:r w:rsidR="00BB457A">
        <w:rPr>
          <w:color w:val="000000"/>
          <w:sz w:val="20"/>
          <w:szCs w:val="20"/>
        </w:rPr>
        <w:t xml:space="preserve"> Mantine UI,</w:t>
      </w:r>
      <w:r>
        <w:rPr>
          <w:color w:val="000000"/>
          <w:sz w:val="20"/>
          <w:szCs w:val="20"/>
        </w:rPr>
        <w:t xml:space="preserve"> Vuetify</w:t>
      </w:r>
      <w:r w:rsidR="00635FEC">
        <w:rPr>
          <w:color w:val="000000"/>
          <w:sz w:val="20"/>
          <w:szCs w:val="20"/>
        </w:rPr>
        <w:t>, Responsive Design</w:t>
      </w:r>
    </w:p>
    <w:p w:rsidR="006709D8" w:rsidRDefault="009D6B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1"/>
        </w:tabs>
        <w:ind w:left="131" w:hanging="131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State Management:</w:t>
      </w:r>
      <w:r>
        <w:rPr>
          <w:color w:val="000000"/>
          <w:sz w:val="20"/>
          <w:szCs w:val="20"/>
        </w:rPr>
        <w:t xml:space="preserve"> Redux Toolkit, React Hook Form, Context API</w:t>
      </w:r>
      <w:r w:rsidR="00635FEC">
        <w:rPr>
          <w:color w:val="000000"/>
          <w:sz w:val="20"/>
          <w:szCs w:val="20"/>
        </w:rPr>
        <w:t>, Tanstack Query</w:t>
      </w:r>
    </w:p>
    <w:p w:rsidR="00635FEC" w:rsidRDefault="00964C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1"/>
        </w:tabs>
        <w:ind w:left="131" w:hanging="131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APIs</w:t>
      </w:r>
      <w:r w:rsidR="00635FEC">
        <w:rPr>
          <w:b/>
          <w:color w:val="000000"/>
          <w:sz w:val="20"/>
          <w:szCs w:val="20"/>
        </w:rPr>
        <w:t xml:space="preserve"> &amp; Tools:</w:t>
      </w:r>
      <w:r w:rsidR="00635FEC">
        <w:rPr>
          <w:color w:val="000000"/>
          <w:sz w:val="20"/>
          <w:szCs w:val="20"/>
        </w:rPr>
        <w:t xml:space="preserve"> Node.js, Express.js, Prisma, RESTful APIs, Postman, Git &amp; Github</w:t>
      </w:r>
      <w:r w:rsidR="008E74F0">
        <w:rPr>
          <w:color w:val="000000"/>
          <w:sz w:val="20"/>
          <w:szCs w:val="20"/>
        </w:rPr>
        <w:t>, Jest</w:t>
      </w:r>
    </w:p>
    <w:p w:rsidR="006709D8" w:rsidRDefault="00964C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1"/>
        </w:tabs>
        <w:ind w:left="131" w:hanging="131"/>
        <w:rPr>
          <w:color w:val="000000"/>
          <w:sz w:val="20"/>
          <w:szCs w:val="20"/>
        </w:rPr>
      </w:pPr>
      <w:r w:rsidRPr="00964C2E">
        <w:rPr>
          <w:b/>
          <w:color w:val="000000"/>
          <w:sz w:val="20"/>
          <w:szCs w:val="20"/>
        </w:rPr>
        <w:t>Integrations</w:t>
      </w:r>
      <w:r w:rsidR="009D6BD0">
        <w:rPr>
          <w:b/>
          <w:color w:val="000000"/>
          <w:sz w:val="20"/>
          <w:szCs w:val="20"/>
        </w:rPr>
        <w:t>:</w:t>
      </w:r>
      <w:r w:rsidR="009D6BD0">
        <w:rPr>
          <w:color w:val="000000"/>
          <w:sz w:val="20"/>
          <w:szCs w:val="20"/>
        </w:rPr>
        <w:t xml:space="preserve"> </w:t>
      </w:r>
      <w:r w:rsidR="00635FEC" w:rsidRPr="00635FEC">
        <w:rPr>
          <w:color w:val="000000"/>
          <w:sz w:val="20"/>
          <w:szCs w:val="20"/>
        </w:rPr>
        <w:t>i18next (Internationalization), Google Translate API</w:t>
      </w:r>
      <w:r>
        <w:rPr>
          <w:color w:val="000000"/>
          <w:sz w:val="20"/>
          <w:szCs w:val="20"/>
        </w:rPr>
        <w:t xml:space="preserve">, </w:t>
      </w:r>
      <w:r w:rsidRPr="00964C2E">
        <w:rPr>
          <w:color w:val="000000"/>
          <w:sz w:val="20"/>
          <w:szCs w:val="20"/>
        </w:rPr>
        <w:t xml:space="preserve">Email </w:t>
      </w:r>
      <w:r w:rsidR="001C616E">
        <w:rPr>
          <w:color w:val="000000"/>
          <w:sz w:val="20"/>
          <w:szCs w:val="20"/>
        </w:rPr>
        <w:t>Notifications</w:t>
      </w:r>
    </w:p>
    <w:p w:rsidR="006709D8" w:rsidRDefault="009D6BD0">
      <w:pPr>
        <w:pStyle w:val="Heading1"/>
        <w:spacing w:before="200" w:line="293" w:lineRule="auto"/>
        <w:rPr>
          <w:u w:val="none"/>
        </w:rPr>
      </w:pPr>
      <w:r>
        <w:rPr>
          <w:color w:val="1F497C"/>
          <w:u w:val="none"/>
        </w:rPr>
        <w:t>EXPERIENCE</w:t>
      </w:r>
    </w:p>
    <w:p w:rsidR="006709D8" w:rsidRDefault="009D6BD0">
      <w:pPr>
        <w:pStyle w:val="Heading2"/>
        <w:tabs>
          <w:tab w:val="left" w:pos="4230"/>
          <w:tab w:val="left" w:pos="6476"/>
        </w:tabs>
        <w:spacing w:line="244" w:lineRule="auto"/>
        <w:jc w:val="both"/>
      </w:pPr>
      <w:r>
        <w:t>Frontend Web Devel</w:t>
      </w:r>
      <w:r w:rsidR="00B87C8E">
        <w:t>oper | Hy-Initiative Limited</w:t>
      </w:r>
      <w:r w:rsidR="00B87C8E">
        <w:tab/>
      </w:r>
      <w:r w:rsidR="00B87C8E">
        <w:tab/>
      </w:r>
      <w:r w:rsidR="00B87C8E">
        <w:tab/>
      </w:r>
      <w:r>
        <w:t>04/2025</w:t>
      </w:r>
      <w:r w:rsidR="00B87C8E">
        <w:t xml:space="preserve"> </w:t>
      </w:r>
      <w:r>
        <w:t>–</w:t>
      </w:r>
      <w:r w:rsidR="00F87B33">
        <w:t xml:space="preserve"> 0</w:t>
      </w:r>
      <w:r w:rsidR="00C112FC">
        <w:t>7</w:t>
      </w:r>
      <w:r w:rsidR="00F87B33">
        <w:t>/2026</w:t>
      </w:r>
    </w:p>
    <w:p w:rsidR="000922A3" w:rsidRDefault="000922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1"/>
        </w:tabs>
        <w:spacing w:line="234" w:lineRule="auto"/>
        <w:ind w:left="131" w:hanging="131"/>
        <w:rPr>
          <w:color w:val="000000"/>
          <w:sz w:val="20"/>
          <w:szCs w:val="20"/>
        </w:rPr>
      </w:pPr>
      <w:r w:rsidRPr="000922A3">
        <w:rPr>
          <w:color w:val="000000"/>
          <w:sz w:val="20"/>
          <w:szCs w:val="20"/>
        </w:rPr>
        <w:t>Developed the WESOnline marketplace and mentorship platform, enabling skill acquisition and institutional partnerships (e.g., 3MTT, NSE, FUWukari), improving user retention by 35%.</w:t>
      </w:r>
    </w:p>
    <w:p w:rsidR="00BB457A" w:rsidRPr="00F87B33" w:rsidRDefault="000922A3" w:rsidP="00A27E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1"/>
        </w:tabs>
        <w:spacing w:line="234" w:lineRule="auto"/>
        <w:ind w:left="131" w:hanging="131"/>
        <w:rPr>
          <w:color w:val="000000"/>
          <w:sz w:val="20"/>
          <w:szCs w:val="20"/>
        </w:rPr>
      </w:pPr>
      <w:r w:rsidRPr="00F87B33">
        <w:rPr>
          <w:color w:val="000000"/>
          <w:sz w:val="20"/>
          <w:szCs w:val="20"/>
        </w:rPr>
        <w:t>Contin</w:t>
      </w:r>
      <w:r w:rsidR="00F87B33">
        <w:rPr>
          <w:color w:val="000000"/>
          <w:sz w:val="20"/>
          <w:szCs w:val="20"/>
        </w:rPr>
        <w:t>u</w:t>
      </w:r>
      <w:r w:rsidRPr="00F87B33">
        <w:rPr>
          <w:color w:val="000000"/>
          <w:sz w:val="20"/>
          <w:szCs w:val="20"/>
        </w:rPr>
        <w:t>ously integrating</w:t>
      </w:r>
      <w:r w:rsidR="00842E7E" w:rsidRPr="00F87B33">
        <w:rPr>
          <w:color w:val="000000"/>
          <w:sz w:val="20"/>
          <w:szCs w:val="20"/>
        </w:rPr>
        <w:t xml:space="preserve"> </w:t>
      </w:r>
      <w:r w:rsidRPr="00F87B33">
        <w:rPr>
          <w:color w:val="000000"/>
          <w:sz w:val="20"/>
          <w:szCs w:val="20"/>
        </w:rPr>
        <w:t xml:space="preserve">and deploying </w:t>
      </w:r>
      <w:r w:rsidR="00842E7E" w:rsidRPr="00F87B33">
        <w:rPr>
          <w:color w:val="000000"/>
          <w:sz w:val="20"/>
          <w:szCs w:val="20"/>
        </w:rPr>
        <w:t xml:space="preserve">various features as needed by </w:t>
      </w:r>
      <w:r w:rsidRPr="00F87B33">
        <w:rPr>
          <w:color w:val="000000"/>
          <w:sz w:val="20"/>
          <w:szCs w:val="20"/>
        </w:rPr>
        <w:t xml:space="preserve">partner </w:t>
      </w:r>
      <w:r w:rsidR="00842E7E" w:rsidRPr="00F87B33">
        <w:rPr>
          <w:color w:val="000000"/>
          <w:sz w:val="20"/>
          <w:szCs w:val="20"/>
        </w:rPr>
        <w:t>institut</w:t>
      </w:r>
      <w:r w:rsidR="00F87B33">
        <w:rPr>
          <w:color w:val="000000"/>
          <w:sz w:val="20"/>
          <w:szCs w:val="20"/>
        </w:rPr>
        <w:t>ions.</w:t>
      </w:r>
    </w:p>
    <w:p w:rsidR="00F87B33" w:rsidRPr="00F87B33" w:rsidRDefault="00F87B33" w:rsidP="00F87B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1"/>
        </w:tabs>
        <w:spacing w:line="234" w:lineRule="auto"/>
        <w:ind w:left="131" w:hanging="131"/>
        <w:rPr>
          <w:color w:val="000000"/>
          <w:sz w:val="20"/>
          <w:szCs w:val="20"/>
        </w:rPr>
      </w:pPr>
      <w:r w:rsidRPr="00F87B33">
        <w:rPr>
          <w:color w:val="000000"/>
          <w:sz w:val="20"/>
          <w:szCs w:val="20"/>
        </w:rPr>
        <w:t>Collaborated with backend and design teams to integrate RESTful APIs and maintain code quality across products.</w:t>
      </w:r>
    </w:p>
    <w:p w:rsidR="00842E7E" w:rsidRDefault="00F87B33" w:rsidP="00F87B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1"/>
        </w:tabs>
        <w:spacing w:line="234" w:lineRule="auto"/>
        <w:ind w:left="131" w:hanging="13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O</w:t>
      </w:r>
      <w:r w:rsidRPr="00F87B33">
        <w:rPr>
          <w:color w:val="000000"/>
          <w:sz w:val="20"/>
          <w:szCs w:val="20"/>
        </w:rPr>
        <w:t>ptimized front-end performance: reduced unnecessary API calls by 30% and improved load times by 45%</w:t>
      </w:r>
      <w:r w:rsidR="00842E7E">
        <w:rPr>
          <w:color w:val="000000"/>
          <w:sz w:val="20"/>
          <w:szCs w:val="20"/>
        </w:rPr>
        <w:t>.</w:t>
      </w:r>
    </w:p>
    <w:p w:rsidR="00F87B33" w:rsidRDefault="00F87B33" w:rsidP="00F87B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1"/>
        </w:tabs>
        <w:spacing w:line="234" w:lineRule="auto"/>
        <w:ind w:left="131" w:hanging="13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</w:t>
      </w:r>
      <w:r w:rsidRPr="00F87B33">
        <w:rPr>
          <w:color w:val="000000"/>
          <w:sz w:val="20"/>
          <w:szCs w:val="20"/>
        </w:rPr>
        <w:t>mplemented multilingual support (French/Arabic) for the CITN admin dashboard to enhance accessibility</w:t>
      </w:r>
      <w:r w:rsidR="00080381">
        <w:rPr>
          <w:color w:val="000000"/>
          <w:sz w:val="20"/>
          <w:szCs w:val="20"/>
        </w:rPr>
        <w:t>.</w:t>
      </w:r>
    </w:p>
    <w:p w:rsidR="00842E7E" w:rsidRPr="00842E7E" w:rsidRDefault="00F87B33" w:rsidP="00842E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1"/>
        </w:tabs>
        <w:spacing w:line="234" w:lineRule="auto"/>
        <w:ind w:left="131" w:hanging="13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Built </w:t>
      </w:r>
      <w:r w:rsidRPr="00F87B33">
        <w:rPr>
          <w:color w:val="000000"/>
          <w:sz w:val="20"/>
          <w:szCs w:val="20"/>
        </w:rPr>
        <w:t>the DigiSpray adm</w:t>
      </w:r>
      <w:r w:rsidR="00080381">
        <w:rPr>
          <w:color w:val="000000"/>
          <w:sz w:val="20"/>
          <w:szCs w:val="20"/>
        </w:rPr>
        <w:t>in dashboard for user and event</w:t>
      </w:r>
      <w:r w:rsidRPr="00F87B33">
        <w:rPr>
          <w:color w:val="000000"/>
          <w:sz w:val="20"/>
          <w:szCs w:val="20"/>
        </w:rPr>
        <w:t xml:space="preserve"> management, improving admin workflows</w:t>
      </w:r>
      <w:r w:rsidR="00080381">
        <w:rPr>
          <w:color w:val="000000"/>
          <w:sz w:val="20"/>
          <w:szCs w:val="20"/>
        </w:rPr>
        <w:t>.</w:t>
      </w:r>
    </w:p>
    <w:p w:rsidR="006709D8" w:rsidRDefault="006709D8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0"/>
          <w:szCs w:val="20"/>
        </w:rPr>
      </w:pPr>
    </w:p>
    <w:p w:rsidR="00C112FC" w:rsidRDefault="00C112FC" w:rsidP="00C112FC">
      <w:pPr>
        <w:pStyle w:val="Heading2"/>
        <w:tabs>
          <w:tab w:val="left" w:pos="4230"/>
          <w:tab w:val="left" w:pos="6476"/>
        </w:tabs>
        <w:spacing w:line="244" w:lineRule="auto"/>
        <w:jc w:val="both"/>
      </w:pPr>
      <w:r>
        <w:t>Frontend Engineer | NoonPrep</w:t>
      </w:r>
      <w:r>
        <w:tab/>
      </w:r>
      <w:r>
        <w:tab/>
      </w:r>
      <w:r>
        <w:tab/>
        <w:t>03/2026 – 07/2026</w:t>
      </w:r>
    </w:p>
    <w:p w:rsidR="00C112FC" w:rsidRDefault="00C112FC" w:rsidP="00C112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1"/>
        </w:tabs>
        <w:spacing w:line="234" w:lineRule="auto"/>
        <w:ind w:left="131" w:hanging="131"/>
        <w:rPr>
          <w:color w:val="000000"/>
          <w:sz w:val="20"/>
          <w:szCs w:val="20"/>
        </w:rPr>
      </w:pPr>
      <w:r w:rsidRPr="000922A3">
        <w:rPr>
          <w:color w:val="000000"/>
          <w:sz w:val="20"/>
          <w:szCs w:val="20"/>
        </w:rPr>
        <w:t xml:space="preserve">Developed the </w:t>
      </w:r>
      <w:r>
        <w:rPr>
          <w:color w:val="000000"/>
          <w:sz w:val="20"/>
          <w:szCs w:val="20"/>
        </w:rPr>
        <w:t>Noonprep simulation-based exam and pracice</w:t>
      </w:r>
      <w:r w:rsidRPr="000922A3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application with potentials of increasing the learning outcomes of learners by 4</w:t>
      </w:r>
      <w:r w:rsidRPr="000922A3">
        <w:rPr>
          <w:color w:val="000000"/>
          <w:sz w:val="20"/>
          <w:szCs w:val="20"/>
        </w:rPr>
        <w:t>5%.</w:t>
      </w:r>
    </w:p>
    <w:p w:rsidR="00C112FC" w:rsidRPr="00F87B33" w:rsidRDefault="00C112FC" w:rsidP="00C112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1"/>
        </w:tabs>
        <w:spacing w:line="234" w:lineRule="auto"/>
        <w:ind w:left="131" w:hanging="131"/>
        <w:rPr>
          <w:color w:val="000000"/>
          <w:sz w:val="20"/>
          <w:szCs w:val="20"/>
        </w:rPr>
      </w:pPr>
      <w:r w:rsidRPr="00F87B33">
        <w:rPr>
          <w:color w:val="000000"/>
          <w:sz w:val="20"/>
          <w:szCs w:val="20"/>
        </w:rPr>
        <w:t>Contin</w:t>
      </w:r>
      <w:r>
        <w:rPr>
          <w:color w:val="000000"/>
          <w:sz w:val="20"/>
          <w:szCs w:val="20"/>
        </w:rPr>
        <w:t>u</w:t>
      </w:r>
      <w:r w:rsidRPr="00F87B33">
        <w:rPr>
          <w:color w:val="000000"/>
          <w:sz w:val="20"/>
          <w:szCs w:val="20"/>
        </w:rPr>
        <w:t>ously integrating and deploying various features as needed by partner institut</w:t>
      </w:r>
      <w:r>
        <w:rPr>
          <w:color w:val="000000"/>
          <w:sz w:val="20"/>
          <w:szCs w:val="20"/>
        </w:rPr>
        <w:t>ions and organizations.</w:t>
      </w:r>
    </w:p>
    <w:p w:rsidR="00C112FC" w:rsidRPr="00F87B33" w:rsidRDefault="00C112FC" w:rsidP="00C112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1"/>
        </w:tabs>
        <w:spacing w:line="234" w:lineRule="auto"/>
        <w:ind w:left="131" w:hanging="131"/>
        <w:rPr>
          <w:color w:val="000000"/>
          <w:sz w:val="20"/>
          <w:szCs w:val="20"/>
        </w:rPr>
      </w:pPr>
      <w:r w:rsidRPr="00F87B33">
        <w:rPr>
          <w:color w:val="000000"/>
          <w:sz w:val="20"/>
          <w:szCs w:val="20"/>
        </w:rPr>
        <w:t>Collaborated with backend and design teams to integrate RESTful APIs and maintain code quality across products.</w:t>
      </w:r>
    </w:p>
    <w:p w:rsidR="00C112FC" w:rsidRPr="00842E7E" w:rsidRDefault="00C112FC" w:rsidP="00C112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1"/>
        </w:tabs>
        <w:spacing w:line="234" w:lineRule="auto"/>
        <w:ind w:left="131" w:hanging="13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Impemented</w:t>
      </w:r>
      <w:r w:rsidRPr="00C112FC">
        <w:rPr>
          <w:color w:val="000000"/>
          <w:sz w:val="20"/>
          <w:szCs w:val="20"/>
        </w:rPr>
        <w:t xml:space="preserve"> personalized dashboards, guided practice, timed exam simulations, analytics, resource</w:t>
      </w:r>
      <w:r>
        <w:rPr>
          <w:color w:val="000000"/>
          <w:sz w:val="20"/>
          <w:szCs w:val="20"/>
        </w:rPr>
        <w:t>s, and realtime quiz challenges to make learn fun and engaging.</w:t>
      </w:r>
    </w:p>
    <w:p w:rsidR="00C112FC" w:rsidRDefault="00C112FC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0"/>
          <w:szCs w:val="20"/>
        </w:rPr>
      </w:pPr>
    </w:p>
    <w:p w:rsidR="006709D8" w:rsidRDefault="009D6BD0">
      <w:pPr>
        <w:pStyle w:val="Heading2"/>
        <w:tabs>
          <w:tab w:val="left" w:pos="6475"/>
        </w:tabs>
        <w:spacing w:line="242" w:lineRule="auto"/>
        <w:jc w:val="both"/>
      </w:pPr>
      <w:r>
        <w:t>Frontend Developer | Uptick Talents</w:t>
      </w:r>
      <w:r w:rsidR="001D0ECF">
        <w:t xml:space="preserve"> Labs Limited</w:t>
      </w:r>
      <w:r>
        <w:tab/>
      </w:r>
      <w:r>
        <w:tab/>
      </w:r>
      <w:r w:rsidR="00080381">
        <w:t>12</w:t>
      </w:r>
      <w:r>
        <w:t>/</w:t>
      </w:r>
      <w:r w:rsidR="00080381">
        <w:t>2025</w:t>
      </w:r>
      <w:r w:rsidR="00B87C8E">
        <w:t xml:space="preserve"> </w:t>
      </w:r>
      <w:r>
        <w:t>–</w:t>
      </w:r>
      <w:r w:rsidR="00B87C8E">
        <w:t xml:space="preserve"> </w:t>
      </w:r>
      <w:r w:rsidR="0073575A">
        <w:t>02</w:t>
      </w:r>
      <w:r>
        <w:t>/</w:t>
      </w:r>
      <w:r w:rsidR="00080381">
        <w:t>2026</w:t>
      </w:r>
    </w:p>
    <w:p w:rsidR="006709D8" w:rsidRDefault="00591A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1"/>
        </w:tabs>
        <w:spacing w:before="1"/>
        <w:ind w:left="131" w:hanging="131"/>
        <w:rPr>
          <w:color w:val="000000"/>
          <w:sz w:val="20"/>
          <w:szCs w:val="20"/>
        </w:rPr>
      </w:pPr>
      <w:r w:rsidRPr="00591ACC">
        <w:rPr>
          <w:color w:val="000000"/>
          <w:sz w:val="20"/>
          <w:szCs w:val="20"/>
        </w:rPr>
        <w:t>Led frontend development for the Jooav ERP application connecting wholesalers and manufacturers; implemented order management, procurement flows, and vendor accountability features</w:t>
      </w:r>
      <w:r>
        <w:rPr>
          <w:color w:val="000000"/>
          <w:sz w:val="20"/>
          <w:szCs w:val="20"/>
        </w:rPr>
        <w:t>.</w:t>
      </w:r>
    </w:p>
    <w:p w:rsidR="001D0ECF" w:rsidRDefault="00591ACC" w:rsidP="001D0E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1"/>
        </w:tabs>
        <w:spacing w:before="1"/>
        <w:ind w:left="131" w:hanging="131"/>
        <w:rPr>
          <w:color w:val="000000"/>
          <w:sz w:val="20"/>
          <w:szCs w:val="20"/>
        </w:rPr>
      </w:pPr>
      <w:r w:rsidRPr="00591ACC">
        <w:rPr>
          <w:color w:val="000000"/>
          <w:sz w:val="20"/>
          <w:szCs w:val="20"/>
        </w:rPr>
        <w:t xml:space="preserve">Implemented role-based access control (RBAC), responsive layouts, and theming via design </w:t>
      </w:r>
      <w:r>
        <w:rPr>
          <w:color w:val="000000"/>
          <w:sz w:val="20"/>
          <w:szCs w:val="20"/>
        </w:rPr>
        <w:t>tokens, enhancing brand identity</w:t>
      </w:r>
      <w:r w:rsidR="009D6BD0">
        <w:rPr>
          <w:color w:val="000000"/>
          <w:sz w:val="20"/>
          <w:szCs w:val="20"/>
        </w:rPr>
        <w:t>.</w:t>
      </w:r>
    </w:p>
    <w:p w:rsidR="00591ACC" w:rsidRDefault="00591ACC" w:rsidP="001D0E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1"/>
        </w:tabs>
        <w:spacing w:before="1"/>
        <w:ind w:left="131" w:hanging="131"/>
        <w:rPr>
          <w:color w:val="000000"/>
          <w:sz w:val="20"/>
          <w:szCs w:val="20"/>
        </w:rPr>
      </w:pPr>
      <w:r w:rsidRPr="00591ACC">
        <w:rPr>
          <w:color w:val="000000"/>
          <w:sz w:val="20"/>
          <w:szCs w:val="20"/>
        </w:rPr>
        <w:t>Integrated inventory and order tracking, invoicing-ready components, and dashboard reporting to support procurement and fulfillment workflows</w:t>
      </w:r>
      <w:r w:rsidR="00080381">
        <w:rPr>
          <w:color w:val="000000"/>
          <w:sz w:val="20"/>
          <w:szCs w:val="20"/>
        </w:rPr>
        <w:t>.</w:t>
      </w:r>
    </w:p>
    <w:p w:rsidR="00A27E54" w:rsidRPr="00A27E54" w:rsidRDefault="00A27E54" w:rsidP="00A27E54">
      <w:pPr>
        <w:pBdr>
          <w:top w:val="nil"/>
          <w:left w:val="nil"/>
          <w:bottom w:val="nil"/>
          <w:right w:val="nil"/>
          <w:between w:val="nil"/>
        </w:pBdr>
        <w:tabs>
          <w:tab w:val="left" w:pos="131"/>
        </w:tabs>
        <w:spacing w:before="1"/>
        <w:rPr>
          <w:color w:val="000000"/>
          <w:sz w:val="20"/>
          <w:szCs w:val="20"/>
        </w:rPr>
      </w:pPr>
    </w:p>
    <w:p w:rsidR="001D0ECF" w:rsidRDefault="001D0ECF" w:rsidP="001D0ECF">
      <w:pPr>
        <w:pStyle w:val="Heading2"/>
        <w:tabs>
          <w:tab w:val="left" w:pos="6475"/>
        </w:tabs>
        <w:spacing w:line="242" w:lineRule="auto"/>
        <w:jc w:val="both"/>
      </w:pPr>
      <w:r>
        <w:t xml:space="preserve">Frontend Developer | </w:t>
      </w:r>
      <w:r w:rsidR="00A27E54">
        <w:t>M15 Innovations</w:t>
      </w:r>
      <w:r w:rsidR="00DF2251">
        <w:tab/>
      </w:r>
      <w:r w:rsidR="00DF2251">
        <w:tab/>
      </w:r>
      <w:r w:rsidR="00C112FC">
        <w:t>02/2025 – 03/2026</w:t>
      </w:r>
    </w:p>
    <w:p w:rsidR="00A27E54" w:rsidRDefault="00C112FC" w:rsidP="00A27E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1"/>
        </w:tabs>
        <w:spacing w:before="1"/>
        <w:ind w:left="131" w:hanging="13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Built Greysoft, a</w:t>
      </w:r>
      <w:r w:rsidR="00A27E54" w:rsidRPr="00007485">
        <w:rPr>
          <w:color w:val="000000"/>
          <w:sz w:val="20"/>
          <w:szCs w:val="20"/>
        </w:rPr>
        <w:t xml:space="preserve"> multi-tenant</w:t>
      </w:r>
      <w:r w:rsidR="00A27E54">
        <w:rPr>
          <w:color w:val="000000"/>
          <w:sz w:val="20"/>
          <w:szCs w:val="20"/>
        </w:rPr>
        <w:t xml:space="preserve"> School Management System</w:t>
      </w:r>
      <w:r w:rsidR="00A27E54" w:rsidRPr="00007485">
        <w:rPr>
          <w:color w:val="000000"/>
          <w:sz w:val="20"/>
          <w:szCs w:val="20"/>
        </w:rPr>
        <w:t xml:space="preserve"> architecture with secure domain-based routing and role-based authentication.</w:t>
      </w:r>
    </w:p>
    <w:p w:rsidR="001D0ECF" w:rsidRPr="00591ACC" w:rsidRDefault="00591ACC" w:rsidP="00591A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1"/>
        </w:tabs>
        <w:spacing w:before="1"/>
        <w:ind w:left="131" w:hanging="131"/>
        <w:rPr>
          <w:color w:val="000000"/>
          <w:sz w:val="20"/>
          <w:szCs w:val="20"/>
        </w:rPr>
      </w:pPr>
      <w:r w:rsidRPr="00591ACC">
        <w:rPr>
          <w:color w:val="000000"/>
          <w:sz w:val="20"/>
          <w:szCs w:val="20"/>
        </w:rPr>
        <w:t xml:space="preserve">Developed dynamic dashboards and real-time messaging for students, teachers, and admins to improve </w:t>
      </w:r>
      <w:r>
        <w:rPr>
          <w:color w:val="000000"/>
          <w:sz w:val="20"/>
          <w:szCs w:val="20"/>
        </w:rPr>
        <w:t xml:space="preserve">school interaction and </w:t>
      </w:r>
      <w:r w:rsidRPr="00591ACC">
        <w:rPr>
          <w:color w:val="000000"/>
          <w:sz w:val="20"/>
          <w:szCs w:val="20"/>
        </w:rPr>
        <w:t>engagement</w:t>
      </w:r>
      <w:r w:rsidR="00080381">
        <w:rPr>
          <w:color w:val="000000"/>
          <w:sz w:val="20"/>
          <w:szCs w:val="20"/>
        </w:rPr>
        <w:t>.</w:t>
      </w:r>
    </w:p>
    <w:p w:rsidR="00591ACC" w:rsidRPr="00591ACC" w:rsidRDefault="00591ACC" w:rsidP="00591A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1"/>
        </w:tabs>
        <w:spacing w:before="1"/>
        <w:ind w:right="505" w:firstLine="0"/>
        <w:rPr>
          <w:color w:val="000000"/>
          <w:sz w:val="20"/>
          <w:szCs w:val="20"/>
        </w:rPr>
      </w:pPr>
      <w:r w:rsidRPr="00591ACC">
        <w:rPr>
          <w:color w:val="000000"/>
          <w:sz w:val="20"/>
          <w:szCs w:val="20"/>
        </w:rPr>
        <w:t>Delivered a responsive, high-performance UI ensuring seamless cross-role user experience.</w:t>
      </w:r>
    </w:p>
    <w:p w:rsidR="00591ACC" w:rsidRPr="00591ACC" w:rsidRDefault="00591ACC" w:rsidP="00591ACC">
      <w:pPr>
        <w:pBdr>
          <w:top w:val="nil"/>
          <w:left w:val="nil"/>
          <w:bottom w:val="nil"/>
          <w:right w:val="nil"/>
          <w:between w:val="nil"/>
        </w:pBdr>
        <w:tabs>
          <w:tab w:val="left" w:pos="131"/>
        </w:tabs>
        <w:spacing w:before="1"/>
        <w:ind w:right="505"/>
        <w:rPr>
          <w:color w:val="000000"/>
          <w:sz w:val="20"/>
          <w:szCs w:val="20"/>
        </w:rPr>
      </w:pPr>
    </w:p>
    <w:p w:rsidR="001D0ECF" w:rsidRDefault="001D0ECF" w:rsidP="001D0ECF">
      <w:pPr>
        <w:pStyle w:val="Heading2"/>
        <w:tabs>
          <w:tab w:val="left" w:pos="6475"/>
        </w:tabs>
        <w:spacing w:line="242" w:lineRule="auto"/>
        <w:jc w:val="both"/>
      </w:pPr>
      <w:r>
        <w:t>Frontend Developer Intern | Uptick Talents</w:t>
      </w:r>
      <w:r>
        <w:tab/>
      </w:r>
      <w:r>
        <w:tab/>
        <w:t>11/2024 – 03/2025</w:t>
      </w:r>
    </w:p>
    <w:p w:rsidR="001D0ECF" w:rsidRDefault="001D0ECF" w:rsidP="001D0E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1"/>
        </w:tabs>
        <w:spacing w:before="1"/>
        <w:ind w:left="131" w:hanging="13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Developed the GetCassava App, improving Ugandan farmers' access to online markets</w:t>
      </w:r>
    </w:p>
    <w:p w:rsidR="001D0ECF" w:rsidRDefault="001D0ECF" w:rsidP="001D0E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1"/>
        </w:tabs>
        <w:spacing w:before="1"/>
        <w:ind w:left="131" w:hanging="131"/>
        <w:rPr>
          <w:color w:val="000000"/>
          <w:sz w:val="20"/>
          <w:szCs w:val="20"/>
        </w:rPr>
      </w:pPr>
      <w:r w:rsidRPr="00675C90">
        <w:rPr>
          <w:color w:val="000000"/>
          <w:sz w:val="20"/>
          <w:szCs w:val="20"/>
        </w:rPr>
        <w:t>Implemented responsive layouts, optimized UI performance, and</w:t>
      </w:r>
      <w:r>
        <w:rPr>
          <w:color w:val="000000"/>
          <w:sz w:val="20"/>
          <w:szCs w:val="20"/>
        </w:rPr>
        <w:t xml:space="preserve"> debugged issues during sprints.</w:t>
      </w:r>
    </w:p>
    <w:p w:rsidR="001D0ECF" w:rsidRPr="00591ACC" w:rsidRDefault="001D0ECF" w:rsidP="001D0E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1"/>
        </w:tabs>
        <w:ind w:left="131" w:hanging="131"/>
        <w:rPr>
          <w:color w:val="000000"/>
          <w:sz w:val="20"/>
          <w:szCs w:val="20"/>
        </w:rPr>
      </w:pPr>
      <w:r w:rsidRPr="00675C90">
        <w:rPr>
          <w:color w:val="000000"/>
          <w:sz w:val="20"/>
          <w:szCs w:val="20"/>
        </w:rPr>
        <w:t xml:space="preserve">Participated in code reviews and worked closely with </w:t>
      </w:r>
      <w:r>
        <w:rPr>
          <w:color w:val="000000"/>
          <w:sz w:val="20"/>
          <w:szCs w:val="20"/>
        </w:rPr>
        <w:t>other developers</w:t>
      </w:r>
      <w:r w:rsidRPr="00675C90">
        <w:rPr>
          <w:color w:val="000000"/>
          <w:sz w:val="20"/>
          <w:szCs w:val="20"/>
        </w:rPr>
        <w:t xml:space="preserve"> to re</w:t>
      </w:r>
      <w:r>
        <w:rPr>
          <w:color w:val="000000"/>
          <w:sz w:val="20"/>
          <w:szCs w:val="20"/>
        </w:rPr>
        <w:t xml:space="preserve">fine frontend </w:t>
      </w:r>
      <w:r>
        <w:rPr>
          <w:color w:val="000000"/>
          <w:sz w:val="20"/>
          <w:szCs w:val="20"/>
        </w:rPr>
        <w:lastRenderedPageBreak/>
        <w:t>architecture.</w:t>
      </w:r>
    </w:p>
    <w:p w:rsidR="00B45E5E" w:rsidRPr="00B45E5E" w:rsidRDefault="009D6BD0">
      <w:pPr>
        <w:pStyle w:val="Heading1"/>
        <w:rPr>
          <w:color w:val="1F497C"/>
          <w:u w:val="none"/>
        </w:rPr>
      </w:pPr>
      <w:r>
        <w:rPr>
          <w:color w:val="1F497C"/>
          <w:u w:val="none"/>
        </w:rPr>
        <w:t>PROJECTS</w:t>
      </w:r>
    </w:p>
    <w:p w:rsidR="00B45E5E" w:rsidRDefault="00B45E5E" w:rsidP="00B45E5E">
      <w:pPr>
        <w:pStyle w:val="Heading2"/>
        <w:spacing w:before="2"/>
      </w:pPr>
      <w:r>
        <w:t>School Management System</w:t>
      </w:r>
      <w:r w:rsidR="00080381">
        <w:t xml:space="preserve"> </w:t>
      </w:r>
      <w:r w:rsidRPr="00635FEC">
        <w:rPr>
          <w:i/>
          <w:iCs/>
        </w:rPr>
        <w:t>(</w:t>
      </w:r>
      <w:r>
        <w:rPr>
          <w:i/>
          <w:iCs/>
        </w:rPr>
        <w:t xml:space="preserve">Next.js - Tanstack - Tailwind – ShadcnUI </w:t>
      </w:r>
      <w:r w:rsidR="00A94B13">
        <w:rPr>
          <w:i/>
          <w:iCs/>
        </w:rPr>
        <w:t>–</w:t>
      </w:r>
      <w:r>
        <w:rPr>
          <w:i/>
          <w:iCs/>
        </w:rPr>
        <w:t xml:space="preserve"> Redux</w:t>
      </w:r>
      <w:r w:rsidR="00A94B13">
        <w:rPr>
          <w:i/>
          <w:iCs/>
        </w:rPr>
        <w:t xml:space="preserve"> – Paystack &amp; Flutter</w:t>
      </w:r>
      <w:r w:rsidRPr="00635FEC">
        <w:rPr>
          <w:i/>
          <w:iCs/>
        </w:rPr>
        <w:t>)</w:t>
      </w:r>
    </w:p>
    <w:p w:rsidR="00B45E5E" w:rsidRDefault="00B45E5E" w:rsidP="00A94B13">
      <w:pPr>
        <w:pBdr>
          <w:top w:val="nil"/>
          <w:left w:val="nil"/>
          <w:bottom w:val="nil"/>
          <w:right w:val="nil"/>
          <w:between w:val="nil"/>
        </w:pBdr>
        <w:tabs>
          <w:tab w:val="left" w:pos="131"/>
        </w:tabs>
        <w:spacing w:before="1"/>
        <w:ind w:right="50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Developed Greysoft - a m</w:t>
      </w:r>
      <w:r w:rsidRPr="00C853C5">
        <w:rPr>
          <w:color w:val="000000"/>
          <w:sz w:val="20"/>
          <w:szCs w:val="20"/>
        </w:rPr>
        <w:t>ulti-tenant architecture, role-based auth, domain routing, and real-time messaging for school users</w:t>
      </w:r>
      <w:r w:rsidRPr="00007485">
        <w:rPr>
          <w:color w:val="000000"/>
          <w:sz w:val="20"/>
          <w:szCs w:val="20"/>
        </w:rPr>
        <w:t>.</w:t>
      </w:r>
    </w:p>
    <w:p w:rsidR="00080381" w:rsidRDefault="00080381" w:rsidP="00A94B13">
      <w:pPr>
        <w:pBdr>
          <w:top w:val="nil"/>
          <w:left w:val="nil"/>
          <w:bottom w:val="nil"/>
          <w:right w:val="nil"/>
          <w:between w:val="nil"/>
        </w:pBdr>
        <w:tabs>
          <w:tab w:val="left" w:pos="131"/>
        </w:tabs>
        <w:spacing w:before="1"/>
        <w:ind w:right="505"/>
        <w:rPr>
          <w:color w:val="000000"/>
          <w:sz w:val="20"/>
          <w:szCs w:val="20"/>
        </w:rPr>
      </w:pPr>
    </w:p>
    <w:p w:rsidR="00080381" w:rsidRDefault="00080381" w:rsidP="00080381">
      <w:pPr>
        <w:pStyle w:val="Heading2"/>
        <w:spacing w:before="2"/>
      </w:pPr>
      <w:r>
        <w:t>WESOnline Marketplace (</w:t>
      </w:r>
      <w:r>
        <w:rPr>
          <w:i/>
          <w:iCs/>
        </w:rPr>
        <w:t>React.js – Typescript - Tanstack – Mantine UI – Redux – Jitsi</w:t>
      </w:r>
      <w:r w:rsidRPr="00635FEC">
        <w:rPr>
          <w:i/>
          <w:iCs/>
        </w:rPr>
        <w:t>)</w:t>
      </w:r>
    </w:p>
    <w:p w:rsidR="00080381" w:rsidRDefault="00080381" w:rsidP="00080381">
      <w:pPr>
        <w:pBdr>
          <w:top w:val="nil"/>
          <w:left w:val="nil"/>
          <w:bottom w:val="nil"/>
          <w:right w:val="nil"/>
          <w:between w:val="nil"/>
        </w:pBdr>
        <w:tabs>
          <w:tab w:val="left" w:pos="131"/>
        </w:tabs>
        <w:spacing w:before="1"/>
        <w:ind w:right="505"/>
        <w:rPr>
          <w:color w:val="000000"/>
          <w:sz w:val="20"/>
          <w:szCs w:val="20"/>
        </w:rPr>
      </w:pPr>
      <w:r w:rsidRPr="00080381">
        <w:rPr>
          <w:color w:val="000000"/>
          <w:sz w:val="20"/>
          <w:szCs w:val="20"/>
        </w:rPr>
        <w:t>Collaborated within a cross-functional development team to build the WESOnline platform, supporting mentorship programs and professional skill development</w:t>
      </w:r>
      <w:r w:rsidRPr="00007485">
        <w:rPr>
          <w:color w:val="000000"/>
          <w:sz w:val="20"/>
          <w:szCs w:val="20"/>
        </w:rPr>
        <w:t>.</w:t>
      </w:r>
    </w:p>
    <w:p w:rsidR="006709D8" w:rsidRDefault="009D6BD0">
      <w:pPr>
        <w:pStyle w:val="Heading2"/>
        <w:spacing w:before="198"/>
      </w:pPr>
      <w:r>
        <w:t>Crypto Payment Integration for Course Registration</w:t>
      </w:r>
      <w:r w:rsidR="00635FEC">
        <w:t xml:space="preserve"> </w:t>
      </w:r>
      <w:r w:rsidR="00635FEC" w:rsidRPr="00635FEC">
        <w:rPr>
          <w:i/>
          <w:iCs/>
        </w:rPr>
        <w:t>(Full-stack, Next.js</w:t>
      </w:r>
      <w:r w:rsidR="00675C90">
        <w:rPr>
          <w:i/>
          <w:iCs/>
        </w:rPr>
        <w:t xml:space="preserve"> - </w:t>
      </w:r>
      <w:r w:rsidR="007750BB">
        <w:rPr>
          <w:i/>
          <w:iCs/>
        </w:rPr>
        <w:t>ShadcnUI</w:t>
      </w:r>
      <w:r w:rsidR="00675C90">
        <w:rPr>
          <w:i/>
          <w:iCs/>
        </w:rPr>
        <w:t xml:space="preserve"> - Tailwind</w:t>
      </w:r>
      <w:r w:rsidR="00635FEC" w:rsidRPr="00635FEC">
        <w:rPr>
          <w:i/>
          <w:iCs/>
        </w:rPr>
        <w:t>)</w:t>
      </w:r>
    </w:p>
    <w:p w:rsidR="00A94B13" w:rsidRDefault="001C616E" w:rsidP="00A53695">
      <w:pPr>
        <w:pBdr>
          <w:top w:val="nil"/>
          <w:left w:val="nil"/>
          <w:bottom w:val="nil"/>
          <w:right w:val="nil"/>
          <w:between w:val="nil"/>
        </w:pBdr>
        <w:tabs>
          <w:tab w:val="left" w:pos="131"/>
        </w:tabs>
        <w:spacing w:line="242" w:lineRule="auto"/>
        <w:ind w:right="259"/>
        <w:rPr>
          <w:color w:val="000000"/>
          <w:sz w:val="20"/>
          <w:szCs w:val="20"/>
        </w:rPr>
      </w:pPr>
      <w:r w:rsidRPr="001C616E">
        <w:rPr>
          <w:color w:val="000000"/>
          <w:sz w:val="20"/>
          <w:szCs w:val="20"/>
        </w:rPr>
        <w:t xml:space="preserve">Developed a full-stack course registration platform with </w:t>
      </w:r>
      <w:r w:rsidRPr="001C616E">
        <w:rPr>
          <w:bCs/>
          <w:color w:val="000000"/>
          <w:sz w:val="20"/>
          <w:szCs w:val="20"/>
        </w:rPr>
        <w:t>cryptocurrency payment support</w:t>
      </w:r>
      <w:r w:rsidRPr="001C616E">
        <w:rPr>
          <w:color w:val="000000"/>
          <w:sz w:val="20"/>
          <w:szCs w:val="20"/>
        </w:rPr>
        <w:t>. Integrated NOWPayments, implemented a dynamic pricing and discount system, and automated email notifications for successful registrations</w:t>
      </w:r>
      <w:r w:rsidR="00C853C5" w:rsidRPr="00C853C5">
        <w:rPr>
          <w:color w:val="000000"/>
          <w:sz w:val="20"/>
          <w:szCs w:val="20"/>
        </w:rPr>
        <w:t>.</w:t>
      </w:r>
    </w:p>
    <w:p w:rsidR="001C616E" w:rsidRPr="00A53695" w:rsidRDefault="001C616E" w:rsidP="00A53695">
      <w:pPr>
        <w:pBdr>
          <w:top w:val="nil"/>
          <w:left w:val="nil"/>
          <w:bottom w:val="nil"/>
          <w:right w:val="nil"/>
          <w:between w:val="nil"/>
        </w:pBdr>
        <w:tabs>
          <w:tab w:val="left" w:pos="131"/>
        </w:tabs>
        <w:spacing w:line="242" w:lineRule="auto"/>
        <w:ind w:right="259"/>
        <w:rPr>
          <w:color w:val="000000"/>
          <w:sz w:val="20"/>
          <w:szCs w:val="20"/>
        </w:rPr>
      </w:pPr>
    </w:p>
    <w:p w:rsidR="006709D8" w:rsidRDefault="00A94B13" w:rsidP="00675C90">
      <w:pPr>
        <w:pStyle w:val="Heading2"/>
        <w:spacing w:before="2"/>
      </w:pPr>
      <w:r>
        <w:t xml:space="preserve">Jooav ERP </w:t>
      </w:r>
      <w:r w:rsidR="00675C90" w:rsidRPr="00635FEC">
        <w:rPr>
          <w:i/>
          <w:iCs/>
        </w:rPr>
        <w:t>(</w:t>
      </w:r>
      <w:r w:rsidR="00D05860">
        <w:rPr>
          <w:i/>
          <w:iCs/>
        </w:rPr>
        <w:t xml:space="preserve">Next.js - Tanstack - Tailwind – ShadcnUI </w:t>
      </w:r>
      <w:r>
        <w:rPr>
          <w:i/>
          <w:iCs/>
        </w:rPr>
        <w:t>–</w:t>
      </w:r>
      <w:r w:rsidR="00675C90">
        <w:rPr>
          <w:i/>
          <w:iCs/>
        </w:rPr>
        <w:t xml:space="preserve"> </w:t>
      </w:r>
      <w:r w:rsidR="00D05860">
        <w:rPr>
          <w:i/>
          <w:iCs/>
        </w:rPr>
        <w:t>Redux</w:t>
      </w:r>
      <w:r>
        <w:rPr>
          <w:i/>
          <w:iCs/>
        </w:rPr>
        <w:t xml:space="preserve"> - Monnify</w:t>
      </w:r>
      <w:r w:rsidR="00675C90" w:rsidRPr="00635FEC">
        <w:rPr>
          <w:i/>
          <w:iCs/>
        </w:rPr>
        <w:t>)</w:t>
      </w:r>
    </w:p>
    <w:p w:rsidR="00C853C5" w:rsidRDefault="001C616E" w:rsidP="00C853C5">
      <w:pPr>
        <w:pBdr>
          <w:top w:val="nil"/>
          <w:left w:val="nil"/>
          <w:bottom w:val="nil"/>
          <w:right w:val="nil"/>
          <w:between w:val="nil"/>
        </w:pBdr>
        <w:tabs>
          <w:tab w:val="left" w:pos="131"/>
        </w:tabs>
        <w:spacing w:before="1"/>
        <w:ind w:right="505"/>
        <w:rPr>
          <w:color w:val="000000"/>
          <w:sz w:val="20"/>
          <w:szCs w:val="20"/>
        </w:rPr>
      </w:pPr>
      <w:r w:rsidRPr="001C616E">
        <w:rPr>
          <w:color w:val="000000"/>
          <w:sz w:val="20"/>
          <w:szCs w:val="20"/>
        </w:rPr>
        <w:t xml:space="preserve">Developed the frontend for </w:t>
      </w:r>
      <w:r w:rsidRPr="001C616E">
        <w:rPr>
          <w:bCs/>
          <w:color w:val="000000"/>
          <w:sz w:val="20"/>
          <w:szCs w:val="20"/>
        </w:rPr>
        <w:t>Jooav ERP</w:t>
      </w:r>
      <w:r w:rsidRPr="001C616E">
        <w:rPr>
          <w:color w:val="000000"/>
          <w:sz w:val="20"/>
          <w:szCs w:val="20"/>
        </w:rPr>
        <w:t>, a supply-chain and order management platform connecting wholesalers and manufacturers.</w:t>
      </w:r>
    </w:p>
    <w:p w:rsidR="001C616E" w:rsidRDefault="001C616E" w:rsidP="00C853C5">
      <w:pPr>
        <w:pBdr>
          <w:top w:val="nil"/>
          <w:left w:val="nil"/>
          <w:bottom w:val="nil"/>
          <w:right w:val="nil"/>
          <w:between w:val="nil"/>
        </w:pBdr>
        <w:tabs>
          <w:tab w:val="left" w:pos="131"/>
        </w:tabs>
        <w:spacing w:before="1"/>
        <w:ind w:right="505"/>
        <w:rPr>
          <w:color w:val="000000"/>
          <w:sz w:val="20"/>
          <w:szCs w:val="20"/>
        </w:rPr>
      </w:pPr>
    </w:p>
    <w:p w:rsidR="00E677F6" w:rsidRDefault="00E677F6" w:rsidP="00E677F6">
      <w:pPr>
        <w:pStyle w:val="Heading2"/>
        <w:spacing w:before="2"/>
      </w:pPr>
      <w:r>
        <w:t>NoonPrep</w:t>
      </w:r>
      <w:r w:rsidRPr="00635FEC">
        <w:rPr>
          <w:i/>
          <w:iCs/>
        </w:rPr>
        <w:t>(</w:t>
      </w:r>
      <w:r>
        <w:rPr>
          <w:i/>
          <w:iCs/>
        </w:rPr>
        <w:t>Next.js – Typesctipt - Redux - Tailwind – ShadcnUI – Socket.io</w:t>
      </w:r>
      <w:r w:rsidRPr="00635FEC">
        <w:rPr>
          <w:i/>
          <w:iCs/>
        </w:rPr>
        <w:t>)</w:t>
      </w:r>
    </w:p>
    <w:p w:rsidR="00E677F6" w:rsidRDefault="00E677F6" w:rsidP="00E677F6">
      <w:pPr>
        <w:pBdr>
          <w:top w:val="nil"/>
          <w:left w:val="nil"/>
          <w:bottom w:val="nil"/>
          <w:right w:val="nil"/>
          <w:between w:val="nil"/>
        </w:pBdr>
        <w:tabs>
          <w:tab w:val="left" w:pos="131"/>
        </w:tabs>
        <w:spacing w:before="1"/>
        <w:ind w:right="50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Lead the Frontend development of a Simulation based exam practice and preparation application, building features supporting exam sessions, solo quizzes and live challenge with users across the app, improving learning and study outcomes by 45%. </w:t>
      </w:r>
      <w:hyperlink r:id="rId10" w:history="1">
        <w:r w:rsidRPr="00B45E5E">
          <w:rPr>
            <w:rStyle w:val="Hyperlink"/>
            <w:sz w:val="20"/>
            <w:szCs w:val="20"/>
          </w:rPr>
          <w:t>View project</w:t>
        </w:r>
      </w:hyperlink>
    </w:p>
    <w:p w:rsidR="00E677F6" w:rsidRDefault="00E677F6" w:rsidP="00C853C5">
      <w:pPr>
        <w:pBdr>
          <w:top w:val="nil"/>
          <w:left w:val="nil"/>
          <w:bottom w:val="nil"/>
          <w:right w:val="nil"/>
          <w:between w:val="nil"/>
        </w:pBdr>
        <w:tabs>
          <w:tab w:val="left" w:pos="131"/>
        </w:tabs>
        <w:spacing w:before="1"/>
        <w:ind w:right="505"/>
        <w:rPr>
          <w:color w:val="000000"/>
          <w:sz w:val="20"/>
          <w:szCs w:val="20"/>
        </w:rPr>
      </w:pPr>
    </w:p>
    <w:p w:rsidR="00B45E5E" w:rsidRDefault="00B45E5E" w:rsidP="00B45E5E">
      <w:pPr>
        <w:pStyle w:val="Heading2"/>
        <w:spacing w:before="2"/>
      </w:pPr>
      <w:r>
        <w:t xml:space="preserve">GetCassava Web App </w:t>
      </w:r>
      <w:r w:rsidRPr="00635FEC">
        <w:rPr>
          <w:i/>
          <w:iCs/>
        </w:rPr>
        <w:t>(Next.js</w:t>
      </w:r>
      <w:r>
        <w:rPr>
          <w:i/>
          <w:iCs/>
        </w:rPr>
        <w:t xml:space="preserve"> - Tailwind – Redux – Tanstack </w:t>
      </w:r>
      <w:r w:rsidR="00A94B13">
        <w:rPr>
          <w:i/>
          <w:iCs/>
        </w:rPr>
        <w:t>–</w:t>
      </w:r>
      <w:r>
        <w:rPr>
          <w:i/>
          <w:iCs/>
        </w:rPr>
        <w:t xml:space="preserve"> ShadcnUI</w:t>
      </w:r>
      <w:r w:rsidR="00A94B13">
        <w:rPr>
          <w:i/>
          <w:iCs/>
        </w:rPr>
        <w:t xml:space="preserve"> - Paystack</w:t>
      </w:r>
      <w:r w:rsidRPr="00635FEC">
        <w:rPr>
          <w:i/>
          <w:iCs/>
        </w:rPr>
        <w:t>)</w:t>
      </w:r>
    </w:p>
    <w:p w:rsidR="00C853C5" w:rsidRDefault="00B45E5E" w:rsidP="00E677F6">
      <w:pPr>
        <w:pBdr>
          <w:top w:val="nil"/>
          <w:left w:val="nil"/>
          <w:bottom w:val="nil"/>
          <w:right w:val="nil"/>
          <w:between w:val="nil"/>
        </w:pBdr>
        <w:tabs>
          <w:tab w:val="left" w:pos="131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Built a w</w:t>
      </w:r>
      <w:r w:rsidRPr="00591ACC">
        <w:rPr>
          <w:color w:val="000000"/>
          <w:sz w:val="20"/>
          <w:szCs w:val="20"/>
        </w:rPr>
        <w:t>eb marketplace for Ugandan farmers to access b</w:t>
      </w:r>
      <w:r>
        <w:rPr>
          <w:color w:val="000000"/>
          <w:sz w:val="20"/>
          <w:szCs w:val="20"/>
        </w:rPr>
        <w:t>uyers and receive notifications</w:t>
      </w:r>
      <w:r w:rsidR="0073575A">
        <w:rPr>
          <w:color w:val="000000"/>
          <w:sz w:val="20"/>
          <w:szCs w:val="20"/>
        </w:rPr>
        <w:t>.</w:t>
      </w:r>
    </w:p>
    <w:p w:rsidR="006709D8" w:rsidRDefault="009D6BD0">
      <w:pPr>
        <w:pStyle w:val="Heading1"/>
        <w:rPr>
          <w:u w:val="none"/>
        </w:rPr>
      </w:pPr>
      <w:r>
        <w:rPr>
          <w:color w:val="1F497C"/>
          <w:u w:val="none"/>
        </w:rPr>
        <w:t>EDUCATION</w:t>
      </w:r>
    </w:p>
    <w:p w:rsidR="006709D8" w:rsidRDefault="009D6BD0">
      <w:pPr>
        <w:pStyle w:val="Heading2"/>
        <w:tabs>
          <w:tab w:val="right" w:pos="8189"/>
        </w:tabs>
        <w:spacing w:before="45"/>
      </w:pPr>
      <w:r>
        <w:t>B.Eng. Civil Engineering | Federal University of Technology, Owerri (FUTO)</w:t>
      </w:r>
      <w:r>
        <w:rPr>
          <w:rFonts w:ascii="Times New Roman" w:eastAsia="Times New Roman" w:hAnsi="Times New Roman" w:cs="Times New Roman"/>
          <w:b w:val="0"/>
        </w:rPr>
        <w:tab/>
      </w:r>
      <w:r>
        <w:t>2018 – 2024</w:t>
      </w:r>
    </w:p>
    <w:p w:rsidR="006709D8" w:rsidRDefault="009D6BD0">
      <w:pPr>
        <w:pBdr>
          <w:top w:val="nil"/>
          <w:left w:val="nil"/>
          <w:bottom w:val="nil"/>
          <w:right w:val="nil"/>
          <w:between w:val="nil"/>
        </w:pBdr>
        <w:spacing w:before="1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Transitioned into frontend development through self-learning, bootcamps, and hands-on projects.</w:t>
      </w:r>
    </w:p>
    <w:p w:rsidR="006709D8" w:rsidRDefault="009D6BD0">
      <w:pPr>
        <w:pStyle w:val="Heading1"/>
        <w:rPr>
          <w:u w:val="none"/>
        </w:rPr>
      </w:pPr>
      <w:r>
        <w:rPr>
          <w:color w:val="1F497C"/>
          <w:u w:val="none"/>
        </w:rPr>
        <w:t xml:space="preserve">CERTIFICATIONS &amp; TRAINING </w:t>
      </w:r>
    </w:p>
    <w:p w:rsidR="006709D8" w:rsidRPr="002107F8" w:rsidRDefault="002107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"/>
        </w:tabs>
        <w:spacing w:before="2" w:line="257" w:lineRule="auto"/>
        <w:ind w:left="146" w:hanging="146"/>
      </w:pPr>
      <w:r>
        <w:rPr>
          <w:color w:val="000000"/>
          <w:sz w:val="20"/>
          <w:szCs w:val="20"/>
        </w:rPr>
        <w:t>3MTT Full-Stack Software Development Training  (2025</w:t>
      </w:r>
      <w:r w:rsidR="009D6BD0">
        <w:rPr>
          <w:color w:val="000000"/>
          <w:sz w:val="20"/>
          <w:szCs w:val="20"/>
        </w:rPr>
        <w:t>)</w:t>
      </w:r>
    </w:p>
    <w:p w:rsidR="002107F8" w:rsidRPr="002107F8" w:rsidRDefault="002107F8" w:rsidP="002107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"/>
        </w:tabs>
        <w:spacing w:before="2" w:line="257" w:lineRule="auto"/>
        <w:ind w:left="146" w:hanging="146"/>
      </w:pPr>
      <w:r>
        <w:rPr>
          <w:color w:val="000000"/>
          <w:sz w:val="20"/>
          <w:szCs w:val="20"/>
        </w:rPr>
        <w:t>Havard’s Computer Science Foundation Course -</w:t>
      </w:r>
      <w:r w:rsidR="00F97ABE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CS50x (2025)</w:t>
      </w:r>
    </w:p>
    <w:p w:rsidR="002107F8" w:rsidRDefault="002107F8" w:rsidP="002107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"/>
        </w:tabs>
        <w:spacing w:before="2" w:line="257" w:lineRule="auto"/>
        <w:ind w:left="146" w:hanging="146"/>
      </w:pPr>
      <w:r>
        <w:rPr>
          <w:color w:val="000000"/>
          <w:sz w:val="20"/>
          <w:szCs w:val="20"/>
        </w:rPr>
        <w:t>Uptick Talents Software Engineering Program (2024)</w:t>
      </w:r>
    </w:p>
    <w:p w:rsidR="00E677F6" w:rsidRPr="00E677F6" w:rsidRDefault="009D6BD0" w:rsidP="00E67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1"/>
        </w:tabs>
        <w:spacing w:before="3"/>
        <w:ind w:left="131" w:hanging="13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Jobberman Soft Skills Training (2025)</w:t>
      </w:r>
    </w:p>
    <w:p w:rsidR="00E677F6" w:rsidRDefault="00E677F6" w:rsidP="00E677F6">
      <w:pPr>
        <w:pStyle w:val="Heading1"/>
        <w:rPr>
          <w:u w:val="none"/>
        </w:rPr>
      </w:pPr>
      <w:r>
        <w:rPr>
          <w:color w:val="1F497C"/>
          <w:u w:val="none"/>
        </w:rPr>
        <w:t>LANGUAGES</w:t>
      </w:r>
    </w:p>
    <w:p w:rsidR="00E677F6" w:rsidRDefault="00E677F6" w:rsidP="00E67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"/>
        </w:tabs>
        <w:ind w:left="146" w:hanging="146"/>
      </w:pPr>
      <w:r>
        <w:rPr>
          <w:color w:val="000000"/>
          <w:sz w:val="20"/>
          <w:szCs w:val="20"/>
        </w:rPr>
        <w:t>Fluent: English, West African Pidgin.</w:t>
      </w:r>
    </w:p>
    <w:p w:rsidR="00E677F6" w:rsidRPr="00E677F6" w:rsidRDefault="00E677F6" w:rsidP="00E677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1"/>
        </w:tabs>
        <w:spacing w:before="1"/>
        <w:ind w:left="131" w:hanging="13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Others: Igbo, Yoruba.</w:t>
      </w:r>
    </w:p>
    <w:p w:rsidR="006709D8" w:rsidRDefault="009D6BD0">
      <w:pPr>
        <w:pStyle w:val="Heading1"/>
        <w:rPr>
          <w:u w:val="none"/>
        </w:rPr>
      </w:pPr>
      <w:r>
        <w:rPr>
          <w:color w:val="1F497C"/>
          <w:u w:val="none"/>
        </w:rPr>
        <w:t>REFEREES</w:t>
      </w:r>
    </w:p>
    <w:p w:rsidR="006709D8" w:rsidRDefault="009D6B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"/>
        </w:tabs>
        <w:ind w:left="146" w:hanging="146"/>
      </w:pPr>
      <w:r>
        <w:rPr>
          <w:color w:val="000000"/>
          <w:sz w:val="20"/>
          <w:szCs w:val="20"/>
        </w:rPr>
        <w:t>Mr. Kingley Ajaezo – Frontend Mentor, Uptick Talents</w:t>
      </w:r>
    </w:p>
    <w:p w:rsidR="006709D8" w:rsidRDefault="009D6B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1"/>
        </w:tabs>
        <w:spacing w:before="1"/>
        <w:ind w:left="131" w:hanging="13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Miss Perpetual Meningwa – Full Stack Developer (+234 806 9683 219)</w:t>
      </w:r>
    </w:p>
    <w:sectPr w:rsidR="006709D8" w:rsidSect="006709D8">
      <w:pgSz w:w="12240" w:h="15840"/>
      <w:pgMar w:top="1420" w:right="1800" w:bottom="280" w:left="180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54C18" w:rsidRDefault="00354C18" w:rsidP="00F97ABE">
      <w:r>
        <w:separator/>
      </w:r>
    </w:p>
  </w:endnote>
  <w:endnote w:type="continuationSeparator" w:id="1">
    <w:p w:rsidR="00354C18" w:rsidRDefault="00354C18" w:rsidP="00F97AB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54C18" w:rsidRDefault="00354C18" w:rsidP="00F97ABE">
      <w:r>
        <w:separator/>
      </w:r>
    </w:p>
  </w:footnote>
  <w:footnote w:type="continuationSeparator" w:id="1">
    <w:p w:rsidR="00354C18" w:rsidRDefault="00354C18" w:rsidP="00F97AB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96725CE"/>
    <w:multiLevelType w:val="multilevel"/>
    <w:tmpl w:val="C63461C8"/>
    <w:lvl w:ilvl="0">
      <w:numFmt w:val="bullet"/>
      <w:lvlText w:val="•"/>
      <w:lvlJc w:val="left"/>
      <w:pPr>
        <w:ind w:left="0" w:hanging="132"/>
      </w:pPr>
      <w:rPr>
        <w:rFonts w:ascii="Cambria" w:eastAsia="Cambria" w:hAnsi="Cambria" w:cs="Cambria"/>
      </w:rPr>
    </w:lvl>
    <w:lvl w:ilvl="1">
      <w:numFmt w:val="bullet"/>
      <w:lvlText w:val="•"/>
      <w:lvlJc w:val="left"/>
      <w:pPr>
        <w:ind w:left="864" w:hanging="132"/>
      </w:pPr>
    </w:lvl>
    <w:lvl w:ilvl="2">
      <w:numFmt w:val="bullet"/>
      <w:lvlText w:val="•"/>
      <w:lvlJc w:val="left"/>
      <w:pPr>
        <w:ind w:left="1728" w:hanging="130"/>
      </w:pPr>
    </w:lvl>
    <w:lvl w:ilvl="3">
      <w:numFmt w:val="bullet"/>
      <w:lvlText w:val="•"/>
      <w:lvlJc w:val="left"/>
      <w:pPr>
        <w:ind w:left="2592" w:hanging="132"/>
      </w:pPr>
    </w:lvl>
    <w:lvl w:ilvl="4">
      <w:numFmt w:val="bullet"/>
      <w:lvlText w:val="•"/>
      <w:lvlJc w:val="left"/>
      <w:pPr>
        <w:ind w:left="3456" w:hanging="131"/>
      </w:pPr>
    </w:lvl>
    <w:lvl w:ilvl="5">
      <w:numFmt w:val="bullet"/>
      <w:lvlText w:val="•"/>
      <w:lvlJc w:val="left"/>
      <w:pPr>
        <w:ind w:left="4320" w:hanging="132"/>
      </w:pPr>
    </w:lvl>
    <w:lvl w:ilvl="6">
      <w:numFmt w:val="bullet"/>
      <w:lvlText w:val="•"/>
      <w:lvlJc w:val="left"/>
      <w:pPr>
        <w:ind w:left="5184" w:hanging="132"/>
      </w:pPr>
    </w:lvl>
    <w:lvl w:ilvl="7">
      <w:numFmt w:val="bullet"/>
      <w:lvlText w:val="•"/>
      <w:lvlJc w:val="left"/>
      <w:pPr>
        <w:ind w:left="6048" w:hanging="132"/>
      </w:pPr>
    </w:lvl>
    <w:lvl w:ilvl="8">
      <w:numFmt w:val="bullet"/>
      <w:lvlText w:val="•"/>
      <w:lvlJc w:val="left"/>
      <w:pPr>
        <w:ind w:left="6912" w:hanging="132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709D8"/>
    <w:rsid w:val="00007485"/>
    <w:rsid w:val="00080381"/>
    <w:rsid w:val="00082B8F"/>
    <w:rsid w:val="000922A3"/>
    <w:rsid w:val="001C616E"/>
    <w:rsid w:val="001D0ECF"/>
    <w:rsid w:val="002107F8"/>
    <w:rsid w:val="002777A5"/>
    <w:rsid w:val="00354C18"/>
    <w:rsid w:val="00362134"/>
    <w:rsid w:val="00371ED9"/>
    <w:rsid w:val="003B0110"/>
    <w:rsid w:val="00407DAA"/>
    <w:rsid w:val="004278A7"/>
    <w:rsid w:val="00437659"/>
    <w:rsid w:val="00463652"/>
    <w:rsid w:val="0051738C"/>
    <w:rsid w:val="005324BB"/>
    <w:rsid w:val="0058495C"/>
    <w:rsid w:val="00591ACC"/>
    <w:rsid w:val="00635FEC"/>
    <w:rsid w:val="00654259"/>
    <w:rsid w:val="006709D8"/>
    <w:rsid w:val="00675C90"/>
    <w:rsid w:val="0073575A"/>
    <w:rsid w:val="00760F8E"/>
    <w:rsid w:val="00766BA9"/>
    <w:rsid w:val="007750BB"/>
    <w:rsid w:val="00842E7E"/>
    <w:rsid w:val="008C7EEC"/>
    <w:rsid w:val="008D1715"/>
    <w:rsid w:val="008E74F0"/>
    <w:rsid w:val="008F1008"/>
    <w:rsid w:val="00913761"/>
    <w:rsid w:val="009369E9"/>
    <w:rsid w:val="00944C61"/>
    <w:rsid w:val="00964C2E"/>
    <w:rsid w:val="009D6BD0"/>
    <w:rsid w:val="00A249EF"/>
    <w:rsid w:val="00A27E54"/>
    <w:rsid w:val="00A53695"/>
    <w:rsid w:val="00A94B13"/>
    <w:rsid w:val="00B3765F"/>
    <w:rsid w:val="00B45E5E"/>
    <w:rsid w:val="00B60487"/>
    <w:rsid w:val="00B878FD"/>
    <w:rsid w:val="00B87C8E"/>
    <w:rsid w:val="00BB457A"/>
    <w:rsid w:val="00C112FC"/>
    <w:rsid w:val="00C243F3"/>
    <w:rsid w:val="00C5119F"/>
    <w:rsid w:val="00C853C5"/>
    <w:rsid w:val="00CF5FF8"/>
    <w:rsid w:val="00D05860"/>
    <w:rsid w:val="00DF2251"/>
    <w:rsid w:val="00E60520"/>
    <w:rsid w:val="00E677F6"/>
    <w:rsid w:val="00EA2667"/>
    <w:rsid w:val="00EF1017"/>
    <w:rsid w:val="00F87B33"/>
    <w:rsid w:val="00F97A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Cambria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112FC"/>
  </w:style>
  <w:style w:type="paragraph" w:styleId="Heading1">
    <w:name w:val="heading 1"/>
    <w:basedOn w:val="Normal"/>
    <w:link w:val="Heading1Char"/>
    <w:uiPriority w:val="1"/>
    <w:qFormat/>
    <w:rsid w:val="002D778D"/>
    <w:pPr>
      <w:spacing w:before="198"/>
      <w:outlineLvl w:val="0"/>
    </w:pPr>
    <w:rPr>
      <w:rFonts w:ascii="Calibri" w:eastAsia="Calibri" w:hAnsi="Calibri" w:cs="Calibri"/>
      <w:b/>
      <w:bCs/>
      <w:sz w:val="24"/>
      <w:szCs w:val="24"/>
      <w:u w:val="single" w:color="000000"/>
    </w:rPr>
  </w:style>
  <w:style w:type="paragraph" w:styleId="Heading2">
    <w:name w:val="heading 2"/>
    <w:basedOn w:val="Normal"/>
    <w:link w:val="Heading2Char"/>
    <w:uiPriority w:val="1"/>
    <w:qFormat/>
    <w:rsid w:val="002D778D"/>
    <w:pPr>
      <w:outlineLvl w:val="1"/>
    </w:pPr>
    <w:rPr>
      <w:rFonts w:ascii="Calibri" w:eastAsia="Calibri" w:hAnsi="Calibri" w:cs="Calibri"/>
      <w:b/>
      <w:bCs/>
      <w:sz w:val="20"/>
      <w:szCs w:val="20"/>
    </w:rPr>
  </w:style>
  <w:style w:type="paragraph" w:styleId="Heading3">
    <w:name w:val="heading 3"/>
    <w:basedOn w:val="normal0"/>
    <w:next w:val="normal0"/>
    <w:rsid w:val="00CE333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CE333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CE333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CE333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6709D8"/>
  </w:style>
  <w:style w:type="paragraph" w:styleId="Title">
    <w:name w:val="Title"/>
    <w:basedOn w:val="Normal"/>
    <w:uiPriority w:val="1"/>
    <w:qFormat/>
    <w:rsid w:val="002D778D"/>
    <w:pPr>
      <w:spacing w:before="17"/>
      <w:ind w:right="3"/>
      <w:jc w:val="center"/>
    </w:pPr>
    <w:rPr>
      <w:rFonts w:ascii="Calibri" w:eastAsia="Calibri" w:hAnsi="Calibri" w:cs="Calibri"/>
      <w:b/>
      <w:bCs/>
      <w:sz w:val="30"/>
      <w:szCs w:val="30"/>
    </w:rPr>
  </w:style>
  <w:style w:type="paragraph" w:customStyle="1" w:styleId="normal0">
    <w:name w:val="normal"/>
    <w:rsid w:val="00CE3332"/>
  </w:style>
  <w:style w:type="paragraph" w:styleId="BodyText">
    <w:name w:val="Body Text"/>
    <w:basedOn w:val="Normal"/>
    <w:uiPriority w:val="1"/>
    <w:qFormat/>
    <w:rsid w:val="002D778D"/>
    <w:pPr>
      <w:spacing w:before="1"/>
      <w:ind w:left="131" w:hanging="13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2D778D"/>
    <w:pPr>
      <w:ind w:left="131" w:hanging="131"/>
    </w:pPr>
  </w:style>
  <w:style w:type="paragraph" w:customStyle="1" w:styleId="TableParagraph">
    <w:name w:val="Table Paragraph"/>
    <w:basedOn w:val="Normal"/>
    <w:uiPriority w:val="1"/>
    <w:qFormat/>
    <w:rsid w:val="002D778D"/>
  </w:style>
  <w:style w:type="paragraph" w:styleId="Subtitle">
    <w:name w:val="Subtitle"/>
    <w:basedOn w:val="Normal"/>
    <w:next w:val="Normal"/>
    <w:rsid w:val="006709D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1"/>
    <w:rsid w:val="00675C90"/>
    <w:rPr>
      <w:rFonts w:ascii="Calibri" w:eastAsia="Calibri" w:hAnsi="Calibri" w:cs="Calibr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F97A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97ABE"/>
  </w:style>
  <w:style w:type="paragraph" w:styleId="Footer">
    <w:name w:val="footer"/>
    <w:basedOn w:val="Normal"/>
    <w:link w:val="FooterChar"/>
    <w:uiPriority w:val="99"/>
    <w:semiHidden/>
    <w:unhideWhenUsed/>
    <w:rsid w:val="00F97A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97ABE"/>
  </w:style>
  <w:style w:type="character" w:styleId="Hyperlink">
    <w:name w:val="Hyperlink"/>
    <w:basedOn w:val="DefaultParagraphFont"/>
    <w:uiPriority w:val="99"/>
    <w:unhideWhenUsed/>
    <w:rsid w:val="008D1715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E677F6"/>
    <w:rPr>
      <w:rFonts w:ascii="Calibri" w:eastAsia="Calibri" w:hAnsi="Calibri" w:cs="Calibri"/>
      <w:b/>
      <w:bCs/>
      <w:sz w:val="24"/>
      <w:szCs w:val="24"/>
      <w:u w:val="single" w:color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87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dev.noonprep.com/register" TargetMode="External"/><Relationship Id="rId4" Type="http://schemas.openxmlformats.org/officeDocument/2006/relationships/styles" Target="styles.xml"/><Relationship Id="rId9" Type="http://schemas.openxmlformats.org/officeDocument/2006/relationships/hyperlink" Target="mailto:obasiikechukwu76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kb1L/rDWYgNpy6rfOyWLHmWvaQ==">CgMxLjA4AHIhMW1mX2NjQlB3N0dlVFNJbTgzMTlacU05OHgyXzg1eXhy</go:docsCustomData>
</go:gDocsCustomXmlDataStorage>
</file>

<file path=customXml/itemProps1.xml><?xml version="1.0" encoding="utf-8"?>
<ds:datastoreItem xmlns:ds="http://schemas.openxmlformats.org/officeDocument/2006/customXml" ds:itemID="{A57C5813-9270-4189-BA92-FB8CBD4EC5D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844</Words>
  <Characters>4812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Ikechukwu</dc:creator>
  <cp:lastModifiedBy>Ikechukwu</cp:lastModifiedBy>
  <cp:revision>7</cp:revision>
  <cp:lastPrinted>2025-10-16T19:15:00Z</cp:lastPrinted>
  <dcterms:created xsi:type="dcterms:W3CDTF">2026-03-01T21:50:00Z</dcterms:created>
  <dcterms:modified xsi:type="dcterms:W3CDTF">2026-07-03T17:29:00Z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2025-04-23T00:00:00Z</vt:filetime>
  </property>
  <property fmtid="{D5CDD505-2E9C-101B-9397-08002B2CF9AE}" pid="3" name="LastSaved">
    <vt:filetime>2025-06-03T00:00:00Z</vt:filetime>
  </property>
  <property fmtid="{D5CDD505-2E9C-101B-9397-08002B2CF9AE}" pid="4" name="Producer">
    <vt:lpwstr>Microsoft: Print To PDF</vt:lpwstr>
  </property>
</Properties>
</file>