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ks6zj2s2b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Status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2026-10-07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chandda230 || Innosight | #FO72A2B9A25C5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 </w:t>
      </w:r>
      <w:r w:rsidDel="00000000" w:rsidR="00000000" w:rsidRPr="00000000">
        <w:rPr>
          <w:rtl w:val="0"/>
        </w:rPr>
        <w:t xml:space="preserve">Full-Stack / Mobile App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Short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Daler</w:t>
      </w:r>
      <w:r w:rsidDel="00000000" w:rsidR="00000000" w:rsidRPr="00000000">
        <w:rPr>
          <w:rtl w:val="0"/>
        </w:rPr>
        <w:t xml:space="preserve"> is a road-based courier delivery marketplace that connects </w:t>
      </w:r>
      <w:r w:rsidDel="00000000" w:rsidR="00000000" w:rsidRPr="00000000">
        <w:rPr>
          <w:b w:val="1"/>
          <w:bCs w:val="1"/>
          <w:rtl w:val="0"/>
        </w:rPr>
        <w:t xml:space="preserve">Senders, Drivers/Travelers, and Recipients</w:t>
      </w:r>
      <w:r w:rsidDel="00000000" w:rsidR="00000000" w:rsidRPr="00000000">
        <w:rPr>
          <w:rtl w:val="0"/>
        </w:rPr>
        <w:t xml:space="preserve">, with Daler Inc. managing the entire platform through a centralized Admin Dashboard.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process will be: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Delivery Request → Driver Matching → Acceptance → Payment → Pickup → GPS Tracking → Delivery → Payout → Rating/Support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l3q52yn2j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&amp; Key Features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 App:</w:t>
      </w:r>
      <w:r w:rsidDel="00000000" w:rsidR="00000000" w:rsidRPr="00000000">
        <w:rPr>
          <w:rtl w:val="0"/>
        </w:rPr>
        <w:t xml:space="preserve"> Create deliveries, provide package details, select routes, find drivers, make payments, track deliveries, communicate, rate drivers, and request support.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Driver/Traveler App:</w:t>
      </w:r>
      <w:r w:rsidDel="00000000" w:rsidR="00000000" w:rsidRPr="00000000">
        <w:rPr>
          <w:rtl w:val="0"/>
        </w:rPr>
        <w:t xml:space="preserve"> Create routes, receive delivery requests, accept deliveries, verify pickups/deliveries, track trips, manage earnings, and communicate with senders.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Receive delivery notifications and confirm deliveries using PIN/QR, photo, or signature where required.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Dashboard:</w:t>
      </w:r>
      <w:r w:rsidDel="00000000" w:rsidR="00000000" w:rsidRPr="00000000">
        <w:rPr>
          <w:rtl w:val="0"/>
        </w:rPr>
        <w:t xml:space="preserve"> Manage users, drivers, deliveries, payments, refunds, disputes, pricing, verification, service areas, support, security, analytics, and platform settings.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Integrations:</w:t>
      </w:r>
      <w:r w:rsidDel="00000000" w:rsidR="00000000" w:rsidRPr="00000000">
        <w:rPr>
          <w:rtl w:val="0"/>
        </w:rPr>
        <w:t xml:space="preserve"> Authentication, route matching, GPS tracking, messaging, payments/payouts, notifications, KYC/verification, maps, SMS/email, and other required third-party services.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tqahqhffu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Delivery Status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Delivery Date:</w:t>
      </w:r>
      <w:r w:rsidDel="00000000" w:rsidR="00000000" w:rsidRPr="00000000">
        <w:rPr>
          <w:rtl w:val="0"/>
        </w:rPr>
        <w:t xml:space="preserve"> [Date / TBD]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Delivery Date: </w:t>
      </w: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9n0eipl7s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Revisions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Revision Status:</w:t>
      </w:r>
      <w:r w:rsidDel="00000000" w:rsidR="00000000" w:rsidRPr="00000000">
        <w:rPr>
          <w:rtl w:val="0"/>
        </w:rPr>
        <w:t xml:space="preserve"> [None / Ongoing / Completed / Pending Client Feedback]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Revision Summary:</w:t>
        <w:br w:type="textWrapping"/>
      </w:r>
      <w:r w:rsidDel="00000000" w:rsidR="00000000" w:rsidRPr="00000000">
        <w:rPr>
          <w:rtl w:val="0"/>
        </w:rPr>
        <w:t xml:space="preserve">[Briefly describe the requested revisions and whether they are within the original scope.]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Changes:</w:t>
      </w:r>
      <w:r w:rsidDel="00000000" w:rsidR="00000000" w:rsidRPr="00000000">
        <w:rPr>
          <w:rtl w:val="0"/>
        </w:rPr>
        <w:t xml:space="preserve"> [None / Yes]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Out-of-Scope Requests:</w:t>
      </w:r>
      <w:r w:rsidDel="00000000" w:rsidR="00000000" w:rsidRPr="00000000">
        <w:rPr>
          <w:rtl w:val="0"/>
        </w:rPr>
        <w:t xml:space="preserve"> [None / Yes — Brief Description]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escxlxdgw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Delays / Blockers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Delayed:</w:t>
      </w:r>
      <w:r w:rsidDel="00000000" w:rsidR="00000000" w:rsidRPr="00000000">
        <w:rPr>
          <w:rtl w:val="0"/>
        </w:rPr>
        <w:t xml:space="preserve"> [Yes / No]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Delay Reason:</w:t>
      </w:r>
      <w:r w:rsidDel="00000000" w:rsidR="00000000" w:rsidRPr="00000000">
        <w:rPr>
          <w:rtl w:val="0"/>
        </w:rPr>
        <w:t xml:space="preserve"> [Client / Team / Technical / Third Party / Requirement Changes / Other / N/A]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Blocker:</w:t>
      </w:r>
      <w:r w:rsidDel="00000000" w:rsidR="00000000" w:rsidRPr="00000000">
        <w:rPr>
          <w:rtl w:val="0"/>
        </w:rPr>
        <w:t xml:space="preserve"> [None / Description]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Blocker Owner:</w:t>
      </w:r>
      <w:r w:rsidDel="00000000" w:rsidR="00000000" w:rsidRPr="00000000">
        <w:rPr>
          <w:rtl w:val="0"/>
        </w:rPr>
        <w:t xml:space="preserve"> [Client / Developer / Designer / Backend / Management / Third Party]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  <w:br w:type="textWrapping"/>
      </w:r>
      <w:r w:rsidDel="00000000" w:rsidR="00000000" w:rsidRPr="00000000">
        <w:rPr>
          <w:rtl w:val="0"/>
        </w:rPr>
        <w:t xml:space="preserve">[What needs to happen to remove the blocker.]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qq06s4l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Critical Issues / Risks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Issue:</w:t>
      </w:r>
      <w:r w:rsidDel="00000000" w:rsidR="00000000" w:rsidRPr="00000000">
        <w:rPr>
          <w:rtl w:val="0"/>
        </w:rPr>
        <w:t xml:space="preserve"> [None / Description]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[Low / Medium / High / Critical]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  <w:br w:type="textWrapping"/>
      </w:r>
      <w:r w:rsidDel="00000000" w:rsidR="00000000" w:rsidRPr="00000000">
        <w:rPr>
          <w:rtl w:val="0"/>
        </w:rPr>
        <w:t xml:space="preserve">[What should be done next.]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