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481C9" w14:textId="77777777" w:rsidR="00AE4F1C" w:rsidRPr="00703BD5" w:rsidRDefault="00AE4F1C" w:rsidP="00AE4F1C">
      <w:pPr>
        <w:pStyle w:val="Title"/>
        <w:rPr>
          <w:rFonts w:ascii="Arial" w:hAnsi="Arial" w:cs="Arial"/>
        </w:rPr>
      </w:pPr>
      <w:r w:rsidRPr="00703BD5">
        <w:rPr>
          <w:rFonts w:ascii="Arial" w:hAnsi="Arial" w:cs="Arial"/>
        </w:rPr>
        <w:t>Bay Area Bike Rental Operation Research</w:t>
      </w:r>
    </w:p>
    <w:p w14:paraId="7ADA4BCC" w14:textId="51DE46F2" w:rsidR="00CC1D07" w:rsidRPr="00703BD5" w:rsidRDefault="00B12D46" w:rsidP="00AE4F1C">
      <w:pPr>
        <w:pStyle w:val="Subtitle"/>
        <w:rPr>
          <w:rFonts w:ascii="Arial" w:hAnsi="Arial" w:cs="Arial"/>
        </w:rPr>
      </w:pPr>
      <w:r w:rsidRPr="00703BD5">
        <w:rPr>
          <w:rFonts w:ascii="Arial" w:hAnsi="Arial" w:cs="Arial"/>
        </w:rPr>
        <w:t>Data Analysis</w:t>
      </w:r>
    </w:p>
    <w:p w14:paraId="01B387AE" w14:textId="76F6AC33" w:rsidR="008538D4" w:rsidRPr="00703BD5" w:rsidRDefault="008058B5" w:rsidP="008058B5">
      <w:pPr>
        <w:pStyle w:val="Heading1"/>
        <w:rPr>
          <w:rFonts w:ascii="Arial" w:hAnsi="Arial" w:cs="Arial"/>
        </w:rPr>
      </w:pPr>
      <w:r w:rsidRPr="00703BD5">
        <w:rPr>
          <w:rFonts w:ascii="Arial" w:hAnsi="Arial" w:cs="Arial"/>
        </w:rPr>
        <w:t>Introduction</w:t>
      </w:r>
    </w:p>
    <w:p w14:paraId="79156E93" w14:textId="1633214A" w:rsidR="008538D4" w:rsidRPr="00703BD5" w:rsidRDefault="00533918" w:rsidP="008538D4">
      <w:pPr>
        <w:rPr>
          <w:rFonts w:ascii="Arial" w:hAnsi="Arial" w:cs="Arial"/>
        </w:rPr>
      </w:pPr>
      <w:r w:rsidRPr="00703BD5">
        <w:rPr>
          <w:rFonts w:ascii="Arial" w:hAnsi="Arial" w:cs="Arial"/>
        </w:rPr>
        <w:t xml:space="preserve">This data analysis serves as the first step in developing </w:t>
      </w:r>
      <w:r w:rsidRPr="00703BD5">
        <w:rPr>
          <w:rFonts w:ascii="Arial" w:hAnsi="Arial" w:cs="Arial"/>
        </w:rPr>
        <w:t>a predictive model that will predict the number of bikes leaving each station and the</w:t>
      </w:r>
      <w:r w:rsidRPr="00703BD5">
        <w:rPr>
          <w:rFonts w:ascii="Arial" w:hAnsi="Arial" w:cs="Arial"/>
        </w:rPr>
        <w:t xml:space="preserve"> </w:t>
      </w:r>
      <w:r w:rsidRPr="00703BD5">
        <w:rPr>
          <w:rFonts w:ascii="Arial" w:hAnsi="Arial" w:cs="Arial"/>
        </w:rPr>
        <w:t>number of bikes being returned to each station in the next three days.</w:t>
      </w:r>
      <w:r w:rsidR="00234EAC" w:rsidRPr="00703BD5">
        <w:rPr>
          <w:rFonts w:ascii="Arial" w:hAnsi="Arial" w:cs="Arial"/>
        </w:rPr>
        <w:t xml:space="preserve"> It is split up into two parts, one which focusses on </w:t>
      </w:r>
      <w:r w:rsidR="004834AF" w:rsidRPr="00703BD5">
        <w:rPr>
          <w:rFonts w:ascii="Arial" w:hAnsi="Arial" w:cs="Arial"/>
        </w:rPr>
        <w:t xml:space="preserve">97.5% of the data, excluding the very longest trips such that the maximum duration is </w:t>
      </w:r>
      <w:r w:rsidR="00644425" w:rsidRPr="00703BD5">
        <w:rPr>
          <w:rFonts w:ascii="Arial" w:hAnsi="Arial" w:cs="Arial"/>
        </w:rPr>
        <w:t>85 minutes, while the other includes these extreme values</w:t>
      </w:r>
      <w:r w:rsidR="00DB6905" w:rsidRPr="00703BD5">
        <w:rPr>
          <w:rFonts w:ascii="Arial" w:hAnsi="Arial" w:cs="Arial"/>
        </w:rPr>
        <w:t xml:space="preserve"> to reflect the fact that individuals can subscribe to possess a single bike for months at a time.</w:t>
      </w:r>
    </w:p>
    <w:p w14:paraId="3A877161" w14:textId="77777777" w:rsidR="008538D4" w:rsidRPr="00703BD5" w:rsidRDefault="008538D4" w:rsidP="008538D4">
      <w:pPr>
        <w:rPr>
          <w:rFonts w:ascii="Arial" w:hAnsi="Arial" w:cs="Arial"/>
        </w:rPr>
      </w:pPr>
    </w:p>
    <w:p w14:paraId="797B2E14" w14:textId="0AA04E09" w:rsidR="00EC086B" w:rsidRPr="00703BD5" w:rsidRDefault="00656DC8" w:rsidP="00EC086B">
      <w:pPr>
        <w:pStyle w:val="Heading1"/>
        <w:rPr>
          <w:rFonts w:ascii="Arial" w:hAnsi="Arial" w:cs="Arial"/>
        </w:rPr>
      </w:pPr>
      <w:r w:rsidRPr="00703BD5">
        <w:rPr>
          <w:rFonts w:ascii="Arial" w:hAnsi="Arial" w:cs="Arial"/>
        </w:rPr>
        <w:t xml:space="preserve">Data Cleaning &amp; </w:t>
      </w:r>
      <w:r w:rsidR="003B50DA" w:rsidRPr="00703BD5">
        <w:rPr>
          <w:rFonts w:ascii="Arial" w:hAnsi="Arial" w:cs="Arial"/>
        </w:rPr>
        <w:t>Remove Extreme Values</w:t>
      </w:r>
    </w:p>
    <w:p w14:paraId="50637FAE" w14:textId="77777777" w:rsidR="007E67A4" w:rsidRPr="00703BD5" w:rsidRDefault="00AA6F4A" w:rsidP="007E67A4">
      <w:pPr>
        <w:rPr>
          <w:rFonts w:ascii="Arial" w:hAnsi="Arial" w:cs="Arial"/>
        </w:rPr>
      </w:pPr>
      <w:r w:rsidRPr="00703BD5">
        <w:rPr>
          <w:rFonts w:ascii="Arial" w:hAnsi="Arial" w:cs="Arial"/>
        </w:rPr>
        <w:t>The d</w:t>
      </w:r>
      <w:r w:rsidR="006E4B49" w:rsidRPr="00703BD5">
        <w:rPr>
          <w:rFonts w:ascii="Arial" w:hAnsi="Arial" w:cs="Arial"/>
        </w:rPr>
        <w:t>ata</w:t>
      </w:r>
      <w:r w:rsidR="00C67A93" w:rsidRPr="00703BD5">
        <w:rPr>
          <w:rFonts w:ascii="Arial" w:hAnsi="Arial" w:cs="Arial"/>
        </w:rPr>
        <w:t xml:space="preserve"> </w:t>
      </w:r>
      <w:r w:rsidRPr="00703BD5">
        <w:rPr>
          <w:rFonts w:ascii="Arial" w:hAnsi="Arial" w:cs="Arial"/>
        </w:rPr>
        <w:t>was examined</w:t>
      </w:r>
      <w:r w:rsidR="004320F6" w:rsidRPr="00703BD5">
        <w:rPr>
          <w:rFonts w:ascii="Arial" w:hAnsi="Arial" w:cs="Arial"/>
        </w:rPr>
        <w:t>. There was no missingness in the categorical variables</w:t>
      </w:r>
      <w:r w:rsidR="00F46892" w:rsidRPr="00703BD5">
        <w:rPr>
          <w:rFonts w:ascii="Arial" w:hAnsi="Arial" w:cs="Arial"/>
        </w:rPr>
        <w:t xml:space="preserve"> with one notable exception: weather events</w:t>
      </w:r>
      <w:r w:rsidR="000912CC" w:rsidRPr="00703BD5">
        <w:rPr>
          <w:rFonts w:ascii="Arial" w:hAnsi="Arial" w:cs="Arial"/>
        </w:rPr>
        <w:t>.</w:t>
      </w:r>
      <w:r w:rsidR="00141FAA" w:rsidRPr="00703BD5">
        <w:rPr>
          <w:rFonts w:ascii="Arial" w:hAnsi="Arial" w:cs="Arial"/>
        </w:rPr>
        <w:t xml:space="preserve"> </w:t>
      </w:r>
      <w:r w:rsidR="00141FAA" w:rsidRPr="00703BD5">
        <w:rPr>
          <w:rFonts w:ascii="Arial" w:hAnsi="Arial" w:cs="Arial"/>
        </w:rPr>
        <w:t>1473 out of the 1825</w:t>
      </w:r>
      <w:r w:rsidR="00141FAA" w:rsidRPr="00703BD5">
        <w:rPr>
          <w:rFonts w:ascii="Arial" w:hAnsi="Arial" w:cs="Arial"/>
        </w:rPr>
        <w:t xml:space="preserve"> events were not recorded, and it was unclear whether the weather was merely sunny, or </w:t>
      </w:r>
      <w:r w:rsidR="00D121E0" w:rsidRPr="00703BD5">
        <w:rPr>
          <w:rFonts w:ascii="Arial" w:hAnsi="Arial" w:cs="Arial"/>
        </w:rPr>
        <w:t>events such as rain or fog were missing.</w:t>
      </w:r>
      <w:r w:rsidR="008016EB" w:rsidRPr="00703BD5">
        <w:rPr>
          <w:rFonts w:ascii="Arial" w:hAnsi="Arial" w:cs="Arial"/>
        </w:rPr>
        <w:t xml:space="preserve"> To account for this, weather events were imputed using the </w:t>
      </w:r>
      <w:r w:rsidR="00C06D16" w:rsidRPr="00703BD5">
        <w:rPr>
          <w:rFonts w:ascii="Arial" w:hAnsi="Arial" w:cs="Arial"/>
        </w:rPr>
        <w:t xml:space="preserve">mean </w:t>
      </w:r>
      <w:r w:rsidR="008016EB" w:rsidRPr="00703BD5">
        <w:rPr>
          <w:rFonts w:ascii="Arial" w:hAnsi="Arial" w:cs="Arial"/>
        </w:rPr>
        <w:t>visibility to determine fog, haze, and mist</w:t>
      </w:r>
      <w:r w:rsidR="00C06D16" w:rsidRPr="00703BD5">
        <w:rPr>
          <w:rFonts w:ascii="Arial" w:hAnsi="Arial" w:cs="Arial"/>
        </w:rPr>
        <w:t>, and the precipitation to impute rainfall.</w:t>
      </w:r>
    </w:p>
    <w:p w14:paraId="38B2359E" w14:textId="13662343" w:rsidR="007E67A4" w:rsidRPr="00703BD5" w:rsidRDefault="007E67A4" w:rsidP="007E67A4">
      <w:pPr>
        <w:rPr>
          <w:rFonts w:ascii="Arial" w:hAnsi="Arial" w:cs="Arial"/>
        </w:rPr>
      </w:pPr>
      <w:r w:rsidRPr="00703BD5">
        <w:rPr>
          <w:rFonts w:ascii="Arial" w:hAnsi="Arial" w:cs="Arial"/>
        </w:rPr>
        <w:t>Fog: visibility less than 1 km</w:t>
      </w:r>
      <w:r w:rsidRPr="00703BD5">
        <w:rPr>
          <w:rFonts w:ascii="Arial" w:hAnsi="Arial" w:cs="Arial"/>
        </w:rPr>
        <w:t xml:space="preserve"> (0.62 miles)</w:t>
      </w:r>
    </w:p>
    <w:p w14:paraId="27BFC0BF" w14:textId="2140C0D5" w:rsidR="007E67A4" w:rsidRPr="00703BD5" w:rsidRDefault="007E67A4" w:rsidP="007E67A4">
      <w:pPr>
        <w:rPr>
          <w:rFonts w:ascii="Arial" w:hAnsi="Arial" w:cs="Arial"/>
        </w:rPr>
      </w:pPr>
      <w:r w:rsidRPr="00703BD5">
        <w:rPr>
          <w:rFonts w:ascii="Arial" w:hAnsi="Arial" w:cs="Arial"/>
        </w:rPr>
        <w:t>Mist: visibility between 1 km (0.62 miles) and 2 km (1.2 mi)</w:t>
      </w:r>
    </w:p>
    <w:p w14:paraId="02522AC5" w14:textId="1F6EBC8E" w:rsidR="007E67A4" w:rsidRPr="00703BD5" w:rsidRDefault="007E67A4" w:rsidP="007E67A4">
      <w:pPr>
        <w:rPr>
          <w:rFonts w:ascii="Arial" w:hAnsi="Arial" w:cs="Arial"/>
        </w:rPr>
      </w:pPr>
      <w:r w:rsidRPr="00703BD5">
        <w:rPr>
          <w:rFonts w:ascii="Arial" w:hAnsi="Arial" w:cs="Arial"/>
        </w:rPr>
        <w:t>Haze from 2 km (1.2 miles) to 5 km (3.1 miles)</w:t>
      </w:r>
    </w:p>
    <w:p w14:paraId="253F70B4" w14:textId="387F9DDE" w:rsidR="007E67A4" w:rsidRPr="00703BD5" w:rsidRDefault="007E67A4" w:rsidP="007E67A4">
      <w:pPr>
        <w:rPr>
          <w:rFonts w:ascii="Arial" w:hAnsi="Arial" w:cs="Arial"/>
        </w:rPr>
      </w:pPr>
      <w:r w:rsidRPr="00703BD5">
        <w:rPr>
          <w:rFonts w:ascii="Arial" w:hAnsi="Arial" w:cs="Arial"/>
        </w:rPr>
        <w:t>Temperatures at 14 F (-10°C) is too cold for the air to contain super-cooled</w:t>
      </w:r>
      <w:r w:rsidRPr="00703BD5">
        <w:rPr>
          <w:rFonts w:ascii="Arial" w:hAnsi="Arial" w:cs="Arial"/>
        </w:rPr>
        <w:t xml:space="preserve"> moisture</w:t>
      </w:r>
      <w:r w:rsidR="005660CB" w:rsidRPr="00703BD5">
        <w:rPr>
          <w:rFonts w:ascii="Arial" w:hAnsi="Arial" w:cs="Arial"/>
        </w:rPr>
        <w:t>, and no fog, haze, or mist is possible</w:t>
      </w:r>
      <w:r w:rsidRPr="00703BD5">
        <w:rPr>
          <w:rFonts w:ascii="Arial" w:hAnsi="Arial" w:cs="Arial"/>
        </w:rPr>
        <w:t>.</w:t>
      </w:r>
      <w:r w:rsidR="005660CB" w:rsidRPr="00703BD5">
        <w:rPr>
          <w:rFonts w:ascii="Arial" w:hAnsi="Arial" w:cs="Arial"/>
        </w:rPr>
        <w:t xml:space="preserve"> No temperatures recorded reached this level.</w:t>
      </w:r>
    </w:p>
    <w:p w14:paraId="04C3499B" w14:textId="73955F0D" w:rsidR="007E67A4" w:rsidRPr="00703BD5" w:rsidRDefault="007E67A4" w:rsidP="007E67A4">
      <w:pPr>
        <w:rPr>
          <w:rFonts w:ascii="Arial" w:hAnsi="Arial" w:cs="Arial"/>
        </w:rPr>
      </w:pPr>
      <w:r w:rsidRPr="00703BD5">
        <w:rPr>
          <w:rFonts w:ascii="Arial" w:hAnsi="Arial" w:cs="Arial"/>
        </w:rPr>
        <w:t>Rain: any amount of precipitation, even trace</w:t>
      </w:r>
    </w:p>
    <w:p w14:paraId="78CAADEA" w14:textId="77777777" w:rsidR="001E36A2" w:rsidRPr="00703BD5" w:rsidRDefault="007E67A4" w:rsidP="007E67A4">
      <w:pPr>
        <w:rPr>
          <w:rFonts w:ascii="Arial" w:hAnsi="Arial" w:cs="Arial"/>
        </w:rPr>
      </w:pPr>
      <w:r w:rsidRPr="00703BD5">
        <w:rPr>
          <w:rFonts w:ascii="Arial" w:hAnsi="Arial" w:cs="Arial"/>
        </w:rPr>
        <w:t>Thunderstorm: hot temperatures, cloud cover, wind-speed, but highly variable</w:t>
      </w:r>
      <w:r w:rsidR="005660CB" w:rsidRPr="00703BD5">
        <w:rPr>
          <w:rFonts w:ascii="Arial" w:hAnsi="Arial" w:cs="Arial"/>
        </w:rPr>
        <w:t>, and thus could not be imputed.</w:t>
      </w:r>
      <w:r w:rsidR="004F1773" w:rsidRPr="00703BD5">
        <w:rPr>
          <w:rFonts w:ascii="Arial" w:hAnsi="Arial" w:cs="Arial"/>
        </w:rPr>
        <w:t xml:space="preserve"> </w:t>
      </w:r>
    </w:p>
    <w:p w14:paraId="7CA3C38B" w14:textId="726329B2" w:rsidR="007E67A4" w:rsidRPr="00703BD5" w:rsidRDefault="001E36A2" w:rsidP="007E67A4">
      <w:pPr>
        <w:rPr>
          <w:rFonts w:ascii="Arial" w:hAnsi="Arial" w:cs="Arial"/>
        </w:rPr>
      </w:pPr>
      <w:r w:rsidRPr="00703BD5">
        <w:rPr>
          <w:rFonts w:ascii="Arial" w:hAnsi="Arial" w:cs="Arial"/>
        </w:rPr>
        <w:t xml:space="preserve">50 events were able to be imputed, though this still left </w:t>
      </w:r>
      <w:r w:rsidR="004F1773" w:rsidRPr="00703BD5">
        <w:rPr>
          <w:rFonts w:ascii="Arial" w:hAnsi="Arial" w:cs="Arial"/>
        </w:rPr>
        <w:t>1423 events out of 1825</w:t>
      </w:r>
      <w:r w:rsidR="00EE4FA9" w:rsidRPr="00703BD5">
        <w:rPr>
          <w:rFonts w:ascii="Arial" w:hAnsi="Arial" w:cs="Arial"/>
        </w:rPr>
        <w:t xml:space="preserve"> as “not recorded”.</w:t>
      </w:r>
    </w:p>
    <w:p w14:paraId="01DA7725" w14:textId="77777777" w:rsidR="00F46892" w:rsidRPr="00703BD5" w:rsidRDefault="00F46892" w:rsidP="00490897">
      <w:pPr>
        <w:rPr>
          <w:rFonts w:ascii="Arial" w:hAnsi="Arial" w:cs="Arial"/>
        </w:rPr>
      </w:pPr>
    </w:p>
    <w:p w14:paraId="66986911" w14:textId="77777777" w:rsidR="00AA6F4A" w:rsidRPr="00703BD5" w:rsidRDefault="00AA6F4A" w:rsidP="008538D4">
      <w:pPr>
        <w:rPr>
          <w:rFonts w:ascii="Arial" w:hAnsi="Arial" w:cs="Arial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2"/>
        <w:gridCol w:w="4518"/>
      </w:tblGrid>
      <w:tr w:rsidR="00CC1D07" w:rsidRPr="00703BD5" w14:paraId="5F7B7BAF" w14:textId="77777777" w:rsidTr="00CC1D07">
        <w:tc>
          <w:tcPr>
            <w:tcW w:w="4495" w:type="dxa"/>
          </w:tcPr>
          <w:p w14:paraId="7A820F74" w14:textId="1A6010A3" w:rsidR="00BC0E3E" w:rsidRPr="00703BD5" w:rsidRDefault="00BC0E3E" w:rsidP="00F40A0C">
            <w:pPr>
              <w:pStyle w:val="NormalWeb"/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726AF7A8" wp14:editId="79EFE740">
                  <wp:extent cx="2706378" cy="1694378"/>
                  <wp:effectExtent l="0" t="0" r="0" b="1270"/>
                  <wp:docPr id="482257711" name="Picture 47" descr="A white text box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439939" name="Picture 47" descr="A white text box with black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305" cy="1726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5" w:type="dxa"/>
          </w:tcPr>
          <w:p w14:paraId="6A97E00E" w14:textId="0C321EAD" w:rsidR="00BC0E3E" w:rsidRPr="00703BD5" w:rsidRDefault="00B32F30" w:rsidP="00F40A0C">
            <w:pPr>
              <w:pStyle w:val="NormalWeb"/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  <w:noProof/>
              </w:rPr>
              <w:drawing>
                <wp:inline distT="0" distB="0" distL="0" distR="0" wp14:anchorId="79CF7E74" wp14:editId="73D75673">
                  <wp:extent cx="2717165" cy="1700550"/>
                  <wp:effectExtent l="0" t="0" r="6985" b="0"/>
                  <wp:docPr id="863301236" name="Picture 49" descr="A graph with a line and dot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301236" name="Picture 49" descr="A graph with a line and dots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932" cy="1728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D07" w:rsidRPr="00703BD5" w14:paraId="03E0708A" w14:textId="77777777" w:rsidTr="00CC1D07">
        <w:tc>
          <w:tcPr>
            <w:tcW w:w="4495" w:type="dxa"/>
          </w:tcPr>
          <w:p w14:paraId="1F44D96B" w14:textId="1E12F035" w:rsidR="00BC0E3E" w:rsidRPr="00703BD5" w:rsidRDefault="00CC1D07" w:rsidP="008A3568">
            <w:pPr>
              <w:pStyle w:val="NormalWeb"/>
              <w:jc w:val="center"/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  <w:noProof/>
              </w:rPr>
              <w:drawing>
                <wp:inline distT="0" distB="0" distL="0" distR="0" wp14:anchorId="5795F399" wp14:editId="0419EEFC">
                  <wp:extent cx="2794610" cy="1749020"/>
                  <wp:effectExtent l="0" t="0" r="6350" b="3810"/>
                  <wp:docPr id="902727961" name="Picture 51" descr="A diagram of a bike trip dur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727961" name="Picture 51" descr="A diagram of a bike trip dur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8576" cy="1764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5" w:type="dxa"/>
          </w:tcPr>
          <w:p w14:paraId="2F55A67A" w14:textId="32A18CD0" w:rsidR="00CC1D07" w:rsidRPr="00703BD5" w:rsidRDefault="00CC1D07" w:rsidP="00F40A0C">
            <w:pPr>
              <w:pStyle w:val="NormalWeb"/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  <w:noProof/>
              </w:rPr>
              <w:drawing>
                <wp:inline distT="0" distB="0" distL="0" distR="0" wp14:anchorId="4AA49D53" wp14:editId="2B3B1351">
                  <wp:extent cx="2824028" cy="1767431"/>
                  <wp:effectExtent l="0" t="0" r="0" b="4445"/>
                  <wp:docPr id="241711284" name="Picture 53" descr="A diagram of a bike trip dur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711284" name="Picture 53" descr="A diagram of a bike trip dur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139" cy="178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CA806D" w14:textId="182E4BDC" w:rsidR="008A3568" w:rsidRPr="00703BD5" w:rsidRDefault="008A3568" w:rsidP="008A3568">
      <w:pPr>
        <w:pStyle w:val="NormalWeb"/>
        <w:ind w:left="360"/>
        <w:jc w:val="center"/>
        <w:rPr>
          <w:rFonts w:ascii="Arial" w:hAnsi="Arial" w:cs="Arial"/>
          <w:sz w:val="22"/>
          <w:szCs w:val="22"/>
        </w:rPr>
      </w:pPr>
      <w:r w:rsidRPr="00703BD5">
        <w:rPr>
          <w:rFonts w:ascii="Arial" w:hAnsi="Arial" w:cs="Arial"/>
          <w:sz w:val="22"/>
          <w:szCs w:val="22"/>
        </w:rPr>
        <w:t>Figure 1.</w:t>
      </w:r>
      <w:r w:rsidR="008538D4" w:rsidRPr="00703BD5">
        <w:rPr>
          <w:rFonts w:ascii="Arial" w:hAnsi="Arial" w:cs="Arial"/>
          <w:sz w:val="22"/>
          <w:szCs w:val="22"/>
        </w:rPr>
        <w:t xml:space="preserve"> Sequential Cleaning of Data</w:t>
      </w:r>
    </w:p>
    <w:p w14:paraId="18508DD9" w14:textId="0F090C94" w:rsidR="0036067E" w:rsidRPr="00703BD5" w:rsidRDefault="008538D4" w:rsidP="00EE4FA9">
      <w:pPr>
        <w:pStyle w:val="NormalWeb"/>
        <w:rPr>
          <w:rFonts w:ascii="Arial" w:hAnsi="Arial" w:cs="Arial"/>
          <w:sz w:val="22"/>
          <w:szCs w:val="22"/>
        </w:rPr>
      </w:pPr>
      <w:r w:rsidRPr="00703BD5">
        <w:rPr>
          <w:rFonts w:ascii="Arial" w:hAnsi="Arial" w:cs="Arial"/>
          <w:sz w:val="22"/>
          <w:szCs w:val="22"/>
        </w:rPr>
        <w:t>Outliers and extreme values were removed from the dataset</w:t>
      </w:r>
      <w:r w:rsidR="00EF08D2" w:rsidRPr="00703BD5">
        <w:rPr>
          <w:rFonts w:ascii="Arial" w:hAnsi="Arial" w:cs="Arial"/>
          <w:sz w:val="22"/>
          <w:szCs w:val="22"/>
        </w:rPr>
        <w:t xml:space="preserve">. Outliers were considered bikes that </w:t>
      </w:r>
      <w:r w:rsidR="00F3018C" w:rsidRPr="00703BD5">
        <w:rPr>
          <w:rFonts w:ascii="Arial" w:hAnsi="Arial" w:cs="Arial"/>
          <w:sz w:val="22"/>
          <w:szCs w:val="22"/>
        </w:rPr>
        <w:t xml:space="preserve">have trip durations longer than a month but were not taken out by subscribers. These </w:t>
      </w:r>
      <w:r w:rsidR="00335ECC" w:rsidRPr="00703BD5">
        <w:rPr>
          <w:rFonts w:ascii="Arial" w:hAnsi="Arial" w:cs="Arial"/>
          <w:sz w:val="22"/>
          <w:szCs w:val="22"/>
        </w:rPr>
        <w:t xml:space="preserve">may be bikes that were forgotten to be returned. Only one bike was an outlier under this </w:t>
      </w:r>
      <w:r w:rsidR="00CF6352" w:rsidRPr="00703BD5">
        <w:rPr>
          <w:rFonts w:ascii="Arial" w:hAnsi="Arial" w:cs="Arial"/>
          <w:sz w:val="22"/>
          <w:szCs w:val="22"/>
        </w:rPr>
        <w:t>metric and</w:t>
      </w:r>
      <w:r w:rsidR="00335ECC" w:rsidRPr="00703BD5">
        <w:rPr>
          <w:rFonts w:ascii="Arial" w:hAnsi="Arial" w:cs="Arial"/>
          <w:sz w:val="22"/>
          <w:szCs w:val="22"/>
        </w:rPr>
        <w:t xml:space="preserve"> was taken out by a regular customer for </w:t>
      </w:r>
      <w:r w:rsidR="00E8159E" w:rsidRPr="00703BD5">
        <w:rPr>
          <w:rFonts w:ascii="Arial" w:hAnsi="Arial" w:cs="Arial"/>
          <w:sz w:val="22"/>
          <w:szCs w:val="22"/>
        </w:rPr>
        <w:t xml:space="preserve">287839 minutes (~200 days long), while the next longest duration </w:t>
      </w:r>
      <w:r w:rsidR="00E8159E" w:rsidRPr="00703BD5">
        <w:rPr>
          <w:rFonts w:ascii="Arial" w:hAnsi="Arial" w:cs="Arial"/>
          <w:sz w:val="22"/>
          <w:szCs w:val="22"/>
        </w:rPr>
        <w:t>wa</w:t>
      </w:r>
      <w:r w:rsidR="00E8159E" w:rsidRPr="00703BD5">
        <w:rPr>
          <w:rFonts w:ascii="Arial" w:hAnsi="Arial" w:cs="Arial"/>
          <w:sz w:val="22"/>
          <w:szCs w:val="22"/>
        </w:rPr>
        <w:t>s only 12007 minutes (~8 days)</w:t>
      </w:r>
      <w:r w:rsidR="00E8159E" w:rsidRPr="00703BD5">
        <w:rPr>
          <w:rFonts w:ascii="Arial" w:hAnsi="Arial" w:cs="Arial"/>
          <w:sz w:val="22"/>
          <w:szCs w:val="22"/>
        </w:rPr>
        <w:t>.</w:t>
      </w:r>
    </w:p>
    <w:p w14:paraId="2D770183" w14:textId="5FD5AE23" w:rsidR="00E8159E" w:rsidRPr="00703BD5" w:rsidRDefault="00E8159E" w:rsidP="00EE4FA9">
      <w:pPr>
        <w:pStyle w:val="NormalWeb"/>
        <w:rPr>
          <w:rFonts w:ascii="Arial" w:hAnsi="Arial" w:cs="Arial"/>
          <w:sz w:val="22"/>
          <w:szCs w:val="22"/>
        </w:rPr>
      </w:pPr>
      <w:r w:rsidRPr="00703BD5">
        <w:rPr>
          <w:rFonts w:ascii="Arial" w:hAnsi="Arial" w:cs="Arial"/>
          <w:sz w:val="22"/>
          <w:szCs w:val="22"/>
        </w:rPr>
        <w:t xml:space="preserve">From there, </w:t>
      </w:r>
      <w:r w:rsidR="00184797" w:rsidRPr="00703BD5">
        <w:rPr>
          <w:rFonts w:ascii="Arial" w:hAnsi="Arial" w:cs="Arial"/>
          <w:sz w:val="22"/>
          <w:szCs w:val="22"/>
        </w:rPr>
        <w:t xml:space="preserve">extreme values were removed. These are values that while technically feasible, were not considered for this analysis. The upper 2.5% of trips were removed, leaving </w:t>
      </w:r>
      <w:r w:rsidR="00AC6C70" w:rsidRPr="00703BD5">
        <w:rPr>
          <w:rFonts w:ascii="Arial" w:hAnsi="Arial" w:cs="Arial"/>
          <w:sz w:val="22"/>
          <w:szCs w:val="22"/>
        </w:rPr>
        <w:t xml:space="preserve">the longest trip to now be 85 minutes long. Finally, cancelled trips were considered to be any trips that lasted less than 3 minutes, and so were excluded leaving the cleaned dataset containing </w:t>
      </w:r>
      <w:r w:rsidR="002B6E22" w:rsidRPr="00703BD5">
        <w:rPr>
          <w:rFonts w:ascii="Arial" w:hAnsi="Arial" w:cs="Arial"/>
          <w:sz w:val="22"/>
          <w:szCs w:val="22"/>
        </w:rPr>
        <w:t>312,062</w:t>
      </w:r>
      <w:r w:rsidR="002B6E22" w:rsidRPr="00703BD5">
        <w:rPr>
          <w:rFonts w:ascii="Arial" w:hAnsi="Arial" w:cs="Arial"/>
          <w:sz w:val="22"/>
          <w:szCs w:val="22"/>
        </w:rPr>
        <w:t xml:space="preserve"> trips.</w:t>
      </w:r>
    </w:p>
    <w:p w14:paraId="14F39B07" w14:textId="2470944A" w:rsidR="00C26DB1" w:rsidRPr="00703BD5" w:rsidRDefault="00C26DB1" w:rsidP="00EE4FA9">
      <w:pPr>
        <w:pStyle w:val="NormalWeb"/>
        <w:rPr>
          <w:rFonts w:ascii="Arial" w:hAnsi="Arial" w:cs="Arial"/>
          <w:sz w:val="22"/>
          <w:szCs w:val="22"/>
        </w:rPr>
      </w:pPr>
      <w:r w:rsidRPr="00703BD5">
        <w:rPr>
          <w:rFonts w:ascii="Arial" w:hAnsi="Arial" w:cs="Arial"/>
          <w:sz w:val="22"/>
          <w:szCs w:val="22"/>
        </w:rPr>
        <w:t xml:space="preserve">Notably, the Duration variable was considered unreliable, as it </w:t>
      </w:r>
      <w:r w:rsidR="00260A24" w:rsidRPr="00703BD5">
        <w:rPr>
          <w:rFonts w:ascii="Arial" w:hAnsi="Arial" w:cs="Arial"/>
          <w:sz w:val="22"/>
          <w:szCs w:val="22"/>
        </w:rPr>
        <w:t>recorded trips lasting longer than the start and end times would suggest. Therefore a new variable was constructed using the difference in time between the start and end time-dates.</w:t>
      </w:r>
    </w:p>
    <w:p w14:paraId="56E6615B" w14:textId="49CF4D0F" w:rsidR="00BC3D59" w:rsidRPr="00703BD5" w:rsidRDefault="00BC3D59" w:rsidP="00BC3D59">
      <w:pPr>
        <w:pStyle w:val="Heading1"/>
        <w:rPr>
          <w:rFonts w:ascii="Arial" w:hAnsi="Arial" w:cs="Arial"/>
        </w:rPr>
      </w:pPr>
      <w:r w:rsidRPr="00703BD5">
        <w:rPr>
          <w:rFonts w:ascii="Arial" w:hAnsi="Arial" w:cs="Arial"/>
        </w:rPr>
        <w:t xml:space="preserve">Bike </w:t>
      </w:r>
      <w:r w:rsidR="00C2168F" w:rsidRPr="00703BD5">
        <w:rPr>
          <w:rFonts w:ascii="Arial" w:hAnsi="Arial" w:cs="Arial"/>
        </w:rPr>
        <w:t xml:space="preserve">&amp; Station </w:t>
      </w:r>
      <w:r w:rsidRPr="00703BD5">
        <w:rPr>
          <w:rFonts w:ascii="Arial" w:hAnsi="Arial" w:cs="Arial"/>
        </w:rPr>
        <w:t>Maintenance</w:t>
      </w:r>
    </w:p>
    <w:p w14:paraId="2E5D1452" w14:textId="34F1BD38" w:rsidR="00C2168F" w:rsidRPr="00703BD5" w:rsidRDefault="00A80019" w:rsidP="0036067E">
      <w:pPr>
        <w:rPr>
          <w:rFonts w:ascii="Arial" w:hAnsi="Arial" w:cs="Arial"/>
        </w:rPr>
      </w:pPr>
      <w:r w:rsidRPr="00703BD5">
        <w:rPr>
          <w:rFonts w:ascii="Arial" w:hAnsi="Arial" w:cs="Arial"/>
        </w:rPr>
        <w:t>To</w:t>
      </w:r>
      <w:r w:rsidR="00C2168F" w:rsidRPr="00703BD5">
        <w:rPr>
          <w:rFonts w:ascii="Arial" w:hAnsi="Arial" w:cs="Arial"/>
        </w:rPr>
        <w:t xml:space="preserve"> determine which bikes and stations should be the focus of maintenance, it is necessary to understand which are </w:t>
      </w:r>
      <w:r w:rsidRPr="00703BD5">
        <w:rPr>
          <w:rFonts w:ascii="Arial" w:hAnsi="Arial" w:cs="Arial"/>
        </w:rPr>
        <w:t>used the most. One key component is determining “rush” hours.</w:t>
      </w:r>
    </w:p>
    <w:p w14:paraId="3571A9C7" w14:textId="77777777" w:rsidR="00C2168F" w:rsidRPr="00703BD5" w:rsidRDefault="00C2168F" w:rsidP="0036067E">
      <w:pPr>
        <w:rPr>
          <w:rFonts w:ascii="Arial" w:hAnsi="Arial" w:cs="Arial"/>
        </w:rPr>
      </w:pPr>
    </w:p>
    <w:p w14:paraId="66329DB0" w14:textId="1AB50A69" w:rsidR="0036067E" w:rsidRPr="00703BD5" w:rsidRDefault="0036067E" w:rsidP="0036067E">
      <w:pPr>
        <w:rPr>
          <w:rFonts w:ascii="Arial" w:hAnsi="Arial" w:cs="Arial"/>
        </w:rPr>
      </w:pPr>
      <w:r w:rsidRPr="00703BD5">
        <w:rPr>
          <w:rFonts w:ascii="Arial" w:hAnsi="Arial" w:cs="Arial"/>
          <w:noProof/>
        </w:rPr>
        <w:lastRenderedPageBreak/>
        <w:drawing>
          <wp:inline distT="0" distB="0" distL="0" distR="0" wp14:anchorId="7FF146B5" wp14:editId="72DB6B45">
            <wp:extent cx="5943600" cy="2887345"/>
            <wp:effectExtent l="0" t="0" r="0" b="8255"/>
            <wp:docPr id="1892744539" name="Picture 3" descr="A graph of a bike u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44539" name="Picture 3" descr="A graph of a bike u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1A174" w14:textId="00860950" w:rsidR="0036067E" w:rsidRPr="00703BD5" w:rsidRDefault="0036067E" w:rsidP="0036067E">
      <w:pPr>
        <w:jc w:val="center"/>
        <w:rPr>
          <w:rFonts w:ascii="Arial" w:hAnsi="Arial" w:cs="Arial"/>
          <w:sz w:val="18"/>
          <w:szCs w:val="18"/>
        </w:rPr>
      </w:pPr>
      <w:r w:rsidRPr="00703BD5">
        <w:rPr>
          <w:rFonts w:ascii="Arial" w:hAnsi="Arial" w:cs="Arial"/>
          <w:sz w:val="18"/>
          <w:szCs w:val="18"/>
        </w:rPr>
        <w:t>Time of Day</w:t>
      </w:r>
    </w:p>
    <w:p w14:paraId="30FEED9C" w14:textId="2603A22B" w:rsidR="0036067E" w:rsidRPr="00703BD5" w:rsidRDefault="0036067E" w:rsidP="0036067E">
      <w:pPr>
        <w:jc w:val="center"/>
        <w:rPr>
          <w:rFonts w:ascii="Arial" w:hAnsi="Arial" w:cs="Arial"/>
        </w:rPr>
      </w:pPr>
      <w:r w:rsidRPr="00703BD5">
        <w:rPr>
          <w:rFonts w:ascii="Arial" w:hAnsi="Arial" w:cs="Arial"/>
        </w:rPr>
        <w:t xml:space="preserve">Figure </w:t>
      </w:r>
      <w:r w:rsidR="008A3568" w:rsidRPr="00703BD5">
        <w:rPr>
          <w:rFonts w:ascii="Arial" w:hAnsi="Arial" w:cs="Arial"/>
        </w:rPr>
        <w:t>2</w:t>
      </w:r>
      <w:r w:rsidRPr="00703BD5">
        <w:rPr>
          <w:rFonts w:ascii="Arial" w:hAnsi="Arial" w:cs="Arial"/>
        </w:rPr>
        <w:t>. Bar plot of the number of bike trips per</w:t>
      </w:r>
      <w:r w:rsidR="00E402D3" w:rsidRPr="00703BD5">
        <w:rPr>
          <w:rFonts w:ascii="Arial" w:hAnsi="Arial" w:cs="Arial"/>
        </w:rPr>
        <w:t xml:space="preserve"> the same</w:t>
      </w:r>
      <w:r w:rsidRPr="00703BD5">
        <w:rPr>
          <w:rFonts w:ascii="Arial" w:hAnsi="Arial" w:cs="Arial"/>
        </w:rPr>
        <w:t xml:space="preserve"> 15-minute interval</w:t>
      </w:r>
      <w:r w:rsidR="00E402D3" w:rsidRPr="00703BD5">
        <w:rPr>
          <w:rFonts w:ascii="Arial" w:hAnsi="Arial" w:cs="Arial"/>
        </w:rPr>
        <w:t xml:space="preserve"> over 1 year</w:t>
      </w:r>
    </w:p>
    <w:p w14:paraId="4581352D" w14:textId="4EC93512" w:rsidR="0036067E" w:rsidRPr="00703BD5" w:rsidRDefault="0036067E" w:rsidP="0036067E">
      <w:pPr>
        <w:rPr>
          <w:rFonts w:ascii="Arial" w:hAnsi="Arial" w:cs="Arial"/>
        </w:rPr>
      </w:pPr>
      <w:r w:rsidRPr="00703BD5">
        <w:rPr>
          <w:rFonts w:ascii="Arial" w:hAnsi="Arial" w:cs="Arial"/>
        </w:rPr>
        <w:t>Rush hours are defined in this model as the busiest 25% of the day, the quarter of time when the most bikes are in concurrent use. The cutoff, the 75</w:t>
      </w:r>
      <w:r w:rsidRPr="00703BD5">
        <w:rPr>
          <w:rFonts w:ascii="Arial" w:hAnsi="Arial" w:cs="Arial"/>
          <w:vertAlign w:val="superscript"/>
        </w:rPr>
        <w:t>th</w:t>
      </w:r>
      <w:r w:rsidRPr="00703BD5">
        <w:rPr>
          <w:rFonts w:ascii="Arial" w:hAnsi="Arial" w:cs="Arial"/>
        </w:rPr>
        <w:t xml:space="preserve"> percentile of trips per 15</w:t>
      </w:r>
      <w:r w:rsidR="00E402D3" w:rsidRPr="00703BD5">
        <w:rPr>
          <w:rFonts w:ascii="Arial" w:hAnsi="Arial" w:cs="Arial"/>
        </w:rPr>
        <w:t>-</w:t>
      </w:r>
      <w:r w:rsidRPr="00703BD5">
        <w:rPr>
          <w:rFonts w:ascii="Arial" w:hAnsi="Arial" w:cs="Arial"/>
        </w:rPr>
        <w:t>minute interval, is 7968 trips</w:t>
      </w:r>
      <w:r w:rsidR="00E402D3" w:rsidRPr="00703BD5">
        <w:rPr>
          <w:rFonts w:ascii="Arial" w:hAnsi="Arial" w:cs="Arial"/>
        </w:rPr>
        <w:t xml:space="preserve"> over a single year</w:t>
      </w:r>
      <w:r w:rsidRPr="00703BD5">
        <w:rPr>
          <w:rFonts w:ascii="Arial" w:hAnsi="Arial" w:cs="Arial"/>
        </w:rPr>
        <w:t>.</w:t>
      </w:r>
    </w:p>
    <w:p w14:paraId="021DBB68" w14:textId="776ECA9A" w:rsidR="00DF5D2D" w:rsidRPr="00703BD5" w:rsidRDefault="0036067E" w:rsidP="0036067E">
      <w:pPr>
        <w:rPr>
          <w:rFonts w:ascii="Arial" w:hAnsi="Arial" w:cs="Arial"/>
        </w:rPr>
      </w:pPr>
      <w:r w:rsidRPr="00703BD5">
        <w:rPr>
          <w:rFonts w:ascii="Arial" w:hAnsi="Arial" w:cs="Arial"/>
        </w:rPr>
        <w:t>In the Bay Area, there are two Rush Hour periods, one in the morning from 7:30-10:00 EST, and one in the afternoon from 15:45-19:15 EST.</w:t>
      </w:r>
      <w:r w:rsidR="00F57A7D" w:rsidRPr="00703BD5">
        <w:rPr>
          <w:rFonts w:ascii="Arial" w:hAnsi="Arial" w:cs="Arial"/>
        </w:rPr>
        <w:t xml:space="preserve"> This is the time when the most bikes are being used, a</w:t>
      </w:r>
      <w:r w:rsidR="001A30FF" w:rsidRPr="00703BD5">
        <w:rPr>
          <w:rFonts w:ascii="Arial" w:hAnsi="Arial" w:cs="Arial"/>
        </w:rPr>
        <w:t>s well as which stations are being used during peak times. Rush-hour stations should be a priority for mai</w:t>
      </w:r>
      <w:r w:rsidR="005F0614" w:rsidRPr="00703BD5">
        <w:rPr>
          <w:rFonts w:ascii="Arial" w:hAnsi="Arial" w:cs="Arial"/>
        </w:rPr>
        <w:t>ntenance due to their importance, but likewise, should be repaired/maintained during off-hours</w:t>
      </w:r>
      <w:r w:rsidR="005B6F01" w:rsidRPr="00703BD5">
        <w:rPr>
          <w:rFonts w:ascii="Arial" w:hAnsi="Arial" w:cs="Arial"/>
        </w:rPr>
        <w:t>.</w:t>
      </w:r>
      <w:r w:rsidR="00113941" w:rsidRPr="00703BD5">
        <w:rPr>
          <w:rFonts w:ascii="Arial" w:hAnsi="Arial" w:cs="Arial"/>
        </w:rPr>
        <w:t xml:space="preserve"> The top 10 starting stations and ending stations are listed in Table 1 and Table 2.</w:t>
      </w:r>
    </w:p>
    <w:p w14:paraId="409365F4" w14:textId="2F05AE19" w:rsidR="00E2406D" w:rsidRPr="00703BD5" w:rsidRDefault="00DF5D2D" w:rsidP="0036067E">
      <w:pPr>
        <w:rPr>
          <w:rFonts w:ascii="Arial" w:hAnsi="Arial" w:cs="Arial"/>
        </w:rPr>
      </w:pPr>
      <w:r w:rsidRPr="00703BD5">
        <w:rPr>
          <w:rFonts w:ascii="Arial" w:hAnsi="Arial" w:cs="Arial"/>
        </w:rPr>
        <w:t xml:space="preserve">Table 1: </w:t>
      </w:r>
      <w:r w:rsidR="00B758AB">
        <w:rPr>
          <w:rFonts w:ascii="Arial" w:hAnsi="Arial" w:cs="Arial"/>
        </w:rPr>
        <w:t>Top 10 starting stations during rush hour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A4D86" w:rsidRPr="00703BD5" w14:paraId="75997980" w14:textId="77777777" w:rsidTr="005A4D86">
        <w:tc>
          <w:tcPr>
            <w:tcW w:w="4675" w:type="dxa"/>
          </w:tcPr>
          <w:p w14:paraId="242F1671" w14:textId="3EF06881" w:rsidR="005A4D86" w:rsidRPr="00703BD5" w:rsidRDefault="005A4D86" w:rsidP="00C0063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Starting Station</w:t>
            </w:r>
          </w:p>
        </w:tc>
        <w:tc>
          <w:tcPr>
            <w:tcW w:w="4675" w:type="dxa"/>
          </w:tcPr>
          <w:p w14:paraId="3D7CBE33" w14:textId="5B626B20" w:rsidR="005A4D86" w:rsidRPr="00703BD5" w:rsidRDefault="005A4D86" w:rsidP="00C0063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Number of Trips</w:t>
            </w:r>
            <w:r w:rsidR="00E402D3" w:rsidRPr="00703BD5">
              <w:rPr>
                <w:rFonts w:ascii="Arial" w:hAnsi="Arial" w:cs="Arial"/>
                <w:b/>
                <w:bCs/>
              </w:rPr>
              <w:t xml:space="preserve"> Per Year</w:t>
            </w:r>
          </w:p>
        </w:tc>
      </w:tr>
      <w:tr w:rsidR="005A4D86" w:rsidRPr="00703BD5" w14:paraId="34D9B3E8" w14:textId="77777777" w:rsidTr="005A4D86">
        <w:tc>
          <w:tcPr>
            <w:tcW w:w="4675" w:type="dxa"/>
          </w:tcPr>
          <w:p w14:paraId="1BD70E93" w14:textId="7DB603C0" w:rsidR="005A4D86" w:rsidRPr="00703BD5" w:rsidRDefault="00337455" w:rsidP="00C0063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San Francisco Caltrain (Townsend at 4th) </w:t>
            </w:r>
          </w:p>
        </w:tc>
        <w:tc>
          <w:tcPr>
            <w:tcW w:w="4675" w:type="dxa"/>
          </w:tcPr>
          <w:p w14:paraId="2456E69C" w14:textId="189CC79D" w:rsidR="005A4D86" w:rsidRPr="00703BD5" w:rsidRDefault="001720B6" w:rsidP="00C0063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2649</w:t>
            </w:r>
          </w:p>
        </w:tc>
      </w:tr>
      <w:tr w:rsidR="005A4D86" w:rsidRPr="00703BD5" w14:paraId="60135665" w14:textId="77777777" w:rsidTr="005A4D86">
        <w:tc>
          <w:tcPr>
            <w:tcW w:w="4675" w:type="dxa"/>
          </w:tcPr>
          <w:p w14:paraId="1ED79ED4" w14:textId="529C4C85" w:rsidR="005A4D86" w:rsidRPr="00703BD5" w:rsidRDefault="001720B6" w:rsidP="00C0063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San Francisco Caltrain 2 (330 Townsend)    </w:t>
            </w:r>
          </w:p>
        </w:tc>
        <w:tc>
          <w:tcPr>
            <w:tcW w:w="4675" w:type="dxa"/>
          </w:tcPr>
          <w:p w14:paraId="50F4F2CC" w14:textId="57F42ADD" w:rsidR="005A4D86" w:rsidRPr="00703BD5" w:rsidRDefault="001720B6" w:rsidP="00C0063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838</w:t>
            </w:r>
          </w:p>
        </w:tc>
      </w:tr>
      <w:tr w:rsidR="005A4D86" w:rsidRPr="00703BD5" w14:paraId="20C6A291" w14:textId="77777777" w:rsidTr="005A4D86">
        <w:tc>
          <w:tcPr>
            <w:tcW w:w="4675" w:type="dxa"/>
          </w:tcPr>
          <w:p w14:paraId="60E65C2C" w14:textId="5CC42265" w:rsidR="005A4D86" w:rsidRPr="00703BD5" w:rsidRDefault="001720B6" w:rsidP="00C0063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Temporary Transbay Terminal (Howard at Beale)</w:t>
            </w:r>
          </w:p>
        </w:tc>
        <w:tc>
          <w:tcPr>
            <w:tcW w:w="4675" w:type="dxa"/>
          </w:tcPr>
          <w:p w14:paraId="006AEB04" w14:textId="017152E5" w:rsidR="005A4D86" w:rsidRPr="00703BD5" w:rsidRDefault="001720B6" w:rsidP="00C0063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798</w:t>
            </w:r>
          </w:p>
        </w:tc>
      </w:tr>
      <w:tr w:rsidR="001720B6" w:rsidRPr="00703BD5" w14:paraId="2139A55D" w14:textId="77777777" w:rsidTr="005A4D86">
        <w:tc>
          <w:tcPr>
            <w:tcW w:w="4675" w:type="dxa"/>
          </w:tcPr>
          <w:p w14:paraId="56395273" w14:textId="02555BDE" w:rsidR="001720B6" w:rsidRPr="00703BD5" w:rsidRDefault="001720B6" w:rsidP="00C0063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Grant Avenue at Columbus Avenue</w:t>
            </w:r>
          </w:p>
        </w:tc>
        <w:tc>
          <w:tcPr>
            <w:tcW w:w="4675" w:type="dxa"/>
          </w:tcPr>
          <w:p w14:paraId="701CF03F" w14:textId="59BA3CD2" w:rsidR="001720B6" w:rsidRPr="00703BD5" w:rsidRDefault="001720B6" w:rsidP="00C0063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736</w:t>
            </w:r>
          </w:p>
        </w:tc>
      </w:tr>
      <w:tr w:rsidR="001720B6" w:rsidRPr="00703BD5" w14:paraId="181A349C" w14:textId="77777777" w:rsidTr="005A4D86">
        <w:tc>
          <w:tcPr>
            <w:tcW w:w="4675" w:type="dxa"/>
          </w:tcPr>
          <w:p w14:paraId="3B8999A8" w14:textId="04E7551F" w:rsidR="001720B6" w:rsidRPr="00703BD5" w:rsidRDefault="001720B6" w:rsidP="00C0063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Harry Bridges Plaza (Ferry Building)</w:t>
            </w:r>
          </w:p>
        </w:tc>
        <w:tc>
          <w:tcPr>
            <w:tcW w:w="4675" w:type="dxa"/>
          </w:tcPr>
          <w:p w14:paraId="28D896B4" w14:textId="13FDA31D" w:rsidR="001720B6" w:rsidRPr="00703BD5" w:rsidRDefault="001720B6" w:rsidP="00C0063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729</w:t>
            </w:r>
          </w:p>
        </w:tc>
      </w:tr>
      <w:tr w:rsidR="001720B6" w:rsidRPr="00703BD5" w14:paraId="29E83C4C" w14:textId="77777777" w:rsidTr="005A4D86">
        <w:tc>
          <w:tcPr>
            <w:tcW w:w="4675" w:type="dxa"/>
          </w:tcPr>
          <w:p w14:paraId="40610782" w14:textId="082EF4A9" w:rsidR="001720B6" w:rsidRPr="00703BD5" w:rsidRDefault="001720B6" w:rsidP="00C0063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San Jose Diridon Caltrain Station</w:t>
            </w:r>
          </w:p>
        </w:tc>
        <w:tc>
          <w:tcPr>
            <w:tcW w:w="4675" w:type="dxa"/>
          </w:tcPr>
          <w:p w14:paraId="6569E0F6" w14:textId="5757C1A4" w:rsidR="001720B6" w:rsidRPr="00703BD5" w:rsidRDefault="001720B6" w:rsidP="00C0063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580</w:t>
            </w:r>
          </w:p>
        </w:tc>
      </w:tr>
      <w:tr w:rsidR="001720B6" w:rsidRPr="00703BD5" w14:paraId="77152C00" w14:textId="77777777" w:rsidTr="005A4D86">
        <w:tc>
          <w:tcPr>
            <w:tcW w:w="4675" w:type="dxa"/>
          </w:tcPr>
          <w:p w14:paraId="4D5DFDE9" w14:textId="565E3A1B" w:rsidR="001720B6" w:rsidRPr="00703BD5" w:rsidRDefault="001720B6" w:rsidP="00C0063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Steuart at Market</w:t>
            </w:r>
          </w:p>
        </w:tc>
        <w:tc>
          <w:tcPr>
            <w:tcW w:w="4675" w:type="dxa"/>
          </w:tcPr>
          <w:p w14:paraId="29E2A65E" w14:textId="27508701" w:rsidR="001720B6" w:rsidRPr="00703BD5" w:rsidRDefault="001720B6" w:rsidP="00C0063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529</w:t>
            </w:r>
          </w:p>
        </w:tc>
      </w:tr>
      <w:tr w:rsidR="001720B6" w:rsidRPr="00703BD5" w14:paraId="4908437D" w14:textId="77777777" w:rsidTr="005A4D86">
        <w:tc>
          <w:tcPr>
            <w:tcW w:w="4675" w:type="dxa"/>
          </w:tcPr>
          <w:p w14:paraId="2A9F92D4" w14:textId="1C30677D" w:rsidR="001720B6" w:rsidRPr="00703BD5" w:rsidRDefault="001720B6" w:rsidP="00C0063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Market at 10th    </w:t>
            </w:r>
          </w:p>
        </w:tc>
        <w:tc>
          <w:tcPr>
            <w:tcW w:w="4675" w:type="dxa"/>
          </w:tcPr>
          <w:p w14:paraId="46D08843" w14:textId="6FC7C6A4" w:rsidR="001720B6" w:rsidRPr="00703BD5" w:rsidRDefault="001720B6" w:rsidP="00C0063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453</w:t>
            </w:r>
          </w:p>
        </w:tc>
      </w:tr>
      <w:tr w:rsidR="001720B6" w:rsidRPr="00703BD5" w14:paraId="323050FB" w14:textId="77777777" w:rsidTr="005A4D86">
        <w:tc>
          <w:tcPr>
            <w:tcW w:w="4675" w:type="dxa"/>
          </w:tcPr>
          <w:p w14:paraId="5D11E162" w14:textId="5C05BF4B" w:rsidR="001720B6" w:rsidRPr="00703BD5" w:rsidRDefault="001720B6" w:rsidP="00C0063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South Van Ness at Market    </w:t>
            </w:r>
          </w:p>
        </w:tc>
        <w:tc>
          <w:tcPr>
            <w:tcW w:w="4675" w:type="dxa"/>
          </w:tcPr>
          <w:p w14:paraId="120057AD" w14:textId="34C9E7D6" w:rsidR="001720B6" w:rsidRPr="00703BD5" w:rsidRDefault="001720B6" w:rsidP="00C0063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371</w:t>
            </w:r>
          </w:p>
        </w:tc>
      </w:tr>
      <w:tr w:rsidR="001720B6" w:rsidRPr="00703BD5" w14:paraId="0206C6D4" w14:textId="77777777" w:rsidTr="005A4D86">
        <w:tc>
          <w:tcPr>
            <w:tcW w:w="4675" w:type="dxa"/>
          </w:tcPr>
          <w:p w14:paraId="029F6B74" w14:textId="13C70D33" w:rsidR="001720B6" w:rsidRPr="00703BD5" w:rsidRDefault="001720B6" w:rsidP="00C0063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2nd at Townsend    </w:t>
            </w:r>
          </w:p>
        </w:tc>
        <w:tc>
          <w:tcPr>
            <w:tcW w:w="4675" w:type="dxa"/>
          </w:tcPr>
          <w:p w14:paraId="38E9F272" w14:textId="41DEAE85" w:rsidR="001720B6" w:rsidRPr="00703BD5" w:rsidRDefault="001720B6" w:rsidP="00C0063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310</w:t>
            </w:r>
          </w:p>
        </w:tc>
      </w:tr>
    </w:tbl>
    <w:p w14:paraId="6E838372" w14:textId="6D13A8ED" w:rsidR="005A4D86" w:rsidRPr="00703BD5" w:rsidRDefault="005A4D86" w:rsidP="005A4D86">
      <w:pPr>
        <w:rPr>
          <w:rFonts w:ascii="Arial" w:hAnsi="Arial" w:cs="Arial"/>
        </w:rPr>
      </w:pPr>
    </w:p>
    <w:p w14:paraId="280581FE" w14:textId="68092F41" w:rsidR="00DF5D2D" w:rsidRPr="00703BD5" w:rsidRDefault="00DF5D2D" w:rsidP="005A4D86">
      <w:pPr>
        <w:rPr>
          <w:rFonts w:ascii="Arial" w:hAnsi="Arial" w:cs="Arial"/>
        </w:rPr>
      </w:pPr>
      <w:r w:rsidRPr="00703BD5">
        <w:rPr>
          <w:rFonts w:ascii="Arial" w:hAnsi="Arial" w:cs="Arial"/>
        </w:rPr>
        <w:t>Table 2:</w:t>
      </w:r>
      <w:r w:rsidR="00B758AB">
        <w:rPr>
          <w:rFonts w:ascii="Arial" w:hAnsi="Arial" w:cs="Arial"/>
        </w:rPr>
        <w:t xml:space="preserve"> Top 10 ending stations during rush hour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402D3" w:rsidRPr="00703BD5" w14:paraId="7409FFBA" w14:textId="77777777" w:rsidTr="00B507A9">
        <w:tc>
          <w:tcPr>
            <w:tcW w:w="4675" w:type="dxa"/>
          </w:tcPr>
          <w:p w14:paraId="19630474" w14:textId="7B308AB6" w:rsidR="00E402D3" w:rsidRPr="00703BD5" w:rsidRDefault="00E402D3" w:rsidP="00B507A9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lastRenderedPageBreak/>
              <w:t>Ending Station</w:t>
            </w:r>
          </w:p>
        </w:tc>
        <w:tc>
          <w:tcPr>
            <w:tcW w:w="4675" w:type="dxa"/>
          </w:tcPr>
          <w:p w14:paraId="06AE9EAD" w14:textId="77777777" w:rsidR="00E402D3" w:rsidRPr="00703BD5" w:rsidRDefault="00E402D3" w:rsidP="00B507A9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Number of Trips Per Year</w:t>
            </w:r>
          </w:p>
        </w:tc>
      </w:tr>
      <w:tr w:rsidR="00E402D3" w:rsidRPr="00703BD5" w14:paraId="6783611E" w14:textId="77777777" w:rsidTr="00B507A9">
        <w:tc>
          <w:tcPr>
            <w:tcW w:w="4675" w:type="dxa"/>
          </w:tcPr>
          <w:p w14:paraId="3EA47B35" w14:textId="1AA3A9EC" w:rsidR="00E402D3" w:rsidRPr="00703BD5" w:rsidRDefault="00D72F2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San Francisco Caltrain (Townsend at 4</w:t>
            </w:r>
            <w:r w:rsidRPr="00703BD5">
              <w:rPr>
                <w:rFonts w:ascii="Arial" w:hAnsi="Arial" w:cs="Arial"/>
                <w:vertAlign w:val="superscript"/>
              </w:rPr>
              <w:t>th</w:t>
            </w:r>
            <w:r w:rsidRPr="00703BD5">
              <w:rPr>
                <w:rFonts w:ascii="Arial" w:hAnsi="Arial" w:cs="Arial"/>
              </w:rPr>
              <w:t>)</w:t>
            </w:r>
          </w:p>
        </w:tc>
        <w:tc>
          <w:tcPr>
            <w:tcW w:w="4675" w:type="dxa"/>
          </w:tcPr>
          <w:p w14:paraId="471764D0" w14:textId="0422370C" w:rsidR="00E402D3" w:rsidRPr="00703BD5" w:rsidRDefault="00D72F2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1343</w:t>
            </w:r>
          </w:p>
        </w:tc>
      </w:tr>
      <w:tr w:rsidR="00E402D3" w:rsidRPr="00703BD5" w14:paraId="512FB77F" w14:textId="77777777" w:rsidTr="00B507A9">
        <w:tc>
          <w:tcPr>
            <w:tcW w:w="4675" w:type="dxa"/>
          </w:tcPr>
          <w:p w14:paraId="3631A8C5" w14:textId="7DD6799C" w:rsidR="00E402D3" w:rsidRPr="00703BD5" w:rsidRDefault="00D72F2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Market at Sansome</w:t>
            </w:r>
          </w:p>
        </w:tc>
        <w:tc>
          <w:tcPr>
            <w:tcW w:w="4675" w:type="dxa"/>
          </w:tcPr>
          <w:p w14:paraId="2A24647C" w14:textId="57CC3213" w:rsidR="00E402D3" w:rsidRPr="00703BD5" w:rsidRDefault="00D72F2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711</w:t>
            </w:r>
          </w:p>
        </w:tc>
      </w:tr>
      <w:tr w:rsidR="00E402D3" w:rsidRPr="00703BD5" w14:paraId="0C26C337" w14:textId="77777777" w:rsidTr="00B507A9">
        <w:tc>
          <w:tcPr>
            <w:tcW w:w="4675" w:type="dxa"/>
          </w:tcPr>
          <w:p w14:paraId="2E9F63CC" w14:textId="75D9AA51" w:rsidR="00E402D3" w:rsidRPr="00703BD5" w:rsidRDefault="00D72F2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</w:t>
            </w:r>
            <w:r w:rsidRPr="00703BD5">
              <w:rPr>
                <w:rFonts w:ascii="Arial" w:hAnsi="Arial" w:cs="Arial"/>
                <w:vertAlign w:val="superscript"/>
              </w:rPr>
              <w:t>nd</w:t>
            </w:r>
            <w:r w:rsidRPr="00703BD5">
              <w:rPr>
                <w:rFonts w:ascii="Arial" w:hAnsi="Arial" w:cs="Arial"/>
              </w:rPr>
              <w:t xml:space="preserve"> at Townsend</w:t>
            </w:r>
          </w:p>
        </w:tc>
        <w:tc>
          <w:tcPr>
            <w:tcW w:w="4675" w:type="dxa"/>
          </w:tcPr>
          <w:p w14:paraId="33C448B9" w14:textId="2AE4EB2B" w:rsidR="00E402D3" w:rsidRPr="00703BD5" w:rsidRDefault="00D72F2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699</w:t>
            </w:r>
          </w:p>
        </w:tc>
      </w:tr>
      <w:tr w:rsidR="00E402D3" w:rsidRPr="00703BD5" w14:paraId="5A6D8DBD" w14:textId="77777777" w:rsidTr="00B507A9">
        <w:tc>
          <w:tcPr>
            <w:tcW w:w="4675" w:type="dxa"/>
          </w:tcPr>
          <w:p w14:paraId="251BB206" w14:textId="05F365D0" w:rsidR="00E402D3" w:rsidRPr="00703BD5" w:rsidRDefault="00D72F2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Townsend at 7</w:t>
            </w:r>
            <w:r w:rsidRPr="00703BD5">
              <w:rPr>
                <w:rFonts w:ascii="Arial" w:hAnsi="Arial" w:cs="Arial"/>
                <w:vertAlign w:val="superscript"/>
              </w:rPr>
              <w:t>th</w:t>
            </w:r>
          </w:p>
        </w:tc>
        <w:tc>
          <w:tcPr>
            <w:tcW w:w="4675" w:type="dxa"/>
          </w:tcPr>
          <w:p w14:paraId="32895ACF" w14:textId="360788C8" w:rsidR="00E402D3" w:rsidRPr="00703BD5" w:rsidRDefault="00D72F2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645</w:t>
            </w:r>
          </w:p>
        </w:tc>
      </w:tr>
      <w:tr w:rsidR="00D72F2E" w:rsidRPr="00703BD5" w14:paraId="4096E665" w14:textId="77777777" w:rsidTr="00B507A9">
        <w:tc>
          <w:tcPr>
            <w:tcW w:w="4675" w:type="dxa"/>
          </w:tcPr>
          <w:p w14:paraId="7F9DDD4E" w14:textId="27E017F8" w:rsidR="00D72F2E" w:rsidRPr="00703BD5" w:rsidRDefault="00D72F2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Embarcadero at Folsom</w:t>
            </w:r>
          </w:p>
        </w:tc>
        <w:tc>
          <w:tcPr>
            <w:tcW w:w="4675" w:type="dxa"/>
          </w:tcPr>
          <w:p w14:paraId="664001EE" w14:textId="2F6DF379" w:rsidR="00D72F2E" w:rsidRPr="00703BD5" w:rsidRDefault="00D72F2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525</w:t>
            </w:r>
          </w:p>
        </w:tc>
      </w:tr>
      <w:tr w:rsidR="00D72F2E" w:rsidRPr="00703BD5" w14:paraId="2FDB717D" w14:textId="77777777" w:rsidTr="00B507A9">
        <w:tc>
          <w:tcPr>
            <w:tcW w:w="4675" w:type="dxa"/>
          </w:tcPr>
          <w:p w14:paraId="10E731C2" w14:textId="0F9A182D" w:rsidR="00D72F2E" w:rsidRPr="00703BD5" w:rsidRDefault="00D72F2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Temporary Transbay Terminal (Howard at Beale)</w:t>
            </w:r>
          </w:p>
        </w:tc>
        <w:tc>
          <w:tcPr>
            <w:tcW w:w="4675" w:type="dxa"/>
          </w:tcPr>
          <w:p w14:paraId="106C8FF5" w14:textId="7E01CA08" w:rsidR="00D72F2E" w:rsidRPr="00703BD5" w:rsidRDefault="00D72F2E" w:rsidP="00D72F2E">
            <w:pPr>
              <w:spacing w:after="160" w:line="259" w:lineRule="auto"/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514</w:t>
            </w:r>
          </w:p>
        </w:tc>
      </w:tr>
      <w:tr w:rsidR="00D72F2E" w:rsidRPr="00703BD5" w14:paraId="6776CD24" w14:textId="77777777" w:rsidTr="00B507A9">
        <w:tc>
          <w:tcPr>
            <w:tcW w:w="4675" w:type="dxa"/>
          </w:tcPr>
          <w:p w14:paraId="109D86D4" w14:textId="4118E56B" w:rsidR="00D72F2E" w:rsidRPr="00703BD5" w:rsidRDefault="00D72F2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Steuart at Market</w:t>
            </w:r>
          </w:p>
        </w:tc>
        <w:tc>
          <w:tcPr>
            <w:tcW w:w="4675" w:type="dxa"/>
          </w:tcPr>
          <w:p w14:paraId="064A3242" w14:textId="02C53FF4" w:rsidR="00D72F2E" w:rsidRPr="00703BD5" w:rsidRDefault="00D72F2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491</w:t>
            </w:r>
          </w:p>
        </w:tc>
      </w:tr>
      <w:tr w:rsidR="00D72F2E" w:rsidRPr="00703BD5" w14:paraId="07BE8280" w14:textId="77777777" w:rsidTr="00B507A9">
        <w:tc>
          <w:tcPr>
            <w:tcW w:w="4675" w:type="dxa"/>
          </w:tcPr>
          <w:p w14:paraId="53A8BCA3" w14:textId="15846DAA" w:rsidR="00D72F2E" w:rsidRPr="00703BD5" w:rsidRDefault="00D72F2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San Francisco Caltrain 2 (330 Townsend)</w:t>
            </w:r>
          </w:p>
        </w:tc>
        <w:tc>
          <w:tcPr>
            <w:tcW w:w="4675" w:type="dxa"/>
          </w:tcPr>
          <w:p w14:paraId="0B599BE6" w14:textId="1A5F10D7" w:rsidR="00D72F2E" w:rsidRPr="00703BD5" w:rsidRDefault="00D72F2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480</w:t>
            </w:r>
          </w:p>
        </w:tc>
      </w:tr>
      <w:tr w:rsidR="00D72F2E" w:rsidRPr="00703BD5" w14:paraId="358344AC" w14:textId="77777777" w:rsidTr="00B507A9">
        <w:tc>
          <w:tcPr>
            <w:tcW w:w="4675" w:type="dxa"/>
          </w:tcPr>
          <w:p w14:paraId="32A127F7" w14:textId="210EA6B6" w:rsidR="00D72F2E" w:rsidRPr="00703BD5" w:rsidRDefault="00D72F2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Harry Bridges Plaza (Ferry Building)</w:t>
            </w:r>
          </w:p>
        </w:tc>
        <w:tc>
          <w:tcPr>
            <w:tcW w:w="4675" w:type="dxa"/>
          </w:tcPr>
          <w:p w14:paraId="6B8702CC" w14:textId="7CA6E84F" w:rsidR="00D72F2E" w:rsidRPr="00703BD5" w:rsidRDefault="00D72F2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427</w:t>
            </w:r>
          </w:p>
        </w:tc>
      </w:tr>
      <w:tr w:rsidR="00D72F2E" w:rsidRPr="00703BD5" w14:paraId="392AAE5F" w14:textId="77777777" w:rsidTr="00B507A9">
        <w:tc>
          <w:tcPr>
            <w:tcW w:w="4675" w:type="dxa"/>
          </w:tcPr>
          <w:p w14:paraId="07EE3801" w14:textId="07261E76" w:rsidR="00D72F2E" w:rsidRPr="00703BD5" w:rsidRDefault="00D72F2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Market at 4</w:t>
            </w:r>
            <w:r w:rsidRPr="00703BD5">
              <w:rPr>
                <w:rFonts w:ascii="Arial" w:hAnsi="Arial" w:cs="Arial"/>
                <w:vertAlign w:val="superscript"/>
              </w:rPr>
              <w:t>th</w:t>
            </w:r>
          </w:p>
        </w:tc>
        <w:tc>
          <w:tcPr>
            <w:tcW w:w="4675" w:type="dxa"/>
          </w:tcPr>
          <w:p w14:paraId="58E736B5" w14:textId="53811356" w:rsidR="00D72F2E" w:rsidRPr="00703BD5" w:rsidRDefault="00D72F2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421</w:t>
            </w:r>
          </w:p>
        </w:tc>
      </w:tr>
    </w:tbl>
    <w:p w14:paraId="111E0C0F" w14:textId="77777777" w:rsidR="00805131" w:rsidRPr="00703BD5" w:rsidRDefault="00805131" w:rsidP="00C0063A">
      <w:pPr>
        <w:rPr>
          <w:rFonts w:ascii="Arial" w:hAnsi="Arial" w:cs="Arial"/>
        </w:rPr>
      </w:pPr>
    </w:p>
    <w:p w14:paraId="178CF85E" w14:textId="1F7C773D" w:rsidR="000D0CAC" w:rsidRPr="00703BD5" w:rsidRDefault="00A8774D" w:rsidP="00C0063A">
      <w:pPr>
        <w:rPr>
          <w:rFonts w:ascii="Arial" w:hAnsi="Arial" w:cs="Arial"/>
        </w:rPr>
      </w:pPr>
      <w:r w:rsidRPr="00703BD5">
        <w:rPr>
          <w:rFonts w:ascii="Arial" w:hAnsi="Arial" w:cs="Arial"/>
        </w:rPr>
        <w:t>Likewise, weekend</w:t>
      </w:r>
      <w:r w:rsidR="00113941" w:rsidRPr="00703BD5">
        <w:rPr>
          <w:rFonts w:ascii="Arial" w:hAnsi="Arial" w:cs="Arial"/>
        </w:rPr>
        <w:t>-station usage is important to note. The top 10 starting stations and ending stations are listed in Table 3 and Table 4.</w:t>
      </w:r>
    </w:p>
    <w:p w14:paraId="40C5D72D" w14:textId="6D3DD356" w:rsidR="00BC3702" w:rsidRPr="00703BD5" w:rsidRDefault="00DF5D2D" w:rsidP="00DF5D2D">
      <w:pPr>
        <w:rPr>
          <w:rFonts w:ascii="Arial" w:hAnsi="Arial" w:cs="Arial"/>
        </w:rPr>
      </w:pPr>
      <w:r w:rsidRPr="00703BD5">
        <w:rPr>
          <w:rFonts w:ascii="Arial" w:hAnsi="Arial" w:cs="Arial"/>
        </w:rPr>
        <w:t>Table 3:</w:t>
      </w:r>
      <w:r w:rsidR="00B758AB">
        <w:rPr>
          <w:rFonts w:ascii="Arial" w:hAnsi="Arial" w:cs="Arial"/>
        </w:rPr>
        <w:t xml:space="preserve"> Top 10 starting stations during the weekends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C3702" w:rsidRPr="00703BD5" w14:paraId="75D2D2B8" w14:textId="77777777" w:rsidTr="00B507A9">
        <w:tc>
          <w:tcPr>
            <w:tcW w:w="4675" w:type="dxa"/>
          </w:tcPr>
          <w:p w14:paraId="5B8E8E71" w14:textId="77777777" w:rsidR="00BC3702" w:rsidRPr="00703BD5" w:rsidRDefault="00BC3702" w:rsidP="00D3560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Starting Station</w:t>
            </w:r>
          </w:p>
        </w:tc>
        <w:tc>
          <w:tcPr>
            <w:tcW w:w="4675" w:type="dxa"/>
          </w:tcPr>
          <w:p w14:paraId="06FB6809" w14:textId="77777777" w:rsidR="00BC3702" w:rsidRPr="00703BD5" w:rsidRDefault="00BC3702" w:rsidP="00B507A9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Number of Trips Per Year</w:t>
            </w:r>
          </w:p>
        </w:tc>
      </w:tr>
      <w:tr w:rsidR="00BC3702" w:rsidRPr="00703BD5" w14:paraId="4DE405BA" w14:textId="77777777" w:rsidTr="00B507A9">
        <w:tc>
          <w:tcPr>
            <w:tcW w:w="4675" w:type="dxa"/>
          </w:tcPr>
          <w:p w14:paraId="33EAD88D" w14:textId="34B0EF58" w:rsidR="00BC3702" w:rsidRPr="00703BD5" w:rsidRDefault="00BC3702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Embarcadero at Sansome</w:t>
            </w:r>
          </w:p>
        </w:tc>
        <w:tc>
          <w:tcPr>
            <w:tcW w:w="4675" w:type="dxa"/>
          </w:tcPr>
          <w:p w14:paraId="53826EDD" w14:textId="5809F276" w:rsidR="00BC3702" w:rsidRPr="00703BD5" w:rsidRDefault="00BC3702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2868</w:t>
            </w:r>
          </w:p>
        </w:tc>
      </w:tr>
      <w:tr w:rsidR="00BC3702" w:rsidRPr="00703BD5" w14:paraId="40F09219" w14:textId="77777777" w:rsidTr="00B507A9">
        <w:tc>
          <w:tcPr>
            <w:tcW w:w="4675" w:type="dxa"/>
          </w:tcPr>
          <w:p w14:paraId="3FBC8A8F" w14:textId="14DCA837" w:rsidR="00BC3702" w:rsidRPr="00703BD5" w:rsidRDefault="00BC3702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Harry Bridges Plaza (Ferry Building)</w:t>
            </w:r>
          </w:p>
        </w:tc>
        <w:tc>
          <w:tcPr>
            <w:tcW w:w="4675" w:type="dxa"/>
          </w:tcPr>
          <w:p w14:paraId="3F1C6F8F" w14:textId="2C22BA1B" w:rsidR="00BC3702" w:rsidRPr="00703BD5" w:rsidRDefault="00BC3702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2741</w:t>
            </w:r>
          </w:p>
        </w:tc>
      </w:tr>
      <w:tr w:rsidR="00BC3702" w:rsidRPr="00703BD5" w14:paraId="21B7BA07" w14:textId="77777777" w:rsidTr="00B507A9">
        <w:tc>
          <w:tcPr>
            <w:tcW w:w="4675" w:type="dxa"/>
          </w:tcPr>
          <w:p w14:paraId="6821980E" w14:textId="7B33BD84" w:rsidR="00BC3702" w:rsidRPr="00703BD5" w:rsidRDefault="00BC3702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Embarcadero at Bryant</w:t>
            </w:r>
          </w:p>
        </w:tc>
        <w:tc>
          <w:tcPr>
            <w:tcW w:w="4675" w:type="dxa"/>
          </w:tcPr>
          <w:p w14:paraId="6BD33C28" w14:textId="4C0F30F0" w:rsidR="00BC3702" w:rsidRPr="00703BD5" w:rsidRDefault="00BC3702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1488</w:t>
            </w:r>
          </w:p>
        </w:tc>
      </w:tr>
      <w:tr w:rsidR="00BC3702" w:rsidRPr="00703BD5" w14:paraId="1EA1340F" w14:textId="77777777" w:rsidTr="00B507A9">
        <w:tc>
          <w:tcPr>
            <w:tcW w:w="4675" w:type="dxa"/>
          </w:tcPr>
          <w:p w14:paraId="20685CD0" w14:textId="3A9AAF06" w:rsidR="00BC3702" w:rsidRPr="00703BD5" w:rsidRDefault="00BC3702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Market at 4</w:t>
            </w:r>
            <w:r w:rsidRPr="00703BD5">
              <w:rPr>
                <w:rFonts w:ascii="Arial" w:hAnsi="Arial" w:cs="Arial"/>
                <w:vertAlign w:val="superscript"/>
              </w:rPr>
              <w:t>th</w:t>
            </w:r>
          </w:p>
        </w:tc>
        <w:tc>
          <w:tcPr>
            <w:tcW w:w="4675" w:type="dxa"/>
          </w:tcPr>
          <w:p w14:paraId="5EBD48DD" w14:textId="4FC24F78" w:rsidR="00BC3702" w:rsidRPr="00703BD5" w:rsidRDefault="00BC3702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1477</w:t>
            </w:r>
          </w:p>
        </w:tc>
      </w:tr>
      <w:tr w:rsidR="00BC3702" w:rsidRPr="00703BD5" w14:paraId="38173229" w14:textId="77777777" w:rsidTr="00B507A9">
        <w:tc>
          <w:tcPr>
            <w:tcW w:w="4675" w:type="dxa"/>
          </w:tcPr>
          <w:p w14:paraId="2956DAE6" w14:textId="4016254B" w:rsidR="00BC3702" w:rsidRPr="00703BD5" w:rsidRDefault="00BC3702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</w:t>
            </w:r>
            <w:r w:rsidRPr="00703BD5">
              <w:rPr>
                <w:rFonts w:ascii="Arial" w:hAnsi="Arial" w:cs="Arial"/>
                <w:vertAlign w:val="superscript"/>
              </w:rPr>
              <w:t>nd</w:t>
            </w:r>
            <w:r w:rsidRPr="00703BD5">
              <w:rPr>
                <w:rFonts w:ascii="Arial" w:hAnsi="Arial" w:cs="Arial"/>
              </w:rPr>
              <w:t xml:space="preserve"> at Townsend</w:t>
            </w:r>
          </w:p>
        </w:tc>
        <w:tc>
          <w:tcPr>
            <w:tcW w:w="4675" w:type="dxa"/>
          </w:tcPr>
          <w:p w14:paraId="04186CEB" w14:textId="7791DBC2" w:rsidR="00BC3702" w:rsidRPr="00703BD5" w:rsidRDefault="00BC3702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1459</w:t>
            </w:r>
          </w:p>
        </w:tc>
      </w:tr>
      <w:tr w:rsidR="00BC3702" w:rsidRPr="00703BD5" w14:paraId="27D8D475" w14:textId="77777777" w:rsidTr="00B507A9">
        <w:tc>
          <w:tcPr>
            <w:tcW w:w="4675" w:type="dxa"/>
          </w:tcPr>
          <w:p w14:paraId="6CEC30F9" w14:textId="3755DAC3" w:rsidR="00BC3702" w:rsidRPr="00703BD5" w:rsidRDefault="00BC3702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Powell Street BART</w:t>
            </w:r>
          </w:p>
        </w:tc>
        <w:tc>
          <w:tcPr>
            <w:tcW w:w="4675" w:type="dxa"/>
          </w:tcPr>
          <w:p w14:paraId="3C1FB7BE" w14:textId="129882CA" w:rsidR="00BC3702" w:rsidRPr="00703BD5" w:rsidRDefault="00BC3702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1341</w:t>
            </w:r>
          </w:p>
        </w:tc>
      </w:tr>
      <w:tr w:rsidR="00BC3702" w:rsidRPr="00703BD5" w14:paraId="29A07AC3" w14:textId="77777777" w:rsidTr="00B507A9">
        <w:tc>
          <w:tcPr>
            <w:tcW w:w="4675" w:type="dxa"/>
          </w:tcPr>
          <w:p w14:paraId="445B5D94" w14:textId="576325C8" w:rsidR="00BC3702" w:rsidRPr="00703BD5" w:rsidRDefault="00BC3702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San Francisco Caltrain (Townsend at 4</w:t>
            </w:r>
            <w:r w:rsidRPr="00703BD5">
              <w:rPr>
                <w:rFonts w:ascii="Arial" w:hAnsi="Arial" w:cs="Arial"/>
                <w:vertAlign w:val="superscript"/>
              </w:rPr>
              <w:t>th</w:t>
            </w:r>
            <w:r w:rsidRPr="00703BD5">
              <w:rPr>
                <w:rFonts w:ascii="Arial" w:hAnsi="Arial" w:cs="Arial"/>
              </w:rPr>
              <w:t>)</w:t>
            </w:r>
          </w:p>
        </w:tc>
        <w:tc>
          <w:tcPr>
            <w:tcW w:w="4675" w:type="dxa"/>
          </w:tcPr>
          <w:p w14:paraId="0021BEC7" w14:textId="1D71078E" w:rsidR="00BC3702" w:rsidRPr="00703BD5" w:rsidRDefault="00BC3702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1296</w:t>
            </w:r>
          </w:p>
        </w:tc>
      </w:tr>
      <w:tr w:rsidR="00BC3702" w:rsidRPr="00703BD5" w14:paraId="185DA798" w14:textId="77777777" w:rsidTr="00B507A9">
        <w:tc>
          <w:tcPr>
            <w:tcW w:w="4675" w:type="dxa"/>
          </w:tcPr>
          <w:p w14:paraId="0C92539A" w14:textId="05E55C5D" w:rsidR="00BC3702" w:rsidRPr="00703BD5" w:rsidRDefault="00BC3702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Grant Avenue at Columbus Avenue</w:t>
            </w:r>
          </w:p>
        </w:tc>
        <w:tc>
          <w:tcPr>
            <w:tcW w:w="4675" w:type="dxa"/>
          </w:tcPr>
          <w:p w14:paraId="649DE4C1" w14:textId="4111BCEC" w:rsidR="00BC3702" w:rsidRPr="00703BD5" w:rsidRDefault="00BC3702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1191</w:t>
            </w:r>
          </w:p>
        </w:tc>
      </w:tr>
      <w:tr w:rsidR="00BC3702" w:rsidRPr="00703BD5" w14:paraId="1CA4E246" w14:textId="77777777" w:rsidTr="00B507A9">
        <w:tc>
          <w:tcPr>
            <w:tcW w:w="4675" w:type="dxa"/>
          </w:tcPr>
          <w:p w14:paraId="5BF31FC6" w14:textId="1D3F9CE6" w:rsidR="00BC3702" w:rsidRPr="00703BD5" w:rsidRDefault="00BC3702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Market at 10</w:t>
            </w:r>
            <w:r w:rsidRPr="00703BD5">
              <w:rPr>
                <w:rFonts w:ascii="Arial" w:hAnsi="Arial" w:cs="Arial"/>
                <w:vertAlign w:val="superscript"/>
              </w:rPr>
              <w:t>th</w:t>
            </w:r>
          </w:p>
        </w:tc>
        <w:tc>
          <w:tcPr>
            <w:tcW w:w="4675" w:type="dxa"/>
          </w:tcPr>
          <w:p w14:paraId="1916D98E" w14:textId="63DC1D8F" w:rsidR="00BC3702" w:rsidRPr="00703BD5" w:rsidRDefault="00BC3702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994</w:t>
            </w:r>
          </w:p>
        </w:tc>
      </w:tr>
      <w:tr w:rsidR="00BC3702" w:rsidRPr="00703BD5" w14:paraId="0691ED30" w14:textId="77777777" w:rsidTr="00B507A9">
        <w:tc>
          <w:tcPr>
            <w:tcW w:w="4675" w:type="dxa"/>
          </w:tcPr>
          <w:p w14:paraId="7C89480E" w14:textId="5DB0605B" w:rsidR="00BC3702" w:rsidRPr="00703BD5" w:rsidRDefault="00BC3702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Market at Sansome  </w:t>
            </w:r>
          </w:p>
        </w:tc>
        <w:tc>
          <w:tcPr>
            <w:tcW w:w="4675" w:type="dxa"/>
          </w:tcPr>
          <w:p w14:paraId="399E3CDE" w14:textId="0FD266CA" w:rsidR="00BC3702" w:rsidRPr="00703BD5" w:rsidRDefault="00BC3702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988</w:t>
            </w:r>
          </w:p>
        </w:tc>
      </w:tr>
    </w:tbl>
    <w:p w14:paraId="59AA1341" w14:textId="77777777" w:rsidR="00BC3702" w:rsidRPr="00703BD5" w:rsidRDefault="00BC3702" w:rsidP="00DF5D2D">
      <w:pPr>
        <w:rPr>
          <w:rFonts w:ascii="Arial" w:hAnsi="Arial" w:cs="Arial"/>
        </w:rPr>
      </w:pPr>
    </w:p>
    <w:p w14:paraId="0F01BE5E" w14:textId="55869D74" w:rsidR="00DF5D2D" w:rsidRPr="00703BD5" w:rsidRDefault="00DF5D2D" w:rsidP="00DF5D2D">
      <w:pPr>
        <w:rPr>
          <w:rFonts w:ascii="Arial" w:hAnsi="Arial" w:cs="Arial"/>
        </w:rPr>
      </w:pPr>
      <w:r w:rsidRPr="00703BD5">
        <w:rPr>
          <w:rFonts w:ascii="Arial" w:hAnsi="Arial" w:cs="Arial"/>
        </w:rPr>
        <w:t>Table 4:</w:t>
      </w:r>
      <w:r w:rsidR="00B758AB">
        <w:rPr>
          <w:rFonts w:ascii="Arial" w:hAnsi="Arial" w:cs="Arial"/>
        </w:rPr>
        <w:t xml:space="preserve"> Top 10 ending stations during the weekend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C3702" w:rsidRPr="00703BD5" w14:paraId="4CED9B50" w14:textId="77777777" w:rsidTr="00B507A9">
        <w:tc>
          <w:tcPr>
            <w:tcW w:w="4675" w:type="dxa"/>
          </w:tcPr>
          <w:p w14:paraId="424DA4FF" w14:textId="745B6B76" w:rsidR="00BC3702" w:rsidRPr="00703BD5" w:rsidRDefault="00BC3702" w:rsidP="00BC3702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Ending Station</w:t>
            </w:r>
          </w:p>
        </w:tc>
        <w:tc>
          <w:tcPr>
            <w:tcW w:w="4675" w:type="dxa"/>
          </w:tcPr>
          <w:p w14:paraId="37BF9CC2" w14:textId="77777777" w:rsidR="00BC3702" w:rsidRPr="00703BD5" w:rsidRDefault="00BC3702" w:rsidP="00B507A9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Number of Trips Per Year</w:t>
            </w:r>
          </w:p>
        </w:tc>
      </w:tr>
      <w:tr w:rsidR="00BC3702" w:rsidRPr="00703BD5" w14:paraId="5080054B" w14:textId="77777777" w:rsidTr="00B507A9">
        <w:tc>
          <w:tcPr>
            <w:tcW w:w="4675" w:type="dxa"/>
          </w:tcPr>
          <w:p w14:paraId="526C27EC" w14:textId="742FD1BD" w:rsidR="00BC3702" w:rsidRPr="00703BD5" w:rsidRDefault="009E51E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Embarcadero at Sansome</w:t>
            </w:r>
          </w:p>
        </w:tc>
        <w:tc>
          <w:tcPr>
            <w:tcW w:w="4675" w:type="dxa"/>
          </w:tcPr>
          <w:p w14:paraId="1A447D1A" w14:textId="4316484C" w:rsidR="00BC3702" w:rsidRPr="00703BD5" w:rsidRDefault="009E51E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2983</w:t>
            </w:r>
          </w:p>
        </w:tc>
      </w:tr>
      <w:tr w:rsidR="00BC3702" w:rsidRPr="00703BD5" w14:paraId="241BBE56" w14:textId="77777777" w:rsidTr="00B507A9">
        <w:tc>
          <w:tcPr>
            <w:tcW w:w="4675" w:type="dxa"/>
          </w:tcPr>
          <w:p w14:paraId="5A57E696" w14:textId="1F68182D" w:rsidR="00BC3702" w:rsidRPr="00703BD5" w:rsidRDefault="009E51E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Harry Bridges Plaza (Ferry Building)</w:t>
            </w:r>
          </w:p>
        </w:tc>
        <w:tc>
          <w:tcPr>
            <w:tcW w:w="4675" w:type="dxa"/>
          </w:tcPr>
          <w:p w14:paraId="7935E83F" w14:textId="2781DD48" w:rsidR="00BC3702" w:rsidRPr="00703BD5" w:rsidRDefault="009E51E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2852</w:t>
            </w:r>
          </w:p>
        </w:tc>
      </w:tr>
      <w:tr w:rsidR="00BC3702" w:rsidRPr="00703BD5" w14:paraId="2A6B2923" w14:textId="77777777" w:rsidTr="00B507A9">
        <w:tc>
          <w:tcPr>
            <w:tcW w:w="4675" w:type="dxa"/>
          </w:tcPr>
          <w:p w14:paraId="5761B00C" w14:textId="46838A2D" w:rsidR="00BC3702" w:rsidRPr="00703BD5" w:rsidRDefault="009E51E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Market at 4</w:t>
            </w:r>
            <w:r w:rsidRPr="00703BD5">
              <w:rPr>
                <w:rFonts w:ascii="Arial" w:hAnsi="Arial" w:cs="Arial"/>
                <w:vertAlign w:val="superscript"/>
              </w:rPr>
              <w:t>th</w:t>
            </w:r>
          </w:p>
        </w:tc>
        <w:tc>
          <w:tcPr>
            <w:tcW w:w="4675" w:type="dxa"/>
          </w:tcPr>
          <w:p w14:paraId="59ABAF26" w14:textId="0DDBC347" w:rsidR="00BC3702" w:rsidRPr="00703BD5" w:rsidRDefault="009E51E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1690</w:t>
            </w:r>
          </w:p>
        </w:tc>
      </w:tr>
      <w:tr w:rsidR="00BC3702" w:rsidRPr="00703BD5" w14:paraId="25F09949" w14:textId="77777777" w:rsidTr="00B507A9">
        <w:tc>
          <w:tcPr>
            <w:tcW w:w="4675" w:type="dxa"/>
          </w:tcPr>
          <w:p w14:paraId="6C15DF81" w14:textId="492DDDA5" w:rsidR="00BC3702" w:rsidRPr="00703BD5" w:rsidRDefault="009E51E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San Francisco Caltrain (Townsend at 4</w:t>
            </w:r>
            <w:r w:rsidRPr="00703BD5">
              <w:rPr>
                <w:rFonts w:ascii="Arial" w:hAnsi="Arial" w:cs="Arial"/>
                <w:vertAlign w:val="superscript"/>
              </w:rPr>
              <w:t>th</w:t>
            </w:r>
            <w:r w:rsidRPr="00703BD5">
              <w:rPr>
                <w:rFonts w:ascii="Arial" w:hAnsi="Arial" w:cs="Arial"/>
              </w:rPr>
              <w:t>)</w:t>
            </w:r>
          </w:p>
        </w:tc>
        <w:tc>
          <w:tcPr>
            <w:tcW w:w="4675" w:type="dxa"/>
          </w:tcPr>
          <w:p w14:paraId="1E2C561F" w14:textId="2E8EF432" w:rsidR="00BC3702" w:rsidRPr="00703BD5" w:rsidRDefault="009E51E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1581</w:t>
            </w:r>
          </w:p>
        </w:tc>
      </w:tr>
      <w:tr w:rsidR="00BC3702" w:rsidRPr="00703BD5" w14:paraId="138D7C30" w14:textId="77777777" w:rsidTr="00B507A9">
        <w:tc>
          <w:tcPr>
            <w:tcW w:w="4675" w:type="dxa"/>
          </w:tcPr>
          <w:p w14:paraId="1A355DF0" w14:textId="6ED26CCE" w:rsidR="00BC3702" w:rsidRPr="00703BD5" w:rsidRDefault="009E51E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Powell Street BART</w:t>
            </w:r>
          </w:p>
        </w:tc>
        <w:tc>
          <w:tcPr>
            <w:tcW w:w="4675" w:type="dxa"/>
          </w:tcPr>
          <w:p w14:paraId="0C61808E" w14:textId="39EB9326" w:rsidR="00BC3702" w:rsidRPr="00703BD5" w:rsidRDefault="009E51E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1540</w:t>
            </w:r>
          </w:p>
        </w:tc>
      </w:tr>
      <w:tr w:rsidR="00BC3702" w:rsidRPr="00703BD5" w14:paraId="1FBDD5F5" w14:textId="77777777" w:rsidTr="00B507A9">
        <w:tc>
          <w:tcPr>
            <w:tcW w:w="4675" w:type="dxa"/>
          </w:tcPr>
          <w:p w14:paraId="35E2048C" w14:textId="76FDD22B" w:rsidR="00BC3702" w:rsidRPr="00703BD5" w:rsidRDefault="009E51E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</w:t>
            </w:r>
            <w:r w:rsidRPr="00703BD5">
              <w:rPr>
                <w:rFonts w:ascii="Arial" w:hAnsi="Arial" w:cs="Arial"/>
                <w:vertAlign w:val="superscript"/>
              </w:rPr>
              <w:t>nd</w:t>
            </w:r>
            <w:r w:rsidRPr="00703BD5">
              <w:rPr>
                <w:rFonts w:ascii="Arial" w:hAnsi="Arial" w:cs="Arial"/>
              </w:rPr>
              <w:t xml:space="preserve"> at Townsend</w:t>
            </w:r>
          </w:p>
        </w:tc>
        <w:tc>
          <w:tcPr>
            <w:tcW w:w="4675" w:type="dxa"/>
          </w:tcPr>
          <w:p w14:paraId="3AD530CC" w14:textId="3E41D2B2" w:rsidR="00BC3702" w:rsidRPr="00703BD5" w:rsidRDefault="009E51E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1520</w:t>
            </w:r>
          </w:p>
        </w:tc>
      </w:tr>
      <w:tr w:rsidR="00BC3702" w:rsidRPr="00703BD5" w14:paraId="6E284F1F" w14:textId="77777777" w:rsidTr="00B507A9">
        <w:tc>
          <w:tcPr>
            <w:tcW w:w="4675" w:type="dxa"/>
          </w:tcPr>
          <w:p w14:paraId="50C5D54B" w14:textId="10211FBD" w:rsidR="00BC3702" w:rsidRPr="00703BD5" w:rsidRDefault="009E51E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Embarcadero at Bryant</w:t>
            </w:r>
          </w:p>
        </w:tc>
        <w:tc>
          <w:tcPr>
            <w:tcW w:w="4675" w:type="dxa"/>
          </w:tcPr>
          <w:p w14:paraId="50948E6A" w14:textId="04216A24" w:rsidR="00BC3702" w:rsidRPr="00703BD5" w:rsidRDefault="009E51E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1268</w:t>
            </w:r>
          </w:p>
        </w:tc>
      </w:tr>
      <w:tr w:rsidR="00BC3702" w:rsidRPr="00703BD5" w14:paraId="7AD8C67D" w14:textId="77777777" w:rsidTr="00B507A9">
        <w:tc>
          <w:tcPr>
            <w:tcW w:w="4675" w:type="dxa"/>
          </w:tcPr>
          <w:p w14:paraId="1B705791" w14:textId="7BE77AD2" w:rsidR="00BC3702" w:rsidRPr="00703BD5" w:rsidRDefault="009E51E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Steuart at Market</w:t>
            </w:r>
          </w:p>
        </w:tc>
        <w:tc>
          <w:tcPr>
            <w:tcW w:w="4675" w:type="dxa"/>
          </w:tcPr>
          <w:p w14:paraId="3FDC2088" w14:textId="045FCA9B" w:rsidR="00BC3702" w:rsidRPr="00703BD5" w:rsidRDefault="009E51E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1116</w:t>
            </w:r>
          </w:p>
        </w:tc>
      </w:tr>
      <w:tr w:rsidR="00BC3702" w:rsidRPr="00703BD5" w14:paraId="3F0FD389" w14:textId="77777777" w:rsidTr="00B507A9">
        <w:tc>
          <w:tcPr>
            <w:tcW w:w="4675" w:type="dxa"/>
          </w:tcPr>
          <w:p w14:paraId="69439561" w14:textId="4041B128" w:rsidR="00BC3702" w:rsidRPr="00703BD5" w:rsidRDefault="009E51E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Townsend at 7</w:t>
            </w:r>
            <w:r w:rsidRPr="00703BD5">
              <w:rPr>
                <w:rFonts w:ascii="Arial" w:hAnsi="Arial" w:cs="Arial"/>
                <w:vertAlign w:val="superscript"/>
              </w:rPr>
              <w:t>th</w:t>
            </w:r>
          </w:p>
        </w:tc>
        <w:tc>
          <w:tcPr>
            <w:tcW w:w="4675" w:type="dxa"/>
          </w:tcPr>
          <w:p w14:paraId="60C6A0B3" w14:textId="7D6C9F6F" w:rsidR="00BC3702" w:rsidRPr="00703BD5" w:rsidRDefault="009E51E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1026</w:t>
            </w:r>
          </w:p>
        </w:tc>
      </w:tr>
      <w:tr w:rsidR="00BC3702" w:rsidRPr="00703BD5" w14:paraId="520B8DFB" w14:textId="77777777" w:rsidTr="00B507A9">
        <w:tc>
          <w:tcPr>
            <w:tcW w:w="4675" w:type="dxa"/>
          </w:tcPr>
          <w:p w14:paraId="5D3306CF" w14:textId="7D1D0560" w:rsidR="00BC3702" w:rsidRPr="00703BD5" w:rsidRDefault="009E51E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Civic Center BART (7</w:t>
            </w:r>
            <w:r w:rsidR="00535BB7" w:rsidRPr="00703BD5">
              <w:rPr>
                <w:rFonts w:ascii="Arial" w:hAnsi="Arial" w:cs="Arial"/>
                <w:vertAlign w:val="superscript"/>
              </w:rPr>
              <w:t xml:space="preserve">th </w:t>
            </w:r>
            <w:r w:rsidRPr="00703BD5">
              <w:rPr>
                <w:rFonts w:ascii="Arial" w:hAnsi="Arial" w:cs="Arial"/>
              </w:rPr>
              <w:t xml:space="preserve">at Market)  </w:t>
            </w:r>
          </w:p>
        </w:tc>
        <w:tc>
          <w:tcPr>
            <w:tcW w:w="4675" w:type="dxa"/>
          </w:tcPr>
          <w:p w14:paraId="09991D74" w14:textId="5DF43712" w:rsidR="00BC3702" w:rsidRPr="00703BD5" w:rsidRDefault="009E51EE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991</w:t>
            </w:r>
          </w:p>
        </w:tc>
      </w:tr>
    </w:tbl>
    <w:p w14:paraId="020EAE99" w14:textId="77777777" w:rsidR="0005278B" w:rsidRPr="00703BD5" w:rsidRDefault="0005278B" w:rsidP="00EC4E61">
      <w:pPr>
        <w:rPr>
          <w:rFonts w:ascii="Arial" w:hAnsi="Arial" w:cs="Arial"/>
        </w:rPr>
      </w:pPr>
    </w:p>
    <w:p w14:paraId="745C796A" w14:textId="3349B674" w:rsidR="00D81313" w:rsidRPr="00703BD5" w:rsidRDefault="0005278B" w:rsidP="00565270">
      <w:pPr>
        <w:rPr>
          <w:rFonts w:ascii="Arial" w:hAnsi="Arial" w:cs="Arial"/>
        </w:rPr>
      </w:pPr>
      <w:r w:rsidRPr="00703BD5">
        <w:rPr>
          <w:rFonts w:ascii="Arial" w:hAnsi="Arial" w:cs="Arial"/>
        </w:rPr>
        <w:t>approximately 70% of the time there are some bikes in use.</w:t>
      </w:r>
      <w:r w:rsidR="00565270" w:rsidRPr="00703BD5">
        <w:rPr>
          <w:rFonts w:ascii="Arial" w:hAnsi="Arial" w:cs="Arial"/>
        </w:rPr>
        <w:t xml:space="preserve"> This is approximately constant across all 12 months (Figure </w:t>
      </w:r>
      <w:r w:rsidR="008A3568" w:rsidRPr="00703BD5">
        <w:rPr>
          <w:rFonts w:ascii="Arial" w:hAnsi="Arial" w:cs="Arial"/>
        </w:rPr>
        <w:t>3</w:t>
      </w:r>
      <w:r w:rsidR="007A7356" w:rsidRPr="00703BD5">
        <w:rPr>
          <w:rFonts w:ascii="Arial" w:hAnsi="Arial" w:cs="Arial"/>
        </w:rPr>
        <w:t>.</w:t>
      </w:r>
      <w:r w:rsidR="00565270" w:rsidRPr="00703BD5">
        <w:rPr>
          <w:rFonts w:ascii="Arial" w:hAnsi="Arial" w:cs="Arial"/>
        </w:rPr>
        <w:t>).</w:t>
      </w:r>
      <w:r w:rsidR="00CC085E" w:rsidRPr="00703BD5">
        <w:rPr>
          <w:rFonts w:ascii="Arial" w:hAnsi="Arial" w:cs="Arial"/>
        </w:rPr>
        <w:t xml:space="preserve"> </w:t>
      </w:r>
      <w:r w:rsidR="00D81313" w:rsidRPr="00703BD5">
        <w:rPr>
          <w:rFonts w:ascii="Arial" w:hAnsi="Arial" w:cs="Arial"/>
        </w:rPr>
        <w:t>Notably, this is a measure that includes at least a single bike on the road</w:t>
      </w:r>
      <w:r w:rsidR="003B7B4C" w:rsidRPr="00703BD5">
        <w:rPr>
          <w:rFonts w:ascii="Arial" w:hAnsi="Arial" w:cs="Arial"/>
        </w:rPr>
        <w:t xml:space="preserve">, though it </w:t>
      </w:r>
    </w:p>
    <w:p w14:paraId="258A053B" w14:textId="77777777" w:rsidR="00D81313" w:rsidRPr="00703BD5" w:rsidRDefault="00D81313" w:rsidP="00565270">
      <w:pPr>
        <w:rPr>
          <w:rFonts w:ascii="Arial" w:hAnsi="Arial" w:cs="Arial"/>
        </w:rPr>
      </w:pPr>
    </w:p>
    <w:p w14:paraId="19165B37" w14:textId="42894413" w:rsidR="002A3A44" w:rsidRPr="00703BD5" w:rsidRDefault="00565270" w:rsidP="00565270">
      <w:pPr>
        <w:rPr>
          <w:rFonts w:ascii="Arial" w:hAnsi="Arial" w:cs="Arial"/>
        </w:rPr>
      </w:pPr>
      <w:r w:rsidRPr="00703BD5">
        <w:rPr>
          <w:rFonts w:ascii="Arial" w:hAnsi="Arial" w:cs="Arial"/>
        </w:rPr>
        <w:t>However, individual bikes are used, on average, approximately 1% of a month’s duration, or about 7.2 hours</w:t>
      </w:r>
      <w:r w:rsidR="007A7356" w:rsidRPr="00703BD5">
        <w:rPr>
          <w:rFonts w:ascii="Arial" w:hAnsi="Arial" w:cs="Arial"/>
        </w:rPr>
        <w:t xml:space="preserve"> (Figure </w:t>
      </w:r>
      <w:r w:rsidR="008A3568" w:rsidRPr="00703BD5">
        <w:rPr>
          <w:rFonts w:ascii="Arial" w:hAnsi="Arial" w:cs="Arial"/>
        </w:rPr>
        <w:t>4</w:t>
      </w:r>
      <w:r w:rsidR="007A7356" w:rsidRPr="00703BD5">
        <w:rPr>
          <w:rFonts w:ascii="Arial" w:hAnsi="Arial" w:cs="Arial"/>
        </w:rPr>
        <w:t>.)</w:t>
      </w:r>
      <w:r w:rsidRPr="00703BD5">
        <w:rPr>
          <w:rFonts w:ascii="Arial" w:hAnsi="Arial" w:cs="Arial"/>
        </w:rPr>
        <w:t>. Bike usage is highest during</w:t>
      </w:r>
      <w:r w:rsidR="007A7356" w:rsidRPr="00703BD5">
        <w:rPr>
          <w:rFonts w:ascii="Arial" w:hAnsi="Arial" w:cs="Arial"/>
        </w:rPr>
        <w:t xml:space="preserve"> the summer months</w:t>
      </w:r>
      <w:r w:rsidR="00EE4FA9" w:rsidRPr="00703BD5">
        <w:rPr>
          <w:rFonts w:ascii="Arial" w:hAnsi="Arial" w:cs="Arial"/>
        </w:rPr>
        <w:t>.</w:t>
      </w:r>
    </w:p>
    <w:p w14:paraId="4A3ABB62" w14:textId="37542CAB" w:rsidR="007841A6" w:rsidRPr="00703BD5" w:rsidRDefault="007841A6" w:rsidP="007841A6">
      <w:pPr>
        <w:pStyle w:val="NormalWeb"/>
        <w:ind w:left="360"/>
        <w:rPr>
          <w:rFonts w:ascii="Arial" w:hAnsi="Arial" w:cs="Arial"/>
        </w:rPr>
      </w:pPr>
      <w:r w:rsidRPr="00703BD5">
        <w:rPr>
          <w:rFonts w:ascii="Arial" w:hAnsi="Arial" w:cs="Arial"/>
          <w:noProof/>
        </w:rPr>
        <w:drawing>
          <wp:inline distT="0" distB="0" distL="0" distR="0" wp14:anchorId="71224194" wp14:editId="15698705">
            <wp:extent cx="5943600" cy="4072890"/>
            <wp:effectExtent l="0" t="0" r="0" b="3810"/>
            <wp:docPr id="1841099507" name="Picture 8" descr="A graph of a bike u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99507" name="Picture 8" descr="A graph of a bike u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26D01" w14:textId="068F0BD6" w:rsidR="0052524E" w:rsidRPr="00703BD5" w:rsidRDefault="0052524E" w:rsidP="0052524E">
      <w:pPr>
        <w:jc w:val="center"/>
        <w:rPr>
          <w:rFonts w:ascii="Arial" w:hAnsi="Arial" w:cs="Arial"/>
        </w:rPr>
      </w:pPr>
      <w:r w:rsidRPr="00703BD5">
        <w:rPr>
          <w:rFonts w:ascii="Arial" w:hAnsi="Arial" w:cs="Arial"/>
        </w:rPr>
        <w:t xml:space="preserve">Figure </w:t>
      </w:r>
      <w:r w:rsidR="008A3568" w:rsidRPr="00703BD5">
        <w:rPr>
          <w:rFonts w:ascii="Arial" w:hAnsi="Arial" w:cs="Arial"/>
        </w:rPr>
        <w:t>3</w:t>
      </w:r>
      <w:r w:rsidRPr="00703BD5">
        <w:rPr>
          <w:rFonts w:ascii="Arial" w:hAnsi="Arial" w:cs="Arial"/>
        </w:rPr>
        <w:t xml:space="preserve">. </w:t>
      </w:r>
      <w:r w:rsidR="00AC71F0">
        <w:rPr>
          <w:rFonts w:ascii="Arial" w:hAnsi="Arial" w:cs="Arial"/>
        </w:rPr>
        <w:t>Amount of time per month when at least a single bike is on the road</w:t>
      </w:r>
    </w:p>
    <w:p w14:paraId="75A42C04" w14:textId="4EC5A0D3" w:rsidR="0052524E" w:rsidRPr="00703BD5" w:rsidRDefault="00A713D7" w:rsidP="0052524E">
      <w:pPr>
        <w:rPr>
          <w:rFonts w:ascii="Arial" w:hAnsi="Arial" w:cs="Arial"/>
        </w:rPr>
      </w:pPr>
      <w:r w:rsidRPr="00703BD5">
        <w:rPr>
          <w:rFonts w:ascii="Arial" w:hAnsi="Arial" w:cs="Arial"/>
        </w:rPr>
        <w:t>Bike</w:t>
      </w:r>
      <w:r w:rsidR="000F4A06" w:rsidRPr="00703BD5">
        <w:rPr>
          <w:rFonts w:ascii="Arial" w:hAnsi="Arial" w:cs="Arial"/>
        </w:rPr>
        <w:t xml:space="preserve">s are </w:t>
      </w:r>
      <w:r w:rsidR="003A71BC" w:rsidRPr="00703BD5">
        <w:rPr>
          <w:rFonts w:ascii="Arial" w:hAnsi="Arial" w:cs="Arial"/>
        </w:rPr>
        <w:t xml:space="preserve">used </w:t>
      </w:r>
      <w:r w:rsidR="006707DC" w:rsidRPr="00703BD5">
        <w:rPr>
          <w:rFonts w:ascii="Arial" w:hAnsi="Arial" w:cs="Arial"/>
        </w:rPr>
        <w:t>a majority of</w:t>
      </w:r>
      <w:r w:rsidR="000F4A06" w:rsidRPr="00703BD5">
        <w:rPr>
          <w:rFonts w:ascii="Arial" w:hAnsi="Arial" w:cs="Arial"/>
        </w:rPr>
        <w:t xml:space="preserve"> the time.</w:t>
      </w:r>
      <w:r w:rsidRPr="00703BD5">
        <w:rPr>
          <w:rFonts w:ascii="Arial" w:hAnsi="Arial" w:cs="Arial"/>
        </w:rPr>
        <w:t xml:space="preserve"> </w:t>
      </w:r>
    </w:p>
    <w:p w14:paraId="4459199B" w14:textId="42174B1D" w:rsidR="006707DC" w:rsidRPr="00703BD5" w:rsidRDefault="006707DC" w:rsidP="006707DC">
      <w:pPr>
        <w:rPr>
          <w:rFonts w:ascii="Arial" w:hAnsi="Arial" w:cs="Arial"/>
        </w:rPr>
      </w:pPr>
      <w:r w:rsidRPr="00703BD5">
        <w:rPr>
          <w:rFonts w:ascii="Arial" w:hAnsi="Arial" w:cs="Arial"/>
          <w:noProof/>
        </w:rPr>
        <w:lastRenderedPageBreak/>
        <w:drawing>
          <wp:inline distT="0" distB="0" distL="0" distR="0" wp14:anchorId="4FD548DD" wp14:editId="3B74E120">
            <wp:extent cx="5943600" cy="4072890"/>
            <wp:effectExtent l="0" t="0" r="0" b="3810"/>
            <wp:docPr id="962424184" name="Picture 10" descr="A graph of a bike u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24184" name="Picture 10" descr="A graph of a bike u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34EE6" w14:textId="14D42E2B" w:rsidR="008A3568" w:rsidRPr="00703BD5" w:rsidRDefault="008A3568" w:rsidP="008A3568">
      <w:pPr>
        <w:jc w:val="center"/>
        <w:rPr>
          <w:rFonts w:ascii="Arial" w:hAnsi="Arial" w:cs="Arial"/>
        </w:rPr>
      </w:pPr>
      <w:r w:rsidRPr="00703BD5">
        <w:rPr>
          <w:rFonts w:ascii="Arial" w:hAnsi="Arial" w:cs="Arial"/>
        </w:rPr>
        <w:t>Figure 4.</w:t>
      </w:r>
      <w:r w:rsidR="00AC71F0">
        <w:rPr>
          <w:rFonts w:ascii="Arial" w:hAnsi="Arial" w:cs="Arial"/>
        </w:rPr>
        <w:t xml:space="preserve"> Average bike usage per month for individual bikes</w:t>
      </w:r>
    </w:p>
    <w:p w14:paraId="1F320D47" w14:textId="77777777" w:rsidR="000F7FC0" w:rsidRPr="00703BD5" w:rsidRDefault="000F7FC0" w:rsidP="0052524E">
      <w:pPr>
        <w:rPr>
          <w:rFonts w:ascii="Arial" w:hAnsi="Arial" w:cs="Arial"/>
        </w:rPr>
      </w:pPr>
    </w:p>
    <w:p w14:paraId="1537D937" w14:textId="7AB4D149" w:rsidR="00EE4FA9" w:rsidRPr="00703BD5" w:rsidRDefault="00EE4FA9" w:rsidP="0052524E">
      <w:pPr>
        <w:rPr>
          <w:rFonts w:ascii="Arial" w:hAnsi="Arial" w:cs="Arial"/>
        </w:rPr>
      </w:pPr>
      <w:r w:rsidRPr="00703BD5">
        <w:rPr>
          <w:rFonts w:ascii="Arial" w:hAnsi="Arial" w:cs="Arial"/>
        </w:rPr>
        <w:t xml:space="preserve">Per month, the top 20 bikes </w:t>
      </w:r>
      <w:r w:rsidR="000805CE" w:rsidRPr="00703BD5">
        <w:rPr>
          <w:rFonts w:ascii="Arial" w:hAnsi="Arial" w:cs="Arial"/>
        </w:rPr>
        <w:t>used vary.</w:t>
      </w:r>
      <w:r w:rsidR="00690A17" w:rsidRPr="00703BD5">
        <w:rPr>
          <w:rFonts w:ascii="Arial" w:hAnsi="Arial" w:cs="Arial"/>
        </w:rPr>
        <w:t xml:space="preserve"> Depending on the month</w:t>
      </w:r>
      <w:r w:rsidR="0070288E" w:rsidRPr="00703BD5">
        <w:rPr>
          <w:rFonts w:ascii="Arial" w:hAnsi="Arial" w:cs="Arial"/>
        </w:rPr>
        <w:t xml:space="preserve"> that repairs are occurring, it may be reasonable to focus on the bikes that are going to be used in the upcoming months, that way they are in </w:t>
      </w:r>
      <w:r w:rsidR="00F825C3" w:rsidRPr="00703BD5">
        <w:rPr>
          <w:rFonts w:ascii="Arial" w:hAnsi="Arial" w:cs="Arial"/>
        </w:rPr>
        <w:t>top shape</w:t>
      </w:r>
      <w:r w:rsidR="0070288E" w:rsidRPr="00703BD5">
        <w:rPr>
          <w:rFonts w:ascii="Arial" w:hAnsi="Arial" w:cs="Arial"/>
        </w:rPr>
        <w:t xml:space="preserve"> for customers and subscribers. Likewise, knowing when each bike is in use can help for scheduling repairs so that preferential bikes are not unavailable.</w:t>
      </w:r>
      <w:r w:rsidR="00F825C3" w:rsidRPr="00703BD5">
        <w:rPr>
          <w:rFonts w:ascii="Arial" w:hAnsi="Arial" w:cs="Arial"/>
        </w:rPr>
        <w:t xml:space="preserve"> The top bikes are also likely to be in greater need for repair.</w:t>
      </w:r>
    </w:p>
    <w:p w14:paraId="46F925C8" w14:textId="77777777" w:rsidR="00EF08D2" w:rsidRPr="00703BD5" w:rsidRDefault="00EF08D2" w:rsidP="0052524E">
      <w:pPr>
        <w:rPr>
          <w:rFonts w:ascii="Arial" w:hAnsi="Arial" w:cs="Arial"/>
        </w:rPr>
      </w:pPr>
    </w:p>
    <w:p w14:paraId="084A84DF" w14:textId="162E03E1" w:rsidR="00B87F1A" w:rsidRPr="00703BD5" w:rsidRDefault="00B87F1A" w:rsidP="0052524E">
      <w:pPr>
        <w:rPr>
          <w:rFonts w:ascii="Arial" w:hAnsi="Arial" w:cs="Arial"/>
        </w:rPr>
      </w:pPr>
      <w:r w:rsidRPr="00703BD5">
        <w:rPr>
          <w:rFonts w:ascii="Arial" w:hAnsi="Arial" w:cs="Arial"/>
        </w:rPr>
        <w:t xml:space="preserve">Table </w:t>
      </w:r>
      <w:r w:rsidR="008A3568" w:rsidRPr="00703BD5">
        <w:rPr>
          <w:rFonts w:ascii="Arial" w:hAnsi="Arial" w:cs="Arial"/>
        </w:rPr>
        <w:t>5</w:t>
      </w:r>
      <w:r w:rsidRPr="00703BD5">
        <w:rPr>
          <w:rFonts w:ascii="Arial" w:hAnsi="Arial" w:cs="Arial"/>
        </w:rPr>
        <w:t xml:space="preserve">: Top 20 bikes </w:t>
      </w:r>
      <w:r w:rsidR="006A6EF8" w:rsidRPr="00703BD5">
        <w:rPr>
          <w:rFonts w:ascii="Arial" w:hAnsi="Arial" w:cs="Arial"/>
        </w:rPr>
        <w:t xml:space="preserve">(IDs listed) </w:t>
      </w:r>
      <w:r w:rsidRPr="00703BD5">
        <w:rPr>
          <w:rFonts w:ascii="Arial" w:hAnsi="Arial" w:cs="Arial"/>
        </w:rPr>
        <w:t>used</w:t>
      </w:r>
      <w:r w:rsidR="006A6EF8" w:rsidRPr="00703BD5">
        <w:rPr>
          <w:rFonts w:ascii="Arial" w:hAnsi="Arial" w:cs="Arial"/>
        </w:rPr>
        <w:t xml:space="preserve"> per month</w:t>
      </w:r>
    </w:p>
    <w:tbl>
      <w:tblPr>
        <w:tblW w:w="10305" w:type="dxa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3"/>
        <w:gridCol w:w="790"/>
        <w:gridCol w:w="790"/>
        <w:gridCol w:w="791"/>
        <w:gridCol w:w="792"/>
        <w:gridCol w:w="792"/>
        <w:gridCol w:w="792"/>
        <w:gridCol w:w="792"/>
        <w:gridCol w:w="792"/>
        <w:gridCol w:w="792"/>
        <w:gridCol w:w="813"/>
        <w:gridCol w:w="813"/>
        <w:gridCol w:w="813"/>
      </w:tblGrid>
      <w:tr w:rsidR="00B87F1A" w:rsidRPr="00703BD5" w14:paraId="17C5455F" w14:textId="77777777" w:rsidTr="00B87F1A">
        <w:trPr>
          <w:tblHeader/>
          <w:tblCellSpacing w:w="0" w:type="dxa"/>
        </w:trPr>
        <w:tc>
          <w:tcPr>
            <w:tcW w:w="743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BA56081" w14:textId="07E1E178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Rank</w:t>
            </w:r>
          </w:p>
        </w:tc>
        <w:tc>
          <w:tcPr>
            <w:tcW w:w="790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273F00F" w14:textId="0BAFF3AC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Jan.</w:t>
            </w:r>
          </w:p>
        </w:tc>
        <w:tc>
          <w:tcPr>
            <w:tcW w:w="790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4CD4CF6" w14:textId="1118733D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Feb.</w:t>
            </w:r>
          </w:p>
        </w:tc>
        <w:tc>
          <w:tcPr>
            <w:tcW w:w="791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30E4737" w14:textId="07BCB9EF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Mar.</w:t>
            </w:r>
          </w:p>
        </w:tc>
        <w:tc>
          <w:tcPr>
            <w:tcW w:w="792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5CEFE9F" w14:textId="20E41030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Apr.</w:t>
            </w:r>
          </w:p>
        </w:tc>
        <w:tc>
          <w:tcPr>
            <w:tcW w:w="792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10AD421" w14:textId="147A6B30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May</w:t>
            </w:r>
          </w:p>
        </w:tc>
        <w:tc>
          <w:tcPr>
            <w:tcW w:w="792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778E2EF" w14:textId="5BFD38C7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Jun.</w:t>
            </w:r>
          </w:p>
        </w:tc>
        <w:tc>
          <w:tcPr>
            <w:tcW w:w="792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3A6C8DD" w14:textId="434EDD82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Jul.</w:t>
            </w:r>
          </w:p>
        </w:tc>
        <w:tc>
          <w:tcPr>
            <w:tcW w:w="792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0747830" w14:textId="757C6BDE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Aug.</w:t>
            </w:r>
          </w:p>
        </w:tc>
        <w:tc>
          <w:tcPr>
            <w:tcW w:w="792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F33A239" w14:textId="468CC1E9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Sept.</w:t>
            </w:r>
          </w:p>
        </w:tc>
        <w:tc>
          <w:tcPr>
            <w:tcW w:w="813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AE36E46" w14:textId="5F41D2D9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Oct.</w:t>
            </w:r>
          </w:p>
        </w:tc>
        <w:tc>
          <w:tcPr>
            <w:tcW w:w="813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20A6028" w14:textId="4A80DB4C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Nov.</w:t>
            </w:r>
          </w:p>
        </w:tc>
        <w:tc>
          <w:tcPr>
            <w:tcW w:w="813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3178139" w14:textId="13FD109F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Dec.</w:t>
            </w:r>
          </w:p>
        </w:tc>
      </w:tr>
      <w:tr w:rsidR="00B87F1A" w:rsidRPr="00703BD5" w14:paraId="4846A32F" w14:textId="77777777" w:rsidTr="00B87F1A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60319F1" w14:textId="77777777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006F084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545DA1B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3CD3C10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3860E20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8D8B313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C5AA462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C61448D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A8FC64A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8B6E278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B1AEA6B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29FAFAA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322C75A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576</w:t>
            </w:r>
          </w:p>
        </w:tc>
      </w:tr>
      <w:tr w:rsidR="00B87F1A" w:rsidRPr="00703BD5" w14:paraId="419C4C0B" w14:textId="77777777" w:rsidTr="00B87F1A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8EF1398" w14:textId="77777777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6CFA008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63B4FBD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C6ED0A9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247DCC7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9EDA206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C6D9107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2619302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45188ED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6FE8D5E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E821B80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065DADC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E8A1032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306</w:t>
            </w:r>
          </w:p>
        </w:tc>
      </w:tr>
      <w:tr w:rsidR="00B87F1A" w:rsidRPr="00703BD5" w14:paraId="2BE18706" w14:textId="77777777" w:rsidTr="00B87F1A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41E21D5" w14:textId="77777777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304A812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4B07D26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1BE0701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21F6FEE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B15CAA3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E0BAC81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0E589CF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0E4A5D6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EBAE234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284A81B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631C4AA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E5271B9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397</w:t>
            </w:r>
          </w:p>
        </w:tc>
      </w:tr>
      <w:tr w:rsidR="00B87F1A" w:rsidRPr="00703BD5" w14:paraId="53B883EB" w14:textId="77777777" w:rsidTr="00B87F1A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605A93B" w14:textId="77777777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239EAD1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2F2181D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C93CF40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D82A55E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80EB5D4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7626614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4F2BB7F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F0FD3BF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D3B33B4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33B811E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CD53822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AD76132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434</w:t>
            </w:r>
          </w:p>
        </w:tc>
      </w:tr>
      <w:tr w:rsidR="00B87F1A" w:rsidRPr="00703BD5" w14:paraId="2C4AF506" w14:textId="77777777" w:rsidTr="00B87F1A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8A9B685" w14:textId="77777777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lastRenderedPageBreak/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1CBF896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90C7E64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F598B63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9450C42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8F44220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D99B318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C788806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706FBAA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1F1660D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4E4CA88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83A73A9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573F355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555</w:t>
            </w:r>
          </w:p>
        </w:tc>
      </w:tr>
      <w:tr w:rsidR="00B87F1A" w:rsidRPr="00703BD5" w14:paraId="4E9B13AE" w14:textId="77777777" w:rsidTr="00B87F1A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2A6A54B" w14:textId="77777777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E201E56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138BF42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90DFDAD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8C9A041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A159F41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A8B3896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A06A044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B3F3F60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46F0437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201909E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115C0AF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A8DD7C3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486</w:t>
            </w:r>
          </w:p>
        </w:tc>
      </w:tr>
      <w:tr w:rsidR="00B87F1A" w:rsidRPr="00703BD5" w14:paraId="7CE3E942" w14:textId="77777777" w:rsidTr="00B87F1A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E4ECAC3" w14:textId="77777777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FC5586F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0DE59A3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D21AEB7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038568F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C5D68A3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6843A5D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9BFD315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F11A98B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3A1F5F7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765CE9C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7B41442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279FCCB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379</w:t>
            </w:r>
          </w:p>
        </w:tc>
      </w:tr>
      <w:tr w:rsidR="00B87F1A" w:rsidRPr="00703BD5" w14:paraId="5428B5FB" w14:textId="77777777" w:rsidTr="00B87F1A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E78904C" w14:textId="77777777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2448F40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B384359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87C708B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8F672B7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19BB7BC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DE49EA9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6A77A6F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210C146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7D3892C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94248A8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EEA2F8C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92ED185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288</w:t>
            </w:r>
          </w:p>
        </w:tc>
      </w:tr>
      <w:tr w:rsidR="00B87F1A" w:rsidRPr="00703BD5" w14:paraId="4EBFD393" w14:textId="77777777" w:rsidTr="00B87F1A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8DA2FC8" w14:textId="77777777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567DE14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CBF779D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85C8D69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1A9EB03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EA97AED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6DDAFB7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1AABC40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E04A2A5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2E03AAE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F381288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52BC5C5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B4EF2A7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409</w:t>
            </w:r>
          </w:p>
        </w:tc>
      </w:tr>
      <w:tr w:rsidR="00B87F1A" w:rsidRPr="00703BD5" w14:paraId="65335300" w14:textId="77777777" w:rsidTr="00B87F1A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0247F40" w14:textId="77777777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33293B8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659A8AD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8A8BC7A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C539E09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EE2BA14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B096004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1B54F9F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3BC5C41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C2C0D1E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1001A21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BF742DA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7CC5706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517</w:t>
            </w:r>
          </w:p>
        </w:tc>
      </w:tr>
      <w:tr w:rsidR="00B87F1A" w:rsidRPr="00703BD5" w14:paraId="3283D053" w14:textId="77777777" w:rsidTr="00B87F1A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D040E53" w14:textId="77777777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FA67280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F836527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ECC5C09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0F3C16E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2504BB1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D7477A6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81F2967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E845405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5982A8C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9A4F176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7D002FA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20EF2C2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420</w:t>
            </w:r>
          </w:p>
        </w:tc>
      </w:tr>
      <w:tr w:rsidR="00B87F1A" w:rsidRPr="00703BD5" w14:paraId="0498FCA8" w14:textId="77777777" w:rsidTr="00B87F1A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5DBBD73" w14:textId="77777777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9FF8838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B19A2F6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18D904E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EE5F17B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66DB9CD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A7DB733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3EA158B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6492C31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0314492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D2056AE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CAA092E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22F1DDA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289</w:t>
            </w:r>
          </w:p>
        </w:tc>
      </w:tr>
      <w:tr w:rsidR="00B87F1A" w:rsidRPr="00703BD5" w14:paraId="7D72E528" w14:textId="77777777" w:rsidTr="00B87F1A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C215EF1" w14:textId="77777777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744404F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063DAD0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1CE1550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A1456F0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957F1DC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DE66B92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BB9BA66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F30A65B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86ADFF3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71E66E2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45DE4BD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11CEB11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488</w:t>
            </w:r>
          </w:p>
        </w:tc>
      </w:tr>
      <w:tr w:rsidR="00B87F1A" w:rsidRPr="00703BD5" w14:paraId="42214A07" w14:textId="77777777" w:rsidTr="00B87F1A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BCE24A5" w14:textId="77777777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E60A42E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C877B8A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49B164E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CB37885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C23330C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D6A3E0F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FDB9219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580C251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7AB735E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775C419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BF0E2F4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33F6562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394</w:t>
            </w:r>
          </w:p>
        </w:tc>
      </w:tr>
      <w:tr w:rsidR="00B87F1A" w:rsidRPr="00703BD5" w14:paraId="2482C497" w14:textId="77777777" w:rsidTr="00B87F1A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221B7D3" w14:textId="77777777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295E5DB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B9FD1FC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D4778B3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9EE6829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A1EAD90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5F5176C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6906739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CD4B924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7CF8633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F5C307D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EBCFCB5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33788AB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389</w:t>
            </w:r>
          </w:p>
        </w:tc>
      </w:tr>
      <w:tr w:rsidR="00B87F1A" w:rsidRPr="00703BD5" w14:paraId="0378DFEE" w14:textId="77777777" w:rsidTr="00B87F1A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7BC9EBC" w14:textId="77777777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A226FE2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62B05ED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B8EF9E3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7155A6B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93ABCBA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D66D6CE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D4B6F41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1F80953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38A8089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371B0E8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B9C8367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E69FF6D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496</w:t>
            </w:r>
          </w:p>
        </w:tc>
      </w:tr>
      <w:tr w:rsidR="00B87F1A" w:rsidRPr="00703BD5" w14:paraId="0CBFC311" w14:textId="77777777" w:rsidTr="00B87F1A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F334D15" w14:textId="77777777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E20EB21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FE93C49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1BA9A8E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EC811DA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C61B0FC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ACF96C0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8D73078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26B5AF0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B8C7FE2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812BAA6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18F38F6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E891A39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376</w:t>
            </w:r>
          </w:p>
        </w:tc>
      </w:tr>
      <w:tr w:rsidR="00B87F1A" w:rsidRPr="00703BD5" w14:paraId="57C5DBB6" w14:textId="77777777" w:rsidTr="00B87F1A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3AB2C28" w14:textId="77777777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8C9D139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16C579F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46A0F0F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3D070F0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E899F42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0AF9713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B435D30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25AD780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20A13E8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7AA6CEC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02151B5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9485A88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396</w:t>
            </w:r>
          </w:p>
        </w:tc>
      </w:tr>
      <w:tr w:rsidR="00B87F1A" w:rsidRPr="00703BD5" w14:paraId="428505BE" w14:textId="77777777" w:rsidTr="00B87F1A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C8AB9D2" w14:textId="77777777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1078BEC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98FC663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BBA7BCA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C2BB43A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3ADBF42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B8F0491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8AF145A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FACAD30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E7D0B3D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E25064B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D6F2AA2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CC37C52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467</w:t>
            </w:r>
          </w:p>
        </w:tc>
      </w:tr>
      <w:tr w:rsidR="00B87F1A" w:rsidRPr="00703BD5" w14:paraId="0FE4D7D1" w14:textId="77777777" w:rsidTr="00B87F1A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43A2D75" w14:textId="77777777" w:rsidR="00B87F1A" w:rsidRPr="00703BD5" w:rsidRDefault="00B87F1A" w:rsidP="00B87F1A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6EE9667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A0CD066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8A3B0DE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AC5305A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9DCE8A1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AD52CC0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F22876E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AB28450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D8AECEB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5AFD6E0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5D3319B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222E62C" w14:textId="77777777" w:rsidR="00B87F1A" w:rsidRPr="00703BD5" w:rsidRDefault="00B87F1A" w:rsidP="00B87F1A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573</w:t>
            </w:r>
          </w:p>
        </w:tc>
      </w:tr>
    </w:tbl>
    <w:p w14:paraId="6ADB0F31" w14:textId="77777777" w:rsidR="008022DF" w:rsidRPr="00703BD5" w:rsidRDefault="008022DF" w:rsidP="0052524E">
      <w:pPr>
        <w:rPr>
          <w:rFonts w:ascii="Arial" w:hAnsi="Arial" w:cs="Arial"/>
        </w:rPr>
      </w:pPr>
    </w:p>
    <w:p w14:paraId="47EBD32D" w14:textId="77777777" w:rsidR="008022DF" w:rsidRPr="00703BD5" w:rsidRDefault="008022DF" w:rsidP="0052524E">
      <w:pPr>
        <w:rPr>
          <w:rFonts w:ascii="Arial" w:hAnsi="Arial" w:cs="Arial"/>
        </w:rPr>
      </w:pPr>
    </w:p>
    <w:p w14:paraId="3AAB7C84" w14:textId="3F537DE9" w:rsidR="0043698E" w:rsidRPr="00703BD5" w:rsidRDefault="0043698E" w:rsidP="0043698E">
      <w:pPr>
        <w:pStyle w:val="Heading1"/>
        <w:rPr>
          <w:rFonts w:ascii="Arial" w:hAnsi="Arial" w:cs="Arial"/>
        </w:rPr>
      </w:pPr>
      <w:r w:rsidRPr="00703BD5">
        <w:rPr>
          <w:rFonts w:ascii="Arial" w:hAnsi="Arial" w:cs="Arial"/>
        </w:rPr>
        <w:t>Weather</w:t>
      </w:r>
    </w:p>
    <w:p w14:paraId="751EE923" w14:textId="46FDB465" w:rsidR="00703BD5" w:rsidRDefault="00703BD5" w:rsidP="00703BD5">
      <w:pPr>
        <w:rPr>
          <w:rFonts w:ascii="Arial" w:hAnsi="Arial" w:cs="Arial"/>
        </w:rPr>
      </w:pPr>
      <w:r w:rsidRPr="00703BD5">
        <w:rPr>
          <w:rFonts w:ascii="Arial" w:hAnsi="Arial" w:cs="Arial"/>
        </w:rPr>
        <w:t xml:space="preserve">When it came to examining the </w:t>
      </w:r>
      <w:r>
        <w:rPr>
          <w:rFonts w:ascii="Arial" w:hAnsi="Arial" w:cs="Arial"/>
        </w:rPr>
        <w:t>relationship between weather and trip information, focus was given to trip duration, city, and station.</w:t>
      </w:r>
    </w:p>
    <w:p w14:paraId="706E6E3C" w14:textId="4C5882A5" w:rsidR="00703BD5" w:rsidRPr="00703BD5" w:rsidRDefault="0083096B" w:rsidP="00703BD5">
      <w:pPr>
        <w:rPr>
          <w:rFonts w:ascii="Arial" w:hAnsi="Arial" w:cs="Arial"/>
        </w:rPr>
      </w:pPr>
      <w:r>
        <w:rPr>
          <w:rFonts w:ascii="Arial" w:hAnsi="Arial" w:cs="Arial"/>
        </w:rPr>
        <w:t>Trip duration was found to be largely uncorrelated with the weather predictors.</w:t>
      </w:r>
    </w:p>
    <w:p w14:paraId="24852046" w14:textId="12B78234" w:rsidR="006F7357" w:rsidRPr="00703BD5" w:rsidRDefault="006F7357" w:rsidP="0091288E">
      <w:pPr>
        <w:pStyle w:val="NormalWeb"/>
        <w:rPr>
          <w:rFonts w:ascii="Arial" w:hAnsi="Arial" w:cs="Arial"/>
        </w:rPr>
      </w:pPr>
      <w:r w:rsidRPr="00703BD5">
        <w:rPr>
          <w:rFonts w:ascii="Arial" w:hAnsi="Arial" w:cs="Arial"/>
          <w:noProof/>
        </w:rPr>
        <w:lastRenderedPageBreak/>
        <w:drawing>
          <wp:inline distT="0" distB="0" distL="0" distR="0" wp14:anchorId="23DE5C3C" wp14:editId="39D654A2">
            <wp:extent cx="5943600" cy="4070985"/>
            <wp:effectExtent l="0" t="0" r="0" b="5715"/>
            <wp:docPr id="125200387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0387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8E0C" w14:textId="6691B4C3" w:rsidR="008A3568" w:rsidRPr="00703BD5" w:rsidRDefault="008A3568" w:rsidP="008A3568">
      <w:pPr>
        <w:pStyle w:val="NormalWeb"/>
        <w:ind w:left="360"/>
        <w:jc w:val="center"/>
        <w:rPr>
          <w:rFonts w:ascii="Arial" w:hAnsi="Arial" w:cs="Arial"/>
        </w:rPr>
      </w:pPr>
      <w:r w:rsidRPr="00703BD5">
        <w:rPr>
          <w:rFonts w:ascii="Arial" w:hAnsi="Arial" w:cs="Arial"/>
        </w:rPr>
        <w:t>Figure 5.</w:t>
      </w:r>
      <w:r w:rsidR="00AC71F0">
        <w:rPr>
          <w:rFonts w:ascii="Arial" w:hAnsi="Arial" w:cs="Arial"/>
        </w:rPr>
        <w:t xml:space="preserve"> Correlation coefficients for weather and trip variables</w:t>
      </w:r>
    </w:p>
    <w:p w14:paraId="619FEEA2" w14:textId="752523DE" w:rsidR="00125729" w:rsidRPr="00703BD5" w:rsidRDefault="00125729" w:rsidP="00125729">
      <w:pPr>
        <w:pStyle w:val="NormalWeb"/>
        <w:ind w:left="360"/>
        <w:rPr>
          <w:rFonts w:ascii="Arial" w:hAnsi="Arial" w:cs="Arial"/>
        </w:rPr>
      </w:pPr>
      <w:r w:rsidRPr="00703BD5">
        <w:rPr>
          <w:rFonts w:ascii="Arial" w:hAnsi="Arial" w:cs="Arial"/>
          <w:noProof/>
        </w:rPr>
        <w:lastRenderedPageBreak/>
        <w:drawing>
          <wp:inline distT="0" distB="0" distL="0" distR="0" wp14:anchorId="19515E6B" wp14:editId="7EE888D5">
            <wp:extent cx="5943600" cy="4070985"/>
            <wp:effectExtent l="0" t="0" r="0" b="5715"/>
            <wp:docPr id="627654196" name="Picture 13" descr="A graph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54196" name="Picture 13" descr="A graph with different colored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8BE6F" w14:textId="56A56A97" w:rsidR="008A3568" w:rsidRPr="00703BD5" w:rsidRDefault="008A3568" w:rsidP="008A3568">
      <w:pPr>
        <w:pStyle w:val="NormalWeb"/>
        <w:ind w:left="360"/>
        <w:jc w:val="center"/>
        <w:rPr>
          <w:rFonts w:ascii="Arial" w:hAnsi="Arial" w:cs="Arial"/>
        </w:rPr>
      </w:pPr>
      <w:r w:rsidRPr="00703BD5">
        <w:rPr>
          <w:rFonts w:ascii="Arial" w:hAnsi="Arial" w:cs="Arial"/>
        </w:rPr>
        <w:t>Figure 6.</w:t>
      </w:r>
      <w:r w:rsidR="00AC71F0">
        <w:rPr>
          <w:rFonts w:ascii="Arial" w:hAnsi="Arial" w:cs="Arial"/>
        </w:rPr>
        <w:t xml:space="preserve"> Correlation coefficients for weather and trip variables</w:t>
      </w:r>
    </w:p>
    <w:p w14:paraId="46B885FB" w14:textId="77777777" w:rsidR="008A3568" w:rsidRDefault="008A3568" w:rsidP="00125729">
      <w:pPr>
        <w:pStyle w:val="NormalWeb"/>
        <w:ind w:left="360"/>
        <w:rPr>
          <w:rFonts w:ascii="Arial" w:hAnsi="Arial" w:cs="Arial"/>
        </w:rPr>
      </w:pPr>
    </w:p>
    <w:p w14:paraId="46968D3D" w14:textId="4F18AF03" w:rsidR="00DE3079" w:rsidRPr="00703BD5" w:rsidRDefault="00DE3079" w:rsidP="00CF6352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When a linear regression model is constructed, </w:t>
      </w:r>
      <w:r w:rsidR="0016204C">
        <w:rPr>
          <w:rFonts w:ascii="Arial" w:hAnsi="Arial" w:cs="Arial"/>
        </w:rPr>
        <w:t xml:space="preserve">several of the predictors are found to have significant beta-coefficients for </w:t>
      </w:r>
      <w:r w:rsidR="00CF6352">
        <w:rPr>
          <w:rFonts w:ascii="Arial" w:hAnsi="Arial" w:cs="Arial"/>
        </w:rPr>
        <w:t xml:space="preserve">modelling trip duration. Notably, even in a model with maximum weather predictors, it explains very little variation in the data. The model has a </w:t>
      </w:r>
      <w:r w:rsidR="00CF6352" w:rsidRPr="00703BD5">
        <w:rPr>
          <w:rFonts w:ascii="Arial" w:hAnsi="Arial" w:cs="Arial"/>
        </w:rPr>
        <w:t>Multiple R-squared</w:t>
      </w:r>
      <w:r w:rsidR="00CF6352">
        <w:rPr>
          <w:rFonts w:ascii="Arial" w:hAnsi="Arial" w:cs="Arial"/>
        </w:rPr>
        <w:t xml:space="preserve"> value of only</w:t>
      </w:r>
      <w:r w:rsidR="00CF6352" w:rsidRPr="00703BD5">
        <w:rPr>
          <w:rFonts w:ascii="Arial" w:hAnsi="Arial" w:cs="Arial"/>
        </w:rPr>
        <w:t xml:space="preserve"> 0.004418</w:t>
      </w:r>
      <w:r w:rsidR="00CF6352">
        <w:rPr>
          <w:rFonts w:ascii="Arial" w:hAnsi="Arial" w:cs="Arial"/>
        </w:rPr>
        <w:t xml:space="preserve">, and an </w:t>
      </w:r>
      <w:r w:rsidR="00CF6352" w:rsidRPr="00703BD5">
        <w:rPr>
          <w:rFonts w:ascii="Arial" w:hAnsi="Arial" w:cs="Arial"/>
        </w:rPr>
        <w:t>Adjusted R-squared</w:t>
      </w:r>
      <w:r w:rsidR="00CF6352">
        <w:rPr>
          <w:rFonts w:ascii="Arial" w:hAnsi="Arial" w:cs="Arial"/>
        </w:rPr>
        <w:t xml:space="preserve"> of only </w:t>
      </w:r>
      <w:r w:rsidR="00CF6352" w:rsidRPr="00703BD5">
        <w:rPr>
          <w:rFonts w:ascii="Arial" w:hAnsi="Arial" w:cs="Arial"/>
        </w:rPr>
        <w:t>0.004372</w:t>
      </w:r>
      <w:r w:rsidR="00CF6352">
        <w:rPr>
          <w:rFonts w:ascii="Arial" w:hAnsi="Arial" w:cs="Arial"/>
        </w:rPr>
        <w:t>.</w:t>
      </w:r>
    </w:p>
    <w:p w14:paraId="04D4B0BF" w14:textId="23D4F03E" w:rsidR="00486AEC" w:rsidRPr="00703BD5" w:rsidRDefault="008A3568" w:rsidP="00486AEC">
      <w:pPr>
        <w:ind w:left="360"/>
        <w:rPr>
          <w:rFonts w:ascii="Arial" w:hAnsi="Arial" w:cs="Arial"/>
        </w:rPr>
      </w:pPr>
      <w:r w:rsidRPr="00703BD5">
        <w:rPr>
          <w:rFonts w:ascii="Arial" w:hAnsi="Arial" w:cs="Arial"/>
        </w:rPr>
        <w:t>Table 6:</w:t>
      </w:r>
      <w:r w:rsidR="00AC71F0">
        <w:rPr>
          <w:rFonts w:ascii="Arial" w:hAnsi="Arial" w:cs="Arial"/>
        </w:rPr>
        <w:t xml:space="preserve"> Linear Regression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14"/>
        <w:gridCol w:w="1633"/>
        <w:gridCol w:w="1634"/>
        <w:gridCol w:w="1555"/>
        <w:gridCol w:w="1554"/>
      </w:tblGrid>
      <w:tr w:rsidR="003C6B54" w:rsidRPr="00703BD5" w14:paraId="286AD450" w14:textId="77777777" w:rsidTr="00B23C96">
        <w:tc>
          <w:tcPr>
            <w:tcW w:w="2614" w:type="dxa"/>
          </w:tcPr>
          <w:p w14:paraId="3828326D" w14:textId="3F2AC6DB" w:rsidR="005C3684" w:rsidRPr="00703BD5" w:rsidRDefault="00B23C96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Coefficients</w:t>
            </w:r>
          </w:p>
        </w:tc>
        <w:tc>
          <w:tcPr>
            <w:tcW w:w="1633" w:type="dxa"/>
          </w:tcPr>
          <w:p w14:paraId="79234DE5" w14:textId="4B3E100F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Estimate</w:t>
            </w:r>
          </w:p>
        </w:tc>
        <w:tc>
          <w:tcPr>
            <w:tcW w:w="1634" w:type="dxa"/>
          </w:tcPr>
          <w:p w14:paraId="5A704346" w14:textId="640FE0D6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Std. Error</w:t>
            </w:r>
          </w:p>
        </w:tc>
        <w:tc>
          <w:tcPr>
            <w:tcW w:w="1555" w:type="dxa"/>
          </w:tcPr>
          <w:p w14:paraId="1FD1C2A7" w14:textId="1CC71E82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t value</w:t>
            </w:r>
          </w:p>
        </w:tc>
        <w:tc>
          <w:tcPr>
            <w:tcW w:w="1554" w:type="dxa"/>
          </w:tcPr>
          <w:p w14:paraId="4D253B90" w14:textId="633BB5C9" w:rsidR="005C3684" w:rsidRPr="00703BD5" w:rsidRDefault="001B6352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Significance</w:t>
            </w:r>
          </w:p>
        </w:tc>
      </w:tr>
      <w:tr w:rsidR="003C6B54" w:rsidRPr="00703BD5" w14:paraId="2FA4BED4" w14:textId="77777777" w:rsidTr="00B23C96">
        <w:tc>
          <w:tcPr>
            <w:tcW w:w="2614" w:type="dxa"/>
          </w:tcPr>
          <w:p w14:paraId="255FC21A" w14:textId="12F56510" w:rsidR="005C3684" w:rsidRPr="00703BD5" w:rsidRDefault="005C368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Intercept</w:t>
            </w:r>
          </w:p>
        </w:tc>
        <w:tc>
          <w:tcPr>
            <w:tcW w:w="1633" w:type="dxa"/>
          </w:tcPr>
          <w:p w14:paraId="65A62C65" w14:textId="5ACD75BF" w:rsidR="005C3684" w:rsidRPr="00703BD5" w:rsidRDefault="005C368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0. 060990   </w:t>
            </w:r>
          </w:p>
        </w:tc>
        <w:tc>
          <w:tcPr>
            <w:tcW w:w="1634" w:type="dxa"/>
          </w:tcPr>
          <w:p w14:paraId="33020D70" w14:textId="6EE1E175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0.597314   </w:t>
            </w:r>
          </w:p>
        </w:tc>
        <w:tc>
          <w:tcPr>
            <w:tcW w:w="1555" w:type="dxa"/>
          </w:tcPr>
          <w:p w14:paraId="70CA46FE" w14:textId="07471E99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0.102    </w:t>
            </w:r>
          </w:p>
        </w:tc>
        <w:tc>
          <w:tcPr>
            <w:tcW w:w="1554" w:type="dxa"/>
          </w:tcPr>
          <w:p w14:paraId="1B127F27" w14:textId="7E92581F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0.919</w:t>
            </w:r>
          </w:p>
        </w:tc>
      </w:tr>
      <w:tr w:rsidR="003C6B54" w:rsidRPr="00703BD5" w14:paraId="320947DF" w14:textId="77777777" w:rsidTr="00B23C96">
        <w:tc>
          <w:tcPr>
            <w:tcW w:w="2614" w:type="dxa"/>
          </w:tcPr>
          <w:p w14:paraId="5E39A5AD" w14:textId="5B298691" w:rsidR="005C3684" w:rsidRPr="00703BD5" w:rsidRDefault="00B23C96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</w:t>
            </w:r>
            <w:r w:rsidR="003C6B54" w:rsidRPr="00703BD5">
              <w:rPr>
                <w:rFonts w:ascii="Arial" w:hAnsi="Arial" w:cs="Arial"/>
              </w:rPr>
              <w:t>ax</w:t>
            </w:r>
            <w:r w:rsidRPr="00703BD5">
              <w:rPr>
                <w:rFonts w:ascii="Arial" w:hAnsi="Arial" w:cs="Arial"/>
              </w:rPr>
              <w:t xml:space="preserve"> T</w:t>
            </w:r>
            <w:r w:rsidR="003C6B54" w:rsidRPr="00703BD5">
              <w:rPr>
                <w:rFonts w:ascii="Arial" w:hAnsi="Arial" w:cs="Arial"/>
              </w:rPr>
              <w:t>emperature</w:t>
            </w:r>
            <w:r w:rsidRPr="00703BD5">
              <w:rPr>
                <w:rFonts w:ascii="Arial" w:hAnsi="Arial" w:cs="Arial"/>
              </w:rPr>
              <w:t xml:space="preserve"> (F)</w:t>
            </w:r>
          </w:p>
        </w:tc>
        <w:tc>
          <w:tcPr>
            <w:tcW w:w="1633" w:type="dxa"/>
          </w:tcPr>
          <w:p w14:paraId="6495D5CE" w14:textId="2869BC63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0.138690   </w:t>
            </w:r>
          </w:p>
        </w:tc>
        <w:tc>
          <w:tcPr>
            <w:tcW w:w="1634" w:type="dxa"/>
          </w:tcPr>
          <w:p w14:paraId="6338389E" w14:textId="7B3BCB02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0.027996   </w:t>
            </w:r>
          </w:p>
        </w:tc>
        <w:tc>
          <w:tcPr>
            <w:tcW w:w="1555" w:type="dxa"/>
          </w:tcPr>
          <w:p w14:paraId="7EE0FE1B" w14:textId="69B06239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4.954</w:t>
            </w:r>
          </w:p>
        </w:tc>
        <w:tc>
          <w:tcPr>
            <w:tcW w:w="1554" w:type="dxa"/>
          </w:tcPr>
          <w:p w14:paraId="1881438D" w14:textId="5C4EBAE9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7.28e-07 ***</w:t>
            </w:r>
          </w:p>
        </w:tc>
      </w:tr>
      <w:tr w:rsidR="003C6B54" w:rsidRPr="00703BD5" w14:paraId="20B2F6F4" w14:textId="77777777" w:rsidTr="00B23C96">
        <w:tc>
          <w:tcPr>
            <w:tcW w:w="2614" w:type="dxa"/>
          </w:tcPr>
          <w:p w14:paraId="29171313" w14:textId="50B69880" w:rsidR="005C3684" w:rsidRPr="00703BD5" w:rsidRDefault="00B23C96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</w:t>
            </w:r>
            <w:r w:rsidR="003C6B54" w:rsidRPr="00703BD5">
              <w:rPr>
                <w:rFonts w:ascii="Arial" w:hAnsi="Arial" w:cs="Arial"/>
              </w:rPr>
              <w:t>ean</w:t>
            </w:r>
            <w:r w:rsidRPr="00703BD5">
              <w:rPr>
                <w:rFonts w:ascii="Arial" w:hAnsi="Arial" w:cs="Arial"/>
              </w:rPr>
              <w:t xml:space="preserve"> T</w:t>
            </w:r>
            <w:r w:rsidR="003C6B54" w:rsidRPr="00703BD5">
              <w:rPr>
                <w:rFonts w:ascii="Arial" w:hAnsi="Arial" w:cs="Arial"/>
              </w:rPr>
              <w:t>emperatur</w:t>
            </w:r>
            <w:r w:rsidRPr="00703BD5">
              <w:rPr>
                <w:rFonts w:ascii="Arial" w:hAnsi="Arial" w:cs="Arial"/>
              </w:rPr>
              <w:t>e (F)</w:t>
            </w:r>
          </w:p>
        </w:tc>
        <w:tc>
          <w:tcPr>
            <w:tcW w:w="1633" w:type="dxa"/>
          </w:tcPr>
          <w:p w14:paraId="75438A4E" w14:textId="364AC2B4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-0.321856   </w:t>
            </w:r>
          </w:p>
        </w:tc>
        <w:tc>
          <w:tcPr>
            <w:tcW w:w="1634" w:type="dxa"/>
          </w:tcPr>
          <w:p w14:paraId="3B1DBA56" w14:textId="216BE08E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0.055776  </w:t>
            </w:r>
          </w:p>
        </w:tc>
        <w:tc>
          <w:tcPr>
            <w:tcW w:w="1555" w:type="dxa"/>
          </w:tcPr>
          <w:p w14:paraId="7E825393" w14:textId="5170D9CF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-5.770</w:t>
            </w:r>
          </w:p>
        </w:tc>
        <w:tc>
          <w:tcPr>
            <w:tcW w:w="1554" w:type="dxa"/>
          </w:tcPr>
          <w:p w14:paraId="68CD228A" w14:textId="56AAB654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7.91e-09 ***</w:t>
            </w:r>
          </w:p>
        </w:tc>
      </w:tr>
      <w:tr w:rsidR="003C6B54" w:rsidRPr="00703BD5" w14:paraId="25F494D0" w14:textId="77777777" w:rsidTr="00B23C96">
        <w:tc>
          <w:tcPr>
            <w:tcW w:w="2614" w:type="dxa"/>
          </w:tcPr>
          <w:p w14:paraId="0CB8BAEC" w14:textId="02BEA373" w:rsidR="005C3684" w:rsidRPr="00703BD5" w:rsidRDefault="00B23C96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</w:t>
            </w:r>
            <w:r w:rsidR="003C6B54" w:rsidRPr="00703BD5">
              <w:rPr>
                <w:rFonts w:ascii="Arial" w:hAnsi="Arial" w:cs="Arial"/>
              </w:rPr>
              <w:t>in</w:t>
            </w:r>
            <w:r w:rsidRPr="00703BD5">
              <w:rPr>
                <w:rFonts w:ascii="Arial" w:hAnsi="Arial" w:cs="Arial"/>
              </w:rPr>
              <w:t xml:space="preserve"> T</w:t>
            </w:r>
            <w:r w:rsidR="003C6B54" w:rsidRPr="00703BD5">
              <w:rPr>
                <w:rFonts w:ascii="Arial" w:hAnsi="Arial" w:cs="Arial"/>
              </w:rPr>
              <w:t>emperature</w:t>
            </w:r>
            <w:r w:rsidRPr="00703BD5">
              <w:rPr>
                <w:rFonts w:ascii="Arial" w:hAnsi="Arial" w:cs="Arial"/>
              </w:rPr>
              <w:t xml:space="preserve"> (F)</w:t>
            </w:r>
          </w:p>
        </w:tc>
        <w:tc>
          <w:tcPr>
            <w:tcW w:w="1633" w:type="dxa"/>
          </w:tcPr>
          <w:p w14:paraId="25E79FC4" w14:textId="33BD90C6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0.181230   </w:t>
            </w:r>
          </w:p>
        </w:tc>
        <w:tc>
          <w:tcPr>
            <w:tcW w:w="1634" w:type="dxa"/>
          </w:tcPr>
          <w:p w14:paraId="41E8E63D" w14:textId="205EB361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0.028561   </w:t>
            </w:r>
          </w:p>
        </w:tc>
        <w:tc>
          <w:tcPr>
            <w:tcW w:w="1555" w:type="dxa"/>
          </w:tcPr>
          <w:p w14:paraId="1ED5894E" w14:textId="059DA85E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6.345</w:t>
            </w:r>
          </w:p>
        </w:tc>
        <w:tc>
          <w:tcPr>
            <w:tcW w:w="1554" w:type="dxa"/>
          </w:tcPr>
          <w:p w14:paraId="01013255" w14:textId="78CEFD66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2.22e-10 ***</w:t>
            </w:r>
          </w:p>
        </w:tc>
      </w:tr>
      <w:tr w:rsidR="003C6B54" w:rsidRPr="00703BD5" w14:paraId="01B56DE7" w14:textId="77777777" w:rsidTr="00B23C96">
        <w:tc>
          <w:tcPr>
            <w:tcW w:w="2614" w:type="dxa"/>
          </w:tcPr>
          <w:p w14:paraId="32FDB04E" w14:textId="5149071F" w:rsidR="005C3684" w:rsidRPr="00703BD5" w:rsidRDefault="00B23C96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</w:t>
            </w:r>
            <w:r w:rsidR="003C6B54" w:rsidRPr="00703BD5">
              <w:rPr>
                <w:rFonts w:ascii="Arial" w:hAnsi="Arial" w:cs="Arial"/>
              </w:rPr>
              <w:t>ax</w:t>
            </w:r>
            <w:r w:rsidRPr="00703BD5">
              <w:rPr>
                <w:rFonts w:ascii="Arial" w:hAnsi="Arial" w:cs="Arial"/>
              </w:rPr>
              <w:t xml:space="preserve"> V</w:t>
            </w:r>
            <w:r w:rsidR="003C6B54" w:rsidRPr="00703BD5">
              <w:rPr>
                <w:rFonts w:ascii="Arial" w:hAnsi="Arial" w:cs="Arial"/>
              </w:rPr>
              <w:t>isibility</w:t>
            </w:r>
            <w:r w:rsidRPr="00703BD5">
              <w:rPr>
                <w:rFonts w:ascii="Arial" w:hAnsi="Arial" w:cs="Arial"/>
              </w:rPr>
              <w:t xml:space="preserve"> (</w:t>
            </w:r>
            <w:r w:rsidR="003C6B54" w:rsidRPr="00703BD5">
              <w:rPr>
                <w:rFonts w:ascii="Arial" w:hAnsi="Arial" w:cs="Arial"/>
              </w:rPr>
              <w:t>miles</w:t>
            </w:r>
            <w:r w:rsidRPr="00703BD5">
              <w:rPr>
                <w:rFonts w:ascii="Arial" w:hAnsi="Arial" w:cs="Arial"/>
              </w:rPr>
              <w:t>)</w:t>
            </w:r>
            <w:r w:rsidR="003C6B54" w:rsidRPr="00703BD5">
              <w:rPr>
                <w:rFonts w:ascii="Arial" w:hAnsi="Arial" w:cs="Arial"/>
              </w:rPr>
              <w:t xml:space="preserve"> </w:t>
            </w:r>
          </w:p>
        </w:tc>
        <w:tc>
          <w:tcPr>
            <w:tcW w:w="1633" w:type="dxa"/>
          </w:tcPr>
          <w:p w14:paraId="49615CEA" w14:textId="37BED508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1.199726   </w:t>
            </w:r>
          </w:p>
        </w:tc>
        <w:tc>
          <w:tcPr>
            <w:tcW w:w="1634" w:type="dxa"/>
          </w:tcPr>
          <w:p w14:paraId="37366486" w14:textId="68007AB4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0.057341  </w:t>
            </w:r>
          </w:p>
        </w:tc>
        <w:tc>
          <w:tcPr>
            <w:tcW w:w="1555" w:type="dxa"/>
          </w:tcPr>
          <w:p w14:paraId="3CBB2CDD" w14:textId="3D82AEC3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20.923  </w:t>
            </w:r>
          </w:p>
        </w:tc>
        <w:tc>
          <w:tcPr>
            <w:tcW w:w="1554" w:type="dxa"/>
          </w:tcPr>
          <w:p w14:paraId="73B4FF5C" w14:textId="0837A5A4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&lt; 2e-16 ***</w:t>
            </w:r>
          </w:p>
        </w:tc>
      </w:tr>
      <w:tr w:rsidR="003C6B54" w:rsidRPr="00703BD5" w14:paraId="4ED194BF" w14:textId="77777777" w:rsidTr="00B23C96">
        <w:tc>
          <w:tcPr>
            <w:tcW w:w="2614" w:type="dxa"/>
          </w:tcPr>
          <w:p w14:paraId="2845E59A" w14:textId="339A0123" w:rsidR="005C3684" w:rsidRPr="00703BD5" w:rsidRDefault="00B23C96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</w:t>
            </w:r>
            <w:r w:rsidR="003C6B54" w:rsidRPr="00703BD5">
              <w:rPr>
                <w:rFonts w:ascii="Arial" w:hAnsi="Arial" w:cs="Arial"/>
              </w:rPr>
              <w:t>ean</w:t>
            </w:r>
            <w:r w:rsidRPr="00703BD5">
              <w:rPr>
                <w:rFonts w:ascii="Arial" w:hAnsi="Arial" w:cs="Arial"/>
              </w:rPr>
              <w:t xml:space="preserve"> V</w:t>
            </w:r>
            <w:r w:rsidR="003C6B54" w:rsidRPr="00703BD5">
              <w:rPr>
                <w:rFonts w:ascii="Arial" w:hAnsi="Arial" w:cs="Arial"/>
              </w:rPr>
              <w:t>isibility</w:t>
            </w:r>
            <w:r w:rsidRPr="00703BD5">
              <w:rPr>
                <w:rFonts w:ascii="Arial" w:hAnsi="Arial" w:cs="Arial"/>
              </w:rPr>
              <w:t xml:space="preserve"> (</w:t>
            </w:r>
            <w:r w:rsidR="003C6B54" w:rsidRPr="00703BD5">
              <w:rPr>
                <w:rFonts w:ascii="Arial" w:hAnsi="Arial" w:cs="Arial"/>
              </w:rPr>
              <w:t>miles</w:t>
            </w:r>
            <w:r w:rsidRPr="00703BD5">
              <w:rPr>
                <w:rFonts w:ascii="Arial" w:hAnsi="Arial" w:cs="Arial"/>
              </w:rPr>
              <w:t>)</w:t>
            </w:r>
          </w:p>
        </w:tc>
        <w:tc>
          <w:tcPr>
            <w:tcW w:w="1633" w:type="dxa"/>
          </w:tcPr>
          <w:p w14:paraId="1C85FEA5" w14:textId="09A53151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-0.060178   </w:t>
            </w:r>
          </w:p>
        </w:tc>
        <w:tc>
          <w:tcPr>
            <w:tcW w:w="1634" w:type="dxa"/>
          </w:tcPr>
          <w:p w14:paraId="5B86C52C" w14:textId="4C34410D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0.032240</w:t>
            </w:r>
          </w:p>
        </w:tc>
        <w:tc>
          <w:tcPr>
            <w:tcW w:w="1555" w:type="dxa"/>
          </w:tcPr>
          <w:p w14:paraId="5C4722E4" w14:textId="697C3EED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  -1.867    </w:t>
            </w:r>
          </w:p>
        </w:tc>
        <w:tc>
          <w:tcPr>
            <w:tcW w:w="1554" w:type="dxa"/>
          </w:tcPr>
          <w:p w14:paraId="301272F9" w14:textId="7D0C70EB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0.062</w:t>
            </w:r>
          </w:p>
        </w:tc>
      </w:tr>
      <w:tr w:rsidR="003C6B54" w:rsidRPr="00703BD5" w14:paraId="24C3A478" w14:textId="77777777" w:rsidTr="00B23C96">
        <w:tc>
          <w:tcPr>
            <w:tcW w:w="2614" w:type="dxa"/>
          </w:tcPr>
          <w:p w14:paraId="59443881" w14:textId="06BAC4CD" w:rsidR="005C3684" w:rsidRPr="00703BD5" w:rsidRDefault="00B23C96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</w:t>
            </w:r>
            <w:r w:rsidR="003C6B54" w:rsidRPr="00703BD5">
              <w:rPr>
                <w:rFonts w:ascii="Arial" w:hAnsi="Arial" w:cs="Arial"/>
              </w:rPr>
              <w:t>in</w:t>
            </w:r>
            <w:r w:rsidRPr="00703BD5">
              <w:rPr>
                <w:rFonts w:ascii="Arial" w:hAnsi="Arial" w:cs="Arial"/>
              </w:rPr>
              <w:t xml:space="preserve"> Vi</w:t>
            </w:r>
            <w:r w:rsidR="003C6B54" w:rsidRPr="00703BD5">
              <w:rPr>
                <w:rFonts w:ascii="Arial" w:hAnsi="Arial" w:cs="Arial"/>
              </w:rPr>
              <w:t>sibility</w:t>
            </w:r>
            <w:r w:rsidRPr="00703BD5">
              <w:rPr>
                <w:rFonts w:ascii="Arial" w:hAnsi="Arial" w:cs="Arial"/>
              </w:rPr>
              <w:t xml:space="preserve"> (</w:t>
            </w:r>
            <w:r w:rsidR="003C6B54" w:rsidRPr="00703BD5">
              <w:rPr>
                <w:rFonts w:ascii="Arial" w:hAnsi="Arial" w:cs="Arial"/>
              </w:rPr>
              <w:t>miles</w:t>
            </w:r>
            <w:r w:rsidRPr="00703BD5">
              <w:rPr>
                <w:rFonts w:ascii="Arial" w:hAnsi="Arial" w:cs="Arial"/>
              </w:rPr>
              <w:t>)</w:t>
            </w:r>
          </w:p>
        </w:tc>
        <w:tc>
          <w:tcPr>
            <w:tcW w:w="1633" w:type="dxa"/>
          </w:tcPr>
          <w:p w14:paraId="293893E4" w14:textId="762532CC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0.099871   </w:t>
            </w:r>
          </w:p>
        </w:tc>
        <w:tc>
          <w:tcPr>
            <w:tcW w:w="1634" w:type="dxa"/>
          </w:tcPr>
          <w:p w14:paraId="7A8E624C" w14:textId="1797C15A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0.010893   </w:t>
            </w:r>
          </w:p>
        </w:tc>
        <w:tc>
          <w:tcPr>
            <w:tcW w:w="1555" w:type="dxa"/>
          </w:tcPr>
          <w:p w14:paraId="435E00F5" w14:textId="2A02AA5C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9.168  </w:t>
            </w:r>
          </w:p>
        </w:tc>
        <w:tc>
          <w:tcPr>
            <w:tcW w:w="1554" w:type="dxa"/>
          </w:tcPr>
          <w:p w14:paraId="0857A0E2" w14:textId="49FA7962" w:rsidR="005C368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&lt; 2e-16 ***</w:t>
            </w:r>
          </w:p>
        </w:tc>
      </w:tr>
      <w:tr w:rsidR="003C6B54" w:rsidRPr="00703BD5" w14:paraId="79608A0B" w14:textId="77777777" w:rsidTr="00B23C96">
        <w:tc>
          <w:tcPr>
            <w:tcW w:w="2614" w:type="dxa"/>
          </w:tcPr>
          <w:p w14:paraId="7296BD9C" w14:textId="54A3BDFC" w:rsidR="003C6B54" w:rsidRPr="00703BD5" w:rsidRDefault="00B23C96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</w:t>
            </w:r>
            <w:r w:rsidR="003C6B54" w:rsidRPr="00703BD5">
              <w:rPr>
                <w:rFonts w:ascii="Arial" w:hAnsi="Arial" w:cs="Arial"/>
              </w:rPr>
              <w:t>a</w:t>
            </w:r>
            <w:r w:rsidRPr="00703BD5">
              <w:rPr>
                <w:rFonts w:ascii="Arial" w:hAnsi="Arial" w:cs="Arial"/>
              </w:rPr>
              <w:t>x W</w:t>
            </w:r>
            <w:r w:rsidR="003C6B54" w:rsidRPr="00703BD5">
              <w:rPr>
                <w:rFonts w:ascii="Arial" w:hAnsi="Arial" w:cs="Arial"/>
              </w:rPr>
              <w:t>ind</w:t>
            </w:r>
            <w:r w:rsidRPr="00703BD5">
              <w:rPr>
                <w:rFonts w:ascii="Arial" w:hAnsi="Arial" w:cs="Arial"/>
              </w:rPr>
              <w:t xml:space="preserve"> S</w:t>
            </w:r>
            <w:r w:rsidR="003C6B54" w:rsidRPr="00703BD5">
              <w:rPr>
                <w:rFonts w:ascii="Arial" w:hAnsi="Arial" w:cs="Arial"/>
              </w:rPr>
              <w:t>peed</w:t>
            </w:r>
            <w:r w:rsidRPr="00703BD5">
              <w:rPr>
                <w:rFonts w:ascii="Arial" w:hAnsi="Arial" w:cs="Arial"/>
              </w:rPr>
              <w:t xml:space="preserve"> (</w:t>
            </w:r>
            <w:r w:rsidR="003C6B54" w:rsidRPr="00703BD5">
              <w:rPr>
                <w:rFonts w:ascii="Arial" w:hAnsi="Arial" w:cs="Arial"/>
              </w:rPr>
              <w:t>mph</w:t>
            </w:r>
            <w:r w:rsidRPr="00703BD5">
              <w:rPr>
                <w:rFonts w:ascii="Arial" w:hAnsi="Arial" w:cs="Arial"/>
              </w:rPr>
              <w:t>)</w:t>
            </w:r>
          </w:p>
        </w:tc>
        <w:tc>
          <w:tcPr>
            <w:tcW w:w="1633" w:type="dxa"/>
          </w:tcPr>
          <w:p w14:paraId="1BF4FC2A" w14:textId="5464A76A" w:rsidR="003C6B5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-0.041831   </w:t>
            </w:r>
          </w:p>
        </w:tc>
        <w:tc>
          <w:tcPr>
            <w:tcW w:w="1634" w:type="dxa"/>
          </w:tcPr>
          <w:p w14:paraId="207A9FB7" w14:textId="5953B83B" w:rsidR="003C6B5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0.005433  </w:t>
            </w:r>
          </w:p>
        </w:tc>
        <w:tc>
          <w:tcPr>
            <w:tcW w:w="1555" w:type="dxa"/>
          </w:tcPr>
          <w:p w14:paraId="1B4DFBC3" w14:textId="0F1A5320" w:rsidR="003C6B5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-7.699</w:t>
            </w:r>
          </w:p>
        </w:tc>
        <w:tc>
          <w:tcPr>
            <w:tcW w:w="1554" w:type="dxa"/>
          </w:tcPr>
          <w:p w14:paraId="19C017DF" w14:textId="171FEEBF" w:rsidR="003C6B54" w:rsidRPr="00703BD5" w:rsidRDefault="003C6B54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1.37e-14 ***</w:t>
            </w:r>
          </w:p>
        </w:tc>
      </w:tr>
      <w:tr w:rsidR="003C6B54" w:rsidRPr="00703BD5" w14:paraId="5985D5CD" w14:textId="77777777" w:rsidTr="00B23C96">
        <w:tc>
          <w:tcPr>
            <w:tcW w:w="2614" w:type="dxa"/>
          </w:tcPr>
          <w:p w14:paraId="194F1A0C" w14:textId="7D39F42A" w:rsidR="003C6B54" w:rsidRPr="00703BD5" w:rsidRDefault="00B23C96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</w:t>
            </w:r>
            <w:r w:rsidR="00EF5DE9" w:rsidRPr="00703BD5">
              <w:rPr>
                <w:rFonts w:ascii="Arial" w:hAnsi="Arial" w:cs="Arial"/>
              </w:rPr>
              <w:t>ean</w:t>
            </w:r>
            <w:r w:rsidRPr="00703BD5">
              <w:rPr>
                <w:rFonts w:ascii="Arial" w:hAnsi="Arial" w:cs="Arial"/>
              </w:rPr>
              <w:t xml:space="preserve"> W</w:t>
            </w:r>
            <w:r w:rsidR="00EF5DE9" w:rsidRPr="00703BD5">
              <w:rPr>
                <w:rFonts w:ascii="Arial" w:hAnsi="Arial" w:cs="Arial"/>
              </w:rPr>
              <w:t>ind</w:t>
            </w:r>
            <w:r w:rsidRPr="00703BD5">
              <w:rPr>
                <w:rFonts w:ascii="Arial" w:hAnsi="Arial" w:cs="Arial"/>
              </w:rPr>
              <w:t xml:space="preserve"> S</w:t>
            </w:r>
            <w:r w:rsidR="00EF5DE9" w:rsidRPr="00703BD5">
              <w:rPr>
                <w:rFonts w:ascii="Arial" w:hAnsi="Arial" w:cs="Arial"/>
              </w:rPr>
              <w:t>peed</w:t>
            </w:r>
            <w:r w:rsidRPr="00703BD5">
              <w:rPr>
                <w:rFonts w:ascii="Arial" w:hAnsi="Arial" w:cs="Arial"/>
              </w:rPr>
              <w:t xml:space="preserve"> (</w:t>
            </w:r>
            <w:r w:rsidR="00EF5DE9" w:rsidRPr="00703BD5">
              <w:rPr>
                <w:rFonts w:ascii="Arial" w:hAnsi="Arial" w:cs="Arial"/>
              </w:rPr>
              <w:t>mph</w:t>
            </w:r>
            <w:r w:rsidRPr="00703BD5">
              <w:rPr>
                <w:rFonts w:ascii="Arial" w:hAnsi="Arial" w:cs="Arial"/>
              </w:rPr>
              <w:t>)</w:t>
            </w:r>
          </w:p>
        </w:tc>
        <w:tc>
          <w:tcPr>
            <w:tcW w:w="1633" w:type="dxa"/>
          </w:tcPr>
          <w:p w14:paraId="0AA70ADD" w14:textId="133FB86D" w:rsidR="003C6B54" w:rsidRPr="00703BD5" w:rsidRDefault="00EF5DE9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0.107521   </w:t>
            </w:r>
          </w:p>
        </w:tc>
        <w:tc>
          <w:tcPr>
            <w:tcW w:w="1634" w:type="dxa"/>
          </w:tcPr>
          <w:p w14:paraId="45588538" w14:textId="03068281" w:rsidR="003C6B54" w:rsidRPr="00703BD5" w:rsidRDefault="00EF5DE9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0.009261  </w:t>
            </w:r>
          </w:p>
        </w:tc>
        <w:tc>
          <w:tcPr>
            <w:tcW w:w="1555" w:type="dxa"/>
          </w:tcPr>
          <w:p w14:paraId="6FFB9360" w14:textId="20906CEB" w:rsidR="003C6B54" w:rsidRPr="00703BD5" w:rsidRDefault="00EF5DE9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11.610  </w:t>
            </w:r>
          </w:p>
        </w:tc>
        <w:tc>
          <w:tcPr>
            <w:tcW w:w="1554" w:type="dxa"/>
          </w:tcPr>
          <w:p w14:paraId="2151C882" w14:textId="0FD4E00F" w:rsidR="003C6B54" w:rsidRPr="00703BD5" w:rsidRDefault="00EF5DE9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&lt; 2e-16 ***</w:t>
            </w:r>
          </w:p>
        </w:tc>
      </w:tr>
      <w:tr w:rsidR="003C6B54" w:rsidRPr="00703BD5" w14:paraId="67AD4288" w14:textId="77777777" w:rsidTr="00B23C96">
        <w:tc>
          <w:tcPr>
            <w:tcW w:w="2614" w:type="dxa"/>
          </w:tcPr>
          <w:p w14:paraId="6A5F95FA" w14:textId="314C542E" w:rsidR="003C6B54" w:rsidRPr="00703BD5" w:rsidRDefault="00B23C96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</w:t>
            </w:r>
            <w:r w:rsidR="00EF5DE9" w:rsidRPr="00703BD5">
              <w:rPr>
                <w:rFonts w:ascii="Arial" w:hAnsi="Arial" w:cs="Arial"/>
              </w:rPr>
              <w:t>ax</w:t>
            </w:r>
            <w:r w:rsidRPr="00703BD5">
              <w:rPr>
                <w:rFonts w:ascii="Arial" w:hAnsi="Arial" w:cs="Arial"/>
              </w:rPr>
              <w:t xml:space="preserve"> G</w:t>
            </w:r>
            <w:r w:rsidR="00EF5DE9" w:rsidRPr="00703BD5">
              <w:rPr>
                <w:rFonts w:ascii="Arial" w:hAnsi="Arial" w:cs="Arial"/>
              </w:rPr>
              <w:t>ust</w:t>
            </w:r>
            <w:r w:rsidRPr="00703BD5">
              <w:rPr>
                <w:rFonts w:ascii="Arial" w:hAnsi="Arial" w:cs="Arial"/>
              </w:rPr>
              <w:t xml:space="preserve"> S</w:t>
            </w:r>
            <w:r w:rsidR="00EF5DE9" w:rsidRPr="00703BD5">
              <w:rPr>
                <w:rFonts w:ascii="Arial" w:hAnsi="Arial" w:cs="Arial"/>
              </w:rPr>
              <w:t>peed</w:t>
            </w:r>
            <w:r w:rsidRPr="00703BD5">
              <w:rPr>
                <w:rFonts w:ascii="Arial" w:hAnsi="Arial" w:cs="Arial"/>
              </w:rPr>
              <w:t xml:space="preserve"> (</w:t>
            </w:r>
            <w:r w:rsidR="00EF5DE9" w:rsidRPr="00703BD5">
              <w:rPr>
                <w:rFonts w:ascii="Arial" w:hAnsi="Arial" w:cs="Arial"/>
              </w:rPr>
              <w:t>mph</w:t>
            </w:r>
            <w:r w:rsidRPr="00703BD5">
              <w:rPr>
                <w:rFonts w:ascii="Arial" w:hAnsi="Arial" w:cs="Arial"/>
              </w:rPr>
              <w:t>)</w:t>
            </w:r>
          </w:p>
        </w:tc>
        <w:tc>
          <w:tcPr>
            <w:tcW w:w="1633" w:type="dxa"/>
          </w:tcPr>
          <w:p w14:paraId="7009892F" w14:textId="1F424255" w:rsidR="003C6B54" w:rsidRPr="00703BD5" w:rsidRDefault="00EF5DE9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-0.012178   </w:t>
            </w:r>
          </w:p>
        </w:tc>
        <w:tc>
          <w:tcPr>
            <w:tcW w:w="1634" w:type="dxa"/>
          </w:tcPr>
          <w:p w14:paraId="38E0C975" w14:textId="427C5660" w:rsidR="003C6B54" w:rsidRPr="00703BD5" w:rsidRDefault="00EF5DE9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0.002330  </w:t>
            </w:r>
          </w:p>
        </w:tc>
        <w:tc>
          <w:tcPr>
            <w:tcW w:w="1555" w:type="dxa"/>
          </w:tcPr>
          <w:p w14:paraId="229D713C" w14:textId="3877C895" w:rsidR="003C6B54" w:rsidRPr="00703BD5" w:rsidRDefault="00EF5DE9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-5.227</w:t>
            </w:r>
          </w:p>
        </w:tc>
        <w:tc>
          <w:tcPr>
            <w:tcW w:w="1554" w:type="dxa"/>
          </w:tcPr>
          <w:p w14:paraId="0D0DDB93" w14:textId="1362F8B1" w:rsidR="003C6B54" w:rsidRPr="00703BD5" w:rsidRDefault="00EF5DE9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1.73e-07 ***</w:t>
            </w:r>
          </w:p>
        </w:tc>
      </w:tr>
      <w:tr w:rsidR="003C6B54" w:rsidRPr="00703BD5" w14:paraId="052884E2" w14:textId="77777777" w:rsidTr="00B23C96">
        <w:tc>
          <w:tcPr>
            <w:tcW w:w="2614" w:type="dxa"/>
          </w:tcPr>
          <w:p w14:paraId="0DDF780E" w14:textId="3C7570E9" w:rsidR="003C6B54" w:rsidRPr="00703BD5" w:rsidRDefault="00B23C96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P</w:t>
            </w:r>
            <w:r w:rsidR="00EC5E53" w:rsidRPr="00703BD5">
              <w:rPr>
                <w:rFonts w:ascii="Arial" w:hAnsi="Arial" w:cs="Arial"/>
              </w:rPr>
              <w:t>recipitation</w:t>
            </w:r>
            <w:r w:rsidRPr="00703BD5">
              <w:rPr>
                <w:rFonts w:ascii="Arial" w:hAnsi="Arial" w:cs="Arial"/>
              </w:rPr>
              <w:t xml:space="preserve"> (</w:t>
            </w:r>
            <w:r w:rsidR="00EC5E53" w:rsidRPr="00703BD5">
              <w:rPr>
                <w:rFonts w:ascii="Arial" w:hAnsi="Arial" w:cs="Arial"/>
              </w:rPr>
              <w:t>inches</w:t>
            </w:r>
            <w:r w:rsidRPr="00703BD5">
              <w:rPr>
                <w:rFonts w:ascii="Arial" w:hAnsi="Arial" w:cs="Arial"/>
              </w:rPr>
              <w:t>)</w:t>
            </w:r>
          </w:p>
        </w:tc>
        <w:tc>
          <w:tcPr>
            <w:tcW w:w="1633" w:type="dxa"/>
          </w:tcPr>
          <w:p w14:paraId="510D6310" w14:textId="4A6B953E" w:rsidR="003C6B54" w:rsidRPr="00703BD5" w:rsidRDefault="00EC5E53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-0.106472   </w:t>
            </w:r>
          </w:p>
        </w:tc>
        <w:tc>
          <w:tcPr>
            <w:tcW w:w="1634" w:type="dxa"/>
          </w:tcPr>
          <w:p w14:paraId="099E3C93" w14:textId="36CC43F2" w:rsidR="003C6B54" w:rsidRPr="00703BD5" w:rsidRDefault="00EC5E53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0.126715  </w:t>
            </w:r>
          </w:p>
        </w:tc>
        <w:tc>
          <w:tcPr>
            <w:tcW w:w="1555" w:type="dxa"/>
          </w:tcPr>
          <w:p w14:paraId="16868C20" w14:textId="798820BC" w:rsidR="003C6B54" w:rsidRPr="00703BD5" w:rsidRDefault="00EC5E53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-0.840    </w:t>
            </w:r>
          </w:p>
        </w:tc>
        <w:tc>
          <w:tcPr>
            <w:tcW w:w="1554" w:type="dxa"/>
          </w:tcPr>
          <w:p w14:paraId="42BA6E5C" w14:textId="083E1EC1" w:rsidR="003C6B54" w:rsidRPr="00703BD5" w:rsidRDefault="00EC5E53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0.401</w:t>
            </w:r>
          </w:p>
        </w:tc>
      </w:tr>
      <w:tr w:rsidR="003C6B54" w:rsidRPr="00703BD5" w14:paraId="3C577174" w14:textId="77777777" w:rsidTr="00B23C96">
        <w:tc>
          <w:tcPr>
            <w:tcW w:w="2614" w:type="dxa"/>
          </w:tcPr>
          <w:p w14:paraId="557CABE1" w14:textId="2694CC25" w:rsidR="003C6B54" w:rsidRPr="00703BD5" w:rsidRDefault="00B23C96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lastRenderedPageBreak/>
              <w:t>C</w:t>
            </w:r>
            <w:r w:rsidR="00EC5E53" w:rsidRPr="00703BD5">
              <w:rPr>
                <w:rFonts w:ascii="Arial" w:hAnsi="Arial" w:cs="Arial"/>
              </w:rPr>
              <w:t>loud</w:t>
            </w:r>
            <w:r w:rsidRPr="00703BD5">
              <w:rPr>
                <w:rFonts w:ascii="Arial" w:hAnsi="Arial" w:cs="Arial"/>
              </w:rPr>
              <w:t xml:space="preserve"> C</w:t>
            </w:r>
            <w:r w:rsidR="00EC5E53" w:rsidRPr="00703BD5">
              <w:rPr>
                <w:rFonts w:ascii="Arial" w:hAnsi="Arial" w:cs="Arial"/>
              </w:rPr>
              <w:t>over</w:t>
            </w:r>
          </w:p>
        </w:tc>
        <w:tc>
          <w:tcPr>
            <w:tcW w:w="1633" w:type="dxa"/>
          </w:tcPr>
          <w:p w14:paraId="2ADAB4A0" w14:textId="33BD1BB7" w:rsidR="003C6B54" w:rsidRPr="00703BD5" w:rsidRDefault="00EC5E53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-0.125351   </w:t>
            </w:r>
          </w:p>
        </w:tc>
        <w:tc>
          <w:tcPr>
            <w:tcW w:w="1634" w:type="dxa"/>
          </w:tcPr>
          <w:p w14:paraId="23502875" w14:textId="77B8B041" w:rsidR="003C6B54" w:rsidRPr="00703BD5" w:rsidRDefault="00EC5E53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0.011834</w:t>
            </w:r>
          </w:p>
        </w:tc>
        <w:tc>
          <w:tcPr>
            <w:tcW w:w="1555" w:type="dxa"/>
          </w:tcPr>
          <w:p w14:paraId="552CCB2C" w14:textId="1E11517C" w:rsidR="003C6B54" w:rsidRPr="00703BD5" w:rsidRDefault="00EC5E53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-10.592  </w:t>
            </w:r>
          </w:p>
        </w:tc>
        <w:tc>
          <w:tcPr>
            <w:tcW w:w="1554" w:type="dxa"/>
          </w:tcPr>
          <w:p w14:paraId="327B3971" w14:textId="1EAA61FA" w:rsidR="003C6B54" w:rsidRPr="00703BD5" w:rsidRDefault="00EC5E53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&lt; 2e-16 ***</w:t>
            </w:r>
          </w:p>
        </w:tc>
      </w:tr>
      <w:tr w:rsidR="003C6B54" w:rsidRPr="00703BD5" w14:paraId="3CF9D92A" w14:textId="77777777" w:rsidTr="00B23C96">
        <w:tc>
          <w:tcPr>
            <w:tcW w:w="2614" w:type="dxa"/>
          </w:tcPr>
          <w:p w14:paraId="6A730ED3" w14:textId="106D85C9" w:rsidR="003C6B54" w:rsidRPr="00703BD5" w:rsidRDefault="00B23C96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E</w:t>
            </w:r>
            <w:r w:rsidR="00EC5E53" w:rsidRPr="00703BD5">
              <w:rPr>
                <w:rFonts w:ascii="Arial" w:hAnsi="Arial" w:cs="Arial"/>
              </w:rPr>
              <w:t>vents</w:t>
            </w:r>
            <w:r w:rsidRPr="00703BD5">
              <w:rPr>
                <w:rFonts w:ascii="Arial" w:hAnsi="Arial" w:cs="Arial"/>
              </w:rPr>
              <w:t xml:space="preserve">: </w:t>
            </w:r>
            <w:r w:rsidR="00EC5E53" w:rsidRPr="00703BD5">
              <w:rPr>
                <w:rFonts w:ascii="Arial" w:hAnsi="Arial" w:cs="Arial"/>
              </w:rPr>
              <w:t>Fog-Rain</w:t>
            </w:r>
          </w:p>
        </w:tc>
        <w:tc>
          <w:tcPr>
            <w:tcW w:w="1633" w:type="dxa"/>
          </w:tcPr>
          <w:p w14:paraId="5B0CAC76" w14:textId="12378409" w:rsidR="003C6B54" w:rsidRPr="00703BD5" w:rsidRDefault="00EC5E53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0.165805</w:t>
            </w:r>
          </w:p>
        </w:tc>
        <w:tc>
          <w:tcPr>
            <w:tcW w:w="1634" w:type="dxa"/>
          </w:tcPr>
          <w:p w14:paraId="104115B8" w14:textId="0DB4F4AA" w:rsidR="003C6B54" w:rsidRPr="00703BD5" w:rsidRDefault="00EC5E53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0.151739</w:t>
            </w:r>
          </w:p>
        </w:tc>
        <w:tc>
          <w:tcPr>
            <w:tcW w:w="1555" w:type="dxa"/>
          </w:tcPr>
          <w:p w14:paraId="2BEAE812" w14:textId="4E1CA100" w:rsidR="003C6B54" w:rsidRPr="00703BD5" w:rsidRDefault="00EC5E53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1.093</w:t>
            </w:r>
          </w:p>
        </w:tc>
        <w:tc>
          <w:tcPr>
            <w:tcW w:w="1554" w:type="dxa"/>
          </w:tcPr>
          <w:p w14:paraId="6DD5C52A" w14:textId="6EA4B197" w:rsidR="003C6B54" w:rsidRPr="00703BD5" w:rsidRDefault="00EC5E53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0.275</w:t>
            </w:r>
          </w:p>
        </w:tc>
      </w:tr>
      <w:tr w:rsidR="00EC5E53" w:rsidRPr="00703BD5" w14:paraId="6FF050EB" w14:textId="77777777" w:rsidTr="00B23C96">
        <w:tc>
          <w:tcPr>
            <w:tcW w:w="2614" w:type="dxa"/>
          </w:tcPr>
          <w:p w14:paraId="158BC88E" w14:textId="4AA60BF5" w:rsidR="00EC5E53" w:rsidRPr="00703BD5" w:rsidRDefault="00B23C96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E</w:t>
            </w:r>
            <w:r w:rsidR="00943212" w:rsidRPr="00703BD5">
              <w:rPr>
                <w:rFonts w:ascii="Arial" w:hAnsi="Arial" w:cs="Arial"/>
              </w:rPr>
              <w:t>vents</w:t>
            </w:r>
            <w:r w:rsidRPr="00703BD5">
              <w:rPr>
                <w:rFonts w:ascii="Arial" w:hAnsi="Arial" w:cs="Arial"/>
              </w:rPr>
              <w:t xml:space="preserve">: </w:t>
            </w:r>
            <w:r w:rsidR="00943212" w:rsidRPr="00703BD5">
              <w:rPr>
                <w:rFonts w:ascii="Arial" w:hAnsi="Arial" w:cs="Arial"/>
              </w:rPr>
              <w:t>Not Recorded</w:t>
            </w:r>
          </w:p>
        </w:tc>
        <w:tc>
          <w:tcPr>
            <w:tcW w:w="1633" w:type="dxa"/>
          </w:tcPr>
          <w:p w14:paraId="2E99AA68" w14:textId="1002492C" w:rsidR="00EC5E53" w:rsidRPr="00703BD5" w:rsidRDefault="00943212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-0.645434</w:t>
            </w:r>
          </w:p>
        </w:tc>
        <w:tc>
          <w:tcPr>
            <w:tcW w:w="1634" w:type="dxa"/>
          </w:tcPr>
          <w:p w14:paraId="582B21CF" w14:textId="63BCECFE" w:rsidR="00EC5E53" w:rsidRPr="00703BD5" w:rsidRDefault="00943212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0.075599</w:t>
            </w:r>
          </w:p>
        </w:tc>
        <w:tc>
          <w:tcPr>
            <w:tcW w:w="1555" w:type="dxa"/>
          </w:tcPr>
          <w:p w14:paraId="09BCEDBA" w14:textId="1C50A930" w:rsidR="00EC5E53" w:rsidRPr="00703BD5" w:rsidRDefault="00943212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-8.538</w:t>
            </w:r>
          </w:p>
        </w:tc>
        <w:tc>
          <w:tcPr>
            <w:tcW w:w="1554" w:type="dxa"/>
          </w:tcPr>
          <w:p w14:paraId="2FF89EC9" w14:textId="52447D8E" w:rsidR="00EC5E53" w:rsidRPr="00703BD5" w:rsidRDefault="00943212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&lt; 2e-16 ***</w:t>
            </w:r>
          </w:p>
        </w:tc>
      </w:tr>
      <w:tr w:rsidR="00EC5E53" w:rsidRPr="00703BD5" w14:paraId="544F9453" w14:textId="77777777" w:rsidTr="00B23C96">
        <w:tc>
          <w:tcPr>
            <w:tcW w:w="2614" w:type="dxa"/>
          </w:tcPr>
          <w:p w14:paraId="5C07A0FF" w14:textId="2D8C327D" w:rsidR="00EC5E53" w:rsidRPr="00703BD5" w:rsidRDefault="00B23C96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Events: Rain</w:t>
            </w:r>
          </w:p>
        </w:tc>
        <w:tc>
          <w:tcPr>
            <w:tcW w:w="1633" w:type="dxa"/>
          </w:tcPr>
          <w:p w14:paraId="2BB84F59" w14:textId="6A342385" w:rsidR="00EC5E53" w:rsidRPr="00703BD5" w:rsidRDefault="00B23C96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-0.850895   </w:t>
            </w:r>
          </w:p>
        </w:tc>
        <w:tc>
          <w:tcPr>
            <w:tcW w:w="1634" w:type="dxa"/>
          </w:tcPr>
          <w:p w14:paraId="58C8D4B5" w14:textId="0C902AEE" w:rsidR="00EC5E53" w:rsidRPr="00703BD5" w:rsidRDefault="00B23C96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0.086758  </w:t>
            </w:r>
          </w:p>
        </w:tc>
        <w:tc>
          <w:tcPr>
            <w:tcW w:w="1555" w:type="dxa"/>
          </w:tcPr>
          <w:p w14:paraId="2B95199E" w14:textId="16D7F568" w:rsidR="00EC5E53" w:rsidRPr="00703BD5" w:rsidRDefault="00B23C96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-9.808  </w:t>
            </w:r>
          </w:p>
        </w:tc>
        <w:tc>
          <w:tcPr>
            <w:tcW w:w="1554" w:type="dxa"/>
          </w:tcPr>
          <w:p w14:paraId="12049187" w14:textId="359E37C5" w:rsidR="00EC5E53" w:rsidRPr="00703BD5" w:rsidRDefault="00B23C96" w:rsidP="00B23C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&lt; 2e-16 ***</w:t>
            </w:r>
          </w:p>
        </w:tc>
      </w:tr>
    </w:tbl>
    <w:p w14:paraId="205ACE5D" w14:textId="77777777" w:rsidR="00C63CBF" w:rsidRDefault="00C63CBF" w:rsidP="00C63CBF">
      <w:pPr>
        <w:ind w:left="360"/>
        <w:rPr>
          <w:rFonts w:ascii="Arial" w:hAnsi="Arial" w:cs="Arial"/>
        </w:rPr>
      </w:pPr>
    </w:p>
    <w:p w14:paraId="6F5230A4" w14:textId="0AE72F49" w:rsidR="00CF6352" w:rsidRPr="00703BD5" w:rsidRDefault="00CF6352" w:rsidP="00CF6352">
      <w:pPr>
        <w:ind w:left="360"/>
        <w:rPr>
          <w:rFonts w:ascii="Arial" w:hAnsi="Arial" w:cs="Arial"/>
        </w:rPr>
      </w:pPr>
      <w:r w:rsidRPr="00703BD5">
        <w:rPr>
          <w:rFonts w:ascii="Arial" w:hAnsi="Arial" w:cs="Arial"/>
        </w:rPr>
        <w:t>Trip Duration ~ Max Temperature (F) + Mean Temperature (F) + Min Temperature (F) + Max Visibility Miles + Mean Visibility Miles + Min Visibility (miles) + Max Wind Speed (mph) + Mean Wind Speed (mph) + Max Gust Speed (mph) + Precipitation (inches) + Cloud Cover + Events</w:t>
      </w:r>
    </w:p>
    <w:p w14:paraId="335B4805" w14:textId="00606B5A" w:rsidR="00CB0F4D" w:rsidRPr="00703BD5" w:rsidRDefault="00CB0F4D" w:rsidP="00875FE6">
      <w:pPr>
        <w:pStyle w:val="Heading1"/>
        <w:rPr>
          <w:rFonts w:ascii="Arial" w:hAnsi="Arial" w:cs="Arial"/>
        </w:rPr>
      </w:pPr>
      <w:r w:rsidRPr="00703BD5">
        <w:rPr>
          <w:rFonts w:ascii="Arial" w:hAnsi="Arial" w:cs="Arial"/>
        </w:rPr>
        <w:t>Data Cleaning &amp; Focus on All Possible Data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8"/>
        <w:gridCol w:w="4522"/>
      </w:tblGrid>
      <w:tr w:rsidR="00093BA7" w:rsidRPr="00703BD5" w14:paraId="7C9D52B5" w14:textId="77777777" w:rsidTr="00093BA7">
        <w:tc>
          <w:tcPr>
            <w:tcW w:w="4409" w:type="dxa"/>
          </w:tcPr>
          <w:p w14:paraId="4FE6B092" w14:textId="77777777" w:rsidR="00CB0F4D" w:rsidRPr="00703BD5" w:rsidRDefault="00CB0F4D" w:rsidP="00B507A9">
            <w:pPr>
              <w:pStyle w:val="NormalWeb"/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  <w:noProof/>
              </w:rPr>
              <w:drawing>
                <wp:inline distT="0" distB="0" distL="0" distR="0" wp14:anchorId="3A74C1E3" wp14:editId="2C3EEAD2">
                  <wp:extent cx="2706378" cy="1694378"/>
                  <wp:effectExtent l="0" t="0" r="0" b="1270"/>
                  <wp:docPr id="288387725" name="Picture 47" descr="A white text box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439939" name="Picture 47" descr="A white text box with black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305" cy="1726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</w:tcPr>
          <w:p w14:paraId="23AC2407" w14:textId="5C6CFD7D" w:rsidR="00093BA7" w:rsidRPr="00703BD5" w:rsidRDefault="00093BA7" w:rsidP="00093BA7">
            <w:pPr>
              <w:pStyle w:val="NormalWeb"/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  <w:noProof/>
              </w:rPr>
              <w:drawing>
                <wp:inline distT="0" distB="0" distL="0" distR="0" wp14:anchorId="38F17F44" wp14:editId="41339CC4">
                  <wp:extent cx="2706378" cy="1693799"/>
                  <wp:effectExtent l="0" t="0" r="0" b="1905"/>
                  <wp:docPr id="464218530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7923" cy="1726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10B930" w14:textId="07393730" w:rsidR="00CB0F4D" w:rsidRPr="00703BD5" w:rsidRDefault="00CB0F4D" w:rsidP="00B507A9">
            <w:pPr>
              <w:pStyle w:val="NormalWeb"/>
              <w:rPr>
                <w:rFonts w:ascii="Arial" w:hAnsi="Arial" w:cs="Arial"/>
              </w:rPr>
            </w:pPr>
          </w:p>
        </w:tc>
      </w:tr>
    </w:tbl>
    <w:p w14:paraId="184E1ADA" w14:textId="1842ABCE" w:rsidR="008A3568" w:rsidRPr="00703BD5" w:rsidRDefault="008A3568" w:rsidP="008A3568">
      <w:pPr>
        <w:pStyle w:val="NormalWeb"/>
        <w:ind w:left="360"/>
        <w:jc w:val="center"/>
        <w:rPr>
          <w:rFonts w:ascii="Arial" w:hAnsi="Arial" w:cs="Arial"/>
          <w:sz w:val="22"/>
          <w:szCs w:val="22"/>
        </w:rPr>
      </w:pPr>
      <w:r w:rsidRPr="00703BD5">
        <w:rPr>
          <w:rFonts w:ascii="Arial" w:hAnsi="Arial" w:cs="Arial"/>
          <w:sz w:val="22"/>
          <w:szCs w:val="22"/>
        </w:rPr>
        <w:t>Figure 7.</w:t>
      </w:r>
      <w:r w:rsidR="00AC71F0">
        <w:rPr>
          <w:rFonts w:ascii="Arial" w:hAnsi="Arial" w:cs="Arial"/>
          <w:sz w:val="22"/>
          <w:szCs w:val="22"/>
        </w:rPr>
        <w:t xml:space="preserve"> Sequential data cleaning</w:t>
      </w:r>
    </w:p>
    <w:p w14:paraId="18DE6E08" w14:textId="6C303894" w:rsidR="00CB0F4D" w:rsidRPr="003E4C19" w:rsidRDefault="00875FE6" w:rsidP="003E4C19">
      <w:pPr>
        <w:pStyle w:val="NormalWeb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only difference between the two analyses was</w:t>
      </w:r>
      <w:r w:rsidR="0011549B">
        <w:rPr>
          <w:rFonts w:ascii="Arial" w:hAnsi="Arial" w:cs="Arial"/>
          <w:sz w:val="22"/>
          <w:szCs w:val="22"/>
        </w:rPr>
        <w:t xml:space="preserve"> that all possible values were considered. It is conceivable that a customer could rent a bike for up to 8 days,</w:t>
      </w:r>
      <w:r w:rsidR="00FD5798">
        <w:rPr>
          <w:rFonts w:ascii="Arial" w:hAnsi="Arial" w:cs="Arial"/>
          <w:sz w:val="22"/>
          <w:szCs w:val="22"/>
        </w:rPr>
        <w:t xml:space="preserve"> and so the only outlier was with a </w:t>
      </w:r>
      <w:r w:rsidRPr="00703BD5">
        <w:rPr>
          <w:rFonts w:ascii="Arial" w:hAnsi="Arial" w:cs="Arial"/>
          <w:sz w:val="22"/>
          <w:szCs w:val="22"/>
        </w:rPr>
        <w:t xml:space="preserve">trip duration longer than a month but </w:t>
      </w:r>
      <w:r w:rsidR="00FD5798">
        <w:rPr>
          <w:rFonts w:ascii="Arial" w:hAnsi="Arial" w:cs="Arial"/>
          <w:sz w:val="22"/>
          <w:szCs w:val="22"/>
        </w:rPr>
        <w:t xml:space="preserve">having </w:t>
      </w:r>
      <w:r w:rsidRPr="00703BD5">
        <w:rPr>
          <w:rFonts w:ascii="Arial" w:hAnsi="Arial" w:cs="Arial"/>
          <w:sz w:val="22"/>
          <w:szCs w:val="22"/>
        </w:rPr>
        <w:t xml:space="preserve">not </w:t>
      </w:r>
      <w:r w:rsidR="00FD5798">
        <w:rPr>
          <w:rFonts w:ascii="Arial" w:hAnsi="Arial" w:cs="Arial"/>
          <w:sz w:val="22"/>
          <w:szCs w:val="22"/>
        </w:rPr>
        <w:t xml:space="preserve">been </w:t>
      </w:r>
      <w:r w:rsidRPr="00703BD5">
        <w:rPr>
          <w:rFonts w:ascii="Arial" w:hAnsi="Arial" w:cs="Arial"/>
          <w:sz w:val="22"/>
          <w:szCs w:val="22"/>
        </w:rPr>
        <w:t>taken out by subscribers.</w:t>
      </w:r>
      <w:r w:rsidR="00282146">
        <w:rPr>
          <w:rFonts w:ascii="Arial" w:hAnsi="Arial" w:cs="Arial"/>
          <w:sz w:val="22"/>
          <w:szCs w:val="22"/>
        </w:rPr>
        <w:t xml:space="preserve"> Like the first analysis, </w:t>
      </w:r>
      <w:r w:rsidRPr="00703BD5">
        <w:rPr>
          <w:rFonts w:ascii="Arial" w:hAnsi="Arial" w:cs="Arial"/>
          <w:sz w:val="22"/>
          <w:szCs w:val="22"/>
        </w:rPr>
        <w:t xml:space="preserve">cancelled trips were considered to be any trips that lasted less than 3 minutes, and so were excluded leaving the cleaned dataset containing </w:t>
      </w:r>
      <w:r w:rsidR="003E4C19" w:rsidRPr="003E4C19">
        <w:rPr>
          <w:rFonts w:ascii="Arial" w:hAnsi="Arial" w:cs="Arial"/>
          <w:sz w:val="22"/>
          <w:szCs w:val="22"/>
        </w:rPr>
        <w:t>320,283 </w:t>
      </w:r>
      <w:r w:rsidRPr="00703BD5">
        <w:rPr>
          <w:rFonts w:ascii="Arial" w:hAnsi="Arial" w:cs="Arial"/>
          <w:sz w:val="22"/>
          <w:szCs w:val="22"/>
        </w:rPr>
        <w:t>trips.</w:t>
      </w:r>
    </w:p>
    <w:p w14:paraId="282FF0B0" w14:textId="77777777" w:rsidR="00CB0F4D" w:rsidRPr="00703BD5" w:rsidRDefault="00CB0F4D" w:rsidP="00CB0F4D">
      <w:pPr>
        <w:pStyle w:val="Heading1"/>
        <w:rPr>
          <w:rFonts w:ascii="Arial" w:hAnsi="Arial" w:cs="Arial"/>
        </w:rPr>
      </w:pPr>
      <w:r w:rsidRPr="00703BD5">
        <w:rPr>
          <w:rFonts w:ascii="Arial" w:hAnsi="Arial" w:cs="Arial"/>
        </w:rPr>
        <w:t>Bike &amp; Station Maintenance</w:t>
      </w:r>
    </w:p>
    <w:p w14:paraId="52316A3A" w14:textId="77777777" w:rsidR="00CB0F4D" w:rsidRPr="00703BD5" w:rsidRDefault="00CB0F4D" w:rsidP="00CB0F4D">
      <w:pPr>
        <w:rPr>
          <w:rFonts w:ascii="Arial" w:hAnsi="Arial" w:cs="Arial"/>
        </w:rPr>
      </w:pPr>
      <w:r w:rsidRPr="00703BD5">
        <w:rPr>
          <w:rFonts w:ascii="Arial" w:hAnsi="Arial" w:cs="Arial"/>
        </w:rPr>
        <w:t>To determine which bikes and stations should be the focus of maintenance, it is necessary to understand which are used the most. One key component is determining “rush” hours.</w:t>
      </w:r>
    </w:p>
    <w:p w14:paraId="4CC50830" w14:textId="77777777" w:rsidR="00CB0F4D" w:rsidRPr="00703BD5" w:rsidRDefault="00CB0F4D" w:rsidP="00CB0F4D">
      <w:pPr>
        <w:rPr>
          <w:rFonts w:ascii="Arial" w:hAnsi="Arial" w:cs="Arial"/>
        </w:rPr>
      </w:pPr>
    </w:p>
    <w:p w14:paraId="02C60486" w14:textId="2168D852" w:rsidR="00123E8E" w:rsidRPr="00123E8E" w:rsidRDefault="00123E8E" w:rsidP="00123E8E">
      <w:pPr>
        <w:rPr>
          <w:rFonts w:ascii="Arial" w:hAnsi="Arial" w:cs="Arial"/>
        </w:rPr>
      </w:pPr>
      <w:r w:rsidRPr="00703BD5">
        <w:rPr>
          <w:rFonts w:ascii="Arial" w:hAnsi="Arial" w:cs="Arial"/>
        </w:rPr>
        <w:lastRenderedPageBreak/>
        <w:drawing>
          <wp:inline distT="0" distB="0" distL="0" distR="0" wp14:anchorId="37D1B2D2" wp14:editId="0F40BBB2">
            <wp:extent cx="5943600" cy="2048510"/>
            <wp:effectExtent l="0" t="0" r="0" b="8890"/>
            <wp:docPr id="829349581" name="Picture 2" descr="A graph of red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49581" name="Picture 2" descr="A graph of red and whit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80077" w14:textId="75DC5001" w:rsidR="00CB0F4D" w:rsidRPr="00703BD5" w:rsidRDefault="00CB0F4D" w:rsidP="00CB0F4D">
      <w:pPr>
        <w:rPr>
          <w:rFonts w:ascii="Arial" w:hAnsi="Arial" w:cs="Arial"/>
        </w:rPr>
      </w:pPr>
    </w:p>
    <w:p w14:paraId="2296A5B5" w14:textId="77777777" w:rsidR="00CB0F4D" w:rsidRPr="00703BD5" w:rsidRDefault="00CB0F4D" w:rsidP="00CB0F4D">
      <w:pPr>
        <w:jc w:val="center"/>
        <w:rPr>
          <w:rFonts w:ascii="Arial" w:hAnsi="Arial" w:cs="Arial"/>
          <w:sz w:val="18"/>
          <w:szCs w:val="18"/>
        </w:rPr>
      </w:pPr>
      <w:r w:rsidRPr="00703BD5">
        <w:rPr>
          <w:rFonts w:ascii="Arial" w:hAnsi="Arial" w:cs="Arial"/>
          <w:sz w:val="18"/>
          <w:szCs w:val="18"/>
        </w:rPr>
        <w:t>Time of Day</w:t>
      </w:r>
    </w:p>
    <w:p w14:paraId="085FC761" w14:textId="74F14D7A" w:rsidR="00CB0F4D" w:rsidRPr="00703BD5" w:rsidRDefault="00CB0F4D" w:rsidP="00CB0F4D">
      <w:pPr>
        <w:jc w:val="center"/>
        <w:rPr>
          <w:rFonts w:ascii="Arial" w:hAnsi="Arial" w:cs="Arial"/>
        </w:rPr>
      </w:pPr>
      <w:r w:rsidRPr="00703BD5">
        <w:rPr>
          <w:rFonts w:ascii="Arial" w:hAnsi="Arial" w:cs="Arial"/>
        </w:rPr>
        <w:t xml:space="preserve">Figure </w:t>
      </w:r>
      <w:r w:rsidR="008A3568" w:rsidRPr="00703BD5">
        <w:rPr>
          <w:rFonts w:ascii="Arial" w:hAnsi="Arial" w:cs="Arial"/>
        </w:rPr>
        <w:t>8</w:t>
      </w:r>
      <w:r w:rsidRPr="00703BD5">
        <w:rPr>
          <w:rFonts w:ascii="Arial" w:hAnsi="Arial" w:cs="Arial"/>
        </w:rPr>
        <w:t>. Bar plot of the number of bike trips per the same 15-minute interval over 1 year</w:t>
      </w:r>
    </w:p>
    <w:p w14:paraId="5D7097AC" w14:textId="78A1812C" w:rsidR="00CB0F4D" w:rsidRPr="00703BD5" w:rsidRDefault="00CB0F4D" w:rsidP="00CB0F4D">
      <w:pPr>
        <w:rPr>
          <w:rFonts w:ascii="Arial" w:hAnsi="Arial" w:cs="Arial"/>
        </w:rPr>
      </w:pPr>
      <w:r w:rsidRPr="00703BD5">
        <w:rPr>
          <w:rFonts w:ascii="Arial" w:hAnsi="Arial" w:cs="Arial"/>
        </w:rPr>
        <w:t>Rush hours are defined in this model as the busiest 25% of the day, the quarter of time when the most bikes are in concurrent use. The cutoff, the 75</w:t>
      </w:r>
      <w:r w:rsidRPr="00703BD5">
        <w:rPr>
          <w:rFonts w:ascii="Arial" w:hAnsi="Arial" w:cs="Arial"/>
          <w:vertAlign w:val="superscript"/>
        </w:rPr>
        <w:t>th</w:t>
      </w:r>
      <w:r w:rsidRPr="00703BD5">
        <w:rPr>
          <w:rFonts w:ascii="Arial" w:hAnsi="Arial" w:cs="Arial"/>
        </w:rPr>
        <w:t xml:space="preserve"> percentile of trips per 15-minute interval, is </w:t>
      </w:r>
      <w:r w:rsidR="00212BBF" w:rsidRPr="00703BD5">
        <w:rPr>
          <w:rFonts w:ascii="Arial" w:hAnsi="Arial" w:cs="Arial"/>
        </w:rPr>
        <w:t>10236</w:t>
      </w:r>
      <w:r w:rsidR="00212BBF" w:rsidRPr="00703BD5">
        <w:rPr>
          <w:rFonts w:ascii="Arial" w:hAnsi="Arial" w:cs="Arial"/>
        </w:rPr>
        <w:t xml:space="preserve"> </w:t>
      </w:r>
      <w:r w:rsidRPr="00703BD5">
        <w:rPr>
          <w:rFonts w:ascii="Arial" w:hAnsi="Arial" w:cs="Arial"/>
        </w:rPr>
        <w:t>trips over a single year.</w:t>
      </w:r>
    </w:p>
    <w:p w14:paraId="43778D9B" w14:textId="38FC3212" w:rsidR="00CB0F4D" w:rsidRPr="00703BD5" w:rsidRDefault="00CB0F4D" w:rsidP="00CB0F4D">
      <w:pPr>
        <w:rPr>
          <w:rFonts w:ascii="Arial" w:hAnsi="Arial" w:cs="Arial"/>
        </w:rPr>
      </w:pPr>
      <w:r w:rsidRPr="00703BD5">
        <w:rPr>
          <w:rFonts w:ascii="Arial" w:hAnsi="Arial" w:cs="Arial"/>
        </w:rPr>
        <w:t xml:space="preserve">In the Bay Area, there are </w:t>
      </w:r>
      <w:r w:rsidR="00D82119" w:rsidRPr="00703BD5">
        <w:rPr>
          <w:rFonts w:ascii="Arial" w:hAnsi="Arial" w:cs="Arial"/>
        </w:rPr>
        <w:t>three</w:t>
      </w:r>
      <w:r w:rsidRPr="00703BD5">
        <w:rPr>
          <w:rFonts w:ascii="Arial" w:hAnsi="Arial" w:cs="Arial"/>
        </w:rPr>
        <w:t xml:space="preserve"> Rush Hour periods, one in the morning from 7:</w:t>
      </w:r>
      <w:r w:rsidR="003F57A1" w:rsidRPr="00703BD5">
        <w:rPr>
          <w:rFonts w:ascii="Arial" w:hAnsi="Arial" w:cs="Arial"/>
        </w:rPr>
        <w:t>45</w:t>
      </w:r>
      <w:r w:rsidRPr="00703BD5">
        <w:rPr>
          <w:rFonts w:ascii="Arial" w:hAnsi="Arial" w:cs="Arial"/>
        </w:rPr>
        <w:t xml:space="preserve">-10:00 EST, </w:t>
      </w:r>
      <w:r w:rsidR="003F57A1" w:rsidRPr="00703BD5">
        <w:rPr>
          <w:rFonts w:ascii="Arial" w:hAnsi="Arial" w:cs="Arial"/>
        </w:rPr>
        <w:t xml:space="preserve">one in the middle of the day from 12:45-13:00 EST, </w:t>
      </w:r>
      <w:r w:rsidRPr="00703BD5">
        <w:rPr>
          <w:rFonts w:ascii="Arial" w:hAnsi="Arial" w:cs="Arial"/>
        </w:rPr>
        <w:t xml:space="preserve">and one in the afternoon from 15:45-19:15 EST. This is the time when the most bikes are being used, as well as which stations are being used during peak times. Rush-hour stations should be a priority for maintenance due to their importance, but likewise, should be repaired/maintained during off-hours. The top 10 starting stations and ending stations are listed in Table </w:t>
      </w:r>
      <w:r w:rsidR="008A3568" w:rsidRPr="00703BD5">
        <w:rPr>
          <w:rFonts w:ascii="Arial" w:hAnsi="Arial" w:cs="Arial"/>
        </w:rPr>
        <w:t>7</w:t>
      </w:r>
      <w:r w:rsidRPr="00703BD5">
        <w:rPr>
          <w:rFonts w:ascii="Arial" w:hAnsi="Arial" w:cs="Arial"/>
        </w:rPr>
        <w:t xml:space="preserve"> and Table </w:t>
      </w:r>
      <w:r w:rsidR="008A3568" w:rsidRPr="00703BD5">
        <w:rPr>
          <w:rFonts w:ascii="Arial" w:hAnsi="Arial" w:cs="Arial"/>
        </w:rPr>
        <w:t>8</w:t>
      </w:r>
      <w:r w:rsidRPr="00703BD5">
        <w:rPr>
          <w:rFonts w:ascii="Arial" w:hAnsi="Arial" w:cs="Arial"/>
        </w:rPr>
        <w:t>.</w:t>
      </w:r>
    </w:p>
    <w:p w14:paraId="5C805144" w14:textId="234A26C7" w:rsidR="00CB0F4D" w:rsidRPr="00703BD5" w:rsidRDefault="00CB0F4D" w:rsidP="00CB0F4D">
      <w:pPr>
        <w:rPr>
          <w:rFonts w:ascii="Arial" w:hAnsi="Arial" w:cs="Arial"/>
        </w:rPr>
      </w:pPr>
      <w:r w:rsidRPr="00703BD5">
        <w:rPr>
          <w:rFonts w:ascii="Arial" w:hAnsi="Arial" w:cs="Arial"/>
        </w:rPr>
        <w:t xml:space="preserve">Table </w:t>
      </w:r>
      <w:r w:rsidR="008A3568" w:rsidRPr="00703BD5">
        <w:rPr>
          <w:rFonts w:ascii="Arial" w:hAnsi="Arial" w:cs="Arial"/>
        </w:rPr>
        <w:t>7</w:t>
      </w:r>
      <w:r w:rsidRPr="00703BD5">
        <w:rPr>
          <w:rFonts w:ascii="Arial" w:hAnsi="Arial" w:cs="Arial"/>
        </w:rPr>
        <w:t xml:space="preserve">: </w:t>
      </w:r>
      <w:r w:rsidR="00C530CA">
        <w:rPr>
          <w:rFonts w:ascii="Arial" w:hAnsi="Arial" w:cs="Arial"/>
        </w:rPr>
        <w:t xml:space="preserve"> Top 10 starting stations for rush hour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B0F4D" w:rsidRPr="00703BD5" w14:paraId="74ABA87E" w14:textId="77777777" w:rsidTr="00B507A9">
        <w:tc>
          <w:tcPr>
            <w:tcW w:w="4675" w:type="dxa"/>
          </w:tcPr>
          <w:p w14:paraId="41BA955D" w14:textId="77777777" w:rsidR="00CB0F4D" w:rsidRPr="00703BD5" w:rsidRDefault="00CB0F4D" w:rsidP="00B507A9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Starting Station</w:t>
            </w:r>
          </w:p>
        </w:tc>
        <w:tc>
          <w:tcPr>
            <w:tcW w:w="4675" w:type="dxa"/>
          </w:tcPr>
          <w:p w14:paraId="2E00EDB3" w14:textId="77777777" w:rsidR="00CB0F4D" w:rsidRPr="00703BD5" w:rsidRDefault="00CB0F4D" w:rsidP="00B507A9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Number of Trips Per Year</w:t>
            </w:r>
          </w:p>
        </w:tc>
      </w:tr>
      <w:tr w:rsidR="00CB0F4D" w:rsidRPr="00703BD5" w14:paraId="41427945" w14:textId="77777777" w:rsidTr="00B507A9">
        <w:tc>
          <w:tcPr>
            <w:tcW w:w="4675" w:type="dxa"/>
          </w:tcPr>
          <w:p w14:paraId="786BDA03" w14:textId="1E0A997C" w:rsidR="00CB0F4D" w:rsidRPr="00703BD5" w:rsidRDefault="008C219A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San Francisco Caltrain (Townsend at 4th)</w:t>
            </w:r>
          </w:p>
        </w:tc>
        <w:tc>
          <w:tcPr>
            <w:tcW w:w="4675" w:type="dxa"/>
          </w:tcPr>
          <w:p w14:paraId="5C97A930" w14:textId="07867DFB" w:rsidR="00CB0F4D" w:rsidRPr="00703BD5" w:rsidRDefault="00FA4D08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26</w:t>
            </w:r>
            <w:r w:rsidR="00180557" w:rsidRPr="00703BD5">
              <w:rPr>
                <w:rFonts w:ascii="Arial" w:hAnsi="Arial" w:cs="Arial"/>
              </w:rPr>
              <w:t>59</w:t>
            </w:r>
          </w:p>
        </w:tc>
      </w:tr>
      <w:tr w:rsidR="00FA4D08" w:rsidRPr="00703BD5" w14:paraId="6E7B7D51" w14:textId="77777777" w:rsidTr="00B507A9">
        <w:tc>
          <w:tcPr>
            <w:tcW w:w="4675" w:type="dxa"/>
          </w:tcPr>
          <w:p w14:paraId="2E3315F2" w14:textId="77777777" w:rsidR="00FA4D08" w:rsidRPr="00703BD5" w:rsidRDefault="00FA4D08" w:rsidP="00FA4D08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San Francisco Caltrain 2 (330 Townsend)    </w:t>
            </w:r>
          </w:p>
        </w:tc>
        <w:tc>
          <w:tcPr>
            <w:tcW w:w="4675" w:type="dxa"/>
          </w:tcPr>
          <w:p w14:paraId="78DDC27F" w14:textId="2E8A2456" w:rsidR="00FA4D08" w:rsidRPr="00703BD5" w:rsidRDefault="00180557" w:rsidP="00FA4D08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838</w:t>
            </w:r>
          </w:p>
        </w:tc>
      </w:tr>
      <w:tr w:rsidR="00FA4D08" w:rsidRPr="00703BD5" w14:paraId="2129A196" w14:textId="77777777" w:rsidTr="00B507A9">
        <w:tc>
          <w:tcPr>
            <w:tcW w:w="4675" w:type="dxa"/>
          </w:tcPr>
          <w:p w14:paraId="12837DF2" w14:textId="77777777" w:rsidR="00FA4D08" w:rsidRPr="00703BD5" w:rsidRDefault="00FA4D08" w:rsidP="00FA4D08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Temporary Transbay Terminal (Howard at Beale)</w:t>
            </w:r>
          </w:p>
        </w:tc>
        <w:tc>
          <w:tcPr>
            <w:tcW w:w="4675" w:type="dxa"/>
          </w:tcPr>
          <w:p w14:paraId="59836795" w14:textId="419F65EC" w:rsidR="00FA4D08" w:rsidRPr="00703BD5" w:rsidRDefault="00180557" w:rsidP="00FA4D08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803</w:t>
            </w:r>
          </w:p>
        </w:tc>
      </w:tr>
      <w:tr w:rsidR="00FA4D08" w:rsidRPr="00703BD5" w14:paraId="2B2EFFC3" w14:textId="77777777" w:rsidTr="00B507A9">
        <w:tc>
          <w:tcPr>
            <w:tcW w:w="4675" w:type="dxa"/>
          </w:tcPr>
          <w:p w14:paraId="5528C4E4" w14:textId="028DB859" w:rsidR="00FA4D08" w:rsidRPr="00703BD5" w:rsidRDefault="00FA4D08" w:rsidP="00FA4D08">
            <w:pPr>
              <w:rPr>
                <w:rFonts w:ascii="Arial" w:hAnsi="Arial" w:cs="Arial"/>
              </w:rPr>
            </w:pPr>
            <w:r w:rsidRPr="00FA4D08">
              <w:rPr>
                <w:rFonts w:ascii="Arial" w:hAnsi="Arial" w:cs="Arial"/>
              </w:rPr>
              <w:t>Grant Avenue at Columbus Avenue</w:t>
            </w:r>
          </w:p>
        </w:tc>
        <w:tc>
          <w:tcPr>
            <w:tcW w:w="4675" w:type="dxa"/>
          </w:tcPr>
          <w:p w14:paraId="18165106" w14:textId="3917430F" w:rsidR="00FA4D08" w:rsidRPr="00703BD5" w:rsidRDefault="00180557" w:rsidP="00FA4D08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728</w:t>
            </w:r>
          </w:p>
        </w:tc>
      </w:tr>
      <w:tr w:rsidR="00FA4D08" w:rsidRPr="00703BD5" w14:paraId="1856CA3B" w14:textId="77777777" w:rsidTr="00B507A9">
        <w:tc>
          <w:tcPr>
            <w:tcW w:w="4675" w:type="dxa"/>
          </w:tcPr>
          <w:p w14:paraId="4516B89A" w14:textId="560DEA9D" w:rsidR="00FA4D08" w:rsidRPr="00703BD5" w:rsidRDefault="00FA4D08" w:rsidP="00FA4D08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Harry Bridges Plaza (Ferry Building)</w:t>
            </w:r>
          </w:p>
        </w:tc>
        <w:tc>
          <w:tcPr>
            <w:tcW w:w="4675" w:type="dxa"/>
          </w:tcPr>
          <w:p w14:paraId="13B4C0D8" w14:textId="01650CE6" w:rsidR="00FA4D08" w:rsidRPr="00703BD5" w:rsidRDefault="00180557" w:rsidP="00FA4D08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724</w:t>
            </w:r>
          </w:p>
        </w:tc>
      </w:tr>
      <w:tr w:rsidR="00FA4D08" w:rsidRPr="00703BD5" w14:paraId="32A62071" w14:textId="77777777" w:rsidTr="00B507A9">
        <w:tc>
          <w:tcPr>
            <w:tcW w:w="4675" w:type="dxa"/>
          </w:tcPr>
          <w:p w14:paraId="5498EFE8" w14:textId="77777777" w:rsidR="00FA4D08" w:rsidRPr="00703BD5" w:rsidRDefault="00FA4D08" w:rsidP="00FA4D08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San Jose Diridon Caltrain Station</w:t>
            </w:r>
          </w:p>
        </w:tc>
        <w:tc>
          <w:tcPr>
            <w:tcW w:w="4675" w:type="dxa"/>
          </w:tcPr>
          <w:p w14:paraId="0A387326" w14:textId="06BD7C67" w:rsidR="00FA4D08" w:rsidRPr="00703BD5" w:rsidRDefault="00180557" w:rsidP="00FA4D08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581</w:t>
            </w:r>
          </w:p>
        </w:tc>
      </w:tr>
      <w:tr w:rsidR="00FA4D08" w:rsidRPr="00703BD5" w14:paraId="7C42D8F7" w14:textId="77777777" w:rsidTr="00B507A9">
        <w:tc>
          <w:tcPr>
            <w:tcW w:w="4675" w:type="dxa"/>
          </w:tcPr>
          <w:p w14:paraId="2A376C43" w14:textId="77777777" w:rsidR="00FA4D08" w:rsidRPr="00703BD5" w:rsidRDefault="00FA4D08" w:rsidP="00FA4D08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Steuart at Market</w:t>
            </w:r>
          </w:p>
        </w:tc>
        <w:tc>
          <w:tcPr>
            <w:tcW w:w="4675" w:type="dxa"/>
          </w:tcPr>
          <w:p w14:paraId="2B411EAF" w14:textId="65A15709" w:rsidR="00FA4D08" w:rsidRPr="00703BD5" w:rsidRDefault="00180557" w:rsidP="00FA4D08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531</w:t>
            </w:r>
          </w:p>
        </w:tc>
      </w:tr>
      <w:tr w:rsidR="00FA4D08" w:rsidRPr="00703BD5" w14:paraId="0CA422BF" w14:textId="77777777" w:rsidTr="00B507A9">
        <w:tc>
          <w:tcPr>
            <w:tcW w:w="4675" w:type="dxa"/>
          </w:tcPr>
          <w:p w14:paraId="2B8A812E" w14:textId="77777777" w:rsidR="00FA4D08" w:rsidRPr="00703BD5" w:rsidRDefault="00FA4D08" w:rsidP="00FA4D08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Market at 10th    </w:t>
            </w:r>
          </w:p>
        </w:tc>
        <w:tc>
          <w:tcPr>
            <w:tcW w:w="4675" w:type="dxa"/>
          </w:tcPr>
          <w:p w14:paraId="7B8A8884" w14:textId="3C95BD46" w:rsidR="00FA4D08" w:rsidRPr="00703BD5" w:rsidRDefault="00180557" w:rsidP="00FA4D08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452</w:t>
            </w:r>
          </w:p>
        </w:tc>
      </w:tr>
      <w:tr w:rsidR="00FA4D08" w:rsidRPr="00703BD5" w14:paraId="1D9D5817" w14:textId="77777777" w:rsidTr="00B507A9">
        <w:tc>
          <w:tcPr>
            <w:tcW w:w="4675" w:type="dxa"/>
          </w:tcPr>
          <w:p w14:paraId="0FD5B75B" w14:textId="77777777" w:rsidR="00FA4D08" w:rsidRPr="00703BD5" w:rsidRDefault="00FA4D08" w:rsidP="00FA4D08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South Van Ness at Market    </w:t>
            </w:r>
          </w:p>
        </w:tc>
        <w:tc>
          <w:tcPr>
            <w:tcW w:w="4675" w:type="dxa"/>
          </w:tcPr>
          <w:p w14:paraId="14E7D9DB" w14:textId="31503EE6" w:rsidR="00FA4D08" w:rsidRPr="00703BD5" w:rsidRDefault="00180557" w:rsidP="00FA4D08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360</w:t>
            </w:r>
          </w:p>
        </w:tc>
      </w:tr>
      <w:tr w:rsidR="00FA4D08" w:rsidRPr="00703BD5" w14:paraId="2441E082" w14:textId="77777777" w:rsidTr="00B507A9">
        <w:tc>
          <w:tcPr>
            <w:tcW w:w="4675" w:type="dxa"/>
          </w:tcPr>
          <w:p w14:paraId="3849204E" w14:textId="77777777" w:rsidR="00FA4D08" w:rsidRPr="00703BD5" w:rsidRDefault="00FA4D08" w:rsidP="00FA4D08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2nd at Townsend    </w:t>
            </w:r>
          </w:p>
        </w:tc>
        <w:tc>
          <w:tcPr>
            <w:tcW w:w="4675" w:type="dxa"/>
          </w:tcPr>
          <w:p w14:paraId="686921C8" w14:textId="46DA38CB" w:rsidR="00FA4D08" w:rsidRPr="00703BD5" w:rsidRDefault="00180557" w:rsidP="00FA4D08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305</w:t>
            </w:r>
          </w:p>
        </w:tc>
      </w:tr>
    </w:tbl>
    <w:p w14:paraId="2B4C26F4" w14:textId="77777777" w:rsidR="008C219A" w:rsidRPr="00703BD5" w:rsidRDefault="008C219A" w:rsidP="00CB0F4D">
      <w:pPr>
        <w:rPr>
          <w:rFonts w:ascii="Arial" w:hAnsi="Arial" w:cs="Arial"/>
        </w:rPr>
      </w:pPr>
    </w:p>
    <w:p w14:paraId="76E21FC4" w14:textId="5B889122" w:rsidR="00CB0F4D" w:rsidRPr="00703BD5" w:rsidRDefault="00CB0F4D" w:rsidP="00CB0F4D">
      <w:pPr>
        <w:rPr>
          <w:rFonts w:ascii="Arial" w:hAnsi="Arial" w:cs="Arial"/>
        </w:rPr>
      </w:pPr>
      <w:r w:rsidRPr="00703BD5">
        <w:rPr>
          <w:rFonts w:ascii="Arial" w:hAnsi="Arial" w:cs="Arial"/>
        </w:rPr>
        <w:t xml:space="preserve">Table </w:t>
      </w:r>
      <w:r w:rsidR="008A3568" w:rsidRPr="00703BD5">
        <w:rPr>
          <w:rFonts w:ascii="Arial" w:hAnsi="Arial" w:cs="Arial"/>
        </w:rPr>
        <w:t>8</w:t>
      </w:r>
      <w:r w:rsidRPr="00703BD5">
        <w:rPr>
          <w:rFonts w:ascii="Arial" w:hAnsi="Arial" w:cs="Arial"/>
        </w:rPr>
        <w:t>:</w:t>
      </w:r>
      <w:r w:rsidR="00C530CA">
        <w:rPr>
          <w:rFonts w:ascii="Arial" w:hAnsi="Arial" w:cs="Arial"/>
        </w:rPr>
        <w:t xml:space="preserve"> top 10 ending stations for rush hour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B0F4D" w:rsidRPr="00703BD5" w14:paraId="3CAC8536" w14:textId="77777777" w:rsidTr="00B507A9">
        <w:tc>
          <w:tcPr>
            <w:tcW w:w="4675" w:type="dxa"/>
          </w:tcPr>
          <w:p w14:paraId="5BE99F1B" w14:textId="77777777" w:rsidR="00CB0F4D" w:rsidRPr="00703BD5" w:rsidRDefault="00CB0F4D" w:rsidP="00B507A9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Ending Station</w:t>
            </w:r>
          </w:p>
        </w:tc>
        <w:tc>
          <w:tcPr>
            <w:tcW w:w="4675" w:type="dxa"/>
          </w:tcPr>
          <w:p w14:paraId="2C89C738" w14:textId="77777777" w:rsidR="00CB0F4D" w:rsidRPr="00703BD5" w:rsidRDefault="00CB0F4D" w:rsidP="00B507A9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Number of Trips Per Year</w:t>
            </w:r>
          </w:p>
        </w:tc>
      </w:tr>
      <w:tr w:rsidR="00CB0F4D" w:rsidRPr="00703BD5" w14:paraId="67A906C5" w14:textId="77777777" w:rsidTr="00B507A9">
        <w:tc>
          <w:tcPr>
            <w:tcW w:w="4675" w:type="dxa"/>
          </w:tcPr>
          <w:p w14:paraId="417F489A" w14:textId="77777777" w:rsidR="00CB0F4D" w:rsidRPr="00703BD5" w:rsidRDefault="00CB0F4D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San Francisco Caltrain (Townsend at 4</w:t>
            </w:r>
            <w:r w:rsidRPr="00703BD5">
              <w:rPr>
                <w:rFonts w:ascii="Arial" w:hAnsi="Arial" w:cs="Arial"/>
                <w:vertAlign w:val="superscript"/>
              </w:rPr>
              <w:t>th</w:t>
            </w:r>
            <w:r w:rsidRPr="00703BD5">
              <w:rPr>
                <w:rFonts w:ascii="Arial" w:hAnsi="Arial" w:cs="Arial"/>
              </w:rPr>
              <w:t>)</w:t>
            </w:r>
          </w:p>
        </w:tc>
        <w:tc>
          <w:tcPr>
            <w:tcW w:w="4675" w:type="dxa"/>
          </w:tcPr>
          <w:p w14:paraId="4B110992" w14:textId="0059A893" w:rsidR="00CB0F4D" w:rsidRPr="00703BD5" w:rsidRDefault="003979CF" w:rsidP="00B507A9">
            <w:pPr>
              <w:rPr>
                <w:rFonts w:ascii="Arial" w:hAnsi="Arial" w:cs="Arial"/>
              </w:rPr>
            </w:pPr>
            <w:r w:rsidRPr="003979CF">
              <w:rPr>
                <w:rFonts w:ascii="Arial" w:hAnsi="Arial" w:cs="Arial"/>
              </w:rPr>
              <w:t>1329</w:t>
            </w:r>
          </w:p>
        </w:tc>
      </w:tr>
      <w:tr w:rsidR="003979CF" w:rsidRPr="00703BD5" w14:paraId="0641D5A7" w14:textId="77777777" w:rsidTr="00B507A9">
        <w:tc>
          <w:tcPr>
            <w:tcW w:w="4675" w:type="dxa"/>
          </w:tcPr>
          <w:p w14:paraId="5A75A083" w14:textId="77777777" w:rsidR="003979CF" w:rsidRPr="00703BD5" w:rsidRDefault="003979CF" w:rsidP="003979CF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Market at Sansome</w:t>
            </w:r>
          </w:p>
        </w:tc>
        <w:tc>
          <w:tcPr>
            <w:tcW w:w="4675" w:type="dxa"/>
          </w:tcPr>
          <w:p w14:paraId="6D9B9F79" w14:textId="2423B8D3" w:rsidR="003979CF" w:rsidRPr="00703BD5" w:rsidRDefault="003979CF" w:rsidP="003979CF">
            <w:pPr>
              <w:rPr>
                <w:rFonts w:ascii="Arial" w:hAnsi="Arial" w:cs="Arial"/>
              </w:rPr>
            </w:pPr>
            <w:r w:rsidRPr="003979CF">
              <w:rPr>
                <w:rFonts w:ascii="Arial" w:hAnsi="Arial" w:cs="Arial"/>
              </w:rPr>
              <w:t>719</w:t>
            </w:r>
          </w:p>
        </w:tc>
      </w:tr>
      <w:tr w:rsidR="003979CF" w:rsidRPr="00703BD5" w14:paraId="1294E36E" w14:textId="77777777" w:rsidTr="00B507A9">
        <w:tc>
          <w:tcPr>
            <w:tcW w:w="4675" w:type="dxa"/>
          </w:tcPr>
          <w:p w14:paraId="26AE2257" w14:textId="77777777" w:rsidR="003979CF" w:rsidRPr="00703BD5" w:rsidRDefault="003979CF" w:rsidP="003979CF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lastRenderedPageBreak/>
              <w:t>2</w:t>
            </w:r>
            <w:r w:rsidRPr="00703BD5">
              <w:rPr>
                <w:rFonts w:ascii="Arial" w:hAnsi="Arial" w:cs="Arial"/>
                <w:vertAlign w:val="superscript"/>
              </w:rPr>
              <w:t>nd</w:t>
            </w:r>
            <w:r w:rsidRPr="00703BD5">
              <w:rPr>
                <w:rFonts w:ascii="Arial" w:hAnsi="Arial" w:cs="Arial"/>
              </w:rPr>
              <w:t xml:space="preserve"> at Townsend</w:t>
            </w:r>
          </w:p>
        </w:tc>
        <w:tc>
          <w:tcPr>
            <w:tcW w:w="4675" w:type="dxa"/>
          </w:tcPr>
          <w:p w14:paraId="01681FB4" w14:textId="3D1F7EE0" w:rsidR="003979CF" w:rsidRPr="00703BD5" w:rsidRDefault="003979CF" w:rsidP="003979CF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699</w:t>
            </w:r>
          </w:p>
        </w:tc>
      </w:tr>
      <w:tr w:rsidR="003979CF" w:rsidRPr="00703BD5" w14:paraId="08B2958B" w14:textId="77777777" w:rsidTr="00B507A9">
        <w:tc>
          <w:tcPr>
            <w:tcW w:w="4675" w:type="dxa"/>
          </w:tcPr>
          <w:p w14:paraId="74E5BEC9" w14:textId="77777777" w:rsidR="003979CF" w:rsidRPr="00703BD5" w:rsidRDefault="003979CF" w:rsidP="003979CF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Townsend at 7</w:t>
            </w:r>
            <w:r w:rsidRPr="00703BD5">
              <w:rPr>
                <w:rFonts w:ascii="Arial" w:hAnsi="Arial" w:cs="Arial"/>
                <w:vertAlign w:val="superscript"/>
              </w:rPr>
              <w:t>th</w:t>
            </w:r>
          </w:p>
        </w:tc>
        <w:tc>
          <w:tcPr>
            <w:tcW w:w="4675" w:type="dxa"/>
          </w:tcPr>
          <w:p w14:paraId="2CD529D5" w14:textId="0A5BDC66" w:rsidR="003979CF" w:rsidRPr="00703BD5" w:rsidRDefault="003979CF" w:rsidP="003979CF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645</w:t>
            </w:r>
          </w:p>
        </w:tc>
      </w:tr>
      <w:tr w:rsidR="003979CF" w:rsidRPr="00703BD5" w14:paraId="7487D6BA" w14:textId="77777777" w:rsidTr="00B507A9">
        <w:tc>
          <w:tcPr>
            <w:tcW w:w="4675" w:type="dxa"/>
          </w:tcPr>
          <w:p w14:paraId="461F9BB6" w14:textId="77777777" w:rsidR="003979CF" w:rsidRPr="00703BD5" w:rsidRDefault="003979CF" w:rsidP="003979CF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Embarcadero at Folsom</w:t>
            </w:r>
          </w:p>
        </w:tc>
        <w:tc>
          <w:tcPr>
            <w:tcW w:w="4675" w:type="dxa"/>
          </w:tcPr>
          <w:p w14:paraId="45A56105" w14:textId="5E9A4C53" w:rsidR="003979CF" w:rsidRPr="00703BD5" w:rsidRDefault="003979CF" w:rsidP="003979CF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521</w:t>
            </w:r>
          </w:p>
        </w:tc>
      </w:tr>
      <w:tr w:rsidR="003979CF" w:rsidRPr="00703BD5" w14:paraId="0C4EDCF5" w14:textId="77777777" w:rsidTr="00B507A9">
        <w:tc>
          <w:tcPr>
            <w:tcW w:w="4675" w:type="dxa"/>
          </w:tcPr>
          <w:p w14:paraId="1A459C94" w14:textId="77777777" w:rsidR="003979CF" w:rsidRPr="00703BD5" w:rsidRDefault="003979CF" w:rsidP="003979CF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Temporary Transbay Terminal (Howard at Beale)</w:t>
            </w:r>
          </w:p>
        </w:tc>
        <w:tc>
          <w:tcPr>
            <w:tcW w:w="4675" w:type="dxa"/>
          </w:tcPr>
          <w:p w14:paraId="7B9488BE" w14:textId="39939F45" w:rsidR="003979CF" w:rsidRPr="00703BD5" w:rsidRDefault="007F0AE3" w:rsidP="003979CF">
            <w:pPr>
              <w:spacing w:after="160" w:line="259" w:lineRule="auto"/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511</w:t>
            </w:r>
          </w:p>
        </w:tc>
      </w:tr>
      <w:tr w:rsidR="003979CF" w:rsidRPr="00703BD5" w14:paraId="2F09E9F5" w14:textId="77777777" w:rsidTr="00B507A9">
        <w:tc>
          <w:tcPr>
            <w:tcW w:w="4675" w:type="dxa"/>
          </w:tcPr>
          <w:p w14:paraId="487F6743" w14:textId="77777777" w:rsidR="003979CF" w:rsidRPr="00703BD5" w:rsidRDefault="003979CF" w:rsidP="003979CF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Steuart at Market</w:t>
            </w:r>
          </w:p>
        </w:tc>
        <w:tc>
          <w:tcPr>
            <w:tcW w:w="4675" w:type="dxa"/>
          </w:tcPr>
          <w:p w14:paraId="5AA96163" w14:textId="589F643A" w:rsidR="003979CF" w:rsidRPr="00703BD5" w:rsidRDefault="007F0AE3" w:rsidP="003979CF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487</w:t>
            </w:r>
          </w:p>
        </w:tc>
      </w:tr>
      <w:tr w:rsidR="003979CF" w:rsidRPr="00703BD5" w14:paraId="5AD5E3EB" w14:textId="77777777" w:rsidTr="00B507A9">
        <w:tc>
          <w:tcPr>
            <w:tcW w:w="4675" w:type="dxa"/>
          </w:tcPr>
          <w:p w14:paraId="2A61316C" w14:textId="77777777" w:rsidR="003979CF" w:rsidRPr="00703BD5" w:rsidRDefault="003979CF" w:rsidP="003979CF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San Francisco Caltrain 2 (330 Townsend)</w:t>
            </w:r>
          </w:p>
        </w:tc>
        <w:tc>
          <w:tcPr>
            <w:tcW w:w="4675" w:type="dxa"/>
          </w:tcPr>
          <w:p w14:paraId="6DB1D8C5" w14:textId="51FA833D" w:rsidR="003979CF" w:rsidRPr="00703BD5" w:rsidRDefault="007F0AE3" w:rsidP="003979CF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476</w:t>
            </w:r>
          </w:p>
        </w:tc>
      </w:tr>
      <w:tr w:rsidR="003979CF" w:rsidRPr="00703BD5" w14:paraId="1AB0D647" w14:textId="77777777" w:rsidTr="00B507A9">
        <w:tc>
          <w:tcPr>
            <w:tcW w:w="4675" w:type="dxa"/>
          </w:tcPr>
          <w:p w14:paraId="5A958D01" w14:textId="260FED86" w:rsidR="003979CF" w:rsidRPr="00703BD5" w:rsidRDefault="003979CF" w:rsidP="003979CF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Market at 4</w:t>
            </w:r>
            <w:r w:rsidRPr="00703BD5">
              <w:rPr>
                <w:rFonts w:ascii="Arial" w:hAnsi="Arial" w:cs="Arial"/>
                <w:vertAlign w:val="superscript"/>
              </w:rPr>
              <w:t>th</w:t>
            </w:r>
          </w:p>
        </w:tc>
        <w:tc>
          <w:tcPr>
            <w:tcW w:w="4675" w:type="dxa"/>
          </w:tcPr>
          <w:p w14:paraId="364F4903" w14:textId="3BAD24AB" w:rsidR="003979CF" w:rsidRPr="00703BD5" w:rsidRDefault="007F0AE3" w:rsidP="003979CF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419</w:t>
            </w:r>
          </w:p>
        </w:tc>
      </w:tr>
      <w:tr w:rsidR="00CB0F4D" w:rsidRPr="00703BD5" w14:paraId="6E177102" w14:textId="77777777" w:rsidTr="00B507A9">
        <w:tc>
          <w:tcPr>
            <w:tcW w:w="4675" w:type="dxa"/>
          </w:tcPr>
          <w:p w14:paraId="0D1921A3" w14:textId="4C17E3A1" w:rsidR="00CB0F4D" w:rsidRPr="00703BD5" w:rsidRDefault="003979CF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Harry Bridges Plaza (Ferry Building)</w:t>
            </w:r>
          </w:p>
        </w:tc>
        <w:tc>
          <w:tcPr>
            <w:tcW w:w="4675" w:type="dxa"/>
          </w:tcPr>
          <w:p w14:paraId="182C1467" w14:textId="6297322F" w:rsidR="00CB0F4D" w:rsidRPr="00703BD5" w:rsidRDefault="007F0AE3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393</w:t>
            </w:r>
          </w:p>
        </w:tc>
      </w:tr>
    </w:tbl>
    <w:p w14:paraId="14573F68" w14:textId="1E511963" w:rsidR="00CB0F4D" w:rsidRPr="00703BD5" w:rsidRDefault="00CB0F4D" w:rsidP="00CB0F4D">
      <w:pPr>
        <w:rPr>
          <w:rFonts w:ascii="Arial" w:hAnsi="Arial" w:cs="Arial"/>
        </w:rPr>
      </w:pPr>
    </w:p>
    <w:p w14:paraId="5F931B57" w14:textId="442A1DAE" w:rsidR="007827B4" w:rsidRPr="00703BD5" w:rsidRDefault="007827B4" w:rsidP="00CB0F4D">
      <w:pPr>
        <w:rPr>
          <w:rFonts w:ascii="Arial" w:hAnsi="Arial" w:cs="Arial"/>
        </w:rPr>
      </w:pPr>
      <w:r w:rsidRPr="00703BD5">
        <w:rPr>
          <w:rFonts w:ascii="Arial" w:hAnsi="Arial" w:cs="Arial"/>
        </w:rPr>
        <w:t xml:space="preserve">The top 10 ending stations are the same for </w:t>
      </w:r>
      <w:r w:rsidR="00AC10DA" w:rsidRPr="00703BD5">
        <w:rPr>
          <w:rFonts w:ascii="Arial" w:hAnsi="Arial" w:cs="Arial"/>
        </w:rPr>
        <w:t xml:space="preserve">the expanded data set as the data that excludes trips </w:t>
      </w:r>
      <w:r w:rsidR="00245C84" w:rsidRPr="00703BD5">
        <w:rPr>
          <w:rFonts w:ascii="Arial" w:hAnsi="Arial" w:cs="Arial"/>
        </w:rPr>
        <w:t>greater than the 97.5</w:t>
      </w:r>
      <w:r w:rsidR="00245C84" w:rsidRPr="00703BD5">
        <w:rPr>
          <w:rFonts w:ascii="Arial" w:hAnsi="Arial" w:cs="Arial"/>
          <w:vertAlign w:val="superscript"/>
        </w:rPr>
        <w:t>th</w:t>
      </w:r>
      <w:r w:rsidR="00245C84" w:rsidRPr="00703BD5">
        <w:rPr>
          <w:rFonts w:ascii="Arial" w:hAnsi="Arial" w:cs="Arial"/>
        </w:rPr>
        <w:t xml:space="preserve"> percentile</w:t>
      </w:r>
      <w:r w:rsidR="00AC10DA" w:rsidRPr="00703BD5">
        <w:rPr>
          <w:rFonts w:ascii="Arial" w:hAnsi="Arial" w:cs="Arial"/>
        </w:rPr>
        <w:t>.</w:t>
      </w:r>
    </w:p>
    <w:p w14:paraId="72283EFC" w14:textId="5D5F55A8" w:rsidR="00CB0F4D" w:rsidRPr="00703BD5" w:rsidRDefault="00CB0F4D" w:rsidP="00CB0F4D">
      <w:pPr>
        <w:rPr>
          <w:rFonts w:ascii="Arial" w:hAnsi="Arial" w:cs="Arial"/>
        </w:rPr>
      </w:pPr>
      <w:r w:rsidRPr="00703BD5">
        <w:rPr>
          <w:rFonts w:ascii="Arial" w:hAnsi="Arial" w:cs="Arial"/>
        </w:rPr>
        <w:t xml:space="preserve">Likewise, weekend-station usage is important to note. The top 10 starting stations and ending stations are listed in Table </w:t>
      </w:r>
      <w:r w:rsidR="008A3568" w:rsidRPr="00703BD5">
        <w:rPr>
          <w:rFonts w:ascii="Arial" w:hAnsi="Arial" w:cs="Arial"/>
        </w:rPr>
        <w:t>9</w:t>
      </w:r>
      <w:r w:rsidRPr="00703BD5">
        <w:rPr>
          <w:rFonts w:ascii="Arial" w:hAnsi="Arial" w:cs="Arial"/>
        </w:rPr>
        <w:t xml:space="preserve"> and Table </w:t>
      </w:r>
      <w:r w:rsidR="008A3568" w:rsidRPr="00703BD5">
        <w:rPr>
          <w:rFonts w:ascii="Arial" w:hAnsi="Arial" w:cs="Arial"/>
        </w:rPr>
        <w:t>10</w:t>
      </w:r>
      <w:r w:rsidRPr="00703BD5">
        <w:rPr>
          <w:rFonts w:ascii="Arial" w:hAnsi="Arial" w:cs="Arial"/>
        </w:rPr>
        <w:t>.</w:t>
      </w:r>
    </w:p>
    <w:p w14:paraId="0D055152" w14:textId="7C09BF80" w:rsidR="00CB0F4D" w:rsidRPr="00703BD5" w:rsidRDefault="00CB0F4D" w:rsidP="00CB0F4D">
      <w:pPr>
        <w:rPr>
          <w:rFonts w:ascii="Arial" w:hAnsi="Arial" w:cs="Arial"/>
        </w:rPr>
      </w:pPr>
      <w:r w:rsidRPr="00703BD5">
        <w:rPr>
          <w:rFonts w:ascii="Arial" w:hAnsi="Arial" w:cs="Arial"/>
        </w:rPr>
        <w:t xml:space="preserve">Table </w:t>
      </w:r>
      <w:r w:rsidR="008A3568" w:rsidRPr="00703BD5">
        <w:rPr>
          <w:rFonts w:ascii="Arial" w:hAnsi="Arial" w:cs="Arial"/>
        </w:rPr>
        <w:t>9</w:t>
      </w:r>
      <w:r w:rsidRPr="00703BD5">
        <w:rPr>
          <w:rFonts w:ascii="Arial" w:hAnsi="Arial" w:cs="Arial"/>
        </w:rPr>
        <w:t>:</w:t>
      </w:r>
      <w:r w:rsidR="00C530CA">
        <w:rPr>
          <w:rFonts w:ascii="Arial" w:hAnsi="Arial" w:cs="Arial"/>
        </w:rPr>
        <w:t xml:space="preserve"> top 10 starting stations for weekend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B0F4D" w:rsidRPr="00703BD5" w14:paraId="4F4150D4" w14:textId="77777777" w:rsidTr="00B507A9">
        <w:tc>
          <w:tcPr>
            <w:tcW w:w="4675" w:type="dxa"/>
          </w:tcPr>
          <w:p w14:paraId="200D6F5D" w14:textId="77777777" w:rsidR="00CB0F4D" w:rsidRPr="00703BD5" w:rsidRDefault="00CB0F4D" w:rsidP="00F95121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Starting Station</w:t>
            </w:r>
          </w:p>
        </w:tc>
        <w:tc>
          <w:tcPr>
            <w:tcW w:w="4675" w:type="dxa"/>
          </w:tcPr>
          <w:p w14:paraId="3E75FB95" w14:textId="77777777" w:rsidR="00CB0F4D" w:rsidRPr="00703BD5" w:rsidRDefault="00CB0F4D" w:rsidP="00B507A9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Number of Trips Per Year</w:t>
            </w:r>
          </w:p>
        </w:tc>
      </w:tr>
      <w:tr w:rsidR="00CB0F4D" w:rsidRPr="00703BD5" w14:paraId="1D330B99" w14:textId="77777777" w:rsidTr="00B507A9">
        <w:tc>
          <w:tcPr>
            <w:tcW w:w="4675" w:type="dxa"/>
          </w:tcPr>
          <w:p w14:paraId="17C6BCB8" w14:textId="11509C26" w:rsidR="00CB0F4D" w:rsidRPr="00703BD5" w:rsidRDefault="009571C5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Harry Bridges Plaza (Ferry Building)</w:t>
            </w:r>
          </w:p>
        </w:tc>
        <w:tc>
          <w:tcPr>
            <w:tcW w:w="4675" w:type="dxa"/>
          </w:tcPr>
          <w:p w14:paraId="3E42A14E" w14:textId="432794FE" w:rsidR="00CB0F4D" w:rsidRPr="00703BD5" w:rsidRDefault="00134A78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3154</w:t>
            </w:r>
          </w:p>
        </w:tc>
      </w:tr>
      <w:tr w:rsidR="00CB0F4D" w:rsidRPr="00703BD5" w14:paraId="0E750372" w14:textId="77777777" w:rsidTr="00B507A9">
        <w:tc>
          <w:tcPr>
            <w:tcW w:w="4675" w:type="dxa"/>
          </w:tcPr>
          <w:p w14:paraId="4A50B364" w14:textId="15B19453" w:rsidR="00CB0F4D" w:rsidRPr="00703BD5" w:rsidRDefault="009571C5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Embarcadero at Sansome</w:t>
            </w:r>
          </w:p>
        </w:tc>
        <w:tc>
          <w:tcPr>
            <w:tcW w:w="4675" w:type="dxa"/>
          </w:tcPr>
          <w:p w14:paraId="14FECFC2" w14:textId="16CDCF74" w:rsidR="00CB0F4D" w:rsidRPr="00703BD5" w:rsidRDefault="00134A78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3118</w:t>
            </w:r>
          </w:p>
        </w:tc>
      </w:tr>
      <w:tr w:rsidR="00CB0F4D" w:rsidRPr="00703BD5" w14:paraId="6FCC94C0" w14:textId="77777777" w:rsidTr="00B507A9">
        <w:tc>
          <w:tcPr>
            <w:tcW w:w="4675" w:type="dxa"/>
          </w:tcPr>
          <w:p w14:paraId="3A11E835" w14:textId="1B9BB17E" w:rsidR="00CB0F4D" w:rsidRPr="00703BD5" w:rsidRDefault="009571C5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Market at 4</w:t>
            </w:r>
            <w:r w:rsidRPr="00703BD5">
              <w:rPr>
                <w:rFonts w:ascii="Arial" w:hAnsi="Arial" w:cs="Arial"/>
                <w:vertAlign w:val="superscript"/>
              </w:rPr>
              <w:t>th</w:t>
            </w:r>
            <w:r w:rsidRPr="00703BD5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675" w:type="dxa"/>
          </w:tcPr>
          <w:p w14:paraId="5C061125" w14:textId="25D0BB57" w:rsidR="00CB0F4D" w:rsidRPr="00703BD5" w:rsidRDefault="00134A78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1656</w:t>
            </w:r>
          </w:p>
        </w:tc>
      </w:tr>
      <w:tr w:rsidR="00CB0F4D" w:rsidRPr="00703BD5" w14:paraId="35A58D92" w14:textId="77777777" w:rsidTr="00B507A9">
        <w:tc>
          <w:tcPr>
            <w:tcW w:w="4675" w:type="dxa"/>
          </w:tcPr>
          <w:p w14:paraId="16738190" w14:textId="3EF4E686" w:rsidR="00CB0F4D" w:rsidRPr="00703BD5" w:rsidRDefault="009571C5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Embarcadero at Bryant</w:t>
            </w:r>
          </w:p>
        </w:tc>
        <w:tc>
          <w:tcPr>
            <w:tcW w:w="4675" w:type="dxa"/>
          </w:tcPr>
          <w:p w14:paraId="683E35DF" w14:textId="00F6EF0A" w:rsidR="00CB0F4D" w:rsidRPr="00703BD5" w:rsidRDefault="00134A78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1568</w:t>
            </w:r>
          </w:p>
        </w:tc>
      </w:tr>
      <w:tr w:rsidR="00CB0F4D" w:rsidRPr="00703BD5" w14:paraId="115D6DBF" w14:textId="77777777" w:rsidTr="00B507A9">
        <w:tc>
          <w:tcPr>
            <w:tcW w:w="4675" w:type="dxa"/>
          </w:tcPr>
          <w:p w14:paraId="2B34E08C" w14:textId="77777777" w:rsidR="00CB0F4D" w:rsidRPr="00703BD5" w:rsidRDefault="00CB0F4D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</w:t>
            </w:r>
            <w:r w:rsidRPr="00703BD5">
              <w:rPr>
                <w:rFonts w:ascii="Arial" w:hAnsi="Arial" w:cs="Arial"/>
                <w:vertAlign w:val="superscript"/>
              </w:rPr>
              <w:t>nd</w:t>
            </w:r>
            <w:r w:rsidRPr="00703BD5">
              <w:rPr>
                <w:rFonts w:ascii="Arial" w:hAnsi="Arial" w:cs="Arial"/>
              </w:rPr>
              <w:t xml:space="preserve"> at Townsend</w:t>
            </w:r>
          </w:p>
        </w:tc>
        <w:tc>
          <w:tcPr>
            <w:tcW w:w="4675" w:type="dxa"/>
          </w:tcPr>
          <w:p w14:paraId="269731C7" w14:textId="3657ABC1" w:rsidR="00CB0F4D" w:rsidRPr="00703BD5" w:rsidRDefault="00134A78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1537</w:t>
            </w:r>
          </w:p>
        </w:tc>
      </w:tr>
      <w:tr w:rsidR="00CB0F4D" w:rsidRPr="00703BD5" w14:paraId="2D598A72" w14:textId="77777777" w:rsidTr="00B507A9">
        <w:tc>
          <w:tcPr>
            <w:tcW w:w="4675" w:type="dxa"/>
          </w:tcPr>
          <w:p w14:paraId="4847F2AE" w14:textId="77777777" w:rsidR="00CB0F4D" w:rsidRPr="00703BD5" w:rsidRDefault="00CB0F4D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Powell Street BART</w:t>
            </w:r>
          </w:p>
        </w:tc>
        <w:tc>
          <w:tcPr>
            <w:tcW w:w="4675" w:type="dxa"/>
          </w:tcPr>
          <w:p w14:paraId="0B35E331" w14:textId="639A01AC" w:rsidR="00CB0F4D" w:rsidRPr="00703BD5" w:rsidRDefault="00134A78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1473</w:t>
            </w:r>
          </w:p>
        </w:tc>
      </w:tr>
      <w:tr w:rsidR="00CB0F4D" w:rsidRPr="00703BD5" w14:paraId="42B76517" w14:textId="77777777" w:rsidTr="00B507A9">
        <w:tc>
          <w:tcPr>
            <w:tcW w:w="4675" w:type="dxa"/>
          </w:tcPr>
          <w:p w14:paraId="5F21015E" w14:textId="77777777" w:rsidR="00CB0F4D" w:rsidRPr="00703BD5" w:rsidRDefault="00CB0F4D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San Francisco Caltrain (Townsend at 4</w:t>
            </w:r>
            <w:r w:rsidRPr="00703BD5">
              <w:rPr>
                <w:rFonts w:ascii="Arial" w:hAnsi="Arial" w:cs="Arial"/>
                <w:vertAlign w:val="superscript"/>
              </w:rPr>
              <w:t>th</w:t>
            </w:r>
            <w:r w:rsidRPr="00703BD5">
              <w:rPr>
                <w:rFonts w:ascii="Arial" w:hAnsi="Arial" w:cs="Arial"/>
              </w:rPr>
              <w:t>)</w:t>
            </w:r>
          </w:p>
        </w:tc>
        <w:tc>
          <w:tcPr>
            <w:tcW w:w="4675" w:type="dxa"/>
          </w:tcPr>
          <w:p w14:paraId="103E57B5" w14:textId="10E96450" w:rsidR="00CB0F4D" w:rsidRPr="00703BD5" w:rsidRDefault="00134A78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1359</w:t>
            </w:r>
          </w:p>
        </w:tc>
      </w:tr>
      <w:tr w:rsidR="00CB0F4D" w:rsidRPr="00703BD5" w14:paraId="7E234203" w14:textId="77777777" w:rsidTr="00B507A9">
        <w:tc>
          <w:tcPr>
            <w:tcW w:w="4675" w:type="dxa"/>
          </w:tcPr>
          <w:p w14:paraId="10ADEEE3" w14:textId="77777777" w:rsidR="00CB0F4D" w:rsidRPr="00703BD5" w:rsidRDefault="00CB0F4D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Grant Avenue at Columbus Avenue</w:t>
            </w:r>
          </w:p>
        </w:tc>
        <w:tc>
          <w:tcPr>
            <w:tcW w:w="4675" w:type="dxa"/>
          </w:tcPr>
          <w:p w14:paraId="7BB23189" w14:textId="16634E0F" w:rsidR="00CB0F4D" w:rsidRPr="00703BD5" w:rsidRDefault="00134A78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1296</w:t>
            </w:r>
          </w:p>
        </w:tc>
      </w:tr>
      <w:tr w:rsidR="00CB0F4D" w:rsidRPr="00703BD5" w14:paraId="369FDCD1" w14:textId="77777777" w:rsidTr="00B507A9">
        <w:tc>
          <w:tcPr>
            <w:tcW w:w="4675" w:type="dxa"/>
          </w:tcPr>
          <w:p w14:paraId="29A86700" w14:textId="38E69BA6" w:rsidR="00CB0F4D" w:rsidRPr="00703BD5" w:rsidRDefault="00F95121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Powell at Post (Union Square)</w:t>
            </w:r>
          </w:p>
        </w:tc>
        <w:tc>
          <w:tcPr>
            <w:tcW w:w="4675" w:type="dxa"/>
          </w:tcPr>
          <w:p w14:paraId="3C8432DB" w14:textId="7EF16DAE" w:rsidR="00CB0F4D" w:rsidRPr="00703BD5" w:rsidRDefault="00134A78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1088</w:t>
            </w:r>
          </w:p>
        </w:tc>
      </w:tr>
      <w:tr w:rsidR="00CB0F4D" w:rsidRPr="00703BD5" w14:paraId="37991AAB" w14:textId="77777777" w:rsidTr="00B507A9">
        <w:tc>
          <w:tcPr>
            <w:tcW w:w="4675" w:type="dxa"/>
          </w:tcPr>
          <w:p w14:paraId="2DE70EED" w14:textId="77777777" w:rsidR="00CB0F4D" w:rsidRPr="00703BD5" w:rsidRDefault="00CB0F4D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Market at Sansome  </w:t>
            </w:r>
          </w:p>
        </w:tc>
        <w:tc>
          <w:tcPr>
            <w:tcW w:w="4675" w:type="dxa"/>
          </w:tcPr>
          <w:p w14:paraId="14345B23" w14:textId="2CB77F2B" w:rsidR="00CB0F4D" w:rsidRPr="00703BD5" w:rsidRDefault="00134A78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1075</w:t>
            </w:r>
          </w:p>
        </w:tc>
      </w:tr>
    </w:tbl>
    <w:p w14:paraId="4410365A" w14:textId="77777777" w:rsidR="00134A78" w:rsidRPr="00703BD5" w:rsidRDefault="00134A78" w:rsidP="009571C5">
      <w:pPr>
        <w:rPr>
          <w:rFonts w:ascii="Arial" w:hAnsi="Arial" w:cs="Arial"/>
        </w:rPr>
      </w:pPr>
    </w:p>
    <w:p w14:paraId="30D7F5DC" w14:textId="52C09EE3" w:rsidR="009571C5" w:rsidRPr="00703BD5" w:rsidRDefault="00134A78" w:rsidP="009571C5">
      <w:pPr>
        <w:rPr>
          <w:rFonts w:ascii="Arial" w:hAnsi="Arial" w:cs="Arial"/>
        </w:rPr>
      </w:pPr>
      <w:r w:rsidRPr="00703BD5">
        <w:rPr>
          <w:rFonts w:ascii="Arial" w:hAnsi="Arial" w:cs="Arial"/>
        </w:rPr>
        <w:t>Like the rush hour stations, including the longest 2.5% of trips does not drastically change</w:t>
      </w:r>
      <w:r w:rsidR="009571C5" w:rsidRPr="00703BD5">
        <w:rPr>
          <w:rFonts w:ascii="Arial" w:hAnsi="Arial" w:cs="Arial"/>
        </w:rPr>
        <w:t xml:space="preserve"> </w:t>
      </w:r>
      <w:r w:rsidR="00F95121" w:rsidRPr="00703BD5">
        <w:rPr>
          <w:rFonts w:ascii="Arial" w:hAnsi="Arial" w:cs="Arial"/>
        </w:rPr>
        <w:t>the top 10 starting stations for the weekend. One notable change is that Powell at Post (Union Square)</w:t>
      </w:r>
      <w:r w:rsidR="00D3560A" w:rsidRPr="00703BD5">
        <w:rPr>
          <w:rFonts w:ascii="Arial" w:hAnsi="Arial" w:cs="Arial"/>
        </w:rPr>
        <w:t xml:space="preserve"> is now the 9</w:t>
      </w:r>
      <w:r w:rsidR="00D3560A" w:rsidRPr="00703BD5">
        <w:rPr>
          <w:rFonts w:ascii="Arial" w:hAnsi="Arial" w:cs="Arial"/>
          <w:vertAlign w:val="superscript"/>
        </w:rPr>
        <w:t>th</w:t>
      </w:r>
      <w:r w:rsidR="00D3560A" w:rsidRPr="00703BD5">
        <w:rPr>
          <w:rFonts w:ascii="Arial" w:hAnsi="Arial" w:cs="Arial"/>
        </w:rPr>
        <w:t xml:space="preserve"> most common station instead of Market at 10</w:t>
      </w:r>
      <w:r w:rsidR="00D3560A" w:rsidRPr="00703BD5">
        <w:rPr>
          <w:rFonts w:ascii="Arial" w:hAnsi="Arial" w:cs="Arial"/>
          <w:vertAlign w:val="superscript"/>
        </w:rPr>
        <w:t>th</w:t>
      </w:r>
      <w:r w:rsidR="00D3560A" w:rsidRPr="00703BD5">
        <w:rPr>
          <w:rFonts w:ascii="Arial" w:hAnsi="Arial" w:cs="Arial"/>
        </w:rPr>
        <w:t xml:space="preserve">, and </w:t>
      </w:r>
      <w:r w:rsidR="00A02634" w:rsidRPr="00703BD5">
        <w:rPr>
          <w:rFonts w:ascii="Arial" w:hAnsi="Arial" w:cs="Arial"/>
        </w:rPr>
        <w:t xml:space="preserve">given the proximity in </w:t>
      </w:r>
      <w:r w:rsidR="00D3560A" w:rsidRPr="00703BD5">
        <w:rPr>
          <w:rFonts w:ascii="Arial" w:hAnsi="Arial" w:cs="Arial"/>
        </w:rPr>
        <w:t xml:space="preserve"> </w:t>
      </w:r>
      <w:r w:rsidR="00A02634" w:rsidRPr="00703BD5">
        <w:rPr>
          <w:rFonts w:ascii="Arial" w:hAnsi="Arial" w:cs="Arial"/>
        </w:rPr>
        <w:t>the 1</w:t>
      </w:r>
      <w:r w:rsidR="00A02634" w:rsidRPr="00703BD5">
        <w:rPr>
          <w:rFonts w:ascii="Arial" w:hAnsi="Arial" w:cs="Arial"/>
          <w:vertAlign w:val="superscript"/>
        </w:rPr>
        <w:t>st</w:t>
      </w:r>
      <w:r w:rsidR="00A02634" w:rsidRPr="00703BD5">
        <w:rPr>
          <w:rFonts w:ascii="Arial" w:hAnsi="Arial" w:cs="Arial"/>
        </w:rPr>
        <w:t xml:space="preserve"> and 2</w:t>
      </w:r>
      <w:r w:rsidR="00A02634" w:rsidRPr="00703BD5">
        <w:rPr>
          <w:rFonts w:ascii="Arial" w:hAnsi="Arial" w:cs="Arial"/>
          <w:vertAlign w:val="superscript"/>
        </w:rPr>
        <w:t>nd</w:t>
      </w:r>
      <w:r w:rsidR="00A02634" w:rsidRPr="00703BD5">
        <w:rPr>
          <w:rFonts w:ascii="Arial" w:hAnsi="Arial" w:cs="Arial"/>
        </w:rPr>
        <w:t xml:space="preserve"> stations, as well as the 3</w:t>
      </w:r>
      <w:r w:rsidR="00A02634" w:rsidRPr="00703BD5">
        <w:rPr>
          <w:rFonts w:ascii="Arial" w:hAnsi="Arial" w:cs="Arial"/>
          <w:vertAlign w:val="superscript"/>
        </w:rPr>
        <w:t>rd</w:t>
      </w:r>
      <w:r w:rsidR="00A02634" w:rsidRPr="00703BD5">
        <w:rPr>
          <w:rFonts w:ascii="Arial" w:hAnsi="Arial" w:cs="Arial"/>
        </w:rPr>
        <w:t xml:space="preserve"> and 4</w:t>
      </w:r>
      <w:r w:rsidR="00A02634" w:rsidRPr="00703BD5">
        <w:rPr>
          <w:rFonts w:ascii="Arial" w:hAnsi="Arial" w:cs="Arial"/>
          <w:vertAlign w:val="superscript"/>
        </w:rPr>
        <w:t>th</w:t>
      </w:r>
      <w:r w:rsidR="00A02634" w:rsidRPr="00703BD5">
        <w:rPr>
          <w:rFonts w:ascii="Arial" w:hAnsi="Arial" w:cs="Arial"/>
        </w:rPr>
        <w:t xml:space="preserve"> </w:t>
      </w:r>
      <w:r w:rsidR="00D3560A" w:rsidRPr="00703BD5">
        <w:rPr>
          <w:rFonts w:ascii="Arial" w:hAnsi="Arial" w:cs="Arial"/>
        </w:rPr>
        <w:t>stations</w:t>
      </w:r>
      <w:r w:rsidR="00A02634" w:rsidRPr="00703BD5">
        <w:rPr>
          <w:rFonts w:ascii="Arial" w:hAnsi="Arial" w:cs="Arial"/>
        </w:rPr>
        <w:t>, the additional trips changed the order (</w:t>
      </w:r>
      <w:r w:rsidR="008A3568" w:rsidRPr="00703BD5">
        <w:rPr>
          <w:rFonts w:ascii="Arial" w:hAnsi="Arial" w:cs="Arial"/>
        </w:rPr>
        <w:t>Table 3.)</w:t>
      </w:r>
    </w:p>
    <w:p w14:paraId="0947A531" w14:textId="77777777" w:rsidR="009571C5" w:rsidRPr="00703BD5" w:rsidRDefault="009571C5" w:rsidP="00CB0F4D">
      <w:pPr>
        <w:rPr>
          <w:rFonts w:ascii="Arial" w:hAnsi="Arial" w:cs="Arial"/>
        </w:rPr>
      </w:pPr>
    </w:p>
    <w:p w14:paraId="40EB4C2C" w14:textId="4DFBBAF2" w:rsidR="00CB0F4D" w:rsidRPr="00703BD5" w:rsidRDefault="00CB0F4D" w:rsidP="00CB0F4D">
      <w:pPr>
        <w:rPr>
          <w:rFonts w:ascii="Arial" w:hAnsi="Arial" w:cs="Arial"/>
        </w:rPr>
      </w:pPr>
      <w:r w:rsidRPr="00703BD5">
        <w:rPr>
          <w:rFonts w:ascii="Arial" w:hAnsi="Arial" w:cs="Arial"/>
        </w:rPr>
        <w:t xml:space="preserve">Table </w:t>
      </w:r>
      <w:r w:rsidR="008A3568" w:rsidRPr="00703BD5">
        <w:rPr>
          <w:rFonts w:ascii="Arial" w:hAnsi="Arial" w:cs="Arial"/>
        </w:rPr>
        <w:t>10</w:t>
      </w:r>
      <w:r w:rsidRPr="00703BD5">
        <w:rPr>
          <w:rFonts w:ascii="Arial" w:hAnsi="Arial" w:cs="Arial"/>
        </w:rPr>
        <w:t>:</w:t>
      </w:r>
      <w:r w:rsidR="00C530CA">
        <w:rPr>
          <w:rFonts w:ascii="Arial" w:hAnsi="Arial" w:cs="Arial"/>
        </w:rPr>
        <w:t xml:space="preserve"> Top 10 ending stations for weekend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B0F4D" w:rsidRPr="00703BD5" w14:paraId="1B00E78F" w14:textId="77777777" w:rsidTr="00B507A9">
        <w:tc>
          <w:tcPr>
            <w:tcW w:w="4675" w:type="dxa"/>
          </w:tcPr>
          <w:p w14:paraId="1DD60E80" w14:textId="77777777" w:rsidR="00CB0F4D" w:rsidRPr="00703BD5" w:rsidRDefault="00CB0F4D" w:rsidP="00B507A9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Ending Station</w:t>
            </w:r>
          </w:p>
        </w:tc>
        <w:tc>
          <w:tcPr>
            <w:tcW w:w="4675" w:type="dxa"/>
          </w:tcPr>
          <w:p w14:paraId="37F70829" w14:textId="77777777" w:rsidR="00CB0F4D" w:rsidRPr="00703BD5" w:rsidRDefault="00CB0F4D" w:rsidP="00B507A9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Number of Trips Per Year</w:t>
            </w:r>
          </w:p>
        </w:tc>
      </w:tr>
      <w:tr w:rsidR="00CB0F4D" w:rsidRPr="00703BD5" w14:paraId="32B00F81" w14:textId="77777777" w:rsidTr="00B507A9">
        <w:tc>
          <w:tcPr>
            <w:tcW w:w="4675" w:type="dxa"/>
          </w:tcPr>
          <w:p w14:paraId="0CC02A8D" w14:textId="77777777" w:rsidR="00CB0F4D" w:rsidRPr="00703BD5" w:rsidRDefault="00CB0F4D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Embarcadero at Sansome</w:t>
            </w:r>
          </w:p>
        </w:tc>
        <w:tc>
          <w:tcPr>
            <w:tcW w:w="4675" w:type="dxa"/>
          </w:tcPr>
          <w:p w14:paraId="432D0F48" w14:textId="6B2B2359" w:rsidR="00CB0F4D" w:rsidRPr="00703BD5" w:rsidRDefault="00992500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3373</w:t>
            </w:r>
          </w:p>
        </w:tc>
      </w:tr>
      <w:tr w:rsidR="00CB0F4D" w:rsidRPr="00703BD5" w14:paraId="03F2924F" w14:textId="77777777" w:rsidTr="00B507A9">
        <w:tc>
          <w:tcPr>
            <w:tcW w:w="4675" w:type="dxa"/>
          </w:tcPr>
          <w:p w14:paraId="274F933E" w14:textId="77777777" w:rsidR="00CB0F4D" w:rsidRPr="00703BD5" w:rsidRDefault="00CB0F4D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Harry Bridges Plaza (Ferry Building)</w:t>
            </w:r>
          </w:p>
        </w:tc>
        <w:tc>
          <w:tcPr>
            <w:tcW w:w="4675" w:type="dxa"/>
          </w:tcPr>
          <w:p w14:paraId="32D08106" w14:textId="3937AAEB" w:rsidR="00CB0F4D" w:rsidRPr="00703BD5" w:rsidRDefault="00992500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3163</w:t>
            </w:r>
          </w:p>
        </w:tc>
      </w:tr>
      <w:tr w:rsidR="00CB0F4D" w:rsidRPr="00703BD5" w14:paraId="441467B4" w14:textId="77777777" w:rsidTr="00B507A9">
        <w:tc>
          <w:tcPr>
            <w:tcW w:w="4675" w:type="dxa"/>
          </w:tcPr>
          <w:p w14:paraId="0BE38CFC" w14:textId="77777777" w:rsidR="00CB0F4D" w:rsidRPr="00703BD5" w:rsidRDefault="00CB0F4D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Market at 4</w:t>
            </w:r>
            <w:r w:rsidRPr="00703BD5">
              <w:rPr>
                <w:rFonts w:ascii="Arial" w:hAnsi="Arial" w:cs="Arial"/>
                <w:vertAlign w:val="superscript"/>
              </w:rPr>
              <w:t>th</w:t>
            </w:r>
          </w:p>
        </w:tc>
        <w:tc>
          <w:tcPr>
            <w:tcW w:w="4675" w:type="dxa"/>
          </w:tcPr>
          <w:p w14:paraId="33A46070" w14:textId="53B306AB" w:rsidR="00CB0F4D" w:rsidRPr="00703BD5" w:rsidRDefault="00992500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1869</w:t>
            </w:r>
          </w:p>
        </w:tc>
      </w:tr>
      <w:tr w:rsidR="00CB0F4D" w:rsidRPr="00703BD5" w14:paraId="7D1A17A5" w14:textId="77777777" w:rsidTr="00B507A9">
        <w:tc>
          <w:tcPr>
            <w:tcW w:w="4675" w:type="dxa"/>
          </w:tcPr>
          <w:p w14:paraId="5DDB3503" w14:textId="580B376E" w:rsidR="00CB0F4D" w:rsidRPr="00703BD5" w:rsidRDefault="00992500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Powell Street BART</w:t>
            </w:r>
          </w:p>
        </w:tc>
        <w:tc>
          <w:tcPr>
            <w:tcW w:w="4675" w:type="dxa"/>
          </w:tcPr>
          <w:p w14:paraId="3D8D9F03" w14:textId="0A824F58" w:rsidR="00CB0F4D" w:rsidRPr="00703BD5" w:rsidRDefault="00992500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1672</w:t>
            </w:r>
          </w:p>
        </w:tc>
      </w:tr>
      <w:tr w:rsidR="00CB0F4D" w:rsidRPr="00703BD5" w14:paraId="4102A014" w14:textId="77777777" w:rsidTr="00B507A9">
        <w:tc>
          <w:tcPr>
            <w:tcW w:w="4675" w:type="dxa"/>
          </w:tcPr>
          <w:p w14:paraId="6D0A01CF" w14:textId="67D0EA6E" w:rsidR="00CB0F4D" w:rsidRPr="00703BD5" w:rsidRDefault="00992500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San Francisco Caltrain (Townsend at 4th)</w:t>
            </w:r>
          </w:p>
        </w:tc>
        <w:tc>
          <w:tcPr>
            <w:tcW w:w="4675" w:type="dxa"/>
          </w:tcPr>
          <w:p w14:paraId="33F45F8E" w14:textId="2F33F15C" w:rsidR="00CB0F4D" w:rsidRPr="00703BD5" w:rsidRDefault="00992500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1661</w:t>
            </w:r>
          </w:p>
        </w:tc>
      </w:tr>
      <w:tr w:rsidR="00CB0F4D" w:rsidRPr="00703BD5" w14:paraId="0E3C6DF9" w14:textId="77777777" w:rsidTr="00B507A9">
        <w:tc>
          <w:tcPr>
            <w:tcW w:w="4675" w:type="dxa"/>
          </w:tcPr>
          <w:p w14:paraId="1CC402C6" w14:textId="77777777" w:rsidR="00CB0F4D" w:rsidRPr="00703BD5" w:rsidRDefault="00CB0F4D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</w:t>
            </w:r>
            <w:r w:rsidRPr="00703BD5">
              <w:rPr>
                <w:rFonts w:ascii="Arial" w:hAnsi="Arial" w:cs="Arial"/>
                <w:vertAlign w:val="superscript"/>
              </w:rPr>
              <w:t>nd</w:t>
            </w:r>
            <w:r w:rsidRPr="00703BD5">
              <w:rPr>
                <w:rFonts w:ascii="Arial" w:hAnsi="Arial" w:cs="Arial"/>
              </w:rPr>
              <w:t xml:space="preserve"> at Townsend</w:t>
            </w:r>
          </w:p>
        </w:tc>
        <w:tc>
          <w:tcPr>
            <w:tcW w:w="4675" w:type="dxa"/>
          </w:tcPr>
          <w:p w14:paraId="26AB21CD" w14:textId="568FDC2E" w:rsidR="00CB0F4D" w:rsidRPr="00703BD5" w:rsidRDefault="00992500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1580</w:t>
            </w:r>
          </w:p>
        </w:tc>
      </w:tr>
      <w:tr w:rsidR="00CB0F4D" w:rsidRPr="00703BD5" w14:paraId="109B1DEF" w14:textId="77777777" w:rsidTr="00B507A9">
        <w:tc>
          <w:tcPr>
            <w:tcW w:w="4675" w:type="dxa"/>
          </w:tcPr>
          <w:p w14:paraId="3F539B49" w14:textId="77777777" w:rsidR="00CB0F4D" w:rsidRPr="00703BD5" w:rsidRDefault="00CB0F4D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Embarcadero at Bryant</w:t>
            </w:r>
          </w:p>
        </w:tc>
        <w:tc>
          <w:tcPr>
            <w:tcW w:w="4675" w:type="dxa"/>
          </w:tcPr>
          <w:p w14:paraId="05791158" w14:textId="11791177" w:rsidR="00CB0F4D" w:rsidRPr="00703BD5" w:rsidRDefault="00992500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1335</w:t>
            </w:r>
          </w:p>
        </w:tc>
      </w:tr>
      <w:tr w:rsidR="00CB0F4D" w:rsidRPr="00703BD5" w14:paraId="05AC0254" w14:textId="77777777" w:rsidTr="00B507A9">
        <w:tc>
          <w:tcPr>
            <w:tcW w:w="4675" w:type="dxa"/>
          </w:tcPr>
          <w:p w14:paraId="29D81FCF" w14:textId="77777777" w:rsidR="00CB0F4D" w:rsidRPr="00703BD5" w:rsidRDefault="00CB0F4D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Steuart at Market</w:t>
            </w:r>
          </w:p>
        </w:tc>
        <w:tc>
          <w:tcPr>
            <w:tcW w:w="4675" w:type="dxa"/>
          </w:tcPr>
          <w:p w14:paraId="634914B3" w14:textId="4955E23A" w:rsidR="00CB0F4D" w:rsidRPr="00703BD5" w:rsidRDefault="00992500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1219</w:t>
            </w:r>
          </w:p>
        </w:tc>
      </w:tr>
      <w:tr w:rsidR="00CB0F4D" w:rsidRPr="00703BD5" w14:paraId="36255F2E" w14:textId="77777777" w:rsidTr="00B507A9">
        <w:tc>
          <w:tcPr>
            <w:tcW w:w="4675" w:type="dxa"/>
          </w:tcPr>
          <w:p w14:paraId="32E20830" w14:textId="27640220" w:rsidR="00CB0F4D" w:rsidRPr="00703BD5" w:rsidRDefault="00992500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lastRenderedPageBreak/>
              <w:t>Grant Avenue at Columbus Avenue</w:t>
            </w:r>
          </w:p>
        </w:tc>
        <w:tc>
          <w:tcPr>
            <w:tcW w:w="4675" w:type="dxa"/>
          </w:tcPr>
          <w:p w14:paraId="2460F1B4" w14:textId="7C3BB554" w:rsidR="00CB0F4D" w:rsidRPr="00703BD5" w:rsidRDefault="00992500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1098</w:t>
            </w:r>
          </w:p>
        </w:tc>
      </w:tr>
      <w:tr w:rsidR="00CB0F4D" w:rsidRPr="00703BD5" w14:paraId="7E8AD1E9" w14:textId="77777777" w:rsidTr="00B507A9">
        <w:tc>
          <w:tcPr>
            <w:tcW w:w="4675" w:type="dxa"/>
          </w:tcPr>
          <w:p w14:paraId="52C14AEA" w14:textId="041F37BC" w:rsidR="00CB0F4D" w:rsidRPr="00703BD5" w:rsidRDefault="00992500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Market at Sansome</w:t>
            </w:r>
          </w:p>
        </w:tc>
        <w:tc>
          <w:tcPr>
            <w:tcW w:w="4675" w:type="dxa"/>
          </w:tcPr>
          <w:p w14:paraId="5C63DFBA" w14:textId="24AF3E72" w:rsidR="00CB0F4D" w:rsidRPr="00703BD5" w:rsidRDefault="00992500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1078</w:t>
            </w:r>
          </w:p>
        </w:tc>
      </w:tr>
    </w:tbl>
    <w:p w14:paraId="2EA3D4B4" w14:textId="77777777" w:rsidR="00CB0F4D" w:rsidRPr="00703BD5" w:rsidRDefault="00CB0F4D" w:rsidP="00CB0F4D">
      <w:pPr>
        <w:rPr>
          <w:rFonts w:ascii="Arial" w:hAnsi="Arial" w:cs="Arial"/>
        </w:rPr>
      </w:pPr>
    </w:p>
    <w:p w14:paraId="1ECF4D8B" w14:textId="5336277B" w:rsidR="00992500" w:rsidRPr="00703BD5" w:rsidRDefault="00992500" w:rsidP="00CB0F4D">
      <w:pPr>
        <w:rPr>
          <w:rFonts w:ascii="Arial" w:hAnsi="Arial" w:cs="Arial"/>
        </w:rPr>
      </w:pPr>
      <w:r w:rsidRPr="00703BD5">
        <w:rPr>
          <w:rFonts w:ascii="Arial" w:hAnsi="Arial" w:cs="Arial"/>
        </w:rPr>
        <w:t xml:space="preserve">By including the longest 2.5% of trips, the </w:t>
      </w:r>
      <w:r w:rsidR="00871EBD" w:rsidRPr="00703BD5">
        <w:rPr>
          <w:rFonts w:ascii="Arial" w:hAnsi="Arial" w:cs="Arial"/>
        </w:rPr>
        <w:t>9</w:t>
      </w:r>
      <w:r w:rsidR="00871EBD" w:rsidRPr="00703BD5">
        <w:rPr>
          <w:rFonts w:ascii="Arial" w:hAnsi="Arial" w:cs="Arial"/>
          <w:vertAlign w:val="superscript"/>
        </w:rPr>
        <w:t>th</w:t>
      </w:r>
      <w:r w:rsidR="00871EBD" w:rsidRPr="00703BD5">
        <w:rPr>
          <w:rFonts w:ascii="Arial" w:hAnsi="Arial" w:cs="Arial"/>
        </w:rPr>
        <w:t xml:space="preserve"> and 10</w:t>
      </w:r>
      <w:r w:rsidR="00871EBD" w:rsidRPr="00703BD5">
        <w:rPr>
          <w:rFonts w:ascii="Arial" w:hAnsi="Arial" w:cs="Arial"/>
          <w:vertAlign w:val="superscript"/>
        </w:rPr>
        <w:t>th</w:t>
      </w:r>
      <w:r w:rsidR="00871EBD" w:rsidRPr="00703BD5">
        <w:rPr>
          <w:rFonts w:ascii="Arial" w:hAnsi="Arial" w:cs="Arial"/>
        </w:rPr>
        <w:t xml:space="preserve"> most common ending stations are changed. Though the number of trips the </w:t>
      </w:r>
      <w:r w:rsidR="00D449A4" w:rsidRPr="00703BD5">
        <w:rPr>
          <w:rFonts w:ascii="Arial" w:hAnsi="Arial" w:cs="Arial"/>
        </w:rPr>
        <w:t xml:space="preserve">top 10 stations accrue annually is approximately equivalent </w:t>
      </w:r>
      <w:r w:rsidR="007B7C93" w:rsidRPr="00703BD5">
        <w:rPr>
          <w:rFonts w:ascii="Arial" w:hAnsi="Arial" w:cs="Arial"/>
        </w:rPr>
        <w:t xml:space="preserve">indicating that the longest trips are not distributed in a way that biases </w:t>
      </w:r>
      <w:r w:rsidR="00B43A70" w:rsidRPr="00703BD5">
        <w:rPr>
          <w:rFonts w:ascii="Arial" w:hAnsi="Arial" w:cs="Arial"/>
        </w:rPr>
        <w:t>towards one station or another.</w:t>
      </w:r>
    </w:p>
    <w:p w14:paraId="379E3C37" w14:textId="33A4169D" w:rsidR="00CB0F4D" w:rsidRPr="00703BD5" w:rsidRDefault="00CB0F4D" w:rsidP="00852A7E">
      <w:pPr>
        <w:rPr>
          <w:rFonts w:ascii="Arial" w:hAnsi="Arial" w:cs="Arial"/>
        </w:rPr>
      </w:pPr>
      <w:r w:rsidRPr="00703BD5">
        <w:rPr>
          <w:rFonts w:ascii="Arial" w:hAnsi="Arial" w:cs="Arial"/>
        </w:rPr>
        <w:t xml:space="preserve">approximately 70% of the time there are some bikes in use. This is approximately constant across all 12 months (Figure 2.). Notably, this is a measure that </w:t>
      </w:r>
      <w:r w:rsidR="004C28EB" w:rsidRPr="00703BD5">
        <w:rPr>
          <w:rFonts w:ascii="Arial" w:hAnsi="Arial" w:cs="Arial"/>
        </w:rPr>
        <w:t>can be biased by</w:t>
      </w:r>
      <w:r w:rsidRPr="00703BD5">
        <w:rPr>
          <w:rFonts w:ascii="Arial" w:hAnsi="Arial" w:cs="Arial"/>
        </w:rPr>
        <w:t xml:space="preserve"> at least a single bike on the road</w:t>
      </w:r>
      <w:r w:rsidR="00E0498D" w:rsidRPr="00703BD5">
        <w:rPr>
          <w:rFonts w:ascii="Arial" w:hAnsi="Arial" w:cs="Arial"/>
        </w:rPr>
        <w:t xml:space="preserve">. When examining average bike use, </w:t>
      </w:r>
      <w:r w:rsidR="00852A7E" w:rsidRPr="00703BD5">
        <w:rPr>
          <w:rFonts w:ascii="Arial" w:hAnsi="Arial" w:cs="Arial"/>
        </w:rPr>
        <w:t xml:space="preserve">individual bikes are used </w:t>
      </w:r>
      <w:r w:rsidR="001F05A0" w:rsidRPr="00703BD5">
        <w:rPr>
          <w:rFonts w:ascii="Arial" w:hAnsi="Arial" w:cs="Arial"/>
        </w:rPr>
        <w:t xml:space="preserve">for </w:t>
      </w:r>
      <w:r w:rsidRPr="00703BD5">
        <w:rPr>
          <w:rFonts w:ascii="Arial" w:hAnsi="Arial" w:cs="Arial"/>
        </w:rPr>
        <w:t>approximately 1% of a month’s duration, or about 7.2 hours (Figure 3.). Bike usage is highest during the summer months</w:t>
      </w:r>
      <w:r w:rsidR="001F05A0" w:rsidRPr="00703BD5">
        <w:rPr>
          <w:rFonts w:ascii="Arial" w:hAnsi="Arial" w:cs="Arial"/>
        </w:rPr>
        <w:t>.</w:t>
      </w:r>
    </w:p>
    <w:p w14:paraId="4C78D090" w14:textId="77777777" w:rsidR="00CB0F4D" w:rsidRPr="00703BD5" w:rsidRDefault="00CB0F4D" w:rsidP="00CB0F4D">
      <w:pPr>
        <w:rPr>
          <w:rFonts w:ascii="Arial" w:hAnsi="Arial" w:cs="Arial"/>
        </w:rPr>
      </w:pPr>
    </w:p>
    <w:p w14:paraId="51E60232" w14:textId="77777777" w:rsidR="00CB0F4D" w:rsidRPr="00703BD5" w:rsidRDefault="00CB0F4D" w:rsidP="00CB0F4D">
      <w:pPr>
        <w:pStyle w:val="NormalWeb"/>
        <w:ind w:left="360"/>
        <w:rPr>
          <w:rFonts w:ascii="Arial" w:hAnsi="Arial" w:cs="Arial"/>
        </w:rPr>
      </w:pPr>
      <w:r w:rsidRPr="00703BD5">
        <w:rPr>
          <w:rFonts w:ascii="Arial" w:hAnsi="Arial" w:cs="Arial"/>
          <w:noProof/>
        </w:rPr>
        <w:drawing>
          <wp:inline distT="0" distB="0" distL="0" distR="0" wp14:anchorId="70520B0F" wp14:editId="167F3AAF">
            <wp:extent cx="5943600" cy="4072890"/>
            <wp:effectExtent l="0" t="0" r="0" b="3810"/>
            <wp:docPr id="30827044" name="Picture 8" descr="A graph of a bike u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99507" name="Picture 8" descr="A graph of a bike u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F28DA" w14:textId="77777777" w:rsidR="00CB0F4D" w:rsidRPr="00703BD5" w:rsidRDefault="00CB0F4D" w:rsidP="00CB0F4D">
      <w:pPr>
        <w:pStyle w:val="NormalWeb"/>
        <w:ind w:left="360"/>
        <w:rPr>
          <w:rFonts w:ascii="Arial" w:hAnsi="Arial" w:cs="Arial"/>
        </w:rPr>
      </w:pPr>
    </w:p>
    <w:p w14:paraId="14FF3A98" w14:textId="77777777" w:rsidR="00CB0F4D" w:rsidRPr="00703BD5" w:rsidRDefault="00CB0F4D" w:rsidP="00CB0F4D">
      <w:pPr>
        <w:pStyle w:val="NormalWeb"/>
        <w:ind w:left="360"/>
        <w:rPr>
          <w:rFonts w:ascii="Arial" w:hAnsi="Arial" w:cs="Arial"/>
        </w:rPr>
      </w:pPr>
    </w:p>
    <w:p w14:paraId="1E779563" w14:textId="168707A1" w:rsidR="00CB0F4D" w:rsidRPr="00703BD5" w:rsidRDefault="00CB0F4D" w:rsidP="00CB0F4D">
      <w:pPr>
        <w:jc w:val="center"/>
        <w:rPr>
          <w:rFonts w:ascii="Arial" w:hAnsi="Arial" w:cs="Arial"/>
        </w:rPr>
      </w:pPr>
      <w:r w:rsidRPr="00703BD5">
        <w:rPr>
          <w:rFonts w:ascii="Arial" w:hAnsi="Arial" w:cs="Arial"/>
        </w:rPr>
        <w:t xml:space="preserve">Figure </w:t>
      </w:r>
      <w:r w:rsidR="003A1F84">
        <w:rPr>
          <w:rFonts w:ascii="Arial" w:hAnsi="Arial" w:cs="Arial"/>
        </w:rPr>
        <w:t>9</w:t>
      </w:r>
      <w:r w:rsidRPr="00703BD5">
        <w:rPr>
          <w:rFonts w:ascii="Arial" w:hAnsi="Arial" w:cs="Arial"/>
        </w:rPr>
        <w:t xml:space="preserve">. </w:t>
      </w:r>
      <w:r w:rsidR="00C530CA">
        <w:rPr>
          <w:rFonts w:ascii="Arial" w:hAnsi="Arial" w:cs="Arial"/>
        </w:rPr>
        <w:t>Time per month when at least a single bike is used</w:t>
      </w:r>
    </w:p>
    <w:p w14:paraId="6CAACB55" w14:textId="741A714C" w:rsidR="00CB0F4D" w:rsidRPr="00703BD5" w:rsidRDefault="00CB0F4D" w:rsidP="00CB0F4D">
      <w:pPr>
        <w:rPr>
          <w:rFonts w:ascii="Arial" w:hAnsi="Arial" w:cs="Arial"/>
        </w:rPr>
      </w:pPr>
      <w:r w:rsidRPr="00703BD5">
        <w:rPr>
          <w:rFonts w:ascii="Arial" w:hAnsi="Arial" w:cs="Arial"/>
        </w:rPr>
        <w:t xml:space="preserve">Bikes are used </w:t>
      </w:r>
      <w:r w:rsidR="001F05A0" w:rsidRPr="00703BD5">
        <w:rPr>
          <w:rFonts w:ascii="Arial" w:hAnsi="Arial" w:cs="Arial"/>
        </w:rPr>
        <w:t>the</w:t>
      </w:r>
      <w:r w:rsidRPr="00703BD5">
        <w:rPr>
          <w:rFonts w:ascii="Arial" w:hAnsi="Arial" w:cs="Arial"/>
        </w:rPr>
        <w:t xml:space="preserve"> majority of the time.</w:t>
      </w:r>
    </w:p>
    <w:p w14:paraId="6F4769F2" w14:textId="77777777" w:rsidR="00CB0F4D" w:rsidRPr="00703BD5" w:rsidRDefault="00CB0F4D" w:rsidP="00CB0F4D">
      <w:pPr>
        <w:rPr>
          <w:rFonts w:ascii="Arial" w:hAnsi="Arial" w:cs="Arial"/>
        </w:rPr>
      </w:pPr>
      <w:r w:rsidRPr="00703BD5">
        <w:rPr>
          <w:rFonts w:ascii="Arial" w:hAnsi="Arial" w:cs="Arial"/>
          <w:noProof/>
        </w:rPr>
        <w:lastRenderedPageBreak/>
        <w:drawing>
          <wp:inline distT="0" distB="0" distL="0" distR="0" wp14:anchorId="29FB0558" wp14:editId="1E08DC89">
            <wp:extent cx="5943600" cy="4072890"/>
            <wp:effectExtent l="0" t="0" r="0" b="3810"/>
            <wp:docPr id="53774588" name="Picture 10" descr="A graph of a bike u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24184" name="Picture 10" descr="A graph of a bike u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862AD" w14:textId="6607160E" w:rsidR="00CB0F4D" w:rsidRPr="00703BD5" w:rsidRDefault="004C77F5" w:rsidP="004C77F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Figure</w:t>
      </w:r>
      <w:r w:rsidR="006C10AC">
        <w:rPr>
          <w:rFonts w:ascii="Arial" w:hAnsi="Arial" w:cs="Arial"/>
        </w:rPr>
        <w:t xml:space="preserve"> </w:t>
      </w:r>
      <w:r w:rsidR="003A1F84">
        <w:rPr>
          <w:rFonts w:ascii="Arial" w:hAnsi="Arial" w:cs="Arial"/>
        </w:rPr>
        <w:t>10</w:t>
      </w:r>
      <w:r w:rsidR="006C10AC">
        <w:rPr>
          <w:rFonts w:ascii="Arial" w:hAnsi="Arial" w:cs="Arial"/>
        </w:rPr>
        <w:t>.</w:t>
      </w:r>
      <w:r w:rsidR="00C530CA">
        <w:rPr>
          <w:rFonts w:ascii="Arial" w:hAnsi="Arial" w:cs="Arial"/>
        </w:rPr>
        <w:t xml:space="preserve"> Average time for individual bike use</w:t>
      </w:r>
    </w:p>
    <w:p w14:paraId="39AE40C5" w14:textId="77777777" w:rsidR="00CB0F4D" w:rsidRDefault="00CB0F4D" w:rsidP="00CB0F4D">
      <w:pPr>
        <w:rPr>
          <w:rFonts w:ascii="Arial" w:hAnsi="Arial" w:cs="Arial"/>
        </w:rPr>
      </w:pPr>
    </w:p>
    <w:p w14:paraId="65D2EE11" w14:textId="311FCD63" w:rsidR="006C10AC" w:rsidRPr="00703BD5" w:rsidRDefault="006C10AC" w:rsidP="00CB0F4D">
      <w:pPr>
        <w:rPr>
          <w:rFonts w:ascii="Arial" w:hAnsi="Arial" w:cs="Arial"/>
        </w:rPr>
      </w:pPr>
      <w:r>
        <w:rPr>
          <w:rFonts w:ascii="Arial" w:hAnsi="Arial" w:cs="Arial"/>
        </w:rPr>
        <w:t>Under this expanded model, the top 20 bikes used per month are different.</w:t>
      </w:r>
    </w:p>
    <w:p w14:paraId="6CF788B3" w14:textId="57F78305" w:rsidR="00CB0F4D" w:rsidRPr="00703BD5" w:rsidRDefault="00CB0F4D" w:rsidP="00CB0F4D">
      <w:pPr>
        <w:rPr>
          <w:rFonts w:ascii="Arial" w:hAnsi="Arial" w:cs="Arial"/>
        </w:rPr>
      </w:pPr>
      <w:r w:rsidRPr="00703BD5">
        <w:rPr>
          <w:rFonts w:ascii="Arial" w:hAnsi="Arial" w:cs="Arial"/>
        </w:rPr>
        <w:t xml:space="preserve">Table </w:t>
      </w:r>
      <w:r w:rsidR="008A3568" w:rsidRPr="00703BD5">
        <w:rPr>
          <w:rFonts w:ascii="Arial" w:hAnsi="Arial" w:cs="Arial"/>
        </w:rPr>
        <w:t>11</w:t>
      </w:r>
      <w:r w:rsidRPr="00703BD5">
        <w:rPr>
          <w:rFonts w:ascii="Arial" w:hAnsi="Arial" w:cs="Arial"/>
        </w:rPr>
        <w:t>: Top 20 bikes (IDs listed) used per month</w:t>
      </w:r>
    </w:p>
    <w:tbl>
      <w:tblPr>
        <w:tblW w:w="10305" w:type="dxa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3"/>
        <w:gridCol w:w="790"/>
        <w:gridCol w:w="790"/>
        <w:gridCol w:w="791"/>
        <w:gridCol w:w="792"/>
        <w:gridCol w:w="792"/>
        <w:gridCol w:w="792"/>
        <w:gridCol w:w="792"/>
        <w:gridCol w:w="792"/>
        <w:gridCol w:w="792"/>
        <w:gridCol w:w="813"/>
        <w:gridCol w:w="813"/>
        <w:gridCol w:w="813"/>
      </w:tblGrid>
      <w:tr w:rsidR="00CB0F4D" w:rsidRPr="00703BD5" w14:paraId="623512CB" w14:textId="77777777" w:rsidTr="00B507A9">
        <w:trPr>
          <w:tblHeader/>
          <w:tblCellSpacing w:w="0" w:type="dxa"/>
        </w:trPr>
        <w:tc>
          <w:tcPr>
            <w:tcW w:w="743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F4431A3" w14:textId="77777777" w:rsidR="00CB0F4D" w:rsidRPr="00703BD5" w:rsidRDefault="00CB0F4D" w:rsidP="00B507A9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Rank</w:t>
            </w:r>
          </w:p>
        </w:tc>
        <w:tc>
          <w:tcPr>
            <w:tcW w:w="790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63128BC" w14:textId="77777777" w:rsidR="00CB0F4D" w:rsidRPr="00703BD5" w:rsidRDefault="00CB0F4D" w:rsidP="00B507A9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Jan.</w:t>
            </w:r>
          </w:p>
        </w:tc>
        <w:tc>
          <w:tcPr>
            <w:tcW w:w="790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6F48B23" w14:textId="77777777" w:rsidR="00CB0F4D" w:rsidRPr="00703BD5" w:rsidRDefault="00CB0F4D" w:rsidP="00B507A9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Feb.</w:t>
            </w:r>
          </w:p>
        </w:tc>
        <w:tc>
          <w:tcPr>
            <w:tcW w:w="791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E8AAB90" w14:textId="77777777" w:rsidR="00CB0F4D" w:rsidRPr="00703BD5" w:rsidRDefault="00CB0F4D" w:rsidP="00B507A9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Mar.</w:t>
            </w:r>
          </w:p>
        </w:tc>
        <w:tc>
          <w:tcPr>
            <w:tcW w:w="792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8E471BB" w14:textId="77777777" w:rsidR="00CB0F4D" w:rsidRPr="00703BD5" w:rsidRDefault="00CB0F4D" w:rsidP="00B507A9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Apr.</w:t>
            </w:r>
          </w:p>
        </w:tc>
        <w:tc>
          <w:tcPr>
            <w:tcW w:w="792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EEBD22D" w14:textId="77777777" w:rsidR="00CB0F4D" w:rsidRPr="00703BD5" w:rsidRDefault="00CB0F4D" w:rsidP="00B507A9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May</w:t>
            </w:r>
          </w:p>
        </w:tc>
        <w:tc>
          <w:tcPr>
            <w:tcW w:w="792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7EAC784" w14:textId="77777777" w:rsidR="00CB0F4D" w:rsidRPr="00703BD5" w:rsidRDefault="00CB0F4D" w:rsidP="00B507A9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Jun.</w:t>
            </w:r>
          </w:p>
        </w:tc>
        <w:tc>
          <w:tcPr>
            <w:tcW w:w="792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4F4CB26" w14:textId="77777777" w:rsidR="00CB0F4D" w:rsidRPr="00703BD5" w:rsidRDefault="00CB0F4D" w:rsidP="00B507A9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Jul.</w:t>
            </w:r>
          </w:p>
        </w:tc>
        <w:tc>
          <w:tcPr>
            <w:tcW w:w="792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E22537C" w14:textId="77777777" w:rsidR="00CB0F4D" w:rsidRPr="00703BD5" w:rsidRDefault="00CB0F4D" w:rsidP="00B507A9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Aug.</w:t>
            </w:r>
          </w:p>
        </w:tc>
        <w:tc>
          <w:tcPr>
            <w:tcW w:w="792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5E99E5B" w14:textId="77777777" w:rsidR="00CB0F4D" w:rsidRPr="00703BD5" w:rsidRDefault="00CB0F4D" w:rsidP="00B507A9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Sept.</w:t>
            </w:r>
          </w:p>
        </w:tc>
        <w:tc>
          <w:tcPr>
            <w:tcW w:w="813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E6CC886" w14:textId="77777777" w:rsidR="00CB0F4D" w:rsidRPr="00703BD5" w:rsidRDefault="00CB0F4D" w:rsidP="00B507A9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Oct.</w:t>
            </w:r>
          </w:p>
        </w:tc>
        <w:tc>
          <w:tcPr>
            <w:tcW w:w="813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E5590BF" w14:textId="77777777" w:rsidR="00CB0F4D" w:rsidRPr="00703BD5" w:rsidRDefault="00CB0F4D" w:rsidP="00B507A9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Nov.</w:t>
            </w:r>
          </w:p>
        </w:tc>
        <w:tc>
          <w:tcPr>
            <w:tcW w:w="813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39EE7F2" w14:textId="77777777" w:rsidR="00CB0F4D" w:rsidRPr="00703BD5" w:rsidRDefault="00CB0F4D" w:rsidP="00B507A9">
            <w:pPr>
              <w:rPr>
                <w:rFonts w:ascii="Arial" w:hAnsi="Arial" w:cs="Arial"/>
                <w:b/>
                <w:bCs/>
              </w:rPr>
            </w:pPr>
            <w:r w:rsidRPr="00703BD5">
              <w:rPr>
                <w:rFonts w:ascii="Arial" w:hAnsi="Arial" w:cs="Arial"/>
                <w:b/>
                <w:bCs/>
              </w:rPr>
              <w:t>Dec.</w:t>
            </w:r>
          </w:p>
        </w:tc>
      </w:tr>
      <w:tr w:rsidR="00D54696" w:rsidRPr="00703BD5" w14:paraId="02849803" w14:textId="77777777" w:rsidTr="00B507A9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91ED475" w14:textId="5FB4FC45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EC956C3" w14:textId="2D770436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D122A8B" w14:textId="15C43AC5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CF6D6B6" w14:textId="7CBB5444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497D125" w14:textId="4876A0D3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F3F47CB" w14:textId="6FA27131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9B1F7EF" w14:textId="54C43F39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B8166B7" w14:textId="1054B7AA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E4E3A9E" w14:textId="09CDB123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A2BABD2" w14:textId="361CBEB5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86B6AC2" w14:textId="5F3C92F7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BEB7BA6" w14:textId="52B6978F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3F39415" w14:textId="76B83D44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355</w:t>
            </w:r>
          </w:p>
        </w:tc>
      </w:tr>
      <w:tr w:rsidR="00D54696" w:rsidRPr="00703BD5" w14:paraId="33586B5D" w14:textId="77777777" w:rsidTr="00B507A9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3C86F47" w14:textId="1FDAA8B9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B61B583" w14:textId="414C527B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E7D2E57" w14:textId="63C465F2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367B1F3" w14:textId="7A68F65A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C2271CC" w14:textId="0606E93A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07473A2" w14:textId="4B33F167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E84BD21" w14:textId="5A391B89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5588C6F" w14:textId="128BDE86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11031F3" w14:textId="49B8D6D0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55916E2" w14:textId="0623EA84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5CFD39C" w14:textId="327469E7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0F5FD16" w14:textId="6CF4F089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7FB00BF" w14:textId="5DF3EAEE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541</w:t>
            </w:r>
          </w:p>
        </w:tc>
      </w:tr>
      <w:tr w:rsidR="00D54696" w:rsidRPr="00703BD5" w14:paraId="3C5D81B7" w14:textId="77777777" w:rsidTr="00B507A9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21BAFAA" w14:textId="1F2497AC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B2F07A4" w14:textId="4EAD6F29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644F439" w14:textId="63897A7C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E59F9CA" w14:textId="5103DBAE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CD06E03" w14:textId="1B94F3B0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3192256" w14:textId="32495CDF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6470E65" w14:textId="1D4F5E46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EFFE14D" w14:textId="21955267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973320B" w14:textId="6F3FF090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353BF91" w14:textId="3359ECBD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EE8E2E9" w14:textId="5E2B8268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755D832" w14:textId="3C99ED77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353AE97" w14:textId="0E95F121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452</w:t>
            </w:r>
          </w:p>
        </w:tc>
      </w:tr>
      <w:tr w:rsidR="00D54696" w:rsidRPr="00703BD5" w14:paraId="0D330451" w14:textId="77777777" w:rsidTr="00B507A9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A461F6C" w14:textId="05144C40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F307031" w14:textId="6EFB7739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04CC83E" w14:textId="33ED79E1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CAAAE18" w14:textId="4411C54A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AE591B4" w14:textId="0D243945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4138F11" w14:textId="73A792FE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D644F94" w14:textId="0547C1FC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C4D906B" w14:textId="16AFC990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6AA46CB" w14:textId="1DBA9A3A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D6A9F21" w14:textId="22107238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E679679" w14:textId="08E23275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7045F92" w14:textId="3A9B0707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DD3460B" w14:textId="2C86786F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75</w:t>
            </w:r>
          </w:p>
        </w:tc>
      </w:tr>
      <w:tr w:rsidR="00D54696" w:rsidRPr="00703BD5" w14:paraId="49CFC62E" w14:textId="77777777" w:rsidTr="00B507A9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939559D" w14:textId="1968E06A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7965F19" w14:textId="36A0B13B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ECB0DAF" w14:textId="419D8383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ED8D6FA" w14:textId="55BC7E8B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FBC1DF2" w14:textId="73094F15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ED5A0AF" w14:textId="772780C3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4823642" w14:textId="74701766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2687644" w14:textId="7CA37022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C8DE4F3" w14:textId="34117AE3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A94F461" w14:textId="3C123236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F6FE643" w14:textId="732F1AA2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2E15495" w14:textId="1962E1AA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976B378" w14:textId="72A0B79A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250</w:t>
            </w:r>
          </w:p>
        </w:tc>
      </w:tr>
      <w:tr w:rsidR="00D54696" w:rsidRPr="00703BD5" w14:paraId="652B5F2B" w14:textId="77777777" w:rsidTr="00B507A9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2F2A668" w14:textId="7F9662F0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1E6B97F" w14:textId="0EB2410C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B67358C" w14:textId="383D3AED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17E11CE" w14:textId="48DD19BC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C7DCC6C" w14:textId="26C88C73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1183B1A" w14:textId="621376CD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9A04103" w14:textId="603442BA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3EB17DD" w14:textId="60F44B3F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CFF31DB" w14:textId="31A4F3A8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5287DB8" w14:textId="2AE0804A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D6BC98C" w14:textId="68144854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B1FC132" w14:textId="23F86D97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C4383FE" w14:textId="34852726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344</w:t>
            </w:r>
          </w:p>
        </w:tc>
      </w:tr>
      <w:tr w:rsidR="00D54696" w:rsidRPr="00703BD5" w14:paraId="769BE326" w14:textId="77777777" w:rsidTr="00B507A9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BEEE1CB" w14:textId="51EF4B3D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658F52D" w14:textId="298BFFD9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DC27D50" w14:textId="6DA7E47D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94E4837" w14:textId="4F93F9D2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B35643B" w14:textId="11B99360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A532E1C" w14:textId="144DE1E7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41CB99E" w14:textId="517B0004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D09CD40" w14:textId="38E47BCB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C13C4A0" w14:textId="06F65D07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D6B06B1" w14:textId="3728908A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DEC8299" w14:textId="21D83A07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55B20AA" w14:textId="777F8054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40107FA" w14:textId="310C085B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571</w:t>
            </w:r>
          </w:p>
        </w:tc>
      </w:tr>
      <w:tr w:rsidR="00D54696" w:rsidRPr="00703BD5" w14:paraId="3BDD8EA4" w14:textId="77777777" w:rsidTr="00B507A9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5662722" w14:textId="3BEA3BBF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lastRenderedPageBreak/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AF826C8" w14:textId="2087F43E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CF4A1EC" w14:textId="2D559804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FF4975A" w14:textId="1D85046C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55F2F83" w14:textId="1F7EA8C9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FAE89EF" w14:textId="6CCF23B7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5EE6B64" w14:textId="6F8BD703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69AC5CD" w14:textId="25E1EF9E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AA327A9" w14:textId="3E795C23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0353E3C" w14:textId="69A276F4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5A15459" w14:textId="437D432B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92D97ED" w14:textId="404D5A7C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52A1E6A" w14:textId="5B5B35D2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550</w:t>
            </w:r>
          </w:p>
        </w:tc>
      </w:tr>
      <w:tr w:rsidR="00D54696" w:rsidRPr="00703BD5" w14:paraId="69E5B8D2" w14:textId="77777777" w:rsidTr="00B507A9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DB60404" w14:textId="2BDB563A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AC4F083" w14:textId="2C4A6349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04B8A03" w14:textId="0437B1C7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CFA6650" w14:textId="452C27F7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D33E102" w14:textId="6210F6E7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A4BCA50" w14:textId="18572A40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89D4EED" w14:textId="11642291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5E9E191" w14:textId="08BAAE26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87F611A" w14:textId="2CC11454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9BCEBBB" w14:textId="514A0749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FAC0AC6" w14:textId="31D11062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6261D5A" w14:textId="6E92AAEE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F40F437" w14:textId="2174E1A1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379</w:t>
            </w:r>
          </w:p>
        </w:tc>
      </w:tr>
      <w:tr w:rsidR="00D54696" w:rsidRPr="00703BD5" w14:paraId="79A6B6CD" w14:textId="77777777" w:rsidTr="00B507A9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CF03E23" w14:textId="61C54BDA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78C8322" w14:textId="1EAD72A8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48F6E98" w14:textId="4CFBDB0A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D927C63" w14:textId="577AC151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7BA9A29" w14:textId="7BB944C8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CB8F993" w14:textId="7F25299E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F4B5EB5" w14:textId="43C7CD6B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97D2B95" w14:textId="6C59BC0D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1FDC732" w14:textId="3E3536FC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FCFC1B9" w14:textId="6A8635BB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047BA03" w14:textId="4EF9EDF4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AB7DCD5" w14:textId="2AF47801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A9FA5C2" w14:textId="189D53FE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414</w:t>
            </w:r>
          </w:p>
        </w:tc>
      </w:tr>
      <w:tr w:rsidR="00D54696" w:rsidRPr="00703BD5" w14:paraId="3470B100" w14:textId="77777777" w:rsidTr="00B507A9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BBFC093" w14:textId="6CE39336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64B82AB" w14:textId="417DDB28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9E0CDF6" w14:textId="7ADF1E06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04A292A" w14:textId="1059431D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819FF16" w14:textId="34A9B833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85BA5C5" w14:textId="672CAA6B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EF32193" w14:textId="120491ED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05BE849" w14:textId="5A594BB5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0EAF0DE" w14:textId="3AAC5EC9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0273EE7" w14:textId="4F0AF2F5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CA4FDFB" w14:textId="088EA7A2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0B06CC3" w14:textId="15B4276B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B4941DE" w14:textId="5B909FEF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570</w:t>
            </w:r>
          </w:p>
        </w:tc>
      </w:tr>
      <w:tr w:rsidR="00D54696" w:rsidRPr="00703BD5" w14:paraId="37B86FAE" w14:textId="77777777" w:rsidTr="00B507A9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2430E30" w14:textId="0432F411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1842253" w14:textId="281B5BC2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525B0A8" w14:textId="43001265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1F6E318" w14:textId="349B4398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772BCD3" w14:textId="29654A3B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7C2D1D5" w14:textId="257697FD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7F8906D" w14:textId="2127B6D8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5C97A58" w14:textId="52903B52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D674628" w14:textId="0484E24D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DFB2B40" w14:textId="4E4FA04B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7B6EB00" w14:textId="29CE3076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F62340B" w14:textId="5858D9B8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5736A0F" w14:textId="58D80596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467</w:t>
            </w:r>
          </w:p>
        </w:tc>
      </w:tr>
      <w:tr w:rsidR="00D54696" w:rsidRPr="00703BD5" w14:paraId="3E776B85" w14:textId="77777777" w:rsidTr="00B507A9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9A142D3" w14:textId="2ED9325C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A8D5F9B" w14:textId="589652F1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C99BE0A" w14:textId="78AC9926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11C3B81" w14:textId="0BAE5E9D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323B4B5" w14:textId="620AE98F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BD84C5C" w14:textId="7219F55D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3F63FA3" w14:textId="7D451C69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8F41E5D" w14:textId="7E950250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83DC0EF" w14:textId="0B5FA6F8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41F60EC" w14:textId="49D1E4E8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2D61E3E" w14:textId="15FD0966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B530891" w14:textId="6888B31B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B7C6690" w14:textId="0414F0AE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476</w:t>
            </w:r>
          </w:p>
        </w:tc>
      </w:tr>
      <w:tr w:rsidR="00D54696" w:rsidRPr="00703BD5" w14:paraId="2AA4D2D8" w14:textId="77777777" w:rsidTr="00B507A9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664928E" w14:textId="73A90AF3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B56FEC4" w14:textId="649BD469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3789359" w14:textId="6B7E6876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3B9979F" w14:textId="53EEE298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1FA83E1" w14:textId="22897D89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2A235C4" w14:textId="4BFADEF3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3F570C1" w14:textId="4AC26005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9F359B4" w14:textId="483B68D7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7C53412" w14:textId="554F2CEA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36B5CAD" w14:textId="5A83E9AD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8CF0CEC" w14:textId="06DBBDBB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A2F9CCA" w14:textId="262E93A5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F9ED02B" w14:textId="114F0F49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390</w:t>
            </w:r>
          </w:p>
        </w:tc>
      </w:tr>
      <w:tr w:rsidR="00D54696" w:rsidRPr="00703BD5" w14:paraId="3A5D0289" w14:textId="77777777" w:rsidTr="00B507A9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0397E6A" w14:textId="1CECF19E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8B3691A" w14:textId="55360706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5D3AD96" w14:textId="7CD2541B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4B7349A" w14:textId="6D28D518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369BB03" w14:textId="288E2D25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A380503" w14:textId="0C9ECD57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224E9EE" w14:textId="61AA30D4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D2F1EE2" w14:textId="41E60B31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3C0B2A0" w14:textId="38092610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291549A" w14:textId="4D019471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C6785C9" w14:textId="707372FE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A847B2A" w14:textId="23E8F6EF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775B993" w14:textId="69F408D7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330</w:t>
            </w:r>
          </w:p>
        </w:tc>
      </w:tr>
      <w:tr w:rsidR="00D54696" w:rsidRPr="00703BD5" w14:paraId="48536C3C" w14:textId="77777777" w:rsidTr="00B507A9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D371C36" w14:textId="7FA0D32D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642004F" w14:textId="3AF0E22E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D12B57D" w14:textId="17EE33E5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1C92745" w14:textId="28BC4E14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CF45802" w14:textId="7BEE2232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4E12BAF" w14:textId="75A15358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D557BB7" w14:textId="3ADE76C4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377FC96" w14:textId="3B288F40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D21EFEB" w14:textId="5AD90A01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9FDD3A6" w14:textId="63229BDD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9AD79DF" w14:textId="57712E4D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F292F70" w14:textId="1CD497FC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A0DA3D9" w14:textId="3A7DD5D3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448</w:t>
            </w:r>
          </w:p>
        </w:tc>
      </w:tr>
      <w:tr w:rsidR="00D54696" w:rsidRPr="00703BD5" w14:paraId="21168314" w14:textId="77777777" w:rsidTr="00B507A9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36C20AC" w14:textId="5221A893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62E4F63" w14:textId="52299ADC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9A847D4" w14:textId="659E739E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7D87911" w14:textId="74DC8A05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6A94DFA" w14:textId="7F9FCDB4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82150A1" w14:textId="06BB4236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11EFE0A" w14:textId="4FE28B7C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D049F66" w14:textId="4D215E02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563D6C3" w14:textId="381D31B7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232ADFE" w14:textId="1F4DD5EB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D4990C2" w14:textId="10F30FE0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A43581E" w14:textId="496E69D8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4984832" w14:textId="329596AD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435</w:t>
            </w:r>
          </w:p>
        </w:tc>
      </w:tr>
      <w:tr w:rsidR="00D54696" w:rsidRPr="00703BD5" w14:paraId="7483BDC9" w14:textId="77777777" w:rsidTr="00B507A9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7AF52BB" w14:textId="4753EDD4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C05C02E" w14:textId="65FCA3FA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3AA5C16" w14:textId="2A0E63E9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99B7462" w14:textId="13535CF7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BCCBCE0" w14:textId="38B339AB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876BF15" w14:textId="09A1026E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E8D5D13" w14:textId="377369E4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0387094" w14:textId="0BDB57EA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043ACF8" w14:textId="3B14FD6F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F4F5958" w14:textId="79389C27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223681A" w14:textId="18828F32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627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35D6CD6" w14:textId="43551F12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2251AD8" w14:textId="143BF9AF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558</w:t>
            </w:r>
          </w:p>
        </w:tc>
      </w:tr>
      <w:tr w:rsidR="00D54696" w:rsidRPr="00703BD5" w14:paraId="2BB8C112" w14:textId="77777777" w:rsidTr="00B507A9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D14C8BE" w14:textId="2EF08E0B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16623A0" w14:textId="7BEC6551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6717BAD" w14:textId="5B26A782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AA291C9" w14:textId="79BC538E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9BFA21D" w14:textId="1783D62F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7BB0110" w14:textId="58F9B13E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C248414" w14:textId="7E9B69ED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FEBAEC3" w14:textId="2C2DF176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F9C2ADB" w14:textId="648613EB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525005C" w14:textId="3908CB7D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78B7301" w14:textId="622E9901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BC7E64C" w14:textId="03E82015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EDAD20A" w14:textId="180433D9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508</w:t>
            </w:r>
          </w:p>
        </w:tc>
      </w:tr>
      <w:tr w:rsidR="00D54696" w:rsidRPr="00703BD5" w14:paraId="2AB43D31" w14:textId="77777777" w:rsidTr="00B507A9">
        <w:trPr>
          <w:trHeight w:val="345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9D397B1" w14:textId="36D3DCD1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56F5E6E" w14:textId="1E7338E2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C8688D6" w14:textId="278A8B9C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03C62B7" w14:textId="5DA2926C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7A3F2AE" w14:textId="3C6C110F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7A1BBC7" w14:textId="1326B3C9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2AD8E78" w14:textId="7EEA9D37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73F6EE1" w14:textId="1A4B4EBC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78D8D0D" w14:textId="7BB988BE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C68E0FF" w14:textId="363BEAE3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E8C7619" w14:textId="53E62447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567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D9B604B" w14:textId="161F8765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CC9F477" w14:textId="7423A302" w:rsidR="00D54696" w:rsidRPr="00703BD5" w:rsidRDefault="00D54696" w:rsidP="00D54696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363</w:t>
            </w:r>
          </w:p>
        </w:tc>
      </w:tr>
    </w:tbl>
    <w:p w14:paraId="5F9C50F9" w14:textId="77777777" w:rsidR="00CB0F4D" w:rsidRPr="00703BD5" w:rsidRDefault="00CB0F4D" w:rsidP="00CB0F4D">
      <w:pPr>
        <w:rPr>
          <w:rFonts w:ascii="Arial" w:hAnsi="Arial" w:cs="Arial"/>
        </w:rPr>
      </w:pPr>
    </w:p>
    <w:p w14:paraId="0ADB47F0" w14:textId="77777777" w:rsidR="00CB0F4D" w:rsidRPr="00703BD5" w:rsidRDefault="00CB0F4D" w:rsidP="00CB0F4D">
      <w:pPr>
        <w:rPr>
          <w:rFonts w:ascii="Arial" w:hAnsi="Arial" w:cs="Arial"/>
        </w:rPr>
      </w:pPr>
    </w:p>
    <w:p w14:paraId="19636FBF" w14:textId="77777777" w:rsidR="00CB0F4D" w:rsidRPr="00703BD5" w:rsidRDefault="00CB0F4D" w:rsidP="00CB0F4D">
      <w:pPr>
        <w:pStyle w:val="Heading1"/>
        <w:rPr>
          <w:rFonts w:ascii="Arial" w:hAnsi="Arial" w:cs="Arial"/>
        </w:rPr>
      </w:pPr>
      <w:r w:rsidRPr="00703BD5">
        <w:rPr>
          <w:rFonts w:ascii="Arial" w:hAnsi="Arial" w:cs="Arial"/>
        </w:rPr>
        <w:t>Weather</w:t>
      </w:r>
    </w:p>
    <w:p w14:paraId="17DB8D80" w14:textId="22DD9E9B" w:rsidR="00E54ED1" w:rsidRPr="00703BD5" w:rsidRDefault="00E54ED1" w:rsidP="00846A73">
      <w:pPr>
        <w:pStyle w:val="NormalWeb"/>
        <w:ind w:left="360"/>
        <w:rPr>
          <w:rFonts w:ascii="Arial" w:hAnsi="Arial" w:cs="Arial"/>
          <w:sz w:val="22"/>
          <w:szCs w:val="22"/>
        </w:rPr>
      </w:pPr>
      <w:r w:rsidRPr="00703BD5">
        <w:rPr>
          <w:rFonts w:ascii="Arial" w:hAnsi="Arial" w:cs="Arial"/>
          <w:sz w:val="22"/>
          <w:szCs w:val="22"/>
        </w:rPr>
        <w:t xml:space="preserve">When examining the effect that weather has on bike transit, </w:t>
      </w:r>
      <w:r w:rsidR="006C10AC">
        <w:rPr>
          <w:rFonts w:ascii="Arial" w:hAnsi="Arial" w:cs="Arial"/>
          <w:sz w:val="22"/>
          <w:szCs w:val="22"/>
        </w:rPr>
        <w:t xml:space="preserve">once more it is found that </w:t>
      </w:r>
      <w:r w:rsidR="0064246D">
        <w:rPr>
          <w:rFonts w:ascii="Arial" w:hAnsi="Arial" w:cs="Arial"/>
          <w:sz w:val="22"/>
          <w:szCs w:val="22"/>
        </w:rPr>
        <w:t xml:space="preserve">there is little correlation between </w:t>
      </w:r>
      <w:r w:rsidR="003B420F">
        <w:rPr>
          <w:rFonts w:ascii="Arial" w:hAnsi="Arial" w:cs="Arial"/>
          <w:sz w:val="22"/>
          <w:szCs w:val="22"/>
        </w:rPr>
        <w:t>weather and trip duration.</w:t>
      </w:r>
    </w:p>
    <w:p w14:paraId="266B8471" w14:textId="75207051" w:rsidR="00173C3F" w:rsidRPr="00173C3F" w:rsidRDefault="00173C3F" w:rsidP="00173C3F">
      <w:pPr>
        <w:pStyle w:val="NormalWeb"/>
        <w:ind w:left="360"/>
        <w:rPr>
          <w:rFonts w:ascii="Arial" w:hAnsi="Arial" w:cs="Arial"/>
        </w:rPr>
      </w:pPr>
      <w:r w:rsidRPr="00703BD5">
        <w:rPr>
          <w:rFonts w:ascii="Arial" w:hAnsi="Arial" w:cs="Arial"/>
        </w:rPr>
        <w:lastRenderedPageBreak/>
        <w:drawing>
          <wp:inline distT="0" distB="0" distL="0" distR="0" wp14:anchorId="43441878" wp14:editId="685D2A70">
            <wp:extent cx="5943600" cy="2598420"/>
            <wp:effectExtent l="0" t="0" r="0" b="0"/>
            <wp:docPr id="2129133593" name="Picture 7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33593" name="Picture 7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0AD40" w14:textId="501AC8E3" w:rsidR="003A1F84" w:rsidRDefault="003A1F84" w:rsidP="003A1F84">
      <w:pPr>
        <w:pStyle w:val="NormalWeb"/>
        <w:ind w:left="360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Figure 11: correlation coefficients for trip and weather variables</w:t>
      </w:r>
    </w:p>
    <w:p w14:paraId="3846B119" w14:textId="38E611AB" w:rsidR="00846A73" w:rsidRPr="00703BD5" w:rsidRDefault="00473421" w:rsidP="00846A73">
      <w:pPr>
        <w:pStyle w:val="NormalWeb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One interesting correlation is with the city of Palo Alto and </w:t>
      </w:r>
      <w:r w:rsidR="00B03D69">
        <w:rPr>
          <w:rFonts w:ascii="Arial" w:hAnsi="Arial" w:cs="Arial"/>
        </w:rPr>
        <w:t xml:space="preserve">maximum visibility. Trips occurring in Palo Alto strongly correlate with better visibility. However, given the lack of any other correlations of this magnitude with any other city, this is likely </w:t>
      </w:r>
      <w:r w:rsidR="0068245E">
        <w:rPr>
          <w:rFonts w:ascii="Arial" w:hAnsi="Arial" w:cs="Arial"/>
        </w:rPr>
        <w:t>an artifact of the extended dataset, rather than indicating any significance in the behaviour of the people of Palo Alto.</w:t>
      </w:r>
    </w:p>
    <w:p w14:paraId="46E5C3FD" w14:textId="1D3B1E23" w:rsidR="00CB0F4D" w:rsidRPr="00703BD5" w:rsidRDefault="00CB0F4D" w:rsidP="00CB0F4D">
      <w:pPr>
        <w:pStyle w:val="NormalWeb"/>
        <w:ind w:left="360"/>
        <w:rPr>
          <w:rFonts w:ascii="Arial" w:hAnsi="Arial" w:cs="Arial"/>
        </w:rPr>
      </w:pPr>
    </w:p>
    <w:p w14:paraId="4D7C4E56" w14:textId="243C8053" w:rsidR="00CB0F4D" w:rsidRPr="00703BD5" w:rsidRDefault="000A5A5B" w:rsidP="000A5A5B">
      <w:pPr>
        <w:pStyle w:val="NormalWeb"/>
        <w:ind w:left="360"/>
        <w:rPr>
          <w:rFonts w:ascii="Arial" w:hAnsi="Arial" w:cs="Arial"/>
        </w:rPr>
      </w:pPr>
      <w:r w:rsidRPr="00703BD5">
        <w:rPr>
          <w:rFonts w:ascii="Arial" w:hAnsi="Arial" w:cs="Arial"/>
          <w:noProof/>
        </w:rPr>
        <w:drawing>
          <wp:inline distT="0" distB="0" distL="0" distR="0" wp14:anchorId="60FF08C5" wp14:editId="416D4254">
            <wp:extent cx="5943600" cy="2563495"/>
            <wp:effectExtent l="0" t="0" r="0" b="8255"/>
            <wp:docPr id="474612180" name="Picture 62" descr="A diagram with many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12180" name="Picture 62" descr="A diagram with many different colored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F0D5" w14:textId="64E0BB3A" w:rsidR="00902B58" w:rsidRDefault="00902B58" w:rsidP="00902B58">
      <w:pPr>
        <w:ind w:left="1440" w:hanging="108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Figure 12: Correlation coefficients for weather and </w:t>
      </w:r>
      <w:r w:rsidR="00E440C6">
        <w:rPr>
          <w:rFonts w:ascii="Arial" w:hAnsi="Arial" w:cs="Arial"/>
        </w:rPr>
        <w:t>trip variables</w:t>
      </w:r>
    </w:p>
    <w:p w14:paraId="34D615C8" w14:textId="020EF0BB" w:rsidR="00CB0F4D" w:rsidRPr="00703BD5" w:rsidRDefault="00B758AB" w:rsidP="00B758AB">
      <w:pPr>
        <w:ind w:left="1440" w:hanging="1080"/>
        <w:rPr>
          <w:rFonts w:ascii="Arial" w:hAnsi="Arial" w:cs="Arial"/>
        </w:rPr>
      </w:pPr>
      <w:r>
        <w:rPr>
          <w:rFonts w:ascii="Arial" w:hAnsi="Arial" w:cs="Arial"/>
        </w:rPr>
        <w:t>Formula:</w:t>
      </w:r>
      <w:r>
        <w:rPr>
          <w:rFonts w:ascii="Arial" w:hAnsi="Arial" w:cs="Arial"/>
        </w:rPr>
        <w:tab/>
      </w:r>
      <w:r w:rsidR="00CB0F4D" w:rsidRPr="00703BD5">
        <w:rPr>
          <w:rFonts w:ascii="Arial" w:hAnsi="Arial" w:cs="Arial"/>
        </w:rPr>
        <w:t xml:space="preserve">Trip Duration ~ Max Temperature (F) + Mean Temperature (F) + Min Temperature (F) + Max Visibility Miles + Mean Visibility Miles + Min Visibility (miles) + Max </w:t>
      </w:r>
      <w:r w:rsidR="00CB0F4D" w:rsidRPr="00703BD5">
        <w:rPr>
          <w:rFonts w:ascii="Arial" w:hAnsi="Arial" w:cs="Arial"/>
        </w:rPr>
        <w:lastRenderedPageBreak/>
        <w:t>Wind Speed (mph) + Mean Wind Speed (mph) + Max Gust Speed (mph) + Precipitation (inches) + Cloud Cover + Events</w:t>
      </w:r>
    </w:p>
    <w:p w14:paraId="140E59A6" w14:textId="4C992E90" w:rsidR="00CB0F4D" w:rsidRPr="00703BD5" w:rsidRDefault="008A3568" w:rsidP="00CB0F4D">
      <w:pPr>
        <w:ind w:left="360"/>
        <w:rPr>
          <w:rFonts w:ascii="Arial" w:hAnsi="Arial" w:cs="Arial"/>
        </w:rPr>
      </w:pPr>
      <w:r w:rsidRPr="00703BD5">
        <w:rPr>
          <w:rFonts w:ascii="Arial" w:hAnsi="Arial" w:cs="Arial"/>
        </w:rPr>
        <w:t>Table 12:</w:t>
      </w:r>
      <w:r w:rsidR="00E440C6">
        <w:rPr>
          <w:rFonts w:ascii="Arial" w:hAnsi="Arial" w:cs="Arial"/>
        </w:rPr>
        <w:t xml:space="preserve"> </w:t>
      </w:r>
      <w:r w:rsidR="0034750E">
        <w:rPr>
          <w:rFonts w:ascii="Arial" w:hAnsi="Arial" w:cs="Arial"/>
        </w:rPr>
        <w:t>Linear regression results for a large number of weather predictors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14"/>
        <w:gridCol w:w="1633"/>
        <w:gridCol w:w="1634"/>
        <w:gridCol w:w="1555"/>
        <w:gridCol w:w="1554"/>
      </w:tblGrid>
      <w:tr w:rsidR="00CB0F4D" w:rsidRPr="00703BD5" w14:paraId="35178A70" w14:textId="77777777" w:rsidTr="00B507A9">
        <w:tc>
          <w:tcPr>
            <w:tcW w:w="2614" w:type="dxa"/>
          </w:tcPr>
          <w:p w14:paraId="0591ED6E" w14:textId="77777777" w:rsidR="00CB0F4D" w:rsidRPr="00703BD5" w:rsidRDefault="00CB0F4D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Coefficients</w:t>
            </w:r>
          </w:p>
        </w:tc>
        <w:tc>
          <w:tcPr>
            <w:tcW w:w="1633" w:type="dxa"/>
          </w:tcPr>
          <w:p w14:paraId="4A4E4A4F" w14:textId="77777777" w:rsidR="00CB0F4D" w:rsidRPr="00703BD5" w:rsidRDefault="00CB0F4D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Estimate</w:t>
            </w:r>
          </w:p>
        </w:tc>
        <w:tc>
          <w:tcPr>
            <w:tcW w:w="1634" w:type="dxa"/>
          </w:tcPr>
          <w:p w14:paraId="38859F21" w14:textId="77777777" w:rsidR="00CB0F4D" w:rsidRPr="00703BD5" w:rsidRDefault="00CB0F4D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Std. Error</w:t>
            </w:r>
          </w:p>
        </w:tc>
        <w:tc>
          <w:tcPr>
            <w:tcW w:w="1555" w:type="dxa"/>
          </w:tcPr>
          <w:p w14:paraId="79367413" w14:textId="77777777" w:rsidR="00CB0F4D" w:rsidRPr="00703BD5" w:rsidRDefault="00CB0F4D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t value</w:t>
            </w:r>
          </w:p>
        </w:tc>
        <w:tc>
          <w:tcPr>
            <w:tcW w:w="1554" w:type="dxa"/>
          </w:tcPr>
          <w:p w14:paraId="390FFADC" w14:textId="77777777" w:rsidR="00CB0F4D" w:rsidRPr="00703BD5" w:rsidRDefault="00CB0F4D" w:rsidP="00B507A9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Significance</w:t>
            </w:r>
          </w:p>
        </w:tc>
      </w:tr>
      <w:tr w:rsidR="000A5A5B" w:rsidRPr="00703BD5" w14:paraId="0719C216" w14:textId="77777777" w:rsidTr="00B507A9">
        <w:tc>
          <w:tcPr>
            <w:tcW w:w="2614" w:type="dxa"/>
          </w:tcPr>
          <w:p w14:paraId="6326AD39" w14:textId="77777777" w:rsidR="000A5A5B" w:rsidRPr="00703BD5" w:rsidRDefault="000A5A5B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Intercept</w:t>
            </w:r>
          </w:p>
        </w:tc>
        <w:tc>
          <w:tcPr>
            <w:tcW w:w="1633" w:type="dxa"/>
          </w:tcPr>
          <w:p w14:paraId="5DD048EF" w14:textId="1C77B08B" w:rsidR="000A5A5B" w:rsidRPr="00703BD5" w:rsidRDefault="004B4625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-42.2799</w:t>
            </w:r>
          </w:p>
        </w:tc>
        <w:tc>
          <w:tcPr>
            <w:tcW w:w="1634" w:type="dxa"/>
          </w:tcPr>
          <w:p w14:paraId="1A8AE1E0" w14:textId="588D8D03" w:rsidR="000A5A5B" w:rsidRPr="00703BD5" w:rsidRDefault="004B4625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34.3969</w:t>
            </w:r>
          </w:p>
        </w:tc>
        <w:tc>
          <w:tcPr>
            <w:tcW w:w="1555" w:type="dxa"/>
          </w:tcPr>
          <w:p w14:paraId="5D081B2D" w14:textId="72C9D4A3" w:rsidR="000A5A5B" w:rsidRPr="00703BD5" w:rsidRDefault="004B4625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-1.229</w:t>
            </w:r>
          </w:p>
        </w:tc>
        <w:tc>
          <w:tcPr>
            <w:tcW w:w="1554" w:type="dxa"/>
          </w:tcPr>
          <w:p w14:paraId="1B076E28" w14:textId="1423935E" w:rsidR="000A5A5B" w:rsidRPr="00703BD5" w:rsidRDefault="004B4625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0.2190</w:t>
            </w:r>
          </w:p>
        </w:tc>
      </w:tr>
      <w:tr w:rsidR="000A5A5B" w:rsidRPr="00703BD5" w14:paraId="258642B4" w14:textId="77777777" w:rsidTr="00B507A9">
        <w:tc>
          <w:tcPr>
            <w:tcW w:w="2614" w:type="dxa"/>
          </w:tcPr>
          <w:p w14:paraId="02377966" w14:textId="77777777" w:rsidR="000A5A5B" w:rsidRPr="00703BD5" w:rsidRDefault="000A5A5B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Max Temperature (F)</w:t>
            </w:r>
          </w:p>
        </w:tc>
        <w:tc>
          <w:tcPr>
            <w:tcW w:w="1633" w:type="dxa"/>
          </w:tcPr>
          <w:p w14:paraId="2538E266" w14:textId="08E44A2E" w:rsidR="000A5A5B" w:rsidRPr="00703BD5" w:rsidRDefault="004B4625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-0.7291</w:t>
            </w:r>
          </w:p>
        </w:tc>
        <w:tc>
          <w:tcPr>
            <w:tcW w:w="1634" w:type="dxa"/>
          </w:tcPr>
          <w:p w14:paraId="12521A35" w14:textId="12D28172" w:rsidR="000A5A5B" w:rsidRPr="00703BD5" w:rsidRDefault="004B4625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1.7252</w:t>
            </w:r>
          </w:p>
        </w:tc>
        <w:tc>
          <w:tcPr>
            <w:tcW w:w="1555" w:type="dxa"/>
          </w:tcPr>
          <w:p w14:paraId="72C421BE" w14:textId="53259CF2" w:rsidR="000A5A5B" w:rsidRPr="00703BD5" w:rsidRDefault="004B4625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-0.423</w:t>
            </w:r>
          </w:p>
        </w:tc>
        <w:tc>
          <w:tcPr>
            <w:tcW w:w="1554" w:type="dxa"/>
          </w:tcPr>
          <w:p w14:paraId="694F6298" w14:textId="38FE89C6" w:rsidR="000A5A5B" w:rsidRPr="00703BD5" w:rsidRDefault="004B4625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0.6726</w:t>
            </w:r>
          </w:p>
        </w:tc>
      </w:tr>
      <w:tr w:rsidR="000A5A5B" w:rsidRPr="00703BD5" w14:paraId="12FA8C78" w14:textId="77777777" w:rsidTr="00B507A9">
        <w:tc>
          <w:tcPr>
            <w:tcW w:w="2614" w:type="dxa"/>
          </w:tcPr>
          <w:p w14:paraId="2AB9B2EE" w14:textId="77777777" w:rsidR="000A5A5B" w:rsidRPr="00703BD5" w:rsidRDefault="000A5A5B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Mean Temperature (F)</w:t>
            </w:r>
          </w:p>
        </w:tc>
        <w:tc>
          <w:tcPr>
            <w:tcW w:w="1633" w:type="dxa"/>
          </w:tcPr>
          <w:p w14:paraId="31122F80" w14:textId="4BEE5CA3" w:rsidR="000A5A5B" w:rsidRPr="00703BD5" w:rsidRDefault="004B4625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0.5231</w:t>
            </w:r>
          </w:p>
        </w:tc>
        <w:tc>
          <w:tcPr>
            <w:tcW w:w="1634" w:type="dxa"/>
          </w:tcPr>
          <w:p w14:paraId="21B50F94" w14:textId="1358D290" w:rsidR="000A5A5B" w:rsidRPr="00703BD5" w:rsidRDefault="004B4625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3.4364</w:t>
            </w:r>
          </w:p>
        </w:tc>
        <w:tc>
          <w:tcPr>
            <w:tcW w:w="1555" w:type="dxa"/>
          </w:tcPr>
          <w:p w14:paraId="3A235E95" w14:textId="2EF17DB6" w:rsidR="000A5A5B" w:rsidRPr="00703BD5" w:rsidRDefault="004B4625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0.152</w:t>
            </w:r>
          </w:p>
        </w:tc>
        <w:tc>
          <w:tcPr>
            <w:tcW w:w="1554" w:type="dxa"/>
          </w:tcPr>
          <w:p w14:paraId="79F04E58" w14:textId="02FD92DC" w:rsidR="000A5A5B" w:rsidRPr="00703BD5" w:rsidRDefault="004B4625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0.8790</w:t>
            </w:r>
          </w:p>
        </w:tc>
      </w:tr>
      <w:tr w:rsidR="000A5A5B" w:rsidRPr="00703BD5" w14:paraId="035F326D" w14:textId="77777777" w:rsidTr="00B507A9">
        <w:tc>
          <w:tcPr>
            <w:tcW w:w="2614" w:type="dxa"/>
          </w:tcPr>
          <w:p w14:paraId="30EB8CDE" w14:textId="77777777" w:rsidR="000A5A5B" w:rsidRPr="00703BD5" w:rsidRDefault="000A5A5B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Min Temperature (F)</w:t>
            </w:r>
          </w:p>
        </w:tc>
        <w:tc>
          <w:tcPr>
            <w:tcW w:w="1633" w:type="dxa"/>
          </w:tcPr>
          <w:p w14:paraId="5788001B" w14:textId="58C35824" w:rsidR="000A5A5B" w:rsidRPr="00703BD5" w:rsidRDefault="004B4625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0.3395</w:t>
            </w:r>
          </w:p>
        </w:tc>
        <w:tc>
          <w:tcPr>
            <w:tcW w:w="1634" w:type="dxa"/>
          </w:tcPr>
          <w:p w14:paraId="1778F563" w14:textId="77A2B403" w:rsidR="000A5A5B" w:rsidRPr="00703BD5" w:rsidRDefault="004B4625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1.7598</w:t>
            </w:r>
          </w:p>
        </w:tc>
        <w:tc>
          <w:tcPr>
            <w:tcW w:w="1555" w:type="dxa"/>
          </w:tcPr>
          <w:p w14:paraId="166A87D2" w14:textId="3B914632" w:rsidR="000A5A5B" w:rsidRPr="00703BD5" w:rsidRDefault="004B4625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0.193</w:t>
            </w:r>
          </w:p>
        </w:tc>
        <w:tc>
          <w:tcPr>
            <w:tcW w:w="1554" w:type="dxa"/>
          </w:tcPr>
          <w:p w14:paraId="0FE94741" w14:textId="73D98E2B" w:rsidR="000A5A5B" w:rsidRPr="00703BD5" w:rsidRDefault="004B4625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0.8470</w:t>
            </w:r>
          </w:p>
        </w:tc>
      </w:tr>
      <w:tr w:rsidR="000A5A5B" w:rsidRPr="00703BD5" w14:paraId="69288EC7" w14:textId="77777777" w:rsidTr="00B507A9">
        <w:tc>
          <w:tcPr>
            <w:tcW w:w="2614" w:type="dxa"/>
          </w:tcPr>
          <w:p w14:paraId="761E40B5" w14:textId="77777777" w:rsidR="000A5A5B" w:rsidRPr="00703BD5" w:rsidRDefault="000A5A5B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Max Visibility (miles) </w:t>
            </w:r>
          </w:p>
        </w:tc>
        <w:tc>
          <w:tcPr>
            <w:tcW w:w="1633" w:type="dxa"/>
          </w:tcPr>
          <w:p w14:paraId="01A55A0A" w14:textId="4335F272" w:rsidR="000A5A5B" w:rsidRPr="00703BD5" w:rsidRDefault="004B4625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0.5538</w:t>
            </w:r>
          </w:p>
        </w:tc>
        <w:tc>
          <w:tcPr>
            <w:tcW w:w="1634" w:type="dxa"/>
          </w:tcPr>
          <w:p w14:paraId="3F7BF5E5" w14:textId="566A9151" w:rsidR="000A5A5B" w:rsidRPr="00703BD5" w:rsidRDefault="004B4625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3.2891</w:t>
            </w:r>
          </w:p>
        </w:tc>
        <w:tc>
          <w:tcPr>
            <w:tcW w:w="1555" w:type="dxa"/>
          </w:tcPr>
          <w:p w14:paraId="119517E1" w14:textId="612B1EBE" w:rsidR="000A5A5B" w:rsidRPr="00703BD5" w:rsidRDefault="004B4625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0.168</w:t>
            </w:r>
          </w:p>
        </w:tc>
        <w:tc>
          <w:tcPr>
            <w:tcW w:w="1554" w:type="dxa"/>
          </w:tcPr>
          <w:p w14:paraId="1FC1CED5" w14:textId="7AD333C0" w:rsidR="000A5A5B" w:rsidRPr="00703BD5" w:rsidRDefault="004B4625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0.8663</w:t>
            </w:r>
          </w:p>
        </w:tc>
      </w:tr>
      <w:tr w:rsidR="000A5A5B" w:rsidRPr="00703BD5" w14:paraId="638B1713" w14:textId="77777777" w:rsidTr="00B507A9">
        <w:tc>
          <w:tcPr>
            <w:tcW w:w="2614" w:type="dxa"/>
          </w:tcPr>
          <w:p w14:paraId="53FA5A7C" w14:textId="77777777" w:rsidR="000A5A5B" w:rsidRPr="00703BD5" w:rsidRDefault="000A5A5B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Mean Visibility (miles)</w:t>
            </w:r>
          </w:p>
        </w:tc>
        <w:tc>
          <w:tcPr>
            <w:tcW w:w="1633" w:type="dxa"/>
          </w:tcPr>
          <w:p w14:paraId="466E19FE" w14:textId="6E473AE6" w:rsidR="000A5A5B" w:rsidRPr="00703BD5" w:rsidRDefault="004B4625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8.7204</w:t>
            </w:r>
          </w:p>
        </w:tc>
        <w:tc>
          <w:tcPr>
            <w:tcW w:w="1634" w:type="dxa"/>
          </w:tcPr>
          <w:p w14:paraId="08E8020A" w14:textId="42F5B608" w:rsidR="000A5A5B" w:rsidRPr="00703BD5" w:rsidRDefault="004B4625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1.9949   </w:t>
            </w:r>
          </w:p>
        </w:tc>
        <w:tc>
          <w:tcPr>
            <w:tcW w:w="1555" w:type="dxa"/>
          </w:tcPr>
          <w:p w14:paraId="47A2E82A" w14:textId="4CFB0C98" w:rsidR="000A5A5B" w:rsidRPr="00703BD5" w:rsidRDefault="004B4625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4.371</w:t>
            </w:r>
          </w:p>
        </w:tc>
        <w:tc>
          <w:tcPr>
            <w:tcW w:w="1554" w:type="dxa"/>
          </w:tcPr>
          <w:p w14:paraId="4FB16561" w14:textId="4E8C1557" w:rsidR="000A5A5B" w:rsidRPr="00703BD5" w:rsidRDefault="004B4625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1.24e-05 ***</w:t>
            </w:r>
          </w:p>
        </w:tc>
      </w:tr>
      <w:tr w:rsidR="000A5A5B" w:rsidRPr="00703BD5" w14:paraId="7E5D243F" w14:textId="77777777" w:rsidTr="00B507A9">
        <w:tc>
          <w:tcPr>
            <w:tcW w:w="2614" w:type="dxa"/>
          </w:tcPr>
          <w:p w14:paraId="6A010FC3" w14:textId="77777777" w:rsidR="000A5A5B" w:rsidRPr="00703BD5" w:rsidRDefault="000A5A5B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Min Visibility (miles)</w:t>
            </w:r>
          </w:p>
        </w:tc>
        <w:tc>
          <w:tcPr>
            <w:tcW w:w="1633" w:type="dxa"/>
          </w:tcPr>
          <w:p w14:paraId="45C6A034" w14:textId="4BE670DE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-0.3140</w:t>
            </w:r>
          </w:p>
        </w:tc>
        <w:tc>
          <w:tcPr>
            <w:tcW w:w="1634" w:type="dxa"/>
          </w:tcPr>
          <w:p w14:paraId="6FFCC819" w14:textId="2965C9DF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0.6744</w:t>
            </w:r>
          </w:p>
        </w:tc>
        <w:tc>
          <w:tcPr>
            <w:tcW w:w="1555" w:type="dxa"/>
          </w:tcPr>
          <w:p w14:paraId="4F9565C9" w14:textId="187981BA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-0.466</w:t>
            </w:r>
          </w:p>
        </w:tc>
        <w:tc>
          <w:tcPr>
            <w:tcW w:w="1554" w:type="dxa"/>
          </w:tcPr>
          <w:p w14:paraId="316EAFDB" w14:textId="145F5975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0.6415</w:t>
            </w:r>
          </w:p>
        </w:tc>
      </w:tr>
      <w:tr w:rsidR="000A5A5B" w:rsidRPr="00703BD5" w14:paraId="33F5E1AC" w14:textId="77777777" w:rsidTr="00B507A9">
        <w:tc>
          <w:tcPr>
            <w:tcW w:w="2614" w:type="dxa"/>
          </w:tcPr>
          <w:p w14:paraId="56446DDC" w14:textId="77777777" w:rsidR="000A5A5B" w:rsidRPr="00703BD5" w:rsidRDefault="000A5A5B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Max Wind Speed (mph)</w:t>
            </w:r>
          </w:p>
        </w:tc>
        <w:tc>
          <w:tcPr>
            <w:tcW w:w="1633" w:type="dxa"/>
          </w:tcPr>
          <w:p w14:paraId="1A377D32" w14:textId="3082AD72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-0.3333</w:t>
            </w:r>
          </w:p>
        </w:tc>
        <w:tc>
          <w:tcPr>
            <w:tcW w:w="1634" w:type="dxa"/>
          </w:tcPr>
          <w:p w14:paraId="5DCAACB2" w14:textId="2709B8F3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0.3353</w:t>
            </w:r>
          </w:p>
        </w:tc>
        <w:tc>
          <w:tcPr>
            <w:tcW w:w="1555" w:type="dxa"/>
          </w:tcPr>
          <w:p w14:paraId="43501815" w14:textId="377F603A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-0.994</w:t>
            </w:r>
          </w:p>
        </w:tc>
        <w:tc>
          <w:tcPr>
            <w:tcW w:w="1554" w:type="dxa"/>
          </w:tcPr>
          <w:p w14:paraId="72B8BB49" w14:textId="7544BEA1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0.3202</w:t>
            </w:r>
          </w:p>
        </w:tc>
      </w:tr>
      <w:tr w:rsidR="000A5A5B" w:rsidRPr="00703BD5" w14:paraId="743AF83B" w14:textId="77777777" w:rsidTr="00B507A9">
        <w:tc>
          <w:tcPr>
            <w:tcW w:w="2614" w:type="dxa"/>
          </w:tcPr>
          <w:p w14:paraId="7ADF4A97" w14:textId="77777777" w:rsidR="000A5A5B" w:rsidRPr="00703BD5" w:rsidRDefault="000A5A5B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Mean Wind Speed (mph)</w:t>
            </w:r>
          </w:p>
        </w:tc>
        <w:tc>
          <w:tcPr>
            <w:tcW w:w="1633" w:type="dxa"/>
          </w:tcPr>
          <w:p w14:paraId="633D6B27" w14:textId="21FD0122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-0.1458</w:t>
            </w:r>
          </w:p>
        </w:tc>
        <w:tc>
          <w:tcPr>
            <w:tcW w:w="1634" w:type="dxa"/>
          </w:tcPr>
          <w:p w14:paraId="4644B160" w14:textId="34ACE356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0.5719</w:t>
            </w:r>
          </w:p>
        </w:tc>
        <w:tc>
          <w:tcPr>
            <w:tcW w:w="1555" w:type="dxa"/>
          </w:tcPr>
          <w:p w14:paraId="54559387" w14:textId="4DD09D52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-0.255   </w:t>
            </w:r>
          </w:p>
        </w:tc>
        <w:tc>
          <w:tcPr>
            <w:tcW w:w="1554" w:type="dxa"/>
          </w:tcPr>
          <w:p w14:paraId="72099235" w14:textId="180A41BE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0.7987    </w:t>
            </w:r>
          </w:p>
        </w:tc>
      </w:tr>
      <w:tr w:rsidR="000A5A5B" w:rsidRPr="00703BD5" w14:paraId="2F44AFB2" w14:textId="77777777" w:rsidTr="00B507A9">
        <w:tc>
          <w:tcPr>
            <w:tcW w:w="2614" w:type="dxa"/>
          </w:tcPr>
          <w:p w14:paraId="1551EEBD" w14:textId="77777777" w:rsidR="000A5A5B" w:rsidRPr="00703BD5" w:rsidRDefault="000A5A5B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Max Gust Speed (mph)</w:t>
            </w:r>
          </w:p>
        </w:tc>
        <w:tc>
          <w:tcPr>
            <w:tcW w:w="1633" w:type="dxa"/>
          </w:tcPr>
          <w:p w14:paraId="03409384" w14:textId="6E24CB9C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-0.1493     </w:t>
            </w:r>
          </w:p>
        </w:tc>
        <w:tc>
          <w:tcPr>
            <w:tcW w:w="1634" w:type="dxa"/>
          </w:tcPr>
          <w:p w14:paraId="5F67F409" w14:textId="22A81EBB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0.1441  </w:t>
            </w:r>
          </w:p>
        </w:tc>
        <w:tc>
          <w:tcPr>
            <w:tcW w:w="1555" w:type="dxa"/>
          </w:tcPr>
          <w:p w14:paraId="3209E93F" w14:textId="4D92A151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-1.036</w:t>
            </w:r>
          </w:p>
        </w:tc>
        <w:tc>
          <w:tcPr>
            <w:tcW w:w="1554" w:type="dxa"/>
          </w:tcPr>
          <w:p w14:paraId="4145D68D" w14:textId="5A5E92A1" w:rsidR="000A5A5B" w:rsidRPr="00703BD5" w:rsidRDefault="007F4DDA" w:rsidP="007F4DDA">
            <w:pPr>
              <w:spacing w:after="160" w:line="259" w:lineRule="auto"/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0.3002</w:t>
            </w:r>
          </w:p>
        </w:tc>
      </w:tr>
      <w:tr w:rsidR="000A5A5B" w:rsidRPr="00703BD5" w14:paraId="6C144780" w14:textId="77777777" w:rsidTr="00B507A9">
        <w:tc>
          <w:tcPr>
            <w:tcW w:w="2614" w:type="dxa"/>
          </w:tcPr>
          <w:p w14:paraId="79151CA6" w14:textId="77777777" w:rsidR="000A5A5B" w:rsidRPr="00703BD5" w:rsidRDefault="000A5A5B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Precipitation (inches)</w:t>
            </w:r>
          </w:p>
        </w:tc>
        <w:tc>
          <w:tcPr>
            <w:tcW w:w="1633" w:type="dxa"/>
          </w:tcPr>
          <w:p w14:paraId="39F8F61B" w14:textId="1846B05C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19.3408     </w:t>
            </w:r>
          </w:p>
        </w:tc>
        <w:tc>
          <w:tcPr>
            <w:tcW w:w="1634" w:type="dxa"/>
          </w:tcPr>
          <w:p w14:paraId="1F062F92" w14:textId="4A93E650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7.8567   </w:t>
            </w:r>
          </w:p>
        </w:tc>
        <w:tc>
          <w:tcPr>
            <w:tcW w:w="1555" w:type="dxa"/>
          </w:tcPr>
          <w:p w14:paraId="4B5BABA3" w14:textId="01F6E4DF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2.462   </w:t>
            </w:r>
          </w:p>
        </w:tc>
        <w:tc>
          <w:tcPr>
            <w:tcW w:w="1554" w:type="dxa"/>
          </w:tcPr>
          <w:p w14:paraId="16D45D84" w14:textId="2FE82B32" w:rsidR="000A5A5B" w:rsidRPr="00703BD5" w:rsidRDefault="007F4DDA" w:rsidP="007F4DDA">
            <w:pPr>
              <w:spacing w:after="160" w:line="259" w:lineRule="auto"/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0.0138 *</w:t>
            </w:r>
          </w:p>
        </w:tc>
      </w:tr>
      <w:tr w:rsidR="000A5A5B" w:rsidRPr="00703BD5" w14:paraId="2380B4B1" w14:textId="77777777" w:rsidTr="00B507A9">
        <w:tc>
          <w:tcPr>
            <w:tcW w:w="2614" w:type="dxa"/>
          </w:tcPr>
          <w:p w14:paraId="6107DC54" w14:textId="77777777" w:rsidR="000A5A5B" w:rsidRPr="00703BD5" w:rsidRDefault="000A5A5B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Cloud Cover</w:t>
            </w:r>
          </w:p>
        </w:tc>
        <w:tc>
          <w:tcPr>
            <w:tcW w:w="1633" w:type="dxa"/>
          </w:tcPr>
          <w:p w14:paraId="059C72D6" w14:textId="151D79F5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-1.5120     </w:t>
            </w:r>
          </w:p>
        </w:tc>
        <w:tc>
          <w:tcPr>
            <w:tcW w:w="1634" w:type="dxa"/>
          </w:tcPr>
          <w:p w14:paraId="5DEE39EE" w14:textId="0C073476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0.7315  </w:t>
            </w:r>
          </w:p>
        </w:tc>
        <w:tc>
          <w:tcPr>
            <w:tcW w:w="1555" w:type="dxa"/>
          </w:tcPr>
          <w:p w14:paraId="17315686" w14:textId="505182D5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-2.067   </w:t>
            </w:r>
          </w:p>
        </w:tc>
        <w:tc>
          <w:tcPr>
            <w:tcW w:w="1554" w:type="dxa"/>
          </w:tcPr>
          <w:p w14:paraId="5AD11E35" w14:textId="24B5736C" w:rsidR="000A5A5B" w:rsidRPr="00703BD5" w:rsidRDefault="007F4DDA" w:rsidP="007F4DDA">
            <w:pPr>
              <w:spacing w:after="160" w:line="259" w:lineRule="auto"/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0.0387 *</w:t>
            </w:r>
          </w:p>
        </w:tc>
      </w:tr>
      <w:tr w:rsidR="000A5A5B" w:rsidRPr="00703BD5" w14:paraId="68A3DB00" w14:textId="77777777" w:rsidTr="00B507A9">
        <w:tc>
          <w:tcPr>
            <w:tcW w:w="2614" w:type="dxa"/>
          </w:tcPr>
          <w:p w14:paraId="1BA0B12F" w14:textId="77777777" w:rsidR="000A5A5B" w:rsidRPr="00703BD5" w:rsidRDefault="000A5A5B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Events: Fog-Rain</w:t>
            </w:r>
          </w:p>
        </w:tc>
        <w:tc>
          <w:tcPr>
            <w:tcW w:w="1633" w:type="dxa"/>
          </w:tcPr>
          <w:p w14:paraId="7EBA2B77" w14:textId="75D53BD5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85.6192     </w:t>
            </w:r>
          </w:p>
        </w:tc>
        <w:tc>
          <w:tcPr>
            <w:tcW w:w="1634" w:type="dxa"/>
          </w:tcPr>
          <w:p w14:paraId="47227ACD" w14:textId="094CAD33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9.4197   </w:t>
            </w:r>
          </w:p>
        </w:tc>
        <w:tc>
          <w:tcPr>
            <w:tcW w:w="1555" w:type="dxa"/>
          </w:tcPr>
          <w:p w14:paraId="10CDED02" w14:textId="67C56089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9.089</w:t>
            </w:r>
          </w:p>
        </w:tc>
        <w:tc>
          <w:tcPr>
            <w:tcW w:w="1554" w:type="dxa"/>
          </w:tcPr>
          <w:p w14:paraId="470A13BC" w14:textId="15D1867A" w:rsidR="000A5A5B" w:rsidRPr="00703BD5" w:rsidRDefault="007F4DDA" w:rsidP="007F4DDA">
            <w:pPr>
              <w:spacing w:after="160" w:line="259" w:lineRule="auto"/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&lt; 2e-16 ***</w:t>
            </w:r>
          </w:p>
        </w:tc>
      </w:tr>
      <w:tr w:rsidR="000A5A5B" w:rsidRPr="00703BD5" w14:paraId="55650B3A" w14:textId="77777777" w:rsidTr="00B507A9">
        <w:tc>
          <w:tcPr>
            <w:tcW w:w="2614" w:type="dxa"/>
          </w:tcPr>
          <w:p w14:paraId="711588AE" w14:textId="77777777" w:rsidR="000A5A5B" w:rsidRPr="00703BD5" w:rsidRDefault="000A5A5B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Events: Not Recorded</w:t>
            </w:r>
          </w:p>
        </w:tc>
        <w:tc>
          <w:tcPr>
            <w:tcW w:w="1633" w:type="dxa"/>
          </w:tcPr>
          <w:p w14:paraId="62297AD0" w14:textId="56728445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-11.1001     </w:t>
            </w:r>
          </w:p>
        </w:tc>
        <w:tc>
          <w:tcPr>
            <w:tcW w:w="1634" w:type="dxa"/>
          </w:tcPr>
          <w:p w14:paraId="6C596449" w14:textId="3F168512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4.6678  </w:t>
            </w:r>
          </w:p>
        </w:tc>
        <w:tc>
          <w:tcPr>
            <w:tcW w:w="1555" w:type="dxa"/>
          </w:tcPr>
          <w:p w14:paraId="3C6945D9" w14:textId="5B39BABC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-2.378   </w:t>
            </w:r>
          </w:p>
        </w:tc>
        <w:tc>
          <w:tcPr>
            <w:tcW w:w="1554" w:type="dxa"/>
          </w:tcPr>
          <w:p w14:paraId="2DA95D17" w14:textId="762867D1" w:rsidR="000A5A5B" w:rsidRPr="00703BD5" w:rsidRDefault="007F4DDA" w:rsidP="007F4DDA">
            <w:pPr>
              <w:spacing w:after="160" w:line="259" w:lineRule="auto"/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0.0174 * </w:t>
            </w:r>
          </w:p>
        </w:tc>
      </w:tr>
      <w:tr w:rsidR="000A5A5B" w:rsidRPr="00703BD5" w14:paraId="108F5DE3" w14:textId="77777777" w:rsidTr="00B507A9">
        <w:tc>
          <w:tcPr>
            <w:tcW w:w="2614" w:type="dxa"/>
          </w:tcPr>
          <w:p w14:paraId="206CA20A" w14:textId="77777777" w:rsidR="000A5A5B" w:rsidRPr="00703BD5" w:rsidRDefault="000A5A5B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Events: Rain</w:t>
            </w:r>
          </w:p>
        </w:tc>
        <w:tc>
          <w:tcPr>
            <w:tcW w:w="1633" w:type="dxa"/>
          </w:tcPr>
          <w:p w14:paraId="029117AD" w14:textId="7E80F434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-10.6972     </w:t>
            </w:r>
          </w:p>
        </w:tc>
        <w:tc>
          <w:tcPr>
            <w:tcW w:w="1634" w:type="dxa"/>
          </w:tcPr>
          <w:p w14:paraId="13460A9D" w14:textId="6B079F29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5.3672  </w:t>
            </w:r>
          </w:p>
        </w:tc>
        <w:tc>
          <w:tcPr>
            <w:tcW w:w="1555" w:type="dxa"/>
          </w:tcPr>
          <w:p w14:paraId="0111D673" w14:textId="077CFA2F" w:rsidR="000A5A5B" w:rsidRPr="00703BD5" w:rsidRDefault="007F4DDA" w:rsidP="000A5A5B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 xml:space="preserve">-1.993   </w:t>
            </w:r>
          </w:p>
        </w:tc>
        <w:tc>
          <w:tcPr>
            <w:tcW w:w="1554" w:type="dxa"/>
          </w:tcPr>
          <w:p w14:paraId="245CA0BE" w14:textId="3240122B" w:rsidR="000A5A5B" w:rsidRPr="00703BD5" w:rsidRDefault="007F4DDA" w:rsidP="007F4DDA">
            <w:pPr>
              <w:spacing w:after="160" w:line="259" w:lineRule="auto"/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0.0463 *</w:t>
            </w:r>
          </w:p>
        </w:tc>
      </w:tr>
    </w:tbl>
    <w:p w14:paraId="73734A50" w14:textId="60C5A2C3" w:rsidR="004B4625" w:rsidRPr="00703BD5" w:rsidRDefault="004B4625" w:rsidP="00CB0F4D">
      <w:pPr>
        <w:ind w:left="360"/>
        <w:rPr>
          <w:rFonts w:ascii="Arial" w:hAnsi="Arial" w:cs="Arial"/>
        </w:rPr>
      </w:pPr>
      <w:r w:rsidRPr="00703BD5">
        <w:rPr>
          <w:rFonts w:ascii="Arial" w:hAnsi="Arial" w:cs="Arial"/>
        </w:rPr>
        <w:t xml:space="preserve">       </w:t>
      </w:r>
    </w:p>
    <w:p w14:paraId="4663199B" w14:textId="5A545967" w:rsidR="001A5D61" w:rsidRDefault="0068666B" w:rsidP="00B758AB">
      <w:pPr>
        <w:rPr>
          <w:rFonts w:ascii="Arial" w:hAnsi="Arial" w:cs="Arial"/>
        </w:rPr>
      </w:pPr>
      <w:r>
        <w:rPr>
          <w:rFonts w:ascii="Arial" w:hAnsi="Arial" w:cs="Arial"/>
        </w:rPr>
        <w:t xml:space="preserve">When the model is refined to just include the statistically significant predictors, the R-squared values do not diminish substantially. </w:t>
      </w:r>
      <w:r w:rsidR="001A5D61">
        <w:rPr>
          <w:rFonts w:ascii="Arial" w:hAnsi="Arial" w:cs="Arial"/>
        </w:rPr>
        <w:t xml:space="preserve">The </w:t>
      </w:r>
      <w:r w:rsidR="001A5D61" w:rsidRPr="00703BD5">
        <w:rPr>
          <w:rFonts w:ascii="Arial" w:hAnsi="Arial" w:cs="Arial"/>
        </w:rPr>
        <w:t>Multiple R-squared</w:t>
      </w:r>
      <w:r w:rsidR="001A5D61">
        <w:rPr>
          <w:rFonts w:ascii="Arial" w:hAnsi="Arial" w:cs="Arial"/>
        </w:rPr>
        <w:t xml:space="preserve"> is now </w:t>
      </w:r>
      <w:r w:rsidR="001A5D61" w:rsidRPr="00402E89">
        <w:rPr>
          <w:rFonts w:ascii="Arial" w:hAnsi="Arial" w:cs="Arial"/>
        </w:rPr>
        <w:t>0.0003843</w:t>
      </w:r>
      <w:r w:rsidR="001A5D61">
        <w:rPr>
          <w:rFonts w:ascii="Arial" w:hAnsi="Arial" w:cs="Arial"/>
        </w:rPr>
        <w:t>, compared to</w:t>
      </w:r>
      <w:r w:rsidR="001A5D61" w:rsidRPr="00703BD5">
        <w:rPr>
          <w:rFonts w:ascii="Arial" w:hAnsi="Arial" w:cs="Arial"/>
        </w:rPr>
        <w:t xml:space="preserve"> 0.0003964,</w:t>
      </w:r>
      <w:r w:rsidR="001A5D61">
        <w:rPr>
          <w:rFonts w:ascii="Arial" w:hAnsi="Arial" w:cs="Arial"/>
        </w:rPr>
        <w:t xml:space="preserve"> and the </w:t>
      </w:r>
      <w:r w:rsidR="001A5D61" w:rsidRPr="00703BD5">
        <w:rPr>
          <w:rFonts w:ascii="Arial" w:hAnsi="Arial" w:cs="Arial"/>
        </w:rPr>
        <w:t>Adjusted R-squared</w:t>
      </w:r>
      <w:r w:rsidR="001A5D61">
        <w:rPr>
          <w:rFonts w:ascii="Arial" w:hAnsi="Arial" w:cs="Arial"/>
        </w:rPr>
        <w:t xml:space="preserve"> is </w:t>
      </w:r>
      <w:r w:rsidR="001A5D61" w:rsidRPr="00402E89">
        <w:rPr>
          <w:rFonts w:ascii="Arial" w:hAnsi="Arial" w:cs="Arial"/>
        </w:rPr>
        <w:t xml:space="preserve">0.0003687 </w:t>
      </w:r>
      <w:r w:rsidR="001A5D61">
        <w:rPr>
          <w:rFonts w:ascii="Arial" w:hAnsi="Arial" w:cs="Arial"/>
        </w:rPr>
        <w:t>compared to</w:t>
      </w:r>
      <w:r w:rsidR="001A5D61" w:rsidRPr="00703BD5">
        <w:rPr>
          <w:rFonts w:ascii="Arial" w:hAnsi="Arial" w:cs="Arial"/>
        </w:rPr>
        <w:t xml:space="preserve"> 0.0003515</w:t>
      </w:r>
      <w:r w:rsidR="001A5D61">
        <w:rPr>
          <w:rFonts w:ascii="Arial" w:hAnsi="Arial" w:cs="Arial"/>
        </w:rPr>
        <w:t>. Overall, they remain quite poor.</w:t>
      </w:r>
    </w:p>
    <w:p w14:paraId="287FBDA6" w14:textId="4F584F0C" w:rsidR="003435DF" w:rsidRPr="00703BD5" w:rsidRDefault="00B758AB" w:rsidP="003435DF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Formula:</w:t>
      </w:r>
      <w:r>
        <w:rPr>
          <w:rFonts w:ascii="Arial" w:hAnsi="Arial" w:cs="Arial"/>
        </w:rPr>
        <w:tab/>
      </w:r>
      <w:r w:rsidR="003435DF" w:rsidRPr="00703BD5">
        <w:rPr>
          <w:rFonts w:ascii="Arial" w:hAnsi="Arial" w:cs="Arial"/>
        </w:rPr>
        <w:t>Trip Duration ~ Mean Visibility Miles + Precipitation (inches) + Events</w:t>
      </w:r>
    </w:p>
    <w:p w14:paraId="479B4313" w14:textId="1B22968E" w:rsidR="003435DF" w:rsidRPr="00703BD5" w:rsidRDefault="003435DF" w:rsidP="003435DF">
      <w:pPr>
        <w:ind w:left="360"/>
        <w:rPr>
          <w:rFonts w:ascii="Arial" w:hAnsi="Arial" w:cs="Arial"/>
        </w:rPr>
      </w:pPr>
      <w:r w:rsidRPr="00703BD5">
        <w:rPr>
          <w:rFonts w:ascii="Arial" w:hAnsi="Arial" w:cs="Arial"/>
        </w:rPr>
        <w:t>Table 1</w:t>
      </w:r>
      <w:r w:rsidR="001A5D61">
        <w:rPr>
          <w:rFonts w:ascii="Arial" w:hAnsi="Arial" w:cs="Arial"/>
        </w:rPr>
        <w:t>4</w:t>
      </w:r>
      <w:r w:rsidRPr="00703BD5">
        <w:rPr>
          <w:rFonts w:ascii="Arial" w:hAnsi="Arial" w:cs="Arial"/>
        </w:rPr>
        <w:t>:</w:t>
      </w:r>
      <w:r w:rsidR="00E440C6">
        <w:rPr>
          <w:rFonts w:ascii="Arial" w:hAnsi="Arial" w:cs="Arial"/>
        </w:rPr>
        <w:t xml:space="preserve"> Linear regression </w:t>
      </w:r>
      <w:r w:rsidR="0034750E">
        <w:rPr>
          <w:rFonts w:ascii="Arial" w:hAnsi="Arial" w:cs="Arial"/>
        </w:rPr>
        <w:t>results for a reduced number of weather predictors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14"/>
        <w:gridCol w:w="1633"/>
        <w:gridCol w:w="1634"/>
        <w:gridCol w:w="1555"/>
        <w:gridCol w:w="1554"/>
      </w:tblGrid>
      <w:tr w:rsidR="003435DF" w:rsidRPr="00703BD5" w14:paraId="221584E7" w14:textId="77777777" w:rsidTr="00F544C8">
        <w:tc>
          <w:tcPr>
            <w:tcW w:w="2614" w:type="dxa"/>
          </w:tcPr>
          <w:p w14:paraId="2A690B77" w14:textId="77777777" w:rsidR="003435DF" w:rsidRPr="00703BD5" w:rsidRDefault="003435DF" w:rsidP="00F544C8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Coefficients</w:t>
            </w:r>
          </w:p>
        </w:tc>
        <w:tc>
          <w:tcPr>
            <w:tcW w:w="1633" w:type="dxa"/>
          </w:tcPr>
          <w:p w14:paraId="1AE9ACB9" w14:textId="77777777" w:rsidR="003435DF" w:rsidRPr="00703BD5" w:rsidRDefault="003435DF" w:rsidP="00F544C8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Estimate</w:t>
            </w:r>
          </w:p>
        </w:tc>
        <w:tc>
          <w:tcPr>
            <w:tcW w:w="1634" w:type="dxa"/>
          </w:tcPr>
          <w:p w14:paraId="1193FC8B" w14:textId="77777777" w:rsidR="003435DF" w:rsidRPr="00703BD5" w:rsidRDefault="003435DF" w:rsidP="00F544C8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Std. Error</w:t>
            </w:r>
          </w:p>
        </w:tc>
        <w:tc>
          <w:tcPr>
            <w:tcW w:w="1555" w:type="dxa"/>
          </w:tcPr>
          <w:p w14:paraId="754C10F9" w14:textId="77777777" w:rsidR="003435DF" w:rsidRPr="00703BD5" w:rsidRDefault="003435DF" w:rsidP="00F544C8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t value</w:t>
            </w:r>
          </w:p>
        </w:tc>
        <w:tc>
          <w:tcPr>
            <w:tcW w:w="1554" w:type="dxa"/>
          </w:tcPr>
          <w:p w14:paraId="02340E4E" w14:textId="77777777" w:rsidR="003435DF" w:rsidRPr="00703BD5" w:rsidRDefault="003435DF" w:rsidP="00F544C8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Significance</w:t>
            </w:r>
          </w:p>
        </w:tc>
      </w:tr>
      <w:tr w:rsidR="003435DF" w:rsidRPr="00703BD5" w14:paraId="16D64AB4" w14:textId="77777777" w:rsidTr="00F544C8">
        <w:tc>
          <w:tcPr>
            <w:tcW w:w="2614" w:type="dxa"/>
          </w:tcPr>
          <w:p w14:paraId="2E985F19" w14:textId="77777777" w:rsidR="003435DF" w:rsidRPr="00703BD5" w:rsidRDefault="003435DF" w:rsidP="003435DF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Intercept</w:t>
            </w:r>
          </w:p>
        </w:tc>
        <w:tc>
          <w:tcPr>
            <w:tcW w:w="1633" w:type="dxa"/>
          </w:tcPr>
          <w:p w14:paraId="26851002" w14:textId="5B947747" w:rsidR="003435DF" w:rsidRPr="00703BD5" w:rsidRDefault="00402E89" w:rsidP="003435DF">
            <w:pPr>
              <w:rPr>
                <w:rFonts w:ascii="Arial" w:hAnsi="Arial" w:cs="Arial"/>
              </w:rPr>
            </w:pPr>
            <w:r w:rsidRPr="00402E89">
              <w:rPr>
                <w:rFonts w:ascii="Arial" w:hAnsi="Arial" w:cs="Arial"/>
              </w:rPr>
              <w:t xml:space="preserve">-48.319     </w:t>
            </w:r>
          </w:p>
        </w:tc>
        <w:tc>
          <w:tcPr>
            <w:tcW w:w="1634" w:type="dxa"/>
          </w:tcPr>
          <w:p w14:paraId="59C3F2F8" w14:textId="65FD1683" w:rsidR="003435DF" w:rsidRPr="00703BD5" w:rsidRDefault="00402E89" w:rsidP="003435DF">
            <w:pPr>
              <w:rPr>
                <w:rFonts w:ascii="Arial" w:hAnsi="Arial" w:cs="Arial"/>
              </w:rPr>
            </w:pPr>
            <w:r w:rsidRPr="00402E89">
              <w:rPr>
                <w:rFonts w:ascii="Arial" w:hAnsi="Arial" w:cs="Arial"/>
              </w:rPr>
              <w:t xml:space="preserve">10.728  </w:t>
            </w:r>
          </w:p>
        </w:tc>
        <w:tc>
          <w:tcPr>
            <w:tcW w:w="1555" w:type="dxa"/>
          </w:tcPr>
          <w:p w14:paraId="4D4CF08E" w14:textId="70AEA029" w:rsidR="003435DF" w:rsidRPr="00703BD5" w:rsidRDefault="00402E89" w:rsidP="003435DF">
            <w:pPr>
              <w:rPr>
                <w:rFonts w:ascii="Arial" w:hAnsi="Arial" w:cs="Arial"/>
              </w:rPr>
            </w:pPr>
            <w:r w:rsidRPr="00402E89">
              <w:rPr>
                <w:rFonts w:ascii="Arial" w:hAnsi="Arial" w:cs="Arial"/>
              </w:rPr>
              <w:t>-4.504</w:t>
            </w:r>
          </w:p>
        </w:tc>
        <w:tc>
          <w:tcPr>
            <w:tcW w:w="1554" w:type="dxa"/>
          </w:tcPr>
          <w:p w14:paraId="1BB556F9" w14:textId="105AD534" w:rsidR="003435DF" w:rsidRPr="00703BD5" w:rsidRDefault="00402E89" w:rsidP="003435DF">
            <w:pPr>
              <w:rPr>
                <w:rFonts w:ascii="Arial" w:hAnsi="Arial" w:cs="Arial"/>
              </w:rPr>
            </w:pPr>
            <w:r w:rsidRPr="00402E89">
              <w:rPr>
                <w:rFonts w:ascii="Arial" w:hAnsi="Arial" w:cs="Arial"/>
              </w:rPr>
              <w:t>6.67e-06 ***</w:t>
            </w:r>
          </w:p>
        </w:tc>
      </w:tr>
      <w:tr w:rsidR="003435DF" w:rsidRPr="00703BD5" w14:paraId="71F87AA7" w14:textId="77777777" w:rsidTr="00F544C8">
        <w:tc>
          <w:tcPr>
            <w:tcW w:w="2614" w:type="dxa"/>
          </w:tcPr>
          <w:p w14:paraId="35FC905E" w14:textId="77777777" w:rsidR="003435DF" w:rsidRPr="00703BD5" w:rsidRDefault="003435DF" w:rsidP="003435DF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Mean Visibility (miles)</w:t>
            </w:r>
          </w:p>
        </w:tc>
        <w:tc>
          <w:tcPr>
            <w:tcW w:w="1633" w:type="dxa"/>
          </w:tcPr>
          <w:p w14:paraId="353B29BC" w14:textId="600E1705" w:rsidR="003435DF" w:rsidRPr="00703BD5" w:rsidRDefault="00402E89" w:rsidP="003435DF">
            <w:pPr>
              <w:rPr>
                <w:rFonts w:ascii="Arial" w:hAnsi="Arial" w:cs="Arial"/>
              </w:rPr>
            </w:pPr>
            <w:r w:rsidRPr="00402E89">
              <w:rPr>
                <w:rFonts w:ascii="Arial" w:hAnsi="Arial" w:cs="Arial"/>
              </w:rPr>
              <w:t xml:space="preserve">7.980      </w:t>
            </w:r>
          </w:p>
        </w:tc>
        <w:tc>
          <w:tcPr>
            <w:tcW w:w="1634" w:type="dxa"/>
          </w:tcPr>
          <w:p w14:paraId="39BCE4FE" w14:textId="71760BCB" w:rsidR="003435DF" w:rsidRPr="00703BD5" w:rsidRDefault="00402E89" w:rsidP="003435DF">
            <w:pPr>
              <w:rPr>
                <w:rFonts w:ascii="Arial" w:hAnsi="Arial" w:cs="Arial"/>
              </w:rPr>
            </w:pPr>
            <w:r w:rsidRPr="00402E89">
              <w:rPr>
                <w:rFonts w:ascii="Arial" w:hAnsi="Arial" w:cs="Arial"/>
              </w:rPr>
              <w:t xml:space="preserve">1.224   </w:t>
            </w:r>
          </w:p>
        </w:tc>
        <w:tc>
          <w:tcPr>
            <w:tcW w:w="1555" w:type="dxa"/>
          </w:tcPr>
          <w:p w14:paraId="1EA9B9FE" w14:textId="6A2A4A2A" w:rsidR="003435DF" w:rsidRPr="00703BD5" w:rsidRDefault="00402E89" w:rsidP="003435DF">
            <w:pPr>
              <w:rPr>
                <w:rFonts w:ascii="Arial" w:hAnsi="Arial" w:cs="Arial"/>
              </w:rPr>
            </w:pPr>
            <w:r w:rsidRPr="00402E89">
              <w:rPr>
                <w:rFonts w:ascii="Arial" w:hAnsi="Arial" w:cs="Arial"/>
              </w:rPr>
              <w:t>6.522</w:t>
            </w:r>
          </w:p>
        </w:tc>
        <w:tc>
          <w:tcPr>
            <w:tcW w:w="1554" w:type="dxa"/>
          </w:tcPr>
          <w:p w14:paraId="70511751" w14:textId="78153FCE" w:rsidR="003435DF" w:rsidRPr="00703BD5" w:rsidRDefault="00402E89" w:rsidP="003435DF">
            <w:pPr>
              <w:rPr>
                <w:rFonts w:ascii="Arial" w:hAnsi="Arial" w:cs="Arial"/>
              </w:rPr>
            </w:pPr>
            <w:r w:rsidRPr="00402E89">
              <w:rPr>
                <w:rFonts w:ascii="Arial" w:hAnsi="Arial" w:cs="Arial"/>
              </w:rPr>
              <w:t>6.97e-11 ***</w:t>
            </w:r>
          </w:p>
        </w:tc>
      </w:tr>
      <w:tr w:rsidR="003435DF" w:rsidRPr="00703BD5" w14:paraId="65C0CAF6" w14:textId="77777777" w:rsidTr="00F544C8">
        <w:tc>
          <w:tcPr>
            <w:tcW w:w="2614" w:type="dxa"/>
          </w:tcPr>
          <w:p w14:paraId="64865F2A" w14:textId="77777777" w:rsidR="003435DF" w:rsidRPr="00703BD5" w:rsidRDefault="003435DF" w:rsidP="003435DF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Precipitation (inches)</w:t>
            </w:r>
          </w:p>
        </w:tc>
        <w:tc>
          <w:tcPr>
            <w:tcW w:w="1633" w:type="dxa"/>
          </w:tcPr>
          <w:p w14:paraId="11FDA9E6" w14:textId="05F6F8F1" w:rsidR="003435DF" w:rsidRPr="00703BD5" w:rsidRDefault="00C91847" w:rsidP="003435DF">
            <w:pPr>
              <w:rPr>
                <w:rFonts w:ascii="Arial" w:hAnsi="Arial" w:cs="Arial"/>
              </w:rPr>
            </w:pPr>
            <w:r w:rsidRPr="00402E89">
              <w:rPr>
                <w:rFonts w:ascii="Arial" w:hAnsi="Arial" w:cs="Arial"/>
              </w:rPr>
              <w:t xml:space="preserve">15.892      </w:t>
            </w:r>
          </w:p>
        </w:tc>
        <w:tc>
          <w:tcPr>
            <w:tcW w:w="1634" w:type="dxa"/>
          </w:tcPr>
          <w:p w14:paraId="4B6B95A6" w14:textId="6327D6FA" w:rsidR="003435DF" w:rsidRPr="00703BD5" w:rsidRDefault="00C91847" w:rsidP="003435DF">
            <w:pPr>
              <w:rPr>
                <w:rFonts w:ascii="Arial" w:hAnsi="Arial" w:cs="Arial"/>
              </w:rPr>
            </w:pPr>
            <w:r w:rsidRPr="00402E89">
              <w:rPr>
                <w:rFonts w:ascii="Arial" w:hAnsi="Arial" w:cs="Arial"/>
              </w:rPr>
              <w:t>7.456</w:t>
            </w:r>
          </w:p>
        </w:tc>
        <w:tc>
          <w:tcPr>
            <w:tcW w:w="1555" w:type="dxa"/>
          </w:tcPr>
          <w:p w14:paraId="7958EAE0" w14:textId="242DE4C9" w:rsidR="003435DF" w:rsidRPr="00703BD5" w:rsidRDefault="00C91847" w:rsidP="003435DF">
            <w:pPr>
              <w:rPr>
                <w:rFonts w:ascii="Arial" w:hAnsi="Arial" w:cs="Arial"/>
              </w:rPr>
            </w:pPr>
            <w:r w:rsidRPr="00402E89">
              <w:rPr>
                <w:rFonts w:ascii="Arial" w:hAnsi="Arial" w:cs="Arial"/>
              </w:rPr>
              <w:t xml:space="preserve">2.131  </w:t>
            </w:r>
          </w:p>
        </w:tc>
        <w:tc>
          <w:tcPr>
            <w:tcW w:w="1554" w:type="dxa"/>
          </w:tcPr>
          <w:p w14:paraId="633790F4" w14:textId="7DF745EC" w:rsidR="003435DF" w:rsidRPr="00703BD5" w:rsidRDefault="00C91847" w:rsidP="003435DF">
            <w:pPr>
              <w:spacing w:after="160" w:line="259" w:lineRule="auto"/>
              <w:rPr>
                <w:rFonts w:ascii="Arial" w:hAnsi="Arial" w:cs="Arial"/>
              </w:rPr>
            </w:pPr>
            <w:r w:rsidRPr="00402E89">
              <w:rPr>
                <w:rFonts w:ascii="Arial" w:hAnsi="Arial" w:cs="Arial"/>
              </w:rPr>
              <w:t xml:space="preserve">0.03305 *  </w:t>
            </w:r>
          </w:p>
        </w:tc>
      </w:tr>
      <w:tr w:rsidR="00C91847" w:rsidRPr="00703BD5" w14:paraId="5EE5503C" w14:textId="77777777" w:rsidTr="00F544C8">
        <w:tc>
          <w:tcPr>
            <w:tcW w:w="2614" w:type="dxa"/>
          </w:tcPr>
          <w:p w14:paraId="303735E8" w14:textId="5B37DAEB" w:rsidR="00C91847" w:rsidRPr="00703BD5" w:rsidRDefault="00C91847" w:rsidP="00C91847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Events: Fog-Rain</w:t>
            </w:r>
          </w:p>
        </w:tc>
        <w:tc>
          <w:tcPr>
            <w:tcW w:w="1633" w:type="dxa"/>
          </w:tcPr>
          <w:p w14:paraId="511BC665" w14:textId="1092AF75" w:rsidR="00C91847" w:rsidRPr="00703BD5" w:rsidRDefault="00C91847" w:rsidP="00C91847">
            <w:pPr>
              <w:rPr>
                <w:rFonts w:ascii="Arial" w:hAnsi="Arial" w:cs="Arial"/>
              </w:rPr>
            </w:pPr>
            <w:r w:rsidRPr="00402E89">
              <w:rPr>
                <w:rFonts w:ascii="Arial" w:hAnsi="Arial" w:cs="Arial"/>
              </w:rPr>
              <w:t xml:space="preserve">82.720      </w:t>
            </w:r>
          </w:p>
        </w:tc>
        <w:tc>
          <w:tcPr>
            <w:tcW w:w="1634" w:type="dxa"/>
          </w:tcPr>
          <w:p w14:paraId="3196E49D" w14:textId="12556749" w:rsidR="00C91847" w:rsidRPr="00703BD5" w:rsidRDefault="00C91847" w:rsidP="00C91847">
            <w:pPr>
              <w:rPr>
                <w:rFonts w:ascii="Arial" w:hAnsi="Arial" w:cs="Arial"/>
              </w:rPr>
            </w:pPr>
            <w:r w:rsidRPr="00402E89">
              <w:rPr>
                <w:rFonts w:ascii="Arial" w:hAnsi="Arial" w:cs="Arial"/>
              </w:rPr>
              <w:t xml:space="preserve">9.084   </w:t>
            </w:r>
          </w:p>
        </w:tc>
        <w:tc>
          <w:tcPr>
            <w:tcW w:w="1555" w:type="dxa"/>
          </w:tcPr>
          <w:p w14:paraId="04CD1F4C" w14:textId="5E753E86" w:rsidR="00C91847" w:rsidRPr="00703BD5" w:rsidRDefault="00C91847" w:rsidP="00C91847">
            <w:pPr>
              <w:rPr>
                <w:rFonts w:ascii="Arial" w:hAnsi="Arial" w:cs="Arial"/>
              </w:rPr>
            </w:pPr>
            <w:r w:rsidRPr="00402E89">
              <w:rPr>
                <w:rFonts w:ascii="Arial" w:hAnsi="Arial" w:cs="Arial"/>
              </w:rPr>
              <w:t xml:space="preserve">9.106  </w:t>
            </w:r>
          </w:p>
        </w:tc>
        <w:tc>
          <w:tcPr>
            <w:tcW w:w="1554" w:type="dxa"/>
          </w:tcPr>
          <w:p w14:paraId="4C366C4B" w14:textId="6A7B002D" w:rsidR="00C91847" w:rsidRPr="00703BD5" w:rsidRDefault="00C91847" w:rsidP="00C91847">
            <w:pPr>
              <w:spacing w:after="160" w:line="259" w:lineRule="auto"/>
              <w:rPr>
                <w:rFonts w:ascii="Arial" w:hAnsi="Arial" w:cs="Arial"/>
              </w:rPr>
            </w:pPr>
            <w:r w:rsidRPr="00402E89">
              <w:rPr>
                <w:rFonts w:ascii="Arial" w:hAnsi="Arial" w:cs="Arial"/>
              </w:rPr>
              <w:t>&lt; 2e-16 ***</w:t>
            </w:r>
          </w:p>
        </w:tc>
      </w:tr>
      <w:tr w:rsidR="00C91847" w:rsidRPr="00703BD5" w14:paraId="31137F87" w14:textId="77777777" w:rsidTr="00F544C8">
        <w:tc>
          <w:tcPr>
            <w:tcW w:w="2614" w:type="dxa"/>
          </w:tcPr>
          <w:p w14:paraId="1E440995" w14:textId="22CB5307" w:rsidR="00C91847" w:rsidRPr="00703BD5" w:rsidRDefault="00C91847" w:rsidP="00C91847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Events: Not Recorded</w:t>
            </w:r>
          </w:p>
        </w:tc>
        <w:tc>
          <w:tcPr>
            <w:tcW w:w="1633" w:type="dxa"/>
          </w:tcPr>
          <w:p w14:paraId="33304F4E" w14:textId="5EBB8121" w:rsidR="00C91847" w:rsidRPr="00703BD5" w:rsidRDefault="00C91847" w:rsidP="00C91847">
            <w:pPr>
              <w:rPr>
                <w:rFonts w:ascii="Arial" w:hAnsi="Arial" w:cs="Arial"/>
              </w:rPr>
            </w:pPr>
            <w:r w:rsidRPr="00402E89">
              <w:rPr>
                <w:rFonts w:ascii="Arial" w:hAnsi="Arial" w:cs="Arial"/>
              </w:rPr>
              <w:t>-11.887</w:t>
            </w:r>
          </w:p>
        </w:tc>
        <w:tc>
          <w:tcPr>
            <w:tcW w:w="1634" w:type="dxa"/>
          </w:tcPr>
          <w:p w14:paraId="5F5F2353" w14:textId="4DEEFBC6" w:rsidR="00C91847" w:rsidRPr="00703BD5" w:rsidRDefault="00C91847" w:rsidP="00C91847">
            <w:pPr>
              <w:rPr>
                <w:rFonts w:ascii="Arial" w:hAnsi="Arial" w:cs="Arial"/>
              </w:rPr>
            </w:pPr>
            <w:r w:rsidRPr="00402E89">
              <w:rPr>
                <w:rFonts w:ascii="Arial" w:hAnsi="Arial" w:cs="Arial"/>
              </w:rPr>
              <w:t xml:space="preserve">4.415  </w:t>
            </w:r>
          </w:p>
        </w:tc>
        <w:tc>
          <w:tcPr>
            <w:tcW w:w="1555" w:type="dxa"/>
          </w:tcPr>
          <w:p w14:paraId="5FDB05A3" w14:textId="2AA430FD" w:rsidR="00C91847" w:rsidRPr="00703BD5" w:rsidRDefault="00C91847" w:rsidP="00C91847">
            <w:pPr>
              <w:rPr>
                <w:rFonts w:ascii="Arial" w:hAnsi="Arial" w:cs="Arial"/>
              </w:rPr>
            </w:pPr>
            <w:r w:rsidRPr="00402E89">
              <w:rPr>
                <w:rFonts w:ascii="Arial" w:hAnsi="Arial" w:cs="Arial"/>
              </w:rPr>
              <w:t xml:space="preserve">-2.692  </w:t>
            </w:r>
          </w:p>
        </w:tc>
        <w:tc>
          <w:tcPr>
            <w:tcW w:w="1554" w:type="dxa"/>
          </w:tcPr>
          <w:p w14:paraId="707419ED" w14:textId="43F473A2" w:rsidR="00C91847" w:rsidRPr="00703BD5" w:rsidRDefault="00C91847" w:rsidP="00C91847">
            <w:pPr>
              <w:spacing w:after="160" w:line="259" w:lineRule="auto"/>
              <w:rPr>
                <w:rFonts w:ascii="Arial" w:hAnsi="Arial" w:cs="Arial"/>
              </w:rPr>
            </w:pPr>
            <w:r w:rsidRPr="00402E89">
              <w:rPr>
                <w:rFonts w:ascii="Arial" w:hAnsi="Arial" w:cs="Arial"/>
              </w:rPr>
              <w:t>0.00710 **</w:t>
            </w:r>
          </w:p>
        </w:tc>
      </w:tr>
      <w:tr w:rsidR="00C91847" w:rsidRPr="00703BD5" w14:paraId="48D09E8A" w14:textId="77777777" w:rsidTr="00F544C8">
        <w:tc>
          <w:tcPr>
            <w:tcW w:w="2614" w:type="dxa"/>
          </w:tcPr>
          <w:p w14:paraId="54101D35" w14:textId="56B6629F" w:rsidR="00C91847" w:rsidRPr="00703BD5" w:rsidRDefault="00C91847" w:rsidP="00C91847">
            <w:pPr>
              <w:rPr>
                <w:rFonts w:ascii="Arial" w:hAnsi="Arial" w:cs="Arial"/>
              </w:rPr>
            </w:pPr>
            <w:r w:rsidRPr="00703BD5">
              <w:rPr>
                <w:rFonts w:ascii="Arial" w:hAnsi="Arial" w:cs="Arial"/>
              </w:rPr>
              <w:t>Events: Rain</w:t>
            </w:r>
          </w:p>
        </w:tc>
        <w:tc>
          <w:tcPr>
            <w:tcW w:w="1633" w:type="dxa"/>
          </w:tcPr>
          <w:p w14:paraId="093D58D1" w14:textId="1C4912B6" w:rsidR="00C91847" w:rsidRPr="00703BD5" w:rsidRDefault="00C91847" w:rsidP="00C91847">
            <w:pPr>
              <w:rPr>
                <w:rFonts w:ascii="Arial" w:hAnsi="Arial" w:cs="Arial"/>
              </w:rPr>
            </w:pPr>
            <w:r w:rsidRPr="00402E89">
              <w:rPr>
                <w:rFonts w:ascii="Arial" w:hAnsi="Arial" w:cs="Arial"/>
              </w:rPr>
              <w:t xml:space="preserve">-12.860      </w:t>
            </w:r>
          </w:p>
        </w:tc>
        <w:tc>
          <w:tcPr>
            <w:tcW w:w="1634" w:type="dxa"/>
          </w:tcPr>
          <w:p w14:paraId="1185063F" w14:textId="1DE65B7C" w:rsidR="00C91847" w:rsidRPr="00703BD5" w:rsidRDefault="00C91847" w:rsidP="00C91847">
            <w:pPr>
              <w:rPr>
                <w:rFonts w:ascii="Arial" w:hAnsi="Arial" w:cs="Arial"/>
              </w:rPr>
            </w:pPr>
            <w:r w:rsidRPr="00402E89">
              <w:rPr>
                <w:rFonts w:ascii="Arial" w:hAnsi="Arial" w:cs="Arial"/>
              </w:rPr>
              <w:t xml:space="preserve">4.918  </w:t>
            </w:r>
          </w:p>
        </w:tc>
        <w:tc>
          <w:tcPr>
            <w:tcW w:w="1555" w:type="dxa"/>
          </w:tcPr>
          <w:p w14:paraId="374D5AD5" w14:textId="60EC67F8" w:rsidR="00C91847" w:rsidRPr="00703BD5" w:rsidRDefault="00C91847" w:rsidP="00C91847">
            <w:pPr>
              <w:rPr>
                <w:rFonts w:ascii="Arial" w:hAnsi="Arial" w:cs="Arial"/>
              </w:rPr>
            </w:pPr>
            <w:r w:rsidRPr="00402E89">
              <w:rPr>
                <w:rFonts w:ascii="Arial" w:hAnsi="Arial" w:cs="Arial"/>
              </w:rPr>
              <w:t>-2.615</w:t>
            </w:r>
          </w:p>
        </w:tc>
        <w:tc>
          <w:tcPr>
            <w:tcW w:w="1554" w:type="dxa"/>
          </w:tcPr>
          <w:p w14:paraId="2DA25CD8" w14:textId="53F05061" w:rsidR="00C91847" w:rsidRPr="00703BD5" w:rsidRDefault="00C91847" w:rsidP="00C91847">
            <w:pPr>
              <w:spacing w:after="160" w:line="259" w:lineRule="auto"/>
              <w:rPr>
                <w:rFonts w:ascii="Arial" w:hAnsi="Arial" w:cs="Arial"/>
              </w:rPr>
            </w:pPr>
            <w:r w:rsidRPr="00402E89">
              <w:rPr>
                <w:rFonts w:ascii="Arial" w:hAnsi="Arial" w:cs="Arial"/>
              </w:rPr>
              <w:t>0.00893 **</w:t>
            </w:r>
          </w:p>
        </w:tc>
      </w:tr>
    </w:tbl>
    <w:p w14:paraId="030E047B" w14:textId="77777777" w:rsidR="00F76E6F" w:rsidRPr="00703BD5" w:rsidRDefault="00F76E6F" w:rsidP="003435DF">
      <w:pPr>
        <w:rPr>
          <w:rFonts w:ascii="Arial" w:hAnsi="Arial" w:cs="Arial"/>
        </w:rPr>
      </w:pPr>
    </w:p>
    <w:p w14:paraId="6F1F8D61" w14:textId="77777777" w:rsidR="003435DF" w:rsidRPr="00703BD5" w:rsidRDefault="003435DF" w:rsidP="00931B1C">
      <w:pPr>
        <w:rPr>
          <w:rFonts w:ascii="Arial" w:hAnsi="Arial" w:cs="Arial"/>
        </w:rPr>
      </w:pPr>
    </w:p>
    <w:p w14:paraId="0B2C5AE8" w14:textId="77777777" w:rsidR="00912E5A" w:rsidRPr="00703BD5" w:rsidRDefault="00912E5A" w:rsidP="00931B1C">
      <w:pPr>
        <w:rPr>
          <w:rFonts w:ascii="Arial" w:hAnsi="Arial" w:cs="Arial"/>
        </w:rPr>
      </w:pPr>
    </w:p>
    <w:p w14:paraId="0618211D" w14:textId="7D4A2B67" w:rsidR="00360C3E" w:rsidRPr="00703BD5" w:rsidRDefault="00360C3E" w:rsidP="00360C3E">
      <w:pPr>
        <w:pStyle w:val="Heading1"/>
        <w:rPr>
          <w:rFonts w:ascii="Arial" w:hAnsi="Arial" w:cs="Arial"/>
        </w:rPr>
      </w:pPr>
      <w:r w:rsidRPr="00703BD5">
        <w:rPr>
          <w:rFonts w:ascii="Arial" w:hAnsi="Arial" w:cs="Arial"/>
        </w:rPr>
        <w:lastRenderedPageBreak/>
        <w:t>Next Steps</w:t>
      </w:r>
    </w:p>
    <w:p w14:paraId="78E30F93" w14:textId="4C513684" w:rsidR="00316D5D" w:rsidRDefault="00316D5D" w:rsidP="00316D5D">
      <w:pPr>
        <w:rPr>
          <w:rFonts w:ascii="Arial" w:hAnsi="Arial" w:cs="Arial"/>
        </w:rPr>
      </w:pPr>
      <w:r w:rsidRPr="00703BD5">
        <w:rPr>
          <w:rFonts w:ascii="Arial" w:hAnsi="Arial" w:cs="Arial"/>
        </w:rPr>
        <w:drawing>
          <wp:inline distT="0" distB="0" distL="0" distR="0" wp14:anchorId="75FFFEE8" wp14:editId="7776E310">
            <wp:extent cx="5943600" cy="3818255"/>
            <wp:effectExtent l="0" t="0" r="0" b="0"/>
            <wp:docPr id="141170502" name="Picture 4" descr="A graph of a station coordin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0502" name="Picture 4" descr="A graph of a station coordinat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4DFA3" w14:textId="533BEF49" w:rsidR="00B758AB" w:rsidRDefault="00B758AB" w:rsidP="00B758A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Figure</w:t>
      </w:r>
      <w:r w:rsidR="0034750E">
        <w:rPr>
          <w:rFonts w:ascii="Arial" w:hAnsi="Arial" w:cs="Arial"/>
        </w:rPr>
        <w:t xml:space="preserve"> 13. Station coordinates</w:t>
      </w:r>
    </w:p>
    <w:p w14:paraId="269696E3" w14:textId="57346FCE" w:rsidR="00B758AB" w:rsidRPr="00316D5D" w:rsidRDefault="0070741E" w:rsidP="00316D5D">
      <w:pPr>
        <w:rPr>
          <w:rFonts w:ascii="Arial" w:hAnsi="Arial" w:cs="Arial"/>
        </w:rPr>
      </w:pPr>
      <w:r>
        <w:rPr>
          <w:rFonts w:ascii="Arial" w:hAnsi="Arial" w:cs="Arial"/>
        </w:rPr>
        <w:t xml:space="preserve">One possible next step would be to aid in the imputation of weather results. </w:t>
      </w:r>
      <w:r w:rsidR="00F55F70">
        <w:rPr>
          <w:rFonts w:ascii="Arial" w:hAnsi="Arial" w:cs="Arial"/>
        </w:rPr>
        <w:t>Plotting the d</w:t>
      </w:r>
      <w:r w:rsidR="003E1495">
        <w:rPr>
          <w:rFonts w:ascii="Arial" w:hAnsi="Arial" w:cs="Arial"/>
        </w:rPr>
        <w:t xml:space="preserve">ifferent latitudes and longitudes </w:t>
      </w:r>
      <w:r w:rsidR="00F55F70">
        <w:rPr>
          <w:rFonts w:ascii="Arial" w:hAnsi="Arial" w:cs="Arial"/>
        </w:rPr>
        <w:t xml:space="preserve">of each station show that several are clustered together. It is conceivable that the weather </w:t>
      </w:r>
      <w:r w:rsidR="00220C82">
        <w:rPr>
          <w:rFonts w:ascii="Arial" w:hAnsi="Arial" w:cs="Arial"/>
        </w:rPr>
        <w:t xml:space="preserve">events for missing </w:t>
      </w:r>
      <w:r w:rsidR="00F55F70">
        <w:rPr>
          <w:rFonts w:ascii="Arial" w:hAnsi="Arial" w:cs="Arial"/>
        </w:rPr>
        <w:t xml:space="preserve">stations can be imputed </w:t>
      </w:r>
      <w:r w:rsidR="00220C82">
        <w:rPr>
          <w:rFonts w:ascii="Arial" w:hAnsi="Arial" w:cs="Arial"/>
        </w:rPr>
        <w:t>by looking at adjacent stations.</w:t>
      </w:r>
    </w:p>
    <w:p w14:paraId="2F7273FB" w14:textId="77777777" w:rsidR="00360C3E" w:rsidRPr="00703BD5" w:rsidRDefault="00360C3E" w:rsidP="00931B1C">
      <w:pPr>
        <w:rPr>
          <w:rFonts w:ascii="Arial" w:hAnsi="Arial" w:cs="Arial"/>
        </w:rPr>
      </w:pPr>
    </w:p>
    <w:p w14:paraId="58F8D68C" w14:textId="77777777" w:rsidR="00316D5D" w:rsidRPr="00703BD5" w:rsidRDefault="00316D5D" w:rsidP="00931B1C">
      <w:pPr>
        <w:rPr>
          <w:rFonts w:ascii="Arial" w:hAnsi="Arial" w:cs="Arial"/>
        </w:rPr>
      </w:pPr>
    </w:p>
    <w:p w14:paraId="568F453E" w14:textId="77777777" w:rsidR="00CB0F4D" w:rsidRPr="00703BD5" w:rsidRDefault="00CB0F4D" w:rsidP="00CB0F4D">
      <w:pPr>
        <w:rPr>
          <w:rFonts w:ascii="Arial" w:hAnsi="Arial" w:cs="Arial"/>
        </w:rPr>
      </w:pPr>
    </w:p>
    <w:p w14:paraId="52F74544" w14:textId="77777777" w:rsidR="0034750E" w:rsidRDefault="0043698E" w:rsidP="0043698E">
      <w:pPr>
        <w:pStyle w:val="Heading1"/>
        <w:rPr>
          <w:rFonts w:ascii="Arial" w:hAnsi="Arial" w:cs="Arial"/>
        </w:rPr>
      </w:pPr>
      <w:r w:rsidRPr="00703BD5">
        <w:rPr>
          <w:rFonts w:ascii="Arial" w:hAnsi="Arial" w:cs="Arial"/>
        </w:rPr>
        <w:lastRenderedPageBreak/>
        <w:t>Appendix</w:t>
      </w:r>
      <w:r w:rsidR="00656DC8" w:rsidRPr="00703BD5">
        <w:rPr>
          <w:rFonts w:ascii="Arial" w:hAnsi="Arial" w:cs="Arial"/>
        </w:rPr>
        <w:t xml:space="preserve"> 1</w:t>
      </w:r>
    </w:p>
    <w:p w14:paraId="2A0FD60A" w14:textId="18A9E7A1" w:rsidR="0043698E" w:rsidRPr="00703BD5" w:rsidRDefault="0034750E" w:rsidP="0034750E">
      <w:pPr>
        <w:pStyle w:val="Heading2"/>
      </w:pPr>
      <w:r>
        <w:t xml:space="preserve">Correlation of </w:t>
      </w:r>
      <w:r w:rsidR="00ED05E0">
        <w:t>Stations</w:t>
      </w:r>
      <w:r>
        <w:t xml:space="preserve"> and Weather for </w:t>
      </w:r>
      <w:r w:rsidR="00ED05E0">
        <w:t>97.5% of the data</w:t>
      </w:r>
    </w:p>
    <w:p w14:paraId="04C5B6FB" w14:textId="77777777" w:rsidR="0043698E" w:rsidRPr="00703BD5" w:rsidRDefault="0043698E" w:rsidP="0043698E">
      <w:pPr>
        <w:pStyle w:val="NormalWeb"/>
        <w:rPr>
          <w:rFonts w:ascii="Arial" w:hAnsi="Arial" w:cs="Arial"/>
        </w:rPr>
      </w:pPr>
      <w:r w:rsidRPr="00703BD5">
        <w:rPr>
          <w:rFonts w:ascii="Arial" w:hAnsi="Arial" w:cs="Arial"/>
          <w:noProof/>
        </w:rPr>
        <w:drawing>
          <wp:inline distT="0" distB="0" distL="0" distR="0" wp14:anchorId="12233C07" wp14:editId="6CC299F4">
            <wp:extent cx="5943600" cy="3712845"/>
            <wp:effectExtent l="0" t="0" r="0" b="1905"/>
            <wp:docPr id="1167123064" name="Picture 31" descr="A close up of a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23064" name="Picture 31" descr="A close up of a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6991" w14:textId="77777777" w:rsidR="0043698E" w:rsidRPr="00703BD5" w:rsidRDefault="0043698E" w:rsidP="0043698E">
      <w:pPr>
        <w:pStyle w:val="NormalWeb"/>
        <w:rPr>
          <w:rFonts w:ascii="Arial" w:hAnsi="Arial" w:cs="Arial"/>
        </w:rPr>
      </w:pPr>
      <w:r w:rsidRPr="00703BD5">
        <w:rPr>
          <w:rFonts w:ascii="Arial" w:hAnsi="Arial" w:cs="Arial"/>
          <w:noProof/>
        </w:rPr>
        <w:lastRenderedPageBreak/>
        <w:drawing>
          <wp:inline distT="0" distB="0" distL="0" distR="0" wp14:anchorId="00991570" wp14:editId="0BD81D77">
            <wp:extent cx="5943600" cy="3716655"/>
            <wp:effectExtent l="0" t="0" r="0" b="0"/>
            <wp:docPr id="1152030624" name="Picture 33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30624" name="Picture 33" descr="A close 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3A3DC" w14:textId="77777777" w:rsidR="0043698E" w:rsidRPr="00703BD5" w:rsidRDefault="0043698E" w:rsidP="0043698E">
      <w:pPr>
        <w:pStyle w:val="NormalWeb"/>
        <w:rPr>
          <w:rFonts w:ascii="Arial" w:hAnsi="Arial" w:cs="Arial"/>
        </w:rPr>
      </w:pPr>
      <w:r w:rsidRPr="00703BD5">
        <w:rPr>
          <w:rFonts w:ascii="Arial" w:hAnsi="Arial" w:cs="Arial"/>
          <w:noProof/>
        </w:rPr>
        <w:drawing>
          <wp:inline distT="0" distB="0" distL="0" distR="0" wp14:anchorId="7CEF2569" wp14:editId="7D7B27E9">
            <wp:extent cx="5943600" cy="3719830"/>
            <wp:effectExtent l="0" t="0" r="0" b="0"/>
            <wp:docPr id="1809094048" name="Picture 35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94048" name="Picture 35" descr="A close up of a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21401" w14:textId="77777777" w:rsidR="0043698E" w:rsidRPr="00703BD5" w:rsidRDefault="0043698E" w:rsidP="0043698E">
      <w:pPr>
        <w:pStyle w:val="NormalWeb"/>
        <w:rPr>
          <w:rFonts w:ascii="Arial" w:hAnsi="Arial" w:cs="Arial"/>
        </w:rPr>
      </w:pPr>
    </w:p>
    <w:p w14:paraId="65D61F30" w14:textId="77777777" w:rsidR="0043698E" w:rsidRPr="00703BD5" w:rsidRDefault="0043698E" w:rsidP="0043698E">
      <w:pPr>
        <w:pStyle w:val="NormalWeb"/>
        <w:rPr>
          <w:rFonts w:ascii="Arial" w:hAnsi="Arial" w:cs="Arial"/>
        </w:rPr>
      </w:pPr>
      <w:r w:rsidRPr="00703BD5">
        <w:rPr>
          <w:rFonts w:ascii="Arial" w:hAnsi="Arial" w:cs="Arial"/>
          <w:noProof/>
        </w:rPr>
        <w:lastRenderedPageBreak/>
        <w:drawing>
          <wp:inline distT="0" distB="0" distL="0" distR="0" wp14:anchorId="78B71A7D" wp14:editId="7BF87C7E">
            <wp:extent cx="5943600" cy="3983355"/>
            <wp:effectExtent l="0" t="0" r="0" b="0"/>
            <wp:docPr id="537368314" name="Picture 37" descr="A close up of a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68314" name="Picture 37" descr="A close up of a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75073" w14:textId="77777777" w:rsidR="0043698E" w:rsidRPr="00703BD5" w:rsidRDefault="0043698E" w:rsidP="0043698E">
      <w:pPr>
        <w:pStyle w:val="NormalWeb"/>
        <w:rPr>
          <w:rFonts w:ascii="Arial" w:hAnsi="Arial" w:cs="Arial"/>
        </w:rPr>
      </w:pPr>
      <w:r w:rsidRPr="00703BD5">
        <w:rPr>
          <w:rFonts w:ascii="Arial" w:hAnsi="Arial" w:cs="Arial"/>
          <w:noProof/>
        </w:rPr>
        <w:drawing>
          <wp:inline distT="0" distB="0" distL="0" distR="0" wp14:anchorId="07AD6E6C" wp14:editId="2371E72C">
            <wp:extent cx="5943600" cy="3658870"/>
            <wp:effectExtent l="0" t="0" r="0" b="0"/>
            <wp:docPr id="1440978987" name="Picture 40" descr="A close-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78987" name="Picture 40" descr="A close-up of a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27B8" w14:textId="77777777" w:rsidR="0043698E" w:rsidRPr="00703BD5" w:rsidRDefault="0043698E" w:rsidP="0043698E">
      <w:pPr>
        <w:pStyle w:val="NormalWeb"/>
        <w:rPr>
          <w:rFonts w:ascii="Arial" w:hAnsi="Arial" w:cs="Arial"/>
        </w:rPr>
      </w:pPr>
      <w:r w:rsidRPr="00703BD5">
        <w:rPr>
          <w:rFonts w:ascii="Arial" w:hAnsi="Arial" w:cs="Arial"/>
          <w:noProof/>
        </w:rPr>
        <w:lastRenderedPageBreak/>
        <w:drawing>
          <wp:inline distT="0" distB="0" distL="0" distR="0" wp14:anchorId="63BE56D4" wp14:editId="1815E6AC">
            <wp:extent cx="5943600" cy="3864610"/>
            <wp:effectExtent l="0" t="0" r="0" b="2540"/>
            <wp:docPr id="496861371" name="Picture 42" descr="A black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61371" name="Picture 42" descr="A black and white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E6C74" w14:textId="77777777" w:rsidR="0043698E" w:rsidRPr="00703BD5" w:rsidRDefault="0043698E" w:rsidP="0043698E">
      <w:pPr>
        <w:pStyle w:val="NormalWeb"/>
        <w:rPr>
          <w:rFonts w:ascii="Arial" w:hAnsi="Arial" w:cs="Arial"/>
        </w:rPr>
      </w:pPr>
    </w:p>
    <w:p w14:paraId="2FD350DE" w14:textId="77777777" w:rsidR="0043698E" w:rsidRPr="00703BD5" w:rsidRDefault="0043698E" w:rsidP="0043698E">
      <w:pPr>
        <w:pStyle w:val="NormalWeb"/>
        <w:rPr>
          <w:rFonts w:ascii="Arial" w:hAnsi="Arial" w:cs="Arial"/>
        </w:rPr>
      </w:pPr>
      <w:r w:rsidRPr="00703BD5">
        <w:rPr>
          <w:rFonts w:ascii="Arial" w:hAnsi="Arial" w:cs="Arial"/>
          <w:noProof/>
        </w:rPr>
        <w:drawing>
          <wp:inline distT="0" distB="0" distL="0" distR="0" wp14:anchorId="1B3F1E4B" wp14:editId="5F79D380">
            <wp:extent cx="5943600" cy="3623310"/>
            <wp:effectExtent l="0" t="0" r="0" b="0"/>
            <wp:docPr id="502546196" name="Picture 44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46196" name="Picture 44" descr="A close 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22D5D" w14:textId="77777777" w:rsidR="0043698E" w:rsidRPr="00703BD5" w:rsidRDefault="0043698E" w:rsidP="0043698E">
      <w:pPr>
        <w:pStyle w:val="NormalWeb"/>
        <w:rPr>
          <w:rFonts w:ascii="Arial" w:hAnsi="Arial" w:cs="Arial"/>
        </w:rPr>
      </w:pPr>
      <w:r w:rsidRPr="00703BD5">
        <w:rPr>
          <w:rFonts w:ascii="Arial" w:hAnsi="Arial" w:cs="Arial"/>
          <w:noProof/>
        </w:rPr>
        <w:lastRenderedPageBreak/>
        <w:drawing>
          <wp:inline distT="0" distB="0" distL="0" distR="0" wp14:anchorId="5FB3AE70" wp14:editId="0B37EFD5">
            <wp:extent cx="5943600" cy="3658870"/>
            <wp:effectExtent l="0" t="0" r="0" b="0"/>
            <wp:docPr id="2036969165" name="Picture 4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69165" name="Picture 46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D6FC6" w14:textId="2F489C1D" w:rsidR="0043698E" w:rsidRDefault="00931B1C" w:rsidP="00931B1C">
      <w:pPr>
        <w:pStyle w:val="Heading1"/>
        <w:rPr>
          <w:rFonts w:ascii="Arial" w:hAnsi="Arial" w:cs="Arial"/>
        </w:rPr>
      </w:pPr>
      <w:r w:rsidRPr="00703BD5">
        <w:rPr>
          <w:rFonts w:ascii="Arial" w:hAnsi="Arial" w:cs="Arial"/>
        </w:rPr>
        <w:lastRenderedPageBreak/>
        <w:t>Appendix 2</w:t>
      </w:r>
    </w:p>
    <w:p w14:paraId="10C80533" w14:textId="7CB2A918" w:rsidR="00ED05E0" w:rsidRPr="00ED05E0" w:rsidRDefault="00ED05E0" w:rsidP="00ED05E0">
      <w:pPr>
        <w:pStyle w:val="Heading2"/>
      </w:pPr>
      <w:r>
        <w:t xml:space="preserve">Correlation of Stations and Weather for </w:t>
      </w:r>
      <w:r>
        <w:t xml:space="preserve">all </w:t>
      </w:r>
      <w:r w:rsidR="0070741E">
        <w:t xml:space="preserve">conceivable </w:t>
      </w:r>
      <w:r>
        <w:t>data</w:t>
      </w:r>
    </w:p>
    <w:p w14:paraId="108A998B" w14:textId="2B9956AC" w:rsidR="00CF0A13" w:rsidRPr="00703BD5" w:rsidRDefault="00CF0A13" w:rsidP="00CF0A13">
      <w:pPr>
        <w:rPr>
          <w:rFonts w:ascii="Arial" w:hAnsi="Arial" w:cs="Arial"/>
        </w:rPr>
      </w:pPr>
      <w:r w:rsidRPr="00703BD5">
        <w:rPr>
          <w:rFonts w:ascii="Arial" w:hAnsi="Arial" w:cs="Arial"/>
          <w:noProof/>
        </w:rPr>
        <w:drawing>
          <wp:inline distT="0" distB="0" distL="0" distR="0" wp14:anchorId="252827C6" wp14:editId="1E231B15">
            <wp:extent cx="5943600" cy="4180205"/>
            <wp:effectExtent l="0" t="0" r="0" b="0"/>
            <wp:docPr id="935449133" name="Picture 64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49133" name="Picture 64" descr="A close up of a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79C6F" w14:textId="6994DBB0" w:rsidR="005101B0" w:rsidRPr="00703BD5" w:rsidRDefault="005101B0" w:rsidP="005101B0">
      <w:pPr>
        <w:rPr>
          <w:rFonts w:ascii="Arial" w:hAnsi="Arial" w:cs="Arial"/>
        </w:rPr>
      </w:pPr>
      <w:r w:rsidRPr="00703BD5">
        <w:rPr>
          <w:rFonts w:ascii="Arial" w:hAnsi="Arial" w:cs="Arial"/>
          <w:noProof/>
        </w:rPr>
        <w:lastRenderedPageBreak/>
        <w:drawing>
          <wp:inline distT="0" distB="0" distL="0" distR="0" wp14:anchorId="02E60702" wp14:editId="7FF56A1E">
            <wp:extent cx="5943600" cy="3779520"/>
            <wp:effectExtent l="0" t="0" r="0" b="0"/>
            <wp:docPr id="2116166079" name="Picture 66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66079" name="Picture 66" descr="A close-up of a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CC8E1" w14:textId="77777777" w:rsidR="00CF0A13" w:rsidRPr="00703BD5" w:rsidRDefault="00CF0A13" w:rsidP="00931B1C">
      <w:pPr>
        <w:rPr>
          <w:rFonts w:ascii="Arial" w:hAnsi="Arial" w:cs="Arial"/>
        </w:rPr>
      </w:pPr>
    </w:p>
    <w:p w14:paraId="64F7B1D1" w14:textId="7C147CE3" w:rsidR="00AB3856" w:rsidRPr="00703BD5" w:rsidRDefault="00AB3856" w:rsidP="00AB3856">
      <w:pPr>
        <w:rPr>
          <w:rFonts w:ascii="Arial" w:hAnsi="Arial" w:cs="Arial"/>
        </w:rPr>
      </w:pPr>
      <w:r w:rsidRPr="00703BD5">
        <w:rPr>
          <w:rFonts w:ascii="Arial" w:hAnsi="Arial" w:cs="Arial"/>
          <w:noProof/>
        </w:rPr>
        <w:lastRenderedPageBreak/>
        <w:drawing>
          <wp:inline distT="0" distB="0" distL="0" distR="0" wp14:anchorId="255264F4" wp14:editId="4F2F507C">
            <wp:extent cx="5943600" cy="4203065"/>
            <wp:effectExtent l="0" t="0" r="0" b="6985"/>
            <wp:docPr id="305188771" name="Picture 68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88771" name="Picture 68" descr="A close-up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9DA5B" w14:textId="3A128293" w:rsidR="009E4535" w:rsidRPr="00703BD5" w:rsidRDefault="009E4535" w:rsidP="009E4535">
      <w:pPr>
        <w:rPr>
          <w:rFonts w:ascii="Arial" w:hAnsi="Arial" w:cs="Arial"/>
        </w:rPr>
      </w:pPr>
      <w:r w:rsidRPr="00703BD5">
        <w:rPr>
          <w:rFonts w:ascii="Arial" w:hAnsi="Arial" w:cs="Arial"/>
          <w:noProof/>
        </w:rPr>
        <w:lastRenderedPageBreak/>
        <w:drawing>
          <wp:inline distT="0" distB="0" distL="0" distR="0" wp14:anchorId="0BBD06C8" wp14:editId="54C0644F">
            <wp:extent cx="5943600" cy="3947160"/>
            <wp:effectExtent l="0" t="0" r="0" b="0"/>
            <wp:docPr id="962360170" name="Picture 70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60170" name="Picture 70" descr="A close 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CF74" w14:textId="77777777" w:rsidR="00AB3856" w:rsidRPr="00703BD5" w:rsidRDefault="00AB3856" w:rsidP="00931B1C">
      <w:pPr>
        <w:rPr>
          <w:rFonts w:ascii="Arial" w:hAnsi="Arial" w:cs="Arial"/>
        </w:rPr>
      </w:pPr>
    </w:p>
    <w:p w14:paraId="19EA8295" w14:textId="2A1ABAED" w:rsidR="00390DDC" w:rsidRPr="00703BD5" w:rsidRDefault="00390DDC" w:rsidP="00390DDC">
      <w:pPr>
        <w:rPr>
          <w:rFonts w:ascii="Arial" w:hAnsi="Arial" w:cs="Arial"/>
        </w:rPr>
      </w:pPr>
      <w:r w:rsidRPr="00703BD5">
        <w:rPr>
          <w:rFonts w:ascii="Arial" w:hAnsi="Arial" w:cs="Arial"/>
          <w:noProof/>
        </w:rPr>
        <w:drawing>
          <wp:inline distT="0" distB="0" distL="0" distR="0" wp14:anchorId="4FB2D036" wp14:editId="56E25F19">
            <wp:extent cx="5943600" cy="3729990"/>
            <wp:effectExtent l="0" t="0" r="0" b="3810"/>
            <wp:docPr id="1298329376" name="Picture 72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29376" name="Picture 72" descr="A close 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F4C9F" w14:textId="790EA45A" w:rsidR="00390DDC" w:rsidRPr="00703BD5" w:rsidRDefault="00390DDC" w:rsidP="00390DDC">
      <w:pPr>
        <w:rPr>
          <w:rFonts w:ascii="Arial" w:hAnsi="Arial" w:cs="Arial"/>
        </w:rPr>
      </w:pPr>
      <w:r w:rsidRPr="00703BD5">
        <w:rPr>
          <w:rFonts w:ascii="Arial" w:hAnsi="Arial" w:cs="Arial"/>
          <w:noProof/>
        </w:rPr>
        <w:lastRenderedPageBreak/>
        <w:drawing>
          <wp:inline distT="0" distB="0" distL="0" distR="0" wp14:anchorId="76D8C80B" wp14:editId="5FB9D27E">
            <wp:extent cx="5943600" cy="3996690"/>
            <wp:effectExtent l="0" t="0" r="0" b="3810"/>
            <wp:docPr id="1749135148" name="Picture 74" descr="A close-up of a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35148" name="Picture 74" descr="A close-up of a fla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14BF9" w14:textId="77777777" w:rsidR="009E4535" w:rsidRPr="00703BD5" w:rsidRDefault="009E4535" w:rsidP="00931B1C">
      <w:pPr>
        <w:rPr>
          <w:rFonts w:ascii="Arial" w:hAnsi="Arial" w:cs="Arial"/>
        </w:rPr>
      </w:pPr>
    </w:p>
    <w:p w14:paraId="21C142D4" w14:textId="41654BFB" w:rsidR="00724894" w:rsidRPr="00703BD5" w:rsidRDefault="00724894" w:rsidP="00724894">
      <w:pPr>
        <w:rPr>
          <w:rFonts w:ascii="Arial" w:hAnsi="Arial" w:cs="Arial"/>
        </w:rPr>
      </w:pPr>
      <w:r w:rsidRPr="00703BD5">
        <w:rPr>
          <w:rFonts w:ascii="Arial" w:hAnsi="Arial" w:cs="Arial"/>
          <w:noProof/>
        </w:rPr>
        <w:drawing>
          <wp:inline distT="0" distB="0" distL="0" distR="0" wp14:anchorId="64AB7C02" wp14:editId="3202835F">
            <wp:extent cx="5943600" cy="2576195"/>
            <wp:effectExtent l="0" t="0" r="0" b="0"/>
            <wp:docPr id="416436416" name="Picture 76" descr="A graph of weather and trip variable correl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36416" name="Picture 76" descr="A graph of weather and trip variable correl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779D6" w14:textId="77777777" w:rsidR="00390DDC" w:rsidRPr="00703BD5" w:rsidRDefault="00390DDC" w:rsidP="00931B1C">
      <w:pPr>
        <w:rPr>
          <w:rFonts w:ascii="Arial" w:hAnsi="Arial" w:cs="Arial"/>
        </w:rPr>
      </w:pPr>
    </w:p>
    <w:p w14:paraId="75A7AD74" w14:textId="22476B2A" w:rsidR="00FF7EC0" w:rsidRPr="00703BD5" w:rsidRDefault="00FF7EC0" w:rsidP="00FF7EC0">
      <w:pPr>
        <w:rPr>
          <w:rFonts w:ascii="Arial" w:hAnsi="Arial" w:cs="Arial"/>
        </w:rPr>
      </w:pPr>
      <w:r w:rsidRPr="00703BD5">
        <w:rPr>
          <w:rFonts w:ascii="Arial" w:hAnsi="Arial" w:cs="Arial"/>
          <w:noProof/>
        </w:rPr>
        <w:lastRenderedPageBreak/>
        <w:drawing>
          <wp:inline distT="0" distB="0" distL="0" distR="0" wp14:anchorId="5FC3CD4B" wp14:editId="154AF7AA">
            <wp:extent cx="5943600" cy="2458720"/>
            <wp:effectExtent l="0" t="0" r="0" b="0"/>
            <wp:docPr id="19283163" name="Picture 78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163" name="Picture 78" descr="A close-up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13E2F" w14:textId="77777777" w:rsidR="00724894" w:rsidRPr="00703BD5" w:rsidRDefault="00724894" w:rsidP="00931B1C">
      <w:pPr>
        <w:rPr>
          <w:rFonts w:ascii="Arial" w:hAnsi="Arial" w:cs="Arial"/>
        </w:rPr>
      </w:pPr>
    </w:p>
    <w:sectPr w:rsidR="00724894" w:rsidRPr="00703BD5">
      <w:headerReference w:type="default" r:id="rId3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153D9D" w14:textId="77777777" w:rsidR="00AE4F1C" w:rsidRDefault="00AE4F1C" w:rsidP="00AE4F1C">
      <w:pPr>
        <w:spacing w:after="0" w:line="240" w:lineRule="auto"/>
      </w:pPr>
      <w:r>
        <w:separator/>
      </w:r>
    </w:p>
  </w:endnote>
  <w:endnote w:type="continuationSeparator" w:id="0">
    <w:p w14:paraId="4B3D6661" w14:textId="77777777" w:rsidR="00AE4F1C" w:rsidRDefault="00AE4F1C" w:rsidP="00AE4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571B8A" w14:textId="77777777" w:rsidR="00AE4F1C" w:rsidRDefault="00AE4F1C" w:rsidP="00AE4F1C">
      <w:pPr>
        <w:spacing w:after="0" w:line="240" w:lineRule="auto"/>
      </w:pPr>
      <w:r>
        <w:separator/>
      </w:r>
    </w:p>
  </w:footnote>
  <w:footnote w:type="continuationSeparator" w:id="0">
    <w:p w14:paraId="025AFE23" w14:textId="77777777" w:rsidR="00AE4F1C" w:rsidRDefault="00AE4F1C" w:rsidP="00AE4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2CFFF1" w14:textId="4FF909A1" w:rsidR="00AE4F1C" w:rsidRDefault="00AE4F1C" w:rsidP="00AE4F1C">
    <w:pPr>
      <w:pStyle w:val="Header"/>
      <w:jc w:val="right"/>
    </w:pPr>
    <w:r>
      <w:t>Taran Bhartt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3E7B8F"/>
    <w:multiLevelType w:val="hybridMultilevel"/>
    <w:tmpl w:val="73E82F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FB6BCC"/>
    <w:multiLevelType w:val="hybridMultilevel"/>
    <w:tmpl w:val="B798CE70"/>
    <w:lvl w:ilvl="0" w:tplc="DF6A6E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094FCF"/>
    <w:multiLevelType w:val="hybridMultilevel"/>
    <w:tmpl w:val="E7C04B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2C5875"/>
    <w:multiLevelType w:val="hybridMultilevel"/>
    <w:tmpl w:val="73E82F4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5283971">
    <w:abstractNumId w:val="2"/>
  </w:num>
  <w:num w:numId="2" w16cid:durableId="2064787784">
    <w:abstractNumId w:val="3"/>
  </w:num>
  <w:num w:numId="3" w16cid:durableId="1860972428">
    <w:abstractNumId w:val="0"/>
  </w:num>
  <w:num w:numId="4" w16cid:durableId="12360117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D46"/>
    <w:rsid w:val="0005278B"/>
    <w:rsid w:val="0006490A"/>
    <w:rsid w:val="000805CE"/>
    <w:rsid w:val="000912CC"/>
    <w:rsid w:val="00093BA7"/>
    <w:rsid w:val="000A5A5B"/>
    <w:rsid w:val="000D0CAC"/>
    <w:rsid w:val="000F4A06"/>
    <w:rsid w:val="000F7FC0"/>
    <w:rsid w:val="00113941"/>
    <w:rsid w:val="0011549B"/>
    <w:rsid w:val="00121458"/>
    <w:rsid w:val="00123E8E"/>
    <w:rsid w:val="00125729"/>
    <w:rsid w:val="00134A78"/>
    <w:rsid w:val="00141FAA"/>
    <w:rsid w:val="0016204C"/>
    <w:rsid w:val="001720B6"/>
    <w:rsid w:val="00173C3F"/>
    <w:rsid w:val="00180557"/>
    <w:rsid w:val="00184797"/>
    <w:rsid w:val="0018699C"/>
    <w:rsid w:val="001A30FF"/>
    <w:rsid w:val="001A5D61"/>
    <w:rsid w:val="001B6352"/>
    <w:rsid w:val="001E36A2"/>
    <w:rsid w:val="001E5327"/>
    <w:rsid w:val="001F05A0"/>
    <w:rsid w:val="00212BBF"/>
    <w:rsid w:val="00220C82"/>
    <w:rsid w:val="00234EAC"/>
    <w:rsid w:val="00245C84"/>
    <w:rsid w:val="00260A24"/>
    <w:rsid w:val="00273E0A"/>
    <w:rsid w:val="00282146"/>
    <w:rsid w:val="002A3A44"/>
    <w:rsid w:val="002B6E22"/>
    <w:rsid w:val="002C124C"/>
    <w:rsid w:val="00316D5D"/>
    <w:rsid w:val="00332865"/>
    <w:rsid w:val="00335ECC"/>
    <w:rsid w:val="00337455"/>
    <w:rsid w:val="003435DF"/>
    <w:rsid w:val="00346C68"/>
    <w:rsid w:val="0034750E"/>
    <w:rsid w:val="0036067E"/>
    <w:rsid w:val="00360C3E"/>
    <w:rsid w:val="003719AC"/>
    <w:rsid w:val="00376C33"/>
    <w:rsid w:val="00390DDC"/>
    <w:rsid w:val="00391FD4"/>
    <w:rsid w:val="003979CF"/>
    <w:rsid w:val="003A1F84"/>
    <w:rsid w:val="003A71BC"/>
    <w:rsid w:val="003B420F"/>
    <w:rsid w:val="003B50DA"/>
    <w:rsid w:val="003B7B4C"/>
    <w:rsid w:val="003C596A"/>
    <w:rsid w:val="003C6B54"/>
    <w:rsid w:val="003E1495"/>
    <w:rsid w:val="003E4C19"/>
    <w:rsid w:val="003F57A1"/>
    <w:rsid w:val="00402E89"/>
    <w:rsid w:val="004320F6"/>
    <w:rsid w:val="0043698E"/>
    <w:rsid w:val="004459F6"/>
    <w:rsid w:val="004637DE"/>
    <w:rsid w:val="00473421"/>
    <w:rsid w:val="0047408F"/>
    <w:rsid w:val="004834AF"/>
    <w:rsid w:val="0048453A"/>
    <w:rsid w:val="00486AEC"/>
    <w:rsid w:val="00490897"/>
    <w:rsid w:val="004B4625"/>
    <w:rsid w:val="004C28EB"/>
    <w:rsid w:val="004C77F5"/>
    <w:rsid w:val="004F1773"/>
    <w:rsid w:val="005101B0"/>
    <w:rsid w:val="00522350"/>
    <w:rsid w:val="0052524E"/>
    <w:rsid w:val="00533918"/>
    <w:rsid w:val="00535BB7"/>
    <w:rsid w:val="00565270"/>
    <w:rsid w:val="005660CB"/>
    <w:rsid w:val="00580D05"/>
    <w:rsid w:val="005A4D86"/>
    <w:rsid w:val="005A5558"/>
    <w:rsid w:val="005B121B"/>
    <w:rsid w:val="005B5045"/>
    <w:rsid w:val="005B6F01"/>
    <w:rsid w:val="005C12E1"/>
    <w:rsid w:val="005C1D15"/>
    <w:rsid w:val="005C3684"/>
    <w:rsid w:val="005C6438"/>
    <w:rsid w:val="005D00E0"/>
    <w:rsid w:val="005D1299"/>
    <w:rsid w:val="005D2ADD"/>
    <w:rsid w:val="005F0614"/>
    <w:rsid w:val="005F0D45"/>
    <w:rsid w:val="005F19A8"/>
    <w:rsid w:val="00612E8A"/>
    <w:rsid w:val="00621272"/>
    <w:rsid w:val="0064246D"/>
    <w:rsid w:val="00644425"/>
    <w:rsid w:val="00656DC8"/>
    <w:rsid w:val="006707DC"/>
    <w:rsid w:val="0068245E"/>
    <w:rsid w:val="0068666B"/>
    <w:rsid w:val="00690A17"/>
    <w:rsid w:val="006A6EF8"/>
    <w:rsid w:val="006C10AC"/>
    <w:rsid w:val="006E4B49"/>
    <w:rsid w:val="006E651B"/>
    <w:rsid w:val="006F7357"/>
    <w:rsid w:val="0070288E"/>
    <w:rsid w:val="00703BD5"/>
    <w:rsid w:val="0070741E"/>
    <w:rsid w:val="007202BF"/>
    <w:rsid w:val="00724894"/>
    <w:rsid w:val="007456B7"/>
    <w:rsid w:val="007827B4"/>
    <w:rsid w:val="007841A6"/>
    <w:rsid w:val="007A7356"/>
    <w:rsid w:val="007B7C93"/>
    <w:rsid w:val="007E67A4"/>
    <w:rsid w:val="007F0AE3"/>
    <w:rsid w:val="007F17F5"/>
    <w:rsid w:val="007F194C"/>
    <w:rsid w:val="007F4DDA"/>
    <w:rsid w:val="008016EB"/>
    <w:rsid w:val="008022DF"/>
    <w:rsid w:val="00805131"/>
    <w:rsid w:val="008058B5"/>
    <w:rsid w:val="0083096B"/>
    <w:rsid w:val="00843DEB"/>
    <w:rsid w:val="00846A73"/>
    <w:rsid w:val="00852A7E"/>
    <w:rsid w:val="008538D4"/>
    <w:rsid w:val="00871EBD"/>
    <w:rsid w:val="00875FE6"/>
    <w:rsid w:val="008A3568"/>
    <w:rsid w:val="008C219A"/>
    <w:rsid w:val="00902B58"/>
    <w:rsid w:val="0091288E"/>
    <w:rsid w:val="00912E5A"/>
    <w:rsid w:val="00922E43"/>
    <w:rsid w:val="00931B1C"/>
    <w:rsid w:val="009340EB"/>
    <w:rsid w:val="00943212"/>
    <w:rsid w:val="009571C5"/>
    <w:rsid w:val="00967BB8"/>
    <w:rsid w:val="00992500"/>
    <w:rsid w:val="00992E27"/>
    <w:rsid w:val="009A0EBE"/>
    <w:rsid w:val="009E4535"/>
    <w:rsid w:val="009E51EE"/>
    <w:rsid w:val="009F3B81"/>
    <w:rsid w:val="00A02634"/>
    <w:rsid w:val="00A4326A"/>
    <w:rsid w:val="00A46666"/>
    <w:rsid w:val="00A51E24"/>
    <w:rsid w:val="00A713D7"/>
    <w:rsid w:val="00A80019"/>
    <w:rsid w:val="00A8774D"/>
    <w:rsid w:val="00A9056B"/>
    <w:rsid w:val="00AA6F4A"/>
    <w:rsid w:val="00AB3856"/>
    <w:rsid w:val="00AC10DA"/>
    <w:rsid w:val="00AC5DA5"/>
    <w:rsid w:val="00AC6C70"/>
    <w:rsid w:val="00AC71F0"/>
    <w:rsid w:val="00AE4F1C"/>
    <w:rsid w:val="00B03D69"/>
    <w:rsid w:val="00B12D46"/>
    <w:rsid w:val="00B23C96"/>
    <w:rsid w:val="00B32F30"/>
    <w:rsid w:val="00B43A70"/>
    <w:rsid w:val="00B47C18"/>
    <w:rsid w:val="00B758AB"/>
    <w:rsid w:val="00B87F1A"/>
    <w:rsid w:val="00BC0E3E"/>
    <w:rsid w:val="00BC3702"/>
    <w:rsid w:val="00BC3D59"/>
    <w:rsid w:val="00C00088"/>
    <w:rsid w:val="00C0063A"/>
    <w:rsid w:val="00C06D16"/>
    <w:rsid w:val="00C2168F"/>
    <w:rsid w:val="00C24B7A"/>
    <w:rsid w:val="00C26DB1"/>
    <w:rsid w:val="00C530CA"/>
    <w:rsid w:val="00C60031"/>
    <w:rsid w:val="00C63CBF"/>
    <w:rsid w:val="00C67A93"/>
    <w:rsid w:val="00C91847"/>
    <w:rsid w:val="00CB0F4D"/>
    <w:rsid w:val="00CC085E"/>
    <w:rsid w:val="00CC1D07"/>
    <w:rsid w:val="00CF0A13"/>
    <w:rsid w:val="00CF6352"/>
    <w:rsid w:val="00D121E0"/>
    <w:rsid w:val="00D1252B"/>
    <w:rsid w:val="00D127C3"/>
    <w:rsid w:val="00D3560A"/>
    <w:rsid w:val="00D35FA0"/>
    <w:rsid w:val="00D449A4"/>
    <w:rsid w:val="00D52AE5"/>
    <w:rsid w:val="00D54696"/>
    <w:rsid w:val="00D72F2E"/>
    <w:rsid w:val="00D81313"/>
    <w:rsid w:val="00D82119"/>
    <w:rsid w:val="00DA5159"/>
    <w:rsid w:val="00DB6905"/>
    <w:rsid w:val="00DE3079"/>
    <w:rsid w:val="00DF5D2D"/>
    <w:rsid w:val="00E0498D"/>
    <w:rsid w:val="00E2406D"/>
    <w:rsid w:val="00E25EEA"/>
    <w:rsid w:val="00E2785E"/>
    <w:rsid w:val="00E317D0"/>
    <w:rsid w:val="00E402D3"/>
    <w:rsid w:val="00E440C6"/>
    <w:rsid w:val="00E54ED1"/>
    <w:rsid w:val="00E8159E"/>
    <w:rsid w:val="00EC086B"/>
    <w:rsid w:val="00EC4E61"/>
    <w:rsid w:val="00EC5E53"/>
    <w:rsid w:val="00ED05E0"/>
    <w:rsid w:val="00EE4FA9"/>
    <w:rsid w:val="00EF0533"/>
    <w:rsid w:val="00EF08D2"/>
    <w:rsid w:val="00EF3148"/>
    <w:rsid w:val="00EF5DE9"/>
    <w:rsid w:val="00F13A34"/>
    <w:rsid w:val="00F3018C"/>
    <w:rsid w:val="00F40A0C"/>
    <w:rsid w:val="00F46892"/>
    <w:rsid w:val="00F55F70"/>
    <w:rsid w:val="00F57A7D"/>
    <w:rsid w:val="00F722E9"/>
    <w:rsid w:val="00F76E6F"/>
    <w:rsid w:val="00F825C3"/>
    <w:rsid w:val="00F95121"/>
    <w:rsid w:val="00FA4D08"/>
    <w:rsid w:val="00FA675A"/>
    <w:rsid w:val="00FC20D5"/>
    <w:rsid w:val="00FD5798"/>
    <w:rsid w:val="00FF7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0D2D4"/>
  <w15:chartTrackingRefBased/>
  <w15:docId w15:val="{8840E655-1EF5-4D9E-8B64-E189F4FE0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2D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2D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2D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2D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2D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2D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2D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2D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2D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2D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12D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2D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2D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2D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2D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2D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2D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2D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2D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2D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2D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2D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2D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2D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2D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2D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2D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2D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2D46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067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067E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5A4D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73E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486AEC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AE4F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4F1C"/>
  </w:style>
  <w:style w:type="paragraph" w:styleId="Footer">
    <w:name w:val="footer"/>
    <w:basedOn w:val="Normal"/>
    <w:link w:val="FooterChar"/>
    <w:uiPriority w:val="99"/>
    <w:unhideWhenUsed/>
    <w:rsid w:val="00AE4F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4F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62991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23304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963740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50559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3567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65784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0704028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28182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0298837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66507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67540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42159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250991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85333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508117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3811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765248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9192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305988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30190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28746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80558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294399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78006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496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8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0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5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1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708321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70950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40962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44581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876224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04942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348448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56342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51259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29923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235339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00098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32398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90704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6912310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5680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567417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11150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87170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1640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21199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79951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84845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08016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107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5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0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4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7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0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0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8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1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4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5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2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8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8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1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7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1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1531</TotalTime>
  <Pages>29</Pages>
  <Words>2834</Words>
  <Characters>16154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Taran Bhartt</dc:creator>
  <cp:keywords/>
  <dc:description/>
  <cp:lastModifiedBy>Taran Bhartt</cp:lastModifiedBy>
  <cp:revision>245</cp:revision>
  <dcterms:created xsi:type="dcterms:W3CDTF">2024-08-05T23:37:00Z</dcterms:created>
  <dcterms:modified xsi:type="dcterms:W3CDTF">2024-08-07T05:57:00Z</dcterms:modified>
</cp:coreProperties>
</file>