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3E7E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21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أولاً: مقدمة</w:t>
      </w:r>
    </w:p>
    <w:p w14:paraId="1BF962A9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بناءً على وثيقة تحليل المتطلبات الخاصة بنظام متابعة المشاريع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(DC-BUS-ITM-04-BRD-PMO_INT_v2.1)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، والاتفاق الفني بين الطرفين، نؤكد التزام فريق التطوير بتنفيذ جميع المتطلبات التقنية اللازمة لتغطية حالات الاستخدام المعتمدة، وذلك عبر تطوير واجهات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(Front-End)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وخدمات المعالجة الخلفية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(Back-End)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بما يتوافق مع النطاق المتفق عليه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A9CAD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66B016B5">
          <v:rect id="_x0000_i1025" style="width:0;height:1.5pt" o:hralign="right" o:hrstd="t" o:hr="t" fillcolor="#a0a0a0" stroked="f"/>
        </w:pict>
      </w:r>
    </w:p>
    <w:p w14:paraId="4E6963ED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21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ثانياً: المزايا والوظائف التي سيتم تنفيذها</w:t>
      </w:r>
    </w:p>
    <w:p w14:paraId="3C2B5516" w14:textId="0DC825FD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إنشاء مشروع جديد</w:t>
      </w:r>
    </w:p>
    <w:p w14:paraId="656C0C99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طلب مشروع جديد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7D2C4117" w14:textId="77777777" w:rsidR="00404212" w:rsidRPr="00404212" w:rsidRDefault="00404212" w:rsidP="00404212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إدخال بيانات المشروع الأساسية حسب النموذج المحدد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A04B2" w14:textId="77777777" w:rsidR="00404212" w:rsidRPr="00404212" w:rsidRDefault="00404212" w:rsidP="00404212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معالجة الطلب من قبل المدير العام ومكتب الرؤية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2E586" w14:textId="77777777" w:rsidR="00404212" w:rsidRPr="00404212" w:rsidRDefault="00404212" w:rsidP="00404212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اعتماد المشروع وتحويله إلى مرحلة التنفيذ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C1CC0" w14:textId="77777777" w:rsidR="00404212" w:rsidRPr="00404212" w:rsidRDefault="00404212" w:rsidP="00404212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تطوير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وخدمات الإدخال والتحقق وربط الصلاحيات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7A7C5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0C640ADA">
          <v:rect id="_x0000_i1026" style="width:0;height:1.5pt" o:hralign="right" o:hrstd="t" o:hr="t" fillcolor="#a0a0a0" stroked="f"/>
        </w:pict>
      </w:r>
    </w:p>
    <w:p w14:paraId="2D6C2F59" w14:textId="2F8582C4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تخطيط المشروع (الخطة التشغيلية)</w:t>
      </w:r>
    </w:p>
    <w:p w14:paraId="2A6129B2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إدخال البيانات التفصيلية وخطة المشروع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6C896CA0" w14:textId="77777777" w:rsidR="00404212" w:rsidRPr="00404212" w:rsidRDefault="00404212" w:rsidP="00404212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إدخال المهام لكل مرحلة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92398" w14:textId="77777777" w:rsidR="00404212" w:rsidRPr="00404212" w:rsidRDefault="00404212" w:rsidP="00404212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إضافة التفاصيل المالية والمخاطر والمستفيدين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76698" w14:textId="77777777" w:rsidR="00404212" w:rsidRPr="00404212" w:rsidRDefault="00404212" w:rsidP="00404212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تصميم شاشة خاصة لكل عنصر مع إمكانية الإرفاق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7B01C" w14:textId="77777777" w:rsidR="00404212" w:rsidRPr="00404212" w:rsidRDefault="00404212" w:rsidP="00404212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تطوير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APIs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لحفظ البيانات وربطها بالدور الوظيفي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BE250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750112A7">
          <v:rect id="_x0000_i1027" style="width:0;height:1.5pt" o:hralign="right" o:hrstd="t" o:hr="t" fillcolor="#a0a0a0" stroked="f"/>
        </w:pict>
      </w:r>
    </w:p>
    <w:p w14:paraId="45C5DD1F" w14:textId="2D73243D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التقرير الشهري للمشروع</w:t>
      </w:r>
    </w:p>
    <w:p w14:paraId="52C0C1BB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إعداد التقرير الشهري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47D50A1C" w14:textId="77777777" w:rsidR="00404212" w:rsidRPr="00404212" w:rsidRDefault="00404212" w:rsidP="00404212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تمكين مدير المشروع من إدخال نسب الإنجاز لكل مهمة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1B295" w14:textId="77777777" w:rsidR="00404212" w:rsidRPr="00404212" w:rsidRDefault="00404212" w:rsidP="00404212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عرض المؤشرات ومخططات الإنجاز بشكل تفاعلي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CD2E0" w14:textId="77777777" w:rsidR="00404212" w:rsidRPr="00404212" w:rsidRDefault="00404212" w:rsidP="00404212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حفظ المرفقات الداعمة لكل تقرير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29F90" w14:textId="77777777" w:rsidR="00404212" w:rsidRPr="00404212" w:rsidRDefault="00404212" w:rsidP="00404212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تطوير واجهات الإدخال والقراءة وربطها بمؤشرات الأداء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01608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4535791E">
          <v:rect id="_x0000_i1028" style="width:0;height:1.5pt" o:hralign="right" o:hrstd="t" o:hr="t" fillcolor="#a0a0a0" stroked="f"/>
        </w:pict>
      </w:r>
    </w:p>
    <w:p w14:paraId="32D9E5A8" w14:textId="70C5087F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تصعيد مهمة</w:t>
      </w:r>
    </w:p>
    <w:p w14:paraId="6C4C3313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تصعيد المهمة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42503FF6" w14:textId="77777777" w:rsidR="00404212" w:rsidRPr="00404212" w:rsidRDefault="00404212" w:rsidP="00404212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السماح بتحديد مهمة وتصعيدها للمسؤول المختص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2951D" w14:textId="77777777" w:rsidR="00404212" w:rsidRPr="00404212" w:rsidRDefault="00404212" w:rsidP="00404212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إدخال وصف التصعيد واختيار المستلم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F3DB9" w14:textId="77777777" w:rsidR="00404212" w:rsidRPr="00404212" w:rsidRDefault="00404212" w:rsidP="00404212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تنبيه الأطراف المعنية تلقائيًا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FA0EC" w14:textId="77777777" w:rsidR="00404212" w:rsidRPr="00404212" w:rsidRDefault="00404212" w:rsidP="00404212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دعم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للتصعيد والتعامل مع التنبيهات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D58D9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2F7455D5">
          <v:rect id="_x0000_i1029" style="width:0;height:1.5pt" o:hralign="right" o:hrstd="t" o:hr="t" fillcolor="#a0a0a0" stroked="f"/>
        </w:pict>
      </w:r>
    </w:p>
    <w:p w14:paraId="2F9651E1" w14:textId="600A4F8D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البيانات المالية (الدفعات)</w:t>
      </w:r>
    </w:p>
    <w:p w14:paraId="34CFDE6F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إضافة البيانات المالية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25951CEC" w14:textId="77777777" w:rsidR="00404212" w:rsidRPr="00404212" w:rsidRDefault="00404212" w:rsidP="00404212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تسجيل وصف الدفعة، تاريخها، قيمتها، والمستندات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33FFB" w14:textId="77777777" w:rsidR="00404212" w:rsidRPr="00404212" w:rsidRDefault="00404212" w:rsidP="00404212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عرض جدول زمني للدفعات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A6D82" w14:textId="77777777" w:rsidR="00404212" w:rsidRPr="00404212" w:rsidRDefault="00404212" w:rsidP="00404212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تطوير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APIs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للحفظ والمراجعة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7C83A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1D0D8F5E">
          <v:rect id="_x0000_i1030" style="width:0;height:1.5pt" o:hralign="right" o:hrstd="t" o:hr="t" fillcolor="#a0a0a0" stroked="f"/>
        </w:pict>
      </w:r>
    </w:p>
    <w:p w14:paraId="4A193528" w14:textId="1DCD69DF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إغلاق المشروع</w:t>
      </w:r>
    </w:p>
    <w:p w14:paraId="44192270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طلب إغلاق المشروع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134AF38A" w14:textId="77777777" w:rsidR="00404212" w:rsidRPr="00404212" w:rsidRDefault="00404212" w:rsidP="00404212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السماح بإرسال طلب إغلاق مع ملاحظات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DA83C" w14:textId="77777777" w:rsidR="00404212" w:rsidRPr="00404212" w:rsidRDefault="00404212" w:rsidP="00404212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تغيير حالة المشروع تلقائيًا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BDAFE" w14:textId="77777777" w:rsidR="00404212" w:rsidRPr="00404212" w:rsidRDefault="00404212" w:rsidP="00404212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إشعارات للمسؤولين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D09E8" w14:textId="77777777" w:rsidR="00404212" w:rsidRPr="00404212" w:rsidRDefault="00404212" w:rsidP="00404212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تطوير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APIs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لإدارة الحالة والمصادقة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1D5A1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2C41CB76">
          <v:rect id="_x0000_i1031" style="width:0;height:1.5pt" o:hralign="right" o:hrstd="t" o:hr="t" fillcolor="#a0a0a0" stroked="f"/>
        </w:pict>
      </w:r>
    </w:p>
    <w:p w14:paraId="460D8536" w14:textId="111490F1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إلغاء المشروع</w:t>
      </w:r>
    </w:p>
    <w:p w14:paraId="0FBC4F0C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طلب إلغاء المشروع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46313E73" w14:textId="77777777" w:rsidR="00404212" w:rsidRPr="00404212" w:rsidRDefault="00404212" w:rsidP="00404212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تنفيذ واجهة لإرسال مبررات الإلغاء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5995E" w14:textId="77777777" w:rsidR="00404212" w:rsidRPr="00404212" w:rsidRDefault="00404212" w:rsidP="00404212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تغيير الحالة إلى "ملغي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54991F4" w14:textId="77777777" w:rsidR="00404212" w:rsidRPr="00404212" w:rsidRDefault="00404212" w:rsidP="00404212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إشعارات تلقائية للجهات المعنية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0F936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73273E30">
          <v:rect id="_x0000_i1060" style="width:0;height:1.5pt" o:hralign="right" o:hrstd="t" o:hr="t" fillcolor="#a0a0a0" stroked="f"/>
        </w:pict>
      </w:r>
    </w:p>
    <w:p w14:paraId="13154F9B" w14:textId="755D46E5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التنبيهات والإشعارات</w:t>
      </w:r>
    </w:p>
    <w:p w14:paraId="339BAF9F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التنبيهات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76AD3715" w14:textId="77777777" w:rsidR="00404212" w:rsidRPr="00404212" w:rsidRDefault="00404212" w:rsidP="00404212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إرسال تنبيهات تلقائية حسب كل إجراء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7160A" w14:textId="77777777" w:rsidR="00404212" w:rsidRPr="00404212" w:rsidRDefault="00404212" w:rsidP="00404212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عرض التنبيهات في واجهة منفصلة لكل مستخدم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56FBF" w14:textId="77777777" w:rsidR="00404212" w:rsidRPr="00404212" w:rsidRDefault="00404212" w:rsidP="00404212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إمكانية تحديد التنبيه كمقروء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CE4CD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4389ACDA">
          <v:rect id="_x0000_i1033" style="width:0;height:1.5pt" o:hralign="right" o:hrstd="t" o:hr="t" fillcolor="#a0a0a0" stroked="f"/>
        </w:pict>
      </w:r>
    </w:p>
    <w:p w14:paraId="2D827466" w14:textId="740AFDB6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إعدادات النظام</w:t>
      </w:r>
    </w:p>
    <w:p w14:paraId="00B8446D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مرتبطة بحالة الاستخدام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إعدادات النظام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3825B522" w14:textId="77777777" w:rsidR="00404212" w:rsidRPr="00404212" w:rsidRDefault="00404212" w:rsidP="00404212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تمكين مدير النظام من تعديل إعدادات النظام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2A149" w14:textId="77777777" w:rsidR="00404212" w:rsidRPr="00404212" w:rsidRDefault="00404212" w:rsidP="00404212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التحكم في الصلاحيات وتحديث القيم المرجعية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23AD9" w14:textId="77777777" w:rsidR="00404212" w:rsidRPr="00404212" w:rsidRDefault="00404212" w:rsidP="00404212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تطوير لوحة إعدادات إدارية متكاملة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85BB1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13B8F2F3">
          <v:rect id="_x0000_i1034" style="width:0;height:1.5pt" o:hralign="right" o:hrstd="t" o:hr="t" fillcolor="#a0a0a0" stroked="f"/>
        </w:pict>
      </w:r>
    </w:p>
    <w:p w14:paraId="43926C5E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21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ثالثاً: مزايا إضافية مرتبطة بمتطلبات</w:t>
      </w:r>
      <w:r w:rsidRPr="004042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BRD</w:t>
      </w:r>
    </w:p>
    <w:p w14:paraId="63542E88" w14:textId="77777777" w:rsidR="00404212" w:rsidRPr="00404212" w:rsidRDefault="00404212" w:rsidP="00404212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 الخريطة التفاعلية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 xml:space="preserve"> لعرض المشاريع جغرافياً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A1630" w14:textId="77777777" w:rsidR="00404212" w:rsidRPr="00404212" w:rsidRDefault="00404212" w:rsidP="00404212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صفحة المؤشرات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(KPIs)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والرسوم البيانية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التفاعلية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1EFCD" w14:textId="77777777" w:rsidR="00404212" w:rsidRPr="00404212" w:rsidRDefault="00404212" w:rsidP="00404212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تقارير غير مذكورة في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BRD (7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تقارير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بناءً على طلب الوزارة، يتم تطويرها مرة واحدة فقط حسب المتفق عليه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96670" w14:textId="77777777" w:rsidR="00404212" w:rsidRPr="00404212" w:rsidRDefault="00404212" w:rsidP="00404212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دعم رفع الملفات وإدارتها من خلال السيرفر وليس قاعدة البيانات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D3B9DCC" w14:textId="77777777" w:rsidR="00404212" w:rsidRPr="00404212" w:rsidRDefault="00404212" w:rsidP="00404212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تكامل مع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Active Directory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لتسجيل الدخول للمستخدمين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3215D0B" w14:textId="77777777" w:rsidR="00404212" w:rsidRPr="00404212" w:rsidRDefault="00404212" w:rsidP="00404212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واجهة إدارة الملفات بصيغة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ZIP.</w:t>
      </w:r>
    </w:p>
    <w:p w14:paraId="11FB6935" w14:textId="77777777" w:rsidR="00404212" w:rsidRPr="00404212" w:rsidRDefault="00404212" w:rsidP="004042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</w:rPr>
        <w:pict w14:anchorId="394D2041">
          <v:rect id="_x0000_i1035" style="width:0;height:1.5pt" o:hralign="right" o:hrstd="t" o:hr="t" fillcolor="#a0a0a0" stroked="f"/>
        </w:pict>
      </w:r>
    </w:p>
    <w:p w14:paraId="74FFD38B" w14:textId="77777777" w:rsidR="00404212" w:rsidRPr="00404212" w:rsidRDefault="00404212" w:rsidP="0040421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21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رابعاً: التنويه والتوصيات</w:t>
      </w:r>
    </w:p>
    <w:p w14:paraId="15636BAB" w14:textId="77777777" w:rsidR="00404212" w:rsidRPr="00404212" w:rsidRDefault="00404212" w:rsidP="00404212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يعتبر هذا المستند هو المرجع النهائي لنطاق العمل المعتمد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62F74" w14:textId="77777777" w:rsidR="00404212" w:rsidRPr="00404212" w:rsidRDefault="00404212" w:rsidP="00404212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تطوير لاحق </w:t>
      </w:r>
      <w:r w:rsidRPr="0040421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خارج هذه المزايا</w:t>
      </w: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 xml:space="preserve"> سيتطلب توثيق اتفاق جديد وموافقة خطية من جميع الأطراف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72EB0" w14:textId="77777777" w:rsidR="00404212" w:rsidRPr="00404212" w:rsidRDefault="00404212" w:rsidP="00404212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4212">
        <w:rPr>
          <w:rFonts w:ascii="Times New Roman" w:eastAsia="Times New Roman" w:hAnsi="Times New Roman" w:cs="Times New Roman"/>
          <w:sz w:val="24"/>
          <w:szCs w:val="24"/>
          <w:rtl/>
        </w:rPr>
        <w:t>سيتم تسليم جميع المزايا حسب الجدول الزمني وبما يتوافق مع المواصفات الأمنية والفنية المذكورة في الوثيقة</w:t>
      </w:r>
      <w:r w:rsidRPr="00404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B5283" w14:textId="77777777" w:rsidR="00B2398A" w:rsidRDefault="00B2398A" w:rsidP="00404212">
      <w:pPr>
        <w:jc w:val="right"/>
      </w:pPr>
    </w:p>
    <w:sectPr w:rsidR="00B2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5BF0"/>
    <w:multiLevelType w:val="multilevel"/>
    <w:tmpl w:val="7FC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DC9"/>
    <w:multiLevelType w:val="multilevel"/>
    <w:tmpl w:val="9CC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3928"/>
    <w:multiLevelType w:val="multilevel"/>
    <w:tmpl w:val="C3D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6E82"/>
    <w:multiLevelType w:val="multilevel"/>
    <w:tmpl w:val="70B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35F"/>
    <w:multiLevelType w:val="multilevel"/>
    <w:tmpl w:val="99D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93941"/>
    <w:multiLevelType w:val="multilevel"/>
    <w:tmpl w:val="65D6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062FF"/>
    <w:multiLevelType w:val="multilevel"/>
    <w:tmpl w:val="26D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679D"/>
    <w:multiLevelType w:val="multilevel"/>
    <w:tmpl w:val="7AF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6480"/>
    <w:multiLevelType w:val="multilevel"/>
    <w:tmpl w:val="A4B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52398"/>
    <w:multiLevelType w:val="multilevel"/>
    <w:tmpl w:val="765A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0176A"/>
    <w:multiLevelType w:val="multilevel"/>
    <w:tmpl w:val="09D8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12"/>
    <w:rsid w:val="00404212"/>
    <w:rsid w:val="00B2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907B"/>
  <w15:chartTrackingRefBased/>
  <w15:docId w15:val="{0491A880-BAE6-4844-90F7-0C3DD982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42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2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42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4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 osama</dc:creator>
  <cp:keywords/>
  <dc:description/>
  <cp:lastModifiedBy>osama osama osama</cp:lastModifiedBy>
  <cp:revision>1</cp:revision>
  <dcterms:created xsi:type="dcterms:W3CDTF">2025-04-14T17:39:00Z</dcterms:created>
  <dcterms:modified xsi:type="dcterms:W3CDTF">2025-04-14T17:55:00Z</dcterms:modified>
</cp:coreProperties>
</file>