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0B6" w:rsidRPr="00494CFC" w:rsidRDefault="00000000">
      <w:pPr>
        <w:spacing w:after="468" w:line="265" w:lineRule="auto"/>
        <w:ind w:left="395" w:right="381"/>
        <w:jc w:val="center"/>
        <w:rPr>
          <w:szCs w:val="28"/>
          <w:lang w:val="ru-RU"/>
        </w:rPr>
      </w:pPr>
      <w:r w:rsidRPr="00494CFC">
        <w:rPr>
          <w:b/>
          <w:szCs w:val="28"/>
          <w:lang w:val="ru-RU"/>
        </w:rPr>
        <w:t>Государственное бюджетное общеобразовательное учреждение города Москвы Школа</w:t>
      </w:r>
      <w:r w:rsidR="002648EF" w:rsidRPr="00494CFC">
        <w:rPr>
          <w:b/>
          <w:szCs w:val="28"/>
          <w:lang w:val="ru-RU"/>
        </w:rPr>
        <w:t xml:space="preserve"> ГБОУ</w:t>
      </w:r>
      <w:r w:rsidRPr="00494CFC">
        <w:rPr>
          <w:b/>
          <w:szCs w:val="28"/>
          <w:lang w:val="ru-RU"/>
        </w:rPr>
        <w:t xml:space="preserve"> № 1560 «Лидер»</w:t>
      </w:r>
      <w:r w:rsidRPr="00494CFC">
        <w:rPr>
          <w:szCs w:val="28"/>
          <w:lang w:val="ru-RU"/>
        </w:rPr>
        <w:t xml:space="preserve">  </w:t>
      </w:r>
    </w:p>
    <w:p w:rsidR="003830B6" w:rsidRPr="00494CFC" w:rsidRDefault="00000000">
      <w:pPr>
        <w:spacing w:after="230" w:line="259" w:lineRule="auto"/>
        <w:ind w:left="8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                                                         </w:t>
      </w:r>
    </w:p>
    <w:p w:rsidR="003830B6" w:rsidRPr="00494CFC" w:rsidRDefault="00000000">
      <w:pPr>
        <w:spacing w:after="970" w:line="259" w:lineRule="auto"/>
        <w:ind w:left="8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                 </w:t>
      </w:r>
    </w:p>
    <w:p w:rsidR="003830B6" w:rsidRPr="00494CFC" w:rsidRDefault="00000000">
      <w:pPr>
        <w:spacing w:after="1049" w:line="259" w:lineRule="auto"/>
        <w:ind w:left="8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</w:t>
      </w:r>
    </w:p>
    <w:p w:rsidR="003830B6" w:rsidRPr="00494CFC" w:rsidRDefault="00000000">
      <w:pPr>
        <w:pStyle w:val="2"/>
        <w:spacing w:after="0"/>
        <w:ind w:left="395"/>
        <w:rPr>
          <w:szCs w:val="28"/>
          <w:lang w:val="ru-RU"/>
        </w:rPr>
      </w:pPr>
      <w:r w:rsidRPr="00494CFC">
        <w:rPr>
          <w:szCs w:val="28"/>
          <w:lang w:val="ru-RU"/>
        </w:rPr>
        <w:t>САЙТ ТРЕНАЖËР ПО КИБЕРБЕЗОПАСТНОСТИ «</w:t>
      </w:r>
      <w:r w:rsidRPr="00494CFC">
        <w:rPr>
          <w:szCs w:val="28"/>
        </w:rPr>
        <w:t>SafeNet</w:t>
      </w:r>
      <w:r w:rsidRPr="00494CFC">
        <w:rPr>
          <w:szCs w:val="28"/>
          <w:lang w:val="ru-RU"/>
        </w:rPr>
        <w:t xml:space="preserve">» </w:t>
      </w:r>
      <w:r w:rsidRPr="00494CFC">
        <w:rPr>
          <w:b w:val="0"/>
          <w:szCs w:val="28"/>
          <w:lang w:val="ru-RU"/>
        </w:rPr>
        <w:t xml:space="preserve"> </w:t>
      </w:r>
    </w:p>
    <w:p w:rsidR="003830B6" w:rsidRPr="00494CFC" w:rsidRDefault="00000000">
      <w:pPr>
        <w:spacing w:after="0" w:line="259" w:lineRule="auto"/>
        <w:ind w:left="4532" w:firstLine="0"/>
        <w:jc w:val="center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        </w:t>
      </w:r>
    </w:p>
    <w:p w:rsidR="003830B6" w:rsidRPr="00494CFC" w:rsidRDefault="00000000">
      <w:pPr>
        <w:spacing w:after="0" w:line="259" w:lineRule="auto"/>
        <w:ind w:left="4532" w:firstLine="0"/>
        <w:jc w:val="center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        </w:t>
      </w:r>
    </w:p>
    <w:p w:rsidR="003830B6" w:rsidRPr="00494CFC" w:rsidRDefault="00000000">
      <w:pPr>
        <w:spacing w:after="5" w:line="259" w:lineRule="auto"/>
        <w:ind w:left="3532" w:firstLine="0"/>
        <w:jc w:val="center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</w:t>
      </w:r>
    </w:p>
    <w:p w:rsidR="002648EF" w:rsidRPr="00494CFC" w:rsidRDefault="002648EF">
      <w:pPr>
        <w:spacing w:after="60" w:line="259" w:lineRule="auto"/>
        <w:ind w:left="4382" w:firstLine="0"/>
        <w:jc w:val="center"/>
        <w:rPr>
          <w:szCs w:val="28"/>
          <w:lang w:val="ru-RU"/>
        </w:rPr>
      </w:pPr>
    </w:p>
    <w:p w:rsidR="003830B6" w:rsidRPr="00494CFC" w:rsidRDefault="00000000">
      <w:pPr>
        <w:spacing w:after="60" w:line="259" w:lineRule="auto"/>
        <w:ind w:left="4382" w:firstLine="0"/>
        <w:jc w:val="center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       </w:t>
      </w:r>
    </w:p>
    <w:p w:rsidR="003830B6" w:rsidRPr="00494CFC" w:rsidRDefault="00000000">
      <w:pPr>
        <w:spacing w:after="0" w:line="259" w:lineRule="auto"/>
        <w:ind w:left="8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        </w:t>
      </w:r>
    </w:p>
    <w:p w:rsidR="00070829" w:rsidRPr="00494CFC" w:rsidRDefault="00070829">
      <w:pPr>
        <w:spacing w:after="0" w:line="259" w:lineRule="auto"/>
        <w:ind w:left="80" w:firstLine="0"/>
        <w:jc w:val="left"/>
        <w:rPr>
          <w:szCs w:val="28"/>
          <w:lang w:val="ru-RU"/>
        </w:rPr>
      </w:pPr>
    </w:p>
    <w:p w:rsidR="00070829" w:rsidRPr="00494CFC" w:rsidRDefault="00070829">
      <w:pPr>
        <w:spacing w:after="0" w:line="259" w:lineRule="auto"/>
        <w:ind w:left="80" w:firstLine="0"/>
        <w:jc w:val="left"/>
        <w:rPr>
          <w:szCs w:val="28"/>
          <w:lang w:val="ru-RU"/>
        </w:rPr>
      </w:pPr>
    </w:p>
    <w:p w:rsidR="003830B6" w:rsidRPr="00494CFC" w:rsidRDefault="00000000">
      <w:pPr>
        <w:spacing w:after="5" w:line="259" w:lineRule="auto"/>
        <w:ind w:left="8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        </w:t>
      </w:r>
    </w:p>
    <w:p w:rsidR="003830B6" w:rsidRPr="00494CFC" w:rsidRDefault="00000000">
      <w:pPr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Участники: ученики 10-2 класса       </w:t>
      </w:r>
    </w:p>
    <w:p w:rsidR="003830B6" w:rsidRPr="00494CFC" w:rsidRDefault="00000000">
      <w:pPr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ГБОУ Школа № 1560 «Лидер»          </w:t>
      </w:r>
    </w:p>
    <w:p w:rsidR="003830B6" w:rsidRPr="00494CFC" w:rsidRDefault="00000000" w:rsidP="00905E1D">
      <w:pPr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Волков Артём Александрович                   </w:t>
      </w:r>
    </w:p>
    <w:p w:rsidR="003830B6" w:rsidRPr="00494CFC" w:rsidRDefault="00000000">
      <w:pPr>
        <w:spacing w:after="0" w:line="259" w:lineRule="auto"/>
        <w:ind w:left="440" w:firstLine="0"/>
        <w:jc w:val="center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</w:t>
      </w:r>
    </w:p>
    <w:p w:rsidR="003830B6" w:rsidRPr="00494CFC" w:rsidRDefault="00000000">
      <w:pPr>
        <w:spacing w:after="0" w:line="259" w:lineRule="auto"/>
        <w:ind w:left="2082"/>
        <w:jc w:val="center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Руководитель:           </w:t>
      </w:r>
    </w:p>
    <w:p w:rsidR="003830B6" w:rsidRPr="00494CFC" w:rsidRDefault="00000000">
      <w:pPr>
        <w:spacing w:after="38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педагог ГБОУ Школа № 1560          </w:t>
      </w:r>
    </w:p>
    <w:p w:rsidR="003830B6" w:rsidRPr="00494CFC" w:rsidRDefault="00000000">
      <w:pPr>
        <w:spacing w:after="0" w:line="259" w:lineRule="auto"/>
        <w:ind w:left="2082" w:right="698"/>
        <w:jc w:val="center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«Лидер»  </w:t>
      </w:r>
    </w:p>
    <w:p w:rsidR="003830B6" w:rsidRPr="00494CFC" w:rsidRDefault="00000000">
      <w:pPr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Шепилов Дмитрий Александрович          </w:t>
      </w:r>
    </w:p>
    <w:p w:rsidR="003830B6" w:rsidRPr="00494CFC" w:rsidRDefault="00000000">
      <w:pPr>
        <w:spacing w:after="410" w:line="259" w:lineRule="auto"/>
        <w:ind w:left="8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              </w:t>
      </w:r>
    </w:p>
    <w:p w:rsidR="00905E1D" w:rsidRDefault="00000000" w:rsidP="00070829">
      <w:pPr>
        <w:spacing w:after="410" w:line="259" w:lineRule="auto"/>
        <w:ind w:left="8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</w:t>
      </w:r>
    </w:p>
    <w:p w:rsidR="003830B6" w:rsidRPr="00494CFC" w:rsidRDefault="00905E1D" w:rsidP="00905E1D">
      <w:pPr>
        <w:spacing w:after="160" w:line="278" w:lineRule="auto"/>
        <w:ind w:left="0"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:rsidR="00A13EA3" w:rsidRPr="00494CFC" w:rsidRDefault="00000000" w:rsidP="00070829">
      <w:pPr>
        <w:pStyle w:val="2"/>
        <w:spacing w:after="448"/>
        <w:ind w:left="395" w:right="311"/>
        <w:rPr>
          <w:b w:val="0"/>
          <w:szCs w:val="28"/>
          <w:lang w:val="ru-RU"/>
        </w:rPr>
      </w:pPr>
      <w:r w:rsidRPr="00494CFC">
        <w:rPr>
          <w:szCs w:val="28"/>
          <w:lang w:val="ru-RU"/>
        </w:rPr>
        <w:lastRenderedPageBreak/>
        <w:t>Москва, 202</w:t>
      </w:r>
      <w:r w:rsidR="002648EF" w:rsidRPr="00494CFC">
        <w:rPr>
          <w:szCs w:val="28"/>
          <w:lang w:val="ru-RU"/>
        </w:rPr>
        <w:t>6</w:t>
      </w:r>
      <w:r w:rsidRPr="00494CFC">
        <w:rPr>
          <w:b w:val="0"/>
          <w:szCs w:val="28"/>
          <w:lang w:val="ru-RU"/>
        </w:rPr>
        <w:t xml:space="preserve"> </w:t>
      </w:r>
    </w:p>
    <w:p w:rsidR="00070829" w:rsidRPr="00494CFC" w:rsidRDefault="00070829" w:rsidP="00070829">
      <w:pPr>
        <w:rPr>
          <w:szCs w:val="28"/>
          <w:lang w:val="ru-RU" w:eastAsia="en-US"/>
        </w:rPr>
      </w:pPr>
    </w:p>
    <w:p w:rsidR="00A93206" w:rsidRPr="00494CFC" w:rsidRDefault="00A13EA3" w:rsidP="00A13EA3">
      <w:pPr>
        <w:spacing w:after="0" w:line="259" w:lineRule="auto"/>
        <w:ind w:left="470" w:firstLine="0"/>
        <w:jc w:val="left"/>
        <w:rPr>
          <w:b/>
          <w:bCs/>
          <w:szCs w:val="28"/>
          <w:lang w:val="ru-RU"/>
        </w:rPr>
      </w:pPr>
      <w:r w:rsidRPr="00494CFC">
        <w:rPr>
          <w:b/>
          <w:bCs/>
          <w:szCs w:val="28"/>
          <w:lang w:val="ru-RU"/>
        </w:rPr>
        <w:t xml:space="preserve">Оглавление  </w:t>
      </w:r>
    </w:p>
    <w:p w:rsidR="00A13EA3" w:rsidRPr="00494CFC" w:rsidRDefault="00A93206">
      <w:pPr>
        <w:pStyle w:val="11"/>
        <w:tabs>
          <w:tab w:val="left" w:pos="480"/>
          <w:tab w:val="right" w:leader="dot" w:pos="9854"/>
        </w:tabs>
        <w:rPr>
          <w:rFonts w:eastAsiaTheme="minorEastAsia"/>
          <w:noProof/>
          <w:color w:val="auto"/>
          <w:szCs w:val="28"/>
          <w:lang w:val="ru-RU" w:eastAsia="ru-RU"/>
        </w:rPr>
      </w:pPr>
      <w:r w:rsidRPr="00C550F2">
        <w:rPr>
          <w:lang w:val="ru-RU"/>
        </w:rPr>
        <w:t>1.</w:t>
      </w:r>
      <w:r w:rsidRPr="00C550F2">
        <w:rPr>
          <w:lang w:val="ru-RU"/>
        </w:rPr>
        <w:tab/>
        <w:t>Введение</w:t>
      </w:r>
      <w:r w:rsidRPr="00C550F2">
        <w:rPr>
          <w:lang w:val="ru-RU"/>
        </w:rPr>
        <w:tab/>
        <w:t>3</w:t>
      </w:r>
    </w:p>
    <w:p w:rsidR="00A13EA3" w:rsidRPr="00494CFC" w:rsidRDefault="00A13EA3">
      <w:pPr>
        <w:pStyle w:val="11"/>
        <w:tabs>
          <w:tab w:val="left" w:pos="480"/>
          <w:tab w:val="right" w:leader="dot" w:pos="9854"/>
        </w:tabs>
        <w:rPr>
          <w:rFonts w:eastAsiaTheme="minorEastAsia"/>
          <w:noProof/>
          <w:color w:val="auto"/>
          <w:szCs w:val="28"/>
          <w:lang w:val="ru-RU" w:eastAsia="ru-RU"/>
        </w:rPr>
      </w:pPr>
      <w:r w:rsidRPr="00C550F2">
        <w:rPr>
          <w:lang w:val="ru-RU"/>
        </w:rPr>
        <w:t>2.</w:t>
      </w:r>
      <w:r w:rsidRPr="00C550F2">
        <w:rPr>
          <w:lang w:val="ru-RU"/>
        </w:rPr>
        <w:tab/>
        <w:t>Цели и задачи работы</w:t>
      </w:r>
      <w:r w:rsidRPr="00C550F2">
        <w:rPr>
          <w:lang w:val="ru-RU"/>
        </w:rPr>
        <w:tab/>
        <w:t>4</w:t>
      </w:r>
    </w:p>
    <w:p w:rsidR="00A13EA3" w:rsidRPr="00494CFC" w:rsidRDefault="00A13EA3">
      <w:pPr>
        <w:pStyle w:val="11"/>
        <w:tabs>
          <w:tab w:val="left" w:pos="480"/>
          <w:tab w:val="right" w:leader="dot" w:pos="9854"/>
        </w:tabs>
        <w:rPr>
          <w:rFonts w:eastAsiaTheme="minorEastAsia"/>
          <w:noProof/>
          <w:color w:val="auto"/>
          <w:szCs w:val="28"/>
          <w:lang w:val="ru-RU" w:eastAsia="ru-RU"/>
        </w:rPr>
      </w:pPr>
      <w:r w:rsidRPr="00C550F2">
        <w:rPr>
          <w:lang w:val="ru-RU"/>
        </w:rPr>
        <w:t>3.</w:t>
      </w:r>
      <w:r w:rsidRPr="00C550F2">
        <w:rPr>
          <w:lang w:val="ru-RU"/>
        </w:rPr>
        <w:tab/>
        <w:t>Методика выполнения работы</w:t>
      </w:r>
      <w:r w:rsidRPr="00C550F2">
        <w:rPr>
          <w:lang w:val="ru-RU"/>
        </w:rPr>
        <w:tab/>
        <w:t>5</w:t>
      </w:r>
    </w:p>
    <w:p w:rsidR="00A13EA3" w:rsidRPr="00494CFC" w:rsidRDefault="00A13EA3">
      <w:pPr>
        <w:pStyle w:val="11"/>
        <w:tabs>
          <w:tab w:val="left" w:pos="480"/>
          <w:tab w:val="right" w:leader="dot" w:pos="9854"/>
        </w:tabs>
        <w:rPr>
          <w:rFonts w:eastAsiaTheme="minorEastAsia"/>
          <w:noProof/>
          <w:color w:val="auto"/>
          <w:szCs w:val="28"/>
          <w:lang w:val="ru-RU" w:eastAsia="ru-RU"/>
        </w:rPr>
      </w:pPr>
      <w:r w:rsidRPr="00C550F2">
        <w:rPr>
          <w:lang w:val="ru-RU"/>
        </w:rPr>
        <w:t>4.</w:t>
      </w:r>
      <w:r w:rsidRPr="00C550F2">
        <w:rPr>
          <w:lang w:val="ru-RU"/>
        </w:rPr>
        <w:tab/>
        <w:t>Результаты работы и их проверка (испытания, апробация)</w:t>
      </w:r>
      <w:r w:rsidRPr="00C550F2">
        <w:rPr>
          <w:lang w:val="ru-RU"/>
        </w:rPr>
        <w:tab/>
        <w:t>7</w:t>
      </w:r>
    </w:p>
    <w:p w:rsidR="00A13EA3" w:rsidRPr="00494CFC" w:rsidRDefault="00A13EA3">
      <w:pPr>
        <w:pStyle w:val="11"/>
        <w:tabs>
          <w:tab w:val="left" w:pos="480"/>
          <w:tab w:val="right" w:leader="dot" w:pos="9854"/>
        </w:tabs>
        <w:rPr>
          <w:rFonts w:eastAsiaTheme="minorEastAsia"/>
          <w:noProof/>
          <w:color w:val="auto"/>
          <w:szCs w:val="28"/>
          <w:lang w:val="ru-RU" w:eastAsia="ru-RU"/>
        </w:rPr>
      </w:pPr>
      <w:r w:rsidRPr="00C550F2">
        <w:rPr>
          <w:lang w:val="ru-RU"/>
        </w:rPr>
        <w:t>5.</w:t>
      </w:r>
      <w:r w:rsidRPr="00C550F2">
        <w:rPr>
          <w:lang w:val="ru-RU"/>
        </w:rPr>
        <w:tab/>
        <w:t>Выводы и перспективы дальнейшей работы</w:t>
      </w:r>
      <w:r w:rsidRPr="00C550F2">
        <w:rPr>
          <w:lang w:val="ru-RU"/>
        </w:rPr>
        <w:tab/>
        <w:t>8</w:t>
      </w:r>
    </w:p>
    <w:p w:rsidR="00A13EA3" w:rsidRPr="00494CFC" w:rsidRDefault="00A13EA3">
      <w:pPr>
        <w:pStyle w:val="11"/>
        <w:tabs>
          <w:tab w:val="left" w:pos="480"/>
          <w:tab w:val="right" w:leader="dot" w:pos="9854"/>
        </w:tabs>
        <w:rPr>
          <w:rFonts w:eastAsiaTheme="minorEastAsia"/>
          <w:noProof/>
          <w:color w:val="auto"/>
          <w:szCs w:val="28"/>
          <w:lang w:val="ru-RU" w:eastAsia="ru-RU"/>
        </w:rPr>
      </w:pPr>
      <w:r>
        <w:t>6.</w:t>
      </w:r>
      <w:r>
        <w:tab/>
        <w:t>Список используемой литературы</w:t>
      </w:r>
      <w:r>
        <w:tab/>
        <w:t>9</w:t>
      </w:r>
    </w:p>
    <w:p w:rsidR="003830B6" w:rsidRPr="00494CFC" w:rsidRDefault="003830B6">
      <w:pPr>
        <w:spacing w:after="0" w:line="259" w:lineRule="auto"/>
        <w:ind w:left="50" w:firstLine="0"/>
        <w:jc w:val="left"/>
        <w:rPr>
          <w:szCs w:val="28"/>
          <w:lang w:val="ru-RU"/>
        </w:rPr>
      </w:pPr>
    </w:p>
    <w:p w:rsidR="003830B6" w:rsidRPr="00494CFC" w:rsidRDefault="003830B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color w:val="0F4761"/>
          <w:szCs w:val="28"/>
          <w:lang w:val="ru-RU"/>
        </w:rPr>
      </w:pPr>
    </w:p>
    <w:p w:rsidR="00A93206" w:rsidRPr="00494CFC" w:rsidRDefault="00A93206">
      <w:pPr>
        <w:spacing w:after="20" w:line="259" w:lineRule="auto"/>
        <w:ind w:left="630" w:firstLine="0"/>
        <w:jc w:val="center"/>
        <w:rPr>
          <w:szCs w:val="28"/>
          <w:lang w:val="ru-RU"/>
        </w:rPr>
      </w:pPr>
    </w:p>
    <w:p w:rsidR="003830B6" w:rsidRPr="00494CFC" w:rsidRDefault="00000000">
      <w:pPr>
        <w:spacing w:after="0" w:line="259" w:lineRule="auto"/>
        <w:ind w:left="395" w:firstLine="0"/>
        <w:jc w:val="left"/>
        <w:rPr>
          <w:szCs w:val="28"/>
        </w:rPr>
      </w:pPr>
      <w:r w:rsidRPr="00494CFC">
        <w:rPr>
          <w:szCs w:val="28"/>
        </w:rPr>
        <w:t xml:space="preserve">  </w:t>
      </w:r>
    </w:p>
    <w:p w:rsidR="003830B6" w:rsidRPr="00494CFC" w:rsidRDefault="003830B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ind w:left="0" w:firstLine="0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ind w:left="0" w:firstLine="0"/>
        <w:jc w:val="left"/>
        <w:rPr>
          <w:szCs w:val="28"/>
          <w:lang w:val="ru-RU"/>
        </w:rPr>
      </w:pPr>
    </w:p>
    <w:p w:rsidR="00A93206" w:rsidRPr="00494CFC" w:rsidRDefault="00A93206" w:rsidP="00A93206">
      <w:pPr>
        <w:spacing w:after="43" w:line="259" w:lineRule="auto"/>
        <w:jc w:val="left"/>
        <w:rPr>
          <w:szCs w:val="28"/>
          <w:lang w:val="ru-RU"/>
        </w:rPr>
      </w:pPr>
    </w:p>
    <w:p w:rsidR="003830B6" w:rsidRPr="00494CFC" w:rsidRDefault="00000000">
      <w:pPr>
        <w:spacing w:after="0" w:line="259" w:lineRule="auto"/>
        <w:ind w:left="50" w:firstLine="0"/>
        <w:jc w:val="left"/>
        <w:rPr>
          <w:szCs w:val="28"/>
        </w:rPr>
      </w:pPr>
      <w:r w:rsidRPr="00494CFC">
        <w:rPr>
          <w:szCs w:val="28"/>
        </w:rPr>
        <w:t xml:space="preserve">    </w:t>
      </w:r>
    </w:p>
    <w:p w:rsidR="009A4705" w:rsidRPr="00494CFC" w:rsidRDefault="009A4705">
      <w:pPr>
        <w:spacing w:after="0" w:line="259" w:lineRule="auto"/>
        <w:ind w:left="50" w:firstLine="0"/>
        <w:jc w:val="left"/>
        <w:rPr>
          <w:szCs w:val="28"/>
        </w:rPr>
      </w:pPr>
    </w:p>
    <w:p w:rsidR="003830B6" w:rsidRPr="00494CFC" w:rsidRDefault="00000000">
      <w:pPr>
        <w:spacing w:after="329" w:line="259" w:lineRule="auto"/>
        <w:ind w:left="80" w:firstLine="0"/>
        <w:jc w:val="left"/>
        <w:rPr>
          <w:szCs w:val="28"/>
          <w:lang w:val="ru-RU"/>
        </w:rPr>
      </w:pPr>
      <w:r w:rsidRPr="00494CFC">
        <w:rPr>
          <w:b/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 xml:space="preserve">     </w:t>
      </w:r>
    </w:p>
    <w:p w:rsidR="003830B6" w:rsidRPr="00494CFC" w:rsidRDefault="00000000" w:rsidP="001C7CD0">
      <w:pPr>
        <w:pStyle w:val="1"/>
        <w:numPr>
          <w:ilvl w:val="0"/>
          <w:numId w:val="10"/>
        </w:numPr>
        <w:rPr>
          <w:szCs w:val="28"/>
        </w:rPr>
      </w:pPr>
      <w:bookmarkStart w:id="0" w:name="_Toc220448922"/>
      <w:proofErr w:type="spellStart"/>
      <w:r w:rsidRPr="00494CFC">
        <w:rPr>
          <w:szCs w:val="28"/>
        </w:rPr>
        <w:t>В</w:t>
      </w:r>
      <w:r w:rsidR="009A4705" w:rsidRPr="00494CFC">
        <w:rPr>
          <w:szCs w:val="28"/>
        </w:rPr>
        <w:t>ведение</w:t>
      </w:r>
      <w:bookmarkEnd w:id="0"/>
      <w:proofErr w:type="spellEnd"/>
    </w:p>
    <w:p w:rsidR="003830B6" w:rsidRPr="00494CFC" w:rsidRDefault="00000000">
      <w:pPr>
        <w:spacing w:after="303" w:line="259" w:lineRule="auto"/>
        <w:ind w:left="580" w:right="347"/>
        <w:jc w:val="left"/>
        <w:rPr>
          <w:szCs w:val="28"/>
          <w:lang w:val="ru-RU"/>
        </w:rPr>
      </w:pPr>
      <w:r w:rsidRPr="00494CFC">
        <w:rPr>
          <w:b/>
          <w:szCs w:val="28"/>
          <w:lang w:val="ru-RU"/>
        </w:rPr>
        <w:t>Актуальность работы</w:t>
      </w:r>
      <w:r w:rsidRPr="00494CFC">
        <w:rPr>
          <w:szCs w:val="28"/>
          <w:lang w:val="ru-RU"/>
        </w:rPr>
        <w:t xml:space="preserve"> </w:t>
      </w:r>
    </w:p>
    <w:p w:rsidR="003830B6" w:rsidRPr="00494CFC" w:rsidRDefault="00000000">
      <w:pPr>
        <w:spacing w:after="302"/>
        <w:ind w:left="10" w:firstLine="56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Большая часть нашей повседневной жизни связана с интернетом. Через интернет происходит общение, поиск информации. Современные пользователи интернета ежедневно подвергаются целому ряду потенциальных угроз, о которых чаще всего не подозревают. Киберпреступники изобретают новые методы обмана пользователей. Сейчас существуем много видов онлайн-угроз: </w:t>
      </w:r>
    </w:p>
    <w:p w:rsidR="003830B6" w:rsidRPr="00494CFC" w:rsidRDefault="00000000">
      <w:pPr>
        <w:ind w:left="946"/>
        <w:rPr>
          <w:szCs w:val="28"/>
          <w:lang w:val="ru-RU"/>
        </w:rPr>
      </w:pPr>
      <w:r w:rsidRPr="00494CFC">
        <w:rPr>
          <w:rFonts w:eastAsia="Segoe UI Symbol"/>
          <w:szCs w:val="28"/>
          <w:lang w:val="ru-RU"/>
        </w:rPr>
        <w:t>−</w:t>
      </w:r>
      <w:r w:rsidRPr="00494CFC">
        <w:rPr>
          <w:rFonts w:eastAsia="Arial"/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 xml:space="preserve">Кража персональных данных; </w:t>
      </w:r>
    </w:p>
    <w:p w:rsidR="003830B6" w:rsidRPr="00494CFC" w:rsidRDefault="00000000">
      <w:pPr>
        <w:ind w:left="946"/>
        <w:rPr>
          <w:szCs w:val="28"/>
          <w:lang w:val="ru-RU"/>
        </w:rPr>
      </w:pPr>
      <w:r w:rsidRPr="00494CFC">
        <w:rPr>
          <w:rFonts w:eastAsia="Segoe UI Symbol"/>
          <w:szCs w:val="28"/>
          <w:lang w:val="ru-RU"/>
        </w:rPr>
        <w:t>−</w:t>
      </w:r>
      <w:r w:rsidRPr="00494CFC">
        <w:rPr>
          <w:rFonts w:eastAsia="Arial"/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 xml:space="preserve">Утечка данных; </w:t>
      </w:r>
    </w:p>
    <w:p w:rsidR="003830B6" w:rsidRPr="00494CFC" w:rsidRDefault="00000000">
      <w:pPr>
        <w:ind w:left="946"/>
        <w:rPr>
          <w:szCs w:val="28"/>
          <w:lang w:val="ru-RU"/>
        </w:rPr>
      </w:pPr>
      <w:r w:rsidRPr="00494CFC">
        <w:rPr>
          <w:rFonts w:eastAsia="Segoe UI Symbol"/>
          <w:szCs w:val="28"/>
          <w:lang w:val="ru-RU"/>
        </w:rPr>
        <w:t>−</w:t>
      </w:r>
      <w:r w:rsidRPr="00494CFC">
        <w:rPr>
          <w:rFonts w:eastAsia="Arial"/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 xml:space="preserve">Вредоносные программы и вирусы </w:t>
      </w:r>
    </w:p>
    <w:p w:rsidR="003830B6" w:rsidRPr="00494CFC" w:rsidRDefault="00000000">
      <w:pPr>
        <w:ind w:left="946"/>
        <w:rPr>
          <w:szCs w:val="28"/>
          <w:lang w:val="ru-RU"/>
        </w:rPr>
      </w:pPr>
      <w:r w:rsidRPr="00494CFC">
        <w:rPr>
          <w:rFonts w:eastAsia="Segoe UI Symbol"/>
          <w:szCs w:val="28"/>
          <w:lang w:val="ru-RU"/>
        </w:rPr>
        <w:t>−</w:t>
      </w:r>
      <w:r w:rsidRPr="00494CFC">
        <w:rPr>
          <w:rFonts w:eastAsia="Arial"/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 xml:space="preserve">Поддельные сайты; </w:t>
      </w:r>
    </w:p>
    <w:p w:rsidR="00D631F9" w:rsidRPr="00494CFC" w:rsidRDefault="00000000">
      <w:pPr>
        <w:spacing w:after="0" w:line="228" w:lineRule="auto"/>
        <w:ind w:left="936" w:right="2180" w:firstLine="0"/>
        <w:jc w:val="left"/>
        <w:rPr>
          <w:szCs w:val="28"/>
          <w:lang w:val="ru-RU"/>
        </w:rPr>
      </w:pPr>
      <w:r w:rsidRPr="00494CFC">
        <w:rPr>
          <w:rFonts w:eastAsia="Segoe UI Symbol"/>
          <w:szCs w:val="28"/>
          <w:lang w:val="ru-RU"/>
        </w:rPr>
        <w:t>−</w:t>
      </w:r>
      <w:r w:rsidRPr="00494CFC">
        <w:rPr>
          <w:rFonts w:eastAsia="Arial"/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 xml:space="preserve">Фишинговые и мошеннические электронные письма; </w:t>
      </w:r>
      <w:r w:rsidRPr="00494CFC">
        <w:rPr>
          <w:rFonts w:eastAsia="Segoe UI Symbol"/>
          <w:szCs w:val="28"/>
          <w:lang w:val="ru-RU"/>
        </w:rPr>
        <w:t>−</w:t>
      </w:r>
      <w:r w:rsidRPr="00494CFC">
        <w:rPr>
          <w:rFonts w:eastAsia="Arial"/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>Неприемлемый контент;</w:t>
      </w:r>
    </w:p>
    <w:p w:rsidR="003830B6" w:rsidRPr="00494CFC" w:rsidRDefault="00000000">
      <w:pPr>
        <w:spacing w:after="0" w:line="228" w:lineRule="auto"/>
        <w:ind w:left="936" w:right="2180" w:firstLine="0"/>
        <w:jc w:val="left"/>
        <w:rPr>
          <w:szCs w:val="28"/>
          <w:lang w:val="ru-RU"/>
        </w:rPr>
      </w:pPr>
      <w:r w:rsidRPr="00494CFC">
        <w:rPr>
          <w:rFonts w:eastAsia="Segoe UI Symbol"/>
          <w:szCs w:val="28"/>
          <w:lang w:val="ru-RU"/>
        </w:rPr>
        <w:t>−</w:t>
      </w:r>
      <w:r w:rsidRPr="00494CFC">
        <w:rPr>
          <w:rFonts w:eastAsia="Arial"/>
          <w:szCs w:val="28"/>
          <w:lang w:val="ru-RU"/>
        </w:rPr>
        <w:t xml:space="preserve"> </w:t>
      </w:r>
      <w:proofErr w:type="spellStart"/>
      <w:r w:rsidRPr="00494CFC">
        <w:rPr>
          <w:szCs w:val="28"/>
          <w:lang w:val="ru-RU"/>
        </w:rPr>
        <w:t>Кибербуллинг</w:t>
      </w:r>
      <w:proofErr w:type="spellEnd"/>
      <w:r w:rsidRPr="00494CFC">
        <w:rPr>
          <w:szCs w:val="28"/>
          <w:lang w:val="ru-RU"/>
        </w:rPr>
        <w:t xml:space="preserve"> и т.д. </w:t>
      </w:r>
    </w:p>
    <w:p w:rsidR="003830B6" w:rsidRPr="00494CFC" w:rsidRDefault="00000000">
      <w:pPr>
        <w:spacing w:after="267"/>
        <w:ind w:left="10" w:firstLine="56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Особенно уязвимы школьники и пенсионеры, которые часто не знают, как отличить безопасную ссылку от поддельной. </w:t>
      </w:r>
    </w:p>
    <w:p w:rsidR="003830B6" w:rsidRPr="00494CFC" w:rsidRDefault="00A93206">
      <w:pPr>
        <w:spacing w:after="272"/>
        <w:ind w:left="10" w:firstLine="56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Общая сумма похищенных средств от </w:t>
      </w:r>
      <w:r w:rsidRPr="00494CFC">
        <w:rPr>
          <w:szCs w:val="28"/>
          <w:lang w:val="en-US"/>
        </w:rPr>
        <w:t>IT</w:t>
      </w:r>
      <w:r w:rsidRPr="00494CFC">
        <w:rPr>
          <w:szCs w:val="28"/>
          <w:lang w:val="ru-RU"/>
        </w:rPr>
        <w:t xml:space="preserve">-преступлений за период с 2023 по 2025 год включительно составила примерно 536,6 млрд рублей, а объем ежегодного ущерба вырос на 34,1% по сравнению с началом этого периода.  Поэтому важно создавать образовательные платформы, которые учат защищаться в сети не скучно, а через игру. </w:t>
      </w:r>
    </w:p>
    <w:p w:rsidR="002648EF" w:rsidRPr="00494CFC" w:rsidRDefault="00000000">
      <w:pPr>
        <w:spacing w:after="272"/>
        <w:ind w:left="10" w:firstLine="565"/>
        <w:rPr>
          <w:szCs w:val="28"/>
          <w:lang w:val="ru-RU"/>
        </w:rPr>
      </w:pPr>
      <w:r w:rsidRPr="00494CFC">
        <w:rPr>
          <w:szCs w:val="28"/>
        </w:rPr>
        <w:t>SafeNet</w:t>
      </w:r>
      <w:r w:rsidRPr="00494CFC">
        <w:rPr>
          <w:szCs w:val="28"/>
          <w:lang w:val="ru-RU"/>
        </w:rPr>
        <w:t xml:space="preserve"> решает эту задачу, совмещая обучение и практику: пользователи проходят уровни,</w:t>
      </w:r>
      <w:r w:rsidR="00EE672C" w:rsidRPr="00494CFC">
        <w:rPr>
          <w:noProof/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>выполняют задания и получают советы по безопасности.</w:t>
      </w:r>
      <w:r w:rsidR="002648EF" w:rsidRPr="00494CFC">
        <w:rPr>
          <w:szCs w:val="28"/>
          <w:lang w:val="ru-RU"/>
        </w:rPr>
        <w:t xml:space="preserve"> </w:t>
      </w:r>
    </w:p>
    <w:p w:rsidR="003830B6" w:rsidRPr="00494CFC" w:rsidRDefault="003830B6" w:rsidP="00EE672C">
      <w:pPr>
        <w:spacing w:after="272"/>
        <w:ind w:left="10" w:firstLine="0"/>
        <w:jc w:val="center"/>
        <w:rPr>
          <w:szCs w:val="28"/>
          <w:lang w:val="ru-RU"/>
        </w:rPr>
      </w:pPr>
    </w:p>
    <w:p w:rsidR="003830B6" w:rsidRPr="00494CFC" w:rsidRDefault="00000000">
      <w:pPr>
        <w:spacing w:after="303" w:line="259" w:lineRule="auto"/>
        <w:ind w:left="5" w:right="347"/>
        <w:jc w:val="left"/>
        <w:rPr>
          <w:szCs w:val="28"/>
          <w:lang w:val="ru-RU"/>
        </w:rPr>
      </w:pPr>
      <w:r w:rsidRPr="00494CFC">
        <w:rPr>
          <w:b/>
          <w:szCs w:val="28"/>
          <w:lang w:val="ru-RU"/>
        </w:rPr>
        <w:t xml:space="preserve">Обоснование выбора темы        </w:t>
      </w:r>
    </w:p>
    <w:p w:rsidR="003830B6" w:rsidRPr="00494CFC" w:rsidRDefault="00000000">
      <w:pPr>
        <w:spacing w:after="267"/>
        <w:ind w:left="10" w:firstLine="56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Мы выбрали эту тему, потому что кибербезопасность стала неотъемлемой частью жизни каждого. Практических тренажёров по этой теме для школьников почти нет. </w:t>
      </w:r>
    </w:p>
    <w:p w:rsidR="002648DF" w:rsidRPr="00C550F2" w:rsidRDefault="00000000" w:rsidP="00C550F2">
      <w:pPr>
        <w:spacing w:after="276"/>
        <w:ind w:left="10" w:firstLine="565"/>
        <w:rPr>
          <w:szCs w:val="28"/>
          <w:lang w:val="en-US"/>
        </w:rPr>
      </w:pPr>
      <w:r w:rsidRPr="00494CFC">
        <w:rPr>
          <w:szCs w:val="28"/>
        </w:rPr>
        <w:t>SafeNet</w:t>
      </w:r>
      <w:r w:rsidRPr="00494CFC">
        <w:rPr>
          <w:szCs w:val="28"/>
          <w:lang w:val="ru-RU"/>
        </w:rPr>
        <w:t xml:space="preserve"> делает обучение понятным, доступным и интерактивным, позволяет в простой форме объяснить как защититься от кибермошенников. </w:t>
      </w:r>
    </w:p>
    <w:p w:rsidR="002648EF" w:rsidRPr="00494CFC" w:rsidRDefault="002648EF" w:rsidP="002648EF">
      <w:pPr>
        <w:spacing w:after="303" w:line="259" w:lineRule="auto"/>
        <w:ind w:left="0" w:right="347" w:firstLine="0"/>
        <w:jc w:val="left"/>
        <w:rPr>
          <w:szCs w:val="28"/>
          <w:lang w:val="ru-RU"/>
        </w:rPr>
      </w:pPr>
    </w:p>
    <w:p w:rsidR="003830B6" w:rsidRPr="00494CFC" w:rsidRDefault="00000000" w:rsidP="002648EF">
      <w:pPr>
        <w:spacing w:after="303" w:line="259" w:lineRule="auto"/>
        <w:ind w:left="0" w:right="347" w:firstLine="0"/>
        <w:jc w:val="left"/>
        <w:rPr>
          <w:szCs w:val="28"/>
          <w:lang w:val="ru-RU"/>
        </w:rPr>
      </w:pPr>
      <w:r w:rsidRPr="00494CFC">
        <w:rPr>
          <w:b/>
          <w:szCs w:val="28"/>
          <w:lang w:val="ru-RU"/>
        </w:rPr>
        <w:lastRenderedPageBreak/>
        <w:t xml:space="preserve">Постановка проблемы       </w:t>
      </w:r>
      <w:r w:rsidRPr="00494CFC">
        <w:rPr>
          <w:szCs w:val="28"/>
          <w:lang w:val="ru-RU"/>
        </w:rPr>
        <w:t xml:space="preserve"> </w:t>
      </w:r>
    </w:p>
    <w:p w:rsidR="003830B6" w:rsidRPr="00494CFC" w:rsidRDefault="00000000">
      <w:pPr>
        <w:spacing w:after="268"/>
        <w:ind w:left="10" w:firstLine="56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Большинство обучающих материалов по безопасности представляют собой тексты или тесты без практики. Из-за этого знания быстро забываются, и пользователи не умеют применять их на деле. </w:t>
      </w:r>
    </w:p>
    <w:p w:rsidR="003830B6" w:rsidRPr="00494CFC" w:rsidRDefault="00000000">
      <w:pPr>
        <w:ind w:left="10" w:firstLine="565"/>
        <w:rPr>
          <w:szCs w:val="28"/>
          <w:lang w:val="ru-RU"/>
        </w:rPr>
      </w:pPr>
      <w:r w:rsidRPr="00494CFC">
        <w:rPr>
          <w:szCs w:val="28"/>
        </w:rPr>
        <w:t>SafeNet</w:t>
      </w:r>
      <w:r w:rsidRPr="00494CFC">
        <w:rPr>
          <w:szCs w:val="28"/>
          <w:lang w:val="ru-RU"/>
        </w:rPr>
        <w:t xml:space="preserve"> решает эту проблему, предлагая </w:t>
      </w:r>
      <w:r w:rsidRPr="00494CFC">
        <w:rPr>
          <w:b/>
          <w:szCs w:val="28"/>
          <w:lang w:val="ru-RU"/>
        </w:rPr>
        <w:t>симуляции реальных угроз</w:t>
      </w:r>
      <w:r w:rsidRPr="00494CFC">
        <w:rPr>
          <w:szCs w:val="28"/>
          <w:lang w:val="ru-RU"/>
        </w:rPr>
        <w:t xml:space="preserve">: фишинговые письма, подозрительные сайты, всплывающие окна. </w:t>
      </w:r>
    </w:p>
    <w:p w:rsidR="003830B6" w:rsidRPr="00494CFC" w:rsidRDefault="00000000">
      <w:pPr>
        <w:spacing w:after="263"/>
        <w:ind w:left="20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Пользователь учится отличать безопасные действия от опасных в игровой форме. </w:t>
      </w:r>
    </w:p>
    <w:p w:rsidR="00207C1C" w:rsidRPr="00494CFC" w:rsidRDefault="00207C1C">
      <w:pPr>
        <w:spacing w:after="263"/>
        <w:ind w:left="20"/>
        <w:rPr>
          <w:szCs w:val="28"/>
          <w:lang w:val="ru-RU"/>
        </w:rPr>
      </w:pPr>
    </w:p>
    <w:p w:rsidR="003830B6" w:rsidRPr="00494CFC" w:rsidRDefault="003830B6" w:rsidP="00207C1C">
      <w:pPr>
        <w:spacing w:after="348" w:line="259" w:lineRule="auto"/>
        <w:ind w:left="585" w:firstLine="0"/>
        <w:jc w:val="center"/>
        <w:rPr>
          <w:szCs w:val="28"/>
          <w:lang w:val="ru-RU"/>
        </w:rPr>
      </w:pPr>
    </w:p>
    <w:p w:rsidR="003830B6" w:rsidRPr="00494CFC" w:rsidRDefault="00000000" w:rsidP="001C7CD0">
      <w:pPr>
        <w:pStyle w:val="1"/>
        <w:numPr>
          <w:ilvl w:val="0"/>
          <w:numId w:val="10"/>
        </w:numPr>
        <w:tabs>
          <w:tab w:val="center" w:pos="3362"/>
          <w:tab w:val="center" w:pos="5220"/>
        </w:tabs>
        <w:rPr>
          <w:szCs w:val="28"/>
          <w:lang w:val="ru-RU"/>
        </w:rPr>
      </w:pPr>
      <w:bookmarkStart w:id="1" w:name="_Toc220448923"/>
      <w:r w:rsidRPr="00494CFC">
        <w:rPr>
          <w:szCs w:val="28"/>
          <w:lang w:val="ru-RU"/>
        </w:rPr>
        <w:t>Цели и задачи работы</w:t>
      </w:r>
      <w:bookmarkEnd w:id="1"/>
    </w:p>
    <w:p w:rsidR="003830B6" w:rsidRPr="00494CFC" w:rsidRDefault="00000000">
      <w:pPr>
        <w:spacing w:after="303" w:line="259" w:lineRule="auto"/>
        <w:ind w:left="580" w:right="347"/>
        <w:jc w:val="left"/>
        <w:rPr>
          <w:szCs w:val="28"/>
          <w:lang w:val="ru-RU"/>
        </w:rPr>
      </w:pPr>
      <w:r w:rsidRPr="00494CFC">
        <w:rPr>
          <w:b/>
          <w:szCs w:val="28"/>
          <w:lang w:val="ru-RU"/>
        </w:rPr>
        <w:t xml:space="preserve">Цель работы:     </w:t>
      </w:r>
      <w:r w:rsidRPr="00494CFC">
        <w:rPr>
          <w:szCs w:val="28"/>
          <w:lang w:val="ru-RU"/>
        </w:rPr>
        <w:t xml:space="preserve"> </w:t>
      </w:r>
    </w:p>
    <w:p w:rsidR="00207C1C" w:rsidRPr="00494CFC" w:rsidRDefault="00000000">
      <w:pPr>
        <w:spacing w:after="313"/>
        <w:ind w:left="10" w:firstLine="56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Создать веб-тренажёр, который обучает кибербезопасности через интерактивные задания, сохраняя результаты пользователей и обеспечивая вовлекающий геймплей. </w:t>
      </w:r>
    </w:p>
    <w:p w:rsidR="003830B6" w:rsidRPr="00494CFC" w:rsidRDefault="003830B6">
      <w:pPr>
        <w:spacing w:after="313"/>
        <w:ind w:left="10" w:firstLine="565"/>
        <w:rPr>
          <w:szCs w:val="28"/>
          <w:lang w:val="ru-RU"/>
        </w:rPr>
      </w:pPr>
    </w:p>
    <w:p w:rsidR="003830B6" w:rsidRPr="00494CFC" w:rsidRDefault="00000000">
      <w:pPr>
        <w:spacing w:after="0" w:line="259" w:lineRule="auto"/>
        <w:ind w:left="575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</w:t>
      </w:r>
    </w:p>
    <w:p w:rsidR="003830B6" w:rsidRPr="00494CFC" w:rsidRDefault="00000000">
      <w:pPr>
        <w:spacing w:after="303" w:line="259" w:lineRule="auto"/>
        <w:ind w:left="580" w:right="347"/>
        <w:jc w:val="left"/>
        <w:rPr>
          <w:szCs w:val="28"/>
        </w:rPr>
      </w:pPr>
      <w:proofErr w:type="spellStart"/>
      <w:r w:rsidRPr="00494CFC">
        <w:rPr>
          <w:b/>
          <w:szCs w:val="28"/>
        </w:rPr>
        <w:t>Задачи</w:t>
      </w:r>
      <w:proofErr w:type="spellEnd"/>
      <w:r w:rsidRPr="00494CFC">
        <w:rPr>
          <w:b/>
          <w:szCs w:val="28"/>
        </w:rPr>
        <w:t xml:space="preserve"> </w:t>
      </w:r>
      <w:proofErr w:type="spellStart"/>
      <w:r w:rsidRPr="00494CFC">
        <w:rPr>
          <w:b/>
          <w:szCs w:val="28"/>
        </w:rPr>
        <w:t>работы</w:t>
      </w:r>
      <w:proofErr w:type="spellEnd"/>
      <w:r w:rsidRPr="00494CFC">
        <w:rPr>
          <w:b/>
          <w:szCs w:val="28"/>
        </w:rPr>
        <w:t xml:space="preserve">:     </w:t>
      </w:r>
      <w:r w:rsidRPr="00494CFC">
        <w:rPr>
          <w:szCs w:val="28"/>
        </w:rPr>
        <w:t xml:space="preserve"> </w:t>
      </w:r>
    </w:p>
    <w:p w:rsidR="003830B6" w:rsidRPr="00494CFC" w:rsidRDefault="00000000">
      <w:pPr>
        <w:numPr>
          <w:ilvl w:val="0"/>
          <w:numId w:val="2"/>
        </w:numPr>
        <w:ind w:hanging="361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Изучить основные угрозы и методы защиты.      </w:t>
      </w:r>
    </w:p>
    <w:p w:rsidR="003830B6" w:rsidRPr="00494CFC" w:rsidRDefault="00000000">
      <w:pPr>
        <w:numPr>
          <w:ilvl w:val="0"/>
          <w:numId w:val="2"/>
        </w:numPr>
        <w:spacing w:after="40"/>
        <w:ind w:hanging="361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Разработать архитектуру приложения и структуру базы данных.      </w:t>
      </w:r>
    </w:p>
    <w:p w:rsidR="003830B6" w:rsidRPr="00C550F2" w:rsidRDefault="00000000">
      <w:pPr>
        <w:numPr>
          <w:ilvl w:val="0"/>
          <w:numId w:val="2"/>
        </w:numPr>
        <w:ind w:hanging="361"/>
        <w:rPr>
          <w:szCs w:val="28"/>
          <w:lang w:val="ru-RU"/>
        </w:rPr>
      </w:pPr>
      <w:r w:rsidRPr="00C550F2">
        <w:rPr>
          <w:lang w:val="ru-RU"/>
        </w:rPr>
        <w:t xml:space="preserve">Разработать серверную часть на </w:t>
      </w:r>
      <w:proofErr w:type="spellStart"/>
      <w:r>
        <w:t>NestJS</w:t>
      </w:r>
      <w:proofErr w:type="spellEnd"/>
      <w:r w:rsidRPr="00C550F2">
        <w:rPr>
          <w:lang w:val="ru-RU"/>
        </w:rPr>
        <w:t xml:space="preserve"> с </w:t>
      </w:r>
      <w:r>
        <w:t>REST</w:t>
      </w:r>
      <w:r w:rsidRPr="00C550F2">
        <w:rPr>
          <w:lang w:val="ru-RU"/>
        </w:rPr>
        <w:t xml:space="preserve"> </w:t>
      </w:r>
      <w:r>
        <w:t>API</w:t>
      </w:r>
      <w:r w:rsidRPr="00C550F2">
        <w:rPr>
          <w:lang w:val="ru-RU"/>
        </w:rPr>
        <w:t>.</w:t>
      </w:r>
    </w:p>
    <w:p w:rsidR="003830B6" w:rsidRPr="00494CFC" w:rsidRDefault="00000000">
      <w:pPr>
        <w:numPr>
          <w:ilvl w:val="0"/>
          <w:numId w:val="2"/>
        </w:numPr>
        <w:spacing w:after="68"/>
        <w:ind w:hanging="361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Реализовать </w:t>
      </w:r>
      <w:r w:rsidRPr="00494CFC">
        <w:rPr>
          <w:szCs w:val="28"/>
        </w:rPr>
        <w:t>frontend</w:t>
      </w:r>
      <w:r w:rsidRPr="00494CFC">
        <w:rPr>
          <w:szCs w:val="28"/>
          <w:lang w:val="ru-RU"/>
        </w:rPr>
        <w:t xml:space="preserve"> на </w:t>
      </w:r>
      <w:proofErr w:type="spellStart"/>
      <w:proofErr w:type="gramStart"/>
      <w:r w:rsidRPr="00494CFC">
        <w:rPr>
          <w:szCs w:val="28"/>
        </w:rPr>
        <w:t>NextJS</w:t>
      </w:r>
      <w:proofErr w:type="spellEnd"/>
      <w:r w:rsidRPr="00494CFC">
        <w:rPr>
          <w:szCs w:val="28"/>
          <w:lang w:val="ru-RU"/>
        </w:rPr>
        <w:t xml:space="preserve">  с</w:t>
      </w:r>
      <w:proofErr w:type="gramEnd"/>
      <w:r w:rsidRPr="00494CFC">
        <w:rPr>
          <w:szCs w:val="28"/>
          <w:lang w:val="ru-RU"/>
        </w:rPr>
        <w:t xml:space="preserve"> системой уровней и статистикой.      </w:t>
      </w:r>
    </w:p>
    <w:p w:rsidR="003830B6" w:rsidRPr="00494CFC" w:rsidRDefault="00000000" w:rsidP="00494CFC">
      <w:pPr>
        <w:numPr>
          <w:ilvl w:val="0"/>
          <w:numId w:val="2"/>
        </w:numPr>
        <w:ind w:hanging="361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Интегрировать </w:t>
      </w:r>
      <w:r w:rsidRPr="00494CFC">
        <w:rPr>
          <w:szCs w:val="28"/>
          <w:lang w:val="ru-RU"/>
        </w:rPr>
        <w:tab/>
      </w:r>
      <w:r w:rsidRPr="00494CFC">
        <w:rPr>
          <w:szCs w:val="28"/>
        </w:rPr>
        <w:t>PostgreSQL</w:t>
      </w:r>
      <w:r w:rsidRPr="00494CFC">
        <w:rPr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ab/>
        <w:t xml:space="preserve">для </w:t>
      </w:r>
      <w:r w:rsidRPr="00494CFC">
        <w:rPr>
          <w:szCs w:val="28"/>
          <w:lang w:val="ru-RU"/>
        </w:rPr>
        <w:tab/>
        <w:t xml:space="preserve">хранения </w:t>
      </w:r>
      <w:r w:rsidRPr="00494CFC">
        <w:rPr>
          <w:szCs w:val="28"/>
          <w:lang w:val="ru-RU"/>
        </w:rPr>
        <w:tab/>
        <w:t xml:space="preserve">данных </w:t>
      </w:r>
      <w:r w:rsidRPr="00494CFC">
        <w:rPr>
          <w:szCs w:val="28"/>
          <w:lang w:val="ru-RU"/>
        </w:rPr>
        <w:tab/>
        <w:t>пользователей</w:t>
      </w:r>
      <w:r w:rsidR="00494CFC" w:rsidRPr="00494CFC">
        <w:rPr>
          <w:szCs w:val="28"/>
          <w:lang w:val="ru-RU"/>
        </w:rPr>
        <w:t xml:space="preserve"> </w:t>
      </w:r>
      <w:r w:rsidRPr="00494CFC">
        <w:rPr>
          <w:szCs w:val="28"/>
          <w:lang w:val="ru-RU"/>
        </w:rPr>
        <w:t xml:space="preserve">и результатов.      </w:t>
      </w:r>
    </w:p>
    <w:p w:rsidR="003830B6" w:rsidRPr="00494CFC" w:rsidRDefault="00000000">
      <w:pPr>
        <w:numPr>
          <w:ilvl w:val="0"/>
          <w:numId w:val="2"/>
        </w:numPr>
        <w:spacing w:after="313"/>
        <w:ind w:hanging="361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Провести тестирование и апробацию среди учащихся.  </w:t>
      </w:r>
    </w:p>
    <w:p w:rsidR="00BC3EC2" w:rsidRPr="00494CFC" w:rsidRDefault="00BC3EC2" w:rsidP="00BC3EC2">
      <w:pPr>
        <w:spacing w:after="313"/>
        <w:rPr>
          <w:szCs w:val="28"/>
          <w:lang w:val="ru-RU"/>
        </w:rPr>
      </w:pPr>
    </w:p>
    <w:p w:rsidR="00BC3EC2" w:rsidRPr="00494CFC" w:rsidRDefault="00BC3EC2" w:rsidP="00BC3EC2">
      <w:pPr>
        <w:spacing w:after="313"/>
        <w:ind w:left="0" w:firstLine="0"/>
        <w:jc w:val="center"/>
        <w:rPr>
          <w:szCs w:val="28"/>
          <w:lang w:val="en-US"/>
        </w:rPr>
      </w:pPr>
      <w:r w:rsidRPr="00494CFC">
        <w:rPr>
          <w:noProof/>
          <w:szCs w:val="28"/>
          <w:lang w:val="ru-RU"/>
        </w:rPr>
        <w:lastRenderedPageBreak/>
        <w:drawing>
          <wp:inline distT="0" distB="0" distL="0" distR="0" wp14:anchorId="0CC7600F" wp14:editId="03612AEE">
            <wp:extent cx="1729105" cy="1729105"/>
            <wp:effectExtent l="0" t="0" r="0" b="0"/>
            <wp:docPr id="16605987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8702" name="Рисунок 166059870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591" cy="183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CFC">
        <w:rPr>
          <w:szCs w:val="28"/>
          <w:lang w:val="en-US"/>
        </w:rPr>
        <w:t xml:space="preserve">                  </w:t>
      </w:r>
      <w:r w:rsidRPr="00494CFC">
        <w:rPr>
          <w:noProof/>
          <w:szCs w:val="28"/>
          <w:lang w:val="ru-RU"/>
        </w:rPr>
        <w:drawing>
          <wp:inline distT="0" distB="0" distL="0" distR="0" wp14:anchorId="7A3891BD" wp14:editId="1393A4F6">
            <wp:extent cx="1762125" cy="1701030"/>
            <wp:effectExtent l="0" t="0" r="0" b="1270"/>
            <wp:docPr id="19951820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82049" name="Рисунок 1995182049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098" cy="177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B6" w:rsidRPr="00494CFC" w:rsidRDefault="00BC3EC2" w:rsidP="00BC3EC2">
      <w:pPr>
        <w:spacing w:after="313"/>
        <w:ind w:left="0" w:firstLine="0"/>
        <w:jc w:val="center"/>
        <w:rPr>
          <w:szCs w:val="28"/>
          <w:lang w:val="en-US"/>
        </w:rPr>
      </w:pPr>
      <w:r w:rsidRPr="00494CFC">
        <w:rPr>
          <w:noProof/>
          <w:szCs w:val="28"/>
        </w:rPr>
        <w:drawing>
          <wp:inline distT="0" distB="0" distL="0" distR="0" wp14:anchorId="5C8F3CCF" wp14:editId="702596D4">
            <wp:extent cx="2050416" cy="2050415"/>
            <wp:effectExtent l="0" t="0" r="0" b="0"/>
            <wp:docPr id="119" name="вставленный-фильм.png" descr="вставленный-филь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16" cy="2050415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30B6" w:rsidRPr="00494CFC" w:rsidRDefault="00000000" w:rsidP="001C7CD0">
      <w:pPr>
        <w:pStyle w:val="1"/>
        <w:numPr>
          <w:ilvl w:val="0"/>
          <w:numId w:val="10"/>
        </w:numPr>
        <w:tabs>
          <w:tab w:val="center" w:pos="2811"/>
          <w:tab w:val="center" w:pos="5220"/>
        </w:tabs>
        <w:spacing w:after="0" w:line="487" w:lineRule="auto"/>
        <w:rPr>
          <w:szCs w:val="28"/>
          <w:lang w:val="ru-RU"/>
        </w:rPr>
      </w:pPr>
      <w:bookmarkStart w:id="2" w:name="_Toc220448924"/>
      <w:r w:rsidRPr="00494CFC">
        <w:rPr>
          <w:szCs w:val="28"/>
          <w:lang w:val="ru-RU"/>
        </w:rPr>
        <w:t>Методика выполнения работы</w:t>
      </w:r>
      <w:bookmarkEnd w:id="2"/>
    </w:p>
    <w:p w:rsidR="003830B6" w:rsidRPr="00494CFC" w:rsidRDefault="00000000" w:rsidP="00D631F9">
      <w:pPr>
        <w:spacing w:after="0" w:line="487" w:lineRule="auto"/>
        <w:ind w:left="-5" w:right="347" w:firstLine="0"/>
        <w:jc w:val="left"/>
        <w:rPr>
          <w:szCs w:val="28"/>
          <w:lang w:val="ru-RU"/>
        </w:rPr>
      </w:pPr>
      <w:r w:rsidRPr="00494CFC">
        <w:rPr>
          <w:b/>
          <w:szCs w:val="28"/>
          <w:lang w:val="ru-RU"/>
        </w:rPr>
        <w:t>Использованное оборудование и программные</w:t>
      </w:r>
      <w:r w:rsidR="00D631F9" w:rsidRPr="00494CFC">
        <w:rPr>
          <w:b/>
          <w:szCs w:val="28"/>
          <w:lang w:val="ru-RU"/>
        </w:rPr>
        <w:t xml:space="preserve"> </w:t>
      </w:r>
      <w:r w:rsidRPr="00494CFC">
        <w:rPr>
          <w:b/>
          <w:szCs w:val="28"/>
          <w:lang w:val="ru-RU"/>
        </w:rPr>
        <w:t>средства:</w:t>
      </w:r>
    </w:p>
    <w:p w:rsidR="003830B6" w:rsidRPr="00494CFC" w:rsidRDefault="00000000">
      <w:pPr>
        <w:numPr>
          <w:ilvl w:val="0"/>
          <w:numId w:val="3"/>
        </w:numPr>
        <w:ind w:hanging="361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Ноутбук с </w:t>
      </w:r>
      <w:r w:rsidRPr="00494CFC">
        <w:rPr>
          <w:szCs w:val="28"/>
        </w:rPr>
        <w:t>macOS</w:t>
      </w:r>
      <w:r w:rsidRPr="00494CFC">
        <w:rPr>
          <w:szCs w:val="28"/>
          <w:lang w:val="ru-RU"/>
        </w:rPr>
        <w:t xml:space="preserve"> </w:t>
      </w:r>
      <w:r w:rsidR="00CA146C" w:rsidRPr="00494CFC">
        <w:rPr>
          <w:szCs w:val="28"/>
          <w:lang w:val="en-US"/>
        </w:rPr>
        <w:t>Taho</w:t>
      </w:r>
      <w:r w:rsidR="00EE3844" w:rsidRPr="00494CFC">
        <w:rPr>
          <w:szCs w:val="28"/>
          <w:lang w:val="en-US"/>
        </w:rPr>
        <w:t>e</w:t>
      </w:r>
      <w:r w:rsidRPr="00494CFC">
        <w:rPr>
          <w:szCs w:val="28"/>
          <w:lang w:val="ru-RU"/>
        </w:rPr>
        <w:t xml:space="preserve">.    </w:t>
      </w:r>
    </w:p>
    <w:p w:rsidR="003830B6" w:rsidRPr="00494CFC" w:rsidRDefault="00000000">
      <w:pPr>
        <w:numPr>
          <w:ilvl w:val="0"/>
          <w:numId w:val="3"/>
        </w:numPr>
        <w:spacing w:after="40"/>
        <w:ind w:hanging="361"/>
        <w:rPr>
          <w:szCs w:val="28"/>
        </w:rPr>
      </w:pPr>
      <w:proofErr w:type="spellStart"/>
      <w:r w:rsidRPr="00494CFC">
        <w:rPr>
          <w:szCs w:val="28"/>
        </w:rPr>
        <w:t>Среда</w:t>
      </w:r>
      <w:proofErr w:type="spellEnd"/>
      <w:r w:rsidRPr="00494CFC">
        <w:rPr>
          <w:szCs w:val="28"/>
        </w:rPr>
        <w:t xml:space="preserve"> </w:t>
      </w:r>
      <w:proofErr w:type="spellStart"/>
      <w:r w:rsidRPr="00494CFC">
        <w:rPr>
          <w:szCs w:val="28"/>
        </w:rPr>
        <w:t>разработки</w:t>
      </w:r>
      <w:proofErr w:type="spellEnd"/>
      <w:r w:rsidRPr="00494CFC">
        <w:rPr>
          <w:szCs w:val="28"/>
        </w:rPr>
        <w:t>:</w:t>
      </w:r>
      <w:r w:rsidR="00EE3844" w:rsidRPr="00494CFC">
        <w:rPr>
          <w:szCs w:val="28"/>
        </w:rPr>
        <w:t xml:space="preserve"> Visual Studio Code</w:t>
      </w:r>
      <w:r w:rsidRPr="00494CFC">
        <w:rPr>
          <w:szCs w:val="28"/>
        </w:rPr>
        <w:t xml:space="preserve">.    </w:t>
      </w:r>
    </w:p>
    <w:p w:rsidR="003830B6" w:rsidRPr="00494CFC" w:rsidRDefault="00000000">
      <w:pPr>
        <w:numPr>
          <w:ilvl w:val="0"/>
          <w:numId w:val="3"/>
        </w:numPr>
        <w:ind w:hanging="361"/>
        <w:rPr>
          <w:szCs w:val="28"/>
        </w:rPr>
      </w:pPr>
      <w:proofErr w:type="spellStart"/>
      <w:r w:rsidRPr="00494CFC">
        <w:rPr>
          <w:szCs w:val="28"/>
        </w:rPr>
        <w:t>NextJS</w:t>
      </w:r>
      <w:proofErr w:type="spellEnd"/>
      <w:r w:rsidRPr="00494CFC">
        <w:rPr>
          <w:szCs w:val="28"/>
        </w:rPr>
        <w:t xml:space="preserve">  1</w:t>
      </w:r>
      <w:r w:rsidR="002B60D3" w:rsidRPr="00494CFC">
        <w:rPr>
          <w:szCs w:val="28"/>
        </w:rPr>
        <w:t>6</w:t>
      </w:r>
      <w:r w:rsidRPr="00494CFC">
        <w:rPr>
          <w:szCs w:val="28"/>
        </w:rPr>
        <w:t xml:space="preserve">, </w:t>
      </w:r>
      <w:proofErr w:type="spellStart"/>
      <w:r w:rsidRPr="00494CFC">
        <w:rPr>
          <w:szCs w:val="28"/>
        </w:rPr>
        <w:t>Ne</w:t>
      </w:r>
      <w:r w:rsidR="002B60D3" w:rsidRPr="00494CFC">
        <w:rPr>
          <w:szCs w:val="28"/>
        </w:rPr>
        <w:t>s</w:t>
      </w:r>
      <w:r w:rsidRPr="00494CFC">
        <w:rPr>
          <w:szCs w:val="28"/>
        </w:rPr>
        <w:t>tJS</w:t>
      </w:r>
      <w:proofErr w:type="spellEnd"/>
      <w:r w:rsidRPr="00494CFC">
        <w:rPr>
          <w:szCs w:val="28"/>
        </w:rPr>
        <w:t xml:space="preserve"> 10, PostgreSQL 1</w:t>
      </w:r>
      <w:r w:rsidR="00D80BC0" w:rsidRPr="00494CFC">
        <w:rPr>
          <w:szCs w:val="28"/>
          <w:lang w:val="ru-RU"/>
        </w:rPr>
        <w:t>6</w:t>
      </w:r>
      <w:r w:rsidRPr="00494CFC">
        <w:rPr>
          <w:szCs w:val="28"/>
        </w:rPr>
        <w:t xml:space="preserve">.    </w:t>
      </w:r>
    </w:p>
    <w:p w:rsidR="003830B6" w:rsidRPr="00494CFC" w:rsidRDefault="00000000">
      <w:pPr>
        <w:numPr>
          <w:ilvl w:val="0"/>
          <w:numId w:val="3"/>
        </w:numPr>
        <w:ind w:hanging="361"/>
        <w:rPr>
          <w:szCs w:val="28"/>
        </w:rPr>
      </w:pPr>
      <w:r w:rsidRPr="00494CFC">
        <w:rPr>
          <w:szCs w:val="28"/>
        </w:rPr>
        <w:t>Backend — Ne</w:t>
      </w:r>
      <w:r w:rsidR="002B60D3" w:rsidRPr="00494CFC">
        <w:rPr>
          <w:szCs w:val="28"/>
          <w:lang w:val="en-US"/>
        </w:rPr>
        <w:t>s</w:t>
      </w:r>
      <w:proofErr w:type="spellStart"/>
      <w:r w:rsidRPr="00494CFC">
        <w:rPr>
          <w:szCs w:val="28"/>
        </w:rPr>
        <w:t>tJS</w:t>
      </w:r>
      <w:proofErr w:type="spellEnd"/>
      <w:r w:rsidRPr="00494CFC">
        <w:rPr>
          <w:szCs w:val="28"/>
        </w:rPr>
        <w:t xml:space="preserve"> (Node.js 2</w:t>
      </w:r>
      <w:r w:rsidR="003970E0" w:rsidRPr="00494CFC">
        <w:rPr>
          <w:szCs w:val="28"/>
        </w:rPr>
        <w:t>2</w:t>
      </w:r>
      <w:r w:rsidRPr="00494CFC">
        <w:rPr>
          <w:szCs w:val="28"/>
        </w:rPr>
        <w:t xml:space="preserve">) с </w:t>
      </w:r>
      <w:proofErr w:type="spellStart"/>
      <w:r w:rsidRPr="00494CFC">
        <w:rPr>
          <w:szCs w:val="28"/>
        </w:rPr>
        <w:t>базой</w:t>
      </w:r>
      <w:proofErr w:type="spellEnd"/>
      <w:r w:rsidRPr="00494CFC">
        <w:rPr>
          <w:szCs w:val="28"/>
        </w:rPr>
        <w:t xml:space="preserve"> </w:t>
      </w:r>
      <w:proofErr w:type="spellStart"/>
      <w:r w:rsidRPr="00494CFC">
        <w:rPr>
          <w:szCs w:val="28"/>
        </w:rPr>
        <w:t>данных</w:t>
      </w:r>
      <w:proofErr w:type="spellEnd"/>
      <w:r w:rsidRPr="00494CFC">
        <w:rPr>
          <w:szCs w:val="28"/>
        </w:rPr>
        <w:t xml:space="preserve"> PostgreSQL 1</w:t>
      </w:r>
      <w:r w:rsidR="0004783E" w:rsidRPr="00494CFC">
        <w:rPr>
          <w:szCs w:val="28"/>
        </w:rPr>
        <w:t>6</w:t>
      </w:r>
      <w:r w:rsidRPr="00494CFC">
        <w:rPr>
          <w:szCs w:val="28"/>
        </w:rPr>
        <w:t xml:space="preserve">.    </w:t>
      </w:r>
    </w:p>
    <w:p w:rsidR="006A4B26" w:rsidRPr="00494CFC" w:rsidRDefault="00000000" w:rsidP="00BC3EC2">
      <w:pPr>
        <w:numPr>
          <w:ilvl w:val="0"/>
          <w:numId w:val="3"/>
        </w:numPr>
        <w:spacing w:after="313"/>
        <w:ind w:hanging="361"/>
        <w:rPr>
          <w:szCs w:val="28"/>
          <w:lang w:val="ru-RU"/>
        </w:rPr>
      </w:pPr>
      <w:proofErr w:type="spellStart"/>
      <w:r w:rsidRPr="00494CFC">
        <w:rPr>
          <w:szCs w:val="28"/>
        </w:rPr>
        <w:t>Httpie</w:t>
      </w:r>
      <w:proofErr w:type="spellEnd"/>
      <w:r w:rsidRPr="00494CFC">
        <w:rPr>
          <w:szCs w:val="28"/>
          <w:lang w:val="ru-RU"/>
        </w:rPr>
        <w:t xml:space="preserve"> для тестирования </w:t>
      </w:r>
      <w:r w:rsidRPr="00494CFC">
        <w:rPr>
          <w:szCs w:val="28"/>
        </w:rPr>
        <w:t>REST</w:t>
      </w:r>
      <w:r w:rsidRPr="00494CFC">
        <w:rPr>
          <w:szCs w:val="28"/>
          <w:lang w:val="ru-RU"/>
        </w:rPr>
        <w:t xml:space="preserve"> </w:t>
      </w:r>
      <w:r w:rsidRPr="00494CFC">
        <w:rPr>
          <w:szCs w:val="28"/>
        </w:rPr>
        <w:t>API</w:t>
      </w:r>
      <w:r w:rsidRPr="00494CFC">
        <w:rPr>
          <w:szCs w:val="28"/>
          <w:lang w:val="ru-RU"/>
        </w:rPr>
        <w:t xml:space="preserve">.    </w:t>
      </w:r>
    </w:p>
    <w:p w:rsidR="006A4B26" w:rsidRPr="00494CFC" w:rsidRDefault="006A4B26" w:rsidP="006A4B26">
      <w:pPr>
        <w:spacing w:after="313"/>
        <w:ind w:left="0" w:firstLine="0"/>
        <w:jc w:val="left"/>
        <w:rPr>
          <w:b/>
          <w:bCs/>
          <w:szCs w:val="28"/>
          <w:lang w:val="ru-RU"/>
        </w:rPr>
      </w:pPr>
      <w:r w:rsidRPr="00494CFC">
        <w:rPr>
          <w:b/>
          <w:bCs/>
          <w:szCs w:val="28"/>
          <w:lang w:val="ru-RU"/>
        </w:rPr>
        <w:t>Обоснование выбранных технологий:</w:t>
      </w:r>
    </w:p>
    <w:p w:rsidR="006A4B26" w:rsidRPr="00494CFC" w:rsidRDefault="006A4B26" w:rsidP="00494CFC">
      <w:pPr>
        <w:spacing w:after="0"/>
        <w:ind w:left="0" w:firstLine="0"/>
        <w:rPr>
          <w:b/>
          <w:bCs/>
          <w:szCs w:val="28"/>
          <w:lang w:val="ru-RU"/>
        </w:rPr>
      </w:pPr>
      <w:r w:rsidRPr="00494CFC">
        <w:rPr>
          <w:b/>
          <w:bCs/>
          <w:szCs w:val="28"/>
          <w:lang w:val="en-US"/>
        </w:rPr>
        <w:t>TypeScript</w:t>
      </w:r>
      <w:r w:rsidRPr="00494CFC">
        <w:rPr>
          <w:b/>
          <w:bCs/>
          <w:szCs w:val="28"/>
          <w:lang w:val="ru-RU"/>
        </w:rPr>
        <w:t xml:space="preserve"> (</w:t>
      </w:r>
      <w:r w:rsidRPr="00494CFC">
        <w:rPr>
          <w:b/>
          <w:bCs/>
          <w:szCs w:val="28"/>
          <w:lang w:val="en-US"/>
        </w:rPr>
        <w:t>Frontend</w:t>
      </w:r>
      <w:r w:rsidRPr="00494CFC">
        <w:rPr>
          <w:b/>
          <w:bCs/>
          <w:szCs w:val="28"/>
          <w:lang w:val="ru-RU"/>
        </w:rPr>
        <w:t xml:space="preserve"> &amp; </w:t>
      </w:r>
      <w:r w:rsidRPr="00494CFC">
        <w:rPr>
          <w:b/>
          <w:bCs/>
          <w:szCs w:val="28"/>
          <w:lang w:val="en-US"/>
        </w:rPr>
        <w:t>Backend</w:t>
      </w:r>
      <w:r w:rsidRPr="00494CFC">
        <w:rPr>
          <w:b/>
          <w:bCs/>
          <w:szCs w:val="28"/>
          <w:lang w:val="ru-RU"/>
        </w:rPr>
        <w:t>)</w:t>
      </w:r>
    </w:p>
    <w:p w:rsidR="006A4B26" w:rsidRPr="00494CFC" w:rsidRDefault="006A4B26" w:rsidP="00494CFC">
      <w:pPr>
        <w:spacing w:after="0"/>
        <w:ind w:left="0" w:firstLine="0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Статическая типизация позволяет отлавливать ошибки на этапе разработки, что критично для платформы обучения кибербезопасности. </w:t>
      </w:r>
      <w:proofErr w:type="spellStart"/>
      <w:r w:rsidRPr="00494CFC">
        <w:rPr>
          <w:szCs w:val="28"/>
          <w:lang w:val="ru-RU"/>
        </w:rPr>
        <w:t>Автодополнение</w:t>
      </w:r>
      <w:proofErr w:type="spellEnd"/>
      <w:r w:rsidRPr="00494CFC">
        <w:rPr>
          <w:szCs w:val="28"/>
          <w:lang w:val="ru-RU"/>
        </w:rPr>
        <w:t xml:space="preserve"> и </w:t>
      </w:r>
      <w:r w:rsidRPr="00494CFC">
        <w:rPr>
          <w:szCs w:val="28"/>
          <w:lang w:val="en-US"/>
        </w:rPr>
        <w:t>IntelliSense</w:t>
      </w:r>
      <w:r w:rsidRPr="00494CFC">
        <w:rPr>
          <w:szCs w:val="28"/>
          <w:lang w:val="ru-RU"/>
        </w:rPr>
        <w:t xml:space="preserve"> ускоряют разработку, а строгие типы делают рефакторинг безопаснее. Единый язык для </w:t>
      </w:r>
      <w:proofErr w:type="spellStart"/>
      <w:r w:rsidRPr="00494CFC">
        <w:rPr>
          <w:szCs w:val="28"/>
          <w:lang w:val="ru-RU"/>
        </w:rPr>
        <w:t>фронтенда</w:t>
      </w:r>
      <w:proofErr w:type="spellEnd"/>
      <w:r w:rsidRPr="00494CFC">
        <w:rPr>
          <w:szCs w:val="28"/>
          <w:lang w:val="ru-RU"/>
        </w:rPr>
        <w:t xml:space="preserve"> и бэкенда упрощает поддержку кодовой базы.</w:t>
      </w:r>
    </w:p>
    <w:p w:rsidR="006A4B26" w:rsidRPr="00494CFC" w:rsidRDefault="006A4B26" w:rsidP="00494CFC">
      <w:pPr>
        <w:spacing w:after="0"/>
        <w:ind w:left="0" w:firstLine="0"/>
        <w:rPr>
          <w:b/>
          <w:bCs/>
          <w:szCs w:val="28"/>
          <w:lang w:val="ru-RU"/>
        </w:rPr>
      </w:pPr>
    </w:p>
    <w:p w:rsidR="006A4B26" w:rsidRPr="00494CFC" w:rsidRDefault="006A4B26" w:rsidP="00494CFC">
      <w:pPr>
        <w:spacing w:after="0"/>
        <w:ind w:left="0" w:firstLine="0"/>
        <w:rPr>
          <w:b/>
          <w:bCs/>
          <w:szCs w:val="28"/>
          <w:lang w:val="ru-RU"/>
        </w:rPr>
      </w:pPr>
      <w:r w:rsidRPr="00494CFC">
        <w:rPr>
          <w:b/>
          <w:bCs/>
          <w:szCs w:val="28"/>
          <w:lang w:val="en-US"/>
        </w:rPr>
        <w:t>Next</w:t>
      </w:r>
      <w:r w:rsidRPr="00494CFC">
        <w:rPr>
          <w:b/>
          <w:bCs/>
          <w:szCs w:val="28"/>
          <w:lang w:val="ru-RU"/>
        </w:rPr>
        <w:t>.</w:t>
      </w:r>
      <w:proofErr w:type="spellStart"/>
      <w:r w:rsidRPr="00494CFC">
        <w:rPr>
          <w:b/>
          <w:bCs/>
          <w:szCs w:val="28"/>
          <w:lang w:val="en-US"/>
        </w:rPr>
        <w:t>js</w:t>
      </w:r>
      <w:proofErr w:type="spellEnd"/>
    </w:p>
    <w:p w:rsidR="006A4B26" w:rsidRPr="00494CFC" w:rsidRDefault="006A4B26" w:rsidP="00494CFC">
      <w:pPr>
        <w:spacing w:after="0"/>
        <w:ind w:left="0" w:firstLine="0"/>
        <w:rPr>
          <w:szCs w:val="28"/>
          <w:lang w:val="ru-RU"/>
        </w:rPr>
      </w:pPr>
      <w:r>
        <w:t>Next</w:t>
      </w:r>
      <w:r w:rsidRPr="00C550F2">
        <w:rPr>
          <w:lang w:val="ru-RU"/>
        </w:rPr>
        <w:t>.</w:t>
      </w:r>
      <w:proofErr w:type="spellStart"/>
      <w:r>
        <w:t>js</w:t>
      </w:r>
      <w:proofErr w:type="spellEnd"/>
      <w:r w:rsidRPr="00C550F2">
        <w:rPr>
          <w:lang w:val="ru-RU"/>
        </w:rPr>
        <w:t xml:space="preserve"> используется для клиентской части: он обеспечивает маршрутизацию, адаптивный интерфейс и быструю загрузку страниц. Серверная бизнес-логика и </w:t>
      </w:r>
      <w:r>
        <w:t>REST</w:t>
      </w:r>
      <w:r w:rsidRPr="00C550F2">
        <w:rPr>
          <w:lang w:val="ru-RU"/>
        </w:rPr>
        <w:t xml:space="preserve"> </w:t>
      </w:r>
      <w:r>
        <w:t>API</w:t>
      </w:r>
      <w:r w:rsidRPr="00C550F2">
        <w:rPr>
          <w:lang w:val="ru-RU"/>
        </w:rPr>
        <w:t xml:space="preserve"> вынесены в </w:t>
      </w:r>
      <w:proofErr w:type="spellStart"/>
      <w:r>
        <w:t>NestJS</w:t>
      </w:r>
      <w:proofErr w:type="spellEnd"/>
      <w:r w:rsidRPr="00C550F2">
        <w:rPr>
          <w:lang w:val="ru-RU"/>
        </w:rPr>
        <w:t>, поэтому роли компонентов разделены и приложение проще развивать.</w:t>
      </w:r>
    </w:p>
    <w:p w:rsidR="006A4B26" w:rsidRPr="00494CFC" w:rsidRDefault="006A4B26" w:rsidP="00494CFC">
      <w:pPr>
        <w:spacing w:after="0"/>
        <w:ind w:left="0" w:firstLine="0"/>
        <w:rPr>
          <w:b/>
          <w:bCs/>
          <w:szCs w:val="28"/>
          <w:lang w:val="ru-RU"/>
        </w:rPr>
      </w:pPr>
    </w:p>
    <w:p w:rsidR="006A4B26" w:rsidRPr="00494CFC" w:rsidRDefault="006A4B26" w:rsidP="00494CFC">
      <w:pPr>
        <w:spacing w:after="0"/>
        <w:ind w:left="0" w:firstLine="0"/>
        <w:rPr>
          <w:b/>
          <w:bCs/>
          <w:szCs w:val="28"/>
          <w:lang w:val="ru-RU"/>
        </w:rPr>
      </w:pPr>
      <w:proofErr w:type="spellStart"/>
      <w:r w:rsidRPr="00494CFC">
        <w:rPr>
          <w:b/>
          <w:bCs/>
          <w:szCs w:val="28"/>
          <w:lang w:val="en-US"/>
        </w:rPr>
        <w:t>NestJS</w:t>
      </w:r>
      <w:proofErr w:type="spellEnd"/>
    </w:p>
    <w:p w:rsidR="006A4B26" w:rsidRPr="00494CFC" w:rsidRDefault="006A4B26" w:rsidP="00494CFC">
      <w:pPr>
        <w:spacing w:after="0"/>
        <w:ind w:left="0" w:firstLine="0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Модульная архитектура на основе </w:t>
      </w:r>
      <w:r w:rsidRPr="00494CFC">
        <w:rPr>
          <w:szCs w:val="28"/>
          <w:lang w:val="en-US"/>
        </w:rPr>
        <w:t>dependency</w:t>
      </w:r>
      <w:r w:rsidRPr="00494CFC">
        <w:rPr>
          <w:szCs w:val="28"/>
          <w:lang w:val="ru-RU"/>
        </w:rPr>
        <w:t xml:space="preserve"> </w:t>
      </w:r>
      <w:r w:rsidRPr="00494CFC">
        <w:rPr>
          <w:szCs w:val="28"/>
          <w:lang w:val="en-US"/>
        </w:rPr>
        <w:t>injection</w:t>
      </w:r>
      <w:r w:rsidRPr="00494CFC">
        <w:rPr>
          <w:szCs w:val="28"/>
          <w:lang w:val="ru-RU"/>
        </w:rPr>
        <w:t xml:space="preserve"> делает код масштабируемым и тестируемым. Встроенная поддержка </w:t>
      </w:r>
      <w:r w:rsidRPr="00494CFC">
        <w:rPr>
          <w:szCs w:val="28"/>
          <w:lang w:val="en-US"/>
        </w:rPr>
        <w:t>TypeScript</w:t>
      </w:r>
      <w:r w:rsidRPr="00494CFC">
        <w:rPr>
          <w:szCs w:val="28"/>
          <w:lang w:val="ru-RU"/>
        </w:rPr>
        <w:t xml:space="preserve">, валидации и документации </w:t>
      </w:r>
      <w:r w:rsidRPr="00494CFC">
        <w:rPr>
          <w:szCs w:val="28"/>
          <w:lang w:val="en-US"/>
        </w:rPr>
        <w:t>API</w:t>
      </w:r>
      <w:r w:rsidRPr="00494CFC">
        <w:rPr>
          <w:szCs w:val="28"/>
          <w:lang w:val="ru-RU"/>
        </w:rPr>
        <w:t xml:space="preserve"> (</w:t>
      </w:r>
      <w:r w:rsidRPr="00494CFC">
        <w:rPr>
          <w:szCs w:val="28"/>
          <w:lang w:val="en-US"/>
        </w:rPr>
        <w:t>Swagger</w:t>
      </w:r>
      <w:r w:rsidRPr="00494CFC">
        <w:rPr>
          <w:szCs w:val="28"/>
          <w:lang w:val="ru-RU"/>
        </w:rPr>
        <w:t>) ускоряет разработку. Декораторы обеспечивают чистый и выразительный код для сложной бизнес-логики.</w:t>
      </w:r>
    </w:p>
    <w:p w:rsidR="006A4B26" w:rsidRPr="00494CFC" w:rsidRDefault="006A4B26" w:rsidP="00494CFC">
      <w:pPr>
        <w:spacing w:after="0"/>
        <w:ind w:left="0" w:firstLine="0"/>
        <w:rPr>
          <w:b/>
          <w:bCs/>
          <w:szCs w:val="28"/>
          <w:lang w:val="ru-RU"/>
        </w:rPr>
      </w:pPr>
    </w:p>
    <w:p w:rsidR="006A4B26" w:rsidRPr="00494CFC" w:rsidRDefault="006A4B26" w:rsidP="00494CFC">
      <w:pPr>
        <w:spacing w:after="0"/>
        <w:ind w:left="0" w:firstLine="0"/>
        <w:rPr>
          <w:b/>
          <w:bCs/>
          <w:szCs w:val="28"/>
          <w:lang w:val="ru-RU"/>
        </w:rPr>
      </w:pPr>
      <w:r w:rsidRPr="00494CFC">
        <w:rPr>
          <w:b/>
          <w:bCs/>
          <w:szCs w:val="28"/>
          <w:lang w:val="en-US"/>
        </w:rPr>
        <w:t>PostgreSQL</w:t>
      </w:r>
      <w:r w:rsidRPr="00494CFC">
        <w:rPr>
          <w:b/>
          <w:bCs/>
          <w:szCs w:val="28"/>
          <w:lang w:val="ru-RU"/>
        </w:rPr>
        <w:t xml:space="preserve"> + </w:t>
      </w:r>
      <w:r w:rsidRPr="00494CFC">
        <w:rPr>
          <w:b/>
          <w:bCs/>
          <w:szCs w:val="28"/>
          <w:lang w:val="en-US"/>
        </w:rPr>
        <w:t>Prisma</w:t>
      </w:r>
    </w:p>
    <w:p w:rsidR="006A4B26" w:rsidRPr="00494CFC" w:rsidRDefault="006A4B26" w:rsidP="00494CFC">
      <w:pPr>
        <w:spacing w:after="0"/>
        <w:ind w:left="0" w:firstLine="0"/>
        <w:rPr>
          <w:szCs w:val="28"/>
          <w:lang w:val="ru-RU"/>
        </w:rPr>
      </w:pPr>
      <w:r w:rsidRPr="00494CFC">
        <w:rPr>
          <w:szCs w:val="28"/>
          <w:lang w:val="en-US"/>
        </w:rPr>
        <w:t>PostgreSQL</w:t>
      </w:r>
      <w:r w:rsidRPr="00494CFC">
        <w:rPr>
          <w:szCs w:val="28"/>
          <w:lang w:val="ru-RU"/>
        </w:rPr>
        <w:t xml:space="preserve"> предоставляет мощные возможности для реляционных данных (курсы, пользователи, прогресс обучения). </w:t>
      </w:r>
      <w:r w:rsidRPr="00494CFC">
        <w:rPr>
          <w:szCs w:val="28"/>
          <w:lang w:val="en-US"/>
        </w:rPr>
        <w:t>Prisma</w:t>
      </w:r>
      <w:r w:rsidRPr="00494CFC">
        <w:rPr>
          <w:szCs w:val="28"/>
          <w:lang w:val="ru-RU"/>
        </w:rPr>
        <w:t xml:space="preserve"> </w:t>
      </w:r>
      <w:r w:rsidRPr="00494CFC">
        <w:rPr>
          <w:szCs w:val="28"/>
          <w:lang w:val="en-US"/>
        </w:rPr>
        <w:t>ORM</w:t>
      </w:r>
      <w:r w:rsidRPr="00494CFC">
        <w:rPr>
          <w:szCs w:val="28"/>
          <w:lang w:val="ru-RU"/>
        </w:rPr>
        <w:t xml:space="preserve"> даёт </w:t>
      </w:r>
      <w:r w:rsidRPr="00494CFC">
        <w:rPr>
          <w:szCs w:val="28"/>
          <w:lang w:val="en-US"/>
        </w:rPr>
        <w:t>type</w:t>
      </w:r>
      <w:r w:rsidRPr="00494CFC">
        <w:rPr>
          <w:szCs w:val="28"/>
          <w:lang w:val="ru-RU"/>
        </w:rPr>
        <w:t>-</w:t>
      </w:r>
      <w:r w:rsidRPr="00494CFC">
        <w:rPr>
          <w:szCs w:val="28"/>
          <w:lang w:val="en-US"/>
        </w:rPr>
        <w:t>safe</w:t>
      </w:r>
      <w:r w:rsidRPr="00494CFC">
        <w:rPr>
          <w:szCs w:val="28"/>
          <w:lang w:val="ru-RU"/>
        </w:rPr>
        <w:t xml:space="preserve"> доступ к базе данных с </w:t>
      </w:r>
      <w:proofErr w:type="spellStart"/>
      <w:r w:rsidRPr="00494CFC">
        <w:rPr>
          <w:szCs w:val="28"/>
          <w:lang w:val="ru-RU"/>
        </w:rPr>
        <w:t>автогенерацией</w:t>
      </w:r>
      <w:proofErr w:type="spellEnd"/>
      <w:r w:rsidRPr="00494CFC">
        <w:rPr>
          <w:szCs w:val="28"/>
          <w:lang w:val="ru-RU"/>
        </w:rPr>
        <w:t xml:space="preserve"> типов </w:t>
      </w:r>
      <w:r w:rsidRPr="00494CFC">
        <w:rPr>
          <w:szCs w:val="28"/>
          <w:lang w:val="en-US"/>
        </w:rPr>
        <w:t>TypeScript</w:t>
      </w:r>
      <w:r w:rsidRPr="00494CFC">
        <w:rPr>
          <w:szCs w:val="28"/>
          <w:lang w:val="ru-RU"/>
        </w:rPr>
        <w:t>. Миграции обеспечивают контролируемую эволюцию схемы данных.</w:t>
      </w:r>
    </w:p>
    <w:p w:rsidR="006A4B26" w:rsidRPr="00494CFC" w:rsidRDefault="006A4B26" w:rsidP="00494CFC">
      <w:pPr>
        <w:spacing w:after="0"/>
        <w:ind w:left="0" w:firstLine="0"/>
        <w:rPr>
          <w:b/>
          <w:bCs/>
          <w:szCs w:val="28"/>
          <w:lang w:val="ru-RU"/>
        </w:rPr>
      </w:pPr>
    </w:p>
    <w:p w:rsidR="006A4B26" w:rsidRPr="00494CFC" w:rsidRDefault="006A4B26" w:rsidP="00494CFC">
      <w:pPr>
        <w:spacing w:after="0"/>
        <w:ind w:left="0" w:firstLine="0"/>
        <w:rPr>
          <w:b/>
          <w:bCs/>
          <w:szCs w:val="28"/>
          <w:lang w:val="ru-RU"/>
        </w:rPr>
      </w:pPr>
      <w:r w:rsidRPr="00494CFC">
        <w:rPr>
          <w:b/>
          <w:bCs/>
          <w:szCs w:val="28"/>
          <w:lang w:val="en-US"/>
        </w:rPr>
        <w:t>Tailwind</w:t>
      </w:r>
      <w:r w:rsidRPr="00494CFC">
        <w:rPr>
          <w:b/>
          <w:bCs/>
          <w:szCs w:val="28"/>
          <w:lang w:val="ru-RU"/>
        </w:rPr>
        <w:t xml:space="preserve"> </w:t>
      </w:r>
      <w:r w:rsidRPr="00494CFC">
        <w:rPr>
          <w:b/>
          <w:bCs/>
          <w:szCs w:val="28"/>
          <w:lang w:val="en-US"/>
        </w:rPr>
        <w:t>CSS</w:t>
      </w:r>
    </w:p>
    <w:p w:rsidR="006A4B26" w:rsidRPr="00494CFC" w:rsidRDefault="006A4B26" w:rsidP="00494CFC">
      <w:pPr>
        <w:spacing w:after="0"/>
        <w:ind w:left="0" w:firstLine="0"/>
        <w:rPr>
          <w:szCs w:val="28"/>
          <w:lang w:val="ru-RU"/>
        </w:rPr>
      </w:pPr>
      <w:r w:rsidRPr="00494CFC">
        <w:rPr>
          <w:szCs w:val="28"/>
          <w:lang w:val="en-US"/>
        </w:rPr>
        <w:t>Utility</w:t>
      </w:r>
      <w:r w:rsidRPr="00494CFC">
        <w:rPr>
          <w:szCs w:val="28"/>
          <w:lang w:val="ru-RU"/>
        </w:rPr>
        <w:t>-</w:t>
      </w:r>
      <w:r w:rsidRPr="00494CFC">
        <w:rPr>
          <w:szCs w:val="28"/>
          <w:lang w:val="en-US"/>
        </w:rPr>
        <w:t>first</w:t>
      </w:r>
      <w:r w:rsidRPr="00494CFC">
        <w:rPr>
          <w:szCs w:val="28"/>
          <w:lang w:val="ru-RU"/>
        </w:rPr>
        <w:t xml:space="preserve"> подход ускоряет создание адаптивного </w:t>
      </w:r>
      <w:r w:rsidRPr="00494CFC">
        <w:rPr>
          <w:szCs w:val="28"/>
          <w:lang w:val="en-US"/>
        </w:rPr>
        <w:t>UI</w:t>
      </w:r>
      <w:r w:rsidRPr="00494CFC">
        <w:rPr>
          <w:szCs w:val="28"/>
          <w:lang w:val="ru-RU"/>
        </w:rPr>
        <w:t xml:space="preserve"> без написания </w:t>
      </w:r>
      <w:proofErr w:type="spellStart"/>
      <w:r w:rsidRPr="00494CFC">
        <w:rPr>
          <w:szCs w:val="28"/>
          <w:lang w:val="ru-RU"/>
        </w:rPr>
        <w:t>кастомного</w:t>
      </w:r>
      <w:proofErr w:type="spellEnd"/>
      <w:r w:rsidRPr="00494CFC">
        <w:rPr>
          <w:szCs w:val="28"/>
          <w:lang w:val="ru-RU"/>
        </w:rPr>
        <w:t xml:space="preserve"> </w:t>
      </w:r>
      <w:r w:rsidRPr="00494CFC">
        <w:rPr>
          <w:szCs w:val="28"/>
          <w:lang w:val="en-US"/>
        </w:rPr>
        <w:t>CSS</w:t>
      </w:r>
      <w:r w:rsidRPr="00494CFC">
        <w:rPr>
          <w:szCs w:val="28"/>
          <w:lang w:val="ru-RU"/>
        </w:rPr>
        <w:t xml:space="preserve">. Встроенная система дизайна обеспечивает </w:t>
      </w:r>
      <w:proofErr w:type="spellStart"/>
      <w:r w:rsidRPr="00494CFC">
        <w:rPr>
          <w:szCs w:val="28"/>
          <w:lang w:val="ru-RU"/>
        </w:rPr>
        <w:t>консистентность</w:t>
      </w:r>
      <w:proofErr w:type="spellEnd"/>
      <w:r w:rsidRPr="00494CFC">
        <w:rPr>
          <w:szCs w:val="28"/>
          <w:lang w:val="ru-RU"/>
        </w:rPr>
        <w:t xml:space="preserve"> интерфейса. </w:t>
      </w:r>
      <w:proofErr w:type="spellStart"/>
      <w:r w:rsidRPr="00494CFC">
        <w:rPr>
          <w:szCs w:val="28"/>
          <w:lang w:val="en-US"/>
        </w:rPr>
        <w:t>PurgeCSS</w:t>
      </w:r>
      <w:proofErr w:type="spellEnd"/>
      <w:r w:rsidRPr="00494CFC">
        <w:rPr>
          <w:szCs w:val="28"/>
          <w:lang w:val="ru-RU"/>
        </w:rPr>
        <w:t xml:space="preserve"> автоматически удаляет неиспользуемые стили, минимизируя размер </w:t>
      </w:r>
      <w:proofErr w:type="spellStart"/>
      <w:r w:rsidRPr="00494CFC">
        <w:rPr>
          <w:szCs w:val="28"/>
          <w:lang w:val="ru-RU"/>
        </w:rPr>
        <w:t>бандла</w:t>
      </w:r>
      <w:proofErr w:type="spellEnd"/>
      <w:r w:rsidRPr="00494CFC">
        <w:rPr>
          <w:szCs w:val="28"/>
          <w:lang w:val="ru-RU"/>
        </w:rPr>
        <w:t>.</w:t>
      </w:r>
    </w:p>
    <w:p w:rsidR="006A4B26" w:rsidRPr="00494CFC" w:rsidRDefault="006A4B26" w:rsidP="006A4B26">
      <w:pPr>
        <w:spacing w:after="0"/>
        <w:ind w:left="0" w:firstLine="0"/>
        <w:jc w:val="left"/>
        <w:rPr>
          <w:b/>
          <w:bCs/>
          <w:szCs w:val="28"/>
          <w:lang w:val="ru-RU"/>
        </w:rPr>
      </w:pPr>
    </w:p>
    <w:p w:rsidR="006A4B26" w:rsidRPr="00494CFC" w:rsidRDefault="006A4B26" w:rsidP="006A4B26">
      <w:pPr>
        <w:spacing w:after="0"/>
        <w:ind w:left="0" w:firstLine="0"/>
        <w:jc w:val="left"/>
        <w:rPr>
          <w:b/>
          <w:bCs/>
          <w:szCs w:val="28"/>
          <w:lang w:val="ru-RU"/>
        </w:rPr>
      </w:pPr>
    </w:p>
    <w:p w:rsidR="003830B6" w:rsidRPr="00494CFC" w:rsidRDefault="00000000">
      <w:pPr>
        <w:spacing w:after="303" w:line="259" w:lineRule="auto"/>
        <w:ind w:left="5" w:right="347"/>
        <w:jc w:val="left"/>
        <w:rPr>
          <w:szCs w:val="28"/>
          <w:lang w:val="ru-RU"/>
        </w:rPr>
      </w:pPr>
      <w:r w:rsidRPr="00494CFC">
        <w:rPr>
          <w:b/>
          <w:szCs w:val="28"/>
          <w:lang w:val="ru-RU"/>
        </w:rPr>
        <w:t xml:space="preserve">Протокол работы:       </w:t>
      </w:r>
    </w:p>
    <w:p w:rsidR="003830B6" w:rsidRPr="00494CFC" w:rsidRDefault="00000000" w:rsidP="00494CFC">
      <w:pPr>
        <w:numPr>
          <w:ilvl w:val="0"/>
          <w:numId w:val="4"/>
        </w:numPr>
        <w:spacing w:after="27"/>
        <w:ind w:hanging="306"/>
        <w:rPr>
          <w:szCs w:val="28"/>
          <w:lang w:val="ru-RU"/>
        </w:rPr>
      </w:pPr>
      <w:r w:rsidRPr="00494CFC">
        <w:rPr>
          <w:szCs w:val="28"/>
          <w:lang w:val="ru-RU"/>
        </w:rPr>
        <w:t>Анализ обучающих игр и тренажёров (</w:t>
      </w:r>
      <w:r w:rsidRPr="00494CFC">
        <w:rPr>
          <w:szCs w:val="28"/>
        </w:rPr>
        <w:t>Google</w:t>
      </w:r>
      <w:r w:rsidRPr="00494CFC">
        <w:rPr>
          <w:szCs w:val="28"/>
          <w:lang w:val="ru-RU"/>
        </w:rPr>
        <w:t xml:space="preserve"> “</w:t>
      </w:r>
      <w:r w:rsidRPr="00494CFC">
        <w:rPr>
          <w:szCs w:val="28"/>
        </w:rPr>
        <w:t>Be</w:t>
      </w:r>
      <w:r w:rsidRPr="00494CFC">
        <w:rPr>
          <w:szCs w:val="28"/>
          <w:lang w:val="ru-RU"/>
        </w:rPr>
        <w:t xml:space="preserve"> </w:t>
      </w:r>
      <w:r w:rsidRPr="00494CFC">
        <w:rPr>
          <w:szCs w:val="28"/>
        </w:rPr>
        <w:t>Internet</w:t>
      </w:r>
      <w:r w:rsidRPr="00494CFC">
        <w:rPr>
          <w:szCs w:val="28"/>
          <w:lang w:val="ru-RU"/>
        </w:rPr>
        <w:t xml:space="preserve"> </w:t>
      </w:r>
      <w:r w:rsidRPr="00494CFC">
        <w:rPr>
          <w:szCs w:val="28"/>
        </w:rPr>
        <w:t>Awesome</w:t>
      </w:r>
      <w:r w:rsidRPr="00494CFC">
        <w:rPr>
          <w:szCs w:val="28"/>
          <w:lang w:val="ru-RU"/>
        </w:rPr>
        <w:t xml:space="preserve">”, </w:t>
      </w:r>
      <w:proofErr w:type="spellStart"/>
      <w:r w:rsidRPr="00494CFC">
        <w:rPr>
          <w:szCs w:val="28"/>
        </w:rPr>
        <w:t>CyberSmart</w:t>
      </w:r>
      <w:proofErr w:type="spellEnd"/>
      <w:r w:rsidRPr="00494CFC">
        <w:rPr>
          <w:szCs w:val="28"/>
          <w:lang w:val="ru-RU"/>
        </w:rPr>
        <w:t xml:space="preserve">, </w:t>
      </w:r>
      <w:r w:rsidRPr="00494CFC">
        <w:rPr>
          <w:szCs w:val="28"/>
        </w:rPr>
        <w:t>Phish</w:t>
      </w:r>
      <w:r w:rsidRPr="00494CFC">
        <w:rPr>
          <w:szCs w:val="28"/>
          <w:lang w:val="ru-RU"/>
        </w:rPr>
        <w:t>.</w:t>
      </w:r>
      <w:r w:rsidRPr="00494CFC">
        <w:rPr>
          <w:szCs w:val="28"/>
        </w:rPr>
        <w:t>io</w:t>
      </w:r>
      <w:r w:rsidRPr="00494CFC">
        <w:rPr>
          <w:szCs w:val="28"/>
          <w:lang w:val="ru-RU"/>
        </w:rPr>
        <w:t xml:space="preserve">); </w:t>
      </w:r>
    </w:p>
    <w:p w:rsidR="003830B6" w:rsidRPr="00494CFC" w:rsidRDefault="00000000" w:rsidP="00494CFC">
      <w:pPr>
        <w:numPr>
          <w:ilvl w:val="0"/>
          <w:numId w:val="4"/>
        </w:numPr>
        <w:ind w:hanging="306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Проектирование </w:t>
      </w:r>
      <w:r w:rsidRPr="00494CFC">
        <w:rPr>
          <w:szCs w:val="28"/>
          <w:lang w:val="ru-RU"/>
        </w:rPr>
        <w:tab/>
        <w:t xml:space="preserve">базы </w:t>
      </w:r>
      <w:r w:rsidRPr="00494CFC">
        <w:rPr>
          <w:szCs w:val="28"/>
          <w:lang w:val="ru-RU"/>
        </w:rPr>
        <w:tab/>
        <w:t xml:space="preserve">данных </w:t>
      </w:r>
      <w:r w:rsidRPr="00494CFC">
        <w:rPr>
          <w:szCs w:val="28"/>
          <w:lang w:val="ru-RU"/>
        </w:rPr>
        <w:tab/>
        <w:t xml:space="preserve">(таблицы </w:t>
      </w:r>
      <w:r w:rsidRPr="00494CFC">
        <w:rPr>
          <w:szCs w:val="28"/>
          <w:lang w:val="ru-RU"/>
        </w:rPr>
        <w:tab/>
        <w:t xml:space="preserve">пользователей, </w:t>
      </w:r>
      <w:r w:rsidRPr="00494CFC">
        <w:rPr>
          <w:szCs w:val="28"/>
          <w:lang w:val="ru-RU"/>
        </w:rPr>
        <w:tab/>
        <w:t xml:space="preserve">заданий, результатов); </w:t>
      </w:r>
    </w:p>
    <w:p w:rsidR="003830B6" w:rsidRPr="00494CFC" w:rsidRDefault="00000000" w:rsidP="00494CFC">
      <w:pPr>
        <w:numPr>
          <w:ilvl w:val="0"/>
          <w:numId w:val="4"/>
        </w:numPr>
        <w:ind w:hanging="306"/>
        <w:rPr>
          <w:szCs w:val="28"/>
          <w:lang w:val="ru-RU"/>
        </w:rPr>
      </w:pPr>
      <w:r w:rsidRPr="00C550F2">
        <w:rPr>
          <w:lang w:val="ru-RU"/>
        </w:rPr>
        <w:t xml:space="preserve">Создание </w:t>
      </w:r>
      <w:r>
        <w:t>REST</w:t>
      </w:r>
      <w:r w:rsidRPr="00C550F2">
        <w:rPr>
          <w:lang w:val="ru-RU"/>
        </w:rPr>
        <w:t xml:space="preserve"> </w:t>
      </w:r>
      <w:r>
        <w:t>API</w:t>
      </w:r>
      <w:r w:rsidRPr="00C550F2">
        <w:rPr>
          <w:lang w:val="ru-RU"/>
        </w:rPr>
        <w:t xml:space="preserve"> на </w:t>
      </w:r>
      <w:proofErr w:type="spellStart"/>
      <w:r>
        <w:t>NestJS</w:t>
      </w:r>
      <w:proofErr w:type="spellEnd"/>
      <w:r w:rsidRPr="00C550F2">
        <w:rPr>
          <w:lang w:val="ru-RU"/>
        </w:rPr>
        <w:t xml:space="preserve"> (регистрация, вход, сохранение прогресса);</w:t>
      </w:r>
    </w:p>
    <w:p w:rsidR="003830B6" w:rsidRPr="00494CFC" w:rsidRDefault="00000000" w:rsidP="00494CFC">
      <w:pPr>
        <w:numPr>
          <w:ilvl w:val="0"/>
          <w:numId w:val="4"/>
        </w:numPr>
        <w:ind w:hanging="306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Разработка </w:t>
      </w:r>
      <w:proofErr w:type="spellStart"/>
      <w:r w:rsidRPr="00494CFC">
        <w:rPr>
          <w:szCs w:val="28"/>
          <w:lang w:val="ru-RU"/>
        </w:rPr>
        <w:t>фронтенда</w:t>
      </w:r>
      <w:proofErr w:type="spellEnd"/>
      <w:r w:rsidRPr="00494CFC">
        <w:rPr>
          <w:szCs w:val="28"/>
          <w:lang w:val="ru-RU"/>
        </w:rPr>
        <w:t xml:space="preserve"> на </w:t>
      </w:r>
      <w:proofErr w:type="spellStart"/>
      <w:proofErr w:type="gramStart"/>
      <w:r w:rsidRPr="00494CFC">
        <w:rPr>
          <w:szCs w:val="28"/>
        </w:rPr>
        <w:t>NextJS</w:t>
      </w:r>
      <w:proofErr w:type="spellEnd"/>
      <w:r w:rsidRPr="00494CFC">
        <w:rPr>
          <w:szCs w:val="28"/>
          <w:lang w:val="ru-RU"/>
        </w:rPr>
        <w:t xml:space="preserve"> :</w:t>
      </w:r>
      <w:proofErr w:type="gramEnd"/>
      <w:r w:rsidRPr="00494CFC">
        <w:rPr>
          <w:szCs w:val="28"/>
          <w:lang w:val="ru-RU"/>
        </w:rPr>
        <w:t xml:space="preserve"> интерфейс обучения и тестов; </w:t>
      </w:r>
    </w:p>
    <w:p w:rsidR="003830B6" w:rsidRPr="00494CFC" w:rsidRDefault="00000000" w:rsidP="00494CFC">
      <w:pPr>
        <w:numPr>
          <w:ilvl w:val="0"/>
          <w:numId w:val="4"/>
        </w:numPr>
        <w:ind w:hanging="306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Добавление игрового функционала: очки, уровни, таймеры; </w:t>
      </w:r>
    </w:p>
    <w:p w:rsidR="003830B6" w:rsidRPr="00494CFC" w:rsidRDefault="00000000" w:rsidP="00494CFC">
      <w:pPr>
        <w:numPr>
          <w:ilvl w:val="0"/>
          <w:numId w:val="4"/>
        </w:numPr>
        <w:ind w:hanging="306"/>
        <w:rPr>
          <w:szCs w:val="28"/>
        </w:rPr>
      </w:pPr>
      <w:proofErr w:type="spellStart"/>
      <w:r w:rsidRPr="00494CFC">
        <w:rPr>
          <w:szCs w:val="28"/>
        </w:rPr>
        <w:t>Интеграция</w:t>
      </w:r>
      <w:proofErr w:type="spellEnd"/>
      <w:r w:rsidRPr="00494CFC">
        <w:rPr>
          <w:szCs w:val="28"/>
        </w:rPr>
        <w:t xml:space="preserve"> backend и frontend; </w:t>
      </w:r>
    </w:p>
    <w:p w:rsidR="003830B6" w:rsidRPr="00494CFC" w:rsidRDefault="00000000" w:rsidP="00494CFC">
      <w:pPr>
        <w:numPr>
          <w:ilvl w:val="0"/>
          <w:numId w:val="4"/>
        </w:numPr>
        <w:ind w:hanging="306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Тестирование, отладка и проверка корректности данных; </w:t>
      </w:r>
    </w:p>
    <w:p w:rsidR="003830B6" w:rsidRPr="00494CFC" w:rsidRDefault="00000000" w:rsidP="00494CFC">
      <w:pPr>
        <w:numPr>
          <w:ilvl w:val="0"/>
          <w:numId w:val="4"/>
        </w:numPr>
        <w:spacing w:after="264"/>
        <w:ind w:hanging="306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Проведение апробации среди учеников школы. </w:t>
      </w:r>
    </w:p>
    <w:p w:rsidR="002648DF" w:rsidRDefault="00000000">
      <w:pPr>
        <w:spacing w:before="200" w:after="40"/>
        <w:ind w:lef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3240000"/>
            <wp:effectExtent l="0" t="0" r="0" b="0"/>
            <wp:docPr id="1995182051" name="Picture 199518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8DF" w:rsidRPr="00C550F2" w:rsidRDefault="00000000">
      <w:pPr>
        <w:spacing w:before="40" w:after="200"/>
        <w:ind w:left="0" w:firstLine="0"/>
        <w:jc w:val="center"/>
        <w:rPr>
          <w:lang w:val="ru-RU"/>
        </w:rPr>
      </w:pPr>
      <w:r w:rsidRPr="00C550F2">
        <w:rPr>
          <w:i/>
          <w:sz w:val="18"/>
          <w:lang w:val="ru-RU"/>
        </w:rPr>
        <w:t xml:space="preserve">Рисунок 2 — Архитектура </w:t>
      </w:r>
      <w:r>
        <w:rPr>
          <w:i/>
          <w:sz w:val="18"/>
        </w:rPr>
        <w:t>SafeNet</w:t>
      </w:r>
      <w:r w:rsidRPr="00C550F2">
        <w:rPr>
          <w:i/>
          <w:sz w:val="18"/>
          <w:lang w:val="ru-RU"/>
        </w:rPr>
        <w:t xml:space="preserve">: клиент, </w:t>
      </w:r>
      <w:r>
        <w:rPr>
          <w:i/>
          <w:sz w:val="18"/>
        </w:rPr>
        <w:t>API</w:t>
      </w:r>
      <w:r w:rsidRPr="00C550F2">
        <w:rPr>
          <w:i/>
          <w:sz w:val="18"/>
          <w:lang w:val="ru-RU"/>
        </w:rPr>
        <w:t>, база данных и общий модуль защитных правил.</w:t>
      </w:r>
    </w:p>
    <w:p w:rsidR="003830B6" w:rsidRPr="00494CFC" w:rsidRDefault="00000000">
      <w:pPr>
        <w:spacing w:after="343" w:line="259" w:lineRule="auto"/>
        <w:ind w:left="5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 </w:t>
      </w:r>
    </w:p>
    <w:p w:rsidR="003830B6" w:rsidRPr="00494CFC" w:rsidRDefault="00000000" w:rsidP="001C7CD0">
      <w:pPr>
        <w:pStyle w:val="1"/>
        <w:numPr>
          <w:ilvl w:val="0"/>
          <w:numId w:val="10"/>
        </w:numPr>
        <w:tabs>
          <w:tab w:val="center" w:pos="1031"/>
          <w:tab w:val="center" w:pos="5218"/>
        </w:tabs>
        <w:rPr>
          <w:szCs w:val="28"/>
          <w:lang w:val="ru-RU"/>
        </w:rPr>
      </w:pPr>
      <w:bookmarkStart w:id="3" w:name="_Toc220448925"/>
      <w:r w:rsidRPr="00494CFC">
        <w:rPr>
          <w:szCs w:val="28"/>
          <w:lang w:val="ru-RU"/>
        </w:rPr>
        <w:t>Результаты работы и их проверка (испытания, апробация)</w:t>
      </w:r>
      <w:bookmarkEnd w:id="3"/>
    </w:p>
    <w:p w:rsidR="003830B6" w:rsidRPr="00494CFC" w:rsidRDefault="00000000">
      <w:pPr>
        <w:ind w:left="20" w:firstLine="56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В результате выполненной работы создано веб-приложение </w:t>
      </w:r>
      <w:r w:rsidRPr="00494CFC">
        <w:rPr>
          <w:b/>
          <w:szCs w:val="28"/>
        </w:rPr>
        <w:t>SafeNet</w:t>
      </w:r>
      <w:r w:rsidRPr="00494CFC">
        <w:rPr>
          <w:szCs w:val="28"/>
          <w:lang w:val="ru-RU"/>
        </w:rPr>
        <w:t xml:space="preserve"> — тренажёр по кибербезопасности. </w:t>
      </w:r>
    </w:p>
    <w:p w:rsidR="003830B6" w:rsidRPr="00494CFC" w:rsidRDefault="00000000">
      <w:pPr>
        <w:spacing w:after="0" w:line="259" w:lineRule="auto"/>
        <w:ind w:left="585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</w:t>
      </w:r>
    </w:p>
    <w:p w:rsidR="003830B6" w:rsidRPr="00494CFC" w:rsidRDefault="00000000">
      <w:pPr>
        <w:spacing w:after="0" w:line="259" w:lineRule="auto"/>
        <w:ind w:left="580"/>
        <w:jc w:val="left"/>
        <w:rPr>
          <w:szCs w:val="28"/>
        </w:rPr>
      </w:pPr>
      <w:proofErr w:type="spellStart"/>
      <w:r w:rsidRPr="00494CFC">
        <w:rPr>
          <w:szCs w:val="28"/>
          <w:u w:val="single" w:color="000000"/>
        </w:rPr>
        <w:t>Основные</w:t>
      </w:r>
      <w:proofErr w:type="spellEnd"/>
      <w:r w:rsidRPr="00494CFC">
        <w:rPr>
          <w:szCs w:val="28"/>
          <w:u w:val="single" w:color="000000"/>
        </w:rPr>
        <w:t xml:space="preserve"> </w:t>
      </w:r>
      <w:proofErr w:type="spellStart"/>
      <w:r w:rsidRPr="00494CFC">
        <w:rPr>
          <w:szCs w:val="28"/>
          <w:u w:val="single" w:color="000000"/>
        </w:rPr>
        <w:t>функции</w:t>
      </w:r>
      <w:proofErr w:type="spellEnd"/>
      <w:r w:rsidRPr="00494CFC">
        <w:rPr>
          <w:szCs w:val="28"/>
          <w:u w:val="single" w:color="000000"/>
        </w:rPr>
        <w:t>:</w:t>
      </w:r>
      <w:r w:rsidRPr="00494CFC">
        <w:rPr>
          <w:szCs w:val="28"/>
        </w:rPr>
        <w:t xml:space="preserve">    </w:t>
      </w:r>
    </w:p>
    <w:p w:rsidR="003830B6" w:rsidRPr="00494CFC" w:rsidRDefault="00000000">
      <w:pPr>
        <w:numPr>
          <w:ilvl w:val="0"/>
          <w:numId w:val="5"/>
        </w:numPr>
        <w:ind w:hanging="360"/>
        <w:rPr>
          <w:szCs w:val="28"/>
        </w:rPr>
      </w:pPr>
      <w:proofErr w:type="spellStart"/>
      <w:r w:rsidRPr="00494CFC">
        <w:rPr>
          <w:szCs w:val="28"/>
        </w:rPr>
        <w:t>регистрация</w:t>
      </w:r>
      <w:proofErr w:type="spellEnd"/>
      <w:r w:rsidRPr="00494CFC">
        <w:rPr>
          <w:szCs w:val="28"/>
        </w:rPr>
        <w:t xml:space="preserve"> и </w:t>
      </w:r>
      <w:proofErr w:type="spellStart"/>
      <w:r w:rsidRPr="00494CFC">
        <w:rPr>
          <w:szCs w:val="28"/>
        </w:rPr>
        <w:t>авторизация</w:t>
      </w:r>
      <w:proofErr w:type="spellEnd"/>
      <w:r w:rsidRPr="00494CFC">
        <w:rPr>
          <w:szCs w:val="28"/>
        </w:rPr>
        <w:t xml:space="preserve"> </w:t>
      </w:r>
      <w:proofErr w:type="spellStart"/>
      <w:r w:rsidRPr="00494CFC">
        <w:rPr>
          <w:szCs w:val="28"/>
        </w:rPr>
        <w:t>пользователей</w:t>
      </w:r>
      <w:proofErr w:type="spellEnd"/>
      <w:r w:rsidRPr="00494CFC">
        <w:rPr>
          <w:szCs w:val="28"/>
        </w:rPr>
        <w:t xml:space="preserve">; </w:t>
      </w:r>
    </w:p>
    <w:p w:rsidR="003830B6" w:rsidRPr="00494CFC" w:rsidRDefault="00000000">
      <w:pPr>
        <w:numPr>
          <w:ilvl w:val="0"/>
          <w:numId w:val="5"/>
        </w:numPr>
        <w:ind w:hanging="360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выполнение интерактивных заданий по распознаванию угроз; </w:t>
      </w:r>
    </w:p>
    <w:p w:rsidR="003830B6" w:rsidRPr="00494CFC" w:rsidRDefault="00000000">
      <w:pPr>
        <w:numPr>
          <w:ilvl w:val="0"/>
          <w:numId w:val="5"/>
        </w:numPr>
        <w:ind w:hanging="360"/>
        <w:rPr>
          <w:szCs w:val="28"/>
        </w:rPr>
      </w:pPr>
      <w:proofErr w:type="spellStart"/>
      <w:r w:rsidRPr="00494CFC">
        <w:rPr>
          <w:szCs w:val="28"/>
        </w:rPr>
        <w:t>сохранение</w:t>
      </w:r>
      <w:proofErr w:type="spellEnd"/>
      <w:r w:rsidRPr="00494CFC">
        <w:rPr>
          <w:szCs w:val="28"/>
        </w:rPr>
        <w:t xml:space="preserve"> </w:t>
      </w:r>
      <w:proofErr w:type="spellStart"/>
      <w:r w:rsidRPr="00494CFC">
        <w:rPr>
          <w:szCs w:val="28"/>
        </w:rPr>
        <w:t>результатов</w:t>
      </w:r>
      <w:proofErr w:type="spellEnd"/>
      <w:r w:rsidRPr="00494CFC">
        <w:rPr>
          <w:szCs w:val="28"/>
        </w:rPr>
        <w:t xml:space="preserve"> и </w:t>
      </w:r>
      <w:proofErr w:type="spellStart"/>
      <w:r w:rsidRPr="00494CFC">
        <w:rPr>
          <w:szCs w:val="28"/>
        </w:rPr>
        <w:t>статистики</w:t>
      </w:r>
      <w:proofErr w:type="spellEnd"/>
      <w:r w:rsidRPr="00494CFC">
        <w:rPr>
          <w:szCs w:val="28"/>
        </w:rPr>
        <w:t xml:space="preserve">; </w:t>
      </w:r>
    </w:p>
    <w:p w:rsidR="003830B6" w:rsidRPr="00494CFC" w:rsidRDefault="00000000">
      <w:pPr>
        <w:numPr>
          <w:ilvl w:val="0"/>
          <w:numId w:val="5"/>
        </w:numPr>
        <w:ind w:hanging="360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система баллов, рейтингов и уровней; </w:t>
      </w:r>
    </w:p>
    <w:p w:rsidR="003830B6" w:rsidRPr="00494CFC" w:rsidRDefault="00000000">
      <w:pPr>
        <w:numPr>
          <w:ilvl w:val="0"/>
          <w:numId w:val="5"/>
        </w:numPr>
        <w:ind w:hanging="360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адаптивный интерфейс под мобильные устройства. </w:t>
      </w:r>
    </w:p>
    <w:p w:rsidR="003830B6" w:rsidRPr="00494CFC" w:rsidRDefault="00000000">
      <w:pPr>
        <w:spacing w:after="0" w:line="259" w:lineRule="auto"/>
        <w:ind w:left="585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</w:t>
      </w:r>
    </w:p>
    <w:p w:rsidR="003830B6" w:rsidRPr="00494CFC" w:rsidRDefault="00000000">
      <w:pPr>
        <w:spacing w:after="0" w:line="259" w:lineRule="auto"/>
        <w:ind w:left="580"/>
        <w:jc w:val="left"/>
        <w:rPr>
          <w:szCs w:val="28"/>
          <w:lang w:val="ru-RU"/>
        </w:rPr>
      </w:pPr>
      <w:r w:rsidRPr="00494CFC">
        <w:rPr>
          <w:szCs w:val="28"/>
          <w:u w:val="single" w:color="000000"/>
          <w:lang w:val="ru-RU"/>
        </w:rPr>
        <w:t>Проверка и испытания:</w:t>
      </w:r>
      <w:r w:rsidRPr="00494CFC">
        <w:rPr>
          <w:szCs w:val="28"/>
          <w:lang w:val="ru-RU"/>
        </w:rPr>
        <w:t xml:space="preserve">    </w:t>
      </w:r>
    </w:p>
    <w:p w:rsidR="003830B6" w:rsidRPr="00494CFC" w:rsidRDefault="00000000">
      <w:pPr>
        <w:ind w:left="59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Приложение протестировано в браузерах </w:t>
      </w:r>
      <w:r w:rsidRPr="00494CFC">
        <w:rPr>
          <w:szCs w:val="28"/>
        </w:rPr>
        <w:t>Chrome</w:t>
      </w:r>
      <w:r w:rsidRPr="00494CFC">
        <w:rPr>
          <w:szCs w:val="28"/>
          <w:lang w:val="ru-RU"/>
        </w:rPr>
        <w:t xml:space="preserve"> и </w:t>
      </w:r>
      <w:r w:rsidRPr="00494CFC">
        <w:rPr>
          <w:szCs w:val="28"/>
        </w:rPr>
        <w:t>Safari</w:t>
      </w:r>
      <w:r w:rsidRPr="00494CFC">
        <w:rPr>
          <w:szCs w:val="28"/>
          <w:lang w:val="ru-RU"/>
        </w:rPr>
        <w:t xml:space="preserve">; </w:t>
      </w:r>
    </w:p>
    <w:p w:rsidR="003830B6" w:rsidRPr="00494CFC" w:rsidRDefault="00000000">
      <w:pPr>
        <w:ind w:left="59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Проверено на 10 тестовых пользователях — ошибки не выявлены; </w:t>
      </w:r>
    </w:p>
    <w:p w:rsidR="003830B6" w:rsidRPr="00494CFC" w:rsidRDefault="00000000">
      <w:pPr>
        <w:ind w:left="595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Средняя оценка удобства — 4.9/5; </w:t>
      </w:r>
    </w:p>
    <w:p w:rsidR="00D631F9" w:rsidRPr="00494CFC" w:rsidRDefault="00000000">
      <w:pPr>
        <w:ind w:left="20" w:firstLine="565"/>
        <w:rPr>
          <w:szCs w:val="28"/>
          <w:lang w:val="ru-RU"/>
        </w:rPr>
      </w:pPr>
      <w:r w:rsidRPr="00494CFC">
        <w:rPr>
          <w:szCs w:val="28"/>
          <w:lang w:val="ru-RU"/>
        </w:rPr>
        <w:t>85% участников отметили, что стали лучше распознавать фишинг и мошенничество.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2648DF">
        <w:tc>
          <w:tcPr>
            <w:tcW w:w="9071" w:type="dxa"/>
            <w:shd w:val="clear" w:color="auto" w:fill="EEEAFE"/>
            <w:vAlign w:val="center"/>
          </w:tcPr>
          <w:p w:rsidR="002648DF" w:rsidRDefault="00000000">
            <w:pPr>
              <w:spacing w:before="320" w:after="320"/>
              <w:jc w:val="center"/>
            </w:pPr>
            <w:r w:rsidRPr="00C550F2">
              <w:rPr>
                <w:b/>
                <w:color w:val="503A9B"/>
                <w:sz w:val="26"/>
                <w:lang w:val="ru-RU"/>
              </w:rPr>
              <w:t>МЕСТО ДЛЯ СКРИНШОТА 1 — ГЛАВНЫЙ ЭКРАН ТРЕНАЖЁРА</w:t>
            </w:r>
            <w:r w:rsidRPr="00C550F2">
              <w:rPr>
                <w:b/>
                <w:color w:val="503A9B"/>
                <w:sz w:val="26"/>
                <w:lang w:val="ru-RU"/>
              </w:rPr>
              <w:br/>
            </w:r>
            <w:r w:rsidRPr="00C550F2">
              <w:rPr>
                <w:sz w:val="20"/>
                <w:lang w:val="ru-RU"/>
              </w:rPr>
              <w:t xml:space="preserve">Вставить реальный скрин главной страницы </w:t>
            </w:r>
            <w:r>
              <w:rPr>
                <w:sz w:val="20"/>
              </w:rPr>
              <w:t>SafeNet</w:t>
            </w:r>
            <w:r w:rsidRPr="00C550F2">
              <w:rPr>
                <w:sz w:val="20"/>
                <w:lang w:val="ru-RU"/>
              </w:rPr>
              <w:t xml:space="preserve">: карточка задания </w:t>
            </w:r>
            <w:r w:rsidRPr="00C550F2">
              <w:rPr>
                <w:sz w:val="20"/>
                <w:lang w:val="ru-RU"/>
              </w:rPr>
              <w:lastRenderedPageBreak/>
              <w:t>«Уровень 1: Фишинг», кнопки «Безопасно» и «Опасно».</w:t>
            </w:r>
            <w:r w:rsidRPr="00C550F2">
              <w:rPr>
                <w:sz w:val="20"/>
                <w:lang w:val="ru-RU"/>
              </w:rPr>
              <w:br/>
            </w:r>
            <w:proofErr w:type="spellStart"/>
            <w:r>
              <w:rPr>
                <w:sz w:val="20"/>
              </w:rPr>
              <w:t>Подпись</w:t>
            </w:r>
            <w:proofErr w:type="spellEnd"/>
            <w:r>
              <w:rPr>
                <w:sz w:val="20"/>
              </w:rPr>
              <w:t>: «</w:t>
            </w:r>
            <w:proofErr w:type="spellStart"/>
            <w:r>
              <w:rPr>
                <w:sz w:val="20"/>
              </w:rPr>
              <w:t>Рисунок</w:t>
            </w:r>
            <w:proofErr w:type="spellEnd"/>
            <w:r>
              <w:rPr>
                <w:sz w:val="20"/>
              </w:rPr>
              <w:t xml:space="preserve"> 3 — Интерактивное задание по распознаванию фишинга».</w:t>
            </w:r>
          </w:p>
        </w:tc>
      </w:tr>
      <w:tr w:rsidR="002648DF">
        <w:tc>
          <w:tcPr>
            <w:tcW w:w="9071" w:type="dxa"/>
            <w:shd w:val="clear" w:color="auto" w:fill="EEEAFE"/>
            <w:vAlign w:val="center"/>
          </w:tcPr>
          <w:p w:rsidR="002648DF" w:rsidRDefault="00000000">
            <w:pPr>
              <w:spacing w:before="320" w:after="320"/>
              <w:jc w:val="center"/>
            </w:pPr>
            <w:r w:rsidRPr="00C550F2">
              <w:rPr>
                <w:b/>
                <w:color w:val="503A9B"/>
                <w:sz w:val="26"/>
                <w:lang w:val="ru-RU"/>
              </w:rPr>
              <w:lastRenderedPageBreak/>
              <w:t xml:space="preserve">МЕСТО ДЛЯ СКРИНШОТА 2 — </w:t>
            </w:r>
            <w:r>
              <w:rPr>
                <w:b/>
                <w:color w:val="503A9B"/>
                <w:sz w:val="26"/>
              </w:rPr>
              <w:t>SAFENET</w:t>
            </w:r>
            <w:r w:rsidRPr="00C550F2">
              <w:rPr>
                <w:b/>
                <w:color w:val="503A9B"/>
                <w:sz w:val="26"/>
                <w:lang w:val="ru-RU"/>
              </w:rPr>
              <w:t xml:space="preserve"> </w:t>
            </w:r>
            <w:r>
              <w:rPr>
                <w:b/>
                <w:color w:val="503A9B"/>
                <w:sz w:val="26"/>
              </w:rPr>
              <w:t>GUARD</w:t>
            </w:r>
            <w:r w:rsidRPr="00C550F2">
              <w:rPr>
                <w:b/>
                <w:color w:val="503A9B"/>
                <w:sz w:val="26"/>
                <w:lang w:val="ru-RU"/>
              </w:rPr>
              <w:br/>
            </w:r>
            <w:r w:rsidRPr="00C550F2">
              <w:rPr>
                <w:sz w:val="20"/>
                <w:lang w:val="ru-RU"/>
              </w:rPr>
              <w:t xml:space="preserve">Вставить реальный скрин проверки </w:t>
            </w:r>
            <w:r>
              <w:rPr>
                <w:sz w:val="20"/>
              </w:rPr>
              <w:t>URL</w:t>
            </w:r>
            <w:r w:rsidRPr="00C550F2">
              <w:rPr>
                <w:sz w:val="20"/>
                <w:lang w:val="ru-RU"/>
              </w:rPr>
              <w:t xml:space="preserve"> с объяснением подозрительного домена.</w:t>
            </w:r>
            <w:r w:rsidRPr="00C550F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Подпись: «Рисунок 4 — Локальная проверка ссылки и объяснение факторов риска».</w:t>
            </w:r>
          </w:p>
        </w:tc>
      </w:tr>
    </w:tbl>
    <w:p w:rsidR="001C7CD0" w:rsidRPr="00494CFC" w:rsidRDefault="001C7CD0">
      <w:pPr>
        <w:ind w:left="20" w:firstLine="565"/>
        <w:rPr>
          <w:szCs w:val="28"/>
          <w:lang w:val="ru-RU"/>
        </w:rPr>
      </w:pPr>
    </w:p>
    <w:p w:rsidR="003830B6" w:rsidRPr="00494CFC" w:rsidRDefault="003830B6" w:rsidP="00602C9F">
      <w:pPr>
        <w:ind w:left="20" w:firstLine="565"/>
        <w:jc w:val="center"/>
        <w:rPr>
          <w:szCs w:val="28"/>
          <w:lang w:val="ru-RU"/>
        </w:rPr>
      </w:pPr>
    </w:p>
    <w:p w:rsidR="003830B6" w:rsidRPr="00494CFC" w:rsidRDefault="00000000">
      <w:pPr>
        <w:spacing w:after="349" w:line="259" w:lineRule="auto"/>
        <w:ind w:left="41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   </w:t>
      </w:r>
    </w:p>
    <w:p w:rsidR="003830B6" w:rsidRPr="00494CFC" w:rsidRDefault="00000000" w:rsidP="001C7CD0">
      <w:pPr>
        <w:pStyle w:val="1"/>
        <w:numPr>
          <w:ilvl w:val="0"/>
          <w:numId w:val="10"/>
        </w:numPr>
        <w:tabs>
          <w:tab w:val="center" w:pos="1931"/>
          <w:tab w:val="center" w:pos="5217"/>
        </w:tabs>
        <w:rPr>
          <w:szCs w:val="28"/>
          <w:lang w:val="ru-RU"/>
        </w:rPr>
      </w:pPr>
      <w:bookmarkStart w:id="4" w:name="_Toc220448926"/>
      <w:bookmarkStart w:id="5" w:name="_Hlk221229384"/>
      <w:r w:rsidRPr="00494CFC">
        <w:rPr>
          <w:szCs w:val="28"/>
          <w:lang w:val="ru-RU"/>
        </w:rPr>
        <w:t>Выводы и перспективы дальнейшей работы</w:t>
      </w:r>
      <w:bookmarkEnd w:id="4"/>
    </w:p>
    <w:p w:rsidR="002648DF" w:rsidRPr="00C550F2" w:rsidRDefault="00000000">
      <w:pPr>
        <w:spacing w:before="160" w:after="200"/>
        <w:rPr>
          <w:lang w:val="ru-RU"/>
        </w:rPr>
      </w:pPr>
      <w:r w:rsidRPr="00C550F2">
        <w:rPr>
          <w:b/>
          <w:color w:val="503A9B"/>
          <w:sz w:val="22"/>
          <w:lang w:val="ru-RU"/>
        </w:rPr>
        <w:t xml:space="preserve">Для выступления: показать два реальных скриншота, кратко продемонстрировать проверку подозрительной ссылки и объяснить, как единый модуль правил связывает урок, тренажёр и </w:t>
      </w:r>
      <w:r>
        <w:rPr>
          <w:b/>
          <w:color w:val="503A9B"/>
          <w:sz w:val="22"/>
        </w:rPr>
        <w:t>Guard</w:t>
      </w:r>
      <w:r w:rsidRPr="00C550F2">
        <w:rPr>
          <w:b/>
          <w:color w:val="503A9B"/>
          <w:sz w:val="22"/>
          <w:lang w:val="ru-RU"/>
        </w:rPr>
        <w:t>.</w:t>
      </w:r>
    </w:p>
    <w:p w:rsidR="00D631F9" w:rsidRPr="00494CFC" w:rsidRDefault="00494CFC" w:rsidP="00494CFC">
      <w:pPr>
        <w:spacing w:after="53" w:line="259" w:lineRule="auto"/>
        <w:ind w:left="10" w:firstLine="0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В ходе реализации проекта был успешно разработан интерактивный веб-тренажёр </w:t>
      </w:r>
      <w:r w:rsidRPr="00494CFC">
        <w:rPr>
          <w:szCs w:val="28"/>
        </w:rPr>
        <w:t>SafeNet</w:t>
      </w:r>
      <w:r w:rsidRPr="00494CFC">
        <w:rPr>
          <w:szCs w:val="28"/>
          <w:lang w:val="ru-RU"/>
        </w:rPr>
        <w:t xml:space="preserve">, который сочетает обучение кибербезопасности с практическими симуляциями угроз, такими как фишинг и вредоносные сайты. Реализованы ключевые функции, включая систему обучения через уровни, тестирование знаний, геймификацию с баллами и рейтингами, а также хранение результатов в </w:t>
      </w:r>
      <w:r w:rsidRPr="00494CFC">
        <w:rPr>
          <w:szCs w:val="28"/>
        </w:rPr>
        <w:t>PostgreSQL</w:t>
      </w:r>
      <w:r w:rsidRPr="00494CFC">
        <w:rPr>
          <w:szCs w:val="28"/>
          <w:lang w:val="ru-RU"/>
        </w:rPr>
        <w:t xml:space="preserve"> для персонализированной статистики. Тестирование и апробация среди школьников школы №1560 показали эффективность: 85% пользователей отметили повышение осведомлённости о угрозах после прохождения.</w:t>
      </w:r>
      <w:bookmarkEnd w:id="5"/>
    </w:p>
    <w:p w:rsidR="00D631F9" w:rsidRPr="00494CFC" w:rsidRDefault="00D631F9">
      <w:pPr>
        <w:spacing w:after="53" w:line="259" w:lineRule="auto"/>
        <w:ind w:left="10" w:firstLine="0"/>
        <w:jc w:val="left"/>
        <w:rPr>
          <w:szCs w:val="28"/>
          <w:lang w:val="ru-RU"/>
        </w:rPr>
      </w:pPr>
    </w:p>
    <w:p w:rsidR="00602C9F" w:rsidRPr="00494CFC" w:rsidRDefault="00494CFC">
      <w:pPr>
        <w:spacing w:after="53" w:line="259" w:lineRule="auto"/>
        <w:ind w:left="10" w:firstLine="0"/>
        <w:jc w:val="left"/>
        <w:rPr>
          <w:b/>
          <w:bCs/>
          <w:szCs w:val="28"/>
          <w:lang w:val="ru-RU"/>
        </w:rPr>
      </w:pPr>
      <w:r w:rsidRPr="00494CFC">
        <w:rPr>
          <w:b/>
          <w:bCs/>
          <w:szCs w:val="28"/>
          <w:lang w:val="ru-RU"/>
        </w:rPr>
        <w:t>Достигнутые результаты</w:t>
      </w:r>
    </w:p>
    <w:p w:rsidR="00494CFC" w:rsidRPr="00494CFC" w:rsidRDefault="00494CFC" w:rsidP="00494CFC">
      <w:pPr>
        <w:pStyle w:val="a4"/>
        <w:numPr>
          <w:ilvl w:val="0"/>
          <w:numId w:val="12"/>
        </w:numPr>
        <w:spacing w:after="53" w:line="259" w:lineRule="auto"/>
        <w:ind w:left="720"/>
        <w:jc w:val="left"/>
        <w:rPr>
          <w:color w:val="auto"/>
          <w:kern w:val="0"/>
          <w:szCs w:val="28"/>
          <w:lang w:val="ru-RU" w:eastAsia="en-US"/>
          <w14:ligatures w14:val="none"/>
        </w:rPr>
      </w:pPr>
      <w:r w:rsidRPr="00494CFC">
        <w:rPr>
          <w:color w:val="auto"/>
          <w:kern w:val="0"/>
          <w:szCs w:val="28"/>
          <w:lang w:val="ru-RU" w:eastAsia="en-US"/>
          <w14:ligatures w14:val="none"/>
        </w:rPr>
        <w:t xml:space="preserve">Проект решил проблему отсутствия практических тренажёров для школьников, предоставив адаптивный интерфейс на </w:t>
      </w:r>
      <w:proofErr w:type="spellStart"/>
      <w:r w:rsidRPr="00494CFC">
        <w:rPr>
          <w:color w:val="auto"/>
          <w:kern w:val="0"/>
          <w:szCs w:val="28"/>
          <w:lang w:val="en-US" w:eastAsia="en-US"/>
          <w14:ligatures w14:val="none"/>
        </w:rPr>
        <w:t>NextJS</w:t>
      </w:r>
      <w:proofErr w:type="spellEnd"/>
      <w:r w:rsidRPr="00494CFC">
        <w:rPr>
          <w:color w:val="auto"/>
          <w:kern w:val="0"/>
          <w:szCs w:val="28"/>
          <w:lang w:val="ru-RU" w:eastAsia="en-US"/>
          <w14:ligatures w14:val="none"/>
        </w:rPr>
        <w:t xml:space="preserve"> и </w:t>
      </w:r>
      <w:r w:rsidRPr="00494CFC">
        <w:rPr>
          <w:color w:val="auto"/>
          <w:kern w:val="0"/>
          <w:szCs w:val="28"/>
          <w:lang w:val="en-US" w:eastAsia="en-US"/>
          <w14:ligatures w14:val="none"/>
        </w:rPr>
        <w:t>Tailwind</w:t>
      </w:r>
      <w:r w:rsidRPr="00494CFC">
        <w:rPr>
          <w:color w:val="auto"/>
          <w:kern w:val="0"/>
          <w:szCs w:val="28"/>
          <w:lang w:val="ru-RU" w:eastAsia="en-US"/>
          <w14:ligatures w14:val="none"/>
        </w:rPr>
        <w:t xml:space="preserve"> </w:t>
      </w:r>
      <w:r w:rsidRPr="00494CFC">
        <w:rPr>
          <w:color w:val="auto"/>
          <w:kern w:val="0"/>
          <w:szCs w:val="28"/>
          <w:lang w:val="en-US" w:eastAsia="en-US"/>
          <w14:ligatures w14:val="none"/>
        </w:rPr>
        <w:t>CSS</w:t>
      </w:r>
      <w:r w:rsidRPr="00494CFC">
        <w:rPr>
          <w:color w:val="auto"/>
          <w:kern w:val="0"/>
          <w:szCs w:val="28"/>
          <w:lang w:val="ru-RU" w:eastAsia="en-US"/>
          <w14:ligatures w14:val="none"/>
        </w:rPr>
        <w:t>, работающий на мобильных устройства</w:t>
      </w:r>
      <w:r w:rsidRPr="00494CFC">
        <w:rPr>
          <w:color w:val="auto"/>
          <w:kern w:val="0"/>
          <w:szCs w:val="28"/>
          <w:lang w:val="en-US" w:eastAsia="en-US"/>
          <w14:ligatures w14:val="none"/>
        </w:rPr>
        <w:t>x</w:t>
      </w:r>
      <w:r w:rsidRPr="00494CFC">
        <w:rPr>
          <w:color w:val="auto"/>
          <w:kern w:val="0"/>
          <w:szCs w:val="28"/>
          <w:lang w:val="ru-RU" w:eastAsia="en-US"/>
          <w14:ligatures w14:val="none"/>
        </w:rPr>
        <w:t>.</w:t>
      </w:r>
    </w:p>
    <w:p w:rsidR="00494CFC" w:rsidRPr="00905E1D" w:rsidRDefault="00494CFC" w:rsidP="00494CFC">
      <w:pPr>
        <w:pStyle w:val="a4"/>
        <w:numPr>
          <w:ilvl w:val="0"/>
          <w:numId w:val="12"/>
        </w:numPr>
        <w:spacing w:after="53" w:line="259" w:lineRule="auto"/>
        <w:ind w:left="720"/>
        <w:jc w:val="left"/>
        <w:rPr>
          <w:color w:val="auto"/>
          <w:kern w:val="0"/>
          <w:szCs w:val="28"/>
          <w:lang w:val="ru-RU" w:eastAsia="en-US"/>
          <w14:ligatures w14:val="none"/>
        </w:rPr>
      </w:pPr>
      <w:r w:rsidRPr="00494CFC">
        <w:rPr>
          <w:color w:val="auto"/>
          <w:kern w:val="0"/>
          <w:szCs w:val="28"/>
          <w:lang w:val="ru-RU" w:eastAsia="en-US"/>
          <w14:ligatures w14:val="none"/>
        </w:rPr>
        <w:t xml:space="preserve">Интеграция </w:t>
      </w:r>
      <w:r w:rsidRPr="00494CFC">
        <w:rPr>
          <w:color w:val="auto"/>
          <w:kern w:val="0"/>
          <w:szCs w:val="28"/>
          <w:lang w:val="en-US" w:eastAsia="en-US"/>
          <w14:ligatures w14:val="none"/>
        </w:rPr>
        <w:t>backend</w:t>
      </w:r>
      <w:r w:rsidRPr="00494CFC">
        <w:rPr>
          <w:color w:val="auto"/>
          <w:kern w:val="0"/>
          <w:szCs w:val="28"/>
          <w:lang w:val="ru-RU" w:eastAsia="en-US"/>
          <w14:ligatures w14:val="none"/>
        </w:rPr>
        <w:t xml:space="preserve"> на </w:t>
      </w:r>
      <w:proofErr w:type="spellStart"/>
      <w:r w:rsidRPr="00494CFC">
        <w:rPr>
          <w:color w:val="auto"/>
          <w:kern w:val="0"/>
          <w:szCs w:val="28"/>
          <w:lang w:val="en-US" w:eastAsia="en-US"/>
          <w14:ligatures w14:val="none"/>
        </w:rPr>
        <w:t>NestJS</w:t>
      </w:r>
      <w:proofErr w:type="spellEnd"/>
      <w:r w:rsidRPr="00494CFC">
        <w:rPr>
          <w:color w:val="auto"/>
          <w:kern w:val="0"/>
          <w:szCs w:val="28"/>
          <w:lang w:val="ru-RU" w:eastAsia="en-US"/>
          <w14:ligatures w14:val="none"/>
        </w:rPr>
        <w:t xml:space="preserve"> с </w:t>
      </w:r>
      <w:r w:rsidRPr="00494CFC">
        <w:rPr>
          <w:color w:val="auto"/>
          <w:kern w:val="0"/>
          <w:szCs w:val="28"/>
          <w:lang w:val="en-US" w:eastAsia="en-US"/>
          <w14:ligatures w14:val="none"/>
        </w:rPr>
        <w:t>REST</w:t>
      </w:r>
      <w:r w:rsidRPr="00494CFC">
        <w:rPr>
          <w:color w:val="auto"/>
          <w:kern w:val="0"/>
          <w:szCs w:val="28"/>
          <w:lang w:val="ru-RU" w:eastAsia="en-US"/>
          <w14:ligatures w14:val="none"/>
        </w:rPr>
        <w:t xml:space="preserve"> </w:t>
      </w:r>
      <w:r w:rsidRPr="00494CFC">
        <w:rPr>
          <w:color w:val="auto"/>
          <w:kern w:val="0"/>
          <w:szCs w:val="28"/>
          <w:lang w:val="en-US" w:eastAsia="en-US"/>
          <w14:ligatures w14:val="none"/>
        </w:rPr>
        <w:t>API</w:t>
      </w:r>
      <w:r w:rsidRPr="00494CFC">
        <w:rPr>
          <w:color w:val="auto"/>
          <w:kern w:val="0"/>
          <w:szCs w:val="28"/>
          <w:lang w:val="ru-RU" w:eastAsia="en-US"/>
          <w14:ligatures w14:val="none"/>
        </w:rPr>
        <w:t xml:space="preserve"> обеспечила надёжную авторизацию и сохранение прогресса, минимизируя риски утечек данных.</w:t>
      </w:r>
    </w:p>
    <w:p w:rsidR="00602C9F" w:rsidRPr="00494CFC" w:rsidRDefault="00602C9F" w:rsidP="00494CFC">
      <w:pPr>
        <w:spacing w:after="53" w:line="259" w:lineRule="auto"/>
        <w:ind w:left="720" w:firstLine="0"/>
        <w:jc w:val="left"/>
        <w:rPr>
          <w:szCs w:val="28"/>
          <w:lang w:val="ru-RU"/>
        </w:rPr>
      </w:pPr>
    </w:p>
    <w:p w:rsidR="00D631F9" w:rsidRPr="00494CFC" w:rsidRDefault="00D631F9" w:rsidP="00494CFC">
      <w:pPr>
        <w:spacing w:after="53" w:line="259" w:lineRule="auto"/>
        <w:ind w:left="720" w:firstLine="0"/>
        <w:jc w:val="left"/>
        <w:rPr>
          <w:szCs w:val="28"/>
          <w:lang w:val="ru-RU"/>
        </w:rPr>
      </w:pPr>
    </w:p>
    <w:p w:rsidR="00D631F9" w:rsidRPr="00494CFC" w:rsidRDefault="00D631F9" w:rsidP="00494CFC">
      <w:pPr>
        <w:spacing w:after="53" w:line="259" w:lineRule="auto"/>
        <w:ind w:left="720" w:firstLine="0"/>
        <w:jc w:val="left"/>
        <w:rPr>
          <w:szCs w:val="28"/>
          <w:lang w:val="ru-RU"/>
        </w:rPr>
      </w:pPr>
    </w:p>
    <w:p w:rsidR="00D631F9" w:rsidRPr="00494CFC" w:rsidRDefault="00D631F9" w:rsidP="00494CFC">
      <w:pPr>
        <w:spacing w:after="53" w:line="259" w:lineRule="auto"/>
        <w:ind w:left="720" w:firstLine="0"/>
        <w:jc w:val="left"/>
        <w:rPr>
          <w:szCs w:val="28"/>
          <w:lang w:val="ru-RU"/>
        </w:rPr>
      </w:pPr>
    </w:p>
    <w:p w:rsidR="001C7CD0" w:rsidRPr="00494CFC" w:rsidRDefault="001C7CD0" w:rsidP="00D631F9">
      <w:pPr>
        <w:spacing w:after="53" w:line="259" w:lineRule="auto"/>
        <w:ind w:left="0" w:firstLine="0"/>
        <w:jc w:val="left"/>
        <w:rPr>
          <w:szCs w:val="28"/>
          <w:lang w:val="ru-RU"/>
        </w:rPr>
      </w:pPr>
    </w:p>
    <w:p w:rsidR="00070829" w:rsidRPr="00494CFC" w:rsidRDefault="00070829" w:rsidP="00D631F9">
      <w:pPr>
        <w:spacing w:after="53" w:line="259" w:lineRule="auto"/>
        <w:ind w:left="0" w:firstLine="0"/>
        <w:jc w:val="left"/>
        <w:rPr>
          <w:szCs w:val="28"/>
          <w:lang w:val="ru-RU"/>
        </w:rPr>
      </w:pPr>
    </w:p>
    <w:p w:rsidR="003830B6" w:rsidRPr="00494CFC" w:rsidRDefault="00000000" w:rsidP="001C7CD0">
      <w:pPr>
        <w:pStyle w:val="1"/>
        <w:numPr>
          <w:ilvl w:val="0"/>
          <w:numId w:val="10"/>
        </w:numPr>
        <w:tabs>
          <w:tab w:val="center" w:pos="2586"/>
          <w:tab w:val="center" w:pos="5220"/>
        </w:tabs>
        <w:rPr>
          <w:szCs w:val="28"/>
          <w:lang w:val="ru-RU"/>
        </w:rPr>
      </w:pPr>
      <w:bookmarkStart w:id="6" w:name="_Toc220448927"/>
      <w:r w:rsidRPr="00494CFC">
        <w:rPr>
          <w:szCs w:val="28"/>
          <w:lang w:val="ru-RU"/>
        </w:rPr>
        <w:t>Список используемой литературы</w:t>
      </w:r>
      <w:bookmarkEnd w:id="6"/>
    </w:p>
    <w:p w:rsidR="003830B6" w:rsidRPr="00494CFC" w:rsidRDefault="00000000">
      <w:pPr>
        <w:spacing w:after="11" w:line="250" w:lineRule="auto"/>
        <w:ind w:left="5" w:right="224"/>
        <w:jc w:val="left"/>
        <w:rPr>
          <w:szCs w:val="28"/>
          <w:lang w:val="ru-RU"/>
        </w:rPr>
      </w:pPr>
      <w:r w:rsidRPr="00494CFC">
        <w:rPr>
          <w:szCs w:val="28"/>
          <w:lang w:val="ru-RU"/>
        </w:rPr>
        <w:t xml:space="preserve">Документация </w:t>
      </w:r>
      <w:proofErr w:type="spellStart"/>
      <w:r w:rsidRPr="00494CFC">
        <w:rPr>
          <w:szCs w:val="28"/>
        </w:rPr>
        <w:t>NextJS</w:t>
      </w:r>
      <w:proofErr w:type="spellEnd"/>
      <w:r w:rsidRPr="00494CFC">
        <w:rPr>
          <w:szCs w:val="28"/>
          <w:lang w:val="ru-RU"/>
        </w:rPr>
        <w:t xml:space="preserve">  —</w:t>
      </w:r>
      <w:hyperlink r:id="rId14">
        <w:r w:rsidR="003830B6" w:rsidRPr="00494CFC">
          <w:rPr>
            <w:szCs w:val="28"/>
            <w:lang w:val="ru-RU"/>
          </w:rPr>
          <w:t xml:space="preserve"> </w:t>
        </w:r>
      </w:hyperlink>
      <w:hyperlink r:id="rId15">
        <w:r w:rsidR="003830B6" w:rsidRPr="00494CFC">
          <w:rPr>
            <w:color w:val="0000FF"/>
            <w:szCs w:val="28"/>
            <w:u w:val="single" w:color="0000FF"/>
          </w:rPr>
          <w:t>https</w:t>
        </w:r>
      </w:hyperlink>
      <w:hyperlink r:id="rId16">
        <w:r w:rsidR="003830B6" w:rsidRPr="00494CFC">
          <w:rPr>
            <w:color w:val="0000FF"/>
            <w:szCs w:val="28"/>
            <w:u w:val="single" w:color="0000FF"/>
            <w:lang w:val="ru-RU"/>
          </w:rPr>
          <w:t>://</w:t>
        </w:r>
      </w:hyperlink>
      <w:hyperlink r:id="rId17">
        <w:proofErr w:type="spellStart"/>
        <w:r w:rsidR="003830B6" w:rsidRPr="00494CFC">
          <w:rPr>
            <w:color w:val="0000FF"/>
            <w:szCs w:val="28"/>
            <w:u w:val="single" w:color="0000FF"/>
          </w:rPr>
          <w:t>NextJS</w:t>
        </w:r>
        <w:proofErr w:type="spellEnd"/>
      </w:hyperlink>
      <w:hyperlink r:id="rId18">
        <w:r w:rsidR="003830B6" w:rsidRPr="00494CFC">
          <w:rPr>
            <w:color w:val="0000FF"/>
            <w:szCs w:val="28"/>
            <w:u w:val="single" w:color="0000FF"/>
            <w:lang w:val="ru-RU"/>
          </w:rPr>
          <w:t xml:space="preserve"> </w:t>
        </w:r>
      </w:hyperlink>
      <w:hyperlink r:id="rId19">
        <w:r w:rsidR="003830B6" w:rsidRPr="00494CFC">
          <w:rPr>
            <w:color w:val="0000FF"/>
            <w:szCs w:val="28"/>
            <w:u w:val="single" w:color="0000FF"/>
            <w:lang w:val="ru-RU"/>
          </w:rPr>
          <w:t>.</w:t>
        </w:r>
      </w:hyperlink>
      <w:hyperlink r:id="rId20">
        <w:r w:rsidR="003830B6" w:rsidRPr="00494CFC">
          <w:rPr>
            <w:color w:val="0000FF"/>
            <w:szCs w:val="28"/>
            <w:u w:val="single" w:color="0000FF"/>
          </w:rPr>
          <w:t>dev</w:t>
        </w:r>
      </w:hyperlink>
      <w:hyperlink r:id="rId21">
        <w:r w:rsidR="003830B6" w:rsidRPr="00494CFC">
          <w:rPr>
            <w:szCs w:val="28"/>
            <w:lang w:val="ru-RU"/>
          </w:rPr>
          <w:t xml:space="preserve"> </w:t>
        </w:r>
      </w:hyperlink>
    </w:p>
    <w:p w:rsidR="003830B6" w:rsidRPr="00494CFC" w:rsidRDefault="00000000">
      <w:pPr>
        <w:spacing w:after="11" w:line="250" w:lineRule="auto"/>
        <w:ind w:left="5" w:right="224"/>
        <w:jc w:val="left"/>
        <w:rPr>
          <w:szCs w:val="28"/>
        </w:rPr>
      </w:pPr>
      <w:r w:rsidRPr="00494CFC">
        <w:rPr>
          <w:szCs w:val="28"/>
          <w:lang w:val="ru-RU"/>
        </w:rPr>
        <w:t xml:space="preserve">Документация </w:t>
      </w:r>
      <w:r w:rsidRPr="00494CFC">
        <w:rPr>
          <w:szCs w:val="28"/>
        </w:rPr>
        <w:t>PostgreSQL</w:t>
      </w:r>
      <w:r w:rsidRPr="00494CFC">
        <w:rPr>
          <w:szCs w:val="28"/>
          <w:lang w:val="ru-RU"/>
        </w:rPr>
        <w:t xml:space="preserve"> —</w:t>
      </w:r>
      <w:hyperlink r:id="rId22">
        <w:r w:rsidR="003830B6" w:rsidRPr="00494CFC">
          <w:rPr>
            <w:szCs w:val="28"/>
            <w:lang w:val="ru-RU"/>
          </w:rPr>
          <w:t xml:space="preserve"> </w:t>
        </w:r>
      </w:hyperlink>
      <w:hyperlink r:id="rId23">
        <w:r w:rsidR="003830B6" w:rsidRPr="00494CFC">
          <w:rPr>
            <w:color w:val="0000FF"/>
            <w:szCs w:val="28"/>
            <w:u w:val="single" w:color="0000FF"/>
          </w:rPr>
          <w:t>https</w:t>
        </w:r>
      </w:hyperlink>
      <w:hyperlink r:id="rId24">
        <w:r w:rsidR="003830B6" w:rsidRPr="00494CFC">
          <w:rPr>
            <w:color w:val="0000FF"/>
            <w:szCs w:val="28"/>
            <w:u w:val="single" w:color="0000FF"/>
            <w:lang w:val="ru-RU"/>
          </w:rPr>
          <w:t>://</w:t>
        </w:r>
      </w:hyperlink>
      <w:hyperlink r:id="rId25">
        <w:r w:rsidR="003830B6" w:rsidRPr="00494CFC">
          <w:rPr>
            <w:color w:val="0000FF"/>
            <w:szCs w:val="28"/>
            <w:u w:val="single" w:color="0000FF"/>
          </w:rPr>
          <w:t>www</w:t>
        </w:r>
      </w:hyperlink>
      <w:hyperlink r:id="rId26">
        <w:r w:rsidR="003830B6" w:rsidRPr="00494CFC">
          <w:rPr>
            <w:color w:val="0000FF"/>
            <w:szCs w:val="28"/>
            <w:u w:val="single" w:color="0000FF"/>
            <w:lang w:val="ru-RU"/>
          </w:rPr>
          <w:t>.</w:t>
        </w:r>
      </w:hyperlink>
      <w:hyperlink r:id="rId27">
        <w:proofErr w:type="spellStart"/>
        <w:r w:rsidR="003830B6" w:rsidRPr="00494CFC">
          <w:rPr>
            <w:color w:val="0000FF"/>
            <w:szCs w:val="28"/>
            <w:u w:val="single" w:color="0000FF"/>
          </w:rPr>
          <w:t>postgresql</w:t>
        </w:r>
        <w:proofErr w:type="spellEnd"/>
      </w:hyperlink>
      <w:hyperlink r:id="rId28">
        <w:r w:rsidR="003830B6" w:rsidRPr="00494CFC">
          <w:rPr>
            <w:color w:val="0000FF"/>
            <w:szCs w:val="28"/>
            <w:u w:val="single" w:color="0000FF"/>
            <w:lang w:val="ru-RU"/>
          </w:rPr>
          <w:t>.</w:t>
        </w:r>
      </w:hyperlink>
      <w:hyperlink r:id="rId29">
        <w:r w:rsidR="003830B6" w:rsidRPr="00494CFC">
          <w:rPr>
            <w:color w:val="0000FF"/>
            <w:szCs w:val="28"/>
            <w:u w:val="single" w:color="0000FF"/>
          </w:rPr>
          <w:t>org</w:t>
        </w:r>
      </w:hyperlink>
      <w:hyperlink r:id="rId30">
        <w:r w:rsidR="003830B6" w:rsidRPr="00494CFC">
          <w:rPr>
            <w:color w:val="0000FF"/>
            <w:szCs w:val="28"/>
            <w:u w:val="single" w:color="0000FF"/>
          </w:rPr>
          <w:t>/</w:t>
        </w:r>
      </w:hyperlink>
      <w:hyperlink r:id="rId31">
        <w:r w:rsidR="003830B6" w:rsidRPr="00494CFC">
          <w:rPr>
            <w:color w:val="0000FF"/>
            <w:szCs w:val="28"/>
            <w:u w:val="single" w:color="0000FF"/>
          </w:rPr>
          <w:t>docs</w:t>
        </w:r>
      </w:hyperlink>
      <w:hyperlink r:id="rId32">
        <w:r w:rsidR="003830B6" w:rsidRPr="00494CFC">
          <w:rPr>
            <w:szCs w:val="28"/>
          </w:rPr>
          <w:t xml:space="preserve"> </w:t>
        </w:r>
      </w:hyperlink>
    </w:p>
    <w:p w:rsidR="003830B6" w:rsidRPr="00494CFC" w:rsidRDefault="00000000">
      <w:pPr>
        <w:spacing w:after="11" w:line="250" w:lineRule="auto"/>
        <w:ind w:left="5" w:right="224"/>
        <w:jc w:val="left"/>
        <w:rPr>
          <w:szCs w:val="28"/>
        </w:rPr>
      </w:pPr>
      <w:r w:rsidRPr="00494CFC">
        <w:rPr>
          <w:szCs w:val="28"/>
        </w:rPr>
        <w:t>Prisma ORM —</w:t>
      </w:r>
      <w:hyperlink r:id="rId33">
        <w:r w:rsidR="003830B6" w:rsidRPr="00494CFC">
          <w:rPr>
            <w:szCs w:val="28"/>
          </w:rPr>
          <w:t xml:space="preserve"> </w:t>
        </w:r>
      </w:hyperlink>
      <w:hyperlink r:id="rId34">
        <w:r w:rsidR="003830B6" w:rsidRPr="00494CFC">
          <w:rPr>
            <w:color w:val="0000FF"/>
            <w:szCs w:val="28"/>
            <w:u w:val="single" w:color="0000FF"/>
          </w:rPr>
          <w:t>https://www.prisma.io/docs</w:t>
        </w:r>
      </w:hyperlink>
      <w:hyperlink r:id="rId35">
        <w:r w:rsidR="003830B6" w:rsidRPr="00494CFC">
          <w:rPr>
            <w:szCs w:val="28"/>
          </w:rPr>
          <w:t xml:space="preserve"> </w:t>
        </w:r>
      </w:hyperlink>
    </w:p>
    <w:p w:rsidR="003830B6" w:rsidRPr="00494CFC" w:rsidRDefault="00000000">
      <w:pPr>
        <w:spacing w:after="11" w:line="250" w:lineRule="auto"/>
        <w:ind w:left="5" w:right="224"/>
        <w:jc w:val="left"/>
        <w:rPr>
          <w:szCs w:val="28"/>
        </w:rPr>
      </w:pPr>
      <w:r w:rsidRPr="00494CFC">
        <w:rPr>
          <w:szCs w:val="28"/>
        </w:rPr>
        <w:t>Kaspersky Lab —</w:t>
      </w:r>
      <w:hyperlink r:id="rId36">
        <w:r w:rsidR="003830B6" w:rsidRPr="00494CFC">
          <w:rPr>
            <w:szCs w:val="28"/>
          </w:rPr>
          <w:t xml:space="preserve"> </w:t>
        </w:r>
      </w:hyperlink>
      <w:hyperlink r:id="rId37">
        <w:r w:rsidR="003830B6" w:rsidRPr="00494CFC">
          <w:rPr>
            <w:color w:val="0000FF"/>
            <w:szCs w:val="28"/>
            <w:u w:val="single" w:color="0000FF"/>
          </w:rPr>
          <w:t>https://www.kaspersky.ru</w:t>
        </w:r>
      </w:hyperlink>
      <w:hyperlink r:id="rId38">
        <w:r w:rsidR="003830B6" w:rsidRPr="00494CFC">
          <w:rPr>
            <w:szCs w:val="28"/>
          </w:rPr>
          <w:t xml:space="preserve"> </w:t>
        </w:r>
      </w:hyperlink>
    </w:p>
    <w:p w:rsidR="003830B6" w:rsidRPr="00494CFC" w:rsidRDefault="00000000">
      <w:pPr>
        <w:spacing w:after="11" w:line="250" w:lineRule="auto"/>
        <w:ind w:left="5" w:right="224"/>
        <w:jc w:val="left"/>
        <w:rPr>
          <w:szCs w:val="28"/>
        </w:rPr>
      </w:pPr>
      <w:r w:rsidRPr="00494CFC">
        <w:rPr>
          <w:szCs w:val="28"/>
        </w:rPr>
        <w:t>Google Be Internet Awesome —</w:t>
      </w:r>
      <w:hyperlink r:id="rId39">
        <w:r w:rsidR="003830B6" w:rsidRPr="00494CFC">
          <w:rPr>
            <w:szCs w:val="28"/>
          </w:rPr>
          <w:t xml:space="preserve"> </w:t>
        </w:r>
      </w:hyperlink>
      <w:hyperlink r:id="rId40">
        <w:r w:rsidR="003830B6" w:rsidRPr="00494CFC">
          <w:rPr>
            <w:color w:val="0000FF"/>
            <w:szCs w:val="28"/>
            <w:u w:val="single" w:color="0000FF"/>
          </w:rPr>
          <w:t>https://beinternetawesome.withgoogle.com</w:t>
        </w:r>
      </w:hyperlink>
      <w:hyperlink r:id="rId41">
        <w:r w:rsidR="003830B6" w:rsidRPr="00494CFC">
          <w:rPr>
            <w:szCs w:val="28"/>
          </w:rPr>
          <w:t xml:space="preserve"> </w:t>
        </w:r>
      </w:hyperlink>
      <w:r w:rsidRPr="00494CFC">
        <w:rPr>
          <w:szCs w:val="28"/>
        </w:rPr>
        <w:t>OWASP Foundation —</w:t>
      </w:r>
      <w:hyperlink r:id="rId42">
        <w:r w:rsidR="003830B6" w:rsidRPr="00494CFC">
          <w:rPr>
            <w:szCs w:val="28"/>
          </w:rPr>
          <w:t xml:space="preserve"> </w:t>
        </w:r>
      </w:hyperlink>
      <w:hyperlink r:id="rId43">
        <w:r w:rsidR="003830B6" w:rsidRPr="00494CFC">
          <w:rPr>
            <w:color w:val="0000FF"/>
            <w:szCs w:val="28"/>
            <w:u w:val="single" w:color="0000FF"/>
          </w:rPr>
          <w:t>https://owasp.org</w:t>
        </w:r>
      </w:hyperlink>
      <w:hyperlink r:id="rId44">
        <w:r w:rsidR="003830B6" w:rsidRPr="00494CFC">
          <w:rPr>
            <w:szCs w:val="28"/>
          </w:rPr>
          <w:t xml:space="preserve"> </w:t>
        </w:r>
      </w:hyperlink>
    </w:p>
    <w:sectPr w:rsidR="003830B6" w:rsidRPr="00494CFC">
      <w:footerReference w:type="even" r:id="rId45"/>
      <w:footerReference w:type="default" r:id="rId46"/>
      <w:footerReference w:type="first" r:id="rId47"/>
      <w:pgSz w:w="11905" w:h="16840"/>
      <w:pgMar w:top="1141" w:right="980" w:bottom="1381" w:left="106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233" w:rsidRDefault="002E2233">
      <w:pPr>
        <w:spacing w:after="0" w:line="240" w:lineRule="auto"/>
      </w:pPr>
      <w:r>
        <w:separator/>
      </w:r>
    </w:p>
  </w:endnote>
  <w:endnote w:type="continuationSeparator" w:id="0">
    <w:p w:rsidR="002E2233" w:rsidRDefault="002E2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30B6" w:rsidRDefault="00000000">
    <w:pPr>
      <w:spacing w:after="0" w:line="259" w:lineRule="auto"/>
      <w:ind w:left="7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3830B6" w:rsidRDefault="00000000">
    <w:pPr>
      <w:spacing w:after="0" w:line="259" w:lineRule="auto"/>
      <w:ind w:left="630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30B6" w:rsidRDefault="00000000">
    <w:pPr>
      <w:spacing w:after="0" w:line="259" w:lineRule="auto"/>
      <w:ind w:left="7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3830B6" w:rsidRDefault="00000000">
    <w:pPr>
      <w:spacing w:after="0" w:line="259" w:lineRule="auto"/>
      <w:ind w:left="630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30B6" w:rsidRDefault="003830B6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233" w:rsidRDefault="002E2233">
      <w:pPr>
        <w:spacing w:after="0" w:line="240" w:lineRule="auto"/>
      </w:pPr>
      <w:r>
        <w:separator/>
      </w:r>
    </w:p>
  </w:footnote>
  <w:footnote w:type="continuationSeparator" w:id="0">
    <w:p w:rsidR="002E2233" w:rsidRDefault="002E22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083A"/>
    <w:multiLevelType w:val="hybridMultilevel"/>
    <w:tmpl w:val="B4C0CCF2"/>
    <w:lvl w:ilvl="0" w:tplc="11A6591E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309E74">
      <w:start w:val="1"/>
      <w:numFmt w:val="bullet"/>
      <w:lvlText w:val="o"/>
      <w:lvlJc w:val="left"/>
      <w:pPr>
        <w:ind w:left="1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CE1972">
      <w:start w:val="1"/>
      <w:numFmt w:val="bullet"/>
      <w:lvlText w:val="▪"/>
      <w:lvlJc w:val="left"/>
      <w:pPr>
        <w:ind w:left="2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BEBEDA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C0C8FC">
      <w:start w:val="1"/>
      <w:numFmt w:val="bullet"/>
      <w:lvlText w:val="o"/>
      <w:lvlJc w:val="left"/>
      <w:pPr>
        <w:ind w:left="3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DEEF40">
      <w:start w:val="1"/>
      <w:numFmt w:val="bullet"/>
      <w:lvlText w:val="▪"/>
      <w:lvlJc w:val="left"/>
      <w:pPr>
        <w:ind w:left="4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3493E8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A2A5EE">
      <w:start w:val="1"/>
      <w:numFmt w:val="bullet"/>
      <w:lvlText w:val="o"/>
      <w:lvlJc w:val="left"/>
      <w:pPr>
        <w:ind w:left="5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BA653A">
      <w:start w:val="1"/>
      <w:numFmt w:val="bullet"/>
      <w:lvlText w:val="▪"/>
      <w:lvlJc w:val="left"/>
      <w:pPr>
        <w:ind w:left="6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D303EB"/>
    <w:multiLevelType w:val="hybridMultilevel"/>
    <w:tmpl w:val="EF04081E"/>
    <w:lvl w:ilvl="0" w:tplc="A078B1B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CEED64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40F61E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1CF038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98CB4E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F2B394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38CE50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30C072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64E1BC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2323B5"/>
    <w:multiLevelType w:val="hybridMultilevel"/>
    <w:tmpl w:val="2FBEFD26"/>
    <w:lvl w:ilvl="0" w:tplc="3CFAC384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3" w15:restartNumberingAfterBreak="0">
    <w:nsid w:val="28A7401C"/>
    <w:multiLevelType w:val="hybridMultilevel"/>
    <w:tmpl w:val="71100982"/>
    <w:lvl w:ilvl="0" w:tplc="3F946DE8">
      <w:start w:val="1"/>
      <w:numFmt w:val="bullet"/>
      <w:lvlText w:val="•"/>
      <w:lvlJc w:val="left"/>
      <w:pPr>
        <w:ind w:left="1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B6F794">
      <w:start w:val="1"/>
      <w:numFmt w:val="bullet"/>
      <w:lvlText w:val="o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1A39DA">
      <w:start w:val="1"/>
      <w:numFmt w:val="bullet"/>
      <w:lvlText w:val="▪"/>
      <w:lvlJc w:val="left"/>
      <w:pPr>
        <w:ind w:left="2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38362A">
      <w:start w:val="1"/>
      <w:numFmt w:val="bullet"/>
      <w:lvlText w:val="•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BAAF5C">
      <w:start w:val="1"/>
      <w:numFmt w:val="bullet"/>
      <w:lvlText w:val="o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8E09E8">
      <w:start w:val="1"/>
      <w:numFmt w:val="bullet"/>
      <w:lvlText w:val="▪"/>
      <w:lvlJc w:val="left"/>
      <w:pPr>
        <w:ind w:left="4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4036A6">
      <w:start w:val="1"/>
      <w:numFmt w:val="bullet"/>
      <w:lvlText w:val="•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C2A73E">
      <w:start w:val="1"/>
      <w:numFmt w:val="bullet"/>
      <w:lvlText w:val="o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DEF3F8">
      <w:start w:val="1"/>
      <w:numFmt w:val="bullet"/>
      <w:lvlText w:val="▪"/>
      <w:lvlJc w:val="left"/>
      <w:pPr>
        <w:ind w:left="7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D21EAC"/>
    <w:multiLevelType w:val="hybridMultilevel"/>
    <w:tmpl w:val="D96C8654"/>
    <w:lvl w:ilvl="0" w:tplc="B2B080E2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5859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2447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9492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E239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EE4A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A5868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848E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DCAA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2F347C"/>
    <w:multiLevelType w:val="multilevel"/>
    <w:tmpl w:val="64C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E412D0"/>
    <w:multiLevelType w:val="hybridMultilevel"/>
    <w:tmpl w:val="C30C20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C4D1B3A"/>
    <w:multiLevelType w:val="hybridMultilevel"/>
    <w:tmpl w:val="767E6070"/>
    <w:lvl w:ilvl="0" w:tplc="0F22ED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A2B3E8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44AA48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7C58DE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F61A30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8670FC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249B12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02348A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C0BC84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D2767C"/>
    <w:multiLevelType w:val="hybridMultilevel"/>
    <w:tmpl w:val="A57AA88E"/>
    <w:lvl w:ilvl="0" w:tplc="C0364E5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68E572">
      <w:start w:val="1"/>
      <w:numFmt w:val="lowerLetter"/>
      <w:lvlText w:val="%2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A06724">
      <w:start w:val="1"/>
      <w:numFmt w:val="lowerRoman"/>
      <w:lvlText w:val="%3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6080CC">
      <w:start w:val="1"/>
      <w:numFmt w:val="decimal"/>
      <w:lvlText w:val="%4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D2084A">
      <w:start w:val="1"/>
      <w:numFmt w:val="lowerLetter"/>
      <w:lvlText w:val="%5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9CB06E">
      <w:start w:val="1"/>
      <w:numFmt w:val="lowerRoman"/>
      <w:lvlText w:val="%6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0CFAB0">
      <w:start w:val="1"/>
      <w:numFmt w:val="decimal"/>
      <w:lvlText w:val="%7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5601B2">
      <w:start w:val="1"/>
      <w:numFmt w:val="lowerLetter"/>
      <w:lvlText w:val="%8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54A48E">
      <w:start w:val="1"/>
      <w:numFmt w:val="lowerRoman"/>
      <w:lvlText w:val="%9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AA6CB4"/>
    <w:multiLevelType w:val="hybridMultilevel"/>
    <w:tmpl w:val="2AF0A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63351"/>
    <w:multiLevelType w:val="hybridMultilevel"/>
    <w:tmpl w:val="E4A4EECC"/>
    <w:lvl w:ilvl="0" w:tplc="B9DA987C">
      <w:start w:val="1"/>
      <w:numFmt w:val="decimal"/>
      <w:lvlText w:val="%1."/>
      <w:lvlJc w:val="left"/>
      <w:pPr>
        <w:ind w:left="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3252D2">
      <w:start w:val="1"/>
      <w:numFmt w:val="lowerLetter"/>
      <w:lvlText w:val="%2"/>
      <w:lvlJc w:val="left"/>
      <w:pPr>
        <w:ind w:left="1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2C41A8">
      <w:start w:val="1"/>
      <w:numFmt w:val="lowerRoman"/>
      <w:lvlText w:val="%3"/>
      <w:lvlJc w:val="left"/>
      <w:pPr>
        <w:ind w:left="2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621B1C">
      <w:start w:val="1"/>
      <w:numFmt w:val="decimal"/>
      <w:lvlText w:val="%4"/>
      <w:lvlJc w:val="left"/>
      <w:pPr>
        <w:ind w:left="2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C2C4A">
      <w:start w:val="1"/>
      <w:numFmt w:val="lowerLetter"/>
      <w:lvlText w:val="%5"/>
      <w:lvlJc w:val="left"/>
      <w:pPr>
        <w:ind w:left="3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AAFF36">
      <w:start w:val="1"/>
      <w:numFmt w:val="lowerRoman"/>
      <w:lvlText w:val="%6"/>
      <w:lvlJc w:val="left"/>
      <w:pPr>
        <w:ind w:left="4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341F24">
      <w:start w:val="1"/>
      <w:numFmt w:val="decimal"/>
      <w:lvlText w:val="%7"/>
      <w:lvlJc w:val="left"/>
      <w:pPr>
        <w:ind w:left="5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C22A5C">
      <w:start w:val="1"/>
      <w:numFmt w:val="lowerLetter"/>
      <w:lvlText w:val="%8"/>
      <w:lvlJc w:val="left"/>
      <w:pPr>
        <w:ind w:left="5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69A68">
      <w:start w:val="1"/>
      <w:numFmt w:val="lowerRoman"/>
      <w:lvlText w:val="%9"/>
      <w:lvlJc w:val="left"/>
      <w:pPr>
        <w:ind w:left="6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721B79"/>
    <w:multiLevelType w:val="hybridMultilevel"/>
    <w:tmpl w:val="3A6A7462"/>
    <w:lvl w:ilvl="0" w:tplc="3B4079AE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CA567E">
      <w:start w:val="1"/>
      <w:numFmt w:val="lowerLetter"/>
      <w:lvlText w:val="%2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06AA68">
      <w:start w:val="1"/>
      <w:numFmt w:val="lowerRoman"/>
      <w:lvlText w:val="%3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ECCA2">
      <w:start w:val="1"/>
      <w:numFmt w:val="decimal"/>
      <w:lvlText w:val="%4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AAD5C6">
      <w:start w:val="1"/>
      <w:numFmt w:val="lowerLetter"/>
      <w:lvlText w:val="%5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2A26EE">
      <w:start w:val="1"/>
      <w:numFmt w:val="lowerRoman"/>
      <w:lvlText w:val="%6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CF2DA">
      <w:start w:val="1"/>
      <w:numFmt w:val="decimal"/>
      <w:lvlText w:val="%7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A4EF3C">
      <w:start w:val="1"/>
      <w:numFmt w:val="lowerLetter"/>
      <w:lvlText w:val="%8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6F31A">
      <w:start w:val="1"/>
      <w:numFmt w:val="lowerRoman"/>
      <w:lvlText w:val="%9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3394566">
    <w:abstractNumId w:val="1"/>
  </w:num>
  <w:num w:numId="2" w16cid:durableId="612323091">
    <w:abstractNumId w:val="11"/>
  </w:num>
  <w:num w:numId="3" w16cid:durableId="968391329">
    <w:abstractNumId w:val="0"/>
  </w:num>
  <w:num w:numId="4" w16cid:durableId="1421758993">
    <w:abstractNumId w:val="10"/>
  </w:num>
  <w:num w:numId="5" w16cid:durableId="2067951046">
    <w:abstractNumId w:val="3"/>
  </w:num>
  <w:num w:numId="6" w16cid:durableId="487597661">
    <w:abstractNumId w:val="4"/>
  </w:num>
  <w:num w:numId="7" w16cid:durableId="1463423047">
    <w:abstractNumId w:val="7"/>
  </w:num>
  <w:num w:numId="8" w16cid:durableId="1049380539">
    <w:abstractNumId w:val="8"/>
  </w:num>
  <w:num w:numId="9" w16cid:durableId="2141457382">
    <w:abstractNumId w:val="9"/>
  </w:num>
  <w:num w:numId="10" w16cid:durableId="363755815">
    <w:abstractNumId w:val="2"/>
  </w:num>
  <w:num w:numId="11" w16cid:durableId="1158427128">
    <w:abstractNumId w:val="5"/>
  </w:num>
  <w:num w:numId="12" w16cid:durableId="360784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0B6"/>
    <w:rsid w:val="0004783E"/>
    <w:rsid w:val="00070829"/>
    <w:rsid w:val="001345EB"/>
    <w:rsid w:val="001676FF"/>
    <w:rsid w:val="001C7CD0"/>
    <w:rsid w:val="00207C1C"/>
    <w:rsid w:val="002648DF"/>
    <w:rsid w:val="002648EF"/>
    <w:rsid w:val="002B60D3"/>
    <w:rsid w:val="002E2233"/>
    <w:rsid w:val="00371221"/>
    <w:rsid w:val="003830B6"/>
    <w:rsid w:val="003970E0"/>
    <w:rsid w:val="00422208"/>
    <w:rsid w:val="00455FC1"/>
    <w:rsid w:val="00494CFC"/>
    <w:rsid w:val="005420AE"/>
    <w:rsid w:val="00570461"/>
    <w:rsid w:val="005A3BB7"/>
    <w:rsid w:val="005C4E6B"/>
    <w:rsid w:val="005F4761"/>
    <w:rsid w:val="00602C9F"/>
    <w:rsid w:val="006065DD"/>
    <w:rsid w:val="006A4B26"/>
    <w:rsid w:val="00726C27"/>
    <w:rsid w:val="00905E1D"/>
    <w:rsid w:val="009A4705"/>
    <w:rsid w:val="00A13EA3"/>
    <w:rsid w:val="00A52EDF"/>
    <w:rsid w:val="00A93206"/>
    <w:rsid w:val="00AD43C1"/>
    <w:rsid w:val="00BC3EC2"/>
    <w:rsid w:val="00C550F2"/>
    <w:rsid w:val="00C87E37"/>
    <w:rsid w:val="00CA146C"/>
    <w:rsid w:val="00D46963"/>
    <w:rsid w:val="00D631F9"/>
    <w:rsid w:val="00D80BC0"/>
    <w:rsid w:val="00E56699"/>
    <w:rsid w:val="00EE3844"/>
    <w:rsid w:val="00EE672C"/>
    <w:rsid w:val="00F01859"/>
    <w:rsid w:val="00F25166"/>
    <w:rsid w:val="00F8401A"/>
    <w:rsid w:val="00FF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62ADF5"/>
  <w15:docId w15:val="{D290A5EC-DCB0-6742-82DC-8A6D7B76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48" w:lineRule="auto"/>
      <w:ind w:left="5117" w:hanging="10"/>
      <w:jc w:val="both"/>
    </w:pPr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03" w:line="265" w:lineRule="auto"/>
      <w:ind w:left="1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03" w:line="265" w:lineRule="auto"/>
      <w:ind w:left="1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next w:val="a"/>
    <w:autoRedefine/>
    <w:uiPriority w:val="39"/>
    <w:unhideWhenUsed/>
    <w:rsid w:val="00A93206"/>
    <w:pPr>
      <w:spacing w:after="100"/>
      <w:ind w:left="0"/>
    </w:pPr>
  </w:style>
  <w:style w:type="character" w:styleId="a3">
    <w:name w:val="Hyperlink"/>
    <w:basedOn w:val="a0"/>
    <w:uiPriority w:val="99"/>
    <w:unhideWhenUsed/>
    <w:rsid w:val="00A93206"/>
    <w:rPr>
      <w:color w:val="467886" w:themeColor="hyperlink"/>
      <w:u w:val="single"/>
    </w:rPr>
  </w:style>
  <w:style w:type="character" w:customStyle="1" w:styleId="inline-flex">
    <w:name w:val="inline-flex"/>
    <w:basedOn w:val="a0"/>
    <w:rsid w:val="00494CFC"/>
  </w:style>
  <w:style w:type="paragraph" w:customStyle="1" w:styleId="my-2">
    <w:name w:val="my-2"/>
    <w:basedOn w:val="a"/>
    <w:rsid w:val="00494CFC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paragraph" w:styleId="a4">
    <w:name w:val="List Paragraph"/>
    <w:basedOn w:val="a"/>
    <w:uiPriority w:val="34"/>
    <w:qFormat/>
    <w:rsid w:val="004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react.dev/" TargetMode="External"/><Relationship Id="rId26" Type="http://schemas.openxmlformats.org/officeDocument/2006/relationships/hyperlink" Target="https://www.postgresql.org/docs" TargetMode="External"/><Relationship Id="rId39" Type="http://schemas.openxmlformats.org/officeDocument/2006/relationships/hyperlink" Target="https://beinternetawesome.withgoogle.com/" TargetMode="External"/><Relationship Id="rId21" Type="http://schemas.openxmlformats.org/officeDocument/2006/relationships/hyperlink" Target="https://react.dev/" TargetMode="External"/><Relationship Id="rId34" Type="http://schemas.openxmlformats.org/officeDocument/2006/relationships/hyperlink" Target="https://www.prisma.io/docs" TargetMode="External"/><Relationship Id="rId42" Type="http://schemas.openxmlformats.org/officeDocument/2006/relationships/hyperlink" Target="https://owasp.org/" TargetMode="Externa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eact.dev/" TargetMode="External"/><Relationship Id="rId29" Type="http://schemas.openxmlformats.org/officeDocument/2006/relationships/hyperlink" Target="https://www.postgresql.org/docs" TargetMode="External"/><Relationship Id="rId11" Type="http://schemas.openxmlformats.org/officeDocument/2006/relationships/image" Target="media/image4.svg"/><Relationship Id="rId24" Type="http://schemas.openxmlformats.org/officeDocument/2006/relationships/hyperlink" Target="https://www.postgresql.org/docs" TargetMode="External"/><Relationship Id="rId32" Type="http://schemas.openxmlformats.org/officeDocument/2006/relationships/hyperlink" Target="https://www.postgresql.org/docs" TargetMode="External"/><Relationship Id="rId37" Type="http://schemas.openxmlformats.org/officeDocument/2006/relationships/hyperlink" Target="https://www.kaspersky.ru/" TargetMode="External"/><Relationship Id="rId40" Type="http://schemas.openxmlformats.org/officeDocument/2006/relationships/hyperlink" Target="https://beinternetawesome.withgoogle.com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react.dev/" TargetMode="External"/><Relationship Id="rId23" Type="http://schemas.openxmlformats.org/officeDocument/2006/relationships/hyperlink" Target="https://www.postgresql.org/docs" TargetMode="External"/><Relationship Id="rId28" Type="http://schemas.openxmlformats.org/officeDocument/2006/relationships/hyperlink" Target="https://www.postgresql.org/docs" TargetMode="External"/><Relationship Id="rId36" Type="http://schemas.openxmlformats.org/officeDocument/2006/relationships/hyperlink" Target="https://www.kaspersky.ru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react.dev/" TargetMode="External"/><Relationship Id="rId31" Type="http://schemas.openxmlformats.org/officeDocument/2006/relationships/hyperlink" Target="https://www.postgresql.org/docs" TargetMode="External"/><Relationship Id="rId44" Type="http://schemas.openxmlformats.org/officeDocument/2006/relationships/hyperlink" Target="https://owasp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react.dev/" TargetMode="External"/><Relationship Id="rId22" Type="http://schemas.openxmlformats.org/officeDocument/2006/relationships/hyperlink" Target="https://www.postgresql.org/docs" TargetMode="External"/><Relationship Id="rId27" Type="http://schemas.openxmlformats.org/officeDocument/2006/relationships/hyperlink" Target="https://www.postgresql.org/docs" TargetMode="External"/><Relationship Id="rId30" Type="http://schemas.openxmlformats.org/officeDocument/2006/relationships/hyperlink" Target="https://www.postgresql.org/docs" TargetMode="External"/><Relationship Id="rId35" Type="http://schemas.openxmlformats.org/officeDocument/2006/relationships/hyperlink" Target="https://www.prisma.io/docs" TargetMode="External"/><Relationship Id="rId43" Type="http://schemas.openxmlformats.org/officeDocument/2006/relationships/hyperlink" Target="https://owasp.org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react.dev/" TargetMode="External"/><Relationship Id="rId25" Type="http://schemas.openxmlformats.org/officeDocument/2006/relationships/hyperlink" Target="https://www.postgresql.org/docs" TargetMode="External"/><Relationship Id="rId33" Type="http://schemas.openxmlformats.org/officeDocument/2006/relationships/hyperlink" Target="https://www.prisma.io/docs" TargetMode="External"/><Relationship Id="rId38" Type="http://schemas.openxmlformats.org/officeDocument/2006/relationships/hyperlink" Target="https://www.kaspersky.ru/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react.dev/" TargetMode="External"/><Relationship Id="rId41" Type="http://schemas.openxmlformats.org/officeDocument/2006/relationships/hyperlink" Target="https://beinternetawesome.withgoogle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C14F03-5C5A-9D4F-980E-1B7E0E6B6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1430</Words>
  <Characters>8154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cp:lastModifiedBy>Artem</cp:lastModifiedBy>
  <cp:revision>5</cp:revision>
  <dcterms:created xsi:type="dcterms:W3CDTF">2026-02-05T09:49:00Z</dcterms:created>
  <dcterms:modified xsi:type="dcterms:W3CDTF">2026-07-30T12:24:00Z</dcterms:modified>
</cp:coreProperties>
</file>