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15055" w14:textId="77777777" w:rsidR="007D5E86" w:rsidRDefault="007D5E86" w:rsidP="00235AF3">
      <w:pPr>
        <w:jc w:val="center"/>
        <w:rPr>
          <w:rFonts w:ascii="Segoe UI Emoji" w:hAnsi="Segoe UI Emoji" w:cs="Segoe UI Emoji"/>
          <w:b/>
          <w:bCs/>
          <w:sz w:val="56"/>
          <w:szCs w:val="56"/>
        </w:rPr>
      </w:pPr>
    </w:p>
    <w:p w14:paraId="2895AC20" w14:textId="110BE3DD" w:rsidR="00F239F8" w:rsidRPr="007D5E86" w:rsidRDefault="000A415F" w:rsidP="00235AF3">
      <w:pPr>
        <w:jc w:val="center"/>
        <w:rPr>
          <w:b/>
          <w:bCs/>
          <w:sz w:val="56"/>
          <w:szCs w:val="56"/>
        </w:rPr>
      </w:pPr>
      <w:r w:rsidRPr="000A415F">
        <w:rPr>
          <w:rFonts w:ascii="Segoe UI Emoji" w:hAnsi="Segoe UI Emoji" w:cs="Segoe UI Emoji"/>
          <w:b/>
          <w:bCs/>
          <w:sz w:val="56"/>
          <w:szCs w:val="56"/>
        </w:rPr>
        <w:t>📊</w:t>
      </w:r>
      <w:r w:rsidRPr="000A415F">
        <w:rPr>
          <w:b/>
          <w:bCs/>
          <w:sz w:val="56"/>
          <w:szCs w:val="56"/>
        </w:rPr>
        <w:t xml:space="preserve"> Indicadores de Gestão à Vista</w:t>
      </w:r>
    </w:p>
    <w:p w14:paraId="4B02F4D9" w14:textId="022A373C" w:rsidR="000A415F" w:rsidRDefault="000A415F" w:rsidP="00235AF3">
      <w:pPr>
        <w:jc w:val="center"/>
        <w:rPr>
          <w:b/>
          <w:bCs/>
          <w:sz w:val="56"/>
          <w:szCs w:val="56"/>
        </w:rPr>
      </w:pPr>
      <w:r w:rsidRPr="000A415F">
        <w:rPr>
          <w:b/>
          <w:bCs/>
          <w:sz w:val="56"/>
          <w:szCs w:val="56"/>
        </w:rPr>
        <w:t>Descrição e Fórmulas</w:t>
      </w:r>
    </w:p>
    <w:p w14:paraId="09836BF1" w14:textId="77777777" w:rsidR="007D5E86" w:rsidRPr="000A415F" w:rsidRDefault="007D5E86" w:rsidP="00235AF3">
      <w:pPr>
        <w:jc w:val="center"/>
        <w:rPr>
          <w:b/>
          <w:bCs/>
          <w:sz w:val="56"/>
          <w:szCs w:val="56"/>
        </w:rPr>
      </w:pPr>
    </w:p>
    <w:p w14:paraId="4B781601" w14:textId="77777777" w:rsidR="000A415F" w:rsidRDefault="00E1562D" w:rsidP="000A415F">
      <w:r>
        <w:pict w14:anchorId="6509EA5F">
          <v:rect id="_x0000_i1025" style="width:0;height:1.5pt" o:hralign="center" o:hrstd="t" o:hr="t" fillcolor="#a0a0a0" stroked="f"/>
        </w:pict>
      </w:r>
    </w:p>
    <w:p w14:paraId="24DA16B7" w14:textId="77777777" w:rsidR="00F4420B" w:rsidRDefault="00F4420B">
      <w:pPr>
        <w:rPr>
          <w:rFonts w:ascii="Segoe UI Emoji" w:hAnsi="Segoe UI Emoji" w:cs="Segoe UI Emoji"/>
          <w:b/>
          <w:bCs/>
        </w:rPr>
      </w:pPr>
    </w:p>
    <w:p w14:paraId="4D785C65" w14:textId="77777777" w:rsidR="00F4420B" w:rsidRDefault="00F4420B">
      <w:pPr>
        <w:rPr>
          <w:rFonts w:ascii="Segoe UI Emoji" w:hAnsi="Segoe UI Emoji" w:cs="Segoe UI Emoji"/>
          <w:b/>
          <w:bCs/>
        </w:rPr>
      </w:pPr>
    </w:p>
    <w:p w14:paraId="6D934CEC" w14:textId="77777777" w:rsidR="00F4420B" w:rsidRDefault="00F4420B">
      <w:pPr>
        <w:rPr>
          <w:rFonts w:ascii="Segoe UI Emoji" w:hAnsi="Segoe UI Emoji" w:cs="Segoe UI Emoji"/>
          <w:b/>
          <w:bCs/>
        </w:rPr>
      </w:pPr>
    </w:p>
    <w:p w14:paraId="243F4A5A" w14:textId="77777777" w:rsidR="00F4420B" w:rsidRDefault="00F4420B">
      <w:pPr>
        <w:rPr>
          <w:rFonts w:ascii="Segoe UI Emoji" w:hAnsi="Segoe UI Emoji" w:cs="Segoe UI Emoji"/>
          <w:b/>
          <w:bCs/>
        </w:rPr>
      </w:pPr>
    </w:p>
    <w:p w14:paraId="085F664E" w14:textId="2B1424AE" w:rsidR="002C2E90" w:rsidRDefault="00F4420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1C756E5E" wp14:editId="3FB6A4C3">
            <wp:extent cx="5400040" cy="3007360"/>
            <wp:effectExtent l="0" t="0" r="0" b="2540"/>
            <wp:docPr id="16470886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88635" name="Imagem 16470886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D81E" w14:textId="77777777" w:rsidR="00F4420B" w:rsidRDefault="00F4420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5727269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65B3E3" w14:textId="28E9F101" w:rsidR="002304E1" w:rsidRDefault="002304E1">
          <w:pPr>
            <w:pStyle w:val="CabealhodoSumrio"/>
          </w:pPr>
          <w:r>
            <w:t>Sumário</w:t>
          </w:r>
          <w:r w:rsidR="00992574">
            <w:t xml:space="preserve"> dos Indicadores</w:t>
          </w:r>
        </w:p>
        <w:p w14:paraId="399C1BC9" w14:textId="2B8DD1E7" w:rsidR="00100CEE" w:rsidRDefault="002304E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61823" w:history="1">
            <w:r w:rsidR="00100CEE" w:rsidRPr="00254288">
              <w:rPr>
                <w:rStyle w:val="Hyperlink"/>
                <w:noProof/>
              </w:rPr>
              <w:t>GESTÃO A VISTA OPERACIONAL</w:t>
            </w:r>
            <w:r w:rsidR="00100CEE">
              <w:rPr>
                <w:noProof/>
                <w:webHidden/>
              </w:rPr>
              <w:tab/>
            </w:r>
            <w:r w:rsidR="00100CEE">
              <w:rPr>
                <w:noProof/>
                <w:webHidden/>
              </w:rPr>
              <w:fldChar w:fldCharType="begin"/>
            </w:r>
            <w:r w:rsidR="00100CEE">
              <w:rPr>
                <w:noProof/>
                <w:webHidden/>
              </w:rPr>
              <w:instrText xml:space="preserve"> PAGEREF _Toc225761823 \h </w:instrText>
            </w:r>
            <w:r w:rsidR="00100CEE">
              <w:rPr>
                <w:noProof/>
                <w:webHidden/>
              </w:rPr>
            </w:r>
            <w:r w:rsidR="00100CEE">
              <w:rPr>
                <w:noProof/>
                <w:webHidden/>
              </w:rPr>
              <w:fldChar w:fldCharType="separate"/>
            </w:r>
            <w:r w:rsidR="00100CEE">
              <w:rPr>
                <w:noProof/>
                <w:webHidden/>
              </w:rPr>
              <w:t>4</w:t>
            </w:r>
            <w:r w:rsidR="00100CEE">
              <w:rPr>
                <w:noProof/>
                <w:webHidden/>
              </w:rPr>
              <w:fldChar w:fldCharType="end"/>
            </w:r>
          </w:hyperlink>
        </w:p>
        <w:p w14:paraId="34E2B128" w14:textId="58206188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24" w:history="1">
            <w:r w:rsidRPr="00254288">
              <w:rPr>
                <w:rStyle w:val="Hyperlink"/>
                <w:noProof/>
              </w:rPr>
              <w:t>1. Performance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31BC7" w14:textId="5F10423E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25" w:history="1">
            <w:r w:rsidRPr="00254288">
              <w:rPr>
                <w:rStyle w:val="Hyperlink"/>
                <w:noProof/>
              </w:rPr>
              <w:t>2. Utilização dos Coletores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D8FBD" w14:textId="229072B2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26" w:history="1">
            <w:r w:rsidRPr="00254288">
              <w:rPr>
                <w:rStyle w:val="Hyperlink"/>
                <w:noProof/>
              </w:rPr>
              <w:t>3. Cubagem de Mercadorias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0159C" w14:textId="271F4E26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27" w:history="1">
            <w:r w:rsidRPr="00254288">
              <w:rPr>
                <w:rStyle w:val="Hyperlink"/>
                <w:noProof/>
              </w:rPr>
              <w:t>4. Indenização de Mercadorias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9D43E" w14:textId="32F6FEEE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28" w:history="1">
            <w:r w:rsidRPr="00254288">
              <w:rPr>
                <w:rStyle w:val="Hyperlink"/>
                <w:noProof/>
              </w:rPr>
              <w:t>5. Horários de Corte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02ECF" w14:textId="0F64B668" w:rsidR="00100CEE" w:rsidRDefault="00100CEE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29" w:history="1">
            <w:r w:rsidRPr="00254288">
              <w:rPr>
                <w:rStyle w:val="Hyperlink"/>
                <w:noProof/>
              </w:rPr>
              <w:t>COTAÇÃO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07E56" w14:textId="617BE275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30" w:history="1">
            <w:r w:rsidRPr="00254288">
              <w:rPr>
                <w:rStyle w:val="Hyperlink"/>
                <w:noProof/>
              </w:rPr>
              <w:t>1. Valor Total Cotado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B797E" w14:textId="18A26D0E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31" w:history="1">
            <w:r w:rsidRPr="00254288">
              <w:rPr>
                <w:rStyle w:val="Hyperlink"/>
                <w:noProof/>
              </w:rPr>
              <w:t>2. Valor Total Convertido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09EDA" w14:textId="36525C6B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32" w:history="1">
            <w:r w:rsidRPr="00254288">
              <w:rPr>
                <w:rStyle w:val="Hyperlink"/>
                <w:noProof/>
              </w:rPr>
              <w:t>3. Quantidade Total de Cotações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B075C" w14:textId="53E88EE5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33" w:history="1">
            <w:r w:rsidRPr="00254288">
              <w:rPr>
                <w:rStyle w:val="Hyperlink"/>
                <w:noProof/>
              </w:rPr>
              <w:t>4. Quantidade Total Convertida de Cotações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6190E" w14:textId="02CEC140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34" w:history="1">
            <w:r w:rsidRPr="00254288">
              <w:rPr>
                <w:rStyle w:val="Hyperlink"/>
                <w:noProof/>
              </w:rPr>
              <w:t>5. Taxa de Conversão em 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C169D" w14:textId="19D39374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35" w:history="1">
            <w:r w:rsidRPr="00254288">
              <w:rPr>
                <w:rStyle w:val="Hyperlink"/>
                <w:noProof/>
              </w:rPr>
              <w:t>6. Taxa de Conversão em Quantidade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C4780" w14:textId="15765852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36" w:history="1">
            <w:r w:rsidRPr="00254288">
              <w:rPr>
                <w:rStyle w:val="Hyperlink"/>
                <w:noProof/>
              </w:rPr>
              <w:t>7. Métricas Segmentadas por Classificação (LTL, FTL e PTL)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FB165" w14:textId="0BFA8817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37" w:history="1">
            <w:r w:rsidRPr="00254288">
              <w:rPr>
                <w:rStyle w:val="Hyperlink"/>
                <w:noProof/>
              </w:rPr>
              <w:t>8. Relatório de Cotações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55CDC" w14:textId="2D822096" w:rsidR="00100CEE" w:rsidRDefault="00100CEE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38" w:history="1">
            <w:r w:rsidRPr="00254288">
              <w:rPr>
                <w:rStyle w:val="Hyperlink"/>
                <w:noProof/>
              </w:rPr>
              <w:t>FATURAMENTO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856CA" w14:textId="5D586A6B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39" w:history="1">
            <w:r w:rsidRPr="00254288">
              <w:rPr>
                <w:rStyle w:val="Hyperlink"/>
                <w:noProof/>
              </w:rPr>
              <w:t>1. Performance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64852" w14:textId="6729D168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40" w:history="1">
            <w:r w:rsidRPr="00254288">
              <w:rPr>
                <w:rStyle w:val="Hyperlink"/>
                <w:noProof/>
              </w:rPr>
              <w:t>1. Performance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12976" w14:textId="7B824C84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41" w:history="1">
            <w:r w:rsidRPr="00254288">
              <w:rPr>
                <w:rStyle w:val="Hyperlink"/>
                <w:noProof/>
              </w:rPr>
              <w:t>1. Performance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06C23" w14:textId="328B2A7D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42" w:history="1">
            <w:r w:rsidRPr="00254288">
              <w:rPr>
                <w:rStyle w:val="Hyperlink"/>
                <w:noProof/>
              </w:rPr>
              <w:t>1. Performance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12D23" w14:textId="6513D08A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43" w:history="1">
            <w:r w:rsidRPr="00254288">
              <w:rPr>
                <w:rStyle w:val="Hyperlink"/>
                <w:noProof/>
              </w:rPr>
              <w:t>1. Performance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DA149" w14:textId="1DD059E6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44" w:history="1">
            <w:r w:rsidRPr="00254288">
              <w:rPr>
                <w:rStyle w:val="Hyperlink"/>
                <w:noProof/>
              </w:rPr>
              <w:t>1. Performance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133E1" w14:textId="1E9B1089" w:rsidR="00100CEE" w:rsidRDefault="00100CEE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45" w:history="1">
            <w:r w:rsidRPr="00254288">
              <w:rPr>
                <w:rStyle w:val="Hyperlink"/>
                <w:noProof/>
              </w:rPr>
              <w:t>COTAÇÃO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007B8" w14:textId="596B8B2F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46" w:history="1">
            <w:r w:rsidRPr="00254288">
              <w:rPr>
                <w:rStyle w:val="Hyperlink"/>
                <w:noProof/>
              </w:rPr>
              <w:t>1. Performance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4F48A" w14:textId="37A3DEE9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47" w:history="1">
            <w:r w:rsidRPr="00254288">
              <w:rPr>
                <w:rStyle w:val="Hyperlink"/>
                <w:noProof/>
              </w:rPr>
              <w:t>1. Performance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60BAD" w14:textId="5DB3D924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48" w:history="1">
            <w:r w:rsidRPr="00254288">
              <w:rPr>
                <w:rStyle w:val="Hyperlink"/>
                <w:noProof/>
              </w:rPr>
              <w:t>1. Performance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AD8DF" w14:textId="6A0F6645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49" w:history="1">
            <w:r w:rsidRPr="00254288">
              <w:rPr>
                <w:rStyle w:val="Hyperlink"/>
                <w:noProof/>
              </w:rPr>
              <w:t>1. Performance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EA194" w14:textId="23CD68B0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50" w:history="1">
            <w:r w:rsidRPr="00254288">
              <w:rPr>
                <w:rStyle w:val="Hyperlink"/>
                <w:noProof/>
              </w:rPr>
              <w:t>1. Performance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977F1" w14:textId="1F184437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51" w:history="1">
            <w:r w:rsidRPr="00254288">
              <w:rPr>
                <w:rStyle w:val="Hyperlink"/>
                <w:noProof/>
              </w:rPr>
              <w:t>1. Performance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B4157" w14:textId="22A0D30D" w:rsidR="00100CEE" w:rsidRDefault="00100CEE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52" w:history="1">
            <w:r w:rsidRPr="00254288">
              <w:rPr>
                <w:rStyle w:val="Hyperlink"/>
                <w:noProof/>
              </w:rPr>
              <w:t>COLETA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66E3C" w14:textId="7733E262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53" w:history="1">
            <w:r w:rsidRPr="00254288">
              <w:rPr>
                <w:rStyle w:val="Hyperlink"/>
                <w:noProof/>
              </w:rPr>
              <w:t>1. Performance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FE684" w14:textId="14CBFA0C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54" w:history="1">
            <w:r w:rsidRPr="00254288">
              <w:rPr>
                <w:rStyle w:val="Hyperlink"/>
                <w:noProof/>
              </w:rPr>
              <w:t>1. Performance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B0D06" w14:textId="0BBBC59C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55" w:history="1">
            <w:r w:rsidRPr="00254288">
              <w:rPr>
                <w:rStyle w:val="Hyperlink"/>
                <w:noProof/>
              </w:rPr>
              <w:t>1. Performance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F8C6D" w14:textId="268297C5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56" w:history="1">
            <w:r w:rsidRPr="00254288">
              <w:rPr>
                <w:rStyle w:val="Hyperlink"/>
                <w:noProof/>
              </w:rPr>
              <w:t>1. Performance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B04FE" w14:textId="0DADB25C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57" w:history="1">
            <w:r w:rsidRPr="00254288">
              <w:rPr>
                <w:rStyle w:val="Hyperlink"/>
                <w:noProof/>
              </w:rPr>
              <w:t>1. Performance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B647C" w14:textId="2B7C8628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58" w:history="1">
            <w:r w:rsidRPr="00254288">
              <w:rPr>
                <w:rStyle w:val="Hyperlink"/>
                <w:noProof/>
              </w:rPr>
              <w:t>1. Performance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AA536" w14:textId="499D08DB" w:rsidR="00100CEE" w:rsidRDefault="00100CEE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59" w:history="1">
            <w:r w:rsidRPr="00254288">
              <w:rPr>
                <w:rStyle w:val="Hyperlink"/>
                <w:noProof/>
              </w:rPr>
              <w:t>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10359" w14:textId="783F5F95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60" w:history="1">
            <w:r w:rsidRPr="00254288">
              <w:rPr>
                <w:rStyle w:val="Hyperlink"/>
                <w:noProof/>
              </w:rPr>
              <w:t>1. Performance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A5B8E" w14:textId="47298233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61" w:history="1">
            <w:r w:rsidRPr="00254288">
              <w:rPr>
                <w:rStyle w:val="Hyperlink"/>
                <w:noProof/>
              </w:rPr>
              <w:t>1. Performance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7118F" w14:textId="7C67BB9F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62" w:history="1">
            <w:r w:rsidRPr="00254288">
              <w:rPr>
                <w:rStyle w:val="Hyperlink"/>
                <w:noProof/>
              </w:rPr>
              <w:t>1. Performance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94C8D" w14:textId="36E0E9FE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63" w:history="1">
            <w:r w:rsidRPr="00254288">
              <w:rPr>
                <w:rStyle w:val="Hyperlink"/>
                <w:noProof/>
              </w:rPr>
              <w:t>1. Performance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AA081" w14:textId="035E4EEE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64" w:history="1">
            <w:r w:rsidRPr="00254288">
              <w:rPr>
                <w:rStyle w:val="Hyperlink"/>
                <w:noProof/>
              </w:rPr>
              <w:t>1. Performance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C4231" w14:textId="1E82A343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65" w:history="1">
            <w:r w:rsidRPr="00254288">
              <w:rPr>
                <w:rStyle w:val="Hyperlink"/>
                <w:noProof/>
              </w:rPr>
              <w:t>1. Performance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416AA" w14:textId="56FB40DF" w:rsidR="00100CEE" w:rsidRDefault="00100CEE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66" w:history="1">
            <w:r w:rsidRPr="00254288">
              <w:rPr>
                <w:rStyle w:val="Hyperlink"/>
                <w:noProof/>
              </w:rPr>
              <w:t>PERFORMANCE DE VEÍCULOS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62877" w14:textId="64E99639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67" w:history="1">
            <w:r w:rsidRPr="00254288">
              <w:rPr>
                <w:rStyle w:val="Hyperlink"/>
                <w:noProof/>
              </w:rPr>
              <w:t>1. Performance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B1341" w14:textId="3CD4ADA1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68" w:history="1">
            <w:r w:rsidRPr="00254288">
              <w:rPr>
                <w:rStyle w:val="Hyperlink"/>
                <w:noProof/>
              </w:rPr>
              <w:t>1. Performance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E7D08" w14:textId="4CC6A14B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69" w:history="1">
            <w:r w:rsidRPr="00254288">
              <w:rPr>
                <w:rStyle w:val="Hyperlink"/>
                <w:noProof/>
              </w:rPr>
              <w:t>1. Performance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F5C44" w14:textId="12341FDB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70" w:history="1">
            <w:r w:rsidRPr="00254288">
              <w:rPr>
                <w:rStyle w:val="Hyperlink"/>
                <w:noProof/>
              </w:rPr>
              <w:t>1. Performance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39E07" w14:textId="25EDB2DF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71" w:history="1">
            <w:r w:rsidRPr="00254288">
              <w:rPr>
                <w:rStyle w:val="Hyperlink"/>
                <w:noProof/>
              </w:rPr>
              <w:t>1. Performance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26029" w14:textId="67649DCD" w:rsidR="00100CEE" w:rsidRDefault="00100CE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5761872" w:history="1">
            <w:r w:rsidRPr="00254288">
              <w:rPr>
                <w:rStyle w:val="Hyperlink"/>
                <w:noProof/>
              </w:rPr>
              <w:t>1. Performance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2CCCE" w14:textId="33EFFB35" w:rsidR="002304E1" w:rsidRDefault="002304E1">
          <w:r>
            <w:rPr>
              <w:b/>
              <w:bCs/>
            </w:rPr>
            <w:fldChar w:fldCharType="end"/>
          </w:r>
        </w:p>
      </w:sdtContent>
    </w:sdt>
    <w:p w14:paraId="1DD6666B" w14:textId="77777777" w:rsidR="005B04EA" w:rsidRDefault="005B04EA">
      <w:pPr>
        <w:rPr>
          <w:rFonts w:ascii="Segoe UI Emoji" w:hAnsi="Segoe UI Emoji" w:cs="Segoe UI Emoji"/>
          <w:b/>
          <w:bCs/>
        </w:rPr>
      </w:pPr>
    </w:p>
    <w:p w14:paraId="6A078DD9" w14:textId="77777777" w:rsidR="00AB76BE" w:rsidRDefault="00AB76BE">
      <w:r>
        <w:br w:type="page"/>
      </w:r>
    </w:p>
    <w:p w14:paraId="7C71F803" w14:textId="7C96533D" w:rsidR="00AB76BE" w:rsidRDefault="00577FF7" w:rsidP="00577FF7">
      <w:pPr>
        <w:pStyle w:val="Ttulo1"/>
      </w:pPr>
      <w:r>
        <w:lastRenderedPageBreak/>
        <w:t>SETORES</w:t>
      </w:r>
    </w:p>
    <w:p w14:paraId="6BE011F6" w14:textId="2AA17DB1" w:rsidR="00AB76BE" w:rsidRDefault="00577FF7">
      <w:r>
        <w:t xml:space="preserve">Os </w:t>
      </w:r>
      <w:r w:rsidR="00706533">
        <w:t xml:space="preserve">11 </w:t>
      </w:r>
      <w:r>
        <w:t xml:space="preserve">setores que devem ser criados dentro do dashboard são: </w:t>
      </w:r>
    </w:p>
    <w:p w14:paraId="30F038BD" w14:textId="53F9CF9A" w:rsidR="00577FF7" w:rsidRDefault="006233FF" w:rsidP="00577FF7">
      <w:pPr>
        <w:pStyle w:val="PargrafodaLista"/>
        <w:numPr>
          <w:ilvl w:val="0"/>
          <w:numId w:val="9"/>
        </w:numPr>
      </w:pPr>
      <w:r>
        <w:t>Operação</w:t>
      </w:r>
    </w:p>
    <w:p w14:paraId="1C481A94" w14:textId="090903C5" w:rsidR="006233FF" w:rsidRDefault="006233FF" w:rsidP="006233FF">
      <w:pPr>
        <w:pStyle w:val="PargrafodaLista"/>
        <w:numPr>
          <w:ilvl w:val="0"/>
          <w:numId w:val="10"/>
        </w:numPr>
      </w:pPr>
      <w:r>
        <w:t>Coleta</w:t>
      </w:r>
    </w:p>
    <w:p w14:paraId="394551C2" w14:textId="056D5F1E" w:rsidR="006233FF" w:rsidRDefault="006233FF" w:rsidP="006233FF">
      <w:pPr>
        <w:pStyle w:val="PargrafodaLista"/>
        <w:numPr>
          <w:ilvl w:val="0"/>
          <w:numId w:val="10"/>
        </w:numPr>
      </w:pPr>
      <w:r>
        <w:t>Entrega</w:t>
      </w:r>
    </w:p>
    <w:p w14:paraId="5E5371DE" w14:textId="42F8C4A5" w:rsidR="006233FF" w:rsidRDefault="006233FF" w:rsidP="006233FF">
      <w:pPr>
        <w:pStyle w:val="PargrafodaLista"/>
        <w:numPr>
          <w:ilvl w:val="0"/>
          <w:numId w:val="10"/>
        </w:numPr>
      </w:pPr>
      <w:r>
        <w:t>Distribuição</w:t>
      </w:r>
    </w:p>
    <w:p w14:paraId="24BB5D58" w14:textId="66AA15C4" w:rsidR="006233FF" w:rsidRDefault="006233FF" w:rsidP="006233FF">
      <w:pPr>
        <w:pStyle w:val="PargrafodaLista"/>
        <w:numPr>
          <w:ilvl w:val="0"/>
          <w:numId w:val="10"/>
        </w:numPr>
      </w:pPr>
      <w:r>
        <w:t>Expedição</w:t>
      </w:r>
    </w:p>
    <w:p w14:paraId="198FBF83" w14:textId="506ADCC3" w:rsidR="006233FF" w:rsidRDefault="007D44C4" w:rsidP="006233FF">
      <w:pPr>
        <w:pStyle w:val="PargrafodaLista"/>
        <w:numPr>
          <w:ilvl w:val="0"/>
          <w:numId w:val="10"/>
        </w:numPr>
      </w:pPr>
      <w:r>
        <w:t>Performance</w:t>
      </w:r>
    </w:p>
    <w:p w14:paraId="7D5F795D" w14:textId="6C5F7DC2" w:rsidR="007D44C4" w:rsidRDefault="007D44C4" w:rsidP="007D44C4">
      <w:pPr>
        <w:pStyle w:val="PargrafodaLista"/>
        <w:numPr>
          <w:ilvl w:val="0"/>
          <w:numId w:val="10"/>
        </w:numPr>
      </w:pPr>
      <w:r>
        <w:t>Localização de Cargas</w:t>
      </w:r>
    </w:p>
    <w:p w14:paraId="49CE6A57" w14:textId="0A031C0C" w:rsidR="00EA4A34" w:rsidRDefault="00162F86" w:rsidP="007D44C4">
      <w:pPr>
        <w:pStyle w:val="PargrafodaLista"/>
        <w:numPr>
          <w:ilvl w:val="0"/>
          <w:numId w:val="9"/>
        </w:numPr>
      </w:pPr>
      <w:r>
        <w:t>Comercial</w:t>
      </w:r>
    </w:p>
    <w:p w14:paraId="59D056AF" w14:textId="3311237B" w:rsidR="00C065D6" w:rsidRDefault="00C065D6" w:rsidP="00C065D6">
      <w:pPr>
        <w:pStyle w:val="PargrafodaLista"/>
        <w:numPr>
          <w:ilvl w:val="0"/>
          <w:numId w:val="15"/>
        </w:numPr>
      </w:pPr>
      <w:r>
        <w:t>Cotações</w:t>
      </w:r>
    </w:p>
    <w:p w14:paraId="756E3560" w14:textId="3DA18A44" w:rsidR="00C065D6" w:rsidRDefault="00C065D6" w:rsidP="00C065D6">
      <w:pPr>
        <w:pStyle w:val="PargrafodaLista"/>
        <w:numPr>
          <w:ilvl w:val="0"/>
          <w:numId w:val="15"/>
        </w:numPr>
      </w:pPr>
      <w:r>
        <w:t>Clientes novos</w:t>
      </w:r>
    </w:p>
    <w:p w14:paraId="7BF8738D" w14:textId="7B6ECD0B" w:rsidR="00C065D6" w:rsidRDefault="00C065D6" w:rsidP="00C065D6">
      <w:pPr>
        <w:pStyle w:val="PargrafodaLista"/>
        <w:numPr>
          <w:ilvl w:val="0"/>
          <w:numId w:val="15"/>
        </w:numPr>
      </w:pPr>
      <w:r>
        <w:t>Faturamento</w:t>
      </w:r>
    </w:p>
    <w:p w14:paraId="229BC017" w14:textId="07527216" w:rsidR="00162F86" w:rsidRDefault="00162F86" w:rsidP="007D44C4">
      <w:pPr>
        <w:pStyle w:val="PargrafodaLista"/>
        <w:numPr>
          <w:ilvl w:val="0"/>
          <w:numId w:val="9"/>
        </w:numPr>
      </w:pPr>
      <w:r>
        <w:t>Financeiro</w:t>
      </w:r>
    </w:p>
    <w:p w14:paraId="151564F7" w14:textId="424E2535" w:rsidR="0014782F" w:rsidRDefault="0014782F" w:rsidP="0014782F">
      <w:pPr>
        <w:pStyle w:val="PargrafodaLista"/>
        <w:numPr>
          <w:ilvl w:val="0"/>
          <w:numId w:val="12"/>
        </w:numPr>
      </w:pPr>
      <w:r>
        <w:t>Faturas</w:t>
      </w:r>
    </w:p>
    <w:p w14:paraId="62FEFB4E" w14:textId="53AA7A3E" w:rsidR="0014782F" w:rsidRDefault="0014782F" w:rsidP="0014782F">
      <w:pPr>
        <w:pStyle w:val="PargrafodaLista"/>
        <w:numPr>
          <w:ilvl w:val="0"/>
          <w:numId w:val="12"/>
        </w:numPr>
      </w:pPr>
      <w:r>
        <w:t>Contas a Pagar</w:t>
      </w:r>
    </w:p>
    <w:p w14:paraId="79131044" w14:textId="459103DC" w:rsidR="00162F86" w:rsidRDefault="00162F86" w:rsidP="007D44C4">
      <w:pPr>
        <w:pStyle w:val="PargrafodaLista"/>
        <w:numPr>
          <w:ilvl w:val="0"/>
          <w:numId w:val="9"/>
        </w:numPr>
      </w:pPr>
      <w:r>
        <w:t>Qualidade</w:t>
      </w:r>
    </w:p>
    <w:p w14:paraId="101BC4B4" w14:textId="7FE6E108" w:rsidR="00D2167E" w:rsidRDefault="00D2167E" w:rsidP="00D2167E">
      <w:pPr>
        <w:pStyle w:val="PargrafodaLista"/>
        <w:numPr>
          <w:ilvl w:val="0"/>
          <w:numId w:val="16"/>
        </w:numPr>
      </w:pPr>
      <w:r>
        <w:t>Sinistros</w:t>
      </w:r>
    </w:p>
    <w:p w14:paraId="4B34C839" w14:textId="56EC0401" w:rsidR="00D2167E" w:rsidRPr="008A17E7" w:rsidRDefault="00D2167E" w:rsidP="00D2167E">
      <w:pPr>
        <w:pStyle w:val="PargrafodaLista"/>
        <w:numPr>
          <w:ilvl w:val="0"/>
          <w:numId w:val="16"/>
        </w:numPr>
        <w:rPr>
          <w:color w:val="EE0000"/>
        </w:rPr>
      </w:pPr>
      <w:r w:rsidRPr="008A17E7">
        <w:rPr>
          <w:color w:val="EE0000"/>
        </w:rPr>
        <w:t>Pendências e Ocorrências</w:t>
      </w:r>
    </w:p>
    <w:p w14:paraId="358DB3FE" w14:textId="5616ABD0" w:rsidR="00162F86" w:rsidRDefault="0014782F" w:rsidP="007D44C4">
      <w:pPr>
        <w:pStyle w:val="PargrafodaLista"/>
        <w:numPr>
          <w:ilvl w:val="0"/>
          <w:numId w:val="9"/>
        </w:numPr>
      </w:pPr>
      <w:r>
        <w:t>Frota</w:t>
      </w:r>
    </w:p>
    <w:p w14:paraId="6067C079" w14:textId="156569CC" w:rsidR="00706533" w:rsidRPr="00706533" w:rsidRDefault="00706533" w:rsidP="00706533">
      <w:pPr>
        <w:pStyle w:val="PargrafodaLista"/>
        <w:numPr>
          <w:ilvl w:val="0"/>
          <w:numId w:val="20"/>
        </w:numPr>
        <w:rPr>
          <w:color w:val="EE0000"/>
        </w:rPr>
      </w:pPr>
      <w:r w:rsidRPr="00706533">
        <w:rPr>
          <w:color w:val="EE0000"/>
        </w:rPr>
        <w:t>Manutenção de Veículos</w:t>
      </w:r>
    </w:p>
    <w:p w14:paraId="662DA4CD" w14:textId="4441EF6A" w:rsidR="00384549" w:rsidRDefault="00384549" w:rsidP="007D44C4">
      <w:pPr>
        <w:pStyle w:val="PargrafodaLista"/>
        <w:numPr>
          <w:ilvl w:val="0"/>
          <w:numId w:val="9"/>
        </w:numPr>
      </w:pPr>
      <w:r>
        <w:t>Compras</w:t>
      </w:r>
    </w:p>
    <w:p w14:paraId="1A061ACB" w14:textId="29569F44" w:rsidR="003C3AFB" w:rsidRPr="00706533" w:rsidRDefault="00706533" w:rsidP="00706533">
      <w:pPr>
        <w:pStyle w:val="PargrafodaLista"/>
        <w:numPr>
          <w:ilvl w:val="0"/>
          <w:numId w:val="19"/>
        </w:numPr>
        <w:rPr>
          <w:color w:val="EE0000"/>
        </w:rPr>
      </w:pPr>
      <w:r w:rsidRPr="00706533">
        <w:rPr>
          <w:color w:val="EE0000"/>
        </w:rPr>
        <w:t>Notas Fiscais de Compra</w:t>
      </w:r>
    </w:p>
    <w:p w14:paraId="4DB5C5FF" w14:textId="42E3EF1A" w:rsidR="00384549" w:rsidRDefault="00384549" w:rsidP="007D44C4">
      <w:pPr>
        <w:pStyle w:val="PargrafodaLista"/>
        <w:numPr>
          <w:ilvl w:val="0"/>
          <w:numId w:val="9"/>
        </w:numPr>
      </w:pPr>
      <w:r>
        <w:t>TI</w:t>
      </w:r>
    </w:p>
    <w:p w14:paraId="53BE51C7" w14:textId="0D1096C2" w:rsidR="003C3AFB" w:rsidRPr="003C3AFB" w:rsidRDefault="003C3AFB" w:rsidP="003C3AFB">
      <w:pPr>
        <w:pStyle w:val="PargrafodaLista"/>
        <w:numPr>
          <w:ilvl w:val="0"/>
          <w:numId w:val="18"/>
        </w:numPr>
        <w:rPr>
          <w:color w:val="EE0000"/>
        </w:rPr>
      </w:pPr>
      <w:r w:rsidRPr="003C3AFB">
        <w:rPr>
          <w:color w:val="EE0000"/>
        </w:rPr>
        <w:t>Tickets</w:t>
      </w:r>
    </w:p>
    <w:p w14:paraId="4DFC50E6" w14:textId="1F19D587" w:rsidR="008E44D4" w:rsidRDefault="008E44D4" w:rsidP="007D44C4">
      <w:pPr>
        <w:pStyle w:val="PargrafodaLista"/>
        <w:numPr>
          <w:ilvl w:val="0"/>
          <w:numId w:val="9"/>
        </w:numPr>
      </w:pPr>
      <w:r>
        <w:t>Recursos Humanos</w:t>
      </w:r>
    </w:p>
    <w:p w14:paraId="32F43253" w14:textId="6C6B4774" w:rsidR="008A17E7" w:rsidRPr="003C3AFB" w:rsidRDefault="008A17E7" w:rsidP="008A17E7">
      <w:pPr>
        <w:pStyle w:val="PargrafodaLista"/>
        <w:numPr>
          <w:ilvl w:val="0"/>
          <w:numId w:val="17"/>
        </w:numPr>
        <w:rPr>
          <w:color w:val="EE0000"/>
        </w:rPr>
      </w:pPr>
      <w:r w:rsidRPr="003C3AFB">
        <w:rPr>
          <w:color w:val="EE0000"/>
        </w:rPr>
        <w:t>Horas Extras</w:t>
      </w:r>
    </w:p>
    <w:p w14:paraId="44E092A8" w14:textId="6F40F875" w:rsidR="008A17E7" w:rsidRPr="003C3AFB" w:rsidRDefault="008A17E7" w:rsidP="008A17E7">
      <w:pPr>
        <w:pStyle w:val="PargrafodaLista"/>
        <w:numPr>
          <w:ilvl w:val="0"/>
          <w:numId w:val="17"/>
        </w:numPr>
        <w:rPr>
          <w:color w:val="EE0000"/>
        </w:rPr>
      </w:pPr>
      <w:r w:rsidRPr="003C3AFB">
        <w:rPr>
          <w:color w:val="EE0000"/>
        </w:rPr>
        <w:t xml:space="preserve">Absenteísmo e </w:t>
      </w:r>
      <w:r w:rsidR="003C3AFB" w:rsidRPr="003C3AFB">
        <w:rPr>
          <w:color w:val="EE0000"/>
        </w:rPr>
        <w:t>Turnover</w:t>
      </w:r>
    </w:p>
    <w:p w14:paraId="07BC56FF" w14:textId="75C2F235" w:rsidR="0014782F" w:rsidRDefault="0014782F" w:rsidP="007D44C4">
      <w:pPr>
        <w:pStyle w:val="PargrafodaLista"/>
        <w:numPr>
          <w:ilvl w:val="0"/>
          <w:numId w:val="9"/>
        </w:numPr>
      </w:pPr>
      <w:r>
        <w:t>Custos</w:t>
      </w:r>
    </w:p>
    <w:p w14:paraId="5BBAB971" w14:textId="7FDE869F" w:rsidR="00B15141" w:rsidRDefault="00B15141" w:rsidP="00B15141">
      <w:pPr>
        <w:pStyle w:val="PargrafodaLista"/>
        <w:numPr>
          <w:ilvl w:val="0"/>
          <w:numId w:val="14"/>
        </w:numPr>
      </w:pPr>
      <w:r>
        <w:t>DRE</w:t>
      </w:r>
    </w:p>
    <w:p w14:paraId="0D27A462" w14:textId="00A15F37" w:rsidR="007D44C4" w:rsidRDefault="007D44C4" w:rsidP="007D44C4">
      <w:pPr>
        <w:pStyle w:val="PargrafodaLista"/>
        <w:numPr>
          <w:ilvl w:val="0"/>
          <w:numId w:val="9"/>
        </w:numPr>
      </w:pPr>
      <w:r>
        <w:t>Gestão de Filial</w:t>
      </w:r>
    </w:p>
    <w:p w14:paraId="61A7E97F" w14:textId="61832EA5" w:rsidR="00EA4A34" w:rsidRDefault="00EA4A34" w:rsidP="00EA4A34">
      <w:pPr>
        <w:pStyle w:val="PargrafodaLista"/>
        <w:numPr>
          <w:ilvl w:val="0"/>
          <w:numId w:val="11"/>
        </w:numPr>
      </w:pPr>
      <w:r>
        <w:t>Operação</w:t>
      </w:r>
    </w:p>
    <w:p w14:paraId="4F0AB1DF" w14:textId="70480D22" w:rsidR="00EA4A34" w:rsidRDefault="00EA4A34" w:rsidP="00EA4A34">
      <w:pPr>
        <w:pStyle w:val="PargrafodaLista"/>
        <w:numPr>
          <w:ilvl w:val="0"/>
          <w:numId w:val="11"/>
        </w:numPr>
      </w:pPr>
      <w:r>
        <w:t>Comercial</w:t>
      </w:r>
    </w:p>
    <w:p w14:paraId="270105CF" w14:textId="0783A13C" w:rsidR="0085119D" w:rsidRDefault="0085119D" w:rsidP="00EA4A34">
      <w:pPr>
        <w:pStyle w:val="PargrafodaLista"/>
        <w:numPr>
          <w:ilvl w:val="0"/>
          <w:numId w:val="11"/>
        </w:numPr>
      </w:pPr>
      <w:r>
        <w:t>Financeiro</w:t>
      </w:r>
    </w:p>
    <w:p w14:paraId="5FE4C909" w14:textId="00590756" w:rsidR="0085119D" w:rsidRDefault="0085119D" w:rsidP="00EA4A34">
      <w:pPr>
        <w:pStyle w:val="PargrafodaLista"/>
        <w:numPr>
          <w:ilvl w:val="0"/>
          <w:numId w:val="11"/>
        </w:numPr>
      </w:pPr>
      <w:r>
        <w:t>Custos</w:t>
      </w:r>
    </w:p>
    <w:p w14:paraId="78E62038" w14:textId="5D86649F" w:rsidR="0085119D" w:rsidRDefault="0085119D" w:rsidP="0085119D">
      <w:pPr>
        <w:pStyle w:val="PargrafodaLista"/>
        <w:numPr>
          <w:ilvl w:val="0"/>
          <w:numId w:val="9"/>
        </w:numPr>
      </w:pPr>
      <w:r>
        <w:t>Diretoria</w:t>
      </w:r>
      <w:r w:rsidR="00B15141">
        <w:t xml:space="preserve"> ou Master</w:t>
      </w:r>
    </w:p>
    <w:p w14:paraId="084E1D18" w14:textId="4BB30A83" w:rsidR="00B15141" w:rsidRDefault="00B15141" w:rsidP="00B15141">
      <w:pPr>
        <w:pStyle w:val="PargrafodaLista"/>
        <w:numPr>
          <w:ilvl w:val="0"/>
          <w:numId w:val="13"/>
        </w:numPr>
      </w:pPr>
      <w:r>
        <w:t>Todos os relatórios disponíveis</w:t>
      </w:r>
    </w:p>
    <w:p w14:paraId="2F970B3C" w14:textId="62489012" w:rsidR="00AB76BE" w:rsidRDefault="00706533" w:rsidP="00577FF7">
      <w:pPr>
        <w:pStyle w:val="Ttulo1"/>
      </w:pPr>
      <w:r>
        <w:t>USUÁRIOS</w:t>
      </w:r>
    </w:p>
    <w:p w14:paraId="25F10E87" w14:textId="12BB84C2" w:rsidR="00964EAC" w:rsidRDefault="00850928" w:rsidP="00850928">
      <w:pPr>
        <w:jc w:val="both"/>
      </w:pPr>
      <w:r>
        <w:t xml:space="preserve">Os usuários serão criados e atribuídos a um dos setores acima. Caso necessário podemos liberar ou </w:t>
      </w:r>
      <w:r w:rsidR="00964EAC">
        <w:t xml:space="preserve">bloquear relatórios para usuários específicos. Para facilitar o primeiro cadastro, </w:t>
      </w:r>
      <w:r w:rsidR="00711562">
        <w:t>desenvolver uma planilha de cadastro em lote que poderá ser importada.</w:t>
      </w:r>
      <w:r w:rsidR="004A4CCB">
        <w:t xml:space="preserve"> Seguindo o modelo de planilha abaixo:</w:t>
      </w:r>
    </w:p>
    <w:p w14:paraId="23D554FB" w14:textId="4008DC80" w:rsidR="002304E1" w:rsidRDefault="004A4CCB" w:rsidP="004A4CCB">
      <w:pPr>
        <w:jc w:val="center"/>
        <w:rPr>
          <w:rFonts w:ascii="Segoe UI Emoji" w:hAnsi="Segoe UI Emoji" w:cs="Segoe UI Emoji"/>
          <w:b/>
          <w:bCs/>
        </w:rPr>
      </w:pPr>
      <w:r w:rsidRPr="004A4CCB">
        <w:rPr>
          <w:noProof/>
        </w:rPr>
        <w:drawing>
          <wp:inline distT="0" distB="0" distL="0" distR="0" wp14:anchorId="0C2020E5" wp14:editId="188C359C">
            <wp:extent cx="4137660" cy="547676"/>
            <wp:effectExtent l="0" t="0" r="0" b="5080"/>
            <wp:docPr id="15720114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11499" name=""/>
                    <pic:cNvPicPr/>
                  </pic:nvPicPr>
                  <pic:blipFill rotWithShape="1">
                    <a:blip r:embed="rId7"/>
                    <a:srcRect b="3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545" cy="549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304E1">
        <w:br w:type="page"/>
      </w:r>
    </w:p>
    <w:p w14:paraId="4A37B14F" w14:textId="5C903886" w:rsidR="005D62B9" w:rsidRDefault="005D62B9" w:rsidP="005D62B9">
      <w:pPr>
        <w:pStyle w:val="Ttulo1"/>
      </w:pPr>
      <w:bookmarkStart w:id="0" w:name="_Toc225761823"/>
      <w:r>
        <w:lastRenderedPageBreak/>
        <w:t>GESTÃO A VISTA OPERACIONAL</w:t>
      </w:r>
      <w:bookmarkEnd w:id="0"/>
    </w:p>
    <w:p w14:paraId="58F0F0CA" w14:textId="17DD3B9B" w:rsidR="000A415F" w:rsidRPr="000A415F" w:rsidRDefault="000A415F" w:rsidP="005D62B9">
      <w:pPr>
        <w:pStyle w:val="Ttulo2"/>
      </w:pPr>
      <w:bookmarkStart w:id="1" w:name="_Toc225761824"/>
      <w:r w:rsidRPr="000A415F">
        <w:t>1. Performance de Entrega</w:t>
      </w:r>
      <w:bookmarkEnd w:id="1"/>
    </w:p>
    <w:p w14:paraId="2E5259B7" w14:textId="4917286C" w:rsidR="000A415F" w:rsidRPr="000A415F" w:rsidRDefault="000A415F" w:rsidP="000A415F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  <w:r w:rsidR="00291BDA">
        <w:t xml:space="preserve"> – </w:t>
      </w:r>
      <w:r w:rsidR="00A52AEF">
        <w:t>Tabelas</w:t>
      </w:r>
      <w:r w:rsidR="00291BDA">
        <w:t xml:space="preserve">: </w:t>
      </w:r>
      <w:r w:rsidR="00291BDA" w:rsidRPr="00291BDA">
        <w:rPr>
          <w:b/>
          <w:bCs/>
        </w:rPr>
        <w:t>FRETES</w:t>
      </w:r>
    </w:p>
    <w:p w14:paraId="28487D46" w14:textId="77777777" w:rsidR="000A415F" w:rsidRPr="000A415F" w:rsidRDefault="000A415F" w:rsidP="000A415F">
      <w:pPr>
        <w:rPr>
          <w:b/>
          <w:bCs/>
        </w:rPr>
      </w:pPr>
      <w:r w:rsidRPr="000A415F">
        <w:rPr>
          <w:rFonts w:ascii="Segoe UI Symbol" w:hAnsi="Segoe UI Symbol" w:cs="Segoe UI Symbol"/>
          <w:b/>
          <w:bCs/>
        </w:rPr>
        <w:t>✔</w:t>
      </w:r>
      <w:r w:rsidRPr="000A415F">
        <w:rPr>
          <w:b/>
          <w:bCs/>
        </w:rPr>
        <w:t xml:space="preserve"> O que mede</w:t>
      </w:r>
    </w:p>
    <w:p w14:paraId="7FFABE51" w14:textId="77777777" w:rsidR="000A415F" w:rsidRPr="000A415F" w:rsidRDefault="000A415F" w:rsidP="00235AF3">
      <w:pPr>
        <w:jc w:val="both"/>
      </w:pPr>
      <w:r w:rsidRPr="000A415F">
        <w:t>Avalia a eficiência da operação de transporte em cumprir os prazos prometidos ao cliente. É um indicador crítico para satisfação e confiabilidade.</w:t>
      </w:r>
    </w:p>
    <w:p w14:paraId="51642C1A" w14:textId="77777777" w:rsidR="000A415F" w:rsidRPr="000A415F" w:rsidRDefault="000A415F" w:rsidP="000A415F">
      <w:pPr>
        <w:rPr>
          <w:b/>
          <w:bCs/>
        </w:rPr>
      </w:pPr>
      <w:r w:rsidRPr="000A415F">
        <w:rPr>
          <w:rFonts w:ascii="Segoe UI Symbol" w:hAnsi="Segoe UI Symbol" w:cs="Segoe UI Symbol"/>
          <w:b/>
          <w:bCs/>
        </w:rPr>
        <w:t>✔</w:t>
      </w:r>
      <w:r w:rsidRPr="000A415F">
        <w:rPr>
          <w:b/>
          <w:bCs/>
        </w:rPr>
        <w:t xml:space="preserve"> Como calcular</w:t>
      </w:r>
    </w:p>
    <w:p w14:paraId="341FA247" w14:textId="03D1B6B0" w:rsidR="00235AF3" w:rsidRPr="00235AF3" w:rsidRDefault="00235AF3" w:rsidP="00235AF3">
      <m:oMathPara>
        <m:oMath>
          <m:r>
            <w:rPr>
              <w:rFonts w:ascii="Cambria Math" w:hAnsi="Cambria Math"/>
            </w:rPr>
            <m:t xml:space="preserve">Performance de Entrega=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Entregas no Prazo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Total de entregas realizadas</m:t>
              </m:r>
            </m:den>
          </m:f>
          <m:r>
            <w:rPr>
              <w:rFonts w:ascii="Cambria Math" w:hAnsi="Cambria Math"/>
            </w:rPr>
            <m:t>*100</m:t>
          </m:r>
        </m:oMath>
      </m:oMathPara>
    </w:p>
    <w:p w14:paraId="7E047A6D" w14:textId="34B1772C" w:rsidR="00235AF3" w:rsidRPr="000A415F" w:rsidRDefault="00235AF3" w:rsidP="00235AF3">
      <w:pPr>
        <w:rPr>
          <w:b/>
          <w:bCs/>
        </w:rPr>
      </w:pPr>
      <w:r w:rsidRPr="000A415F">
        <w:rPr>
          <w:rFonts w:ascii="Segoe UI Symbol" w:hAnsi="Segoe UI Symbol" w:cs="Segoe UI Symbol"/>
          <w:b/>
          <w:bCs/>
        </w:rPr>
        <w:t>✔</w:t>
      </w:r>
      <w:r w:rsidRPr="000A415F">
        <w:rPr>
          <w:b/>
          <w:bCs/>
        </w:rPr>
        <w:t xml:space="preserve"> </w:t>
      </w:r>
      <w:r>
        <w:rPr>
          <w:b/>
          <w:bCs/>
        </w:rPr>
        <w:t>No sistema</w:t>
      </w:r>
    </w:p>
    <w:p w14:paraId="0AFCB2E5" w14:textId="49652E50" w:rsidR="000A415F" w:rsidRDefault="00235AF3" w:rsidP="00235AF3">
      <w:pPr>
        <w:pStyle w:val="PargrafodaLista"/>
        <w:numPr>
          <w:ilvl w:val="0"/>
          <w:numId w:val="7"/>
        </w:numPr>
        <w:jc w:val="both"/>
      </w:pPr>
      <w:r w:rsidRPr="00235AF3">
        <w:rPr>
          <w:b/>
          <w:bCs/>
          <w:highlight w:val="yellow"/>
        </w:rPr>
        <w:t>Total de entregas realizadas</w:t>
      </w:r>
      <w:r>
        <w:t xml:space="preserve">: quantidade </w:t>
      </w:r>
      <w:r w:rsidR="002C2E90">
        <w:t xml:space="preserve">total </w:t>
      </w:r>
      <w:r>
        <w:t>de fretes (contagem) agrupando as entregas pela coluna “Responsável pela Região de Destino” e não pela filial emissora do frete.</w:t>
      </w:r>
      <w:r w:rsidR="002C2E90">
        <w:t xml:space="preserve"> </w:t>
      </w:r>
    </w:p>
    <w:p w14:paraId="78F96664" w14:textId="7BFA868C" w:rsidR="002C2E90" w:rsidRDefault="002C2E90" w:rsidP="002C2E90">
      <w:pPr>
        <w:pStyle w:val="PargrafodaLista"/>
        <w:jc w:val="both"/>
      </w:pPr>
      <w:r w:rsidRPr="002C2E90">
        <w:t>Caso</w:t>
      </w:r>
      <w:r>
        <w:t xml:space="preserve"> não tenha responsável pela região de destino, devemos considerar a filial emissora como responsável.</w:t>
      </w:r>
    </w:p>
    <w:p w14:paraId="38678CBE" w14:textId="215D7F57" w:rsidR="002C2E90" w:rsidRPr="00B00C02" w:rsidRDefault="002C2E90" w:rsidP="00B00C02">
      <w:pPr>
        <w:pStyle w:val="PargrafodaLista"/>
        <w:jc w:val="both"/>
        <w:rPr>
          <w:color w:val="EE0000"/>
        </w:rPr>
      </w:pPr>
      <w:r w:rsidRPr="002C2E90">
        <w:rPr>
          <w:color w:val="EE0000"/>
        </w:rPr>
        <w:t xml:space="preserve">Relatório: </w:t>
      </w:r>
      <w:r w:rsidRPr="002C2E90">
        <w:rPr>
          <w:b/>
          <w:bCs/>
          <w:color w:val="EE0000"/>
        </w:rPr>
        <w:t>Fretes</w:t>
      </w:r>
    </w:p>
    <w:p w14:paraId="1D33B103" w14:textId="4F9973CB" w:rsidR="00842C01" w:rsidRDefault="00235AF3" w:rsidP="00235AF3">
      <w:pPr>
        <w:pStyle w:val="PargrafodaLista"/>
        <w:numPr>
          <w:ilvl w:val="0"/>
          <w:numId w:val="7"/>
        </w:numPr>
        <w:jc w:val="both"/>
      </w:pPr>
      <w:r>
        <w:rPr>
          <w:b/>
          <w:bCs/>
          <w:highlight w:val="yellow"/>
        </w:rPr>
        <w:t>Entregas no Prazo</w:t>
      </w:r>
      <w:r>
        <w:t xml:space="preserve">: </w:t>
      </w:r>
      <w:r w:rsidR="00842C01">
        <w:t xml:space="preserve">quantidade de fretes (contagem) com a classificação “NO PRAZO”. </w:t>
      </w:r>
    </w:p>
    <w:p w14:paraId="11635510" w14:textId="286CBBB8" w:rsidR="00235AF3" w:rsidRDefault="00842C01" w:rsidP="00842C01">
      <w:pPr>
        <w:pStyle w:val="PargrafodaLista"/>
        <w:jc w:val="both"/>
      </w:pPr>
      <w:r>
        <w:t xml:space="preserve">Para isso, será necessário </w:t>
      </w:r>
      <w:r w:rsidR="00235AF3">
        <w:t xml:space="preserve">criar coluna </w:t>
      </w:r>
      <w:r>
        <w:t xml:space="preserve">“Performance” </w:t>
      </w:r>
      <w:r w:rsidR="00235AF3">
        <w:t>na base de dados, onde vamos comparar as colunas “Previsão de Entrega” x “Data de Finalização”.</w:t>
      </w:r>
    </w:p>
    <w:p w14:paraId="3FBC06D5" w14:textId="0EFD296C" w:rsidR="00842C01" w:rsidRDefault="00842C01" w:rsidP="00235AF3">
      <w:pPr>
        <w:pStyle w:val="PargrafodaLista"/>
        <w:jc w:val="both"/>
      </w:pPr>
      <w:r w:rsidRPr="00842C01">
        <w:rPr>
          <w:b/>
          <w:bCs/>
        </w:rPr>
        <w:t>1ª Etapa</w:t>
      </w:r>
      <w:r>
        <w:t>: Coluna Performance em dias</w:t>
      </w:r>
    </w:p>
    <w:p w14:paraId="29707C60" w14:textId="504D1623" w:rsidR="00842C01" w:rsidRDefault="00842C01" w:rsidP="00235AF3">
      <w:pPr>
        <w:pStyle w:val="PargrafodaLista"/>
        <w:jc w:val="both"/>
      </w:pPr>
      <w:r>
        <w:tab/>
        <w:t>Fazer Previsão de Entrega – Finalização da Performance</w:t>
      </w:r>
    </w:p>
    <w:p w14:paraId="5B7EE05C" w14:textId="4B6B0341" w:rsidR="00842C01" w:rsidRDefault="00842C01" w:rsidP="00842C01">
      <w:pPr>
        <w:pStyle w:val="PargrafodaLista"/>
        <w:jc w:val="both"/>
      </w:pPr>
      <w:r>
        <w:rPr>
          <w:b/>
          <w:bCs/>
        </w:rPr>
        <w:t>2</w:t>
      </w:r>
      <w:r w:rsidRPr="00842C01">
        <w:rPr>
          <w:b/>
          <w:bCs/>
        </w:rPr>
        <w:t>ª Etapa</w:t>
      </w:r>
      <w:r>
        <w:t>: Coluna Performance Status</w:t>
      </w:r>
    </w:p>
    <w:p w14:paraId="600D0668" w14:textId="0CEDBE00" w:rsidR="00842C01" w:rsidRDefault="00842C01" w:rsidP="00235AF3">
      <w:pPr>
        <w:pStyle w:val="PargrafodaLista"/>
        <w:jc w:val="both"/>
      </w:pPr>
      <w:r>
        <w:tab/>
        <w:t xml:space="preserve">Resultado menor que 0 = </w:t>
      </w:r>
      <w:r>
        <w:rPr>
          <w:b/>
          <w:bCs/>
        </w:rPr>
        <w:t>NO PRAZO</w:t>
      </w:r>
    </w:p>
    <w:p w14:paraId="54681102" w14:textId="184B5CD3" w:rsidR="00842C01" w:rsidRDefault="00842C01" w:rsidP="00842C01">
      <w:pPr>
        <w:pStyle w:val="PargrafodaLista"/>
        <w:jc w:val="both"/>
      </w:pPr>
      <w:r>
        <w:tab/>
        <w:t xml:space="preserve">Resultado igual a 0 = </w:t>
      </w:r>
      <w:r>
        <w:rPr>
          <w:b/>
          <w:bCs/>
        </w:rPr>
        <w:t>NO PRAZO</w:t>
      </w:r>
    </w:p>
    <w:p w14:paraId="4D22B0EB" w14:textId="11FCD79F" w:rsidR="00842C01" w:rsidRDefault="00842C01" w:rsidP="00842C01">
      <w:pPr>
        <w:pStyle w:val="PargrafodaLista"/>
        <w:jc w:val="both"/>
      </w:pPr>
      <w:r>
        <w:tab/>
        <w:t xml:space="preserve">Resultado maior que 0 = </w:t>
      </w:r>
      <w:r>
        <w:rPr>
          <w:b/>
          <w:bCs/>
        </w:rPr>
        <w:t>FORA DO PRAZO</w:t>
      </w:r>
    </w:p>
    <w:p w14:paraId="3126486B" w14:textId="1179E465" w:rsidR="002C2E90" w:rsidRDefault="002C2E90" w:rsidP="002C2E90">
      <w:pPr>
        <w:pStyle w:val="PargrafodaLista"/>
        <w:jc w:val="both"/>
      </w:pPr>
      <w:r>
        <w:rPr>
          <w:b/>
          <w:bCs/>
        </w:rPr>
        <w:t>2</w:t>
      </w:r>
      <w:r w:rsidRPr="00842C01">
        <w:rPr>
          <w:b/>
          <w:bCs/>
        </w:rPr>
        <w:t>ª Etapa</w:t>
      </w:r>
      <w:r>
        <w:t>: Coluna Performance Status / Dia</w:t>
      </w:r>
    </w:p>
    <w:p w14:paraId="304FD8FA" w14:textId="1A2F8A6A" w:rsidR="00235AF3" w:rsidRDefault="002C2E90" w:rsidP="002C2E90">
      <w:pPr>
        <w:pStyle w:val="PargrafodaLista"/>
        <w:jc w:val="both"/>
      </w:pPr>
      <w:r>
        <w:tab/>
        <w:t>Trazer de forma mais clara para posteriormente colocarmos em outros relatórios, seguindo o exemplo:</w:t>
      </w:r>
    </w:p>
    <w:p w14:paraId="5FCF0EE2" w14:textId="74B96793" w:rsidR="002C2E90" w:rsidRDefault="002C2E90" w:rsidP="002C2E90">
      <w:pPr>
        <w:pStyle w:val="PargrafodaLista"/>
        <w:jc w:val="center"/>
      </w:pPr>
      <w:r w:rsidRPr="002C2E90">
        <w:rPr>
          <w:noProof/>
        </w:rPr>
        <w:drawing>
          <wp:inline distT="0" distB="0" distL="0" distR="0" wp14:anchorId="07C75995" wp14:editId="05063097">
            <wp:extent cx="3337560" cy="1043940"/>
            <wp:effectExtent l="0" t="0" r="0" b="3810"/>
            <wp:docPr id="9743532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53233" name=""/>
                    <pic:cNvPicPr/>
                  </pic:nvPicPr>
                  <pic:blipFill rotWithShape="1">
                    <a:blip r:embed="rId8"/>
                    <a:srcRect r="38194" b="24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1043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E405A" w14:textId="5D3B0362" w:rsidR="002C2E90" w:rsidRPr="00CB39EF" w:rsidRDefault="002C2E90" w:rsidP="00CB39EF">
      <w:pPr>
        <w:pStyle w:val="PargrafodaLista"/>
        <w:jc w:val="both"/>
        <w:rPr>
          <w:color w:val="EE0000"/>
        </w:rPr>
      </w:pPr>
      <w:r w:rsidRPr="002C2E90">
        <w:rPr>
          <w:color w:val="EE0000"/>
        </w:rPr>
        <w:t xml:space="preserve">Relatório: </w:t>
      </w:r>
      <w:r w:rsidRPr="002C2E90">
        <w:rPr>
          <w:b/>
          <w:bCs/>
          <w:color w:val="EE0000"/>
        </w:rPr>
        <w:t>Fretes</w:t>
      </w:r>
    </w:p>
    <w:p w14:paraId="1B67BFAE" w14:textId="77777777" w:rsidR="000A415F" w:rsidRPr="000A415F" w:rsidRDefault="000A415F" w:rsidP="000A415F">
      <w:pPr>
        <w:rPr>
          <w:b/>
          <w:bCs/>
        </w:rPr>
      </w:pPr>
      <w:r w:rsidRPr="000A415F">
        <w:rPr>
          <w:rFonts w:ascii="Segoe UI Symbol" w:hAnsi="Segoe UI Symbol" w:cs="Segoe UI Symbol"/>
          <w:b/>
          <w:bCs/>
        </w:rPr>
        <w:t>✔</w:t>
      </w:r>
      <w:r w:rsidRPr="000A415F">
        <w:rPr>
          <w:b/>
          <w:bCs/>
        </w:rPr>
        <w:t xml:space="preserve"> Exemplo</w:t>
      </w:r>
    </w:p>
    <w:p w14:paraId="68355B97" w14:textId="276B7AD4" w:rsidR="00235AF3" w:rsidRDefault="000A415F" w:rsidP="000A415F">
      <w:pPr>
        <w:numPr>
          <w:ilvl w:val="0"/>
          <w:numId w:val="1"/>
        </w:numPr>
      </w:pPr>
      <w:r w:rsidRPr="000A415F">
        <w:t>Entregas no prazo: 950</w:t>
      </w:r>
      <w:r w:rsidR="002C2E90">
        <w:t xml:space="preserve"> | </w:t>
      </w:r>
      <w:r w:rsidRPr="000A415F">
        <w:t>Total de entregas: 1.000</w:t>
      </w:r>
      <w:r w:rsidR="002C2E90">
        <w:t xml:space="preserve"> | </w:t>
      </w:r>
      <w:r w:rsidRPr="000A415F">
        <w:t xml:space="preserve">Resultado: </w:t>
      </w:r>
    </w:p>
    <w:p w14:paraId="10732D83" w14:textId="58436BC1" w:rsidR="00CB39EF" w:rsidRPr="005D62B9" w:rsidRDefault="00235AF3" w:rsidP="005D62B9">
      <w:pPr>
        <w:ind w:left="360"/>
      </w:pPr>
      <m:oMath>
        <m:r>
          <w:rPr>
            <w:rFonts w:ascii="Cambria Math" w:hAnsi="Cambria Math"/>
          </w:rPr>
          <m:t xml:space="preserve">Exemplo=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950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1.000</m:t>
            </m:r>
          </m:den>
        </m:f>
        <m:r>
          <w:rPr>
            <w:rFonts w:ascii="Cambria Math" w:hAnsi="Cambria Math"/>
          </w:rPr>
          <m:t>*100=95%</m:t>
        </m:r>
      </m:oMath>
      <w:r w:rsidR="00CB39EF">
        <w:rPr>
          <w:rFonts w:ascii="Segoe UI Emoji" w:hAnsi="Segoe UI Emoji" w:cs="Segoe UI Emoji"/>
          <w:b/>
          <w:bCs/>
        </w:rPr>
        <w:br w:type="page"/>
      </w:r>
    </w:p>
    <w:p w14:paraId="36859114" w14:textId="6257E050" w:rsidR="000A415F" w:rsidRPr="000A415F" w:rsidRDefault="000A415F" w:rsidP="002304E1">
      <w:pPr>
        <w:pStyle w:val="Ttulo2"/>
      </w:pPr>
      <w:bookmarkStart w:id="2" w:name="_Toc225761825"/>
      <w:r w:rsidRPr="000A415F">
        <w:lastRenderedPageBreak/>
        <w:t>2. Utilização dos Coletores</w:t>
      </w:r>
      <w:bookmarkEnd w:id="2"/>
    </w:p>
    <w:p w14:paraId="3D1B6A02" w14:textId="6A0A3D1B" w:rsidR="000A415F" w:rsidRPr="000A415F" w:rsidRDefault="000A415F" w:rsidP="000A415F">
      <w:r w:rsidRPr="000A415F">
        <w:rPr>
          <w:b/>
          <w:bCs/>
        </w:rPr>
        <w:t>Meta:</w:t>
      </w:r>
      <w:r w:rsidRPr="000A415F">
        <w:t xml:space="preserve"> 80% dos manifestos carregados e descarregados com ordens de conferência abertas no sistema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  <w:r w:rsidR="00A52AEF">
        <w:t xml:space="preserve"> </w:t>
      </w:r>
      <w:r w:rsidR="00291BDA">
        <w:t xml:space="preserve">– </w:t>
      </w:r>
      <w:r w:rsidR="00A52AEF">
        <w:t>Tabelas</w:t>
      </w:r>
      <w:r w:rsidR="00291BDA">
        <w:t xml:space="preserve">: </w:t>
      </w:r>
      <w:r w:rsidR="00A52AEF">
        <w:rPr>
          <w:b/>
          <w:bCs/>
        </w:rPr>
        <w:t>ORDENS DE CONFERÊNCIA e MANIFESTOS</w:t>
      </w:r>
    </w:p>
    <w:p w14:paraId="5FBE9BFA" w14:textId="77777777" w:rsidR="000A415F" w:rsidRPr="000A415F" w:rsidRDefault="000A415F" w:rsidP="000A415F">
      <w:pPr>
        <w:rPr>
          <w:b/>
          <w:bCs/>
        </w:rPr>
      </w:pPr>
      <w:r w:rsidRPr="000A415F">
        <w:rPr>
          <w:rFonts w:ascii="Segoe UI Symbol" w:hAnsi="Segoe UI Symbol" w:cs="Segoe UI Symbol"/>
          <w:b/>
          <w:bCs/>
        </w:rPr>
        <w:t>✔</w:t>
      </w:r>
      <w:r w:rsidRPr="000A415F">
        <w:rPr>
          <w:b/>
          <w:bCs/>
        </w:rPr>
        <w:t xml:space="preserve"> O que mede</w:t>
      </w:r>
    </w:p>
    <w:p w14:paraId="2E72AA13" w14:textId="77777777" w:rsidR="000A415F" w:rsidRPr="000A415F" w:rsidRDefault="000A415F" w:rsidP="000A415F">
      <w:r w:rsidRPr="000A415F">
        <w:t>Mostra o nível de disciplina operacional no uso dos coletores para registrar conferências de carga e descarga. Quanto maior, mais rastreabilidade e menos erros.</w:t>
      </w:r>
    </w:p>
    <w:p w14:paraId="7FF37616" w14:textId="77777777" w:rsidR="000A415F" w:rsidRPr="000A415F" w:rsidRDefault="000A415F" w:rsidP="000A415F">
      <w:pPr>
        <w:rPr>
          <w:b/>
          <w:bCs/>
        </w:rPr>
      </w:pPr>
      <w:r w:rsidRPr="000A415F">
        <w:rPr>
          <w:rFonts w:ascii="Segoe UI Symbol" w:hAnsi="Segoe UI Symbol" w:cs="Segoe UI Symbol"/>
          <w:b/>
          <w:bCs/>
        </w:rPr>
        <w:t>✔</w:t>
      </w:r>
      <w:r w:rsidRPr="000A415F">
        <w:rPr>
          <w:b/>
          <w:bCs/>
        </w:rPr>
        <w:t xml:space="preserve"> Como calcular</w:t>
      </w:r>
    </w:p>
    <w:p w14:paraId="3A9C0385" w14:textId="62D76620" w:rsidR="00235AF3" w:rsidRPr="00235AF3" w:rsidRDefault="00235AF3" w:rsidP="00235AF3">
      <m:oMathPara>
        <m:oMath>
          <m:r>
            <w:rPr>
              <w:rFonts w:ascii="Cambria Math" w:hAnsi="Cambria Math"/>
            </w:rPr>
            <m:t xml:space="preserve">Utilização dos Coletores=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Número de ordens de conferência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Total de manifestos carregados e descarregados</m:t>
              </m:r>
            </m:den>
          </m:f>
          <m:r>
            <w:rPr>
              <w:rFonts w:ascii="Cambria Math" w:hAnsi="Cambria Math"/>
            </w:rPr>
            <m:t>*100</m:t>
          </m:r>
        </m:oMath>
      </m:oMathPara>
    </w:p>
    <w:p w14:paraId="4D328BD8" w14:textId="77777777" w:rsidR="002C2E90" w:rsidRPr="000A415F" w:rsidRDefault="002C2E90" w:rsidP="002C2E90">
      <w:pPr>
        <w:rPr>
          <w:b/>
          <w:bCs/>
        </w:rPr>
      </w:pPr>
      <w:r w:rsidRPr="000A415F">
        <w:rPr>
          <w:rFonts w:ascii="Segoe UI Symbol" w:hAnsi="Segoe UI Symbol" w:cs="Segoe UI Symbol"/>
          <w:b/>
          <w:bCs/>
        </w:rPr>
        <w:t>✔</w:t>
      </w:r>
      <w:r w:rsidRPr="000A415F">
        <w:rPr>
          <w:b/>
          <w:bCs/>
        </w:rPr>
        <w:t xml:space="preserve"> </w:t>
      </w:r>
      <w:r>
        <w:rPr>
          <w:b/>
          <w:bCs/>
        </w:rPr>
        <w:t>No sistema</w:t>
      </w:r>
    </w:p>
    <w:p w14:paraId="272BB43D" w14:textId="0B3F0A2F" w:rsidR="002C2E90" w:rsidRDefault="002C2E90" w:rsidP="002C2E90">
      <w:pPr>
        <w:pStyle w:val="PargrafodaLista"/>
        <w:numPr>
          <w:ilvl w:val="0"/>
          <w:numId w:val="7"/>
        </w:numPr>
        <w:jc w:val="both"/>
      </w:pPr>
      <w:r>
        <w:rPr>
          <w:b/>
          <w:bCs/>
          <w:highlight w:val="yellow"/>
        </w:rPr>
        <w:t>Número de ordens de conferência</w:t>
      </w:r>
      <w:r>
        <w:t xml:space="preserve">: quantidade de </w:t>
      </w:r>
      <w:r w:rsidR="00CB39EF">
        <w:t>ordens de conferência criadas</w:t>
      </w:r>
      <w:r>
        <w:t xml:space="preserve"> (contagem</w:t>
      </w:r>
      <w:r w:rsidR="00CB39EF">
        <w:t xml:space="preserve"> distinta</w:t>
      </w:r>
      <w:r>
        <w:t>) agrupando pela filial emissora do frete</w:t>
      </w:r>
      <w:r w:rsidR="00CB39EF">
        <w:t>, sendo os tipos de ordem “Carregamento”, “Descarregamento” e “</w:t>
      </w:r>
      <w:proofErr w:type="spellStart"/>
      <w:r w:rsidR="00CB39EF">
        <w:t>Picking</w:t>
      </w:r>
      <w:proofErr w:type="spellEnd"/>
      <w:r w:rsidR="00CB39EF">
        <w:t>”</w:t>
      </w:r>
      <w:r>
        <w:t>.</w:t>
      </w:r>
    </w:p>
    <w:p w14:paraId="165DDA2B" w14:textId="5E44D0B0" w:rsidR="00CB39EF" w:rsidRPr="00CB39EF" w:rsidRDefault="00CB39EF" w:rsidP="00CB39EF">
      <w:pPr>
        <w:pStyle w:val="PargrafodaLista"/>
        <w:jc w:val="both"/>
        <w:rPr>
          <w:color w:val="EE0000"/>
        </w:rPr>
      </w:pPr>
      <w:r w:rsidRPr="002C2E90">
        <w:rPr>
          <w:color w:val="EE0000"/>
        </w:rPr>
        <w:t xml:space="preserve">Relatório: </w:t>
      </w:r>
      <w:r>
        <w:rPr>
          <w:b/>
          <w:bCs/>
          <w:color w:val="EE0000"/>
        </w:rPr>
        <w:t>Inventário</w:t>
      </w:r>
      <w:r w:rsidR="00974B44">
        <w:rPr>
          <w:b/>
          <w:bCs/>
          <w:color w:val="EE0000"/>
        </w:rPr>
        <w:t xml:space="preserve"> (puxar do Data </w:t>
      </w:r>
      <w:proofErr w:type="spellStart"/>
      <w:r w:rsidR="00974B44">
        <w:rPr>
          <w:b/>
          <w:bCs/>
          <w:color w:val="EE0000"/>
        </w:rPr>
        <w:t>Export</w:t>
      </w:r>
      <w:proofErr w:type="spellEnd"/>
      <w:r w:rsidR="00974B44">
        <w:rPr>
          <w:b/>
          <w:bCs/>
          <w:color w:val="EE0000"/>
        </w:rPr>
        <w:t>)</w:t>
      </w:r>
    </w:p>
    <w:p w14:paraId="52AE48AC" w14:textId="7E876B32" w:rsidR="002C2E90" w:rsidRDefault="002C2E90" w:rsidP="002C2E90">
      <w:pPr>
        <w:pStyle w:val="PargrafodaLista"/>
        <w:numPr>
          <w:ilvl w:val="0"/>
          <w:numId w:val="7"/>
        </w:numPr>
        <w:jc w:val="both"/>
      </w:pPr>
      <w:r>
        <w:rPr>
          <w:b/>
          <w:bCs/>
          <w:highlight w:val="yellow"/>
        </w:rPr>
        <w:t>Total de Manifestos carregados e descarregados</w:t>
      </w:r>
      <w:r>
        <w:t xml:space="preserve">: quantidade total de </w:t>
      </w:r>
      <w:r w:rsidR="00CB39EF">
        <w:t>manifestos</w:t>
      </w:r>
      <w:r>
        <w:t xml:space="preserve"> (contagem</w:t>
      </w:r>
      <w:r w:rsidR="00CB39EF">
        <w:t xml:space="preserve"> distinta</w:t>
      </w:r>
      <w:r>
        <w:t xml:space="preserve">) </w:t>
      </w:r>
      <w:r w:rsidR="00CB39EF">
        <w:t>emitidos pela filial + quantidade total de manifestos (contagem distinta) onde a filial aparece como “Local de Descarregamento”.</w:t>
      </w:r>
    </w:p>
    <w:p w14:paraId="40CEB786" w14:textId="38CE6798" w:rsidR="00CB39EF" w:rsidRPr="00CB39EF" w:rsidRDefault="00CB39EF" w:rsidP="00CB39EF">
      <w:pPr>
        <w:pStyle w:val="PargrafodaLista"/>
        <w:jc w:val="both"/>
        <w:rPr>
          <w:color w:val="EE0000"/>
        </w:rPr>
      </w:pPr>
      <w:r w:rsidRPr="002C2E90">
        <w:rPr>
          <w:color w:val="EE0000"/>
        </w:rPr>
        <w:t xml:space="preserve">Relatório: </w:t>
      </w:r>
      <w:r>
        <w:rPr>
          <w:b/>
          <w:bCs/>
          <w:color w:val="EE0000"/>
        </w:rPr>
        <w:t>Manifestos</w:t>
      </w:r>
    </w:p>
    <w:p w14:paraId="19E0EE17" w14:textId="77777777" w:rsidR="000A415F" w:rsidRPr="000A415F" w:rsidRDefault="000A415F" w:rsidP="000A415F">
      <w:pPr>
        <w:rPr>
          <w:b/>
          <w:bCs/>
        </w:rPr>
      </w:pPr>
      <w:r w:rsidRPr="000A415F">
        <w:rPr>
          <w:rFonts w:ascii="Segoe UI Symbol" w:hAnsi="Segoe UI Symbol" w:cs="Segoe UI Symbol"/>
          <w:b/>
          <w:bCs/>
        </w:rPr>
        <w:t>✔</w:t>
      </w:r>
      <w:r w:rsidRPr="000A415F">
        <w:rPr>
          <w:b/>
          <w:bCs/>
        </w:rPr>
        <w:t xml:space="preserve"> Exemplo</w:t>
      </w:r>
    </w:p>
    <w:p w14:paraId="146E73C0" w14:textId="19A196C1" w:rsidR="00235AF3" w:rsidRDefault="000A415F" w:rsidP="000A415F">
      <w:pPr>
        <w:numPr>
          <w:ilvl w:val="0"/>
          <w:numId w:val="2"/>
        </w:numPr>
      </w:pPr>
      <w:r w:rsidRPr="000A415F">
        <w:t>Manifestos com conferência: 160</w:t>
      </w:r>
      <w:r w:rsidR="002C2E90">
        <w:t xml:space="preserve"> | </w:t>
      </w:r>
      <w:r w:rsidRPr="000A415F">
        <w:t>Total de manifestos: 200</w:t>
      </w:r>
      <w:r w:rsidR="002C2E90">
        <w:t xml:space="preserve"> | </w:t>
      </w:r>
      <w:r w:rsidRPr="000A415F">
        <w:t xml:space="preserve">Resultado: </w:t>
      </w:r>
    </w:p>
    <w:p w14:paraId="6C5B5A13" w14:textId="69914661" w:rsidR="00235AF3" w:rsidRPr="00235AF3" w:rsidRDefault="00235AF3" w:rsidP="00235AF3">
      <w:pPr>
        <w:pStyle w:val="PargrafodaLista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Exemplo=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160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200</m:t>
              </m:r>
            </m:den>
          </m:f>
          <m:r>
            <w:rPr>
              <w:rFonts w:ascii="Cambria Math" w:hAnsi="Cambria Math"/>
            </w:rPr>
            <m:t>*100=80%</m:t>
          </m:r>
        </m:oMath>
      </m:oMathPara>
    </w:p>
    <w:p w14:paraId="2F9F5195" w14:textId="1B8AD249" w:rsidR="000A415F" w:rsidRPr="000A415F" w:rsidRDefault="000A415F" w:rsidP="000A415F"/>
    <w:p w14:paraId="10692C7D" w14:textId="77777777" w:rsidR="00CB39EF" w:rsidRDefault="00CB39E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E098B9C" w14:textId="5A524DD9" w:rsidR="000A415F" w:rsidRPr="000A415F" w:rsidRDefault="000A415F" w:rsidP="002304E1">
      <w:pPr>
        <w:pStyle w:val="Ttulo2"/>
      </w:pPr>
      <w:bookmarkStart w:id="3" w:name="_Toc225761826"/>
      <w:r w:rsidRPr="000A415F">
        <w:lastRenderedPageBreak/>
        <w:t>3. Cubagem de Mercadorias</w:t>
      </w:r>
      <w:bookmarkEnd w:id="3"/>
    </w:p>
    <w:p w14:paraId="1F3DA848" w14:textId="482A92BB" w:rsidR="000A415F" w:rsidRPr="000A415F" w:rsidRDefault="000A415F" w:rsidP="000A415F">
      <w:r w:rsidRPr="000A415F">
        <w:rPr>
          <w:b/>
          <w:bCs/>
        </w:rPr>
        <w:t>Meta:</w:t>
      </w:r>
      <w:r w:rsidRPr="000A415F">
        <w:t xml:space="preserve"> 80% das mercadorias cubadas (peso real, m³ e peso </w:t>
      </w:r>
      <w:r w:rsidR="00974B44">
        <w:t>cubado</w:t>
      </w:r>
      <w:r w:rsidRPr="000A415F">
        <w:t xml:space="preserve"> registrados)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  <w:r w:rsidR="00291BDA">
        <w:t xml:space="preserve"> </w:t>
      </w:r>
      <w:r w:rsidR="00291BDA">
        <w:t xml:space="preserve">– </w:t>
      </w:r>
      <w:r w:rsidR="00A52AEF">
        <w:t>Tabelas</w:t>
      </w:r>
      <w:r w:rsidR="00291BDA">
        <w:t xml:space="preserve">: </w:t>
      </w:r>
      <w:r w:rsidR="00291BDA" w:rsidRPr="00291BDA">
        <w:rPr>
          <w:b/>
          <w:bCs/>
        </w:rPr>
        <w:t>FRETES</w:t>
      </w:r>
    </w:p>
    <w:p w14:paraId="1B6D8602" w14:textId="77777777" w:rsidR="000A415F" w:rsidRPr="000A415F" w:rsidRDefault="000A415F" w:rsidP="000A415F">
      <w:pPr>
        <w:rPr>
          <w:b/>
          <w:bCs/>
        </w:rPr>
      </w:pPr>
      <w:r w:rsidRPr="000A415F">
        <w:rPr>
          <w:rFonts w:ascii="Segoe UI Symbol" w:hAnsi="Segoe UI Symbol" w:cs="Segoe UI Symbol"/>
          <w:b/>
          <w:bCs/>
        </w:rPr>
        <w:t>✔</w:t>
      </w:r>
      <w:r w:rsidRPr="000A415F">
        <w:rPr>
          <w:b/>
          <w:bCs/>
        </w:rPr>
        <w:t xml:space="preserve"> O que mede</w:t>
      </w:r>
    </w:p>
    <w:p w14:paraId="53BAC8E0" w14:textId="77777777" w:rsidR="000A415F" w:rsidRPr="000A415F" w:rsidRDefault="000A415F" w:rsidP="000A415F">
      <w:r w:rsidRPr="000A415F">
        <w:t>Indica o nível de acuracidade no registro das dimensões e pesos das mercadorias. Essencial para tarifação correta, ocupação de veículos e planejamento.</w:t>
      </w:r>
    </w:p>
    <w:p w14:paraId="3FB92486" w14:textId="77777777" w:rsidR="000A415F" w:rsidRPr="000A415F" w:rsidRDefault="000A415F" w:rsidP="000A415F">
      <w:pPr>
        <w:rPr>
          <w:b/>
          <w:bCs/>
        </w:rPr>
      </w:pPr>
      <w:r w:rsidRPr="000A415F">
        <w:rPr>
          <w:rFonts w:ascii="Segoe UI Symbol" w:hAnsi="Segoe UI Symbol" w:cs="Segoe UI Symbol"/>
          <w:b/>
          <w:bCs/>
        </w:rPr>
        <w:t>✔</w:t>
      </w:r>
      <w:r w:rsidRPr="000A415F">
        <w:rPr>
          <w:b/>
          <w:bCs/>
        </w:rPr>
        <w:t xml:space="preserve"> Como calcular</w:t>
      </w:r>
    </w:p>
    <w:p w14:paraId="732F0B93" w14:textId="071ABB03" w:rsidR="000A415F" w:rsidRPr="000A415F" w:rsidRDefault="000A415F" w:rsidP="000A415F">
      <m:oMathPara>
        <m:oMath>
          <m:r>
            <w:rPr>
              <w:rFonts w:ascii="Cambria Math" w:hAnsi="Cambria Math"/>
            </w:rPr>
            <m:t xml:space="preserve">Cubagem Realizada=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Fretes cubados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Total de fretes emitidos</m:t>
              </m:r>
            </m:den>
          </m:f>
          <m:r>
            <w:rPr>
              <w:rFonts w:ascii="Cambria Math" w:hAnsi="Cambria Math"/>
            </w:rPr>
            <m:t>*100</m:t>
          </m:r>
        </m:oMath>
      </m:oMathPara>
    </w:p>
    <w:p w14:paraId="09C54C79" w14:textId="77777777" w:rsidR="00CB39EF" w:rsidRPr="000A415F" w:rsidRDefault="00CB39EF" w:rsidP="00CB39EF">
      <w:pPr>
        <w:rPr>
          <w:b/>
          <w:bCs/>
        </w:rPr>
      </w:pPr>
      <w:r w:rsidRPr="000A415F">
        <w:rPr>
          <w:rFonts w:ascii="Segoe UI Symbol" w:hAnsi="Segoe UI Symbol" w:cs="Segoe UI Symbol"/>
          <w:b/>
          <w:bCs/>
        </w:rPr>
        <w:t>✔</w:t>
      </w:r>
      <w:r w:rsidRPr="000A415F">
        <w:rPr>
          <w:b/>
          <w:bCs/>
        </w:rPr>
        <w:t xml:space="preserve"> </w:t>
      </w:r>
      <w:r>
        <w:rPr>
          <w:b/>
          <w:bCs/>
        </w:rPr>
        <w:t>No sistema</w:t>
      </w:r>
    </w:p>
    <w:p w14:paraId="71137C72" w14:textId="6B5B7453" w:rsidR="00CB39EF" w:rsidRDefault="00CB39EF" w:rsidP="00CB39EF">
      <w:pPr>
        <w:pStyle w:val="PargrafodaLista"/>
        <w:numPr>
          <w:ilvl w:val="0"/>
          <w:numId w:val="7"/>
        </w:numPr>
        <w:jc w:val="both"/>
      </w:pPr>
      <w:r>
        <w:rPr>
          <w:b/>
          <w:bCs/>
          <w:highlight w:val="yellow"/>
        </w:rPr>
        <w:t>Fretes cubados</w:t>
      </w:r>
      <w:r>
        <w:t xml:space="preserve">: quantidade de fretes (contagem distinta) emitidos pela filial (utilizar coluna número de minuta) onde a coluna de </w:t>
      </w:r>
      <w:r w:rsidR="00974B44" w:rsidRPr="00974B44">
        <w:rPr>
          <w:b/>
          <w:bCs/>
        </w:rPr>
        <w:t xml:space="preserve">Total </w:t>
      </w:r>
      <w:r w:rsidRPr="00974B44">
        <w:rPr>
          <w:b/>
          <w:bCs/>
        </w:rPr>
        <w:t>m³</w:t>
      </w:r>
      <w:r>
        <w:t xml:space="preserve"> ou a coluna </w:t>
      </w:r>
      <w:r w:rsidRPr="00974B44">
        <w:rPr>
          <w:b/>
          <w:bCs/>
        </w:rPr>
        <w:t xml:space="preserve">peso </w:t>
      </w:r>
      <w:r w:rsidR="00974B44" w:rsidRPr="00974B44">
        <w:rPr>
          <w:b/>
          <w:bCs/>
        </w:rPr>
        <w:t>cubado</w:t>
      </w:r>
      <w:r w:rsidR="00974B44">
        <w:t>, sejam diferente de 0</w:t>
      </w:r>
      <w:r>
        <w:t>.</w:t>
      </w:r>
    </w:p>
    <w:p w14:paraId="34363A94" w14:textId="0A6E91E6" w:rsidR="00974B44" w:rsidRDefault="00974B44" w:rsidP="00974B44">
      <w:pPr>
        <w:pStyle w:val="PargrafodaLista"/>
        <w:jc w:val="center"/>
      </w:pPr>
      <w:r w:rsidRPr="00974B44">
        <w:rPr>
          <w:noProof/>
        </w:rPr>
        <w:drawing>
          <wp:inline distT="0" distB="0" distL="0" distR="0" wp14:anchorId="4EDFC825" wp14:editId="7A0E17FE">
            <wp:extent cx="4429743" cy="838317"/>
            <wp:effectExtent l="0" t="0" r="9525" b="0"/>
            <wp:docPr id="20883816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81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0DFD" w14:textId="475F74A7" w:rsidR="00CB39EF" w:rsidRPr="00CB39EF" w:rsidRDefault="00CB39EF" w:rsidP="00CB39EF">
      <w:pPr>
        <w:pStyle w:val="PargrafodaLista"/>
        <w:jc w:val="both"/>
        <w:rPr>
          <w:color w:val="EE0000"/>
        </w:rPr>
      </w:pPr>
      <w:r w:rsidRPr="002C2E90">
        <w:rPr>
          <w:color w:val="EE0000"/>
        </w:rPr>
        <w:t xml:space="preserve">Relatório: </w:t>
      </w:r>
      <w:r>
        <w:rPr>
          <w:b/>
          <w:bCs/>
          <w:color w:val="EE0000"/>
        </w:rPr>
        <w:t>Fretes</w:t>
      </w:r>
    </w:p>
    <w:p w14:paraId="18175E08" w14:textId="4662E6BE" w:rsidR="00CB39EF" w:rsidRDefault="00CB39EF" w:rsidP="00CB39EF">
      <w:pPr>
        <w:pStyle w:val="PargrafodaLista"/>
        <w:numPr>
          <w:ilvl w:val="0"/>
          <w:numId w:val="7"/>
        </w:numPr>
        <w:jc w:val="both"/>
      </w:pPr>
      <w:r>
        <w:rPr>
          <w:b/>
          <w:bCs/>
          <w:highlight w:val="yellow"/>
        </w:rPr>
        <w:t>Total de Fretes emitidos</w:t>
      </w:r>
      <w:r>
        <w:t>: quantidade total de fretes (contagem distinta) emitidos pela filial (utilizar coluna número de minuta).</w:t>
      </w:r>
    </w:p>
    <w:p w14:paraId="59912FCF" w14:textId="0F75756B" w:rsidR="000A415F" w:rsidRDefault="00CB39EF" w:rsidP="00CB39EF">
      <w:pPr>
        <w:pStyle w:val="PargrafodaLista"/>
        <w:jc w:val="both"/>
        <w:rPr>
          <w:b/>
          <w:bCs/>
          <w:color w:val="EE0000"/>
        </w:rPr>
      </w:pPr>
      <w:r w:rsidRPr="002C2E90">
        <w:rPr>
          <w:color w:val="EE0000"/>
        </w:rPr>
        <w:t xml:space="preserve">Relatório: </w:t>
      </w:r>
      <w:r>
        <w:rPr>
          <w:b/>
          <w:bCs/>
          <w:color w:val="EE0000"/>
        </w:rPr>
        <w:t>Fretes</w:t>
      </w:r>
    </w:p>
    <w:p w14:paraId="7BCE9B98" w14:textId="77777777" w:rsidR="00CB39EF" w:rsidRDefault="00CB39EF" w:rsidP="00CB39EF">
      <w:pPr>
        <w:pStyle w:val="PargrafodaLista"/>
        <w:jc w:val="both"/>
        <w:rPr>
          <w:color w:val="EE0000"/>
        </w:rPr>
      </w:pPr>
    </w:p>
    <w:p w14:paraId="77E32890" w14:textId="1695DD06" w:rsidR="00974B44" w:rsidRPr="00CB39EF" w:rsidRDefault="00CB39EF" w:rsidP="00974B44">
      <w:pPr>
        <w:pStyle w:val="PargrafodaLista"/>
        <w:jc w:val="both"/>
      </w:pPr>
      <w:r>
        <w:t>Um ponto importante é que vamos precisar filtrar para que não apareçam fretes de determinados clientes nessa contagem. Porém vamos levantar os clientes e depois passo o CNPJ para filtrarmos.</w:t>
      </w:r>
    </w:p>
    <w:p w14:paraId="6BE6CACC" w14:textId="77777777" w:rsidR="000A415F" w:rsidRPr="000A415F" w:rsidRDefault="000A415F" w:rsidP="000A415F">
      <w:pPr>
        <w:rPr>
          <w:b/>
          <w:bCs/>
        </w:rPr>
      </w:pPr>
      <w:r w:rsidRPr="000A415F">
        <w:rPr>
          <w:rFonts w:ascii="Segoe UI Symbol" w:hAnsi="Segoe UI Symbol" w:cs="Segoe UI Symbol"/>
          <w:b/>
          <w:bCs/>
        </w:rPr>
        <w:t>✔</w:t>
      </w:r>
      <w:r w:rsidRPr="000A415F">
        <w:rPr>
          <w:b/>
          <w:bCs/>
        </w:rPr>
        <w:t xml:space="preserve"> Exemplo</w:t>
      </w:r>
    </w:p>
    <w:p w14:paraId="74B74E17" w14:textId="3760417A" w:rsidR="00235AF3" w:rsidRDefault="000A415F" w:rsidP="000A415F">
      <w:pPr>
        <w:numPr>
          <w:ilvl w:val="0"/>
          <w:numId w:val="3"/>
        </w:numPr>
      </w:pPr>
      <w:r w:rsidRPr="000A415F">
        <w:t>Volumes cubados: 800</w:t>
      </w:r>
      <w:r w:rsidR="002C2E90">
        <w:t xml:space="preserve"> | </w:t>
      </w:r>
      <w:r w:rsidRPr="000A415F">
        <w:t>Total de volumes: 1.000</w:t>
      </w:r>
      <w:r w:rsidR="002C2E90">
        <w:t xml:space="preserve"> | </w:t>
      </w:r>
      <w:r w:rsidRPr="000A415F">
        <w:t xml:space="preserve">Resultado: </w:t>
      </w:r>
    </w:p>
    <w:p w14:paraId="0C338025" w14:textId="65A9FE54" w:rsidR="00235AF3" w:rsidRPr="00235AF3" w:rsidRDefault="00235AF3" w:rsidP="00235AF3">
      <w:pPr>
        <w:pStyle w:val="PargrafodaLista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Exemplo=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800</m:t>
              </m:r>
            </m:num>
            <m:den>
              <m:r>
                <w:rPr>
                  <w:rFonts w:ascii="Cambria Math" w:hAnsi="Cambria Math"/>
                </w:rPr>
                <m:t>1.000</m:t>
              </m:r>
            </m:den>
          </m:f>
          <m:r>
            <w:rPr>
              <w:rFonts w:ascii="Cambria Math" w:hAnsi="Cambria Math"/>
            </w:rPr>
            <m:t>*100=80%</m:t>
          </m:r>
        </m:oMath>
      </m:oMathPara>
    </w:p>
    <w:p w14:paraId="12156631" w14:textId="57CAD644" w:rsidR="000A415F" w:rsidRPr="000A415F" w:rsidRDefault="000A415F" w:rsidP="000A415F"/>
    <w:p w14:paraId="0317DE85" w14:textId="77777777" w:rsidR="00974B44" w:rsidRDefault="00974B4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59FE135B" w14:textId="583825B5" w:rsidR="000A415F" w:rsidRPr="000A415F" w:rsidRDefault="000A415F" w:rsidP="002304E1">
      <w:pPr>
        <w:pStyle w:val="Ttulo2"/>
      </w:pPr>
      <w:bookmarkStart w:id="4" w:name="_Toc225761827"/>
      <w:r w:rsidRPr="000A415F">
        <w:lastRenderedPageBreak/>
        <w:t>4. Indenização de Mercadorias</w:t>
      </w:r>
      <w:bookmarkEnd w:id="4"/>
    </w:p>
    <w:p w14:paraId="033974B0" w14:textId="09381044" w:rsidR="000A415F" w:rsidRPr="000A415F" w:rsidRDefault="000A415F" w:rsidP="000A415F">
      <w:r w:rsidRPr="000A415F">
        <w:rPr>
          <w:b/>
          <w:bCs/>
        </w:rPr>
        <w:t>Meta:</w:t>
      </w:r>
      <w:r w:rsidRPr="000A415F">
        <w:t xml:space="preserve"> 0,2% do faturamento da filial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ESL (Qualidade + Custos)</w:t>
      </w:r>
      <w:r w:rsidR="00BC0160">
        <w:t xml:space="preserve"> </w:t>
      </w:r>
      <w:r w:rsidR="00BC0160">
        <w:t xml:space="preserve">– Tabelas: </w:t>
      </w:r>
      <w:r w:rsidR="00BC0160" w:rsidRPr="00291BDA">
        <w:rPr>
          <w:b/>
          <w:bCs/>
        </w:rPr>
        <w:t>FRETES</w:t>
      </w:r>
      <w:r w:rsidR="00BC0160">
        <w:rPr>
          <w:b/>
          <w:bCs/>
        </w:rPr>
        <w:t xml:space="preserve"> e SINISTROS</w:t>
      </w:r>
    </w:p>
    <w:p w14:paraId="4E3E2342" w14:textId="77777777" w:rsidR="000A415F" w:rsidRPr="000A415F" w:rsidRDefault="000A415F" w:rsidP="000A415F">
      <w:pPr>
        <w:rPr>
          <w:b/>
          <w:bCs/>
        </w:rPr>
      </w:pPr>
      <w:r w:rsidRPr="000A415F">
        <w:rPr>
          <w:rFonts w:ascii="Segoe UI Symbol" w:hAnsi="Segoe UI Symbol" w:cs="Segoe UI Symbol"/>
          <w:b/>
          <w:bCs/>
        </w:rPr>
        <w:t>✔</w:t>
      </w:r>
      <w:r w:rsidRPr="000A415F">
        <w:rPr>
          <w:b/>
          <w:bCs/>
        </w:rPr>
        <w:t xml:space="preserve"> O que mede</w:t>
      </w:r>
    </w:p>
    <w:p w14:paraId="40DB71F9" w14:textId="77777777" w:rsidR="000A415F" w:rsidRPr="000A415F" w:rsidRDefault="000A415F" w:rsidP="000A415F">
      <w:r w:rsidRPr="000A415F">
        <w:t>Avalia o impacto financeiro das avarias e extravios sobre o faturamento. Quanto menor, melhor a qualidade operacional e o cuidado com a carga.</w:t>
      </w:r>
    </w:p>
    <w:p w14:paraId="3DB02384" w14:textId="77777777" w:rsidR="000A415F" w:rsidRPr="000A415F" w:rsidRDefault="000A415F" w:rsidP="000A415F">
      <w:pPr>
        <w:rPr>
          <w:b/>
          <w:bCs/>
        </w:rPr>
      </w:pPr>
      <w:r w:rsidRPr="000A415F">
        <w:rPr>
          <w:rFonts w:ascii="Segoe UI Symbol" w:hAnsi="Segoe UI Symbol" w:cs="Segoe UI Symbol"/>
          <w:b/>
          <w:bCs/>
        </w:rPr>
        <w:t>✔</w:t>
      </w:r>
      <w:r w:rsidRPr="000A415F">
        <w:rPr>
          <w:b/>
          <w:bCs/>
        </w:rPr>
        <w:t xml:space="preserve"> Como calcular</w:t>
      </w:r>
    </w:p>
    <w:p w14:paraId="294F526D" w14:textId="36F87EAD" w:rsidR="000A415F" w:rsidRPr="00974B44" w:rsidRDefault="000A415F" w:rsidP="000A415F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Índice de Indenização</m:t>
          </m:r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Valor pago em indenizações</m:t>
              </m:r>
            </m:num>
            <m:den>
              <m:r>
                <w:rPr>
                  <w:rFonts w:ascii="Cambria Math" w:hAnsi="Cambria Math"/>
                </w:rPr>
                <m:t>Faturamento da Filial</m:t>
              </m:r>
            </m:den>
          </m:f>
          <m:r>
            <w:rPr>
              <w:rFonts w:ascii="Cambria Math" w:hAnsi="Cambria Math"/>
            </w:rPr>
            <m:t>*100</m:t>
          </m:r>
        </m:oMath>
      </m:oMathPara>
    </w:p>
    <w:p w14:paraId="31BCE038" w14:textId="77777777" w:rsidR="00974B44" w:rsidRPr="000A415F" w:rsidRDefault="00974B44" w:rsidP="00974B44">
      <w:pPr>
        <w:rPr>
          <w:b/>
          <w:bCs/>
        </w:rPr>
      </w:pPr>
      <w:r w:rsidRPr="000A415F">
        <w:rPr>
          <w:rFonts w:ascii="Segoe UI Symbol" w:hAnsi="Segoe UI Symbol" w:cs="Segoe UI Symbol"/>
          <w:b/>
          <w:bCs/>
        </w:rPr>
        <w:t>✔</w:t>
      </w:r>
      <w:r w:rsidRPr="000A415F">
        <w:rPr>
          <w:b/>
          <w:bCs/>
        </w:rPr>
        <w:t xml:space="preserve"> </w:t>
      </w:r>
      <w:r>
        <w:rPr>
          <w:b/>
          <w:bCs/>
        </w:rPr>
        <w:t>No sistema</w:t>
      </w:r>
    </w:p>
    <w:p w14:paraId="35F28ED3" w14:textId="3DEA0B6F" w:rsidR="00974B44" w:rsidRDefault="00974B44" w:rsidP="00974B44">
      <w:pPr>
        <w:pStyle w:val="PargrafodaLista"/>
        <w:numPr>
          <w:ilvl w:val="0"/>
          <w:numId w:val="7"/>
        </w:numPr>
        <w:jc w:val="both"/>
      </w:pPr>
      <w:r>
        <w:rPr>
          <w:b/>
          <w:bCs/>
          <w:highlight w:val="yellow"/>
        </w:rPr>
        <w:t>Valor pago em indenizações</w:t>
      </w:r>
      <w:r>
        <w:t>: Valor total da coluna “</w:t>
      </w:r>
      <w:r w:rsidRPr="00974B44">
        <w:rPr>
          <w:b/>
          <w:bCs/>
        </w:rPr>
        <w:t>Resultado final</w:t>
      </w:r>
      <w:r>
        <w:t>”, agrupado por filial.</w:t>
      </w:r>
    </w:p>
    <w:p w14:paraId="355DFD42" w14:textId="01A7EFAC" w:rsidR="00974B44" w:rsidRPr="00CB39EF" w:rsidRDefault="00974B44" w:rsidP="00974B44">
      <w:pPr>
        <w:pStyle w:val="PargrafodaLista"/>
        <w:jc w:val="both"/>
        <w:rPr>
          <w:color w:val="EE0000"/>
        </w:rPr>
      </w:pPr>
      <w:r w:rsidRPr="002C2E90">
        <w:rPr>
          <w:color w:val="EE0000"/>
        </w:rPr>
        <w:t xml:space="preserve">Relatório: </w:t>
      </w:r>
      <w:r>
        <w:rPr>
          <w:b/>
          <w:bCs/>
          <w:color w:val="EE0000"/>
        </w:rPr>
        <w:t xml:space="preserve">Sinistros (puxar do Data </w:t>
      </w:r>
      <w:proofErr w:type="spellStart"/>
      <w:r>
        <w:rPr>
          <w:b/>
          <w:bCs/>
          <w:color w:val="EE0000"/>
        </w:rPr>
        <w:t>Export</w:t>
      </w:r>
      <w:proofErr w:type="spellEnd"/>
      <w:r>
        <w:rPr>
          <w:b/>
          <w:bCs/>
          <w:color w:val="EE0000"/>
        </w:rPr>
        <w:t>)</w:t>
      </w:r>
    </w:p>
    <w:p w14:paraId="71C9A730" w14:textId="45B1939B" w:rsidR="00974B44" w:rsidRDefault="00974B44" w:rsidP="00974B44">
      <w:pPr>
        <w:pStyle w:val="PargrafodaLista"/>
        <w:numPr>
          <w:ilvl w:val="0"/>
          <w:numId w:val="7"/>
        </w:numPr>
        <w:jc w:val="both"/>
      </w:pPr>
      <w:r>
        <w:rPr>
          <w:b/>
          <w:bCs/>
          <w:highlight w:val="yellow"/>
        </w:rPr>
        <w:t>Faturamento da Filial</w:t>
      </w:r>
      <w:r>
        <w:t>: Valor total faturado (soma) emitido pela filial (coluna “Total a Receber”), agrupado por filial emissora.</w:t>
      </w:r>
    </w:p>
    <w:p w14:paraId="0A7E7E38" w14:textId="26ABA361" w:rsidR="00974B44" w:rsidRPr="000A415F" w:rsidRDefault="00974B44" w:rsidP="00974B44">
      <w:pPr>
        <w:pStyle w:val="PargrafodaLista"/>
        <w:jc w:val="both"/>
        <w:rPr>
          <w:color w:val="EE0000"/>
        </w:rPr>
      </w:pPr>
      <w:r w:rsidRPr="002C2E90">
        <w:rPr>
          <w:color w:val="EE0000"/>
        </w:rPr>
        <w:t xml:space="preserve">Relatório: </w:t>
      </w:r>
      <w:r>
        <w:rPr>
          <w:b/>
          <w:bCs/>
          <w:color w:val="EE0000"/>
        </w:rPr>
        <w:t>Fretes</w:t>
      </w:r>
    </w:p>
    <w:p w14:paraId="6319E069" w14:textId="77777777" w:rsidR="000A415F" w:rsidRPr="000A415F" w:rsidRDefault="000A415F" w:rsidP="000A415F">
      <w:pPr>
        <w:rPr>
          <w:b/>
          <w:bCs/>
        </w:rPr>
      </w:pPr>
      <w:r w:rsidRPr="000A415F">
        <w:rPr>
          <w:rFonts w:ascii="Segoe UI Symbol" w:hAnsi="Segoe UI Symbol" w:cs="Segoe UI Symbol"/>
          <w:b/>
          <w:bCs/>
        </w:rPr>
        <w:t>✔</w:t>
      </w:r>
      <w:r w:rsidRPr="000A415F">
        <w:rPr>
          <w:b/>
          <w:bCs/>
        </w:rPr>
        <w:t xml:space="preserve"> Exemplo</w:t>
      </w:r>
    </w:p>
    <w:p w14:paraId="57DFF76A" w14:textId="23333467" w:rsidR="00235AF3" w:rsidRDefault="000A415F" w:rsidP="000A415F">
      <w:pPr>
        <w:numPr>
          <w:ilvl w:val="0"/>
          <w:numId w:val="4"/>
        </w:numPr>
      </w:pPr>
      <w:r w:rsidRPr="000A415F">
        <w:t>Indenizações: R$ 4.000</w:t>
      </w:r>
      <w:r w:rsidR="002C2E90">
        <w:t xml:space="preserve"> | </w:t>
      </w:r>
      <w:r w:rsidRPr="000A415F">
        <w:t>Faturamento: R$ 2.000.000</w:t>
      </w:r>
      <w:r w:rsidR="002C2E90">
        <w:t xml:space="preserve"> | </w:t>
      </w:r>
      <w:r w:rsidRPr="000A415F">
        <w:t>Resultado:</w:t>
      </w:r>
    </w:p>
    <w:p w14:paraId="1A4DF724" w14:textId="2E35344F" w:rsidR="000A415F" w:rsidRPr="000A415F" w:rsidRDefault="00235AF3" w:rsidP="00235AF3">
      <w:pPr>
        <w:pStyle w:val="PargrafodaLista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Exemplo=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4.000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2.000.000</m:t>
              </m:r>
            </m:den>
          </m:f>
          <m:r>
            <w:rPr>
              <w:rFonts w:ascii="Cambria Math" w:hAnsi="Cambria Math"/>
            </w:rPr>
            <m:t>*100=0,2%</m:t>
          </m:r>
        </m:oMath>
      </m:oMathPara>
    </w:p>
    <w:p w14:paraId="3C0EE5C3" w14:textId="2BB19C6D" w:rsidR="000A415F" w:rsidRPr="000A415F" w:rsidRDefault="000A415F" w:rsidP="000A415F"/>
    <w:p w14:paraId="0915D270" w14:textId="77777777" w:rsidR="000A415F" w:rsidRDefault="000A415F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br w:type="page"/>
      </w:r>
    </w:p>
    <w:p w14:paraId="229140D5" w14:textId="38F6E70C" w:rsidR="000A415F" w:rsidRPr="000A415F" w:rsidRDefault="000A415F" w:rsidP="002304E1">
      <w:pPr>
        <w:pStyle w:val="Ttulo2"/>
      </w:pPr>
      <w:bookmarkStart w:id="5" w:name="_Toc225761828"/>
      <w:r w:rsidRPr="000A415F">
        <w:lastRenderedPageBreak/>
        <w:t>5. Horários de Corte</w:t>
      </w:r>
      <w:bookmarkEnd w:id="5"/>
    </w:p>
    <w:p w14:paraId="397100CC" w14:textId="4D27D09D" w:rsidR="000A415F" w:rsidRPr="000A415F" w:rsidRDefault="000A415F" w:rsidP="000A415F">
      <w:r w:rsidRPr="000A415F">
        <w:rPr>
          <w:b/>
          <w:bCs/>
        </w:rPr>
        <w:t>Meta:</w:t>
      </w:r>
      <w:r w:rsidRPr="000A415F">
        <w:t xml:space="preserve"> 90% dos veículos de transferência saindo no horário limite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Raster</w:t>
      </w:r>
      <w:r w:rsidR="00BC0160">
        <w:t xml:space="preserve"> – Tabelas: </w:t>
      </w:r>
      <w:r w:rsidR="00BC0160">
        <w:rPr>
          <w:b/>
          <w:bCs/>
        </w:rPr>
        <w:t>MANUAL</w:t>
      </w:r>
    </w:p>
    <w:p w14:paraId="3F386EA5" w14:textId="77777777" w:rsidR="000A415F" w:rsidRPr="000A415F" w:rsidRDefault="000A415F" w:rsidP="000A415F">
      <w:pPr>
        <w:rPr>
          <w:b/>
          <w:bCs/>
        </w:rPr>
      </w:pPr>
      <w:r w:rsidRPr="000A415F">
        <w:rPr>
          <w:rFonts w:ascii="Segoe UI Symbol" w:hAnsi="Segoe UI Symbol" w:cs="Segoe UI Symbol"/>
          <w:b/>
          <w:bCs/>
        </w:rPr>
        <w:t>✔</w:t>
      </w:r>
      <w:r w:rsidRPr="000A415F">
        <w:rPr>
          <w:b/>
          <w:bCs/>
        </w:rPr>
        <w:t xml:space="preserve"> O que mede</w:t>
      </w:r>
    </w:p>
    <w:p w14:paraId="72F9964A" w14:textId="77777777" w:rsidR="000A415F" w:rsidRPr="000A415F" w:rsidRDefault="000A415F" w:rsidP="000A415F">
      <w:r w:rsidRPr="000A415F">
        <w:t>Controla a pontualidade das saídas de veículos de transferência. Impacta diretamente o prazo de entrega e a malha logística.</w:t>
      </w:r>
    </w:p>
    <w:p w14:paraId="6C0799BA" w14:textId="77777777" w:rsidR="000A415F" w:rsidRPr="000A415F" w:rsidRDefault="000A415F" w:rsidP="000A415F">
      <w:pPr>
        <w:rPr>
          <w:b/>
          <w:bCs/>
        </w:rPr>
      </w:pPr>
      <w:r w:rsidRPr="000A415F">
        <w:rPr>
          <w:rFonts w:ascii="Segoe UI Symbol" w:hAnsi="Segoe UI Symbol" w:cs="Segoe UI Symbol"/>
          <w:b/>
          <w:bCs/>
        </w:rPr>
        <w:t>✔</w:t>
      </w:r>
      <w:r w:rsidRPr="000A415F">
        <w:rPr>
          <w:b/>
          <w:bCs/>
        </w:rPr>
        <w:t xml:space="preserve"> Como calcular</w:t>
      </w:r>
    </w:p>
    <w:p w14:paraId="00514D72" w14:textId="22C7D531" w:rsidR="000A415F" w:rsidRPr="00974B44" w:rsidRDefault="000A415F" w:rsidP="000A415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Cumprimento do Horário de Corte=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Veículos que saíram no horário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Total de veículos programados</m:t>
              </m:r>
            </m:den>
          </m:f>
          <m:r>
            <w:rPr>
              <w:rFonts w:ascii="Cambria Math" w:hAnsi="Cambria Math"/>
            </w:rPr>
            <m:t>*100</m:t>
          </m:r>
        </m:oMath>
      </m:oMathPara>
    </w:p>
    <w:p w14:paraId="4F470900" w14:textId="77777777" w:rsidR="00974B44" w:rsidRPr="000A415F" w:rsidRDefault="00974B44" w:rsidP="00974B44">
      <w:pPr>
        <w:rPr>
          <w:b/>
          <w:bCs/>
        </w:rPr>
      </w:pPr>
      <w:r w:rsidRPr="000A415F">
        <w:rPr>
          <w:rFonts w:ascii="Segoe UI Symbol" w:hAnsi="Segoe UI Symbol" w:cs="Segoe UI Symbol"/>
          <w:b/>
          <w:bCs/>
        </w:rPr>
        <w:t>✔</w:t>
      </w:r>
      <w:r w:rsidRPr="000A415F">
        <w:rPr>
          <w:b/>
          <w:bCs/>
        </w:rPr>
        <w:t xml:space="preserve"> </w:t>
      </w:r>
      <w:r>
        <w:rPr>
          <w:b/>
          <w:bCs/>
        </w:rPr>
        <w:t>No sistema</w:t>
      </w:r>
    </w:p>
    <w:p w14:paraId="73311791" w14:textId="6D22E48E" w:rsidR="00974B44" w:rsidRDefault="00974B44" w:rsidP="00974B44">
      <w:pPr>
        <w:pStyle w:val="PargrafodaLista"/>
        <w:numPr>
          <w:ilvl w:val="0"/>
          <w:numId w:val="7"/>
        </w:numPr>
        <w:jc w:val="both"/>
      </w:pPr>
      <w:r>
        <w:rPr>
          <w:b/>
          <w:bCs/>
          <w:highlight w:val="yellow"/>
        </w:rPr>
        <w:t>Ve</w:t>
      </w:r>
      <w:r w:rsidR="00B00C02">
        <w:rPr>
          <w:b/>
          <w:bCs/>
          <w:highlight w:val="yellow"/>
        </w:rPr>
        <w:t>ículo que saíram no horário</w:t>
      </w:r>
      <w:r>
        <w:t xml:space="preserve">: </w:t>
      </w:r>
      <w:r w:rsidR="00B00C02">
        <w:t>Quantidade de veículos que saíram dentro do horário de corte da filial</w:t>
      </w:r>
      <w:r>
        <w:t>.</w:t>
      </w:r>
    </w:p>
    <w:p w14:paraId="3D621C53" w14:textId="5683C947" w:rsidR="00974B44" w:rsidRPr="00CB39EF" w:rsidRDefault="00974B44" w:rsidP="00974B44">
      <w:pPr>
        <w:pStyle w:val="PargrafodaLista"/>
        <w:jc w:val="both"/>
        <w:rPr>
          <w:color w:val="EE0000"/>
        </w:rPr>
      </w:pPr>
      <w:r w:rsidRPr="002C2E90">
        <w:rPr>
          <w:color w:val="EE0000"/>
        </w:rPr>
        <w:t xml:space="preserve">Relatório: </w:t>
      </w:r>
      <w:r w:rsidR="00B00C02">
        <w:rPr>
          <w:b/>
          <w:bCs/>
          <w:color w:val="EE0000"/>
        </w:rPr>
        <w:t>Manual</w:t>
      </w:r>
    </w:p>
    <w:p w14:paraId="77E55F5C" w14:textId="59F2AA26" w:rsidR="00974B44" w:rsidRDefault="00B00C02" w:rsidP="00974B44">
      <w:pPr>
        <w:pStyle w:val="PargrafodaLista"/>
        <w:numPr>
          <w:ilvl w:val="0"/>
          <w:numId w:val="7"/>
        </w:numPr>
        <w:jc w:val="both"/>
      </w:pPr>
      <w:r>
        <w:rPr>
          <w:b/>
          <w:bCs/>
          <w:highlight w:val="yellow"/>
        </w:rPr>
        <w:t>Total de veículos programados</w:t>
      </w:r>
      <w:r w:rsidR="00974B44">
        <w:t>: Valor total faturado (soma) emitido pela filial (coluna “Total a Receber”), agrupado por filial emissora.</w:t>
      </w:r>
    </w:p>
    <w:p w14:paraId="1A65D271" w14:textId="7DE39C20" w:rsidR="00974B44" w:rsidRDefault="00974B44" w:rsidP="00974B44">
      <w:pPr>
        <w:pStyle w:val="PargrafodaLista"/>
        <w:jc w:val="both"/>
        <w:rPr>
          <w:b/>
          <w:bCs/>
          <w:color w:val="EE0000"/>
        </w:rPr>
      </w:pPr>
      <w:r w:rsidRPr="002C2E90">
        <w:rPr>
          <w:color w:val="EE0000"/>
        </w:rPr>
        <w:t xml:space="preserve">Relatório: </w:t>
      </w:r>
      <w:r w:rsidR="00B00C02">
        <w:rPr>
          <w:b/>
          <w:bCs/>
          <w:color w:val="EE0000"/>
        </w:rPr>
        <w:t>Manual</w:t>
      </w:r>
    </w:p>
    <w:p w14:paraId="4869246B" w14:textId="6038CB17" w:rsidR="00B00C02" w:rsidRPr="00B00C02" w:rsidRDefault="00B00C02" w:rsidP="00B00C02">
      <w:pPr>
        <w:jc w:val="both"/>
      </w:pPr>
      <w:r w:rsidRPr="00B00C02">
        <w:t>Por hora,</w:t>
      </w:r>
      <w:r>
        <w:t xml:space="preserve"> acredito que vamos manter manual, puxando de uma planilha. Porém vou abrir conversa com o pessoal de integração da Raster, para verificar se podemos nos conectar via API.</w:t>
      </w:r>
      <w:r w:rsidRPr="00B00C02">
        <w:t xml:space="preserve"> </w:t>
      </w:r>
    </w:p>
    <w:p w14:paraId="1F545E51" w14:textId="77777777" w:rsidR="000A415F" w:rsidRPr="000A415F" w:rsidRDefault="000A415F" w:rsidP="000A415F">
      <w:pPr>
        <w:rPr>
          <w:b/>
          <w:bCs/>
        </w:rPr>
      </w:pPr>
      <w:r w:rsidRPr="000A415F">
        <w:rPr>
          <w:rFonts w:ascii="Segoe UI Symbol" w:hAnsi="Segoe UI Symbol" w:cs="Segoe UI Symbol"/>
          <w:b/>
          <w:bCs/>
        </w:rPr>
        <w:t>✔</w:t>
      </w:r>
      <w:r w:rsidRPr="000A415F">
        <w:rPr>
          <w:b/>
          <w:bCs/>
        </w:rPr>
        <w:t xml:space="preserve"> Exemplo</w:t>
      </w:r>
    </w:p>
    <w:p w14:paraId="7D7AB3B8" w14:textId="7A41F97E" w:rsidR="000A415F" w:rsidRDefault="000A415F" w:rsidP="000A415F">
      <w:pPr>
        <w:numPr>
          <w:ilvl w:val="0"/>
          <w:numId w:val="5"/>
        </w:numPr>
      </w:pPr>
      <w:r w:rsidRPr="000A415F">
        <w:t>Saídas no horário: 45</w:t>
      </w:r>
      <w:r w:rsidR="002C2E90">
        <w:t xml:space="preserve"> | </w:t>
      </w:r>
      <w:r w:rsidRPr="000A415F">
        <w:t>Total programado: 50</w:t>
      </w:r>
      <w:r w:rsidR="002C2E90">
        <w:t xml:space="preserve"> | </w:t>
      </w:r>
      <w:r w:rsidRPr="000A415F">
        <w:t xml:space="preserve">Resultado: </w:t>
      </w:r>
    </w:p>
    <w:p w14:paraId="674D90AE" w14:textId="69BFE4D2" w:rsidR="000A415F" w:rsidRPr="00235AF3" w:rsidRDefault="000A415F" w:rsidP="000A415F">
      <w:pPr>
        <w:ind w:left="3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Exemplo=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50</m:t>
              </m:r>
            </m:den>
          </m:f>
          <m:r>
            <w:rPr>
              <w:rFonts w:ascii="Cambria Math" w:hAnsi="Cambria Math"/>
            </w:rPr>
            <m:t>*100=90%</m:t>
          </m:r>
        </m:oMath>
      </m:oMathPara>
    </w:p>
    <w:p w14:paraId="21A7EA89" w14:textId="500D5CE5" w:rsidR="00AB3120" w:rsidRDefault="00AB3120"/>
    <w:p w14:paraId="0503E59D" w14:textId="77777777" w:rsidR="00744A37" w:rsidRDefault="00744A37"/>
    <w:p w14:paraId="00257360" w14:textId="77777777" w:rsidR="00744A37" w:rsidRDefault="00744A37"/>
    <w:p w14:paraId="069284C1" w14:textId="77777777" w:rsidR="00744A37" w:rsidRDefault="00744A37"/>
    <w:p w14:paraId="774B7A2C" w14:textId="77777777" w:rsidR="00744A37" w:rsidRDefault="00744A37"/>
    <w:p w14:paraId="405C8489" w14:textId="77777777" w:rsidR="00744A37" w:rsidRDefault="00744A37"/>
    <w:p w14:paraId="3D492D44" w14:textId="77777777" w:rsidR="00744A37" w:rsidRDefault="00744A37"/>
    <w:p w14:paraId="1550812E" w14:textId="77777777" w:rsidR="00744A37" w:rsidRDefault="00744A37"/>
    <w:p w14:paraId="46090F07" w14:textId="77777777" w:rsidR="00744A37" w:rsidRDefault="00744A37"/>
    <w:p w14:paraId="603C1696" w14:textId="77777777" w:rsidR="00744A37" w:rsidRDefault="00744A37"/>
    <w:p w14:paraId="0EAC4C32" w14:textId="77777777" w:rsidR="00744A37" w:rsidRDefault="00744A37"/>
    <w:p w14:paraId="7FD3A5CF" w14:textId="77777777" w:rsidR="00744A37" w:rsidRDefault="00744A37"/>
    <w:p w14:paraId="22D7F8E5" w14:textId="53880737" w:rsidR="00744A37" w:rsidRDefault="00F265EE" w:rsidP="00744A37">
      <w:pPr>
        <w:pStyle w:val="Ttulo1"/>
      </w:pPr>
      <w:bookmarkStart w:id="6" w:name="_Toc225761829"/>
      <w:r>
        <w:lastRenderedPageBreak/>
        <w:t>COTAÇÃO</w:t>
      </w:r>
      <w:bookmarkEnd w:id="6"/>
    </w:p>
    <w:p w14:paraId="25BF6721" w14:textId="3CE1E205" w:rsidR="00EC6E5E" w:rsidRDefault="00EC6E5E" w:rsidP="00EC6E5E">
      <w:r w:rsidRPr="00EC6E5E">
        <w:rPr>
          <w:noProof/>
        </w:rPr>
        <w:drawing>
          <wp:inline distT="0" distB="0" distL="0" distR="0" wp14:anchorId="40A8B42E" wp14:editId="5C785BD3">
            <wp:extent cx="5400040" cy="3178175"/>
            <wp:effectExtent l="0" t="0" r="0" b="3175"/>
            <wp:docPr id="1794580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80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4DBE" w14:textId="7E499C16" w:rsidR="00EC6E5E" w:rsidRDefault="00064AB4" w:rsidP="00EC6E5E">
      <w:r w:rsidRPr="00064AB4">
        <w:rPr>
          <w:noProof/>
        </w:rPr>
        <w:drawing>
          <wp:inline distT="0" distB="0" distL="0" distR="0" wp14:anchorId="3251B0C7" wp14:editId="719F666D">
            <wp:extent cx="5400040" cy="3171190"/>
            <wp:effectExtent l="0" t="0" r="0" b="0"/>
            <wp:docPr id="19854518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51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AB4B" w14:textId="620BA262" w:rsidR="00E074E2" w:rsidRDefault="00E074E2" w:rsidP="00EC6E5E">
      <w:r>
        <w:t xml:space="preserve">Tratamento nos Dados: </w:t>
      </w:r>
    </w:p>
    <w:p w14:paraId="7D0AD6DF" w14:textId="77777777" w:rsidR="00E074E2" w:rsidRPr="00EC6E5E" w:rsidRDefault="00E074E2" w:rsidP="00EC6E5E"/>
    <w:p w14:paraId="5274322C" w14:textId="77B6E9EE" w:rsidR="00744A37" w:rsidRPr="000A415F" w:rsidRDefault="00744A37" w:rsidP="00744A37">
      <w:pPr>
        <w:pStyle w:val="Ttulo2"/>
      </w:pPr>
      <w:bookmarkStart w:id="7" w:name="_Toc225761830"/>
      <w:r w:rsidRPr="000A415F">
        <w:t xml:space="preserve">1. </w:t>
      </w:r>
      <w:r w:rsidR="004D7FE3">
        <w:t>Valor Total Cotado</w:t>
      </w:r>
      <w:bookmarkEnd w:id="7"/>
    </w:p>
    <w:p w14:paraId="6FEC6452" w14:textId="60829FD2" w:rsidR="00754C90" w:rsidRDefault="00744A37" w:rsidP="00744A37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6975F018" w14:textId="77777777" w:rsidR="00AE2D83" w:rsidRDefault="00AE2D83" w:rsidP="00744A37"/>
    <w:p w14:paraId="5C587F9E" w14:textId="47ECB726" w:rsidR="00AE2D83" w:rsidRPr="000A415F" w:rsidRDefault="004D7FE3" w:rsidP="00AE2D83">
      <w:pPr>
        <w:pStyle w:val="Ttulo2"/>
      </w:pPr>
      <w:bookmarkStart w:id="8" w:name="_Toc225761831"/>
      <w:r>
        <w:t>2</w:t>
      </w:r>
      <w:r w:rsidR="00AE2D83" w:rsidRPr="000A415F">
        <w:t xml:space="preserve">. </w:t>
      </w:r>
      <w:r>
        <w:t>Valor Total Convertido</w:t>
      </w:r>
      <w:bookmarkEnd w:id="8"/>
    </w:p>
    <w:p w14:paraId="4A24B8FF" w14:textId="77777777" w:rsidR="00AE2D83" w:rsidRPr="000A415F" w:rsidRDefault="00AE2D83" w:rsidP="00AE2D83">
      <w:r w:rsidRPr="000A415F">
        <w:rPr>
          <w:b/>
          <w:bCs/>
        </w:rPr>
        <w:lastRenderedPageBreak/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41FECA69" w14:textId="77777777" w:rsidR="00AE2D83" w:rsidRDefault="00AE2D83" w:rsidP="00744A37"/>
    <w:p w14:paraId="6911D566" w14:textId="3BB848BF" w:rsidR="00AE2D83" w:rsidRPr="000A415F" w:rsidRDefault="004D7FE3" w:rsidP="00AE2D83">
      <w:pPr>
        <w:pStyle w:val="Ttulo2"/>
      </w:pPr>
      <w:bookmarkStart w:id="9" w:name="_Toc225761832"/>
      <w:r>
        <w:t>3</w:t>
      </w:r>
      <w:r w:rsidR="00AE2D83" w:rsidRPr="000A415F">
        <w:t xml:space="preserve">. </w:t>
      </w:r>
      <w:r>
        <w:t>Quantidade Total de Cotações</w:t>
      </w:r>
      <w:bookmarkEnd w:id="9"/>
    </w:p>
    <w:p w14:paraId="6C349A72" w14:textId="77777777" w:rsidR="00AE2D83" w:rsidRPr="000A415F" w:rsidRDefault="00AE2D83" w:rsidP="00AE2D83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3ECA1198" w14:textId="77777777" w:rsidR="00AE2D83" w:rsidRDefault="00AE2D83" w:rsidP="00744A37"/>
    <w:p w14:paraId="0FAE47F8" w14:textId="0D5F0266" w:rsidR="00AE2D83" w:rsidRPr="000A415F" w:rsidRDefault="004D7FE3" w:rsidP="00AE2D83">
      <w:pPr>
        <w:pStyle w:val="Ttulo2"/>
      </w:pPr>
      <w:bookmarkStart w:id="10" w:name="_Toc225761833"/>
      <w:r>
        <w:t>4</w:t>
      </w:r>
      <w:r w:rsidR="00AE2D83" w:rsidRPr="000A415F">
        <w:t xml:space="preserve">. </w:t>
      </w:r>
      <w:r>
        <w:t>Quantidade Total Convertida de Cotações</w:t>
      </w:r>
      <w:bookmarkEnd w:id="10"/>
    </w:p>
    <w:p w14:paraId="2C0B9D7B" w14:textId="77777777" w:rsidR="00AE2D83" w:rsidRPr="000A415F" w:rsidRDefault="00AE2D83" w:rsidP="00AE2D83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494C5038" w14:textId="77777777" w:rsidR="00AE2D83" w:rsidRDefault="00AE2D83" w:rsidP="00744A37"/>
    <w:p w14:paraId="10118CF9" w14:textId="060160A9" w:rsidR="00AE2D83" w:rsidRPr="000A415F" w:rsidRDefault="004D7FE3" w:rsidP="00AE2D83">
      <w:pPr>
        <w:pStyle w:val="Ttulo2"/>
      </w:pPr>
      <w:bookmarkStart w:id="11" w:name="_Toc225761834"/>
      <w:r>
        <w:t>5</w:t>
      </w:r>
      <w:r w:rsidR="00AE2D83" w:rsidRPr="000A415F">
        <w:t xml:space="preserve">. </w:t>
      </w:r>
      <w:r w:rsidR="00014483">
        <w:t>Taxa de Conversão em Valor</w:t>
      </w:r>
      <w:bookmarkEnd w:id="11"/>
    </w:p>
    <w:p w14:paraId="0C59F4B1" w14:textId="77777777" w:rsidR="00AE2D83" w:rsidRPr="000A415F" w:rsidRDefault="00AE2D83" w:rsidP="00AE2D83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346133EB" w14:textId="77777777" w:rsidR="00AE2D83" w:rsidRDefault="00AE2D83" w:rsidP="00744A37"/>
    <w:p w14:paraId="2AF65C34" w14:textId="7344BF96" w:rsidR="00AE2D83" w:rsidRPr="000A415F" w:rsidRDefault="00014483" w:rsidP="00AE2D83">
      <w:pPr>
        <w:pStyle w:val="Ttulo2"/>
      </w:pPr>
      <w:bookmarkStart w:id="12" w:name="_Toc225761835"/>
      <w:r>
        <w:t>6</w:t>
      </w:r>
      <w:r w:rsidR="00AE2D83" w:rsidRPr="000A415F">
        <w:t xml:space="preserve">. </w:t>
      </w:r>
      <w:r>
        <w:t>Taxa de Conversão em Quantidade</w:t>
      </w:r>
      <w:bookmarkEnd w:id="12"/>
    </w:p>
    <w:p w14:paraId="483C0A10" w14:textId="77777777" w:rsidR="00AE2D83" w:rsidRPr="000A415F" w:rsidRDefault="00AE2D83" w:rsidP="00AE2D83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4A07DEAC" w14:textId="77777777" w:rsidR="00AE2D83" w:rsidRDefault="00AE2D83" w:rsidP="00744A37"/>
    <w:p w14:paraId="3AE7FFEA" w14:textId="60A87F56" w:rsidR="008B3381" w:rsidRPr="000A415F" w:rsidRDefault="008B3381" w:rsidP="008B3381">
      <w:pPr>
        <w:pStyle w:val="Ttulo2"/>
      </w:pPr>
      <w:bookmarkStart w:id="13" w:name="_Toc225761836"/>
      <w:r>
        <w:t>7</w:t>
      </w:r>
      <w:r w:rsidRPr="000A415F">
        <w:t xml:space="preserve">. </w:t>
      </w:r>
      <w:r>
        <w:t>Métricas Segmentadas por Classificação (LTL, FTL e PTL)</w:t>
      </w:r>
      <w:bookmarkEnd w:id="13"/>
    </w:p>
    <w:p w14:paraId="715177E4" w14:textId="77777777" w:rsidR="008B3381" w:rsidRPr="000A415F" w:rsidRDefault="008B3381" w:rsidP="008B3381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0627AB6C" w14:textId="77777777" w:rsidR="008B3381" w:rsidRPr="000A415F" w:rsidRDefault="008B3381" w:rsidP="00744A37"/>
    <w:p w14:paraId="5C48B36D" w14:textId="09EA950C" w:rsidR="001603D0" w:rsidRPr="000A415F" w:rsidRDefault="001603D0" w:rsidP="001603D0">
      <w:pPr>
        <w:pStyle w:val="Ttulo2"/>
      </w:pPr>
      <w:bookmarkStart w:id="14" w:name="_Toc225761837"/>
      <w:r>
        <w:t>8</w:t>
      </w:r>
      <w:r w:rsidRPr="000A415F">
        <w:t xml:space="preserve">. </w:t>
      </w:r>
      <w:r>
        <w:t>Relatório de Cotações</w:t>
      </w:r>
      <w:bookmarkEnd w:id="14"/>
    </w:p>
    <w:p w14:paraId="6C184EF0" w14:textId="77777777" w:rsidR="001603D0" w:rsidRPr="000A415F" w:rsidRDefault="001603D0" w:rsidP="001603D0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7E49E506" w14:textId="77777777" w:rsidR="00992574" w:rsidRDefault="00992574">
      <w:pPr>
        <w:rPr>
          <w:rFonts w:ascii="Segoe UI Emoji" w:hAnsi="Segoe UI Emoji" w:cs="Segoe UI Emoji"/>
          <w:b/>
          <w:bCs/>
        </w:rPr>
      </w:pPr>
      <w:r>
        <w:br w:type="page"/>
      </w:r>
    </w:p>
    <w:p w14:paraId="6C6352B7" w14:textId="31CF71B4" w:rsidR="00F265EE" w:rsidRDefault="00F265EE" w:rsidP="00F265EE">
      <w:pPr>
        <w:pStyle w:val="Ttulo1"/>
      </w:pPr>
      <w:bookmarkStart w:id="15" w:name="_Toc225761838"/>
      <w:r>
        <w:lastRenderedPageBreak/>
        <w:t>FATURAMENTO</w:t>
      </w:r>
      <w:bookmarkEnd w:id="15"/>
    </w:p>
    <w:p w14:paraId="39692B72" w14:textId="78FE7255" w:rsidR="00F265EE" w:rsidRPr="000A415F" w:rsidRDefault="00F265EE" w:rsidP="00F265EE">
      <w:pPr>
        <w:pStyle w:val="Ttulo2"/>
      </w:pPr>
      <w:bookmarkStart w:id="16" w:name="_Toc225761839"/>
      <w:r w:rsidRPr="000A415F">
        <w:t>1. Performance de Entrega</w:t>
      </w:r>
      <w:bookmarkEnd w:id="16"/>
    </w:p>
    <w:p w14:paraId="12B47CB9" w14:textId="77777777" w:rsidR="00F265EE" w:rsidRDefault="00F265EE" w:rsidP="00F265EE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44385269" w14:textId="77777777" w:rsidR="00AE2D83" w:rsidRDefault="00AE2D83" w:rsidP="00AE2D83"/>
    <w:p w14:paraId="3FBE6DD8" w14:textId="77777777" w:rsidR="00AE2D83" w:rsidRPr="000A415F" w:rsidRDefault="00AE2D83" w:rsidP="00AE2D83">
      <w:pPr>
        <w:pStyle w:val="Ttulo2"/>
      </w:pPr>
      <w:bookmarkStart w:id="17" w:name="_Toc225761840"/>
      <w:r w:rsidRPr="000A415F">
        <w:t>1. Performance de Entrega</w:t>
      </w:r>
      <w:bookmarkEnd w:id="17"/>
    </w:p>
    <w:p w14:paraId="0788E04C" w14:textId="77777777" w:rsidR="00AE2D83" w:rsidRPr="000A415F" w:rsidRDefault="00AE2D83" w:rsidP="00AE2D83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29117B82" w14:textId="77777777" w:rsidR="00AE2D83" w:rsidRDefault="00AE2D83" w:rsidP="00AE2D83"/>
    <w:p w14:paraId="1EBBF109" w14:textId="77777777" w:rsidR="00AE2D83" w:rsidRPr="000A415F" w:rsidRDefault="00AE2D83" w:rsidP="00AE2D83">
      <w:pPr>
        <w:pStyle w:val="Ttulo2"/>
      </w:pPr>
      <w:bookmarkStart w:id="18" w:name="_Toc225761841"/>
      <w:r w:rsidRPr="000A415F">
        <w:t>1. Performance de Entrega</w:t>
      </w:r>
      <w:bookmarkEnd w:id="18"/>
    </w:p>
    <w:p w14:paraId="2B1AB2B3" w14:textId="77777777" w:rsidR="00AE2D83" w:rsidRPr="000A415F" w:rsidRDefault="00AE2D83" w:rsidP="00AE2D83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3A463AFE" w14:textId="77777777" w:rsidR="00AE2D83" w:rsidRDefault="00AE2D83" w:rsidP="00AE2D83"/>
    <w:p w14:paraId="3352046E" w14:textId="77777777" w:rsidR="00AE2D83" w:rsidRPr="000A415F" w:rsidRDefault="00AE2D83" w:rsidP="00AE2D83">
      <w:pPr>
        <w:pStyle w:val="Ttulo2"/>
      </w:pPr>
      <w:bookmarkStart w:id="19" w:name="_Toc225761842"/>
      <w:r w:rsidRPr="000A415F">
        <w:t>1. Performance de Entrega</w:t>
      </w:r>
      <w:bookmarkEnd w:id="19"/>
    </w:p>
    <w:p w14:paraId="6C80C7D9" w14:textId="77777777" w:rsidR="00AE2D83" w:rsidRPr="000A415F" w:rsidRDefault="00AE2D83" w:rsidP="00AE2D83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237FD282" w14:textId="77777777" w:rsidR="00AE2D83" w:rsidRDefault="00AE2D83" w:rsidP="00AE2D83"/>
    <w:p w14:paraId="79BB96AC" w14:textId="77777777" w:rsidR="00AE2D83" w:rsidRPr="000A415F" w:rsidRDefault="00AE2D83" w:rsidP="00AE2D83">
      <w:pPr>
        <w:pStyle w:val="Ttulo2"/>
      </w:pPr>
      <w:bookmarkStart w:id="20" w:name="_Toc225761843"/>
      <w:r w:rsidRPr="000A415F">
        <w:t>1. Performance de Entrega</w:t>
      </w:r>
      <w:bookmarkEnd w:id="20"/>
    </w:p>
    <w:p w14:paraId="2C902F55" w14:textId="77777777" w:rsidR="00AE2D83" w:rsidRPr="000A415F" w:rsidRDefault="00AE2D83" w:rsidP="00AE2D83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3274AA9E" w14:textId="77777777" w:rsidR="00AE2D83" w:rsidRDefault="00AE2D83" w:rsidP="00AE2D83"/>
    <w:p w14:paraId="40C247F7" w14:textId="77777777" w:rsidR="00AE2D83" w:rsidRPr="000A415F" w:rsidRDefault="00AE2D83" w:rsidP="00AE2D83">
      <w:pPr>
        <w:pStyle w:val="Ttulo2"/>
      </w:pPr>
      <w:bookmarkStart w:id="21" w:name="_Toc225761844"/>
      <w:r w:rsidRPr="000A415F">
        <w:t>1. Performance de Entrega</w:t>
      </w:r>
      <w:bookmarkEnd w:id="21"/>
    </w:p>
    <w:p w14:paraId="784F9D07" w14:textId="77777777" w:rsidR="00AE2D83" w:rsidRPr="000A415F" w:rsidRDefault="00AE2D83" w:rsidP="00AE2D83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1E2D202E" w14:textId="77777777" w:rsidR="00AE2D83" w:rsidRPr="000A415F" w:rsidRDefault="00AE2D83" w:rsidP="00F265EE"/>
    <w:p w14:paraId="0D00A35B" w14:textId="77777777" w:rsidR="00992574" w:rsidRDefault="00992574">
      <w:pPr>
        <w:rPr>
          <w:rFonts w:ascii="Segoe UI Emoji" w:hAnsi="Segoe UI Emoji" w:cs="Segoe UI Emoji"/>
          <w:b/>
          <w:bCs/>
        </w:rPr>
      </w:pPr>
      <w:r>
        <w:br w:type="page"/>
      </w:r>
    </w:p>
    <w:p w14:paraId="6A5CF7FF" w14:textId="73E400D3" w:rsidR="00F265EE" w:rsidRDefault="00F265EE" w:rsidP="00F265EE">
      <w:pPr>
        <w:pStyle w:val="Ttulo1"/>
      </w:pPr>
      <w:bookmarkStart w:id="22" w:name="_Toc225761845"/>
      <w:r>
        <w:lastRenderedPageBreak/>
        <w:t>COTAÇÃO</w:t>
      </w:r>
      <w:bookmarkEnd w:id="22"/>
    </w:p>
    <w:p w14:paraId="0BA2D751" w14:textId="4E1319E6" w:rsidR="00F265EE" w:rsidRPr="000A415F" w:rsidRDefault="00F265EE" w:rsidP="00F265EE">
      <w:pPr>
        <w:pStyle w:val="Ttulo2"/>
      </w:pPr>
      <w:bookmarkStart w:id="23" w:name="_Toc225761846"/>
      <w:r w:rsidRPr="000A415F">
        <w:t>1. Performance de Entrega</w:t>
      </w:r>
      <w:bookmarkEnd w:id="23"/>
    </w:p>
    <w:p w14:paraId="012B0490" w14:textId="77777777" w:rsidR="00F265EE" w:rsidRDefault="00F265EE" w:rsidP="00F265EE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7BF58FC7" w14:textId="77777777" w:rsidR="00AE2D83" w:rsidRDefault="00AE2D83" w:rsidP="00AE2D83"/>
    <w:p w14:paraId="1699D010" w14:textId="77777777" w:rsidR="00AE2D83" w:rsidRPr="000A415F" w:rsidRDefault="00AE2D83" w:rsidP="00AE2D83">
      <w:pPr>
        <w:pStyle w:val="Ttulo2"/>
      </w:pPr>
      <w:bookmarkStart w:id="24" w:name="_Toc225761847"/>
      <w:r w:rsidRPr="000A415F">
        <w:t>1. Performance de Entrega</w:t>
      </w:r>
      <w:bookmarkEnd w:id="24"/>
    </w:p>
    <w:p w14:paraId="25CFB893" w14:textId="77777777" w:rsidR="00AE2D83" w:rsidRPr="000A415F" w:rsidRDefault="00AE2D83" w:rsidP="00AE2D83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2CE8B32C" w14:textId="77777777" w:rsidR="00AE2D83" w:rsidRDefault="00AE2D83" w:rsidP="00AE2D83"/>
    <w:p w14:paraId="762E7BAB" w14:textId="77777777" w:rsidR="00AE2D83" w:rsidRPr="000A415F" w:rsidRDefault="00AE2D83" w:rsidP="00AE2D83">
      <w:pPr>
        <w:pStyle w:val="Ttulo2"/>
      </w:pPr>
      <w:bookmarkStart w:id="25" w:name="_Toc225761848"/>
      <w:r w:rsidRPr="000A415F">
        <w:t>1. Performance de Entrega</w:t>
      </w:r>
      <w:bookmarkEnd w:id="25"/>
    </w:p>
    <w:p w14:paraId="704B4368" w14:textId="77777777" w:rsidR="00AE2D83" w:rsidRPr="000A415F" w:rsidRDefault="00AE2D83" w:rsidP="00AE2D83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1265E964" w14:textId="77777777" w:rsidR="00AE2D83" w:rsidRDefault="00AE2D83" w:rsidP="00AE2D83"/>
    <w:p w14:paraId="6AB75780" w14:textId="77777777" w:rsidR="00AE2D83" w:rsidRPr="000A415F" w:rsidRDefault="00AE2D83" w:rsidP="00AE2D83">
      <w:pPr>
        <w:pStyle w:val="Ttulo2"/>
      </w:pPr>
      <w:bookmarkStart w:id="26" w:name="_Toc225761849"/>
      <w:r w:rsidRPr="000A415F">
        <w:t>1. Performance de Entrega</w:t>
      </w:r>
      <w:bookmarkEnd w:id="26"/>
    </w:p>
    <w:p w14:paraId="16A4AFDB" w14:textId="77777777" w:rsidR="00AE2D83" w:rsidRPr="000A415F" w:rsidRDefault="00AE2D83" w:rsidP="00AE2D83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46FB1CAE" w14:textId="77777777" w:rsidR="00AE2D83" w:rsidRDefault="00AE2D83" w:rsidP="00AE2D83"/>
    <w:p w14:paraId="2A881AED" w14:textId="77777777" w:rsidR="00AE2D83" w:rsidRPr="000A415F" w:rsidRDefault="00AE2D83" w:rsidP="00AE2D83">
      <w:pPr>
        <w:pStyle w:val="Ttulo2"/>
      </w:pPr>
      <w:bookmarkStart w:id="27" w:name="_Toc225761850"/>
      <w:r w:rsidRPr="000A415F">
        <w:t>1. Performance de Entrega</w:t>
      </w:r>
      <w:bookmarkEnd w:id="27"/>
    </w:p>
    <w:p w14:paraId="427DB629" w14:textId="77777777" w:rsidR="00AE2D83" w:rsidRPr="000A415F" w:rsidRDefault="00AE2D83" w:rsidP="00AE2D83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6BC22858" w14:textId="77777777" w:rsidR="00AE2D83" w:rsidRDefault="00AE2D83" w:rsidP="00AE2D83"/>
    <w:p w14:paraId="1292B5ED" w14:textId="77777777" w:rsidR="00AE2D83" w:rsidRPr="000A415F" w:rsidRDefault="00AE2D83" w:rsidP="00AE2D83">
      <w:pPr>
        <w:pStyle w:val="Ttulo2"/>
      </w:pPr>
      <w:bookmarkStart w:id="28" w:name="_Toc225761851"/>
      <w:r w:rsidRPr="000A415F">
        <w:t>1. Performance de Entrega</w:t>
      </w:r>
      <w:bookmarkEnd w:id="28"/>
    </w:p>
    <w:p w14:paraId="215A059D" w14:textId="77777777" w:rsidR="00AE2D83" w:rsidRPr="000A415F" w:rsidRDefault="00AE2D83" w:rsidP="00AE2D83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068D7607" w14:textId="77777777" w:rsidR="00AE2D83" w:rsidRPr="000A415F" w:rsidRDefault="00AE2D83" w:rsidP="00F265EE"/>
    <w:p w14:paraId="2581A723" w14:textId="77777777" w:rsidR="00992574" w:rsidRDefault="00992574">
      <w:pPr>
        <w:rPr>
          <w:rFonts w:ascii="Segoe UI Emoji" w:hAnsi="Segoe UI Emoji" w:cs="Segoe UI Emoji"/>
          <w:b/>
          <w:bCs/>
        </w:rPr>
      </w:pPr>
      <w:r>
        <w:br w:type="page"/>
      </w:r>
    </w:p>
    <w:p w14:paraId="3C501BA9" w14:textId="6C87818B" w:rsidR="00F265EE" w:rsidRDefault="005B04EA" w:rsidP="00F265EE">
      <w:pPr>
        <w:pStyle w:val="Ttulo1"/>
      </w:pPr>
      <w:bookmarkStart w:id="29" w:name="_Toc225761852"/>
      <w:r>
        <w:lastRenderedPageBreak/>
        <w:t>COLETA</w:t>
      </w:r>
      <w:bookmarkEnd w:id="29"/>
    </w:p>
    <w:p w14:paraId="6842097E" w14:textId="0CEBB7B5" w:rsidR="00F265EE" w:rsidRPr="000A415F" w:rsidRDefault="00F265EE" w:rsidP="00F265EE">
      <w:pPr>
        <w:pStyle w:val="Ttulo2"/>
      </w:pPr>
      <w:bookmarkStart w:id="30" w:name="_Toc225761853"/>
      <w:r w:rsidRPr="000A415F">
        <w:t>1. Performance de Entrega</w:t>
      </w:r>
      <w:bookmarkEnd w:id="30"/>
    </w:p>
    <w:p w14:paraId="48732494" w14:textId="77777777" w:rsidR="00F265EE" w:rsidRDefault="00F265EE" w:rsidP="00F265EE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60B9D355" w14:textId="77777777" w:rsidR="00AE2D83" w:rsidRDefault="00AE2D83" w:rsidP="00AE2D83"/>
    <w:p w14:paraId="53ED5AB7" w14:textId="77777777" w:rsidR="00AE2D83" w:rsidRPr="000A415F" w:rsidRDefault="00AE2D83" w:rsidP="00AE2D83">
      <w:pPr>
        <w:pStyle w:val="Ttulo2"/>
      </w:pPr>
      <w:bookmarkStart w:id="31" w:name="_Toc225761854"/>
      <w:r w:rsidRPr="000A415F">
        <w:t>1. Performance de Entrega</w:t>
      </w:r>
      <w:bookmarkEnd w:id="31"/>
    </w:p>
    <w:p w14:paraId="53BDFB77" w14:textId="77777777" w:rsidR="00AE2D83" w:rsidRPr="000A415F" w:rsidRDefault="00AE2D83" w:rsidP="00AE2D83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3A64EE08" w14:textId="77777777" w:rsidR="00AE2D83" w:rsidRDefault="00AE2D83" w:rsidP="00AE2D83"/>
    <w:p w14:paraId="4D0C6EAA" w14:textId="77777777" w:rsidR="00AE2D83" w:rsidRPr="000A415F" w:rsidRDefault="00AE2D83" w:rsidP="00AE2D83">
      <w:pPr>
        <w:pStyle w:val="Ttulo2"/>
      </w:pPr>
      <w:bookmarkStart w:id="32" w:name="_Toc225761855"/>
      <w:r w:rsidRPr="000A415F">
        <w:t>1. Performance de Entrega</w:t>
      </w:r>
      <w:bookmarkEnd w:id="32"/>
    </w:p>
    <w:p w14:paraId="70FE4DB7" w14:textId="77777777" w:rsidR="00AE2D83" w:rsidRPr="000A415F" w:rsidRDefault="00AE2D83" w:rsidP="00AE2D83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66F85D24" w14:textId="77777777" w:rsidR="00AE2D83" w:rsidRDefault="00AE2D83" w:rsidP="00AE2D83"/>
    <w:p w14:paraId="611A0B10" w14:textId="77777777" w:rsidR="00AE2D83" w:rsidRPr="000A415F" w:rsidRDefault="00AE2D83" w:rsidP="00AE2D83">
      <w:pPr>
        <w:pStyle w:val="Ttulo2"/>
      </w:pPr>
      <w:bookmarkStart w:id="33" w:name="_Toc225761856"/>
      <w:r w:rsidRPr="000A415F">
        <w:t>1. Performance de Entrega</w:t>
      </w:r>
      <w:bookmarkEnd w:id="33"/>
    </w:p>
    <w:p w14:paraId="3F274E9D" w14:textId="77777777" w:rsidR="00AE2D83" w:rsidRPr="000A415F" w:rsidRDefault="00AE2D83" w:rsidP="00AE2D83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61FFA2CB" w14:textId="77777777" w:rsidR="00AE2D83" w:rsidRDefault="00AE2D83" w:rsidP="00AE2D83"/>
    <w:p w14:paraId="271523B5" w14:textId="77777777" w:rsidR="00AE2D83" w:rsidRPr="000A415F" w:rsidRDefault="00AE2D83" w:rsidP="00AE2D83">
      <w:pPr>
        <w:pStyle w:val="Ttulo2"/>
      </w:pPr>
      <w:bookmarkStart w:id="34" w:name="_Toc225761857"/>
      <w:r w:rsidRPr="000A415F">
        <w:t>1. Performance de Entrega</w:t>
      </w:r>
      <w:bookmarkEnd w:id="34"/>
    </w:p>
    <w:p w14:paraId="7107A80C" w14:textId="77777777" w:rsidR="00AE2D83" w:rsidRPr="000A415F" w:rsidRDefault="00AE2D83" w:rsidP="00AE2D83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4DC6D7A2" w14:textId="77777777" w:rsidR="00AE2D83" w:rsidRDefault="00AE2D83" w:rsidP="00AE2D83"/>
    <w:p w14:paraId="604B44AE" w14:textId="77777777" w:rsidR="00AE2D83" w:rsidRPr="000A415F" w:rsidRDefault="00AE2D83" w:rsidP="00AE2D83">
      <w:pPr>
        <w:pStyle w:val="Ttulo2"/>
      </w:pPr>
      <w:bookmarkStart w:id="35" w:name="_Toc225761858"/>
      <w:r w:rsidRPr="000A415F">
        <w:t>1. Performance de Entrega</w:t>
      </w:r>
      <w:bookmarkEnd w:id="35"/>
    </w:p>
    <w:p w14:paraId="4296B774" w14:textId="77777777" w:rsidR="00AE2D83" w:rsidRPr="000A415F" w:rsidRDefault="00AE2D83" w:rsidP="00AE2D83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44ED5A9B" w14:textId="77777777" w:rsidR="00AE2D83" w:rsidRPr="000A415F" w:rsidRDefault="00AE2D83" w:rsidP="00F265EE"/>
    <w:p w14:paraId="5FA4A693" w14:textId="77777777" w:rsidR="00992574" w:rsidRDefault="00992574">
      <w:pPr>
        <w:rPr>
          <w:rFonts w:ascii="Segoe UI Emoji" w:hAnsi="Segoe UI Emoji" w:cs="Segoe UI Emoji"/>
          <w:b/>
          <w:bCs/>
        </w:rPr>
      </w:pPr>
      <w:r>
        <w:br w:type="page"/>
      </w:r>
    </w:p>
    <w:p w14:paraId="6670678C" w14:textId="79F5A415" w:rsidR="00F265EE" w:rsidRDefault="005B04EA" w:rsidP="00F265EE">
      <w:pPr>
        <w:pStyle w:val="Ttulo1"/>
      </w:pPr>
      <w:bookmarkStart w:id="36" w:name="_Toc225761859"/>
      <w:r>
        <w:lastRenderedPageBreak/>
        <w:t>ENTREGA</w:t>
      </w:r>
      <w:bookmarkEnd w:id="36"/>
    </w:p>
    <w:p w14:paraId="01415582" w14:textId="1466721F" w:rsidR="00F265EE" w:rsidRPr="000A415F" w:rsidRDefault="00F265EE" w:rsidP="00F265EE">
      <w:pPr>
        <w:pStyle w:val="Ttulo2"/>
      </w:pPr>
      <w:bookmarkStart w:id="37" w:name="_Toc225761860"/>
      <w:r w:rsidRPr="000A415F">
        <w:t>1. Performance de Entrega</w:t>
      </w:r>
      <w:bookmarkEnd w:id="37"/>
    </w:p>
    <w:p w14:paraId="427A0211" w14:textId="77777777" w:rsidR="00F265EE" w:rsidRDefault="00F265EE" w:rsidP="00F265EE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6322DE94" w14:textId="77777777" w:rsidR="00AE2D83" w:rsidRDefault="00AE2D83" w:rsidP="00AE2D83"/>
    <w:p w14:paraId="4BC1B266" w14:textId="77777777" w:rsidR="00AE2D83" w:rsidRPr="000A415F" w:rsidRDefault="00AE2D83" w:rsidP="00AE2D83">
      <w:pPr>
        <w:pStyle w:val="Ttulo2"/>
      </w:pPr>
      <w:bookmarkStart w:id="38" w:name="_Toc225761861"/>
      <w:r w:rsidRPr="000A415F">
        <w:t>1. Performance de Entrega</w:t>
      </w:r>
      <w:bookmarkEnd w:id="38"/>
    </w:p>
    <w:p w14:paraId="60E5DCB4" w14:textId="77777777" w:rsidR="00AE2D83" w:rsidRPr="000A415F" w:rsidRDefault="00AE2D83" w:rsidP="00AE2D83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6D50C393" w14:textId="77777777" w:rsidR="00AE2D83" w:rsidRDefault="00AE2D83" w:rsidP="00AE2D83"/>
    <w:p w14:paraId="4E6BC49B" w14:textId="77777777" w:rsidR="00AE2D83" w:rsidRPr="000A415F" w:rsidRDefault="00AE2D83" w:rsidP="00AE2D83">
      <w:pPr>
        <w:pStyle w:val="Ttulo2"/>
      </w:pPr>
      <w:bookmarkStart w:id="39" w:name="_Toc225761862"/>
      <w:r w:rsidRPr="000A415F">
        <w:t>1. Performance de Entrega</w:t>
      </w:r>
      <w:bookmarkEnd w:id="39"/>
    </w:p>
    <w:p w14:paraId="17623EDC" w14:textId="77777777" w:rsidR="00AE2D83" w:rsidRPr="000A415F" w:rsidRDefault="00AE2D83" w:rsidP="00AE2D83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2F123B84" w14:textId="77777777" w:rsidR="00AE2D83" w:rsidRDefault="00AE2D83" w:rsidP="00AE2D83"/>
    <w:p w14:paraId="6981F644" w14:textId="77777777" w:rsidR="00AE2D83" w:rsidRPr="000A415F" w:rsidRDefault="00AE2D83" w:rsidP="00AE2D83">
      <w:pPr>
        <w:pStyle w:val="Ttulo2"/>
      </w:pPr>
      <w:bookmarkStart w:id="40" w:name="_Toc225761863"/>
      <w:r w:rsidRPr="000A415F">
        <w:t>1. Performance de Entrega</w:t>
      </w:r>
      <w:bookmarkEnd w:id="40"/>
    </w:p>
    <w:p w14:paraId="39D17B33" w14:textId="77777777" w:rsidR="00AE2D83" w:rsidRPr="000A415F" w:rsidRDefault="00AE2D83" w:rsidP="00AE2D83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34702DF8" w14:textId="77777777" w:rsidR="00AE2D83" w:rsidRDefault="00AE2D83" w:rsidP="00AE2D83"/>
    <w:p w14:paraId="4EA03FC9" w14:textId="77777777" w:rsidR="00AE2D83" w:rsidRPr="000A415F" w:rsidRDefault="00AE2D83" w:rsidP="00AE2D83">
      <w:pPr>
        <w:pStyle w:val="Ttulo2"/>
      </w:pPr>
      <w:bookmarkStart w:id="41" w:name="_Toc225761864"/>
      <w:r w:rsidRPr="000A415F">
        <w:t>1. Performance de Entrega</w:t>
      </w:r>
      <w:bookmarkEnd w:id="41"/>
    </w:p>
    <w:p w14:paraId="74BBE0CD" w14:textId="77777777" w:rsidR="00AE2D83" w:rsidRPr="000A415F" w:rsidRDefault="00AE2D83" w:rsidP="00AE2D83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66AC100E" w14:textId="77777777" w:rsidR="00AE2D83" w:rsidRDefault="00AE2D83" w:rsidP="00AE2D83"/>
    <w:p w14:paraId="71F0E564" w14:textId="77777777" w:rsidR="00AE2D83" w:rsidRPr="000A415F" w:rsidRDefault="00AE2D83" w:rsidP="00AE2D83">
      <w:pPr>
        <w:pStyle w:val="Ttulo2"/>
      </w:pPr>
      <w:bookmarkStart w:id="42" w:name="_Toc225761865"/>
      <w:r w:rsidRPr="000A415F">
        <w:t>1. Performance de Entrega</w:t>
      </w:r>
      <w:bookmarkEnd w:id="42"/>
    </w:p>
    <w:p w14:paraId="419D1448" w14:textId="77777777" w:rsidR="00AE2D83" w:rsidRPr="000A415F" w:rsidRDefault="00AE2D83" w:rsidP="00AE2D83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6D4AA182" w14:textId="77777777" w:rsidR="00AE2D83" w:rsidRPr="000A415F" w:rsidRDefault="00AE2D83" w:rsidP="00F265EE"/>
    <w:p w14:paraId="259D27F4" w14:textId="77777777" w:rsidR="00992574" w:rsidRDefault="00992574">
      <w:pPr>
        <w:rPr>
          <w:rFonts w:ascii="Segoe UI Emoji" w:hAnsi="Segoe UI Emoji" w:cs="Segoe UI Emoji"/>
          <w:b/>
          <w:bCs/>
        </w:rPr>
      </w:pPr>
      <w:r>
        <w:br w:type="page"/>
      </w:r>
    </w:p>
    <w:p w14:paraId="0FAE9388" w14:textId="4A973370" w:rsidR="005B04EA" w:rsidRDefault="005B04EA" w:rsidP="005B04EA">
      <w:pPr>
        <w:pStyle w:val="Ttulo1"/>
      </w:pPr>
      <w:bookmarkStart w:id="43" w:name="_Toc225761866"/>
      <w:r>
        <w:lastRenderedPageBreak/>
        <w:t>PERFORMANCE DE VEÍCULOS</w:t>
      </w:r>
      <w:bookmarkEnd w:id="43"/>
    </w:p>
    <w:p w14:paraId="375E906A" w14:textId="36DACCF2" w:rsidR="005B04EA" w:rsidRPr="000A415F" w:rsidRDefault="005B04EA" w:rsidP="005B04EA">
      <w:pPr>
        <w:pStyle w:val="Ttulo2"/>
      </w:pPr>
      <w:bookmarkStart w:id="44" w:name="_Toc225761867"/>
      <w:r w:rsidRPr="000A415F">
        <w:t>1. Performance de Entrega</w:t>
      </w:r>
      <w:bookmarkEnd w:id="44"/>
    </w:p>
    <w:p w14:paraId="41D6FB57" w14:textId="77777777" w:rsidR="005B04EA" w:rsidRDefault="005B04EA" w:rsidP="005B04EA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0C49A9F4" w14:textId="77777777" w:rsidR="00AE2D83" w:rsidRDefault="00AE2D83" w:rsidP="00AE2D83"/>
    <w:p w14:paraId="0109AF57" w14:textId="77777777" w:rsidR="00AE2D83" w:rsidRPr="000A415F" w:rsidRDefault="00AE2D83" w:rsidP="00AE2D83">
      <w:pPr>
        <w:pStyle w:val="Ttulo2"/>
      </w:pPr>
      <w:bookmarkStart w:id="45" w:name="_Toc225761868"/>
      <w:r w:rsidRPr="000A415F">
        <w:t>1. Performance de Entrega</w:t>
      </w:r>
      <w:bookmarkEnd w:id="45"/>
    </w:p>
    <w:p w14:paraId="6B984AD5" w14:textId="77777777" w:rsidR="00AE2D83" w:rsidRPr="000A415F" w:rsidRDefault="00AE2D83" w:rsidP="00AE2D83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4C7BD05B" w14:textId="77777777" w:rsidR="00AE2D83" w:rsidRDefault="00AE2D83" w:rsidP="00AE2D83"/>
    <w:p w14:paraId="44F5058E" w14:textId="77777777" w:rsidR="00AE2D83" w:rsidRPr="000A415F" w:rsidRDefault="00AE2D83" w:rsidP="00AE2D83">
      <w:pPr>
        <w:pStyle w:val="Ttulo2"/>
      </w:pPr>
      <w:bookmarkStart w:id="46" w:name="_Toc225761869"/>
      <w:r w:rsidRPr="000A415F">
        <w:t>1. Performance de Entrega</w:t>
      </w:r>
      <w:bookmarkEnd w:id="46"/>
    </w:p>
    <w:p w14:paraId="06E2F1E7" w14:textId="77777777" w:rsidR="00AE2D83" w:rsidRPr="000A415F" w:rsidRDefault="00AE2D83" w:rsidP="00AE2D83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4B66F22D" w14:textId="77777777" w:rsidR="00AE2D83" w:rsidRDefault="00AE2D83" w:rsidP="00AE2D83"/>
    <w:p w14:paraId="47657839" w14:textId="77777777" w:rsidR="00AE2D83" w:rsidRPr="000A415F" w:rsidRDefault="00AE2D83" w:rsidP="00AE2D83">
      <w:pPr>
        <w:pStyle w:val="Ttulo2"/>
      </w:pPr>
      <w:bookmarkStart w:id="47" w:name="_Toc225761870"/>
      <w:r w:rsidRPr="000A415F">
        <w:t>1. Performance de Entrega</w:t>
      </w:r>
      <w:bookmarkEnd w:id="47"/>
    </w:p>
    <w:p w14:paraId="1AC1EE50" w14:textId="77777777" w:rsidR="00AE2D83" w:rsidRPr="000A415F" w:rsidRDefault="00AE2D83" w:rsidP="00AE2D83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1CE0311B" w14:textId="77777777" w:rsidR="00AE2D83" w:rsidRDefault="00AE2D83" w:rsidP="00AE2D83"/>
    <w:p w14:paraId="5FC89B91" w14:textId="77777777" w:rsidR="00AE2D83" w:rsidRPr="000A415F" w:rsidRDefault="00AE2D83" w:rsidP="00AE2D83">
      <w:pPr>
        <w:pStyle w:val="Ttulo2"/>
      </w:pPr>
      <w:bookmarkStart w:id="48" w:name="_Toc225761871"/>
      <w:r w:rsidRPr="000A415F">
        <w:t>1. Performance de Entrega</w:t>
      </w:r>
      <w:bookmarkEnd w:id="48"/>
    </w:p>
    <w:p w14:paraId="2E0503CF" w14:textId="77777777" w:rsidR="00AE2D83" w:rsidRPr="000A415F" w:rsidRDefault="00AE2D83" w:rsidP="00AE2D83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116FF8E4" w14:textId="77777777" w:rsidR="00AE2D83" w:rsidRDefault="00AE2D83" w:rsidP="00AE2D83"/>
    <w:p w14:paraId="0FABEA65" w14:textId="77777777" w:rsidR="00AE2D83" w:rsidRPr="000A415F" w:rsidRDefault="00AE2D83" w:rsidP="00AE2D83">
      <w:pPr>
        <w:pStyle w:val="Ttulo2"/>
      </w:pPr>
      <w:bookmarkStart w:id="49" w:name="_Toc225761872"/>
      <w:r w:rsidRPr="000A415F">
        <w:t>1. Performance de Entrega</w:t>
      </w:r>
      <w:bookmarkEnd w:id="49"/>
    </w:p>
    <w:p w14:paraId="514BD492" w14:textId="77777777" w:rsidR="00AE2D83" w:rsidRPr="000A415F" w:rsidRDefault="00AE2D83" w:rsidP="00AE2D83">
      <w:r w:rsidRPr="000A415F">
        <w:rPr>
          <w:b/>
          <w:bCs/>
        </w:rPr>
        <w:t>Meta:</w:t>
      </w:r>
      <w:r w:rsidRPr="000A415F">
        <w:t xml:space="preserve"> 95% das entregas realizadas no prazo</w:t>
      </w:r>
      <w:r w:rsidRPr="000A415F">
        <w:br/>
      </w:r>
      <w:r w:rsidRPr="000A415F">
        <w:rPr>
          <w:b/>
          <w:bCs/>
        </w:rPr>
        <w:t>Fonte:</w:t>
      </w:r>
      <w:r w:rsidRPr="000A415F">
        <w:t xml:space="preserve"> Sistema ESL</w:t>
      </w:r>
    </w:p>
    <w:p w14:paraId="3AEC0A08" w14:textId="77777777" w:rsidR="00AE2D83" w:rsidRPr="000A415F" w:rsidRDefault="00AE2D83" w:rsidP="005B04EA"/>
    <w:p w14:paraId="0FD2CA53" w14:textId="77777777" w:rsidR="00744A37" w:rsidRDefault="00744A37"/>
    <w:sectPr w:rsidR="00744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87BEB"/>
    <w:multiLevelType w:val="hybridMultilevel"/>
    <w:tmpl w:val="B9627D28"/>
    <w:lvl w:ilvl="0" w:tplc="E572DE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7D09E1"/>
    <w:multiLevelType w:val="hybridMultilevel"/>
    <w:tmpl w:val="0376331A"/>
    <w:lvl w:ilvl="0" w:tplc="98463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5E3848"/>
    <w:multiLevelType w:val="hybridMultilevel"/>
    <w:tmpl w:val="CA8CDF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3D1C78"/>
    <w:multiLevelType w:val="multilevel"/>
    <w:tmpl w:val="C23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97FC3"/>
    <w:multiLevelType w:val="hybridMultilevel"/>
    <w:tmpl w:val="74AEB514"/>
    <w:lvl w:ilvl="0" w:tplc="61707F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4D71B4"/>
    <w:multiLevelType w:val="hybridMultilevel"/>
    <w:tmpl w:val="48CE9DD2"/>
    <w:lvl w:ilvl="0" w:tplc="FE0CC2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2341F2F"/>
    <w:multiLevelType w:val="hybridMultilevel"/>
    <w:tmpl w:val="0A3AC590"/>
    <w:lvl w:ilvl="0" w:tplc="696E2C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2325EF"/>
    <w:multiLevelType w:val="multilevel"/>
    <w:tmpl w:val="EA0A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D4268"/>
    <w:multiLevelType w:val="hybridMultilevel"/>
    <w:tmpl w:val="DDF6B0B4"/>
    <w:lvl w:ilvl="0" w:tplc="D3FE4D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EF83BE3"/>
    <w:multiLevelType w:val="hybridMultilevel"/>
    <w:tmpl w:val="99DE7282"/>
    <w:lvl w:ilvl="0" w:tplc="E17AB0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0133158"/>
    <w:multiLevelType w:val="hybridMultilevel"/>
    <w:tmpl w:val="86A26076"/>
    <w:lvl w:ilvl="0" w:tplc="673030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158706C"/>
    <w:multiLevelType w:val="hybridMultilevel"/>
    <w:tmpl w:val="1C647220"/>
    <w:lvl w:ilvl="0" w:tplc="FA204C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5026A68"/>
    <w:multiLevelType w:val="multilevel"/>
    <w:tmpl w:val="A61C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492635"/>
    <w:multiLevelType w:val="multilevel"/>
    <w:tmpl w:val="EAEC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6E1ABF"/>
    <w:multiLevelType w:val="hybridMultilevel"/>
    <w:tmpl w:val="F7062E80"/>
    <w:lvl w:ilvl="0" w:tplc="99168A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358006E"/>
    <w:multiLevelType w:val="multilevel"/>
    <w:tmpl w:val="36F4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076B8C"/>
    <w:multiLevelType w:val="hybridMultilevel"/>
    <w:tmpl w:val="6CE89D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823D21"/>
    <w:multiLevelType w:val="hybridMultilevel"/>
    <w:tmpl w:val="F39415A6"/>
    <w:lvl w:ilvl="0" w:tplc="6B7CE1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7F6B40"/>
    <w:multiLevelType w:val="multilevel"/>
    <w:tmpl w:val="9EAC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DD0B41"/>
    <w:multiLevelType w:val="hybridMultilevel"/>
    <w:tmpl w:val="D4626ECC"/>
    <w:lvl w:ilvl="0" w:tplc="BAFCFC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9723485">
    <w:abstractNumId w:val="3"/>
  </w:num>
  <w:num w:numId="2" w16cid:durableId="31811112">
    <w:abstractNumId w:val="7"/>
  </w:num>
  <w:num w:numId="3" w16cid:durableId="1687320586">
    <w:abstractNumId w:val="12"/>
  </w:num>
  <w:num w:numId="4" w16cid:durableId="1138187969">
    <w:abstractNumId w:val="18"/>
  </w:num>
  <w:num w:numId="5" w16cid:durableId="1430733213">
    <w:abstractNumId w:val="13"/>
  </w:num>
  <w:num w:numId="6" w16cid:durableId="809204631">
    <w:abstractNumId w:val="15"/>
  </w:num>
  <w:num w:numId="7" w16cid:durableId="230702652">
    <w:abstractNumId w:val="17"/>
  </w:num>
  <w:num w:numId="8" w16cid:durableId="174157562">
    <w:abstractNumId w:val="2"/>
  </w:num>
  <w:num w:numId="9" w16cid:durableId="1966303591">
    <w:abstractNumId w:val="16"/>
  </w:num>
  <w:num w:numId="10" w16cid:durableId="613442886">
    <w:abstractNumId w:val="5"/>
  </w:num>
  <w:num w:numId="11" w16cid:durableId="1724980771">
    <w:abstractNumId w:val="19"/>
  </w:num>
  <w:num w:numId="12" w16cid:durableId="1804231627">
    <w:abstractNumId w:val="4"/>
  </w:num>
  <w:num w:numId="13" w16cid:durableId="1586299279">
    <w:abstractNumId w:val="11"/>
  </w:num>
  <w:num w:numId="14" w16cid:durableId="1306859008">
    <w:abstractNumId w:val="6"/>
  </w:num>
  <w:num w:numId="15" w16cid:durableId="1748728071">
    <w:abstractNumId w:val="1"/>
  </w:num>
  <w:num w:numId="16" w16cid:durableId="1050300716">
    <w:abstractNumId w:val="14"/>
  </w:num>
  <w:num w:numId="17" w16cid:durableId="1891307266">
    <w:abstractNumId w:val="9"/>
  </w:num>
  <w:num w:numId="18" w16cid:durableId="1368414686">
    <w:abstractNumId w:val="0"/>
  </w:num>
  <w:num w:numId="19" w16cid:durableId="1933010302">
    <w:abstractNumId w:val="8"/>
  </w:num>
  <w:num w:numId="20" w16cid:durableId="8056657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15F"/>
    <w:rsid w:val="00014483"/>
    <w:rsid w:val="00064AB4"/>
    <w:rsid w:val="000A415F"/>
    <w:rsid w:val="00100CEE"/>
    <w:rsid w:val="0014782F"/>
    <w:rsid w:val="001603D0"/>
    <w:rsid w:val="00162F86"/>
    <w:rsid w:val="002304E1"/>
    <w:rsid w:val="00235AF3"/>
    <w:rsid w:val="00291BDA"/>
    <w:rsid w:val="00294A69"/>
    <w:rsid w:val="002C2E90"/>
    <w:rsid w:val="00384549"/>
    <w:rsid w:val="003C3AFB"/>
    <w:rsid w:val="004A4CCB"/>
    <w:rsid w:val="004D7FE3"/>
    <w:rsid w:val="0056779E"/>
    <w:rsid w:val="00577FF7"/>
    <w:rsid w:val="005B04EA"/>
    <w:rsid w:val="005D62B9"/>
    <w:rsid w:val="00606262"/>
    <w:rsid w:val="006233FF"/>
    <w:rsid w:val="00706533"/>
    <w:rsid w:val="00711562"/>
    <w:rsid w:val="00744A37"/>
    <w:rsid w:val="00754C90"/>
    <w:rsid w:val="00783D1E"/>
    <w:rsid w:val="007D44C4"/>
    <w:rsid w:val="007D5E86"/>
    <w:rsid w:val="00842C01"/>
    <w:rsid w:val="00850928"/>
    <w:rsid w:val="0085119D"/>
    <w:rsid w:val="008A17E7"/>
    <w:rsid w:val="008B3381"/>
    <w:rsid w:val="008E44D4"/>
    <w:rsid w:val="00964EAC"/>
    <w:rsid w:val="00974B44"/>
    <w:rsid w:val="00992574"/>
    <w:rsid w:val="00A52AEF"/>
    <w:rsid w:val="00AB3120"/>
    <w:rsid w:val="00AB76BE"/>
    <w:rsid w:val="00AE2D83"/>
    <w:rsid w:val="00AF49BF"/>
    <w:rsid w:val="00B00C02"/>
    <w:rsid w:val="00B15141"/>
    <w:rsid w:val="00BC0160"/>
    <w:rsid w:val="00C065D6"/>
    <w:rsid w:val="00CA79D9"/>
    <w:rsid w:val="00CB39EF"/>
    <w:rsid w:val="00D2167E"/>
    <w:rsid w:val="00E074E2"/>
    <w:rsid w:val="00EA4A34"/>
    <w:rsid w:val="00EC6E5E"/>
    <w:rsid w:val="00F239F8"/>
    <w:rsid w:val="00F265EE"/>
    <w:rsid w:val="00F44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5C31A"/>
  <w15:chartTrackingRefBased/>
  <w15:docId w15:val="{47C02D64-A316-4166-BF66-7D36E8C14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3D0"/>
  </w:style>
  <w:style w:type="paragraph" w:styleId="Ttulo1">
    <w:name w:val="heading 1"/>
    <w:basedOn w:val="Normal"/>
    <w:next w:val="Normal"/>
    <w:link w:val="Ttulo1Char"/>
    <w:uiPriority w:val="9"/>
    <w:qFormat/>
    <w:rsid w:val="005D62B9"/>
    <w:pPr>
      <w:outlineLvl w:val="0"/>
    </w:pPr>
    <w:rPr>
      <w:rFonts w:ascii="Segoe UI Emoji" w:hAnsi="Segoe UI Emoji" w:cs="Segoe UI Emoji"/>
      <w:b/>
      <w:bCs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D62B9"/>
    <w:pPr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4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4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4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4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4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4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4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62B9"/>
    <w:rPr>
      <w:rFonts w:ascii="Segoe UI Emoji" w:hAnsi="Segoe UI Emoji" w:cs="Segoe UI Emoji"/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5D62B9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4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41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415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41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41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41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41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4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4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4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4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4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41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41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41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4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415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415F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0A415F"/>
    <w:rPr>
      <w:color w:val="666666"/>
    </w:rPr>
  </w:style>
  <w:style w:type="paragraph" w:styleId="CabealhodoSumrio">
    <w:name w:val="TOC Heading"/>
    <w:basedOn w:val="Ttulo1"/>
    <w:next w:val="Normal"/>
    <w:uiPriority w:val="39"/>
    <w:unhideWhenUsed/>
    <w:qFormat/>
    <w:rsid w:val="002304E1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2304E1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304E1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2304E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930E38-23B2-4738-97ED-9D6110CBE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1069</TotalTime>
  <Pages>16</Pages>
  <Words>2276</Words>
  <Characters>12291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Garcia</dc:creator>
  <cp:keywords/>
  <dc:description/>
  <cp:lastModifiedBy>Caio Garcia</cp:lastModifiedBy>
  <cp:revision>46</cp:revision>
  <dcterms:created xsi:type="dcterms:W3CDTF">2026-03-29T14:28:00Z</dcterms:created>
  <dcterms:modified xsi:type="dcterms:W3CDTF">2026-04-22T13:36:00Z</dcterms:modified>
</cp:coreProperties>
</file>