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Lines w:val="1"/>
        <w:spacing w:after="5100" w:line="20" w:lineRule="auto"/>
        <w:jc w:val="center"/>
        <w:rPr/>
      </w:pPr>
      <w:r w:rsidDel="00000000" w:rsidR="00000000" w:rsidRPr="00000000">
        <w:rPr>
          <w:rtl w:val="0"/>
        </w:rPr>
      </w:r>
    </w:p>
    <w:p w:rsidR="00000000" w:rsidDel="00000000" w:rsidP="00000000" w:rsidRDefault="00000000" w:rsidRPr="00000000" w14:paraId="00000002">
      <w:pPr>
        <w:keepLines w:val="1"/>
        <w:spacing w:after="200" w:lineRule="auto"/>
        <w:jc w:val="center"/>
        <w:rPr/>
      </w:pPr>
      <w:r w:rsidDel="00000000" w:rsidR="00000000" w:rsidRPr="00000000">
        <w:rPr>
          <w:b w:val="1"/>
          <w:bCs w:val="1"/>
          <w:color w:val="365a7c"/>
          <w:rtl w:val="0"/>
        </w:rPr>
        <w:t xml:space="preserve">BÁO CÁO DỰ ÁN</w:t>
      </w:r>
      <w:r w:rsidDel="00000000" w:rsidR="00000000" w:rsidRPr="00000000">
        <w:rPr>
          <w:rtl w:val="0"/>
        </w:rPr>
      </w:r>
    </w:p>
    <w:p w:rsidR="00000000" w:rsidDel="00000000" w:rsidP="00000000" w:rsidRDefault="00000000" w:rsidRPr="00000000" w14:paraId="00000003">
      <w:pPr>
        <w:keepLines w:val="1"/>
        <w:jc w:val="center"/>
        <w:rPr/>
      </w:pPr>
      <w:r w:rsidDel="00000000" w:rsidR="00000000" w:rsidRPr="00000000">
        <w:rPr>
          <w:b w:val="1"/>
          <w:bCs w:val="1"/>
          <w:color w:val="203e68"/>
          <w:sz w:val="46"/>
          <w:szCs w:val="46"/>
          <w:rtl w:val="0"/>
        </w:rPr>
        <w:t xml:space="preserve">Traffic Congestion Prediction</w:t>
      </w:r>
      <w:r w:rsidDel="00000000" w:rsidR="00000000" w:rsidRPr="00000000">
        <w:rPr>
          <w:rtl w:val="0"/>
        </w:rPr>
      </w:r>
    </w:p>
    <w:p w:rsidR="00000000" w:rsidDel="00000000" w:rsidP="00000000" w:rsidRDefault="00000000" w:rsidRPr="00000000" w14:paraId="00000004">
      <w:pPr>
        <w:keepLines w:val="1"/>
        <w:spacing w:after="160" w:lineRule="auto"/>
        <w:jc w:val="center"/>
        <w:rPr/>
      </w:pPr>
      <w:r w:rsidDel="00000000" w:rsidR="00000000" w:rsidRPr="00000000">
        <w:rPr>
          <w:b w:val="1"/>
          <w:bCs w:val="1"/>
          <w:color w:val="252e38"/>
          <w:sz w:val="28"/>
          <w:szCs w:val="28"/>
          <w:rtl w:val="0"/>
        </w:rPr>
        <w:t xml:space="preserve">Báo cáo dự án dự báo giao thông từ camera</w:t>
      </w:r>
      <w:r w:rsidDel="00000000" w:rsidR="00000000" w:rsidRPr="00000000">
        <w:rPr>
          <w:rtl w:val="0"/>
        </w:rPr>
      </w:r>
    </w:p>
    <w:p w:rsidR="00000000" w:rsidDel="00000000" w:rsidP="00000000" w:rsidRDefault="00000000" w:rsidRPr="00000000" w14:paraId="00000005">
      <w:pPr>
        <w:keepLines w:val="1"/>
        <w:spacing w:after="300" w:lineRule="auto"/>
        <w:jc w:val="center"/>
        <w:rPr/>
      </w:pPr>
      <w:r w:rsidDel="00000000" w:rsidR="00000000" w:rsidRPr="00000000">
        <w:rPr>
          <w:color w:val="526579"/>
          <w:sz w:val="24"/>
          <w:szCs w:val="24"/>
          <w:rtl w:val="0"/>
        </w:rPr>
        <w:t xml:space="preserve">Discrete Math</w:t>
      </w:r>
      <w:r w:rsidDel="00000000" w:rsidR="00000000" w:rsidRPr="00000000">
        <w:rPr>
          <w:rtl w:val="0"/>
        </w:rPr>
      </w:r>
    </w:p>
    <w:tbl>
      <w:tblPr>
        <w:tblStyle w:val="Table1"/>
        <w:tblW w:w="7936.999999999999" w:type="dxa"/>
        <w:jc w:val="center"/>
        <w:tblLayout w:type="fixed"/>
        <w:tblLook w:val="0400"/>
      </w:tblPr>
      <w:tblGrid>
        <w:gridCol w:w="6123"/>
        <w:gridCol w:w="1814"/>
        <w:tblGridChange w:id="0">
          <w:tblGrid>
            <w:gridCol w:w="6123"/>
            <w:gridCol w:w="1814"/>
          </w:tblGrid>
        </w:tblGridChange>
      </w:tblGrid>
      <w:tr>
        <w:trPr>
          <w:cantSplit w:val="1"/>
          <w:tblHeader w:val="0"/>
        </w:trPr>
        <w:tc>
          <w:tcPr>
            <w:shd w:fill="24476a" w:val="clear"/>
            <w:tcMar>
              <w:top w:w="90.0" w:type="dxa"/>
              <w:left w:w="90.0" w:type="dxa"/>
              <w:bottom w:w="90.0" w:type="dxa"/>
              <w:right w:w="90.0" w:type="dxa"/>
            </w:tcMar>
            <w:vAlign w:val="center"/>
          </w:tcPr>
          <w:p w:rsidR="00000000" w:rsidDel="00000000" w:rsidP="00000000" w:rsidRDefault="00000000" w:rsidRPr="00000000" w14:paraId="00000006">
            <w:pPr>
              <w:spacing w:after="20" w:before="20" w:lineRule="auto"/>
              <w:rPr/>
            </w:pPr>
            <w:r w:rsidDel="00000000" w:rsidR="00000000" w:rsidRPr="00000000">
              <w:rPr>
                <w:b w:val="1"/>
                <w:bCs w:val="1"/>
                <w:color w:val="ffffff"/>
                <w:sz w:val="18"/>
                <w:szCs w:val="18"/>
                <w:rtl w:val="0"/>
              </w:rPr>
              <w:t xml:space="preserve">THÀNH VIÊN</w:t>
            </w:r>
            <w:r w:rsidDel="00000000" w:rsidR="00000000" w:rsidRPr="00000000">
              <w:rPr>
                <w:rtl w:val="0"/>
              </w:rPr>
            </w:r>
          </w:p>
        </w:tc>
        <w:tc>
          <w:tcPr>
            <w:shd w:fill="24476a" w:val="clear"/>
            <w:tcMar>
              <w:top w:w="90.0" w:type="dxa"/>
              <w:left w:w="90.0" w:type="dxa"/>
              <w:bottom w:w="90.0" w:type="dxa"/>
              <w:right w:w="90.0" w:type="dxa"/>
            </w:tcMar>
            <w:vAlign w:val="center"/>
          </w:tcPr>
          <w:p w:rsidR="00000000" w:rsidDel="00000000" w:rsidP="00000000" w:rsidRDefault="00000000" w:rsidRPr="00000000" w14:paraId="00000007">
            <w:pPr>
              <w:spacing w:after="20" w:before="20" w:lineRule="auto"/>
              <w:jc w:val="center"/>
              <w:rPr/>
            </w:pPr>
            <w:r w:rsidDel="00000000" w:rsidR="00000000" w:rsidRPr="00000000">
              <w:rPr>
                <w:b w:val="1"/>
                <w:bCs w:val="1"/>
                <w:color w:val="ffffff"/>
                <w:sz w:val="18"/>
                <w:szCs w:val="18"/>
                <w:rtl w:val="0"/>
              </w:rPr>
              <w:t xml:space="preserve">MSSV</w:t>
            </w:r>
            <w:r w:rsidDel="00000000" w:rsidR="00000000" w:rsidRPr="00000000">
              <w:rPr>
                <w:rtl w:val="0"/>
              </w:rPr>
            </w:r>
          </w:p>
        </w:tc>
      </w:tr>
      <w:tr>
        <w:trPr>
          <w:cantSplit w:val="1"/>
          <w:tblHeader w:val="0"/>
        </w:trPr>
        <w:tc>
          <w:tcPr>
            <w:shd w:fill="daeef3" w:val="clear"/>
            <w:tcMar>
              <w:top w:w="90.0" w:type="dxa"/>
              <w:left w:w="90.0" w:type="dxa"/>
              <w:bottom w:w="90.0" w:type="dxa"/>
              <w:right w:w="90.0" w:type="dxa"/>
            </w:tcMar>
            <w:vAlign w:val="center"/>
          </w:tcPr>
          <w:p w:rsidR="00000000" w:rsidDel="00000000" w:rsidP="00000000" w:rsidRDefault="00000000" w:rsidRPr="00000000" w14:paraId="00000008">
            <w:pPr>
              <w:spacing w:after="20" w:before="20" w:lineRule="auto"/>
              <w:rPr/>
            </w:pPr>
            <w:r w:rsidDel="00000000" w:rsidR="00000000" w:rsidRPr="00000000">
              <w:rPr>
                <w:color w:val="263746"/>
                <w:sz w:val="20"/>
                <w:szCs w:val="20"/>
                <w:rtl w:val="0"/>
              </w:rPr>
              <w:t xml:space="preserve">Nguyễn Tuấn Thịnh</w:t>
            </w:r>
            <w:r w:rsidDel="00000000" w:rsidR="00000000" w:rsidRPr="00000000">
              <w:rPr>
                <w:rtl w:val="0"/>
              </w:rPr>
            </w:r>
          </w:p>
        </w:tc>
        <w:tc>
          <w:tcPr>
            <w:shd w:fill="daeef3" w:val="clear"/>
            <w:tcMar>
              <w:top w:w="90.0" w:type="dxa"/>
              <w:left w:w="90.0" w:type="dxa"/>
              <w:bottom w:w="90.0" w:type="dxa"/>
              <w:right w:w="90.0" w:type="dxa"/>
            </w:tcMar>
            <w:vAlign w:val="center"/>
          </w:tcPr>
          <w:p w:rsidR="00000000" w:rsidDel="00000000" w:rsidP="00000000" w:rsidRDefault="00000000" w:rsidRPr="00000000" w14:paraId="00000009">
            <w:pPr>
              <w:spacing w:after="20" w:before="20" w:lineRule="auto"/>
              <w:jc w:val="center"/>
              <w:rPr/>
            </w:pPr>
            <w:r w:rsidDel="00000000" w:rsidR="00000000" w:rsidRPr="00000000">
              <w:rPr>
                <w:color w:val="263746"/>
                <w:sz w:val="20"/>
                <w:szCs w:val="20"/>
                <w:rtl w:val="0"/>
              </w:rPr>
              <w:t xml:space="preserve">25139048</w:t>
            </w:r>
            <w:r w:rsidDel="00000000" w:rsidR="00000000" w:rsidRPr="00000000">
              <w:rPr>
                <w:rtl w:val="0"/>
              </w:rPr>
            </w:r>
          </w:p>
        </w:tc>
      </w:tr>
      <w:tr>
        <w:trPr>
          <w:cantSplit w:val="1"/>
          <w:tblHeader w:val="0"/>
        </w:trPr>
        <w:tc>
          <w:tcPr>
            <w:shd w:fill="daeef3" w:val="clear"/>
            <w:tcMar>
              <w:top w:w="90.0" w:type="dxa"/>
              <w:left w:w="90.0" w:type="dxa"/>
              <w:bottom w:w="90.0" w:type="dxa"/>
              <w:right w:w="90.0" w:type="dxa"/>
            </w:tcMar>
            <w:vAlign w:val="center"/>
          </w:tcPr>
          <w:p w:rsidR="00000000" w:rsidDel="00000000" w:rsidP="00000000" w:rsidRDefault="00000000" w:rsidRPr="00000000" w14:paraId="0000000A">
            <w:pPr>
              <w:spacing w:after="20" w:before="20" w:lineRule="auto"/>
              <w:rPr/>
            </w:pPr>
            <w:r w:rsidDel="00000000" w:rsidR="00000000" w:rsidRPr="00000000">
              <w:rPr>
                <w:color w:val="263746"/>
                <w:sz w:val="20"/>
                <w:szCs w:val="20"/>
                <w:rtl w:val="0"/>
              </w:rPr>
              <w:t xml:space="preserve">Nguyễn Lê Phúc Thịnh</w:t>
            </w:r>
            <w:r w:rsidDel="00000000" w:rsidR="00000000" w:rsidRPr="00000000">
              <w:rPr>
                <w:rtl w:val="0"/>
              </w:rPr>
            </w:r>
          </w:p>
        </w:tc>
        <w:tc>
          <w:tcPr>
            <w:shd w:fill="daeef3" w:val="clear"/>
            <w:tcMar>
              <w:top w:w="90.0" w:type="dxa"/>
              <w:left w:w="90.0" w:type="dxa"/>
              <w:bottom w:w="90.0" w:type="dxa"/>
              <w:right w:w="90.0" w:type="dxa"/>
            </w:tcMar>
            <w:vAlign w:val="center"/>
          </w:tcPr>
          <w:p w:rsidR="00000000" w:rsidDel="00000000" w:rsidP="00000000" w:rsidRDefault="00000000" w:rsidRPr="00000000" w14:paraId="0000000B">
            <w:pPr>
              <w:spacing w:after="20" w:before="20" w:lineRule="auto"/>
              <w:jc w:val="center"/>
              <w:rPr/>
            </w:pPr>
            <w:r w:rsidDel="00000000" w:rsidR="00000000" w:rsidRPr="00000000">
              <w:rPr>
                <w:color w:val="263746"/>
                <w:sz w:val="20"/>
                <w:szCs w:val="20"/>
                <w:rtl w:val="0"/>
              </w:rPr>
              <w:t xml:space="preserve">25139047</w:t>
            </w:r>
            <w:r w:rsidDel="00000000" w:rsidR="00000000" w:rsidRPr="00000000">
              <w:rPr>
                <w:rtl w:val="0"/>
              </w:rPr>
            </w:r>
          </w:p>
        </w:tc>
      </w:tr>
    </w:tbl>
    <w:p w:rsidR="00000000" w:rsidDel="00000000" w:rsidP="00000000" w:rsidRDefault="00000000" w:rsidRPr="00000000" w14:paraId="0000000C">
      <w:pPr>
        <w:keepLines w:val="1"/>
        <w:spacing w:after="80" w:before="240" w:lineRule="auto"/>
        <w:jc w:val="center"/>
        <w:rPr/>
      </w:pPr>
      <w:r w:rsidDel="00000000" w:rsidR="00000000" w:rsidRPr="00000000">
        <w:rPr>
          <w:color w:val="45596b"/>
          <w:sz w:val="20"/>
          <w:szCs w:val="20"/>
          <w:rtl w:val="0"/>
        </w:rPr>
        <w:t xml:space="preserve">Địa điểm nghiên cứu: Ngã Tư Hàng Xanh</w:t>
      </w:r>
      <w:r w:rsidDel="00000000" w:rsidR="00000000" w:rsidRPr="00000000">
        <w:rPr>
          <w:rtl w:val="0"/>
        </w:rPr>
      </w:r>
    </w:p>
    <w:p w:rsidR="00000000" w:rsidDel="00000000" w:rsidP="00000000" w:rsidRDefault="00000000" w:rsidRPr="00000000" w14:paraId="0000000D">
      <w:pPr>
        <w:keepLines w:val="1"/>
        <w:spacing w:after="80" w:lineRule="auto"/>
        <w:jc w:val="center"/>
        <w:rPr/>
      </w:pPr>
      <w:r w:rsidDel="00000000" w:rsidR="00000000" w:rsidRPr="00000000">
        <w:rPr>
          <w:color w:val="53697d"/>
          <w:sz w:val="16"/>
          <w:szCs w:val="16"/>
          <w:rtl w:val="0"/>
        </w:rPr>
        <w:t xml:space="preserve">Github: https://github.com/Dev-TNT/discrete_math_traffic_congestion_prediction.git</w:t>
      </w:r>
      <w:r w:rsidDel="00000000" w:rsidR="00000000" w:rsidRPr="00000000">
        <w:rPr>
          <w:rtl w:val="0"/>
        </w:rPr>
      </w:r>
    </w:p>
    <w:p w:rsidR="00000000" w:rsidDel="00000000" w:rsidP="00000000" w:rsidRDefault="00000000" w:rsidRPr="00000000" w14:paraId="0000000E">
      <w:pPr>
        <w:keepLines w:val="1"/>
        <w:spacing w:after="0" w:before="80" w:lineRule="auto"/>
        <w:jc w:val="center"/>
        <w:rPr/>
      </w:pPr>
      <w:r w:rsidDel="00000000" w:rsidR="00000000" w:rsidRPr="00000000">
        <w:rPr>
          <w:color w:val="45596b"/>
          <w:sz w:val="20"/>
          <w:szCs w:val="20"/>
          <w:rtl w:val="0"/>
        </w:rPr>
        <w:t xml:space="preserve">Ngày 22/10/2026</w:t>
      </w:r>
      <w:r w:rsidDel="00000000" w:rsidR="00000000" w:rsidRPr="00000000">
        <w:rPr>
          <w:rtl w:val="0"/>
        </w:rPr>
      </w:r>
    </w:p>
    <w:p w:rsidR="00000000" w:rsidDel="00000000" w:rsidP="00000000" w:rsidRDefault="00000000" w:rsidRPr="00000000" w14:paraId="0000000F">
      <w:pPr>
        <w:pStyle w:val="Title"/>
        <w:pageBreakBefore w:val="1"/>
        <w:rPr/>
      </w:pPr>
      <w:r w:rsidDel="00000000" w:rsidR="00000000" w:rsidRPr="00000000">
        <w:rPr>
          <w:rtl w:val="0"/>
        </w:rPr>
        <w:t xml:space="preserve">Báo cáo dự án dự báo giao thông từ camera</w:t>
      </w:r>
    </w:p>
    <w:p w:rsidR="00000000" w:rsidDel="00000000" w:rsidP="00000000" w:rsidRDefault="00000000" w:rsidRPr="00000000" w14:paraId="00000010">
      <w:pPr>
        <w:rPr/>
      </w:pPr>
      <w:r w:rsidDel="00000000" w:rsidR="00000000" w:rsidRPr="00000000">
        <w:rPr>
          <w:b w:val="1"/>
          <w:bCs w:val="1"/>
          <w:rtl w:val="0"/>
        </w:rPr>
        <w:t xml:space="preserve">Traffic Congestion Prediction · Python for Discrete math· Ngày 05/10/2026</w:t>
      </w: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Nhóm thực hiện:</w:t>
      </w:r>
      <w:r w:rsidDel="00000000" w:rsidR="00000000" w:rsidRPr="00000000">
        <w:rPr>
          <w:rtl w:val="0"/>
        </w:rPr>
        <w:t xml:space="preserve"> </w:t>
      </w:r>
    </w:p>
    <w:tbl>
      <w:tblPr>
        <w:tblStyle w:val="Table2"/>
        <w:tblW w:w="47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6"/>
        <w:gridCol w:w="2356"/>
        <w:tblGridChange w:id="0">
          <w:tblGrid>
            <w:gridCol w:w="2356"/>
            <w:gridCol w:w="2356"/>
          </w:tblGrid>
        </w:tblGridChange>
      </w:tblGrid>
      <w:tr>
        <w:trPr>
          <w:cantSplit w:val="0"/>
          <w:trHeight w:val="440" w:hRule="atLeast"/>
          <w:tblHeader w:val="0"/>
        </w:trPr>
        <w:tc>
          <w:tcPr/>
          <w:p w:rsidR="00000000" w:rsidDel="00000000" w:rsidP="00000000" w:rsidRDefault="00000000" w:rsidRPr="00000000" w14:paraId="00000012">
            <w:pPr>
              <w:jc w:val="center"/>
              <w:rPr/>
            </w:pPr>
            <w:r w:rsidDel="00000000" w:rsidR="00000000" w:rsidRPr="00000000">
              <w:rPr>
                <w:rtl w:val="0"/>
              </w:rPr>
              <w:t xml:space="preserve">Nguyễn Tuấn Thịnh</w:t>
            </w:r>
          </w:p>
        </w:tc>
        <w:tc>
          <w:tcPr/>
          <w:p w:rsidR="00000000" w:rsidDel="00000000" w:rsidP="00000000" w:rsidRDefault="00000000" w:rsidRPr="00000000" w14:paraId="00000013">
            <w:pPr>
              <w:jc w:val="center"/>
              <w:rPr/>
            </w:pPr>
            <w:r w:rsidDel="00000000" w:rsidR="00000000" w:rsidRPr="00000000">
              <w:rPr>
                <w:rtl w:val="0"/>
              </w:rPr>
              <w:t xml:space="preserve">25139048</w:t>
            </w:r>
          </w:p>
        </w:tc>
      </w:tr>
      <w:tr>
        <w:trPr>
          <w:cantSplit w:val="0"/>
          <w:trHeight w:val="440" w:hRule="atLeast"/>
          <w:tblHeader w:val="0"/>
        </w:trPr>
        <w:tc>
          <w:tcPr/>
          <w:p w:rsidR="00000000" w:rsidDel="00000000" w:rsidP="00000000" w:rsidRDefault="00000000" w:rsidRPr="00000000" w14:paraId="00000014">
            <w:pPr>
              <w:jc w:val="center"/>
              <w:rPr/>
            </w:pPr>
            <w:r w:rsidDel="00000000" w:rsidR="00000000" w:rsidRPr="00000000">
              <w:rPr>
                <w:rtl w:val="0"/>
              </w:rPr>
              <w:t xml:space="preserve">Nguyễn Lê Phúc Thịnh</w:t>
            </w:r>
          </w:p>
        </w:tc>
        <w:tc>
          <w:tcPr/>
          <w:p w:rsidR="00000000" w:rsidDel="00000000" w:rsidP="00000000" w:rsidRDefault="00000000" w:rsidRPr="00000000" w14:paraId="00000015">
            <w:pPr>
              <w:jc w:val="center"/>
              <w:rPr/>
            </w:pPr>
            <w:r w:rsidDel="00000000" w:rsidR="00000000" w:rsidRPr="00000000">
              <w:rPr>
                <w:rtl w:val="0"/>
              </w:rPr>
              <w:t xml:space="preserve">25139047</w:t>
            </w:r>
          </w:p>
        </w:tc>
      </w:tr>
    </w:tbl>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Github: </w:t>
      </w:r>
      <w:hyperlink r:id="rId7">
        <w:r w:rsidDel="00000000" w:rsidR="00000000" w:rsidRPr="00000000">
          <w:rPr>
            <w:color w:val="0000ff"/>
            <w:u w:val="single"/>
            <w:rtl w:val="0"/>
          </w:rPr>
          <w:t xml:space="preserve">https://github.com/Dev-TNT/discrete_math_traffic_congestion_prediction.git</w:t>
        </w:r>
      </w:hyperlink>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360" w:line="269" w:lineRule="auto"/>
        <w:ind w:left="0" w:right="0" w:firstLine="0"/>
        <w:jc w:val="left"/>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Mục lục</w:t>
      </w:r>
    </w:p>
    <w:sdt>
      <w:sdtPr>
        <w:id w:val="1314606985"/>
        <w:docPartObj>
          <w:docPartGallery w:val="Table of Contents"/>
          <w:docPartUnique w:val="1"/>
        </w:docPartObj>
      </w:sdtPr>
      <w:sdtContent>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28"/>
            </w:tabs>
            <w:spacing w:after="100" w:before="0" w:line="26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xzembss6ke1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Phát biểu bài toán</w:t>
              <w:tab/>
              <w:t xml:space="preserve">1</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28"/>
            </w:tabs>
            <w:spacing w:after="100" w:before="0" w:line="26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631n1p8cfiz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Mục tiêu và phạm vi</w:t>
              <w:tab/>
              <w:t xml:space="preserve">1</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28"/>
            </w:tabs>
            <w:spacing w:after="100" w:before="0" w:line="26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ujvuc0z234f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Đầu vào và đầu ra</w:t>
              <w:tab/>
              <w:t xml:space="preserve">2</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28"/>
            </w:tabs>
            <w:spacing w:after="100" w:before="0" w:line="26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sv3275674se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 Từ đề xuất ban đầu đến hệ thống hiện tại</w:t>
              <w:tab/>
              <w:t xml:space="preserve">3</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28"/>
            </w:tabs>
            <w:spacing w:after="100" w:before="0" w:line="26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6ano5y9w6m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Bộ dữ liệu và phương pháp thu thập</w:t>
              <w:tab/>
              <w:t xml:space="preserve">3</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28"/>
            </w:tabs>
            <w:spacing w:after="100" w:before="0" w:line="26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8e5t8cuiq42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Nguồn và quy trình thu thập</w:t>
              <w:tab/>
              <w:t xml:space="preserve">3</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28"/>
            </w:tabs>
            <w:spacing w:after="100" w:before="0" w:line="26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pplgfuvs5pk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Quy mô và cấu trúc</w:t>
              <w:tab/>
              <w:t xml:space="preserve">4</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28"/>
            </w:tabs>
            <w:spacing w:after="100" w:before="0" w:line="26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nc2bixe3kfg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 Phân bố quan sát</w:t>
              <w:tab/>
              <w:t xml:space="preserve">5</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28"/>
            </w:tabs>
            <w:spacing w:after="100" w:before="0" w:line="26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wtcn5ywu4ib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 Chất lượng và tính đại diện</w:t>
              <w:tab/>
              <w:t xml:space="preserve">7</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28"/>
            </w:tabs>
            <w:spacing w:after="100" w:before="0" w:line="26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6rwz5mt8l1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Quy trình xử lý hệ thống</w:t>
              <w:tab/>
              <w:t xml:space="preserve">8</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28"/>
            </w:tabs>
            <w:spacing w:after="100" w:before="0" w:line="26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w6e5yl6au4c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Luồng xử lý tổng thể</w:t>
              <w:tab/>
              <w:t xml:space="preserve">8</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28"/>
            </w:tabs>
            <w:spacing w:after="100" w:before="0" w:line="26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qlsqlsq4v7z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Nhận diện phương tiện và tạo phép đo</w:t>
              <w:tab/>
              <w:t xml:space="preserve">8</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28"/>
            </w:tabs>
            <w:spacing w:after="100" w:before="0" w:line="26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cntoz1q340v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 Kiểm tra và tiền xử lý chuỗi thời gian</w:t>
              <w:tab/>
              <w:t xml:space="preserve">10</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28"/>
            </w:tabs>
            <w:spacing w:after="100" w:before="0" w:line="26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mc53if27tt9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 Thiết kế 61 đặc trưng</w:t>
              <w:tab/>
              <w:t xml:space="preserve">10</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28"/>
            </w:tabs>
            <w:spacing w:after="100" w:before="0" w:line="26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iorhhpz75yz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3.5. Kiến trúc dự báo và hậu xử lý</w:t>
              <w:tab/>
              <w:t xml:space="preserve">11</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28"/>
            </w:tabs>
            <w:spacing w:after="100" w:before="0" w:line="26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f4qhkb8a9me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3.6. Khởi động và dự báo tạm thời</w:t>
              <w:tab/>
              <w:t xml:space="preserve">11</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28"/>
            </w:tabs>
            <w:spacing w:after="100" w:before="0" w:line="26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1w3igp222j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Lựa chọn mô hình và tinh chỉnh siêu tham số</w:t>
              <w:tab/>
              <w:t xml:space="preserve">12</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28"/>
            </w:tabs>
            <w:spacing w:after="100" w:before="0" w:line="26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8mm5wdsshvn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Cơ sở lựa chọn</w:t>
              <w:tab/>
              <w:t xml:space="preserve">12</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28"/>
            </w:tabs>
            <w:spacing w:after="100" w:before="0" w:line="26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mckcugjqkj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4.1.1 Cơ sở lựa chọn kiến trúc thuật toán (Model Selection)</w:t>
            </w:r>
          </w:hyperlink>
          <w:hyperlink w:anchor="_heading=h.mckcugjqkj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28"/>
            </w:tabs>
            <w:spacing w:after="100" w:before="0" w:line="26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5l8lfidsu15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4.1.2 Chiến lược thiết lập không gian siêu tham số (Hyper-parameter Configuration)</w:t>
            </w:r>
          </w:hyperlink>
          <w:hyperlink w:anchor="_heading=h.5l8lfidsu15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28"/>
            </w:tabs>
            <w:spacing w:after="100" w:before="0" w:line="26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y5ac5440xmx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 Phần thực sự được lựa chọn bằng validation</w:t>
              <w:tab/>
              <w:t xml:space="preserve">13</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28"/>
            </w:tabs>
            <w:spacing w:after="100" w:before="0" w:line="26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kbs2y947ttg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4.3. Cấu hình hiện tại và ý nghĩa của từng tham số</w:t>
              <w:tab/>
              <w:t xml:space="preserve">13</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28"/>
            </w:tabs>
            <w:spacing w:after="100" w:before="0" w:line="26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kbzhaa1u2ho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4.4. Chia dữ liệu và ngăn rò rỉ thời gian</w:t>
              <w:tab/>
              <w:t xml:space="preserve">14</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28"/>
            </w:tabs>
            <w:spacing w:after="100" w:before="0" w:line="26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ddq7cywzv75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4.5. Kết quả so sánh đã lưu</w:t>
              <w:tab/>
              <w:t xml:space="preserve">15</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28"/>
            </w:tabs>
            <w:spacing w:after="100" w:before="0" w:line="26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cmfxqwyhfrt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4.6. Tác động của làm mượt và phiên bản kết quả</w:t>
              <w:tab/>
              <w:t xml:space="preserve">16</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28"/>
            </w:tabs>
            <w:spacing w:after="100" w:before="0" w:line="26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svts60cbaqn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Điểm nổi bật và đóng góp của dự án</w:t>
              <w:tab/>
              <w:t xml:space="preserve">16</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28"/>
            </w:tabs>
            <w:spacing w:after="100" w:before="0" w:line="26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vtw30v1d3ps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 Kết nối thị giác máy tính với dự báo chuỗi thời gian</w:t>
              <w:tab/>
              <w:t xml:space="preserve">16</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28"/>
            </w:tabs>
            <w:spacing w:after="100" w:before="0" w:line="26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k8z23cz83cg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 Phân biệt dữ liệu thật, tham chiếu và dữ liệu mất</w:t>
              <w:tab/>
              <w:t xml:space="preserve">17</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28"/>
            </w:tabs>
            <w:spacing w:after="100" w:before="0" w:line="26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38tvu78fb10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5.3. Giữ danh tính nguồn dự báo khi người dùng đổi camera</w:t>
              <w:tab/>
              <w:t xml:space="preserve">17</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28"/>
            </w:tabs>
            <w:spacing w:after="100" w:before="0" w:line="26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vqv92gmbvuk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5.4. Xử lý bất đồng bộ và lưu bằng chứng trước khi biết tương lai</w:t>
              <w:tab/>
              <w:t xml:space="preserve">17</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28"/>
            </w:tabs>
            <w:spacing w:after="100" w:before="0" w:line="26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rv9nejcfq0u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5.5. Kiểm tra tính tương thích và bảo vệ model đang dùng</w:t>
              <w:tab/>
              <w:t xml:space="preserve">18</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28"/>
            </w:tabs>
            <w:spacing w:after="100" w:before="0" w:line="26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g2vza77h8i7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5.6. Kiểm thử hướng vào lỗi có ý nghĩa</w:t>
              <w:tab/>
              <w:t xml:space="preserve">18</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28"/>
            </w:tabs>
            <w:spacing w:after="100" w:before="0" w:line="269"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xiadk6vkn8y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Bài học kinh nghiệm</w:t>
              <w:tab/>
              <w:t xml:space="preserve">18</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28"/>
            </w:tabs>
            <w:spacing w:after="100" w:before="0" w:line="26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9pae76i8v53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 Định nghĩa đúng đại lượng trước khi tối ưu mô hình</w:t>
              <w:tab/>
              <w:t xml:space="preserve">18</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28"/>
            </w:tabs>
            <w:spacing w:after="100" w:before="0" w:line="26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amizsfxbrjm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 Không có ô trống không có nghĩa chuỗi liên tục</w:t>
              <w:tab/>
              <w:t xml:space="preserve">18</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28"/>
            </w:tabs>
            <w:spacing w:after="100" w:before="0" w:line="26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b9112ottugg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6.3. Baseline phải phù hợp với cấu trúc dữ liệu</w:t>
              <w:tab/>
              <w:t xml:space="preserve">19</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28"/>
            </w:tabs>
            <w:spacing w:after="100" w:before="0" w:line="26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bnrvu9lsphb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6.4. Đường dự báo đẹp và cảnh báo hữu ích là hai mục tiêu khác nhau</w:t>
              <w:tab/>
              <w:t xml:space="preserve">19</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28"/>
            </w:tabs>
            <w:spacing w:after="100" w:before="0" w:line="26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62661ptwgi0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6.5. Bảo toàn thứ tự thời gian cả trong học và chấm điểm</w:t>
              <w:tab/>
              <w:t xml:space="preserve">19</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28"/>
            </w:tabs>
            <w:spacing w:after="100" w:before="0" w:line="26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jqg7zfd5de5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6.6. Quản lý phiên bản là một phần của độ tin cậy</w:t>
              <w:tab/>
              <w:t xml:space="preserve">19</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28"/>
            </w:tabs>
            <w:spacing w:after="100" w:before="0" w:line="269"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vbc27f4e8u2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6.7. Ưu tiên cho vòng phát triển tiếp theo</w:t>
              <w:tab/>
              <w:t xml:space="preserve">19</w:t>
            </w:r>
          </w:hyperlink>
          <w:r w:rsidDel="00000000" w:rsidR="00000000" w:rsidRPr="00000000">
            <w:rPr>
              <w:rtl w:val="0"/>
            </w:rPr>
          </w:r>
        </w:p>
        <w:p w:rsidR="00000000" w:rsidDel="00000000" w:rsidP="00000000" w:rsidRDefault="00000000" w:rsidRPr="00000000" w14:paraId="00000042">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1"/>
        <w:rPr/>
      </w:pPr>
      <w:bookmarkStart w:colFirst="0" w:colLast="0" w:name="_heading=h.xzembss6ke14" w:id="0"/>
      <w:bookmarkEnd w:id="0"/>
      <w:r w:rsidDel="00000000" w:rsidR="00000000" w:rsidRPr="00000000">
        <w:rPr>
          <w:rtl w:val="0"/>
        </w:rPr>
        <w:t xml:space="preserve">1. Phát biểu bài toán</w:t>
      </w:r>
    </w:p>
    <w:p w:rsidR="00000000" w:rsidDel="00000000" w:rsidP="00000000" w:rsidRDefault="00000000" w:rsidRPr="00000000" w14:paraId="00000046">
      <w:pPr>
        <w:pStyle w:val="Heading2"/>
        <w:rPr/>
      </w:pPr>
      <w:bookmarkStart w:colFirst="0" w:colLast="0" w:name="_heading=h.631n1p8cfizg" w:id="1"/>
      <w:bookmarkEnd w:id="1"/>
      <w:r w:rsidDel="00000000" w:rsidR="00000000" w:rsidRPr="00000000">
        <w:rPr>
          <w:rtl w:val="0"/>
        </w:rPr>
        <w:t xml:space="preserve">1.1. Mục tiêu và phạm vi</w:t>
      </w:r>
    </w:p>
    <w:p w:rsidR="00000000" w:rsidDel="00000000" w:rsidP="00000000" w:rsidRDefault="00000000" w:rsidRPr="00000000" w14:paraId="00000047">
      <w:pPr>
        <w:rPr/>
      </w:pPr>
      <w:r w:rsidDel="00000000" w:rsidR="00000000" w:rsidRPr="00000000">
        <w:rPr>
          <w:rtl w:val="0"/>
        </w:rPr>
        <w:t xml:space="preserve">Dự án nghiên cứu khả năng sử dụng ảnh camera tại khu vực Ngã Tư Hàng Xanh để theo dõi mức hiện diện của phương tiện và ước lượng thời gian đến một trạng thái đông xe. Hệ thống chuyển ảnh thành số đếm theo loại phương tiện, xây dựng chuỗi thời gian, dự báo diễn biến trong một giờ tiếp theo và trình bày kết quả trên ứng dụng desktop.</w:t>
      </w:r>
    </w:p>
    <w:p w:rsidR="00000000" w:rsidDel="00000000" w:rsidP="00000000" w:rsidRDefault="00000000" w:rsidRPr="00000000" w14:paraId="00000048">
      <w:pPr>
        <w:rPr/>
      </w:pPr>
      <w:r w:rsidDel="00000000" w:rsidR="00000000" w:rsidRPr="00000000">
        <w:rPr>
          <w:rtl w:val="0"/>
        </w:rPr>
        <w:t xml:space="preserve">Phiên bản đã triển khai giải quyết một bài toán cụ thể: </w:t>
      </w:r>
      <w:r w:rsidDel="00000000" w:rsidR="00000000" w:rsidRPr="00000000">
        <w:rPr>
          <w:b w:val="1"/>
          <w:bCs w:val="1"/>
          <w:rtl w:val="0"/>
        </w:rPr>
        <w:t xml:space="preserve">dự báo chỉ số WTI trung bình từng phút trong 60 phút tiếp theo, sau đó xác định thời điểm bắt đầu cửa sổ vượt ngưỡng WTI thử nghiệm</w:t>
      </w:r>
      <w:r w:rsidDel="00000000" w:rsidR="00000000" w:rsidRPr="00000000">
        <w:rPr>
          <w:rtl w:val="0"/>
        </w:rPr>
        <w:t xml:space="preserve">. Đây là hệ thống nguyên mẫu phục vụ nghiên cứu. Tập dữ liệu chưa có nhãn ùn tắc độc lập, tốc độ dòng xe hoặc thời gian hành trình để xác nhận trạng thái ùn tắc ngoài thực tế.</w:t>
      </w:r>
    </w:p>
    <w:p w:rsidR="00000000" w:rsidDel="00000000" w:rsidP="00000000" w:rsidRDefault="00000000" w:rsidRPr="00000000" w14:paraId="00000049">
      <w:pPr>
        <w:rPr/>
      </w:pPr>
      <w:r w:rsidDel="00000000" w:rsidR="00000000" w:rsidRPr="00000000">
        <w:rPr>
          <w:rtl w:val="0"/>
        </w:rPr>
        <w:t xml:space="preserve">Kết quả đánh giá lưu trong dự án cho thấy mô hình đạt MAE trung bình </w:t>
      </w:r>
      <w:r w:rsidDel="00000000" w:rsidR="00000000" w:rsidRPr="00000000">
        <w:rPr>
          <w:b w:val="1"/>
          <w:bCs w:val="1"/>
          <w:rtl w:val="0"/>
        </w:rPr>
        <w:t xml:space="preserve">14,12 WTI</w:t>
      </w:r>
      <w:r w:rsidDel="00000000" w:rsidR="00000000" w:rsidRPr="00000000">
        <w:rPr>
          <w:rtl w:val="0"/>
        </w:rPr>
        <w:t xml:space="preserve">, thấp hơn khoảng </w:t>
      </w:r>
      <w:r w:rsidDel="00000000" w:rsidR="00000000" w:rsidRPr="00000000">
        <w:rPr>
          <w:b w:val="1"/>
          <w:bCs w:val="1"/>
          <w:rtl w:val="0"/>
        </w:rPr>
        <w:t xml:space="preserve">23,9%</w:t>
      </w:r>
      <w:r w:rsidDel="00000000" w:rsidR="00000000" w:rsidRPr="00000000">
        <w:rPr>
          <w:rtl w:val="0"/>
        </w:rPr>
        <w:t xml:space="preserve"> so với cách giữ nguyên giá trị hiện tại. Tuy nhiên, lợi thế so với tham chiếu cùng giờ chỉ khoảng </w:t>
      </w:r>
      <w:r w:rsidDel="00000000" w:rsidR="00000000" w:rsidRPr="00000000">
        <w:rPr>
          <w:b w:val="1"/>
          <w:bCs w:val="1"/>
          <w:rtl w:val="0"/>
        </w:rPr>
        <w:t xml:space="preserve">4,0%</w:t>
      </w:r>
      <w:r w:rsidDel="00000000" w:rsidR="00000000" w:rsidRPr="00000000">
        <w:rPr>
          <w:rtl w:val="0"/>
        </w:rPr>
        <w:t xml:space="preserve">; tham chiếu này còn tốt hơn về một số chỉ số cảnh báo. Đóng góp rõ nhất của dự án là xây dựng được chuỗi xử lý từ ảnh đến dự báo có thể theo dõi và đánh giá, đồng thời làm rõ những giới hạn của phép đo dựa trên số xe trong ảnh.</w:t>
      </w:r>
    </w:p>
    <w:p w:rsidR="00000000" w:rsidDel="00000000" w:rsidP="00000000" w:rsidRDefault="00000000" w:rsidRPr="00000000" w14:paraId="0000004A">
      <w:pPr>
        <w:keepNext w:val="1"/>
        <w:jc w:val="center"/>
        <w:rPr/>
      </w:pPr>
      <w:r w:rsidDel="00000000" w:rsidR="00000000" w:rsidRPr="00000000">
        <w:rPr/>
        <w:drawing>
          <wp:inline distB="0" distT="0" distL="0" distR="0">
            <wp:extent cx="5614315" cy="4032000"/>
            <wp:effectExtent b="0" l="0" r="0" t="0"/>
            <wp:docPr descr="Dashboard theo dõi WTI và đường dự báo 60 phút" id="667236079" name="image1.jpg"/>
            <a:graphic>
              <a:graphicData uri="http://schemas.openxmlformats.org/drawingml/2006/picture">
                <pic:pic>
                  <pic:nvPicPr>
                    <pic:cNvPr descr="Dashboard theo dõi WTI và đường dự báo 60 phút" id="0" name="image1.jpg"/>
                    <pic:cNvPicPr preferRelativeResize="0"/>
                  </pic:nvPicPr>
                  <pic:blipFill>
                    <a:blip r:embed="rId8"/>
                    <a:srcRect b="0" l="0" r="0" t="0"/>
                    <a:stretch>
                      <a:fillRect/>
                    </a:stretch>
                  </pic:blipFill>
                  <pic:spPr>
                    <a:xfrm>
                      <a:off x="0" y="0"/>
                      <a:ext cx="5614315" cy="40320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bCs w:val="1"/>
          <w:i w:val="1"/>
          <w:iCs w:val="1"/>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8"/>
          <w:szCs w:val="18"/>
          <w:u w:val="none"/>
          <w:shd w:fill="auto" w:val="clear"/>
          <w:vertAlign w:val="baseline"/>
          <w:rtl w:val="0"/>
        </w:rPr>
        <w:t xml:space="preserve">Hình 1. Giao diện đã lưu tại `runs/run.jpg`. Ảnh hiển thị chế độ MODEL WTI với 61 phút quan sát thật, WTI trung bình trượt 122,5 và trạng thái đang vượt ngưỡng. Đây là ảnh chụp tại một thời điểm, không phải bằng chứng rằng dự báo sau đó đã đúng. Trục hiển thị hai giờ trước và hai giờ sau hiện tại; phần dự báo chỉ dài 60 phút.</w:t>
      </w:r>
    </w:p>
    <w:p w:rsidR="00000000" w:rsidDel="00000000" w:rsidP="00000000" w:rsidRDefault="00000000" w:rsidRPr="00000000" w14:paraId="0000004C">
      <w:pPr>
        <w:pStyle w:val="Heading2"/>
        <w:rPr/>
      </w:pPr>
      <w:bookmarkStart w:colFirst="0" w:colLast="0" w:name="_heading=h.ujvuc0z234f8" w:id="2"/>
      <w:bookmarkEnd w:id="2"/>
      <w:r w:rsidDel="00000000" w:rsidR="00000000" w:rsidRPr="00000000">
        <w:rPr>
          <w:rtl w:val="0"/>
        </w:rPr>
        <w:t xml:space="preserve">1.2. Đầu vào và đầu ra</w:t>
      </w:r>
    </w:p>
    <w:tbl>
      <w:tblPr>
        <w:tblStyle w:val="Table3"/>
        <w:tblW w:w="9637.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313"/>
        <w:gridCol w:w="3662"/>
        <w:gridCol w:w="3662"/>
        <w:tblGridChange w:id="0">
          <w:tblGrid>
            <w:gridCol w:w="2313"/>
            <w:gridCol w:w="3662"/>
            <w:gridCol w:w="3662"/>
          </w:tblGrid>
        </w:tblGridChange>
      </w:tblGrid>
      <w:tr>
        <w:trPr>
          <w:cantSplit w:val="1"/>
          <w:tblHeader w:val="1"/>
        </w:trPr>
        <w:tc>
          <w:tcPr>
            <w:shd w:fill="173d4b" w:val="clear"/>
            <w:tcMar>
              <w:top w:w="90.0" w:type="dxa"/>
              <w:left w:w="90.0" w:type="dxa"/>
              <w:bottom w:w="90.0" w:type="dxa"/>
              <w:right w:w="90.0" w:type="dxa"/>
            </w:tcMar>
            <w:vAlign w:val="center"/>
          </w:tcPr>
          <w:p w:rsidR="00000000" w:rsidDel="00000000" w:rsidP="00000000" w:rsidRDefault="00000000" w:rsidRPr="00000000" w14:paraId="0000004D">
            <w:pPr>
              <w:keepNext w:val="1"/>
              <w:spacing w:after="40" w:before="40" w:line="252.00000000000003" w:lineRule="auto"/>
              <w:rPr/>
            </w:pPr>
            <w:r w:rsidDel="00000000" w:rsidR="00000000" w:rsidRPr="00000000">
              <w:rPr>
                <w:b w:val="1"/>
                <w:bCs w:val="1"/>
                <w:color w:val="ffffff"/>
                <w:sz w:val="19"/>
                <w:szCs w:val="19"/>
                <w:rtl w:val="0"/>
              </w:rPr>
              <w:t xml:space="preserve">Cấp xử lý</w:t>
            </w:r>
            <w:r w:rsidDel="00000000" w:rsidR="00000000" w:rsidRPr="00000000">
              <w:rPr>
                <w:rtl w:val="0"/>
              </w:rPr>
            </w:r>
          </w:p>
        </w:tc>
        <w:tc>
          <w:tcPr>
            <w:shd w:fill="173d4b" w:val="clear"/>
            <w:tcMar>
              <w:top w:w="90.0" w:type="dxa"/>
              <w:left w:w="90.0" w:type="dxa"/>
              <w:bottom w:w="90.0" w:type="dxa"/>
              <w:right w:w="90.0" w:type="dxa"/>
            </w:tcMar>
            <w:vAlign w:val="center"/>
          </w:tcPr>
          <w:p w:rsidR="00000000" w:rsidDel="00000000" w:rsidP="00000000" w:rsidRDefault="00000000" w:rsidRPr="00000000" w14:paraId="0000004E">
            <w:pPr>
              <w:keepNext w:val="1"/>
              <w:spacing w:after="40" w:before="40" w:line="252.00000000000003" w:lineRule="auto"/>
              <w:rPr/>
            </w:pPr>
            <w:r w:rsidDel="00000000" w:rsidR="00000000" w:rsidRPr="00000000">
              <w:rPr>
                <w:b w:val="1"/>
                <w:bCs w:val="1"/>
                <w:color w:val="ffffff"/>
                <w:sz w:val="19"/>
                <w:szCs w:val="19"/>
                <w:rtl w:val="0"/>
              </w:rPr>
              <w:t xml:space="preserve">Đầu vào</w:t>
            </w:r>
            <w:r w:rsidDel="00000000" w:rsidR="00000000" w:rsidRPr="00000000">
              <w:rPr>
                <w:rtl w:val="0"/>
              </w:rPr>
            </w:r>
          </w:p>
        </w:tc>
        <w:tc>
          <w:tcPr>
            <w:shd w:fill="173d4b" w:val="clear"/>
            <w:tcMar>
              <w:top w:w="90.0" w:type="dxa"/>
              <w:left w:w="90.0" w:type="dxa"/>
              <w:bottom w:w="90.0" w:type="dxa"/>
              <w:right w:w="90.0" w:type="dxa"/>
            </w:tcMar>
            <w:vAlign w:val="center"/>
          </w:tcPr>
          <w:p w:rsidR="00000000" w:rsidDel="00000000" w:rsidP="00000000" w:rsidRDefault="00000000" w:rsidRPr="00000000" w14:paraId="0000004F">
            <w:pPr>
              <w:keepNext w:val="1"/>
              <w:spacing w:after="40" w:before="40" w:line="252.00000000000003" w:lineRule="auto"/>
              <w:rPr/>
            </w:pPr>
            <w:r w:rsidDel="00000000" w:rsidR="00000000" w:rsidRPr="00000000">
              <w:rPr>
                <w:b w:val="1"/>
                <w:bCs w:val="1"/>
                <w:color w:val="ffffff"/>
                <w:sz w:val="19"/>
                <w:szCs w:val="19"/>
                <w:rtl w:val="0"/>
              </w:rPr>
              <w:t xml:space="preserve">Đầu ra</w:t>
            </w:r>
            <w:r w:rsidDel="00000000" w:rsidR="00000000" w:rsidRPr="00000000">
              <w:rPr>
                <w:rtl w:val="0"/>
              </w:rPr>
            </w:r>
          </w:p>
        </w:tc>
      </w:tr>
      <w:tr>
        <w:trPr>
          <w:cantSplit w:val="1"/>
          <w:tblHeader w:val="0"/>
        </w:trPr>
        <w:tc>
          <w:tcPr>
            <w:shd w:fill="ffffff" w:val="clear"/>
            <w:tcMar>
              <w:top w:w="90.0" w:type="dxa"/>
              <w:left w:w="90.0" w:type="dxa"/>
              <w:bottom w:w="90.0" w:type="dxa"/>
              <w:right w:w="90.0" w:type="dxa"/>
            </w:tcMar>
            <w:vAlign w:val="center"/>
          </w:tcPr>
          <w:p w:rsidR="00000000" w:rsidDel="00000000" w:rsidP="00000000" w:rsidRDefault="00000000" w:rsidRPr="00000000" w14:paraId="00000050">
            <w:pPr>
              <w:spacing w:after="40" w:before="40" w:line="252.00000000000003" w:lineRule="auto"/>
              <w:rPr/>
            </w:pPr>
            <w:r w:rsidDel="00000000" w:rsidR="00000000" w:rsidRPr="00000000">
              <w:rPr>
                <w:sz w:val="19"/>
                <w:szCs w:val="19"/>
                <w:rtl w:val="0"/>
              </w:rPr>
              <w:t xml:space="preserve">Thu ảnh</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051">
            <w:pPr>
              <w:spacing w:after="40" w:before="40" w:line="252.00000000000003" w:lineRule="auto"/>
              <w:rPr/>
            </w:pPr>
            <w:r w:rsidDel="00000000" w:rsidR="00000000" w:rsidRPr="00000000">
              <w:rPr>
                <w:sz w:val="19"/>
                <w:szCs w:val="19"/>
                <w:rtl w:val="0"/>
              </w:rPr>
              <w:t xml:space="preserve">Snapshot camera từ nguồn giao thông công cộng TP.HCM, tải bằng HTTP</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052">
            <w:pPr>
              <w:spacing w:after="40" w:before="40" w:line="252.00000000000003" w:lineRule="auto"/>
              <w:rPr/>
            </w:pPr>
            <w:r w:rsidDel="00000000" w:rsidR="00000000" w:rsidRPr="00000000">
              <w:rPr>
                <w:sz w:val="19"/>
                <w:szCs w:val="19"/>
                <w:rtl w:val="0"/>
              </w:rPr>
              <w:t xml:space="preserve">Ảnh màu BGR được OpenCV giải mã</w:t>
            </w:r>
            <w:r w:rsidDel="00000000" w:rsidR="00000000" w:rsidRPr="00000000">
              <w:rPr>
                <w:rtl w:val="0"/>
              </w:rPr>
            </w:r>
          </w:p>
        </w:tc>
      </w:tr>
      <w:tr>
        <w:trPr>
          <w:cantSplit w:val="1"/>
          <w:tblHeader w:val="0"/>
        </w:trPr>
        <w:tc>
          <w:tcPr>
            <w:shd w:fill="f0f5f7" w:val="clear"/>
            <w:tcMar>
              <w:top w:w="90.0" w:type="dxa"/>
              <w:left w:w="90.0" w:type="dxa"/>
              <w:bottom w:w="90.0" w:type="dxa"/>
              <w:right w:w="90.0" w:type="dxa"/>
            </w:tcMar>
            <w:vAlign w:val="center"/>
          </w:tcPr>
          <w:p w:rsidR="00000000" w:rsidDel="00000000" w:rsidP="00000000" w:rsidRDefault="00000000" w:rsidRPr="00000000" w14:paraId="00000053">
            <w:pPr>
              <w:spacing w:after="40" w:before="40" w:line="252.00000000000003" w:lineRule="auto"/>
              <w:rPr/>
            </w:pPr>
            <w:r w:rsidDel="00000000" w:rsidR="00000000" w:rsidRPr="00000000">
              <w:rPr>
                <w:sz w:val="19"/>
                <w:szCs w:val="19"/>
                <w:rtl w:val="0"/>
              </w:rPr>
              <w:t xml:space="preserve">Nhận diện</w:t>
            </w:r>
            <w:r w:rsidDel="00000000" w:rsidR="00000000" w:rsidRPr="00000000">
              <w:rPr>
                <w:rtl w:val="0"/>
              </w:rPr>
            </w:r>
          </w:p>
        </w:tc>
        <w:tc>
          <w:tcPr>
            <w:shd w:fill="f0f5f7" w:val="clear"/>
            <w:tcMar>
              <w:top w:w="90.0" w:type="dxa"/>
              <w:left w:w="90.0" w:type="dxa"/>
              <w:bottom w:w="90.0" w:type="dxa"/>
              <w:right w:w="90.0" w:type="dxa"/>
            </w:tcMar>
            <w:vAlign w:val="center"/>
          </w:tcPr>
          <w:p w:rsidR="00000000" w:rsidDel="00000000" w:rsidP="00000000" w:rsidRDefault="00000000" w:rsidRPr="00000000" w14:paraId="00000054">
            <w:pPr>
              <w:spacing w:after="40" w:before="40" w:line="252.00000000000003" w:lineRule="auto"/>
              <w:rPr/>
            </w:pPr>
            <w:r w:rsidDel="00000000" w:rsidR="00000000" w:rsidRPr="00000000">
              <w:rPr>
                <w:sz w:val="19"/>
                <w:szCs w:val="19"/>
                <w:rtl w:val="0"/>
              </w:rPr>
              <w:t xml:space="preserve">Ảnh và trọng số </w:t>
            </w:r>
            <w:r w:rsidDel="00000000" w:rsidR="00000000" w:rsidRPr="00000000">
              <w:rPr>
                <w:rFonts w:ascii="Consolas" w:cs="Consolas" w:eastAsia="Consolas" w:hAnsi="Consolas"/>
                <w:sz w:val="19"/>
                <w:szCs w:val="19"/>
                <w:rtl w:val="0"/>
              </w:rPr>
              <w:t xml:space="preserve">yolo26x.pt</w:t>
            </w:r>
            <w:r w:rsidDel="00000000" w:rsidR="00000000" w:rsidRPr="00000000">
              <w:rPr>
                <w:rtl w:val="0"/>
              </w:rPr>
            </w:r>
          </w:p>
        </w:tc>
        <w:tc>
          <w:tcPr>
            <w:shd w:fill="f0f5f7" w:val="clear"/>
            <w:tcMar>
              <w:top w:w="90.0" w:type="dxa"/>
              <w:left w:w="90.0" w:type="dxa"/>
              <w:bottom w:w="90.0" w:type="dxa"/>
              <w:right w:w="90.0" w:type="dxa"/>
            </w:tcMar>
            <w:vAlign w:val="center"/>
          </w:tcPr>
          <w:p w:rsidR="00000000" w:rsidDel="00000000" w:rsidP="00000000" w:rsidRDefault="00000000" w:rsidRPr="00000000" w14:paraId="00000055">
            <w:pPr>
              <w:spacing w:after="40" w:before="40" w:line="252.00000000000003" w:lineRule="auto"/>
              <w:rPr/>
            </w:pPr>
            <w:r w:rsidDel="00000000" w:rsidR="00000000" w:rsidRPr="00000000">
              <w:rPr>
                <w:sz w:val="19"/>
                <w:szCs w:val="19"/>
                <w:rtl w:val="0"/>
              </w:rPr>
              <w:t xml:space="preserve">Khung nhận diện; số lượng người, ô tô, xe máy, xe buýt, xe tải</w:t>
            </w:r>
            <w:r w:rsidDel="00000000" w:rsidR="00000000" w:rsidRPr="00000000">
              <w:rPr>
                <w:rtl w:val="0"/>
              </w:rPr>
            </w:r>
          </w:p>
        </w:tc>
      </w:tr>
      <w:tr>
        <w:trPr>
          <w:cantSplit w:val="1"/>
          <w:tblHeader w:val="0"/>
        </w:trPr>
        <w:tc>
          <w:tcPr>
            <w:shd w:fill="ffffff" w:val="clear"/>
            <w:tcMar>
              <w:top w:w="90.0" w:type="dxa"/>
              <w:left w:w="90.0" w:type="dxa"/>
              <w:bottom w:w="90.0" w:type="dxa"/>
              <w:right w:w="90.0" w:type="dxa"/>
            </w:tcMar>
            <w:vAlign w:val="center"/>
          </w:tcPr>
          <w:p w:rsidR="00000000" w:rsidDel="00000000" w:rsidP="00000000" w:rsidRDefault="00000000" w:rsidRPr="00000000" w14:paraId="00000056">
            <w:pPr>
              <w:spacing w:after="40" w:before="40" w:line="252.00000000000003" w:lineRule="auto"/>
              <w:rPr/>
            </w:pPr>
            <w:r w:rsidDel="00000000" w:rsidR="00000000" w:rsidRPr="00000000">
              <w:rPr>
                <w:sz w:val="19"/>
                <w:szCs w:val="19"/>
                <w:rtl w:val="0"/>
              </w:rPr>
              <w:t xml:space="preserve">Xây dựng dữ liệu</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057">
            <w:pPr>
              <w:spacing w:after="40" w:before="40" w:line="252.00000000000003" w:lineRule="auto"/>
              <w:rPr/>
            </w:pPr>
            <w:r w:rsidDel="00000000" w:rsidR="00000000" w:rsidRPr="00000000">
              <w:rPr>
                <w:sz w:val="19"/>
                <w:szCs w:val="19"/>
                <w:rtl w:val="0"/>
              </w:rPr>
              <w:t xml:space="preserve">Timestamp, số xe và WTI trên từng ảnh</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058">
            <w:pPr>
              <w:spacing w:after="40" w:before="40" w:line="252.00000000000003" w:lineRule="auto"/>
              <w:rPr/>
            </w:pPr>
            <w:r w:rsidDel="00000000" w:rsidR="00000000" w:rsidRPr="00000000">
              <w:rPr>
                <w:sz w:val="19"/>
                <w:szCs w:val="19"/>
                <w:rtl w:val="0"/>
              </w:rPr>
              <w:t xml:space="preserve">CSV gồm 9 cột; dữ liệu tổng hợp theo phút</w:t>
            </w:r>
            <w:r w:rsidDel="00000000" w:rsidR="00000000" w:rsidRPr="00000000">
              <w:rPr>
                <w:rtl w:val="0"/>
              </w:rPr>
            </w:r>
          </w:p>
        </w:tc>
      </w:tr>
      <w:tr>
        <w:trPr>
          <w:cantSplit w:val="1"/>
          <w:tblHeader w:val="0"/>
        </w:trPr>
        <w:tc>
          <w:tcPr>
            <w:shd w:fill="f0f5f7" w:val="clear"/>
            <w:tcMar>
              <w:top w:w="90.0" w:type="dxa"/>
              <w:left w:w="90.0" w:type="dxa"/>
              <w:bottom w:w="90.0" w:type="dxa"/>
              <w:right w:w="90.0" w:type="dxa"/>
            </w:tcMar>
            <w:vAlign w:val="center"/>
          </w:tcPr>
          <w:p w:rsidR="00000000" w:rsidDel="00000000" w:rsidP="00000000" w:rsidRDefault="00000000" w:rsidRPr="00000000" w14:paraId="00000059">
            <w:pPr>
              <w:spacing w:after="40" w:before="40" w:line="252.00000000000003" w:lineRule="auto"/>
              <w:rPr/>
            </w:pPr>
            <w:r w:rsidDel="00000000" w:rsidR="00000000" w:rsidRPr="00000000">
              <w:rPr>
                <w:sz w:val="19"/>
                <w:szCs w:val="19"/>
                <w:rtl w:val="0"/>
              </w:rPr>
              <w:t xml:space="preserve">Dự báo học máy</w:t>
            </w:r>
            <w:r w:rsidDel="00000000" w:rsidR="00000000" w:rsidRPr="00000000">
              <w:rPr>
                <w:rtl w:val="0"/>
              </w:rPr>
            </w:r>
          </w:p>
        </w:tc>
        <w:tc>
          <w:tcPr>
            <w:shd w:fill="f0f5f7" w:val="clear"/>
            <w:tcMar>
              <w:top w:w="90.0" w:type="dxa"/>
              <w:left w:w="90.0" w:type="dxa"/>
              <w:bottom w:w="90.0" w:type="dxa"/>
              <w:right w:w="90.0" w:type="dxa"/>
            </w:tcMar>
            <w:vAlign w:val="center"/>
          </w:tcPr>
          <w:p w:rsidR="00000000" w:rsidDel="00000000" w:rsidP="00000000" w:rsidRDefault="00000000" w:rsidRPr="00000000" w14:paraId="0000005A">
            <w:pPr>
              <w:spacing w:after="40" w:before="40" w:line="252.00000000000003" w:lineRule="auto"/>
              <w:rPr/>
            </w:pPr>
            <w:r w:rsidDel="00000000" w:rsidR="00000000" w:rsidRPr="00000000">
              <w:rPr>
                <w:sz w:val="19"/>
                <w:szCs w:val="19"/>
                <w:rtl w:val="0"/>
              </w:rPr>
              <w:t xml:space="preserve">61 đặc trưng từ phút hiện tại và tối đa 60 phút quá khứ</w:t>
            </w:r>
            <w:r w:rsidDel="00000000" w:rsidR="00000000" w:rsidRPr="00000000">
              <w:rPr>
                <w:rtl w:val="0"/>
              </w:rPr>
            </w:r>
          </w:p>
        </w:tc>
        <w:tc>
          <w:tcPr>
            <w:shd w:fill="f0f5f7" w:val="clear"/>
            <w:tcMar>
              <w:top w:w="90.0" w:type="dxa"/>
              <w:left w:w="90.0" w:type="dxa"/>
              <w:bottom w:w="90.0" w:type="dxa"/>
              <w:right w:w="90.0" w:type="dxa"/>
            </w:tcMar>
            <w:vAlign w:val="center"/>
          </w:tcPr>
          <w:p w:rsidR="00000000" w:rsidDel="00000000" w:rsidP="00000000" w:rsidRDefault="00000000" w:rsidRPr="00000000" w14:paraId="0000005B">
            <w:pPr>
              <w:spacing w:after="40" w:before="40" w:line="252.00000000000003" w:lineRule="auto"/>
              <w:rPr/>
            </w:pPr>
            <w:r w:rsidDel="00000000" w:rsidR="00000000" w:rsidRPr="00000000">
              <w:rPr>
                <w:sz w:val="19"/>
                <w:szCs w:val="19"/>
                <w:rtl w:val="0"/>
              </w:rPr>
              <w:t xml:space="preserve">60 giá trị WTI tương ứng t+1 đến t+60</w:t>
            </w:r>
            <w:r w:rsidDel="00000000" w:rsidR="00000000" w:rsidRPr="00000000">
              <w:rPr>
                <w:rtl w:val="0"/>
              </w:rPr>
            </w:r>
          </w:p>
        </w:tc>
      </w:tr>
      <w:tr>
        <w:trPr>
          <w:cantSplit w:val="1"/>
          <w:tblHeader w:val="0"/>
        </w:trPr>
        <w:tc>
          <w:tcPr>
            <w:shd w:fill="ffffff" w:val="clear"/>
            <w:tcMar>
              <w:top w:w="90.0" w:type="dxa"/>
              <w:left w:w="90.0" w:type="dxa"/>
              <w:bottom w:w="90.0" w:type="dxa"/>
              <w:right w:w="90.0" w:type="dxa"/>
            </w:tcMar>
            <w:vAlign w:val="center"/>
          </w:tcPr>
          <w:p w:rsidR="00000000" w:rsidDel="00000000" w:rsidP="00000000" w:rsidRDefault="00000000" w:rsidRPr="00000000" w14:paraId="0000005C">
            <w:pPr>
              <w:spacing w:after="40" w:before="40" w:line="252.00000000000003" w:lineRule="auto"/>
              <w:rPr/>
            </w:pPr>
            <w:r w:rsidDel="00000000" w:rsidR="00000000" w:rsidRPr="00000000">
              <w:rPr>
                <w:sz w:val="19"/>
                <w:szCs w:val="19"/>
                <w:rtl w:val="0"/>
              </w:rPr>
              <w:t xml:space="preserve">Cảnh báo</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05D">
            <w:pPr>
              <w:spacing w:after="40" w:before="40" w:line="252.00000000000003" w:lineRule="auto"/>
              <w:rPr/>
            </w:pPr>
            <w:r w:rsidDel="00000000" w:rsidR="00000000" w:rsidRPr="00000000">
              <w:rPr>
                <w:sz w:val="19"/>
                <w:szCs w:val="19"/>
                <w:rtl w:val="0"/>
              </w:rPr>
              <w:t xml:space="preserve">Đường dự báo được làm mượt và ngưỡng 100 WTI</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05E">
            <w:pPr>
              <w:spacing w:after="40" w:before="40" w:line="252.00000000000003" w:lineRule="auto"/>
              <w:rPr/>
            </w:pPr>
            <w:r w:rsidDel="00000000" w:rsidR="00000000" w:rsidRPr="00000000">
              <w:rPr>
                <w:sz w:val="19"/>
                <w:szCs w:val="19"/>
                <w:rtl w:val="0"/>
              </w:rPr>
              <w:t xml:space="preserve">ETA đến đầu cửa sổ vượt ngưỡng; trạng thái cảnh báo và chất lượng dữ liệu</w:t>
            </w:r>
            <w:r w:rsidDel="00000000" w:rsidR="00000000" w:rsidRPr="00000000">
              <w:rPr>
                <w:rtl w:val="0"/>
              </w:rPr>
            </w:r>
          </w:p>
        </w:tc>
      </w:tr>
      <w:tr>
        <w:trPr>
          <w:cantSplit w:val="1"/>
          <w:tblHeader w:val="0"/>
        </w:trPr>
        <w:tc>
          <w:tcPr>
            <w:shd w:fill="f0f5f7" w:val="clear"/>
            <w:tcMar>
              <w:top w:w="90.0" w:type="dxa"/>
              <w:left w:w="90.0" w:type="dxa"/>
              <w:bottom w:w="90.0" w:type="dxa"/>
              <w:right w:w="90.0" w:type="dxa"/>
            </w:tcMar>
            <w:vAlign w:val="center"/>
          </w:tcPr>
          <w:p w:rsidR="00000000" w:rsidDel="00000000" w:rsidP="00000000" w:rsidRDefault="00000000" w:rsidRPr="00000000" w14:paraId="0000005F">
            <w:pPr>
              <w:spacing w:after="40" w:before="40" w:line="252.00000000000003" w:lineRule="auto"/>
              <w:rPr/>
            </w:pPr>
            <w:r w:rsidDel="00000000" w:rsidR="00000000" w:rsidRPr="00000000">
              <w:rPr>
                <w:sz w:val="19"/>
                <w:szCs w:val="19"/>
                <w:rtl w:val="0"/>
              </w:rPr>
              <w:t xml:space="preserve">Vận hành</w:t>
            </w:r>
            <w:r w:rsidDel="00000000" w:rsidR="00000000" w:rsidRPr="00000000">
              <w:rPr>
                <w:rtl w:val="0"/>
              </w:rPr>
            </w:r>
          </w:p>
        </w:tc>
        <w:tc>
          <w:tcPr>
            <w:shd w:fill="f0f5f7" w:val="clear"/>
            <w:tcMar>
              <w:top w:w="90.0" w:type="dxa"/>
              <w:left w:w="90.0" w:type="dxa"/>
              <w:bottom w:w="90.0" w:type="dxa"/>
              <w:right w:w="90.0" w:type="dxa"/>
            </w:tcMar>
            <w:vAlign w:val="center"/>
          </w:tcPr>
          <w:p w:rsidR="00000000" w:rsidDel="00000000" w:rsidP="00000000" w:rsidRDefault="00000000" w:rsidRPr="00000000" w14:paraId="00000060">
            <w:pPr>
              <w:spacing w:after="40" w:before="40" w:line="252.00000000000003" w:lineRule="auto"/>
              <w:rPr/>
            </w:pPr>
            <w:r w:rsidDel="00000000" w:rsidR="00000000" w:rsidRPr="00000000">
              <w:rPr>
                <w:sz w:val="19"/>
                <w:szCs w:val="19"/>
                <w:rtl w:val="0"/>
              </w:rPr>
              <w:t xml:space="preserve">Quan sát thật, tham chiếu và dự báo</w:t>
            </w:r>
            <w:r w:rsidDel="00000000" w:rsidR="00000000" w:rsidRPr="00000000">
              <w:rPr>
                <w:rtl w:val="0"/>
              </w:rPr>
            </w:r>
          </w:p>
        </w:tc>
        <w:tc>
          <w:tcPr>
            <w:shd w:fill="f0f5f7" w:val="clear"/>
            <w:tcMar>
              <w:top w:w="90.0" w:type="dxa"/>
              <w:left w:w="90.0" w:type="dxa"/>
              <w:bottom w:w="90.0" w:type="dxa"/>
              <w:right w:w="90.0" w:type="dxa"/>
            </w:tcMar>
            <w:vAlign w:val="center"/>
          </w:tcPr>
          <w:p w:rsidR="00000000" w:rsidDel="00000000" w:rsidP="00000000" w:rsidRDefault="00000000" w:rsidRPr="00000000" w14:paraId="00000061">
            <w:pPr>
              <w:spacing w:after="40" w:before="40" w:line="252.00000000000003" w:lineRule="auto"/>
              <w:rPr/>
            </w:pPr>
            <w:r w:rsidDel="00000000" w:rsidR="00000000" w:rsidRPr="00000000">
              <w:rPr>
                <w:sz w:val="19"/>
                <w:szCs w:val="19"/>
                <w:rtl w:val="0"/>
              </w:rPr>
              <w:t xml:space="preserve">Dashboard PyQt5, nhật ký mẫu và dự báo trong SQLite</w:t>
            </w:r>
            <w:r w:rsidDel="00000000" w:rsidR="00000000" w:rsidRPr="00000000">
              <w:rPr>
                <w:rtl w:val="0"/>
              </w:rPr>
            </w:r>
          </w:p>
        </w:tc>
      </w:tr>
    </w:tbl>
    <w:p w:rsidR="00000000" w:rsidDel="00000000" w:rsidP="00000000" w:rsidRDefault="00000000" w:rsidRPr="00000000" w14:paraId="00000062">
      <w:pPr>
        <w:spacing w:after="60" w:line="60" w:lineRule="auto"/>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Đại lượng trung tâm được định nghĩa trực tiếp trong mã nhận diện:</w:t>
      </w:r>
    </w:p>
    <w:p w:rsidR="00000000" w:rsidDel="00000000" w:rsidP="00000000" w:rsidRDefault="00000000" w:rsidRPr="00000000" w14:paraId="00000064">
      <w:pPr>
        <w:rPr/>
      </w:pPr>
      <w:r w:rsidDel="00000000" w:rsidR="00000000" w:rsidRPr="00000000">
        <w:rPr>
          <w:b w:val="1"/>
          <w:bCs w:val="1"/>
          <w:rtl w:val="0"/>
        </w:rPr>
        <w:t xml:space="preserve">WTI = 4 × car + motorbike + 7 × bus + 6 × truck.</w:t>
      </w:r>
      <w:r w:rsidDel="00000000" w:rsidR="00000000" w:rsidRPr="00000000">
        <w:rPr>
          <w:rtl w:val="0"/>
        </w:rPr>
      </w:r>
    </w:p>
    <w:p w:rsidR="00000000" w:rsidDel="00000000" w:rsidP="00000000" w:rsidRDefault="00000000" w:rsidRPr="00000000" w14:paraId="00000065">
      <w:pPr>
        <w:rPr/>
      </w:pPr>
      <w:r w:rsidDel="00000000" w:rsidR="00000000" w:rsidRPr="00000000">
        <w:rPr>
          <w:rFonts w:ascii="Consolas" w:cs="Consolas" w:eastAsia="Consolas" w:hAnsi="Consolas"/>
          <w:sz w:val="18"/>
          <w:szCs w:val="18"/>
          <w:rtl w:val="0"/>
        </w:rPr>
        <w:t xml:space="preserve">total</w:t>
      </w:r>
      <w:r w:rsidDel="00000000" w:rsidR="00000000" w:rsidRPr="00000000">
        <w:rPr>
          <w:rtl w:val="0"/>
        </w:rPr>
        <w:t xml:space="preserve"> là tổng bốn loại xe; </w:t>
      </w:r>
      <w:r w:rsidDel="00000000" w:rsidR="00000000" w:rsidRPr="00000000">
        <w:rPr>
          <w:rFonts w:ascii="Consolas" w:cs="Consolas" w:eastAsia="Consolas" w:hAnsi="Consolas"/>
          <w:sz w:val="18"/>
          <w:szCs w:val="18"/>
          <w:rtl w:val="0"/>
        </w:rPr>
        <w:t xml:space="preserve">person</w:t>
      </w:r>
      <w:r w:rsidDel="00000000" w:rsidR="00000000" w:rsidRPr="00000000">
        <w:rPr>
          <w:rtl w:val="0"/>
        </w:rPr>
        <w:t xml:space="preserve"> không tham gia </w:t>
      </w:r>
      <w:r w:rsidDel="00000000" w:rsidR="00000000" w:rsidRPr="00000000">
        <w:rPr>
          <w:rFonts w:ascii="Consolas" w:cs="Consolas" w:eastAsia="Consolas" w:hAnsi="Consolas"/>
          <w:sz w:val="18"/>
          <w:szCs w:val="18"/>
          <w:rtl w:val="0"/>
        </w:rPr>
        <w:t xml:space="preserve">total</w:t>
      </w:r>
      <w:r w:rsidDel="00000000" w:rsidR="00000000" w:rsidRPr="00000000">
        <w:rPr>
          <w:rtl w:val="0"/>
        </w:rPr>
        <w:t xml:space="preserve"> hoặc WTI. WTI là điểm số có trọng số trên một ảnh. Đơn vị này không tương đương xe/phút, xe/km hay xác suất ùn tắc. Các trọng số là quy ước của dự án; thư mục chưa cung cấp một thực nghiệm hiệu chuẩn chúng với mức chiếm dụng đường hoặc mức chậm trễ giao thông.</w:t>
      </w:r>
    </w:p>
    <w:p w:rsidR="00000000" w:rsidDel="00000000" w:rsidP="00000000" w:rsidRDefault="00000000" w:rsidRPr="00000000" w14:paraId="00000066">
      <w:pPr>
        <w:rPr/>
      </w:pPr>
      <w:r w:rsidDel="00000000" w:rsidR="00000000" w:rsidRPr="00000000">
        <w:rPr>
          <w:rtl w:val="0"/>
        </w:rPr>
        <w:t xml:space="preserve">Gọi y(t) là </w:t>
      </w:r>
      <w:r w:rsidDel="00000000" w:rsidR="00000000" w:rsidRPr="00000000">
        <w:rPr>
          <w:rFonts w:ascii="Consolas" w:cs="Consolas" w:eastAsia="Consolas" w:hAnsi="Consolas"/>
          <w:sz w:val="18"/>
          <w:szCs w:val="18"/>
          <w:rtl w:val="0"/>
        </w:rPr>
        <w:t xml:space="preserve">WTI_mean</w:t>
      </w:r>
      <w:r w:rsidDel="00000000" w:rsidR="00000000" w:rsidRPr="00000000">
        <w:rPr>
          <w:rtl w:val="0"/>
        </w:rPr>
        <w:t xml:space="preserve"> tại phút hoàn tất t, mô hình học ánh xạ từ X(t) sang vector </w:t>
      </w:r>
      <w:r w:rsidDel="00000000" w:rsidR="00000000" w:rsidRPr="00000000">
        <w:rPr>
          <w:b w:val="1"/>
          <w:bCs w:val="1"/>
          <w:rtl w:val="0"/>
        </w:rPr>
        <w:t xml:space="preserve">[y(t+1), …, y(t+60)]</w:t>
      </w:r>
      <w:r w:rsidDel="00000000" w:rsidR="00000000" w:rsidRPr="00000000">
        <w:rPr>
          <w:rtl w:val="0"/>
        </w:rPr>
        <w:t xml:space="preserve">. ETA được suy ra từ vector dự báo; mã hiện tại không huấn luyện một bộ hồi quy ETA riêng.</w:t>
      </w:r>
    </w:p>
    <w:p w:rsidR="00000000" w:rsidDel="00000000" w:rsidP="00000000" w:rsidRDefault="00000000" w:rsidRPr="00000000" w14:paraId="00000067">
      <w:pPr>
        <w:pStyle w:val="Heading2"/>
        <w:rPr/>
      </w:pPr>
      <w:bookmarkStart w:colFirst="0" w:colLast="0" w:name="_heading=h.sv3275674se3" w:id="3"/>
      <w:bookmarkEnd w:id="3"/>
      <w:r w:rsidDel="00000000" w:rsidR="00000000" w:rsidRPr="00000000">
        <w:rPr>
          <w:rtl w:val="0"/>
        </w:rPr>
        <w:t xml:space="preserve">1.3. Từ đề xuất ban đầu đến hệ thống hiện tại</w:t>
      </w:r>
    </w:p>
    <w:p w:rsidR="00000000" w:rsidDel="00000000" w:rsidP="00000000" w:rsidRDefault="00000000" w:rsidRPr="00000000" w14:paraId="00000068">
      <w:pPr>
        <w:rPr/>
      </w:pPr>
      <w:r w:rsidDel="00000000" w:rsidR="00000000" w:rsidRPr="00000000">
        <w:rPr>
          <w:rtl w:val="0"/>
        </w:rPr>
        <w:t xml:space="preserve">Tài liệu Word là </w:t>
      </w:r>
      <w:r w:rsidDel="00000000" w:rsidR="00000000" w:rsidRPr="00000000">
        <w:rPr>
          <w:b w:val="1"/>
          <w:bCs w:val="1"/>
          <w:rtl w:val="0"/>
        </w:rPr>
        <w:t xml:space="preserve">báo cáo đề xuất</w:t>
      </w:r>
      <w:r w:rsidDel="00000000" w:rsidR="00000000" w:rsidRPr="00000000">
        <w:rPr>
          <w:rtl w:val="0"/>
        </w:rPr>
        <w:t xml:space="preserve">, trong đó có các phương án và công việc dự kiến. Đối chiếu với mã nguồn cho thấy những thay đổi sau:</w:t>
      </w:r>
    </w:p>
    <w:tbl>
      <w:tblPr>
        <w:tblStyle w:val="Table4"/>
        <w:tblW w:w="9637.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313"/>
        <w:gridCol w:w="3662"/>
        <w:gridCol w:w="3662"/>
        <w:tblGridChange w:id="0">
          <w:tblGrid>
            <w:gridCol w:w="2313"/>
            <w:gridCol w:w="3662"/>
            <w:gridCol w:w="3662"/>
          </w:tblGrid>
        </w:tblGridChange>
      </w:tblGrid>
      <w:tr>
        <w:trPr>
          <w:cantSplit w:val="1"/>
          <w:tblHeader w:val="1"/>
        </w:trPr>
        <w:tc>
          <w:tcPr>
            <w:shd w:fill="173d4b" w:val="clear"/>
            <w:tcMar>
              <w:top w:w="90.0" w:type="dxa"/>
              <w:left w:w="90.0" w:type="dxa"/>
              <w:bottom w:w="90.0" w:type="dxa"/>
              <w:right w:w="90.0" w:type="dxa"/>
            </w:tcMar>
            <w:vAlign w:val="center"/>
          </w:tcPr>
          <w:p w:rsidR="00000000" w:rsidDel="00000000" w:rsidP="00000000" w:rsidRDefault="00000000" w:rsidRPr="00000000" w14:paraId="00000069">
            <w:pPr>
              <w:keepNext w:val="1"/>
              <w:spacing w:after="40" w:before="40" w:line="252.00000000000003" w:lineRule="auto"/>
              <w:rPr/>
            </w:pPr>
            <w:r w:rsidDel="00000000" w:rsidR="00000000" w:rsidRPr="00000000">
              <w:rPr>
                <w:b w:val="1"/>
                <w:bCs w:val="1"/>
                <w:color w:val="ffffff"/>
                <w:sz w:val="19"/>
                <w:szCs w:val="19"/>
                <w:rtl w:val="0"/>
              </w:rPr>
              <w:t xml:space="preserve">Nội dung</w:t>
            </w:r>
            <w:r w:rsidDel="00000000" w:rsidR="00000000" w:rsidRPr="00000000">
              <w:rPr>
                <w:rtl w:val="0"/>
              </w:rPr>
            </w:r>
          </w:p>
        </w:tc>
        <w:tc>
          <w:tcPr>
            <w:shd w:fill="173d4b" w:val="clear"/>
            <w:tcMar>
              <w:top w:w="90.0" w:type="dxa"/>
              <w:left w:w="90.0" w:type="dxa"/>
              <w:bottom w:w="90.0" w:type="dxa"/>
              <w:right w:w="90.0" w:type="dxa"/>
            </w:tcMar>
            <w:vAlign w:val="center"/>
          </w:tcPr>
          <w:p w:rsidR="00000000" w:rsidDel="00000000" w:rsidP="00000000" w:rsidRDefault="00000000" w:rsidRPr="00000000" w14:paraId="0000006A">
            <w:pPr>
              <w:keepNext w:val="1"/>
              <w:spacing w:after="40" w:before="40" w:line="252.00000000000003" w:lineRule="auto"/>
              <w:rPr/>
            </w:pPr>
            <w:r w:rsidDel="00000000" w:rsidR="00000000" w:rsidRPr="00000000">
              <w:rPr>
                <w:b w:val="1"/>
                <w:bCs w:val="1"/>
                <w:color w:val="ffffff"/>
                <w:sz w:val="19"/>
                <w:szCs w:val="19"/>
                <w:rtl w:val="0"/>
              </w:rPr>
              <w:t xml:space="preserve">Đề xuất ban đầu</w:t>
            </w:r>
            <w:r w:rsidDel="00000000" w:rsidR="00000000" w:rsidRPr="00000000">
              <w:rPr>
                <w:rtl w:val="0"/>
              </w:rPr>
            </w:r>
          </w:p>
        </w:tc>
        <w:tc>
          <w:tcPr>
            <w:shd w:fill="173d4b" w:val="clear"/>
            <w:tcMar>
              <w:top w:w="90.0" w:type="dxa"/>
              <w:left w:w="90.0" w:type="dxa"/>
              <w:bottom w:w="90.0" w:type="dxa"/>
              <w:right w:w="90.0" w:type="dxa"/>
            </w:tcMar>
            <w:vAlign w:val="center"/>
          </w:tcPr>
          <w:p w:rsidR="00000000" w:rsidDel="00000000" w:rsidP="00000000" w:rsidRDefault="00000000" w:rsidRPr="00000000" w14:paraId="0000006B">
            <w:pPr>
              <w:keepNext w:val="1"/>
              <w:spacing w:after="40" w:before="40" w:line="252.00000000000003" w:lineRule="auto"/>
              <w:rPr/>
            </w:pPr>
            <w:r w:rsidDel="00000000" w:rsidR="00000000" w:rsidRPr="00000000">
              <w:rPr>
                <w:b w:val="1"/>
                <w:bCs w:val="1"/>
                <w:color w:val="ffffff"/>
                <w:sz w:val="19"/>
                <w:szCs w:val="19"/>
                <w:rtl w:val="0"/>
              </w:rPr>
              <w:t xml:space="preserve">Triển khai được kiểm tra</w:t>
            </w:r>
            <w:r w:rsidDel="00000000" w:rsidR="00000000" w:rsidRPr="00000000">
              <w:rPr>
                <w:rtl w:val="0"/>
              </w:rPr>
            </w:r>
          </w:p>
        </w:tc>
      </w:tr>
      <w:tr>
        <w:trPr>
          <w:cantSplit w:val="1"/>
          <w:tblHeader w:val="0"/>
        </w:trPr>
        <w:tc>
          <w:tcPr>
            <w:shd w:fill="ffffff" w:val="clear"/>
            <w:tcMar>
              <w:top w:w="90.0" w:type="dxa"/>
              <w:left w:w="90.0" w:type="dxa"/>
              <w:bottom w:w="90.0" w:type="dxa"/>
              <w:right w:w="90.0" w:type="dxa"/>
            </w:tcMar>
            <w:vAlign w:val="center"/>
          </w:tcPr>
          <w:p w:rsidR="00000000" w:rsidDel="00000000" w:rsidP="00000000" w:rsidRDefault="00000000" w:rsidRPr="00000000" w14:paraId="0000006C">
            <w:pPr>
              <w:spacing w:after="40" w:before="40" w:line="252.00000000000003" w:lineRule="auto"/>
              <w:rPr/>
            </w:pPr>
            <w:r w:rsidDel="00000000" w:rsidR="00000000" w:rsidRPr="00000000">
              <w:rPr>
                <w:sz w:val="19"/>
                <w:szCs w:val="19"/>
                <w:rtl w:val="0"/>
              </w:rPr>
              <w:t xml:space="preserve">Nhận diện</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06D">
            <w:pPr>
              <w:spacing w:after="40" w:before="40" w:line="252.00000000000003" w:lineRule="auto"/>
              <w:rPr/>
            </w:pPr>
            <w:r w:rsidDel="00000000" w:rsidR="00000000" w:rsidRPr="00000000">
              <w:rPr>
                <w:sz w:val="19"/>
                <w:szCs w:val="19"/>
                <w:rtl w:val="0"/>
              </w:rPr>
              <w:t xml:space="preserve">Các biến thể YOLO nano được nhắc ở nhiều phần</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06E">
            <w:pPr>
              <w:spacing w:after="40" w:before="40" w:line="252.00000000000003" w:lineRule="auto"/>
              <w:rPr/>
            </w:pPr>
            <w:r w:rsidDel="00000000" w:rsidR="00000000" w:rsidRPr="00000000">
              <w:rPr>
                <w:rFonts w:ascii="Consolas" w:cs="Consolas" w:eastAsia="Consolas" w:hAnsi="Consolas"/>
                <w:sz w:val="19"/>
                <w:szCs w:val="19"/>
                <w:rtl w:val="0"/>
              </w:rPr>
              <w:t xml:space="preserve">YOLO("yolo26x.pt")</w:t>
            </w:r>
            <w:r w:rsidDel="00000000" w:rsidR="00000000" w:rsidRPr="00000000">
              <w:rPr>
                <w:sz w:val="19"/>
                <w:szCs w:val="19"/>
                <w:rtl w:val="0"/>
              </w:rPr>
              <w:t xml:space="preserve">, kết hợp chia lát ảnh bằng Supervision</w:t>
            </w:r>
            <w:r w:rsidDel="00000000" w:rsidR="00000000" w:rsidRPr="00000000">
              <w:rPr>
                <w:rtl w:val="0"/>
              </w:rPr>
            </w:r>
          </w:p>
        </w:tc>
      </w:tr>
      <w:tr>
        <w:trPr>
          <w:cantSplit w:val="1"/>
          <w:tblHeader w:val="0"/>
        </w:trPr>
        <w:tc>
          <w:tcPr>
            <w:shd w:fill="f0f5f7" w:val="clear"/>
            <w:tcMar>
              <w:top w:w="90.0" w:type="dxa"/>
              <w:left w:w="90.0" w:type="dxa"/>
              <w:bottom w:w="90.0" w:type="dxa"/>
              <w:right w:w="90.0" w:type="dxa"/>
            </w:tcMar>
            <w:vAlign w:val="center"/>
          </w:tcPr>
          <w:p w:rsidR="00000000" w:rsidDel="00000000" w:rsidP="00000000" w:rsidRDefault="00000000" w:rsidRPr="00000000" w14:paraId="0000006F">
            <w:pPr>
              <w:spacing w:after="40" w:before="40" w:line="252.00000000000003" w:lineRule="auto"/>
              <w:rPr/>
            </w:pPr>
            <w:r w:rsidDel="00000000" w:rsidR="00000000" w:rsidRPr="00000000">
              <w:rPr>
                <w:sz w:val="19"/>
                <w:szCs w:val="19"/>
                <w:rtl w:val="0"/>
              </w:rPr>
              <w:t xml:space="preserve">Mô hình chuỗi thời gian</w:t>
            </w:r>
            <w:r w:rsidDel="00000000" w:rsidR="00000000" w:rsidRPr="00000000">
              <w:rPr>
                <w:rtl w:val="0"/>
              </w:rPr>
            </w:r>
          </w:p>
        </w:tc>
        <w:tc>
          <w:tcPr>
            <w:shd w:fill="f0f5f7" w:val="clear"/>
            <w:tcMar>
              <w:top w:w="90.0" w:type="dxa"/>
              <w:left w:w="90.0" w:type="dxa"/>
              <w:bottom w:w="90.0" w:type="dxa"/>
              <w:right w:w="90.0" w:type="dxa"/>
            </w:tcMar>
            <w:vAlign w:val="center"/>
          </w:tcPr>
          <w:p w:rsidR="00000000" w:rsidDel="00000000" w:rsidP="00000000" w:rsidRDefault="00000000" w:rsidRPr="00000000" w14:paraId="00000070">
            <w:pPr>
              <w:spacing w:after="40" w:before="40" w:line="252.00000000000003" w:lineRule="auto"/>
              <w:rPr/>
            </w:pPr>
            <w:r w:rsidDel="00000000" w:rsidR="00000000" w:rsidRPr="00000000">
              <w:rPr>
                <w:sz w:val="19"/>
                <w:szCs w:val="19"/>
                <w:rtl w:val="0"/>
              </w:rPr>
              <w:t xml:space="preserve">Prophet/STL, XGBoost/LightGBM; cân nhắc LSTM/GRU</w:t>
            </w:r>
            <w:r w:rsidDel="00000000" w:rsidR="00000000" w:rsidRPr="00000000">
              <w:rPr>
                <w:rtl w:val="0"/>
              </w:rPr>
            </w:r>
          </w:p>
        </w:tc>
        <w:tc>
          <w:tcPr>
            <w:shd w:fill="f0f5f7" w:val="clear"/>
            <w:tcMar>
              <w:top w:w="90.0" w:type="dxa"/>
              <w:left w:w="90.0" w:type="dxa"/>
              <w:bottom w:w="90.0" w:type="dxa"/>
              <w:right w:w="90.0" w:type="dxa"/>
            </w:tcMar>
            <w:vAlign w:val="center"/>
          </w:tcPr>
          <w:p w:rsidR="00000000" w:rsidDel="00000000" w:rsidP="00000000" w:rsidRDefault="00000000" w:rsidRPr="00000000" w14:paraId="00000071">
            <w:pPr>
              <w:spacing w:after="40" w:before="40" w:line="252.00000000000003" w:lineRule="auto"/>
              <w:rPr/>
            </w:pPr>
            <w:r w:rsidDel="00000000" w:rsidR="00000000" w:rsidRPr="00000000">
              <w:rPr>
                <w:rFonts w:ascii="Consolas" w:cs="Consolas" w:eastAsia="Consolas" w:hAnsi="Consolas"/>
                <w:sz w:val="19"/>
                <w:szCs w:val="19"/>
                <w:rtl w:val="0"/>
              </w:rPr>
              <w:t xml:space="preserve">MultiOutputRegressor</w:t>
            </w:r>
            <w:r w:rsidDel="00000000" w:rsidR="00000000" w:rsidRPr="00000000">
              <w:rPr>
                <w:sz w:val="19"/>
                <w:szCs w:val="19"/>
                <w:rtl w:val="0"/>
              </w:rPr>
              <w:t xml:space="preserve"> bao ngoài </w:t>
            </w:r>
            <w:r w:rsidDel="00000000" w:rsidR="00000000" w:rsidRPr="00000000">
              <w:rPr>
                <w:rFonts w:ascii="Consolas" w:cs="Consolas" w:eastAsia="Consolas" w:hAnsi="Consolas"/>
                <w:sz w:val="19"/>
                <w:szCs w:val="19"/>
                <w:rtl w:val="0"/>
              </w:rPr>
              <w:t xml:space="preserve">HistGradientBoostingRegressor</w:t>
            </w:r>
            <w:r w:rsidDel="00000000" w:rsidR="00000000" w:rsidRPr="00000000">
              <w:rPr>
                <w:rtl w:val="0"/>
              </w:rPr>
            </w:r>
          </w:p>
        </w:tc>
      </w:tr>
      <w:tr>
        <w:trPr>
          <w:cantSplit w:val="1"/>
          <w:tblHeader w:val="0"/>
        </w:trPr>
        <w:tc>
          <w:tcPr>
            <w:shd w:fill="ffffff" w:val="clear"/>
            <w:tcMar>
              <w:top w:w="90.0" w:type="dxa"/>
              <w:left w:w="90.0" w:type="dxa"/>
              <w:bottom w:w="90.0" w:type="dxa"/>
              <w:right w:w="90.0" w:type="dxa"/>
            </w:tcMar>
            <w:vAlign w:val="center"/>
          </w:tcPr>
          <w:p w:rsidR="00000000" w:rsidDel="00000000" w:rsidP="00000000" w:rsidRDefault="00000000" w:rsidRPr="00000000" w14:paraId="00000072">
            <w:pPr>
              <w:spacing w:after="40" w:before="40" w:line="252.00000000000003" w:lineRule="auto"/>
              <w:rPr/>
            </w:pPr>
            <w:r w:rsidDel="00000000" w:rsidR="00000000" w:rsidRPr="00000000">
              <w:rPr>
                <w:sz w:val="19"/>
                <w:szCs w:val="19"/>
                <w:rtl w:val="0"/>
              </w:rPr>
              <w:t xml:space="preserve">Mục tiêu học</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073">
            <w:pPr>
              <w:spacing w:after="40" w:before="40" w:line="252.00000000000003" w:lineRule="auto"/>
              <w:rPr/>
            </w:pPr>
            <w:r w:rsidDel="00000000" w:rsidR="00000000" w:rsidRPr="00000000">
              <w:rPr>
                <w:sz w:val="19"/>
                <w:szCs w:val="19"/>
                <w:rtl w:val="0"/>
              </w:rPr>
              <w:t xml:space="preserve">Số phút đến khi vượt ngưỡng, có đề cập nhãn bị chặn trên</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074">
            <w:pPr>
              <w:spacing w:after="40" w:before="40" w:line="252.00000000000003" w:lineRule="auto"/>
              <w:rPr/>
            </w:pPr>
            <w:r w:rsidDel="00000000" w:rsidR="00000000" w:rsidRPr="00000000">
              <w:rPr>
                <w:sz w:val="19"/>
                <w:szCs w:val="19"/>
                <w:rtl w:val="0"/>
              </w:rPr>
              <w:t xml:space="preserve">WTI trực tiếp ở 60 thời điểm tương lai; ETA tính bằng quy tắc</w:t>
            </w:r>
            <w:r w:rsidDel="00000000" w:rsidR="00000000" w:rsidRPr="00000000">
              <w:rPr>
                <w:rtl w:val="0"/>
              </w:rPr>
            </w:r>
          </w:p>
        </w:tc>
      </w:tr>
      <w:tr>
        <w:trPr>
          <w:cantSplit w:val="1"/>
          <w:tblHeader w:val="0"/>
        </w:trPr>
        <w:tc>
          <w:tcPr>
            <w:shd w:fill="f0f5f7" w:val="clear"/>
            <w:tcMar>
              <w:top w:w="90.0" w:type="dxa"/>
              <w:left w:w="90.0" w:type="dxa"/>
              <w:bottom w:w="90.0" w:type="dxa"/>
              <w:right w:w="90.0" w:type="dxa"/>
            </w:tcMar>
            <w:vAlign w:val="center"/>
          </w:tcPr>
          <w:p w:rsidR="00000000" w:rsidDel="00000000" w:rsidP="00000000" w:rsidRDefault="00000000" w:rsidRPr="00000000" w14:paraId="00000075">
            <w:pPr>
              <w:spacing w:after="40" w:before="40" w:line="252.00000000000003" w:lineRule="auto"/>
              <w:rPr/>
            </w:pPr>
            <w:r w:rsidDel="00000000" w:rsidR="00000000" w:rsidRPr="00000000">
              <w:rPr>
                <w:sz w:val="19"/>
                <w:szCs w:val="19"/>
                <w:rtl w:val="0"/>
              </w:rPr>
              <w:t xml:space="preserve">Ngưỡng</w:t>
            </w:r>
            <w:r w:rsidDel="00000000" w:rsidR="00000000" w:rsidRPr="00000000">
              <w:rPr>
                <w:rtl w:val="0"/>
              </w:rPr>
            </w:r>
          </w:p>
        </w:tc>
        <w:tc>
          <w:tcPr>
            <w:shd w:fill="f0f5f7" w:val="clear"/>
            <w:tcMar>
              <w:top w:w="90.0" w:type="dxa"/>
              <w:left w:w="90.0" w:type="dxa"/>
              <w:bottom w:w="90.0" w:type="dxa"/>
              <w:right w:w="90.0" w:type="dxa"/>
            </w:tcMar>
            <w:vAlign w:val="center"/>
          </w:tcPr>
          <w:p w:rsidR="00000000" w:rsidDel="00000000" w:rsidP="00000000" w:rsidRDefault="00000000" w:rsidRPr="00000000" w14:paraId="00000076">
            <w:pPr>
              <w:spacing w:after="40" w:before="40" w:line="252.00000000000003" w:lineRule="auto"/>
              <w:rPr/>
            </w:pPr>
            <w:r w:rsidDel="00000000" w:rsidR="00000000" w:rsidRPr="00000000">
              <w:rPr>
                <w:sz w:val="19"/>
                <w:szCs w:val="19"/>
                <w:rtl w:val="0"/>
              </w:rPr>
              <w:t xml:space="preserve">Phân vị 85–90 theo lịch sử cùng giờ</w:t>
            </w:r>
            <w:r w:rsidDel="00000000" w:rsidR="00000000" w:rsidRPr="00000000">
              <w:rPr>
                <w:rtl w:val="0"/>
              </w:rPr>
            </w:r>
          </w:p>
        </w:tc>
        <w:tc>
          <w:tcPr>
            <w:shd w:fill="f0f5f7" w:val="clear"/>
            <w:tcMar>
              <w:top w:w="90.0" w:type="dxa"/>
              <w:left w:w="90.0" w:type="dxa"/>
              <w:bottom w:w="90.0" w:type="dxa"/>
              <w:right w:w="90.0" w:type="dxa"/>
            </w:tcMar>
            <w:vAlign w:val="center"/>
          </w:tcPr>
          <w:p w:rsidR="00000000" w:rsidDel="00000000" w:rsidP="00000000" w:rsidRDefault="00000000" w:rsidRPr="00000000" w14:paraId="00000077">
            <w:pPr>
              <w:spacing w:after="40" w:before="40" w:line="252.00000000000003" w:lineRule="auto"/>
              <w:rPr/>
            </w:pPr>
            <w:r w:rsidDel="00000000" w:rsidR="00000000" w:rsidRPr="00000000">
              <w:rPr>
                <w:sz w:val="19"/>
                <w:szCs w:val="19"/>
                <w:rtl w:val="0"/>
              </w:rPr>
              <w:t xml:space="preserve">Ngưỡng cố định 100 WTI, chưa hiệu chuẩn bằng nhãn giao thông</w:t>
            </w:r>
            <w:r w:rsidDel="00000000" w:rsidR="00000000" w:rsidRPr="00000000">
              <w:rPr>
                <w:rtl w:val="0"/>
              </w:rPr>
            </w:r>
          </w:p>
        </w:tc>
      </w:tr>
      <w:tr>
        <w:trPr>
          <w:cantSplit w:val="1"/>
          <w:tblHeader w:val="0"/>
        </w:trPr>
        <w:tc>
          <w:tcPr>
            <w:shd w:fill="ffffff" w:val="clear"/>
            <w:tcMar>
              <w:top w:w="90.0" w:type="dxa"/>
              <w:left w:w="90.0" w:type="dxa"/>
              <w:bottom w:w="90.0" w:type="dxa"/>
              <w:right w:w="90.0" w:type="dxa"/>
            </w:tcMar>
            <w:vAlign w:val="center"/>
          </w:tcPr>
          <w:p w:rsidR="00000000" w:rsidDel="00000000" w:rsidP="00000000" w:rsidRDefault="00000000" w:rsidRPr="00000000" w14:paraId="00000078">
            <w:pPr>
              <w:spacing w:after="40" w:before="40" w:line="252.00000000000003" w:lineRule="auto"/>
              <w:rPr/>
            </w:pPr>
            <w:r w:rsidDel="00000000" w:rsidR="00000000" w:rsidRPr="00000000">
              <w:rPr>
                <w:sz w:val="19"/>
                <w:szCs w:val="19"/>
                <w:rtl w:val="0"/>
              </w:rPr>
              <w:t xml:space="preserve">Triển khai</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079">
            <w:pPr>
              <w:spacing w:after="40" w:before="40" w:line="252.00000000000003" w:lineRule="auto"/>
              <w:rPr/>
            </w:pPr>
            <w:r w:rsidDel="00000000" w:rsidR="00000000" w:rsidRPr="00000000">
              <w:rPr>
                <w:sz w:val="19"/>
                <w:szCs w:val="19"/>
                <w:rtl w:val="0"/>
              </w:rPr>
              <w:t xml:space="preserve">GitHub Actions và trang web/notebook</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07A">
            <w:pPr>
              <w:spacing w:after="40" w:before="40" w:line="252.00000000000003" w:lineRule="auto"/>
              <w:rPr/>
            </w:pPr>
            <w:r w:rsidDel="00000000" w:rsidR="00000000" w:rsidRPr="00000000">
              <w:rPr>
                <w:sz w:val="19"/>
                <w:szCs w:val="19"/>
                <w:rtl w:val="0"/>
              </w:rPr>
              <w:t xml:space="preserve">Ứng dụng desktop PyQt5; train chạy riêng; lưu vận hành bằng SQLite</w:t>
            </w:r>
            <w:r w:rsidDel="00000000" w:rsidR="00000000" w:rsidRPr="00000000">
              <w:rPr>
                <w:rtl w:val="0"/>
              </w:rPr>
            </w:r>
          </w:p>
        </w:tc>
      </w:tr>
      <w:tr>
        <w:trPr>
          <w:cantSplit w:val="1"/>
          <w:tblHeader w:val="0"/>
        </w:trPr>
        <w:tc>
          <w:tcPr>
            <w:shd w:fill="f0f5f7" w:val="clear"/>
            <w:tcMar>
              <w:top w:w="90.0" w:type="dxa"/>
              <w:left w:w="90.0" w:type="dxa"/>
              <w:bottom w:w="90.0" w:type="dxa"/>
              <w:right w:w="90.0" w:type="dxa"/>
            </w:tcMar>
            <w:vAlign w:val="center"/>
          </w:tcPr>
          <w:p w:rsidR="00000000" w:rsidDel="00000000" w:rsidP="00000000" w:rsidRDefault="00000000" w:rsidRPr="00000000" w14:paraId="0000007B">
            <w:pPr>
              <w:spacing w:after="40" w:before="40" w:line="252.00000000000003" w:lineRule="auto"/>
              <w:rPr/>
            </w:pPr>
            <w:r w:rsidDel="00000000" w:rsidR="00000000" w:rsidRPr="00000000">
              <w:rPr>
                <w:sz w:val="19"/>
                <w:szCs w:val="19"/>
                <w:rtl w:val="0"/>
              </w:rPr>
              <w:t xml:space="preserve">Chất lượng ảnh</w:t>
            </w:r>
            <w:r w:rsidDel="00000000" w:rsidR="00000000" w:rsidRPr="00000000">
              <w:rPr>
                <w:rtl w:val="0"/>
              </w:rPr>
            </w:r>
          </w:p>
        </w:tc>
        <w:tc>
          <w:tcPr>
            <w:shd w:fill="f0f5f7" w:val="clear"/>
            <w:tcMar>
              <w:top w:w="90.0" w:type="dxa"/>
              <w:left w:w="90.0" w:type="dxa"/>
              <w:bottom w:w="90.0" w:type="dxa"/>
              <w:right w:w="90.0" w:type="dxa"/>
            </w:tcMar>
            <w:vAlign w:val="center"/>
          </w:tcPr>
          <w:p w:rsidR="00000000" w:rsidDel="00000000" w:rsidP="00000000" w:rsidRDefault="00000000" w:rsidRPr="00000000" w14:paraId="0000007C">
            <w:pPr>
              <w:spacing w:after="40" w:before="40" w:line="252.00000000000003" w:lineRule="auto"/>
              <w:rPr/>
            </w:pPr>
            <w:r w:rsidDel="00000000" w:rsidR="00000000" w:rsidRPr="00000000">
              <w:rPr>
                <w:sz w:val="19"/>
                <w:szCs w:val="19"/>
                <w:rtl w:val="0"/>
              </w:rPr>
              <w:t xml:space="preserve">Dự kiến lọc tối, mờ và mưa</w:t>
            </w:r>
            <w:r w:rsidDel="00000000" w:rsidR="00000000" w:rsidRPr="00000000">
              <w:rPr>
                <w:rtl w:val="0"/>
              </w:rPr>
            </w:r>
          </w:p>
        </w:tc>
        <w:tc>
          <w:tcPr>
            <w:shd w:fill="f0f5f7" w:val="clear"/>
            <w:tcMar>
              <w:top w:w="90.0" w:type="dxa"/>
              <w:left w:w="90.0" w:type="dxa"/>
              <w:bottom w:w="90.0" w:type="dxa"/>
              <w:right w:w="90.0" w:type="dxa"/>
            </w:tcMar>
            <w:vAlign w:val="center"/>
          </w:tcPr>
          <w:p w:rsidR="00000000" w:rsidDel="00000000" w:rsidP="00000000" w:rsidRDefault="00000000" w:rsidRPr="00000000" w14:paraId="0000007D">
            <w:pPr>
              <w:spacing w:after="40" w:before="40" w:line="252.00000000000003" w:lineRule="auto"/>
              <w:rPr/>
            </w:pPr>
            <w:r w:rsidDel="00000000" w:rsidR="00000000" w:rsidRPr="00000000">
              <w:rPr>
                <w:sz w:val="19"/>
                <w:szCs w:val="19"/>
                <w:rtl w:val="0"/>
              </w:rPr>
              <w:t xml:space="preserve">Có xử lý ảnh tải lỗi, loại ảnh lặp hoàn toàn; chưa thấy bộ lọc chất lượng ảnh tương ứng</w:t>
            </w:r>
            <w:r w:rsidDel="00000000" w:rsidR="00000000" w:rsidRPr="00000000">
              <w:rPr>
                <w:rtl w:val="0"/>
              </w:rPr>
            </w:r>
          </w:p>
        </w:tc>
      </w:tr>
    </w:tbl>
    <w:p w:rsidR="00000000" w:rsidDel="00000000" w:rsidP="00000000" w:rsidRDefault="00000000" w:rsidRPr="00000000" w14:paraId="0000007E">
      <w:pPr>
        <w:spacing w:after="60" w:line="60" w:lineRule="auto"/>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Các phương án trong tài liệu đề xuất không được xem là thành phần đã hoàn thành khi chưa có mã hoặc kết quả tương ứng.</w:t>
      </w:r>
    </w:p>
    <w:p w:rsidR="00000000" w:rsidDel="00000000" w:rsidP="00000000" w:rsidRDefault="00000000" w:rsidRPr="00000000" w14:paraId="00000080">
      <w:pPr>
        <w:rPr/>
      </w:pPr>
      <w:r w:rsidDel="00000000" w:rsidR="00000000" w:rsidRPr="00000000">
        <w:rPr>
          <w:i w:val="1"/>
          <w:iCs w:val="1"/>
          <w:sz w:val="18"/>
          <w:szCs w:val="18"/>
          <w:rtl w:val="0"/>
        </w:rPr>
        <w:t xml:space="preserve">Căn cứ: `traffic_james_prediction_project.docx`, `README.md`, `core/Get_frame.py`, `core/Yolo_detect.py`, `core/traffic_features.py`, `core/traffic_forecast.py`, `training_model.Py`.</w:t>
      </w:r>
      <w:r w:rsidDel="00000000" w:rsidR="00000000" w:rsidRPr="00000000">
        <w:rPr>
          <w:rtl w:val="0"/>
        </w:rPr>
      </w:r>
    </w:p>
    <w:p w:rsidR="00000000" w:rsidDel="00000000" w:rsidP="00000000" w:rsidRDefault="00000000" w:rsidRPr="00000000" w14:paraId="00000081">
      <w:pPr>
        <w:pStyle w:val="Heading1"/>
        <w:rPr/>
      </w:pPr>
      <w:bookmarkStart w:colFirst="0" w:colLast="0" w:name="_heading=h.6ano5y9w6m1" w:id="4"/>
      <w:bookmarkEnd w:id="4"/>
      <w:r w:rsidDel="00000000" w:rsidR="00000000" w:rsidRPr="00000000">
        <w:rPr>
          <w:rtl w:val="0"/>
        </w:rPr>
        <w:t xml:space="preserve">2. Bộ dữ liệu và phương pháp thu thập</w:t>
      </w:r>
    </w:p>
    <w:p w:rsidR="00000000" w:rsidDel="00000000" w:rsidP="00000000" w:rsidRDefault="00000000" w:rsidRPr="00000000" w14:paraId="00000082">
      <w:pPr>
        <w:pStyle w:val="Heading2"/>
        <w:rPr/>
      </w:pPr>
      <w:bookmarkStart w:colFirst="0" w:colLast="0" w:name="_heading=h.8e5t8cuiq42z" w:id="5"/>
      <w:bookmarkEnd w:id="5"/>
      <w:r w:rsidDel="00000000" w:rsidR="00000000" w:rsidRPr="00000000">
        <w:rPr>
          <w:rtl w:val="0"/>
        </w:rPr>
        <w:t xml:space="preserve">2.1. Nguồn và quy trình thu thập</w:t>
      </w:r>
    </w:p>
    <w:p w:rsidR="00000000" w:rsidDel="00000000" w:rsidP="00000000" w:rsidRDefault="00000000" w:rsidRPr="00000000" w14:paraId="00000083">
      <w:pPr>
        <w:rPr/>
      </w:pPr>
      <w:r w:rsidDel="00000000" w:rsidR="00000000" w:rsidRPr="00000000">
        <w:rPr>
          <w:rFonts w:ascii="Consolas" w:cs="Consolas" w:eastAsia="Consolas" w:hAnsi="Consolas"/>
          <w:sz w:val="18"/>
          <w:szCs w:val="18"/>
          <w:rtl w:val="0"/>
        </w:rPr>
        <w:t xml:space="preserve">core/Get_frame.py</w:t>
      </w:r>
      <w:r w:rsidDel="00000000" w:rsidR="00000000" w:rsidRPr="00000000">
        <w:rPr>
          <w:rtl w:val="0"/>
        </w:rPr>
        <w:t xml:space="preserve"> gửi yêu cầu đến đường dẫn </w:t>
      </w:r>
      <w:r w:rsidDel="00000000" w:rsidR="00000000" w:rsidRPr="00000000">
        <w:rPr>
          <w:rFonts w:ascii="Consolas" w:cs="Consolas" w:eastAsia="Consolas" w:hAnsi="Consolas"/>
          <w:sz w:val="18"/>
          <w:szCs w:val="18"/>
          <w:rtl w:val="0"/>
        </w:rPr>
        <w:t xml:space="preserve">render/ImageHandler.ashx</w:t>
      </w:r>
      <w:r w:rsidDel="00000000" w:rsidR="00000000" w:rsidRPr="00000000">
        <w:rPr>
          <w:rtl w:val="0"/>
        </w:rPr>
        <w:t xml:space="preserve"> của nguồn camera giao thông TP.HCM. Yêu cầu chứa định danh camera và tham số thời gian, kèm </w:t>
      </w:r>
      <w:r w:rsidDel="00000000" w:rsidR="00000000" w:rsidRPr="00000000">
        <w:rPr>
          <w:rFonts w:ascii="Consolas" w:cs="Consolas" w:eastAsia="Consolas" w:hAnsi="Consolas"/>
          <w:sz w:val="18"/>
          <w:szCs w:val="18"/>
          <w:rtl w:val="0"/>
        </w:rPr>
        <w:t xml:space="preserve">User-Agent</w:t>
      </w:r>
      <w:r w:rsidDel="00000000" w:rsidR="00000000" w:rsidRPr="00000000">
        <w:rPr>
          <w:rtl w:val="0"/>
        </w:rPr>
        <w:t xml:space="preserve">, </w:t>
      </w:r>
      <w:r w:rsidDel="00000000" w:rsidR="00000000" w:rsidRPr="00000000">
        <w:rPr>
          <w:rFonts w:ascii="Consolas" w:cs="Consolas" w:eastAsia="Consolas" w:hAnsi="Consolas"/>
          <w:sz w:val="18"/>
          <w:szCs w:val="18"/>
          <w:rtl w:val="0"/>
        </w:rPr>
        <w:t xml:space="preserve">Referer</w:t>
      </w:r>
      <w:r w:rsidDel="00000000" w:rsidR="00000000" w:rsidRPr="00000000">
        <w:rPr>
          <w:rtl w:val="0"/>
        </w:rPr>
        <w:t xml:space="preserve">, thời gian chờ 10 giây. Dữ liệu trả về được chuyển thành mảng NumPy và giải mã bằng </w:t>
      </w:r>
      <w:r w:rsidDel="00000000" w:rsidR="00000000" w:rsidRPr="00000000">
        <w:rPr>
          <w:rFonts w:ascii="Consolas" w:cs="Consolas" w:eastAsia="Consolas" w:hAnsi="Consolas"/>
          <w:sz w:val="18"/>
          <w:szCs w:val="18"/>
          <w:rtl w:val="0"/>
        </w:rPr>
        <w:t xml:space="preserve">cv2.imdecode()</w:t>
      </w:r>
      <w:r w:rsidDel="00000000" w:rsidR="00000000" w:rsidRPr="00000000">
        <w:rPr>
          <w:rtl w:val="0"/>
        </w:rPr>
        <w:t xml:space="preserve">.</w:t>
      </w:r>
    </w:p>
    <w:p w:rsidR="00000000" w:rsidDel="00000000" w:rsidP="00000000" w:rsidRDefault="00000000" w:rsidRPr="00000000" w14:paraId="00000084">
      <w:pPr>
        <w:rPr/>
      </w:pPr>
      <w:r w:rsidDel="00000000" w:rsidR="00000000" w:rsidRPr="00000000">
        <w:rPr>
          <w:rFonts w:ascii="Consolas" w:cs="Consolas" w:eastAsia="Consolas" w:hAnsi="Consolas"/>
          <w:sz w:val="18"/>
          <w:szCs w:val="18"/>
          <w:rtl w:val="0"/>
        </w:rPr>
        <w:t xml:space="preserve">get_data.py</w:t>
      </w:r>
      <w:r w:rsidDel="00000000" w:rsidR="00000000" w:rsidRPr="00000000">
        <w:rPr>
          <w:rtl w:val="0"/>
        </w:rPr>
        <w:t xml:space="preserve"> thực hiện quy trình sau:</w:t>
      </w:r>
    </w:p>
    <w:p w:rsidR="00000000" w:rsidDel="00000000" w:rsidP="00000000" w:rsidRDefault="00000000" w:rsidRPr="00000000" w14:paraId="00000085">
      <w:pPr>
        <w:rPr/>
      </w:pPr>
      <w:r w:rsidDel="00000000" w:rsidR="00000000" w:rsidRPr="00000000">
        <w:rPr>
          <w:rtl w:val="0"/>
        </w:rPr>
        <w:t xml:space="preserve">1. Lấy ảnh từ camera được chọn, mặc định là Camera 1.</w:t>
      </w:r>
    </w:p>
    <w:p w:rsidR="00000000" w:rsidDel="00000000" w:rsidP="00000000" w:rsidRDefault="00000000" w:rsidRPr="00000000" w14:paraId="00000086">
      <w:pPr>
        <w:rPr/>
      </w:pPr>
      <w:r w:rsidDel="00000000" w:rsidR="00000000" w:rsidRPr="00000000">
        <w:rPr>
          <w:rtl w:val="0"/>
        </w:rPr>
        <w:t xml:space="preserve">2. Ghi nhận thời gian máy nhận ảnh trước khi chạy nhận diện.</w:t>
      </w:r>
    </w:p>
    <w:p w:rsidR="00000000" w:rsidDel="00000000" w:rsidP="00000000" w:rsidRDefault="00000000" w:rsidRPr="00000000" w14:paraId="00000087">
      <w:pPr>
        <w:rPr/>
      </w:pPr>
      <w:r w:rsidDel="00000000" w:rsidR="00000000" w:rsidRPr="00000000">
        <w:rPr>
          <w:rtl w:val="0"/>
        </w:rPr>
        <w:t xml:space="preserve">3. So sánh </w:t>
      </w:r>
      <w:r w:rsidDel="00000000" w:rsidR="00000000" w:rsidRPr="00000000">
        <w:rPr>
          <w:rFonts w:ascii="Consolas" w:cs="Consolas" w:eastAsia="Consolas" w:hAnsi="Consolas"/>
          <w:sz w:val="18"/>
          <w:szCs w:val="18"/>
          <w:rtl w:val="0"/>
        </w:rPr>
        <w:t xml:space="preserve">frame.tobytes()</w:t>
      </w:r>
      <w:r w:rsidDel="00000000" w:rsidR="00000000" w:rsidRPr="00000000">
        <w:rPr>
          <w:rtl w:val="0"/>
        </w:rPr>
        <w:t xml:space="preserve"> với ảnh ngay trước đó. Nếu giống hoàn toàn, không tạo thêm mẫu nhận diện.</w:t>
      </w:r>
    </w:p>
    <w:p w:rsidR="00000000" w:rsidDel="00000000" w:rsidP="00000000" w:rsidRDefault="00000000" w:rsidRPr="00000000" w14:paraId="00000088">
      <w:pPr>
        <w:rPr/>
      </w:pPr>
      <w:r w:rsidDel="00000000" w:rsidR="00000000" w:rsidRPr="00000000">
        <w:rPr>
          <w:rtl w:val="0"/>
        </w:rPr>
        <w:t xml:space="preserve">4. Chạy YOLO trên ảnh mới, đếm phương tiện và tính WTI.</w:t>
      </w:r>
    </w:p>
    <w:p w:rsidR="00000000" w:rsidDel="00000000" w:rsidP="00000000" w:rsidRDefault="00000000" w:rsidRPr="00000000" w14:paraId="00000089">
      <w:pPr>
        <w:rPr/>
      </w:pPr>
      <w:r w:rsidDel="00000000" w:rsidR="00000000" w:rsidRPr="00000000">
        <w:rPr>
          <w:rtl w:val="0"/>
        </w:rPr>
        <w:t xml:space="preserve">5. Ghi kết quả thành CSV theo lô mỗi 5 mẫu; ghi phần còn lại trong </w:t>
      </w:r>
      <w:r w:rsidDel="00000000" w:rsidR="00000000" w:rsidRPr="00000000">
        <w:rPr>
          <w:rFonts w:ascii="Consolas" w:cs="Consolas" w:eastAsia="Consolas" w:hAnsi="Consolas"/>
          <w:sz w:val="18"/>
          <w:szCs w:val="18"/>
          <w:rtl w:val="0"/>
        </w:rPr>
        <w:t xml:space="preserve">finally</w:t>
      </w:r>
      <w:r w:rsidDel="00000000" w:rsidR="00000000" w:rsidRPr="00000000">
        <w:rPr>
          <w:rtl w:val="0"/>
        </w:rPr>
        <w:t xml:space="preserve"> khi thoát bình thường hoặc có ngoại lệ đi qua khối này.</w:t>
      </w:r>
    </w:p>
    <w:p w:rsidR="00000000" w:rsidDel="00000000" w:rsidP="00000000" w:rsidRDefault="00000000" w:rsidRPr="00000000" w14:paraId="0000008A">
      <w:pPr>
        <w:rPr/>
      </w:pPr>
      <w:r w:rsidDel="00000000" w:rsidR="00000000" w:rsidRPr="00000000">
        <w:rPr>
          <w:rtl w:val="0"/>
        </w:rPr>
        <w:t xml:space="preserve">Collector mặc định chạy tối đa 86.400 giây, tương đương 24 giờ. Tên đầu ra đã tồn tại bị từ chối nhằm giữ nguyên đợt thu trước. Dữ liệu thực tế có khoảng cách mẫu trung vị 12 giây; đây là nhịp quan sát đo được, không phải bảo đảm rằng camera nguồn phát ảnh mới chính xác mỗi 12 giây.</w:t>
      </w:r>
    </w:p>
    <w:p w:rsidR="00000000" w:rsidDel="00000000" w:rsidP="00000000" w:rsidRDefault="00000000" w:rsidRPr="00000000" w14:paraId="0000008B">
      <w:pPr>
        <w:rPr/>
      </w:pPr>
      <w:r w:rsidDel="00000000" w:rsidR="00000000" w:rsidRPr="00000000">
        <w:rPr>
          <w:rtl w:val="0"/>
        </w:rPr>
        <w:t xml:space="preserve">Việc so sánh bytes chỉ phát hiện ảnh lặp hoàn toàn liên tiếp. Nó không xác minh độ mới của ảnh phía camera, không nhận biết mọi trường hợp ảnh gần giống và không thay thế được kiểm tra chất lượng nhận diện. Timestamp trong CSV không có thông tin múi giờ; hệ thống xử lý chúng theo quy ước giờ địa phương Việt Nam. Do CSV cũ không lưu phiên bản collector, không thể khẳng định mọi dòng lịch sử đều được tạo bằng chính phiên bản mã hiện tại.</w:t>
      </w:r>
    </w:p>
    <w:p w:rsidR="00000000" w:rsidDel="00000000" w:rsidP="00000000" w:rsidRDefault="00000000" w:rsidRPr="00000000" w14:paraId="0000008C">
      <w:pPr>
        <w:rPr/>
      </w:pPr>
      <w:r w:rsidDel="00000000" w:rsidR="00000000" w:rsidRPr="00000000">
        <w:rPr/>
        <w:drawing>
          <wp:inline distB="0" distT="0" distL="0" distR="0">
            <wp:extent cx="6120130" cy="3593465"/>
            <wp:effectExtent b="0" l="0" r="0" t="0"/>
            <wp:docPr id="66723608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120130" cy="3593465"/>
                    </a:xfrm>
                    <a:prstGeom prst="rect"/>
                    <a:ln/>
                  </pic:spPr>
                </pic:pic>
              </a:graphicData>
            </a:graphic>
          </wp:inline>
        </w:drawing>
      </w:r>
      <w:r w:rsidDel="00000000" w:rsidR="00000000" w:rsidRPr="00000000">
        <w:rPr>
          <w:rtl w:val="0"/>
        </w:rPr>
        <w:tab/>
      </w:r>
    </w:p>
    <w:p w:rsidR="00000000" w:rsidDel="00000000" w:rsidP="00000000" w:rsidRDefault="00000000" w:rsidRPr="00000000" w14:paraId="0000008D">
      <w:pPr>
        <w:pStyle w:val="Heading2"/>
        <w:rPr/>
      </w:pPr>
      <w:bookmarkStart w:colFirst="0" w:colLast="0" w:name="_heading=h.pplgfuvs5pkb" w:id="6"/>
      <w:bookmarkEnd w:id="6"/>
      <w:r w:rsidDel="00000000" w:rsidR="00000000" w:rsidRPr="00000000">
        <w:rPr>
          <w:rtl w:val="0"/>
        </w:rPr>
        <w:t xml:space="preserve">2.2. Quy mô và cấu trúc</w:t>
      </w:r>
    </w:p>
    <w:p w:rsidR="00000000" w:rsidDel="00000000" w:rsidP="00000000" w:rsidRDefault="00000000" w:rsidRPr="00000000" w14:paraId="0000008E">
      <w:pPr>
        <w:rPr/>
      </w:pPr>
      <w:r w:rsidDel="00000000" w:rsidR="00000000" w:rsidRPr="00000000">
        <w:rPr>
          <w:rtl w:val="0"/>
        </w:rPr>
        <w:t xml:space="preserve">Hai CSV chứa tổng cộng </w:t>
      </w:r>
      <w:r w:rsidDel="00000000" w:rsidR="00000000" w:rsidRPr="00000000">
        <w:rPr>
          <w:b w:val="1"/>
          <w:bCs w:val="1"/>
          <w:rtl w:val="0"/>
        </w:rPr>
        <w:t xml:space="preserve">14.109 bản ghi và 9 cột</w:t>
      </w:r>
      <w:r w:rsidDel="00000000" w:rsidR="00000000" w:rsidRPr="00000000">
        <w:rPr>
          <w:rtl w:val="0"/>
        </w:rPr>
        <w:t xml:space="preserve">, tương ứng hai đợt quan sát gần 24 giờ, cách nhau khoảng một tuần. Trong thiết kế huấn luyện, </w:t>
      </w:r>
      <w:r w:rsidDel="00000000" w:rsidR="00000000" w:rsidRPr="00000000">
        <w:rPr>
          <w:rFonts w:ascii="Consolas" w:cs="Consolas" w:eastAsia="Consolas" w:hAnsi="Consolas"/>
          <w:sz w:val="18"/>
          <w:szCs w:val="18"/>
          <w:rtl w:val="0"/>
        </w:rPr>
        <w:t xml:space="preserve">data1</w:t>
      </w:r>
      <w:r w:rsidDel="00000000" w:rsidR="00000000" w:rsidRPr="00000000">
        <w:rPr>
          <w:rtl w:val="0"/>
        </w:rPr>
        <w:t xml:space="preserve"> dùng cho fit/validation và refit; </w:t>
      </w:r>
      <w:r w:rsidDel="00000000" w:rsidR="00000000" w:rsidRPr="00000000">
        <w:rPr>
          <w:rFonts w:ascii="Consolas" w:cs="Consolas" w:eastAsia="Consolas" w:hAnsi="Consolas"/>
          <w:sz w:val="18"/>
          <w:szCs w:val="18"/>
          <w:rtl w:val="0"/>
        </w:rPr>
        <w:t xml:space="preserve">data2</w:t>
      </w:r>
      <w:r w:rsidDel="00000000" w:rsidR="00000000" w:rsidRPr="00000000">
        <w:rPr>
          <w:rtl w:val="0"/>
        </w:rPr>
        <w:t xml:space="preserve"> dùng để đánh giá sau khi chọn cách biểu diễn mục tiêu.</w:t>
      </w:r>
    </w:p>
    <w:tbl>
      <w:tblPr>
        <w:tblStyle w:val="Table5"/>
        <w:tblW w:w="9638.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4048"/>
        <w:gridCol w:w="2795"/>
        <w:gridCol w:w="2795"/>
        <w:tblGridChange w:id="0">
          <w:tblGrid>
            <w:gridCol w:w="4048"/>
            <w:gridCol w:w="2795"/>
            <w:gridCol w:w="2795"/>
          </w:tblGrid>
        </w:tblGridChange>
      </w:tblGrid>
      <w:tr>
        <w:trPr>
          <w:cantSplit w:val="1"/>
          <w:tblHeader w:val="1"/>
        </w:trPr>
        <w:tc>
          <w:tcPr>
            <w:shd w:fill="173d4b" w:val="clear"/>
            <w:tcMar>
              <w:top w:w="90.0" w:type="dxa"/>
              <w:left w:w="90.0" w:type="dxa"/>
              <w:bottom w:w="90.0" w:type="dxa"/>
              <w:right w:w="90.0" w:type="dxa"/>
            </w:tcMar>
            <w:vAlign w:val="center"/>
          </w:tcPr>
          <w:p w:rsidR="00000000" w:rsidDel="00000000" w:rsidP="00000000" w:rsidRDefault="00000000" w:rsidRPr="00000000" w14:paraId="0000008F">
            <w:pPr>
              <w:keepNext w:val="1"/>
              <w:spacing w:after="40" w:before="40" w:line="252.00000000000003" w:lineRule="auto"/>
              <w:rPr/>
            </w:pPr>
            <w:r w:rsidDel="00000000" w:rsidR="00000000" w:rsidRPr="00000000">
              <w:rPr>
                <w:b w:val="1"/>
                <w:bCs w:val="1"/>
                <w:color w:val="ffffff"/>
                <w:sz w:val="19"/>
                <w:szCs w:val="19"/>
                <w:rtl w:val="0"/>
              </w:rPr>
              <w:t xml:space="preserve">Thuộc tính</w:t>
            </w:r>
            <w:r w:rsidDel="00000000" w:rsidR="00000000" w:rsidRPr="00000000">
              <w:rPr>
                <w:rtl w:val="0"/>
              </w:rPr>
            </w:r>
          </w:p>
        </w:tc>
        <w:tc>
          <w:tcPr>
            <w:shd w:fill="173d4b" w:val="clear"/>
            <w:tcMar>
              <w:top w:w="90.0" w:type="dxa"/>
              <w:left w:w="90.0" w:type="dxa"/>
              <w:bottom w:w="90.0" w:type="dxa"/>
              <w:right w:w="90.0" w:type="dxa"/>
            </w:tcMar>
            <w:vAlign w:val="center"/>
          </w:tcPr>
          <w:p w:rsidR="00000000" w:rsidDel="00000000" w:rsidP="00000000" w:rsidRDefault="00000000" w:rsidRPr="00000000" w14:paraId="00000090">
            <w:pPr>
              <w:keepNext w:val="1"/>
              <w:spacing w:after="40" w:before="40" w:line="252.00000000000003" w:lineRule="auto"/>
              <w:jc w:val="center"/>
              <w:rPr/>
            </w:pPr>
            <w:r w:rsidDel="00000000" w:rsidR="00000000" w:rsidRPr="00000000">
              <w:rPr>
                <w:b w:val="1"/>
                <w:bCs w:val="1"/>
                <w:color w:val="ffffff"/>
                <w:sz w:val="19"/>
                <w:szCs w:val="19"/>
                <w:rtl w:val="0"/>
              </w:rPr>
              <w:t xml:space="preserve">data1</w:t>
            </w:r>
            <w:r w:rsidDel="00000000" w:rsidR="00000000" w:rsidRPr="00000000">
              <w:rPr>
                <w:rtl w:val="0"/>
              </w:rPr>
            </w:r>
          </w:p>
        </w:tc>
        <w:tc>
          <w:tcPr>
            <w:shd w:fill="173d4b" w:val="clear"/>
            <w:tcMar>
              <w:top w:w="90.0" w:type="dxa"/>
              <w:left w:w="90.0" w:type="dxa"/>
              <w:bottom w:w="90.0" w:type="dxa"/>
              <w:right w:w="90.0" w:type="dxa"/>
            </w:tcMar>
            <w:vAlign w:val="center"/>
          </w:tcPr>
          <w:p w:rsidR="00000000" w:rsidDel="00000000" w:rsidP="00000000" w:rsidRDefault="00000000" w:rsidRPr="00000000" w14:paraId="00000091">
            <w:pPr>
              <w:keepNext w:val="1"/>
              <w:spacing w:after="40" w:before="40" w:line="252.00000000000003" w:lineRule="auto"/>
              <w:jc w:val="center"/>
              <w:rPr/>
            </w:pPr>
            <w:r w:rsidDel="00000000" w:rsidR="00000000" w:rsidRPr="00000000">
              <w:rPr>
                <w:b w:val="1"/>
                <w:bCs w:val="1"/>
                <w:color w:val="ffffff"/>
                <w:sz w:val="19"/>
                <w:szCs w:val="19"/>
                <w:rtl w:val="0"/>
              </w:rPr>
              <w:t xml:space="preserve">data2</w:t>
            </w:r>
            <w:r w:rsidDel="00000000" w:rsidR="00000000" w:rsidRPr="00000000">
              <w:rPr>
                <w:rtl w:val="0"/>
              </w:rPr>
            </w:r>
          </w:p>
        </w:tc>
      </w:tr>
      <w:tr>
        <w:trPr>
          <w:cantSplit w:val="1"/>
          <w:tblHeader w:val="0"/>
        </w:trPr>
        <w:tc>
          <w:tcPr>
            <w:shd w:fill="ffffff" w:val="clear"/>
            <w:tcMar>
              <w:top w:w="90.0" w:type="dxa"/>
              <w:left w:w="90.0" w:type="dxa"/>
              <w:bottom w:w="90.0" w:type="dxa"/>
              <w:right w:w="90.0" w:type="dxa"/>
            </w:tcMar>
            <w:vAlign w:val="center"/>
          </w:tcPr>
          <w:p w:rsidR="00000000" w:rsidDel="00000000" w:rsidP="00000000" w:rsidRDefault="00000000" w:rsidRPr="00000000" w14:paraId="00000092">
            <w:pPr>
              <w:spacing w:after="40" w:before="40" w:line="252.00000000000003" w:lineRule="auto"/>
              <w:rPr/>
            </w:pPr>
            <w:r w:rsidDel="00000000" w:rsidR="00000000" w:rsidRPr="00000000">
              <w:rPr>
                <w:sz w:val="19"/>
                <w:szCs w:val="19"/>
                <w:rtl w:val="0"/>
              </w:rPr>
              <w:t xml:space="preserve">Số bản ghi gốc</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093">
            <w:pPr>
              <w:spacing w:after="40" w:before="40" w:line="252.00000000000003" w:lineRule="auto"/>
              <w:jc w:val="center"/>
              <w:rPr/>
            </w:pPr>
            <w:r w:rsidDel="00000000" w:rsidR="00000000" w:rsidRPr="00000000">
              <w:rPr>
                <w:sz w:val="19"/>
                <w:szCs w:val="19"/>
                <w:rtl w:val="0"/>
              </w:rPr>
              <w:t xml:space="preserve">7.044</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094">
            <w:pPr>
              <w:spacing w:after="40" w:before="40" w:line="252.00000000000003" w:lineRule="auto"/>
              <w:jc w:val="center"/>
              <w:rPr/>
            </w:pPr>
            <w:r w:rsidDel="00000000" w:rsidR="00000000" w:rsidRPr="00000000">
              <w:rPr>
                <w:sz w:val="19"/>
                <w:szCs w:val="19"/>
                <w:rtl w:val="0"/>
              </w:rPr>
              <w:t xml:space="preserve">7.065</w:t>
            </w:r>
            <w:r w:rsidDel="00000000" w:rsidR="00000000" w:rsidRPr="00000000">
              <w:rPr>
                <w:rtl w:val="0"/>
              </w:rPr>
            </w:r>
          </w:p>
        </w:tc>
      </w:tr>
      <w:tr>
        <w:trPr>
          <w:cantSplit w:val="1"/>
          <w:tblHeader w:val="0"/>
        </w:trPr>
        <w:tc>
          <w:tcPr>
            <w:shd w:fill="f0f5f7" w:val="clear"/>
            <w:tcMar>
              <w:top w:w="90.0" w:type="dxa"/>
              <w:left w:w="90.0" w:type="dxa"/>
              <w:bottom w:w="90.0" w:type="dxa"/>
              <w:right w:w="90.0" w:type="dxa"/>
            </w:tcMar>
            <w:vAlign w:val="center"/>
          </w:tcPr>
          <w:p w:rsidR="00000000" w:rsidDel="00000000" w:rsidP="00000000" w:rsidRDefault="00000000" w:rsidRPr="00000000" w14:paraId="00000095">
            <w:pPr>
              <w:spacing w:after="40" w:before="40" w:line="252.00000000000003" w:lineRule="auto"/>
              <w:rPr/>
            </w:pPr>
            <w:r w:rsidDel="00000000" w:rsidR="00000000" w:rsidRPr="00000000">
              <w:rPr>
                <w:sz w:val="19"/>
                <w:szCs w:val="19"/>
                <w:rtl w:val="0"/>
              </w:rPr>
              <w:t xml:space="preserve">Bắt đầu CSV</w:t>
            </w:r>
            <w:r w:rsidDel="00000000" w:rsidR="00000000" w:rsidRPr="00000000">
              <w:rPr>
                <w:rtl w:val="0"/>
              </w:rPr>
            </w:r>
          </w:p>
        </w:tc>
        <w:tc>
          <w:tcPr>
            <w:shd w:fill="f0f5f7" w:val="clear"/>
            <w:tcMar>
              <w:top w:w="90.0" w:type="dxa"/>
              <w:left w:w="90.0" w:type="dxa"/>
              <w:bottom w:w="90.0" w:type="dxa"/>
              <w:right w:w="90.0" w:type="dxa"/>
            </w:tcMar>
            <w:vAlign w:val="center"/>
          </w:tcPr>
          <w:p w:rsidR="00000000" w:rsidDel="00000000" w:rsidP="00000000" w:rsidRDefault="00000000" w:rsidRPr="00000000" w14:paraId="00000096">
            <w:pPr>
              <w:spacing w:after="40" w:before="40" w:line="252.00000000000003" w:lineRule="auto"/>
              <w:jc w:val="center"/>
              <w:rPr/>
            </w:pPr>
            <w:r w:rsidDel="00000000" w:rsidR="00000000" w:rsidRPr="00000000">
              <w:rPr>
                <w:sz w:val="19"/>
                <w:szCs w:val="19"/>
                <w:rtl w:val="0"/>
              </w:rPr>
              <w:t xml:space="preserve">21/09/2026 17:41:40</w:t>
            </w:r>
            <w:r w:rsidDel="00000000" w:rsidR="00000000" w:rsidRPr="00000000">
              <w:rPr>
                <w:rtl w:val="0"/>
              </w:rPr>
            </w:r>
          </w:p>
        </w:tc>
        <w:tc>
          <w:tcPr>
            <w:shd w:fill="f0f5f7" w:val="clear"/>
            <w:tcMar>
              <w:top w:w="90.0" w:type="dxa"/>
              <w:left w:w="90.0" w:type="dxa"/>
              <w:bottom w:w="90.0" w:type="dxa"/>
              <w:right w:w="90.0" w:type="dxa"/>
            </w:tcMar>
            <w:vAlign w:val="center"/>
          </w:tcPr>
          <w:p w:rsidR="00000000" w:rsidDel="00000000" w:rsidP="00000000" w:rsidRDefault="00000000" w:rsidRPr="00000000" w14:paraId="00000097">
            <w:pPr>
              <w:spacing w:after="40" w:before="40" w:line="252.00000000000003" w:lineRule="auto"/>
              <w:jc w:val="center"/>
              <w:rPr/>
            </w:pPr>
            <w:r w:rsidDel="00000000" w:rsidR="00000000" w:rsidRPr="00000000">
              <w:rPr>
                <w:sz w:val="19"/>
                <w:szCs w:val="19"/>
                <w:rtl w:val="0"/>
              </w:rPr>
              <w:t xml:space="preserve">28/09/2026 22:39:52</w:t>
            </w:r>
            <w:r w:rsidDel="00000000" w:rsidR="00000000" w:rsidRPr="00000000">
              <w:rPr>
                <w:rtl w:val="0"/>
              </w:rPr>
            </w:r>
          </w:p>
        </w:tc>
      </w:tr>
      <w:tr>
        <w:trPr>
          <w:cantSplit w:val="1"/>
          <w:tblHeader w:val="0"/>
        </w:trPr>
        <w:tc>
          <w:tcPr>
            <w:shd w:fill="ffffff" w:val="clear"/>
            <w:tcMar>
              <w:top w:w="90.0" w:type="dxa"/>
              <w:left w:w="90.0" w:type="dxa"/>
              <w:bottom w:w="90.0" w:type="dxa"/>
              <w:right w:w="90.0" w:type="dxa"/>
            </w:tcMar>
            <w:vAlign w:val="center"/>
          </w:tcPr>
          <w:p w:rsidR="00000000" w:rsidDel="00000000" w:rsidP="00000000" w:rsidRDefault="00000000" w:rsidRPr="00000000" w14:paraId="00000098">
            <w:pPr>
              <w:spacing w:after="40" w:before="40" w:line="252.00000000000003" w:lineRule="auto"/>
              <w:rPr/>
            </w:pPr>
            <w:r w:rsidDel="00000000" w:rsidR="00000000" w:rsidRPr="00000000">
              <w:rPr>
                <w:sz w:val="19"/>
                <w:szCs w:val="19"/>
                <w:rtl w:val="0"/>
              </w:rPr>
              <w:t xml:space="preserve">Kết thúc CSV</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099">
            <w:pPr>
              <w:spacing w:after="40" w:before="40" w:line="252.00000000000003" w:lineRule="auto"/>
              <w:jc w:val="center"/>
              <w:rPr/>
            </w:pPr>
            <w:r w:rsidDel="00000000" w:rsidR="00000000" w:rsidRPr="00000000">
              <w:rPr>
                <w:sz w:val="19"/>
                <w:szCs w:val="19"/>
                <w:rtl w:val="0"/>
              </w:rPr>
              <w:t xml:space="preserve">22/09/2026 17:41:32</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09A">
            <w:pPr>
              <w:spacing w:after="40" w:before="40" w:line="252.00000000000003" w:lineRule="auto"/>
              <w:jc w:val="center"/>
              <w:rPr/>
            </w:pPr>
            <w:r w:rsidDel="00000000" w:rsidR="00000000" w:rsidRPr="00000000">
              <w:rPr>
                <w:sz w:val="19"/>
                <w:szCs w:val="19"/>
                <w:rtl w:val="0"/>
              </w:rPr>
              <w:t xml:space="preserve">29/09/2026 22:39:43</w:t>
            </w:r>
            <w:r w:rsidDel="00000000" w:rsidR="00000000" w:rsidRPr="00000000">
              <w:rPr>
                <w:rtl w:val="0"/>
              </w:rPr>
            </w:r>
          </w:p>
        </w:tc>
      </w:tr>
      <w:tr>
        <w:trPr>
          <w:cantSplit w:val="1"/>
          <w:tblHeader w:val="0"/>
        </w:trPr>
        <w:tc>
          <w:tcPr>
            <w:shd w:fill="f0f5f7" w:val="clear"/>
            <w:tcMar>
              <w:top w:w="90.0" w:type="dxa"/>
              <w:left w:w="90.0" w:type="dxa"/>
              <w:bottom w:w="90.0" w:type="dxa"/>
              <w:right w:w="90.0" w:type="dxa"/>
            </w:tcMar>
            <w:vAlign w:val="center"/>
          </w:tcPr>
          <w:p w:rsidR="00000000" w:rsidDel="00000000" w:rsidP="00000000" w:rsidRDefault="00000000" w:rsidRPr="00000000" w14:paraId="0000009B">
            <w:pPr>
              <w:spacing w:after="40" w:before="40" w:line="252.00000000000003" w:lineRule="auto"/>
              <w:rPr/>
            </w:pPr>
            <w:r w:rsidDel="00000000" w:rsidR="00000000" w:rsidRPr="00000000">
              <w:rPr>
                <w:sz w:val="19"/>
                <w:szCs w:val="19"/>
                <w:rtl w:val="0"/>
              </w:rPr>
              <w:t xml:space="preserve">Số mốc phút sau loại hai biên không đầy đủ</w:t>
            </w:r>
            <w:r w:rsidDel="00000000" w:rsidR="00000000" w:rsidRPr="00000000">
              <w:rPr>
                <w:rtl w:val="0"/>
              </w:rPr>
            </w:r>
          </w:p>
        </w:tc>
        <w:tc>
          <w:tcPr>
            <w:shd w:fill="f0f5f7" w:val="clear"/>
            <w:tcMar>
              <w:top w:w="90.0" w:type="dxa"/>
              <w:left w:w="90.0" w:type="dxa"/>
              <w:bottom w:w="90.0" w:type="dxa"/>
              <w:right w:w="90.0" w:type="dxa"/>
            </w:tcMar>
            <w:vAlign w:val="center"/>
          </w:tcPr>
          <w:p w:rsidR="00000000" w:rsidDel="00000000" w:rsidP="00000000" w:rsidRDefault="00000000" w:rsidRPr="00000000" w14:paraId="0000009C">
            <w:pPr>
              <w:spacing w:after="40" w:before="40" w:line="252.00000000000003" w:lineRule="auto"/>
              <w:jc w:val="center"/>
              <w:rPr/>
            </w:pPr>
            <w:r w:rsidDel="00000000" w:rsidR="00000000" w:rsidRPr="00000000">
              <w:rPr>
                <w:sz w:val="19"/>
                <w:szCs w:val="19"/>
                <w:rtl w:val="0"/>
              </w:rPr>
              <w:t xml:space="preserve">1.439</w:t>
            </w:r>
            <w:r w:rsidDel="00000000" w:rsidR="00000000" w:rsidRPr="00000000">
              <w:rPr>
                <w:rtl w:val="0"/>
              </w:rPr>
            </w:r>
          </w:p>
        </w:tc>
        <w:tc>
          <w:tcPr>
            <w:shd w:fill="f0f5f7" w:val="clear"/>
            <w:tcMar>
              <w:top w:w="90.0" w:type="dxa"/>
              <w:left w:w="90.0" w:type="dxa"/>
              <w:bottom w:w="90.0" w:type="dxa"/>
              <w:right w:w="90.0" w:type="dxa"/>
            </w:tcMar>
            <w:vAlign w:val="center"/>
          </w:tcPr>
          <w:p w:rsidR="00000000" w:rsidDel="00000000" w:rsidP="00000000" w:rsidRDefault="00000000" w:rsidRPr="00000000" w14:paraId="0000009D">
            <w:pPr>
              <w:spacing w:after="40" w:before="40" w:line="252.00000000000003" w:lineRule="auto"/>
              <w:jc w:val="center"/>
              <w:rPr/>
            </w:pPr>
            <w:r w:rsidDel="00000000" w:rsidR="00000000" w:rsidRPr="00000000">
              <w:rPr>
                <w:sz w:val="19"/>
                <w:szCs w:val="19"/>
                <w:rtl w:val="0"/>
              </w:rPr>
              <w:t xml:space="preserve">1.439</w:t>
            </w:r>
            <w:r w:rsidDel="00000000" w:rsidR="00000000" w:rsidRPr="00000000">
              <w:rPr>
                <w:rtl w:val="0"/>
              </w:rPr>
            </w:r>
          </w:p>
        </w:tc>
      </w:tr>
      <w:tr>
        <w:trPr>
          <w:cantSplit w:val="1"/>
          <w:tblHeader w:val="0"/>
        </w:trPr>
        <w:tc>
          <w:tcPr>
            <w:shd w:fill="ffffff" w:val="clear"/>
            <w:tcMar>
              <w:top w:w="90.0" w:type="dxa"/>
              <w:left w:w="90.0" w:type="dxa"/>
              <w:bottom w:w="90.0" w:type="dxa"/>
              <w:right w:w="90.0" w:type="dxa"/>
            </w:tcMar>
            <w:vAlign w:val="center"/>
          </w:tcPr>
          <w:p w:rsidR="00000000" w:rsidDel="00000000" w:rsidP="00000000" w:rsidRDefault="00000000" w:rsidRPr="00000000" w14:paraId="0000009E">
            <w:pPr>
              <w:spacing w:after="40" w:before="40" w:line="252.00000000000003" w:lineRule="auto"/>
              <w:rPr/>
            </w:pPr>
            <w:r w:rsidDel="00000000" w:rsidR="00000000" w:rsidRPr="00000000">
              <w:rPr>
                <w:sz w:val="19"/>
                <w:szCs w:val="19"/>
                <w:rtl w:val="0"/>
              </w:rPr>
              <w:t xml:space="preserve">Phút hoàn toàn không có mẫu</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09F">
            <w:pPr>
              <w:spacing w:after="40" w:before="40" w:line="252.00000000000003" w:lineRule="auto"/>
              <w:jc w:val="center"/>
              <w:rPr/>
            </w:pPr>
            <w:r w:rsidDel="00000000" w:rsidR="00000000" w:rsidRPr="00000000">
              <w:rPr>
                <w:sz w:val="19"/>
                <w:szCs w:val="19"/>
                <w:rtl w:val="0"/>
              </w:rPr>
              <w:t xml:space="preserve">2</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0A0">
            <w:pPr>
              <w:spacing w:after="40" w:before="40" w:line="252.00000000000003" w:lineRule="auto"/>
              <w:jc w:val="center"/>
              <w:rPr/>
            </w:pPr>
            <w:r w:rsidDel="00000000" w:rsidR="00000000" w:rsidRPr="00000000">
              <w:rPr>
                <w:sz w:val="19"/>
                <w:szCs w:val="19"/>
                <w:rtl w:val="0"/>
              </w:rPr>
              <w:t xml:space="preserve">3</w:t>
            </w:r>
            <w:r w:rsidDel="00000000" w:rsidR="00000000" w:rsidRPr="00000000">
              <w:rPr>
                <w:rtl w:val="0"/>
              </w:rPr>
            </w:r>
          </w:p>
        </w:tc>
      </w:tr>
      <w:tr>
        <w:trPr>
          <w:cantSplit w:val="1"/>
          <w:tblHeader w:val="0"/>
        </w:trPr>
        <w:tc>
          <w:tcPr>
            <w:shd w:fill="f0f5f7" w:val="clear"/>
            <w:tcMar>
              <w:top w:w="90.0" w:type="dxa"/>
              <w:left w:w="90.0" w:type="dxa"/>
              <w:bottom w:w="90.0" w:type="dxa"/>
              <w:right w:w="90.0" w:type="dxa"/>
            </w:tcMar>
            <w:vAlign w:val="center"/>
          </w:tcPr>
          <w:p w:rsidR="00000000" w:rsidDel="00000000" w:rsidP="00000000" w:rsidRDefault="00000000" w:rsidRPr="00000000" w14:paraId="000000A1">
            <w:pPr>
              <w:spacing w:after="40" w:before="40" w:line="252.00000000000003" w:lineRule="auto"/>
              <w:rPr/>
            </w:pPr>
            <w:r w:rsidDel="00000000" w:rsidR="00000000" w:rsidRPr="00000000">
              <w:rPr>
                <w:sz w:val="19"/>
                <w:szCs w:val="19"/>
                <w:rtl w:val="0"/>
              </w:rPr>
              <w:t xml:space="preserve">Phút chỉ có 1–2 mẫu</w:t>
            </w:r>
            <w:r w:rsidDel="00000000" w:rsidR="00000000" w:rsidRPr="00000000">
              <w:rPr>
                <w:rtl w:val="0"/>
              </w:rPr>
            </w:r>
          </w:p>
        </w:tc>
        <w:tc>
          <w:tcPr>
            <w:shd w:fill="f0f5f7" w:val="clear"/>
            <w:tcMar>
              <w:top w:w="90.0" w:type="dxa"/>
              <w:left w:w="90.0" w:type="dxa"/>
              <w:bottom w:w="90.0" w:type="dxa"/>
              <w:right w:w="90.0" w:type="dxa"/>
            </w:tcMar>
            <w:vAlign w:val="center"/>
          </w:tcPr>
          <w:p w:rsidR="00000000" w:rsidDel="00000000" w:rsidP="00000000" w:rsidRDefault="00000000" w:rsidRPr="00000000" w14:paraId="000000A2">
            <w:pPr>
              <w:spacing w:after="40" w:before="40" w:line="252.00000000000003" w:lineRule="auto"/>
              <w:jc w:val="center"/>
              <w:rPr/>
            </w:pPr>
            <w:r w:rsidDel="00000000" w:rsidR="00000000" w:rsidRPr="00000000">
              <w:rPr>
                <w:sz w:val="19"/>
                <w:szCs w:val="19"/>
                <w:rtl w:val="0"/>
              </w:rPr>
              <w:t xml:space="preserve">4</w:t>
            </w:r>
            <w:r w:rsidDel="00000000" w:rsidR="00000000" w:rsidRPr="00000000">
              <w:rPr>
                <w:rtl w:val="0"/>
              </w:rPr>
            </w:r>
          </w:p>
        </w:tc>
        <w:tc>
          <w:tcPr>
            <w:shd w:fill="f0f5f7" w:val="clear"/>
            <w:tcMar>
              <w:top w:w="90.0" w:type="dxa"/>
              <w:left w:w="90.0" w:type="dxa"/>
              <w:bottom w:w="90.0" w:type="dxa"/>
              <w:right w:w="90.0" w:type="dxa"/>
            </w:tcMar>
            <w:vAlign w:val="center"/>
          </w:tcPr>
          <w:p w:rsidR="00000000" w:rsidDel="00000000" w:rsidP="00000000" w:rsidRDefault="00000000" w:rsidRPr="00000000" w14:paraId="000000A3">
            <w:pPr>
              <w:spacing w:after="40" w:before="40" w:line="252.00000000000003" w:lineRule="auto"/>
              <w:jc w:val="center"/>
              <w:rPr/>
            </w:pPr>
            <w:r w:rsidDel="00000000" w:rsidR="00000000" w:rsidRPr="00000000">
              <w:rPr>
                <w:sz w:val="19"/>
                <w:szCs w:val="19"/>
                <w:rtl w:val="0"/>
              </w:rPr>
              <w:t xml:space="preserve">6</w:t>
            </w:r>
            <w:r w:rsidDel="00000000" w:rsidR="00000000" w:rsidRPr="00000000">
              <w:rPr>
                <w:rtl w:val="0"/>
              </w:rPr>
            </w:r>
          </w:p>
        </w:tc>
      </w:tr>
      <w:tr>
        <w:trPr>
          <w:cantSplit w:val="1"/>
          <w:tblHeader w:val="0"/>
        </w:trPr>
        <w:tc>
          <w:tcPr>
            <w:shd w:fill="ffffff" w:val="clear"/>
            <w:tcMar>
              <w:top w:w="90.0" w:type="dxa"/>
              <w:left w:w="90.0" w:type="dxa"/>
              <w:bottom w:w="90.0" w:type="dxa"/>
              <w:right w:w="90.0" w:type="dxa"/>
            </w:tcMar>
            <w:vAlign w:val="center"/>
          </w:tcPr>
          <w:p w:rsidR="00000000" w:rsidDel="00000000" w:rsidP="00000000" w:rsidRDefault="00000000" w:rsidRPr="00000000" w14:paraId="000000A4">
            <w:pPr>
              <w:spacing w:after="40" w:before="40" w:line="252.00000000000003" w:lineRule="auto"/>
              <w:rPr/>
            </w:pPr>
            <w:r w:rsidDel="00000000" w:rsidR="00000000" w:rsidRPr="00000000">
              <w:rPr>
                <w:sz w:val="19"/>
                <w:szCs w:val="19"/>
                <w:rtl w:val="0"/>
              </w:rPr>
              <w:t xml:space="preserve">Khoảng cách mẫu trung vị</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0A5">
            <w:pPr>
              <w:spacing w:after="40" w:before="40" w:line="252.00000000000003" w:lineRule="auto"/>
              <w:rPr/>
            </w:pPr>
            <w:r w:rsidDel="00000000" w:rsidR="00000000" w:rsidRPr="00000000">
              <w:rPr>
                <w:sz w:val="19"/>
                <w:szCs w:val="19"/>
                <w:rtl w:val="0"/>
              </w:rPr>
              <w:t xml:space="preserve">12 giây</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0A6">
            <w:pPr>
              <w:spacing w:after="40" w:before="40" w:line="252.00000000000003" w:lineRule="auto"/>
              <w:rPr/>
            </w:pPr>
            <w:r w:rsidDel="00000000" w:rsidR="00000000" w:rsidRPr="00000000">
              <w:rPr>
                <w:sz w:val="19"/>
                <w:szCs w:val="19"/>
                <w:rtl w:val="0"/>
              </w:rPr>
              <w:t xml:space="preserve">12 giây</w:t>
            </w:r>
            <w:r w:rsidDel="00000000" w:rsidR="00000000" w:rsidRPr="00000000">
              <w:rPr>
                <w:rtl w:val="0"/>
              </w:rPr>
            </w:r>
          </w:p>
        </w:tc>
      </w:tr>
      <w:tr>
        <w:trPr>
          <w:cantSplit w:val="1"/>
          <w:tblHeader w:val="0"/>
        </w:trPr>
        <w:tc>
          <w:tcPr>
            <w:shd w:fill="f0f5f7" w:val="clear"/>
            <w:tcMar>
              <w:top w:w="90.0" w:type="dxa"/>
              <w:left w:w="90.0" w:type="dxa"/>
              <w:bottom w:w="90.0" w:type="dxa"/>
              <w:right w:w="90.0" w:type="dxa"/>
            </w:tcMar>
            <w:vAlign w:val="center"/>
          </w:tcPr>
          <w:p w:rsidR="00000000" w:rsidDel="00000000" w:rsidP="00000000" w:rsidRDefault="00000000" w:rsidRPr="00000000" w14:paraId="000000A7">
            <w:pPr>
              <w:spacing w:after="40" w:before="40" w:line="252.00000000000003" w:lineRule="auto"/>
              <w:rPr/>
            </w:pPr>
            <w:r w:rsidDel="00000000" w:rsidR="00000000" w:rsidRPr="00000000">
              <w:rPr>
                <w:sz w:val="19"/>
                <w:szCs w:val="19"/>
                <w:rtl w:val="0"/>
              </w:rPr>
              <w:t xml:space="preserve">Khoảng cách mẫu lớn nhất</w:t>
            </w:r>
            <w:r w:rsidDel="00000000" w:rsidR="00000000" w:rsidRPr="00000000">
              <w:rPr>
                <w:rtl w:val="0"/>
              </w:rPr>
            </w:r>
          </w:p>
        </w:tc>
        <w:tc>
          <w:tcPr>
            <w:shd w:fill="f0f5f7" w:val="clear"/>
            <w:tcMar>
              <w:top w:w="90.0" w:type="dxa"/>
              <w:left w:w="90.0" w:type="dxa"/>
              <w:bottom w:w="90.0" w:type="dxa"/>
              <w:right w:w="90.0" w:type="dxa"/>
            </w:tcMar>
            <w:vAlign w:val="center"/>
          </w:tcPr>
          <w:p w:rsidR="00000000" w:rsidDel="00000000" w:rsidP="00000000" w:rsidRDefault="00000000" w:rsidRPr="00000000" w14:paraId="000000A8">
            <w:pPr>
              <w:spacing w:after="40" w:before="40" w:line="252.00000000000003" w:lineRule="auto"/>
              <w:rPr/>
            </w:pPr>
            <w:r w:rsidDel="00000000" w:rsidR="00000000" w:rsidRPr="00000000">
              <w:rPr>
                <w:sz w:val="19"/>
                <w:szCs w:val="19"/>
                <w:rtl w:val="0"/>
              </w:rPr>
              <w:t xml:space="preserve">147 giây</w:t>
            </w:r>
            <w:r w:rsidDel="00000000" w:rsidR="00000000" w:rsidRPr="00000000">
              <w:rPr>
                <w:rtl w:val="0"/>
              </w:rPr>
            </w:r>
          </w:p>
        </w:tc>
        <w:tc>
          <w:tcPr>
            <w:shd w:fill="f0f5f7" w:val="clear"/>
            <w:tcMar>
              <w:top w:w="90.0" w:type="dxa"/>
              <w:left w:w="90.0" w:type="dxa"/>
              <w:bottom w:w="90.0" w:type="dxa"/>
              <w:right w:w="90.0" w:type="dxa"/>
            </w:tcMar>
            <w:vAlign w:val="center"/>
          </w:tcPr>
          <w:p w:rsidR="00000000" w:rsidDel="00000000" w:rsidP="00000000" w:rsidRDefault="00000000" w:rsidRPr="00000000" w14:paraId="000000A9">
            <w:pPr>
              <w:spacing w:after="40" w:before="40" w:line="252.00000000000003" w:lineRule="auto"/>
              <w:rPr/>
            </w:pPr>
            <w:r w:rsidDel="00000000" w:rsidR="00000000" w:rsidRPr="00000000">
              <w:rPr>
                <w:sz w:val="19"/>
                <w:szCs w:val="19"/>
                <w:rtl w:val="0"/>
              </w:rPr>
              <w:t xml:space="preserve">170 giây</w:t>
            </w:r>
            <w:r w:rsidDel="00000000" w:rsidR="00000000" w:rsidRPr="00000000">
              <w:rPr>
                <w:rtl w:val="0"/>
              </w:rPr>
            </w:r>
          </w:p>
        </w:tc>
      </w:tr>
      <w:tr>
        <w:trPr>
          <w:cantSplit w:val="1"/>
          <w:tblHeader w:val="0"/>
        </w:trPr>
        <w:tc>
          <w:tcPr>
            <w:shd w:fill="ffffff" w:val="clear"/>
            <w:tcMar>
              <w:top w:w="90.0" w:type="dxa"/>
              <w:left w:w="90.0" w:type="dxa"/>
              <w:bottom w:w="90.0" w:type="dxa"/>
              <w:right w:w="90.0" w:type="dxa"/>
            </w:tcMar>
            <w:vAlign w:val="center"/>
          </w:tcPr>
          <w:p w:rsidR="00000000" w:rsidDel="00000000" w:rsidP="00000000" w:rsidRDefault="00000000" w:rsidRPr="00000000" w14:paraId="000000AA">
            <w:pPr>
              <w:spacing w:after="40" w:before="40" w:line="252.00000000000003" w:lineRule="auto"/>
              <w:rPr/>
            </w:pPr>
            <w:r w:rsidDel="00000000" w:rsidR="00000000" w:rsidRPr="00000000">
              <w:rPr>
                <w:sz w:val="19"/>
                <w:szCs w:val="19"/>
                <w:rtl w:val="0"/>
              </w:rPr>
              <w:t xml:space="preserve">Cửa sổ đủ lịch sử và đủ 60 mục tiêu</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0AB">
            <w:pPr>
              <w:spacing w:after="40" w:before="40" w:line="252.00000000000003" w:lineRule="auto"/>
              <w:jc w:val="center"/>
              <w:rPr/>
            </w:pPr>
            <w:r w:rsidDel="00000000" w:rsidR="00000000" w:rsidRPr="00000000">
              <w:rPr>
                <w:sz w:val="19"/>
                <w:szCs w:val="19"/>
                <w:rtl w:val="0"/>
              </w:rPr>
              <w:t xml:space="preserve">1.098</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0AC">
            <w:pPr>
              <w:spacing w:after="40" w:before="40" w:line="252.00000000000003" w:lineRule="auto"/>
              <w:jc w:val="center"/>
              <w:rPr/>
            </w:pPr>
            <w:r w:rsidDel="00000000" w:rsidR="00000000" w:rsidRPr="00000000">
              <w:rPr>
                <w:sz w:val="19"/>
                <w:szCs w:val="19"/>
                <w:rtl w:val="0"/>
              </w:rPr>
              <w:t xml:space="preserve">956</w:t>
            </w:r>
            <w:r w:rsidDel="00000000" w:rsidR="00000000" w:rsidRPr="00000000">
              <w:rPr>
                <w:rtl w:val="0"/>
              </w:rPr>
            </w:r>
          </w:p>
        </w:tc>
      </w:tr>
    </w:tbl>
    <w:p w:rsidR="00000000" w:rsidDel="00000000" w:rsidP="00000000" w:rsidRDefault="00000000" w:rsidRPr="00000000" w14:paraId="000000AD">
      <w:pPr>
        <w:spacing w:after="60" w:line="60" w:lineRule="auto"/>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Một “cửa sổ” hay </w:t>
      </w:r>
      <w:r w:rsidDel="00000000" w:rsidR="00000000" w:rsidRPr="00000000">
        <w:rPr>
          <w:b w:val="1"/>
          <w:bCs w:val="1"/>
          <w:rtl w:val="0"/>
        </w:rPr>
        <w:t xml:space="preserve">forecast origin</w:t>
      </w:r>
      <w:r w:rsidDel="00000000" w:rsidR="00000000" w:rsidRPr="00000000">
        <w:rPr>
          <w:rtl w:val="0"/>
        </w:rPr>
        <w:t xml:space="preserve"> là thời điểm phát dự báo có đủ đầu vào và đầu ra tương lai để đánh giá. Các cửa sổ liên tiếp dùng chung phần lớn lịch sử và mục tiêu; 956 origin không tương đương 956 tình huống giao thông độc lập.</w:t>
      </w:r>
    </w:p>
    <w:tbl>
      <w:tblPr>
        <w:tblStyle w:val="Table6"/>
        <w:tblW w:w="9637.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891"/>
        <w:gridCol w:w="6746"/>
        <w:tblGridChange w:id="0">
          <w:tblGrid>
            <w:gridCol w:w="2891"/>
            <w:gridCol w:w="6746"/>
          </w:tblGrid>
        </w:tblGridChange>
      </w:tblGrid>
      <w:tr>
        <w:trPr>
          <w:cantSplit w:val="1"/>
          <w:tblHeader w:val="1"/>
        </w:trPr>
        <w:tc>
          <w:tcPr>
            <w:shd w:fill="173d4b" w:val="clear"/>
            <w:tcMar>
              <w:top w:w="90.0" w:type="dxa"/>
              <w:left w:w="90.0" w:type="dxa"/>
              <w:bottom w:w="90.0" w:type="dxa"/>
              <w:right w:w="90.0" w:type="dxa"/>
            </w:tcMar>
            <w:vAlign w:val="center"/>
          </w:tcPr>
          <w:p w:rsidR="00000000" w:rsidDel="00000000" w:rsidP="00000000" w:rsidRDefault="00000000" w:rsidRPr="00000000" w14:paraId="000000AF">
            <w:pPr>
              <w:keepNext w:val="1"/>
              <w:spacing w:after="40" w:before="40" w:line="252.00000000000003" w:lineRule="auto"/>
              <w:rPr/>
            </w:pPr>
            <w:r w:rsidDel="00000000" w:rsidR="00000000" w:rsidRPr="00000000">
              <w:rPr>
                <w:b w:val="1"/>
                <w:bCs w:val="1"/>
                <w:color w:val="ffffff"/>
                <w:sz w:val="19"/>
                <w:szCs w:val="19"/>
                <w:rtl w:val="0"/>
              </w:rPr>
              <w:t xml:space="preserve">Cột CSV</w:t>
            </w:r>
            <w:r w:rsidDel="00000000" w:rsidR="00000000" w:rsidRPr="00000000">
              <w:rPr>
                <w:rtl w:val="0"/>
              </w:rPr>
            </w:r>
          </w:p>
        </w:tc>
        <w:tc>
          <w:tcPr>
            <w:shd w:fill="173d4b" w:val="clear"/>
            <w:tcMar>
              <w:top w:w="90.0" w:type="dxa"/>
              <w:left w:w="90.0" w:type="dxa"/>
              <w:bottom w:w="90.0" w:type="dxa"/>
              <w:right w:w="90.0" w:type="dxa"/>
            </w:tcMar>
            <w:vAlign w:val="center"/>
          </w:tcPr>
          <w:p w:rsidR="00000000" w:rsidDel="00000000" w:rsidP="00000000" w:rsidRDefault="00000000" w:rsidRPr="00000000" w14:paraId="000000B0">
            <w:pPr>
              <w:keepNext w:val="1"/>
              <w:spacing w:after="40" w:before="40" w:line="252.00000000000003" w:lineRule="auto"/>
              <w:rPr/>
            </w:pPr>
            <w:r w:rsidDel="00000000" w:rsidR="00000000" w:rsidRPr="00000000">
              <w:rPr>
                <w:b w:val="1"/>
                <w:bCs w:val="1"/>
                <w:color w:val="ffffff"/>
                <w:sz w:val="19"/>
                <w:szCs w:val="19"/>
                <w:rtl w:val="0"/>
              </w:rPr>
              <w:t xml:space="preserve">Ý nghĩa và vai trò</w:t>
            </w:r>
            <w:r w:rsidDel="00000000" w:rsidR="00000000" w:rsidRPr="00000000">
              <w:rPr>
                <w:rtl w:val="0"/>
              </w:rPr>
            </w:r>
          </w:p>
        </w:tc>
      </w:tr>
      <w:tr>
        <w:trPr>
          <w:cantSplit w:val="1"/>
          <w:tblHeader w:val="0"/>
        </w:trPr>
        <w:tc>
          <w:tcPr>
            <w:shd w:fill="ffffff" w:val="clear"/>
            <w:tcMar>
              <w:top w:w="90.0" w:type="dxa"/>
              <w:left w:w="90.0" w:type="dxa"/>
              <w:bottom w:w="90.0" w:type="dxa"/>
              <w:right w:w="90.0" w:type="dxa"/>
            </w:tcMar>
            <w:vAlign w:val="center"/>
          </w:tcPr>
          <w:p w:rsidR="00000000" w:rsidDel="00000000" w:rsidP="00000000" w:rsidRDefault="00000000" w:rsidRPr="00000000" w14:paraId="000000B1">
            <w:pPr>
              <w:spacing w:after="40" w:before="40" w:line="252.00000000000003" w:lineRule="auto"/>
              <w:rPr/>
            </w:pPr>
            <w:r w:rsidDel="00000000" w:rsidR="00000000" w:rsidRPr="00000000">
              <w:rPr>
                <w:rFonts w:ascii="Consolas" w:cs="Consolas" w:eastAsia="Consolas" w:hAnsi="Consolas"/>
                <w:sz w:val="19"/>
                <w:szCs w:val="19"/>
                <w:rtl w:val="0"/>
              </w:rPr>
              <w:t xml:space="preserve">timestamp</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0B2">
            <w:pPr>
              <w:spacing w:after="40" w:before="40" w:line="252.00000000000003" w:lineRule="auto"/>
              <w:rPr/>
            </w:pPr>
            <w:r w:rsidDel="00000000" w:rsidR="00000000" w:rsidRPr="00000000">
              <w:rPr>
                <w:sz w:val="19"/>
                <w:szCs w:val="19"/>
                <w:rtl w:val="0"/>
              </w:rPr>
              <w:t xml:space="preserve">Thời điểm bản ghi, định dạng </w:t>
            </w:r>
            <w:r w:rsidDel="00000000" w:rsidR="00000000" w:rsidRPr="00000000">
              <w:rPr>
                <w:rFonts w:ascii="Consolas" w:cs="Consolas" w:eastAsia="Consolas" w:hAnsi="Consolas"/>
                <w:sz w:val="19"/>
                <w:szCs w:val="19"/>
                <w:rtl w:val="0"/>
              </w:rPr>
              <w:t xml:space="preserve">YYYY-MM-DD HH:MM:SS</w:t>
            </w:r>
            <w:r w:rsidDel="00000000" w:rsidR="00000000" w:rsidRPr="00000000">
              <w:rPr>
                <w:rtl w:val="0"/>
              </w:rPr>
            </w:r>
          </w:p>
        </w:tc>
      </w:tr>
      <w:tr>
        <w:trPr>
          <w:cantSplit w:val="1"/>
          <w:tblHeader w:val="0"/>
        </w:trPr>
        <w:tc>
          <w:tcPr>
            <w:shd w:fill="f0f5f7" w:val="clear"/>
            <w:tcMar>
              <w:top w:w="90.0" w:type="dxa"/>
              <w:left w:w="90.0" w:type="dxa"/>
              <w:bottom w:w="90.0" w:type="dxa"/>
              <w:right w:w="90.0" w:type="dxa"/>
            </w:tcMar>
            <w:vAlign w:val="center"/>
          </w:tcPr>
          <w:p w:rsidR="00000000" w:rsidDel="00000000" w:rsidP="00000000" w:rsidRDefault="00000000" w:rsidRPr="00000000" w14:paraId="000000B3">
            <w:pPr>
              <w:spacing w:after="40" w:before="40" w:line="252.00000000000003" w:lineRule="auto"/>
              <w:rPr/>
            </w:pPr>
            <w:r w:rsidDel="00000000" w:rsidR="00000000" w:rsidRPr="00000000">
              <w:rPr>
                <w:rFonts w:ascii="Consolas" w:cs="Consolas" w:eastAsia="Consolas" w:hAnsi="Consolas"/>
                <w:sz w:val="19"/>
                <w:szCs w:val="19"/>
                <w:rtl w:val="0"/>
              </w:rPr>
              <w:t xml:space="preserve">person</w:t>
            </w:r>
            <w:r w:rsidDel="00000000" w:rsidR="00000000" w:rsidRPr="00000000">
              <w:rPr>
                <w:rtl w:val="0"/>
              </w:rPr>
            </w:r>
          </w:p>
        </w:tc>
        <w:tc>
          <w:tcPr>
            <w:shd w:fill="f0f5f7" w:val="clear"/>
            <w:tcMar>
              <w:top w:w="90.0" w:type="dxa"/>
              <w:left w:w="90.0" w:type="dxa"/>
              <w:bottom w:w="90.0" w:type="dxa"/>
              <w:right w:w="90.0" w:type="dxa"/>
            </w:tcMar>
            <w:vAlign w:val="center"/>
          </w:tcPr>
          <w:p w:rsidR="00000000" w:rsidDel="00000000" w:rsidP="00000000" w:rsidRDefault="00000000" w:rsidRPr="00000000" w14:paraId="000000B4">
            <w:pPr>
              <w:spacing w:after="40" w:before="40" w:line="252.00000000000003" w:lineRule="auto"/>
              <w:rPr/>
            </w:pPr>
            <w:r w:rsidDel="00000000" w:rsidR="00000000" w:rsidRPr="00000000">
              <w:rPr>
                <w:sz w:val="19"/>
                <w:szCs w:val="19"/>
                <w:rtl w:val="0"/>
              </w:rPr>
              <w:t xml:space="preserve">Số đối tượng người; không dùng làm đặc trưng dự báo hiện tại</w:t>
            </w:r>
            <w:r w:rsidDel="00000000" w:rsidR="00000000" w:rsidRPr="00000000">
              <w:rPr>
                <w:rtl w:val="0"/>
              </w:rPr>
            </w:r>
          </w:p>
        </w:tc>
      </w:tr>
      <w:tr>
        <w:trPr>
          <w:cantSplit w:val="1"/>
          <w:tblHeader w:val="0"/>
        </w:trPr>
        <w:tc>
          <w:tcPr>
            <w:shd w:fill="ffffff" w:val="clear"/>
            <w:tcMar>
              <w:top w:w="90.0" w:type="dxa"/>
              <w:left w:w="90.0" w:type="dxa"/>
              <w:bottom w:w="90.0" w:type="dxa"/>
              <w:right w:w="90.0" w:type="dxa"/>
            </w:tcMar>
            <w:vAlign w:val="center"/>
          </w:tcPr>
          <w:p w:rsidR="00000000" w:rsidDel="00000000" w:rsidP="00000000" w:rsidRDefault="00000000" w:rsidRPr="00000000" w14:paraId="000000B5">
            <w:pPr>
              <w:spacing w:after="40" w:before="40" w:line="252.00000000000003" w:lineRule="auto"/>
              <w:rPr/>
            </w:pPr>
            <w:r w:rsidDel="00000000" w:rsidR="00000000" w:rsidRPr="00000000">
              <w:rPr>
                <w:rFonts w:ascii="Consolas" w:cs="Consolas" w:eastAsia="Consolas" w:hAnsi="Consolas"/>
                <w:sz w:val="19"/>
                <w:szCs w:val="19"/>
                <w:rtl w:val="0"/>
              </w:rPr>
              <w:t xml:space="preserve">car</w:t>
            </w:r>
            <w:r w:rsidDel="00000000" w:rsidR="00000000" w:rsidRPr="00000000">
              <w:rPr>
                <w:sz w:val="19"/>
                <w:szCs w:val="19"/>
                <w:rtl w:val="0"/>
              </w:rPr>
              <w:t xml:space="preserve">, </w:t>
            </w:r>
            <w:r w:rsidDel="00000000" w:rsidR="00000000" w:rsidRPr="00000000">
              <w:rPr>
                <w:rFonts w:ascii="Consolas" w:cs="Consolas" w:eastAsia="Consolas" w:hAnsi="Consolas"/>
                <w:sz w:val="19"/>
                <w:szCs w:val="19"/>
                <w:rtl w:val="0"/>
              </w:rPr>
              <w:t xml:space="preserve">motorbike</w:t>
            </w:r>
            <w:r w:rsidDel="00000000" w:rsidR="00000000" w:rsidRPr="00000000">
              <w:rPr>
                <w:sz w:val="19"/>
                <w:szCs w:val="19"/>
                <w:rtl w:val="0"/>
              </w:rPr>
              <w:t xml:space="preserve">, </w:t>
            </w:r>
            <w:r w:rsidDel="00000000" w:rsidR="00000000" w:rsidRPr="00000000">
              <w:rPr>
                <w:rFonts w:ascii="Consolas" w:cs="Consolas" w:eastAsia="Consolas" w:hAnsi="Consolas"/>
                <w:sz w:val="19"/>
                <w:szCs w:val="19"/>
                <w:rtl w:val="0"/>
              </w:rPr>
              <w:t xml:space="preserve">bus</w:t>
            </w:r>
            <w:r w:rsidDel="00000000" w:rsidR="00000000" w:rsidRPr="00000000">
              <w:rPr>
                <w:sz w:val="19"/>
                <w:szCs w:val="19"/>
                <w:rtl w:val="0"/>
              </w:rPr>
              <w:t xml:space="preserve">, </w:t>
            </w:r>
            <w:r w:rsidDel="00000000" w:rsidR="00000000" w:rsidRPr="00000000">
              <w:rPr>
                <w:rFonts w:ascii="Consolas" w:cs="Consolas" w:eastAsia="Consolas" w:hAnsi="Consolas"/>
                <w:sz w:val="19"/>
                <w:szCs w:val="19"/>
                <w:rtl w:val="0"/>
              </w:rPr>
              <w:t xml:space="preserve">truck</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0B6">
            <w:pPr>
              <w:spacing w:after="40" w:before="40" w:line="252.00000000000003" w:lineRule="auto"/>
              <w:rPr/>
            </w:pPr>
            <w:r w:rsidDel="00000000" w:rsidR="00000000" w:rsidRPr="00000000">
              <w:rPr>
                <w:sz w:val="19"/>
                <w:szCs w:val="19"/>
                <w:rtl w:val="0"/>
              </w:rPr>
              <w:t xml:space="preserve">Số phát hiện của bốn loại phương tiện trong ảnh</w:t>
            </w:r>
            <w:r w:rsidDel="00000000" w:rsidR="00000000" w:rsidRPr="00000000">
              <w:rPr>
                <w:rtl w:val="0"/>
              </w:rPr>
            </w:r>
          </w:p>
        </w:tc>
      </w:tr>
      <w:tr>
        <w:trPr>
          <w:cantSplit w:val="1"/>
          <w:tblHeader w:val="0"/>
        </w:trPr>
        <w:tc>
          <w:tcPr>
            <w:shd w:fill="f0f5f7" w:val="clear"/>
            <w:tcMar>
              <w:top w:w="90.0" w:type="dxa"/>
              <w:left w:w="90.0" w:type="dxa"/>
              <w:bottom w:w="90.0" w:type="dxa"/>
              <w:right w:w="90.0" w:type="dxa"/>
            </w:tcMar>
            <w:vAlign w:val="center"/>
          </w:tcPr>
          <w:p w:rsidR="00000000" w:rsidDel="00000000" w:rsidP="00000000" w:rsidRDefault="00000000" w:rsidRPr="00000000" w14:paraId="000000B7">
            <w:pPr>
              <w:spacing w:after="40" w:before="40" w:line="252.00000000000003" w:lineRule="auto"/>
              <w:rPr/>
            </w:pPr>
            <w:r w:rsidDel="00000000" w:rsidR="00000000" w:rsidRPr="00000000">
              <w:rPr>
                <w:rFonts w:ascii="Consolas" w:cs="Consolas" w:eastAsia="Consolas" w:hAnsi="Consolas"/>
                <w:sz w:val="19"/>
                <w:szCs w:val="19"/>
                <w:rtl w:val="0"/>
              </w:rPr>
              <w:t xml:space="preserve">total</w:t>
            </w:r>
            <w:r w:rsidDel="00000000" w:rsidR="00000000" w:rsidRPr="00000000">
              <w:rPr>
                <w:rtl w:val="0"/>
              </w:rPr>
            </w:r>
          </w:p>
        </w:tc>
        <w:tc>
          <w:tcPr>
            <w:shd w:fill="f0f5f7" w:val="clear"/>
            <w:tcMar>
              <w:top w:w="90.0" w:type="dxa"/>
              <w:left w:w="90.0" w:type="dxa"/>
              <w:bottom w:w="90.0" w:type="dxa"/>
              <w:right w:w="90.0" w:type="dxa"/>
            </w:tcMar>
            <w:vAlign w:val="center"/>
          </w:tcPr>
          <w:p w:rsidR="00000000" w:rsidDel="00000000" w:rsidP="00000000" w:rsidRDefault="00000000" w:rsidRPr="00000000" w14:paraId="000000B8">
            <w:pPr>
              <w:spacing w:after="40" w:before="40" w:line="252.00000000000003" w:lineRule="auto"/>
              <w:rPr/>
            </w:pPr>
            <w:r w:rsidDel="00000000" w:rsidR="00000000" w:rsidRPr="00000000">
              <w:rPr>
                <w:sz w:val="19"/>
                <w:szCs w:val="19"/>
                <w:rtl w:val="0"/>
              </w:rPr>
              <w:t xml:space="preserve">Tổng số phát hiện của bốn loại xe</w:t>
            </w:r>
            <w:r w:rsidDel="00000000" w:rsidR="00000000" w:rsidRPr="00000000">
              <w:rPr>
                <w:rtl w:val="0"/>
              </w:rPr>
            </w:r>
          </w:p>
        </w:tc>
      </w:tr>
      <w:tr>
        <w:trPr>
          <w:cantSplit w:val="1"/>
          <w:tblHeader w:val="0"/>
        </w:trPr>
        <w:tc>
          <w:tcPr>
            <w:shd w:fill="ffffff" w:val="clear"/>
            <w:tcMar>
              <w:top w:w="90.0" w:type="dxa"/>
              <w:left w:w="90.0" w:type="dxa"/>
              <w:bottom w:w="90.0" w:type="dxa"/>
              <w:right w:w="90.0" w:type="dxa"/>
            </w:tcMar>
            <w:vAlign w:val="center"/>
          </w:tcPr>
          <w:p w:rsidR="00000000" w:rsidDel="00000000" w:rsidP="00000000" w:rsidRDefault="00000000" w:rsidRPr="00000000" w14:paraId="000000B9">
            <w:pPr>
              <w:spacing w:after="40" w:before="40" w:line="252.00000000000003" w:lineRule="auto"/>
              <w:rPr/>
            </w:pPr>
            <w:r w:rsidDel="00000000" w:rsidR="00000000" w:rsidRPr="00000000">
              <w:rPr>
                <w:rFonts w:ascii="Consolas" w:cs="Consolas" w:eastAsia="Consolas" w:hAnsi="Consolas"/>
                <w:sz w:val="19"/>
                <w:szCs w:val="19"/>
                <w:rtl w:val="0"/>
              </w:rPr>
              <w:t xml:space="preserve">WTI</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0BA">
            <w:pPr>
              <w:spacing w:after="40" w:before="40" w:line="252.00000000000003" w:lineRule="auto"/>
              <w:rPr/>
            </w:pPr>
            <w:r w:rsidDel="00000000" w:rsidR="00000000" w:rsidRPr="00000000">
              <w:rPr>
                <w:sz w:val="19"/>
                <w:szCs w:val="19"/>
                <w:rtl w:val="0"/>
              </w:rPr>
              <w:t xml:space="preserve">Điểm trọng số phương tiện; cơ sở tạo target theo phút</w:t>
            </w:r>
            <w:r w:rsidDel="00000000" w:rsidR="00000000" w:rsidRPr="00000000">
              <w:rPr>
                <w:rtl w:val="0"/>
              </w:rPr>
            </w:r>
          </w:p>
        </w:tc>
      </w:tr>
      <w:tr>
        <w:trPr>
          <w:cantSplit w:val="1"/>
          <w:tblHeader w:val="0"/>
        </w:trPr>
        <w:tc>
          <w:tcPr>
            <w:shd w:fill="f0f5f7" w:val="clear"/>
            <w:tcMar>
              <w:top w:w="90.0" w:type="dxa"/>
              <w:left w:w="90.0" w:type="dxa"/>
              <w:bottom w:w="90.0" w:type="dxa"/>
              <w:right w:w="90.0" w:type="dxa"/>
            </w:tcMar>
            <w:vAlign w:val="center"/>
          </w:tcPr>
          <w:p w:rsidR="00000000" w:rsidDel="00000000" w:rsidP="00000000" w:rsidRDefault="00000000" w:rsidRPr="00000000" w14:paraId="000000BB">
            <w:pPr>
              <w:spacing w:after="40" w:before="40" w:line="252.00000000000003" w:lineRule="auto"/>
              <w:rPr/>
            </w:pPr>
            <w:r w:rsidDel="00000000" w:rsidR="00000000" w:rsidRPr="00000000">
              <w:rPr>
                <w:rFonts w:ascii="Consolas" w:cs="Consolas" w:eastAsia="Consolas" w:hAnsi="Consolas"/>
                <w:sz w:val="19"/>
                <w:szCs w:val="19"/>
                <w:rtl w:val="0"/>
              </w:rPr>
              <w:t xml:space="preserve">WTI_norm</w:t>
            </w:r>
            <w:r w:rsidDel="00000000" w:rsidR="00000000" w:rsidRPr="00000000">
              <w:rPr>
                <w:rtl w:val="0"/>
              </w:rPr>
            </w:r>
          </w:p>
        </w:tc>
        <w:tc>
          <w:tcPr>
            <w:shd w:fill="f0f5f7" w:val="clear"/>
            <w:tcMar>
              <w:top w:w="90.0" w:type="dxa"/>
              <w:left w:w="90.0" w:type="dxa"/>
              <w:bottom w:w="90.0" w:type="dxa"/>
              <w:right w:w="90.0" w:type="dxa"/>
            </w:tcMar>
            <w:vAlign w:val="center"/>
          </w:tcPr>
          <w:p w:rsidR="00000000" w:rsidDel="00000000" w:rsidP="00000000" w:rsidRDefault="00000000" w:rsidRPr="00000000" w14:paraId="000000BC">
            <w:pPr>
              <w:spacing w:after="40" w:before="40" w:line="252.00000000000003" w:lineRule="auto"/>
              <w:rPr/>
            </w:pPr>
            <w:r w:rsidDel="00000000" w:rsidR="00000000" w:rsidRPr="00000000">
              <w:rPr>
                <w:sz w:val="19"/>
                <w:szCs w:val="19"/>
                <w:rtl w:val="0"/>
              </w:rPr>
              <w:t xml:space="preserve">WTI nhân hệ số logarit theo tổng số xe; không dùng trong model hiện tại</w:t>
            </w:r>
            <w:r w:rsidDel="00000000" w:rsidR="00000000" w:rsidRPr="00000000">
              <w:rPr>
                <w:rtl w:val="0"/>
              </w:rPr>
            </w:r>
          </w:p>
        </w:tc>
      </w:tr>
    </w:tbl>
    <w:p w:rsidR="00000000" w:rsidDel="00000000" w:rsidP="00000000" w:rsidRDefault="00000000" w:rsidRPr="00000000" w14:paraId="000000BD">
      <w:pPr>
        <w:spacing w:after="60" w:line="60" w:lineRule="auto"/>
        <w:rPr/>
      </w:pPr>
      <w:r w:rsidDel="00000000" w:rsidR="00000000" w:rsidRPr="00000000">
        <w:rPr>
          <w:rtl w:val="0"/>
        </w:rPr>
      </w:r>
    </w:p>
    <w:p w:rsidR="00000000" w:rsidDel="00000000" w:rsidP="00000000" w:rsidRDefault="00000000" w:rsidRPr="00000000" w14:paraId="000000BE">
      <w:pPr>
        <w:pStyle w:val="Heading2"/>
        <w:rPr/>
      </w:pPr>
      <w:bookmarkStart w:colFirst="0" w:colLast="0" w:name="_heading=h.nc2bixe3kfgl" w:id="7"/>
      <w:bookmarkEnd w:id="7"/>
      <w:r w:rsidDel="00000000" w:rsidR="00000000" w:rsidRPr="00000000">
        <w:rPr>
          <w:rtl w:val="0"/>
        </w:rPr>
        <w:t xml:space="preserve">2.3. Phân bố quan sát</w:t>
      </w:r>
    </w:p>
    <w:p w:rsidR="00000000" w:rsidDel="00000000" w:rsidP="00000000" w:rsidRDefault="00000000" w:rsidRPr="00000000" w14:paraId="000000BF">
      <w:pPr>
        <w:rPr/>
      </w:pPr>
      <w:r w:rsidDel="00000000" w:rsidR="00000000" w:rsidRPr="00000000">
        <w:rPr>
          <w:rtl w:val="0"/>
        </w:rPr>
        <w:t xml:space="preserve">Các thống kê dưới đây được tính lại trực tiếp từ từng dòng CSV, trước khi tổng hợp theo phút. Độ lệch chuẩn trong bảng là độ lệch chuẩn mẫu.</w:t>
      </w:r>
    </w:p>
    <w:tbl>
      <w:tblPr>
        <w:tblStyle w:val="Table7"/>
        <w:tblW w:w="9638.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4048"/>
        <w:gridCol w:w="2795"/>
        <w:gridCol w:w="2795"/>
        <w:tblGridChange w:id="0">
          <w:tblGrid>
            <w:gridCol w:w="4048"/>
            <w:gridCol w:w="2795"/>
            <w:gridCol w:w="2795"/>
          </w:tblGrid>
        </w:tblGridChange>
      </w:tblGrid>
      <w:tr>
        <w:trPr>
          <w:cantSplit w:val="1"/>
          <w:tblHeader w:val="1"/>
        </w:trPr>
        <w:tc>
          <w:tcPr>
            <w:shd w:fill="173d4b" w:val="clear"/>
            <w:tcMar>
              <w:top w:w="90.0" w:type="dxa"/>
              <w:left w:w="90.0" w:type="dxa"/>
              <w:bottom w:w="90.0" w:type="dxa"/>
              <w:right w:w="90.0" w:type="dxa"/>
            </w:tcMar>
            <w:vAlign w:val="center"/>
          </w:tcPr>
          <w:p w:rsidR="00000000" w:rsidDel="00000000" w:rsidP="00000000" w:rsidRDefault="00000000" w:rsidRPr="00000000" w14:paraId="000000C0">
            <w:pPr>
              <w:keepNext w:val="1"/>
              <w:spacing w:after="40" w:before="40" w:line="252.00000000000003" w:lineRule="auto"/>
              <w:rPr/>
            </w:pPr>
            <w:r w:rsidDel="00000000" w:rsidR="00000000" w:rsidRPr="00000000">
              <w:rPr>
                <w:b w:val="1"/>
                <w:bCs w:val="1"/>
                <w:color w:val="ffffff"/>
                <w:sz w:val="19"/>
                <w:szCs w:val="19"/>
                <w:rtl w:val="0"/>
              </w:rPr>
              <w:t xml:space="preserve">Thống kê</w:t>
            </w:r>
            <w:r w:rsidDel="00000000" w:rsidR="00000000" w:rsidRPr="00000000">
              <w:rPr>
                <w:rtl w:val="0"/>
              </w:rPr>
            </w:r>
          </w:p>
        </w:tc>
        <w:tc>
          <w:tcPr>
            <w:shd w:fill="173d4b" w:val="clear"/>
            <w:tcMar>
              <w:top w:w="90.0" w:type="dxa"/>
              <w:left w:w="90.0" w:type="dxa"/>
              <w:bottom w:w="90.0" w:type="dxa"/>
              <w:right w:w="90.0" w:type="dxa"/>
            </w:tcMar>
            <w:vAlign w:val="center"/>
          </w:tcPr>
          <w:p w:rsidR="00000000" w:rsidDel="00000000" w:rsidP="00000000" w:rsidRDefault="00000000" w:rsidRPr="00000000" w14:paraId="000000C1">
            <w:pPr>
              <w:keepNext w:val="1"/>
              <w:spacing w:after="40" w:before="40" w:line="252.00000000000003" w:lineRule="auto"/>
              <w:jc w:val="center"/>
              <w:rPr/>
            </w:pPr>
            <w:r w:rsidDel="00000000" w:rsidR="00000000" w:rsidRPr="00000000">
              <w:rPr>
                <w:b w:val="1"/>
                <w:bCs w:val="1"/>
                <w:color w:val="ffffff"/>
                <w:sz w:val="19"/>
                <w:szCs w:val="19"/>
                <w:rtl w:val="0"/>
              </w:rPr>
              <w:t xml:space="preserve">data1</w:t>
            </w:r>
            <w:r w:rsidDel="00000000" w:rsidR="00000000" w:rsidRPr="00000000">
              <w:rPr>
                <w:rtl w:val="0"/>
              </w:rPr>
            </w:r>
          </w:p>
        </w:tc>
        <w:tc>
          <w:tcPr>
            <w:shd w:fill="173d4b" w:val="clear"/>
            <w:tcMar>
              <w:top w:w="90.0" w:type="dxa"/>
              <w:left w:w="90.0" w:type="dxa"/>
              <w:bottom w:w="90.0" w:type="dxa"/>
              <w:right w:w="90.0" w:type="dxa"/>
            </w:tcMar>
            <w:vAlign w:val="center"/>
          </w:tcPr>
          <w:p w:rsidR="00000000" w:rsidDel="00000000" w:rsidP="00000000" w:rsidRDefault="00000000" w:rsidRPr="00000000" w14:paraId="000000C2">
            <w:pPr>
              <w:keepNext w:val="1"/>
              <w:spacing w:after="40" w:before="40" w:line="252.00000000000003" w:lineRule="auto"/>
              <w:jc w:val="center"/>
              <w:rPr/>
            </w:pPr>
            <w:r w:rsidDel="00000000" w:rsidR="00000000" w:rsidRPr="00000000">
              <w:rPr>
                <w:b w:val="1"/>
                <w:bCs w:val="1"/>
                <w:color w:val="ffffff"/>
                <w:sz w:val="19"/>
                <w:szCs w:val="19"/>
                <w:rtl w:val="0"/>
              </w:rPr>
              <w:t xml:space="preserve">data2</w:t>
            </w:r>
            <w:r w:rsidDel="00000000" w:rsidR="00000000" w:rsidRPr="00000000">
              <w:rPr>
                <w:rtl w:val="0"/>
              </w:rPr>
            </w:r>
          </w:p>
        </w:tc>
      </w:tr>
      <w:tr>
        <w:trPr>
          <w:cantSplit w:val="1"/>
          <w:tblHeader w:val="0"/>
        </w:trPr>
        <w:tc>
          <w:tcPr>
            <w:shd w:fill="ffffff" w:val="clear"/>
            <w:tcMar>
              <w:top w:w="90.0" w:type="dxa"/>
              <w:left w:w="90.0" w:type="dxa"/>
              <w:bottom w:w="90.0" w:type="dxa"/>
              <w:right w:w="90.0" w:type="dxa"/>
            </w:tcMar>
            <w:vAlign w:val="center"/>
          </w:tcPr>
          <w:p w:rsidR="00000000" w:rsidDel="00000000" w:rsidP="00000000" w:rsidRDefault="00000000" w:rsidRPr="00000000" w14:paraId="000000C3">
            <w:pPr>
              <w:spacing w:after="40" w:before="40" w:line="252.00000000000003" w:lineRule="auto"/>
              <w:rPr/>
            </w:pPr>
            <w:r w:rsidDel="00000000" w:rsidR="00000000" w:rsidRPr="00000000">
              <w:rPr>
                <w:sz w:val="19"/>
                <w:szCs w:val="19"/>
                <w:rtl w:val="0"/>
              </w:rPr>
              <w:t xml:space="preserve">Số xe trung bình/ảnh</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0C4">
            <w:pPr>
              <w:spacing w:after="40" w:before="40" w:line="252.00000000000003" w:lineRule="auto"/>
              <w:jc w:val="center"/>
              <w:rPr/>
            </w:pPr>
            <w:r w:rsidDel="00000000" w:rsidR="00000000" w:rsidRPr="00000000">
              <w:rPr>
                <w:sz w:val="19"/>
                <w:szCs w:val="19"/>
                <w:rtl w:val="0"/>
              </w:rPr>
              <w:t xml:space="preserve">22,37</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0C5">
            <w:pPr>
              <w:spacing w:after="40" w:before="40" w:line="252.00000000000003" w:lineRule="auto"/>
              <w:jc w:val="center"/>
              <w:rPr/>
            </w:pPr>
            <w:r w:rsidDel="00000000" w:rsidR="00000000" w:rsidRPr="00000000">
              <w:rPr>
                <w:sz w:val="19"/>
                <w:szCs w:val="19"/>
                <w:rtl w:val="0"/>
              </w:rPr>
              <w:t xml:space="preserve">22,95</w:t>
            </w:r>
            <w:r w:rsidDel="00000000" w:rsidR="00000000" w:rsidRPr="00000000">
              <w:rPr>
                <w:rtl w:val="0"/>
              </w:rPr>
            </w:r>
          </w:p>
        </w:tc>
      </w:tr>
      <w:tr>
        <w:trPr>
          <w:cantSplit w:val="1"/>
          <w:tblHeader w:val="0"/>
        </w:trPr>
        <w:tc>
          <w:tcPr>
            <w:shd w:fill="f0f5f7" w:val="clear"/>
            <w:tcMar>
              <w:top w:w="90.0" w:type="dxa"/>
              <w:left w:w="90.0" w:type="dxa"/>
              <w:bottom w:w="90.0" w:type="dxa"/>
              <w:right w:w="90.0" w:type="dxa"/>
            </w:tcMar>
            <w:vAlign w:val="center"/>
          </w:tcPr>
          <w:p w:rsidR="00000000" w:rsidDel="00000000" w:rsidP="00000000" w:rsidRDefault="00000000" w:rsidRPr="00000000" w14:paraId="000000C6">
            <w:pPr>
              <w:spacing w:after="40" w:before="40" w:line="252.00000000000003" w:lineRule="auto"/>
              <w:rPr/>
            </w:pPr>
            <w:r w:rsidDel="00000000" w:rsidR="00000000" w:rsidRPr="00000000">
              <w:rPr>
                <w:sz w:val="19"/>
                <w:szCs w:val="19"/>
                <w:rtl w:val="0"/>
              </w:rPr>
              <w:t xml:space="preserve">Trung vị số xe/ảnh</w:t>
            </w:r>
            <w:r w:rsidDel="00000000" w:rsidR="00000000" w:rsidRPr="00000000">
              <w:rPr>
                <w:rtl w:val="0"/>
              </w:rPr>
            </w:r>
          </w:p>
        </w:tc>
        <w:tc>
          <w:tcPr>
            <w:shd w:fill="f0f5f7" w:val="clear"/>
            <w:tcMar>
              <w:top w:w="90.0" w:type="dxa"/>
              <w:left w:w="90.0" w:type="dxa"/>
              <w:bottom w:w="90.0" w:type="dxa"/>
              <w:right w:w="90.0" w:type="dxa"/>
            </w:tcMar>
            <w:vAlign w:val="center"/>
          </w:tcPr>
          <w:p w:rsidR="00000000" w:rsidDel="00000000" w:rsidP="00000000" w:rsidRDefault="00000000" w:rsidRPr="00000000" w14:paraId="000000C7">
            <w:pPr>
              <w:spacing w:after="40" w:before="40" w:line="252.00000000000003" w:lineRule="auto"/>
              <w:jc w:val="center"/>
              <w:rPr/>
            </w:pPr>
            <w:r w:rsidDel="00000000" w:rsidR="00000000" w:rsidRPr="00000000">
              <w:rPr>
                <w:sz w:val="19"/>
                <w:szCs w:val="19"/>
                <w:rtl w:val="0"/>
              </w:rPr>
              <w:t xml:space="preserve">23</w:t>
            </w:r>
            <w:r w:rsidDel="00000000" w:rsidR="00000000" w:rsidRPr="00000000">
              <w:rPr>
                <w:rtl w:val="0"/>
              </w:rPr>
            </w:r>
          </w:p>
        </w:tc>
        <w:tc>
          <w:tcPr>
            <w:shd w:fill="f0f5f7" w:val="clear"/>
            <w:tcMar>
              <w:top w:w="90.0" w:type="dxa"/>
              <w:left w:w="90.0" w:type="dxa"/>
              <w:bottom w:w="90.0" w:type="dxa"/>
              <w:right w:w="90.0" w:type="dxa"/>
            </w:tcMar>
            <w:vAlign w:val="center"/>
          </w:tcPr>
          <w:p w:rsidR="00000000" w:rsidDel="00000000" w:rsidP="00000000" w:rsidRDefault="00000000" w:rsidRPr="00000000" w14:paraId="000000C8">
            <w:pPr>
              <w:spacing w:after="40" w:before="40" w:line="252.00000000000003" w:lineRule="auto"/>
              <w:jc w:val="center"/>
              <w:rPr/>
            </w:pPr>
            <w:r w:rsidDel="00000000" w:rsidR="00000000" w:rsidRPr="00000000">
              <w:rPr>
                <w:sz w:val="19"/>
                <w:szCs w:val="19"/>
                <w:rtl w:val="0"/>
              </w:rPr>
              <w:t xml:space="preserve">24</w:t>
            </w:r>
            <w:r w:rsidDel="00000000" w:rsidR="00000000" w:rsidRPr="00000000">
              <w:rPr>
                <w:rtl w:val="0"/>
              </w:rPr>
            </w:r>
          </w:p>
        </w:tc>
      </w:tr>
      <w:tr>
        <w:trPr>
          <w:cantSplit w:val="1"/>
          <w:tblHeader w:val="0"/>
        </w:trPr>
        <w:tc>
          <w:tcPr>
            <w:shd w:fill="ffffff" w:val="clear"/>
            <w:tcMar>
              <w:top w:w="90.0" w:type="dxa"/>
              <w:left w:w="90.0" w:type="dxa"/>
              <w:bottom w:w="90.0" w:type="dxa"/>
              <w:right w:w="90.0" w:type="dxa"/>
            </w:tcMar>
            <w:vAlign w:val="center"/>
          </w:tcPr>
          <w:p w:rsidR="00000000" w:rsidDel="00000000" w:rsidP="00000000" w:rsidRDefault="00000000" w:rsidRPr="00000000" w14:paraId="000000C9">
            <w:pPr>
              <w:spacing w:after="40" w:before="40" w:line="252.00000000000003" w:lineRule="auto"/>
              <w:rPr/>
            </w:pPr>
            <w:r w:rsidDel="00000000" w:rsidR="00000000" w:rsidRPr="00000000">
              <w:rPr>
                <w:sz w:val="19"/>
                <w:szCs w:val="19"/>
                <w:rtl w:val="0"/>
              </w:rPr>
              <w:t xml:space="preserve">Khoảng tứ phân vị số xe/ảnh</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0CA">
            <w:pPr>
              <w:spacing w:after="40" w:before="40" w:line="252.00000000000003" w:lineRule="auto"/>
              <w:jc w:val="center"/>
              <w:rPr/>
            </w:pPr>
            <w:r w:rsidDel="00000000" w:rsidR="00000000" w:rsidRPr="00000000">
              <w:rPr>
                <w:sz w:val="19"/>
                <w:szCs w:val="19"/>
                <w:rtl w:val="0"/>
              </w:rPr>
              <w:t xml:space="preserve">7–36</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0CB">
            <w:pPr>
              <w:spacing w:after="40" w:before="40" w:line="252.00000000000003" w:lineRule="auto"/>
              <w:jc w:val="center"/>
              <w:rPr/>
            </w:pPr>
            <w:r w:rsidDel="00000000" w:rsidR="00000000" w:rsidRPr="00000000">
              <w:rPr>
                <w:sz w:val="19"/>
                <w:szCs w:val="19"/>
                <w:rtl w:val="0"/>
              </w:rPr>
              <w:t xml:space="preserve">11–34</w:t>
            </w:r>
            <w:r w:rsidDel="00000000" w:rsidR="00000000" w:rsidRPr="00000000">
              <w:rPr>
                <w:rtl w:val="0"/>
              </w:rPr>
            </w:r>
          </w:p>
        </w:tc>
      </w:tr>
      <w:tr>
        <w:trPr>
          <w:cantSplit w:val="1"/>
          <w:tblHeader w:val="0"/>
        </w:trPr>
        <w:tc>
          <w:tcPr>
            <w:shd w:fill="f0f5f7" w:val="clear"/>
            <w:tcMar>
              <w:top w:w="90.0" w:type="dxa"/>
              <w:left w:w="90.0" w:type="dxa"/>
              <w:bottom w:w="90.0" w:type="dxa"/>
              <w:right w:w="90.0" w:type="dxa"/>
            </w:tcMar>
            <w:vAlign w:val="center"/>
          </w:tcPr>
          <w:p w:rsidR="00000000" w:rsidDel="00000000" w:rsidP="00000000" w:rsidRDefault="00000000" w:rsidRPr="00000000" w14:paraId="000000CC">
            <w:pPr>
              <w:spacing w:after="40" w:before="40" w:line="252.00000000000003" w:lineRule="auto"/>
              <w:rPr/>
            </w:pPr>
            <w:r w:rsidDel="00000000" w:rsidR="00000000" w:rsidRPr="00000000">
              <w:rPr>
                <w:sz w:val="19"/>
                <w:szCs w:val="19"/>
                <w:rtl w:val="0"/>
              </w:rPr>
              <w:t xml:space="preserve">Số xe lớn nhất/ảnh</w:t>
            </w:r>
            <w:r w:rsidDel="00000000" w:rsidR="00000000" w:rsidRPr="00000000">
              <w:rPr>
                <w:rtl w:val="0"/>
              </w:rPr>
            </w:r>
          </w:p>
        </w:tc>
        <w:tc>
          <w:tcPr>
            <w:shd w:fill="f0f5f7" w:val="clear"/>
            <w:tcMar>
              <w:top w:w="90.0" w:type="dxa"/>
              <w:left w:w="90.0" w:type="dxa"/>
              <w:bottom w:w="90.0" w:type="dxa"/>
              <w:right w:w="90.0" w:type="dxa"/>
            </w:tcMar>
            <w:vAlign w:val="center"/>
          </w:tcPr>
          <w:p w:rsidR="00000000" w:rsidDel="00000000" w:rsidP="00000000" w:rsidRDefault="00000000" w:rsidRPr="00000000" w14:paraId="000000CD">
            <w:pPr>
              <w:spacing w:after="40" w:before="40" w:line="252.00000000000003" w:lineRule="auto"/>
              <w:jc w:val="center"/>
              <w:rPr/>
            </w:pPr>
            <w:r w:rsidDel="00000000" w:rsidR="00000000" w:rsidRPr="00000000">
              <w:rPr>
                <w:sz w:val="19"/>
                <w:szCs w:val="19"/>
                <w:rtl w:val="0"/>
              </w:rPr>
              <w:t xml:space="preserve">59</w:t>
            </w:r>
            <w:r w:rsidDel="00000000" w:rsidR="00000000" w:rsidRPr="00000000">
              <w:rPr>
                <w:rtl w:val="0"/>
              </w:rPr>
            </w:r>
          </w:p>
        </w:tc>
        <w:tc>
          <w:tcPr>
            <w:shd w:fill="f0f5f7" w:val="clear"/>
            <w:tcMar>
              <w:top w:w="90.0" w:type="dxa"/>
              <w:left w:w="90.0" w:type="dxa"/>
              <w:bottom w:w="90.0" w:type="dxa"/>
              <w:right w:w="90.0" w:type="dxa"/>
            </w:tcMar>
            <w:vAlign w:val="center"/>
          </w:tcPr>
          <w:p w:rsidR="00000000" w:rsidDel="00000000" w:rsidP="00000000" w:rsidRDefault="00000000" w:rsidRPr="00000000" w14:paraId="000000CE">
            <w:pPr>
              <w:spacing w:after="40" w:before="40" w:line="252.00000000000003" w:lineRule="auto"/>
              <w:jc w:val="center"/>
              <w:rPr/>
            </w:pPr>
            <w:r w:rsidDel="00000000" w:rsidR="00000000" w:rsidRPr="00000000">
              <w:rPr>
                <w:sz w:val="19"/>
                <w:szCs w:val="19"/>
                <w:rtl w:val="0"/>
              </w:rPr>
              <w:t xml:space="preserve">59</w:t>
            </w:r>
            <w:r w:rsidDel="00000000" w:rsidR="00000000" w:rsidRPr="00000000">
              <w:rPr>
                <w:rtl w:val="0"/>
              </w:rPr>
            </w:r>
          </w:p>
        </w:tc>
      </w:tr>
      <w:tr>
        <w:trPr>
          <w:cantSplit w:val="1"/>
          <w:tblHeader w:val="0"/>
        </w:trPr>
        <w:tc>
          <w:tcPr>
            <w:shd w:fill="ffffff" w:val="clear"/>
            <w:tcMar>
              <w:top w:w="90.0" w:type="dxa"/>
              <w:left w:w="90.0" w:type="dxa"/>
              <w:bottom w:w="90.0" w:type="dxa"/>
              <w:right w:w="90.0" w:type="dxa"/>
            </w:tcMar>
            <w:vAlign w:val="center"/>
          </w:tcPr>
          <w:p w:rsidR="00000000" w:rsidDel="00000000" w:rsidP="00000000" w:rsidRDefault="00000000" w:rsidRPr="00000000" w14:paraId="000000CF">
            <w:pPr>
              <w:spacing w:after="40" w:before="40" w:line="252.00000000000003" w:lineRule="auto"/>
              <w:rPr/>
            </w:pPr>
            <w:r w:rsidDel="00000000" w:rsidR="00000000" w:rsidRPr="00000000">
              <w:rPr>
                <w:sz w:val="19"/>
                <w:szCs w:val="19"/>
                <w:rtl w:val="0"/>
              </w:rPr>
              <w:t xml:space="preserve">WTI trung bình</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0D0">
            <w:pPr>
              <w:spacing w:after="40" w:before="40" w:line="252.00000000000003" w:lineRule="auto"/>
              <w:jc w:val="center"/>
              <w:rPr/>
            </w:pPr>
            <w:r w:rsidDel="00000000" w:rsidR="00000000" w:rsidRPr="00000000">
              <w:rPr>
                <w:sz w:val="19"/>
                <w:szCs w:val="19"/>
                <w:rtl w:val="0"/>
              </w:rPr>
              <w:t xml:space="preserve">75,08</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0D1">
            <w:pPr>
              <w:spacing w:after="40" w:before="40" w:line="252.00000000000003" w:lineRule="auto"/>
              <w:jc w:val="center"/>
              <w:rPr/>
            </w:pPr>
            <w:r w:rsidDel="00000000" w:rsidR="00000000" w:rsidRPr="00000000">
              <w:rPr>
                <w:sz w:val="19"/>
                <w:szCs w:val="19"/>
                <w:rtl w:val="0"/>
              </w:rPr>
              <w:t xml:space="preserve">73,49</w:t>
            </w:r>
            <w:r w:rsidDel="00000000" w:rsidR="00000000" w:rsidRPr="00000000">
              <w:rPr>
                <w:rtl w:val="0"/>
              </w:rPr>
            </w:r>
          </w:p>
        </w:tc>
      </w:tr>
      <w:tr>
        <w:trPr>
          <w:cantSplit w:val="1"/>
          <w:tblHeader w:val="0"/>
        </w:trPr>
        <w:tc>
          <w:tcPr>
            <w:shd w:fill="f0f5f7" w:val="clear"/>
            <w:tcMar>
              <w:top w:w="90.0" w:type="dxa"/>
              <w:left w:w="90.0" w:type="dxa"/>
              <w:bottom w:w="90.0" w:type="dxa"/>
              <w:right w:w="90.0" w:type="dxa"/>
            </w:tcMar>
            <w:vAlign w:val="center"/>
          </w:tcPr>
          <w:p w:rsidR="00000000" w:rsidDel="00000000" w:rsidP="00000000" w:rsidRDefault="00000000" w:rsidRPr="00000000" w14:paraId="000000D2">
            <w:pPr>
              <w:spacing w:after="40" w:before="40" w:line="252.00000000000003" w:lineRule="auto"/>
              <w:rPr/>
            </w:pPr>
            <w:r w:rsidDel="00000000" w:rsidR="00000000" w:rsidRPr="00000000">
              <w:rPr>
                <w:sz w:val="19"/>
                <w:szCs w:val="19"/>
                <w:rtl w:val="0"/>
              </w:rPr>
              <w:t xml:space="preserve">Độ lệch chuẩn WTI</w:t>
            </w:r>
            <w:r w:rsidDel="00000000" w:rsidR="00000000" w:rsidRPr="00000000">
              <w:rPr>
                <w:rtl w:val="0"/>
              </w:rPr>
            </w:r>
          </w:p>
        </w:tc>
        <w:tc>
          <w:tcPr>
            <w:shd w:fill="f0f5f7" w:val="clear"/>
            <w:tcMar>
              <w:top w:w="90.0" w:type="dxa"/>
              <w:left w:w="90.0" w:type="dxa"/>
              <w:bottom w:w="90.0" w:type="dxa"/>
              <w:right w:w="90.0" w:type="dxa"/>
            </w:tcMar>
            <w:vAlign w:val="center"/>
          </w:tcPr>
          <w:p w:rsidR="00000000" w:rsidDel="00000000" w:rsidP="00000000" w:rsidRDefault="00000000" w:rsidRPr="00000000" w14:paraId="000000D3">
            <w:pPr>
              <w:spacing w:after="40" w:before="40" w:line="252.00000000000003" w:lineRule="auto"/>
              <w:jc w:val="center"/>
              <w:rPr/>
            </w:pPr>
            <w:r w:rsidDel="00000000" w:rsidR="00000000" w:rsidRPr="00000000">
              <w:rPr>
                <w:sz w:val="19"/>
                <w:szCs w:val="19"/>
                <w:rtl w:val="0"/>
              </w:rPr>
              <w:t xml:space="preserve">49,57</w:t>
            </w:r>
            <w:r w:rsidDel="00000000" w:rsidR="00000000" w:rsidRPr="00000000">
              <w:rPr>
                <w:rtl w:val="0"/>
              </w:rPr>
            </w:r>
          </w:p>
        </w:tc>
        <w:tc>
          <w:tcPr>
            <w:shd w:fill="f0f5f7" w:val="clear"/>
            <w:tcMar>
              <w:top w:w="90.0" w:type="dxa"/>
              <w:left w:w="90.0" w:type="dxa"/>
              <w:bottom w:w="90.0" w:type="dxa"/>
              <w:right w:w="90.0" w:type="dxa"/>
            </w:tcMar>
            <w:vAlign w:val="center"/>
          </w:tcPr>
          <w:p w:rsidR="00000000" w:rsidDel="00000000" w:rsidP="00000000" w:rsidRDefault="00000000" w:rsidRPr="00000000" w14:paraId="000000D4">
            <w:pPr>
              <w:spacing w:after="40" w:before="40" w:line="252.00000000000003" w:lineRule="auto"/>
              <w:jc w:val="center"/>
              <w:rPr/>
            </w:pPr>
            <w:r w:rsidDel="00000000" w:rsidR="00000000" w:rsidRPr="00000000">
              <w:rPr>
                <w:sz w:val="19"/>
                <w:szCs w:val="19"/>
                <w:rtl w:val="0"/>
              </w:rPr>
              <w:t xml:space="preserve">44,37</w:t>
            </w:r>
            <w:r w:rsidDel="00000000" w:rsidR="00000000" w:rsidRPr="00000000">
              <w:rPr>
                <w:rtl w:val="0"/>
              </w:rPr>
            </w:r>
          </w:p>
        </w:tc>
      </w:tr>
      <w:tr>
        <w:trPr>
          <w:cantSplit w:val="1"/>
          <w:tblHeader w:val="0"/>
        </w:trPr>
        <w:tc>
          <w:tcPr>
            <w:shd w:fill="ffffff" w:val="clear"/>
            <w:tcMar>
              <w:top w:w="90.0" w:type="dxa"/>
              <w:left w:w="90.0" w:type="dxa"/>
              <w:bottom w:w="90.0" w:type="dxa"/>
              <w:right w:w="90.0" w:type="dxa"/>
            </w:tcMar>
            <w:vAlign w:val="center"/>
          </w:tcPr>
          <w:p w:rsidR="00000000" w:rsidDel="00000000" w:rsidP="00000000" w:rsidRDefault="00000000" w:rsidRPr="00000000" w14:paraId="000000D5">
            <w:pPr>
              <w:spacing w:after="40" w:before="40" w:line="252.00000000000003" w:lineRule="auto"/>
              <w:rPr/>
            </w:pPr>
            <w:r w:rsidDel="00000000" w:rsidR="00000000" w:rsidRPr="00000000">
              <w:rPr>
                <w:sz w:val="19"/>
                <w:szCs w:val="19"/>
                <w:rtl w:val="0"/>
              </w:rPr>
              <w:t xml:space="preserve">Trung vị WTI</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0D6">
            <w:pPr>
              <w:spacing w:after="40" w:before="40" w:line="252.00000000000003" w:lineRule="auto"/>
              <w:jc w:val="center"/>
              <w:rPr/>
            </w:pPr>
            <w:r w:rsidDel="00000000" w:rsidR="00000000" w:rsidRPr="00000000">
              <w:rPr>
                <w:sz w:val="19"/>
                <w:szCs w:val="19"/>
                <w:rtl w:val="0"/>
              </w:rPr>
              <w:t xml:space="preserve">77</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0D7">
            <w:pPr>
              <w:spacing w:after="40" w:before="40" w:line="252.00000000000003" w:lineRule="auto"/>
              <w:jc w:val="center"/>
              <w:rPr/>
            </w:pPr>
            <w:r w:rsidDel="00000000" w:rsidR="00000000" w:rsidRPr="00000000">
              <w:rPr>
                <w:sz w:val="19"/>
                <w:szCs w:val="19"/>
                <w:rtl w:val="0"/>
              </w:rPr>
              <w:t xml:space="preserve">74</w:t>
            </w:r>
            <w:r w:rsidDel="00000000" w:rsidR="00000000" w:rsidRPr="00000000">
              <w:rPr>
                <w:rtl w:val="0"/>
              </w:rPr>
            </w:r>
          </w:p>
        </w:tc>
      </w:tr>
      <w:tr>
        <w:trPr>
          <w:cantSplit w:val="1"/>
          <w:tblHeader w:val="0"/>
        </w:trPr>
        <w:tc>
          <w:tcPr>
            <w:shd w:fill="f0f5f7" w:val="clear"/>
            <w:tcMar>
              <w:top w:w="90.0" w:type="dxa"/>
              <w:left w:w="90.0" w:type="dxa"/>
              <w:bottom w:w="90.0" w:type="dxa"/>
              <w:right w:w="90.0" w:type="dxa"/>
            </w:tcMar>
            <w:vAlign w:val="center"/>
          </w:tcPr>
          <w:p w:rsidR="00000000" w:rsidDel="00000000" w:rsidP="00000000" w:rsidRDefault="00000000" w:rsidRPr="00000000" w14:paraId="000000D8">
            <w:pPr>
              <w:spacing w:after="40" w:before="40" w:line="252.00000000000003" w:lineRule="auto"/>
              <w:rPr/>
            </w:pPr>
            <w:r w:rsidDel="00000000" w:rsidR="00000000" w:rsidRPr="00000000">
              <w:rPr>
                <w:sz w:val="19"/>
                <w:szCs w:val="19"/>
                <w:rtl w:val="0"/>
              </w:rPr>
              <w:t xml:space="preserve">Khoảng tứ phân vị WTI</w:t>
            </w:r>
            <w:r w:rsidDel="00000000" w:rsidR="00000000" w:rsidRPr="00000000">
              <w:rPr>
                <w:rtl w:val="0"/>
              </w:rPr>
            </w:r>
          </w:p>
        </w:tc>
        <w:tc>
          <w:tcPr>
            <w:shd w:fill="f0f5f7" w:val="clear"/>
            <w:tcMar>
              <w:top w:w="90.0" w:type="dxa"/>
              <w:left w:w="90.0" w:type="dxa"/>
              <w:bottom w:w="90.0" w:type="dxa"/>
              <w:right w:w="90.0" w:type="dxa"/>
            </w:tcMar>
            <w:vAlign w:val="center"/>
          </w:tcPr>
          <w:p w:rsidR="00000000" w:rsidDel="00000000" w:rsidP="00000000" w:rsidRDefault="00000000" w:rsidRPr="00000000" w14:paraId="000000D9">
            <w:pPr>
              <w:spacing w:after="40" w:before="40" w:line="252.00000000000003" w:lineRule="auto"/>
              <w:jc w:val="center"/>
              <w:rPr/>
            </w:pPr>
            <w:r w:rsidDel="00000000" w:rsidR="00000000" w:rsidRPr="00000000">
              <w:rPr>
                <w:sz w:val="19"/>
                <w:szCs w:val="19"/>
                <w:rtl w:val="0"/>
              </w:rPr>
              <w:t xml:space="preserve">30–114</w:t>
            </w:r>
            <w:r w:rsidDel="00000000" w:rsidR="00000000" w:rsidRPr="00000000">
              <w:rPr>
                <w:rtl w:val="0"/>
              </w:rPr>
            </w:r>
          </w:p>
        </w:tc>
        <w:tc>
          <w:tcPr>
            <w:shd w:fill="f0f5f7" w:val="clear"/>
            <w:tcMar>
              <w:top w:w="90.0" w:type="dxa"/>
              <w:left w:w="90.0" w:type="dxa"/>
              <w:bottom w:w="90.0" w:type="dxa"/>
              <w:right w:w="90.0" w:type="dxa"/>
            </w:tcMar>
            <w:vAlign w:val="center"/>
          </w:tcPr>
          <w:p w:rsidR="00000000" w:rsidDel="00000000" w:rsidP="00000000" w:rsidRDefault="00000000" w:rsidRPr="00000000" w14:paraId="000000DA">
            <w:pPr>
              <w:spacing w:after="40" w:before="40" w:line="252.00000000000003" w:lineRule="auto"/>
              <w:jc w:val="center"/>
              <w:rPr/>
            </w:pPr>
            <w:r w:rsidDel="00000000" w:rsidR="00000000" w:rsidRPr="00000000">
              <w:rPr>
                <w:sz w:val="19"/>
                <w:szCs w:val="19"/>
                <w:rtl w:val="0"/>
              </w:rPr>
              <w:t xml:space="preserve">34–109</w:t>
            </w:r>
            <w:r w:rsidDel="00000000" w:rsidR="00000000" w:rsidRPr="00000000">
              <w:rPr>
                <w:rtl w:val="0"/>
              </w:rPr>
            </w:r>
          </w:p>
        </w:tc>
      </w:tr>
      <w:tr>
        <w:trPr>
          <w:cantSplit w:val="1"/>
          <w:tblHeader w:val="0"/>
        </w:trPr>
        <w:tc>
          <w:tcPr>
            <w:shd w:fill="ffffff" w:val="clear"/>
            <w:tcMar>
              <w:top w:w="90.0" w:type="dxa"/>
              <w:left w:w="90.0" w:type="dxa"/>
              <w:bottom w:w="90.0" w:type="dxa"/>
              <w:right w:w="90.0" w:type="dxa"/>
            </w:tcMar>
            <w:vAlign w:val="center"/>
          </w:tcPr>
          <w:p w:rsidR="00000000" w:rsidDel="00000000" w:rsidP="00000000" w:rsidRDefault="00000000" w:rsidRPr="00000000" w14:paraId="000000DB">
            <w:pPr>
              <w:spacing w:after="40" w:before="40" w:line="252.00000000000003" w:lineRule="auto"/>
              <w:rPr/>
            </w:pPr>
            <w:r w:rsidDel="00000000" w:rsidR="00000000" w:rsidRPr="00000000">
              <w:rPr>
                <w:sz w:val="19"/>
                <w:szCs w:val="19"/>
                <w:rtl w:val="0"/>
              </w:rPr>
              <w:t xml:space="preserve">WTI nhỏ nhất–lớn nhất</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0DC">
            <w:pPr>
              <w:spacing w:after="40" w:before="40" w:line="252.00000000000003" w:lineRule="auto"/>
              <w:jc w:val="center"/>
              <w:rPr/>
            </w:pPr>
            <w:r w:rsidDel="00000000" w:rsidR="00000000" w:rsidRPr="00000000">
              <w:rPr>
                <w:sz w:val="19"/>
                <w:szCs w:val="19"/>
                <w:rtl w:val="0"/>
              </w:rPr>
              <w:t xml:space="preserve">0–267</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0DD">
            <w:pPr>
              <w:spacing w:after="40" w:before="40" w:line="252.00000000000003" w:lineRule="auto"/>
              <w:jc w:val="center"/>
              <w:rPr/>
            </w:pPr>
            <w:r w:rsidDel="00000000" w:rsidR="00000000" w:rsidRPr="00000000">
              <w:rPr>
                <w:sz w:val="19"/>
                <w:szCs w:val="19"/>
                <w:rtl w:val="0"/>
              </w:rPr>
              <w:t xml:space="preserve">0–217</w:t>
            </w:r>
            <w:r w:rsidDel="00000000" w:rsidR="00000000" w:rsidRPr="00000000">
              <w:rPr>
                <w:rtl w:val="0"/>
              </w:rPr>
            </w:r>
          </w:p>
        </w:tc>
      </w:tr>
      <w:tr>
        <w:trPr>
          <w:cantSplit w:val="1"/>
          <w:tblHeader w:val="0"/>
        </w:trPr>
        <w:tc>
          <w:tcPr>
            <w:shd w:fill="f0f5f7" w:val="clear"/>
            <w:tcMar>
              <w:top w:w="90.0" w:type="dxa"/>
              <w:left w:w="90.0" w:type="dxa"/>
              <w:bottom w:w="90.0" w:type="dxa"/>
              <w:right w:w="90.0" w:type="dxa"/>
            </w:tcMar>
            <w:vAlign w:val="center"/>
          </w:tcPr>
          <w:p w:rsidR="00000000" w:rsidDel="00000000" w:rsidP="00000000" w:rsidRDefault="00000000" w:rsidRPr="00000000" w14:paraId="000000DE">
            <w:pPr>
              <w:spacing w:after="40" w:before="40" w:line="252.00000000000003" w:lineRule="auto"/>
              <w:rPr/>
            </w:pPr>
            <w:r w:rsidDel="00000000" w:rsidR="00000000" w:rsidRPr="00000000">
              <w:rPr>
                <w:sz w:val="19"/>
                <w:szCs w:val="19"/>
                <w:rtl w:val="0"/>
              </w:rPr>
              <w:t xml:space="preserve">Bản ghi có </w:t>
            </w:r>
            <w:r w:rsidDel="00000000" w:rsidR="00000000" w:rsidRPr="00000000">
              <w:rPr>
                <w:rFonts w:ascii="Consolas" w:cs="Consolas" w:eastAsia="Consolas" w:hAnsi="Consolas"/>
                <w:sz w:val="19"/>
                <w:szCs w:val="19"/>
                <w:rtl w:val="0"/>
              </w:rPr>
              <w:t xml:space="preserve">total = 0</w:t>
            </w:r>
            <w:r w:rsidDel="00000000" w:rsidR="00000000" w:rsidRPr="00000000">
              <w:rPr>
                <w:rtl w:val="0"/>
              </w:rPr>
            </w:r>
          </w:p>
        </w:tc>
        <w:tc>
          <w:tcPr>
            <w:shd w:fill="f0f5f7" w:val="clear"/>
            <w:tcMar>
              <w:top w:w="90.0" w:type="dxa"/>
              <w:left w:w="90.0" w:type="dxa"/>
              <w:bottom w:w="90.0" w:type="dxa"/>
              <w:right w:w="90.0" w:type="dxa"/>
            </w:tcMar>
            <w:vAlign w:val="center"/>
          </w:tcPr>
          <w:p w:rsidR="00000000" w:rsidDel="00000000" w:rsidP="00000000" w:rsidRDefault="00000000" w:rsidRPr="00000000" w14:paraId="000000DF">
            <w:pPr>
              <w:spacing w:after="40" w:before="40" w:line="252.00000000000003" w:lineRule="auto"/>
              <w:jc w:val="center"/>
              <w:rPr/>
            </w:pPr>
            <w:r w:rsidDel="00000000" w:rsidR="00000000" w:rsidRPr="00000000">
              <w:rPr>
                <w:sz w:val="19"/>
                <w:szCs w:val="19"/>
                <w:rtl w:val="0"/>
              </w:rPr>
              <w:t xml:space="preserve">267</w:t>
            </w:r>
            <w:r w:rsidDel="00000000" w:rsidR="00000000" w:rsidRPr="00000000">
              <w:rPr>
                <w:rtl w:val="0"/>
              </w:rPr>
            </w:r>
          </w:p>
        </w:tc>
        <w:tc>
          <w:tcPr>
            <w:shd w:fill="f0f5f7" w:val="clear"/>
            <w:tcMar>
              <w:top w:w="90.0" w:type="dxa"/>
              <w:left w:w="90.0" w:type="dxa"/>
              <w:bottom w:w="90.0" w:type="dxa"/>
              <w:right w:w="90.0" w:type="dxa"/>
            </w:tcMar>
            <w:vAlign w:val="center"/>
          </w:tcPr>
          <w:p w:rsidR="00000000" w:rsidDel="00000000" w:rsidP="00000000" w:rsidRDefault="00000000" w:rsidRPr="00000000" w14:paraId="000000E0">
            <w:pPr>
              <w:spacing w:after="40" w:before="40" w:line="252.00000000000003" w:lineRule="auto"/>
              <w:jc w:val="center"/>
              <w:rPr/>
            </w:pPr>
            <w:r w:rsidDel="00000000" w:rsidR="00000000" w:rsidRPr="00000000">
              <w:rPr>
                <w:sz w:val="19"/>
                <w:szCs w:val="19"/>
                <w:rtl w:val="0"/>
              </w:rPr>
              <w:t xml:space="preserve">86</w:t>
            </w:r>
            <w:r w:rsidDel="00000000" w:rsidR="00000000" w:rsidRPr="00000000">
              <w:rPr>
                <w:rtl w:val="0"/>
              </w:rPr>
            </w:r>
          </w:p>
        </w:tc>
      </w:tr>
      <w:tr>
        <w:trPr>
          <w:cantSplit w:val="1"/>
          <w:tblHeader w:val="0"/>
        </w:trPr>
        <w:tc>
          <w:tcPr>
            <w:shd w:fill="ffffff" w:val="clear"/>
            <w:tcMar>
              <w:top w:w="90.0" w:type="dxa"/>
              <w:left w:w="90.0" w:type="dxa"/>
              <w:bottom w:w="90.0" w:type="dxa"/>
              <w:right w:w="90.0" w:type="dxa"/>
            </w:tcMar>
            <w:vAlign w:val="center"/>
          </w:tcPr>
          <w:p w:rsidR="00000000" w:rsidDel="00000000" w:rsidP="00000000" w:rsidRDefault="00000000" w:rsidRPr="00000000" w14:paraId="000000E1">
            <w:pPr>
              <w:spacing w:after="40" w:before="40" w:line="252.00000000000003" w:lineRule="auto"/>
              <w:rPr/>
            </w:pPr>
            <w:r w:rsidDel="00000000" w:rsidR="00000000" w:rsidRPr="00000000">
              <w:rPr>
                <w:sz w:val="19"/>
                <w:szCs w:val="19"/>
                <w:rtl w:val="0"/>
              </w:rPr>
              <w:t xml:space="preserve">Tỷ lệ ảnh có WTI &gt; 100</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0E2">
            <w:pPr>
              <w:spacing w:after="40" w:before="40" w:line="252.00000000000003" w:lineRule="auto"/>
              <w:jc w:val="center"/>
              <w:rPr/>
            </w:pPr>
            <w:r w:rsidDel="00000000" w:rsidR="00000000" w:rsidRPr="00000000">
              <w:rPr>
                <w:sz w:val="19"/>
                <w:szCs w:val="19"/>
                <w:rtl w:val="0"/>
              </w:rPr>
              <w:t xml:space="preserve">35,18%</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0E3">
            <w:pPr>
              <w:spacing w:after="40" w:before="40" w:line="252.00000000000003" w:lineRule="auto"/>
              <w:jc w:val="center"/>
              <w:rPr/>
            </w:pPr>
            <w:r w:rsidDel="00000000" w:rsidR="00000000" w:rsidRPr="00000000">
              <w:rPr>
                <w:sz w:val="19"/>
                <w:szCs w:val="19"/>
                <w:rtl w:val="0"/>
              </w:rPr>
              <w:t xml:space="preserve">31,82%</w:t>
            </w:r>
            <w:r w:rsidDel="00000000" w:rsidR="00000000" w:rsidRPr="00000000">
              <w:rPr>
                <w:rtl w:val="0"/>
              </w:rPr>
            </w:r>
          </w:p>
        </w:tc>
      </w:tr>
    </w:tbl>
    <w:p w:rsidR="00000000" w:rsidDel="00000000" w:rsidP="00000000" w:rsidRDefault="00000000" w:rsidRPr="00000000" w14:paraId="000000E4">
      <w:pPr>
        <w:spacing w:after="60" w:line="60" w:lineRule="auto"/>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Tỷ lệ vượt 100 ở đây là tỷ lệ </w:t>
      </w:r>
      <w:r w:rsidDel="00000000" w:rsidR="00000000" w:rsidRPr="00000000">
        <w:rPr>
          <w:b w:val="1"/>
          <w:bCs w:val="1"/>
          <w:rtl w:val="0"/>
        </w:rPr>
        <w:t xml:space="preserve">ảnh</w:t>
      </w:r>
      <w:r w:rsidDel="00000000" w:rsidR="00000000" w:rsidRPr="00000000">
        <w:rPr>
          <w:rtl w:val="0"/>
        </w:rPr>
        <w:t xml:space="preserve">, không phải tỷ lệ phút vượt ngưỡng hay tỷ lệ cửa sổ thỏa quy tắc cảnh báo 3/5. Tương tự, bản ghi không có xe có thể phản ánh cảnh vắng hoặc detector không tìm thấy phương tiện; dữ liệu hiện có chưa đủ để phân biệt hai nguyên nhân cho từng ảnh.</w:t>
      </w:r>
    </w:p>
    <w:tbl>
      <w:tblPr>
        <w:tblStyle w:val="Table8"/>
        <w:tblW w:w="9638.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4048"/>
        <w:gridCol w:w="2795"/>
        <w:gridCol w:w="2795"/>
        <w:tblGridChange w:id="0">
          <w:tblGrid>
            <w:gridCol w:w="4048"/>
            <w:gridCol w:w="2795"/>
            <w:gridCol w:w="2795"/>
          </w:tblGrid>
        </w:tblGridChange>
      </w:tblGrid>
      <w:tr>
        <w:trPr>
          <w:cantSplit w:val="1"/>
          <w:tblHeader w:val="1"/>
        </w:trPr>
        <w:tc>
          <w:tcPr>
            <w:shd w:fill="173d4b" w:val="clear"/>
            <w:tcMar>
              <w:top w:w="90.0" w:type="dxa"/>
              <w:left w:w="90.0" w:type="dxa"/>
              <w:bottom w:w="90.0" w:type="dxa"/>
              <w:right w:w="90.0" w:type="dxa"/>
            </w:tcMar>
            <w:vAlign w:val="center"/>
          </w:tcPr>
          <w:p w:rsidR="00000000" w:rsidDel="00000000" w:rsidP="00000000" w:rsidRDefault="00000000" w:rsidRPr="00000000" w14:paraId="000000E6">
            <w:pPr>
              <w:keepNext w:val="1"/>
              <w:spacing w:after="40" w:before="40" w:line="252.00000000000003" w:lineRule="auto"/>
              <w:rPr/>
            </w:pPr>
            <w:r w:rsidDel="00000000" w:rsidR="00000000" w:rsidRPr="00000000">
              <w:rPr>
                <w:b w:val="1"/>
                <w:bCs w:val="1"/>
                <w:color w:val="ffffff"/>
                <w:sz w:val="19"/>
                <w:szCs w:val="19"/>
                <w:rtl w:val="0"/>
              </w:rPr>
              <w:t xml:space="preserve">Loại xe</w:t>
            </w:r>
            <w:r w:rsidDel="00000000" w:rsidR="00000000" w:rsidRPr="00000000">
              <w:rPr>
                <w:rtl w:val="0"/>
              </w:rPr>
            </w:r>
          </w:p>
        </w:tc>
        <w:tc>
          <w:tcPr>
            <w:shd w:fill="173d4b" w:val="clear"/>
            <w:tcMar>
              <w:top w:w="90.0" w:type="dxa"/>
              <w:left w:w="90.0" w:type="dxa"/>
              <w:bottom w:w="90.0" w:type="dxa"/>
              <w:right w:w="90.0" w:type="dxa"/>
            </w:tcMar>
            <w:vAlign w:val="center"/>
          </w:tcPr>
          <w:p w:rsidR="00000000" w:rsidDel="00000000" w:rsidP="00000000" w:rsidRDefault="00000000" w:rsidRPr="00000000" w14:paraId="000000E7">
            <w:pPr>
              <w:keepNext w:val="1"/>
              <w:spacing w:after="40" w:before="40" w:line="252.00000000000003" w:lineRule="auto"/>
              <w:rPr/>
            </w:pPr>
            <w:r w:rsidDel="00000000" w:rsidR="00000000" w:rsidRPr="00000000">
              <w:rPr>
                <w:b w:val="1"/>
                <w:bCs w:val="1"/>
                <w:color w:val="ffffff"/>
                <w:sz w:val="19"/>
                <w:szCs w:val="19"/>
                <w:rtl w:val="0"/>
              </w:rPr>
              <w:t xml:space="preserve">Tỷ trọng lượt phát hiện trong data1</w:t>
            </w:r>
            <w:r w:rsidDel="00000000" w:rsidR="00000000" w:rsidRPr="00000000">
              <w:rPr>
                <w:rtl w:val="0"/>
              </w:rPr>
            </w:r>
          </w:p>
        </w:tc>
        <w:tc>
          <w:tcPr>
            <w:shd w:fill="173d4b" w:val="clear"/>
            <w:tcMar>
              <w:top w:w="90.0" w:type="dxa"/>
              <w:left w:w="90.0" w:type="dxa"/>
              <w:bottom w:w="90.0" w:type="dxa"/>
              <w:right w:w="90.0" w:type="dxa"/>
            </w:tcMar>
            <w:vAlign w:val="center"/>
          </w:tcPr>
          <w:p w:rsidR="00000000" w:rsidDel="00000000" w:rsidP="00000000" w:rsidRDefault="00000000" w:rsidRPr="00000000" w14:paraId="000000E8">
            <w:pPr>
              <w:keepNext w:val="1"/>
              <w:spacing w:after="40" w:before="40" w:line="252.00000000000003" w:lineRule="auto"/>
              <w:rPr/>
            </w:pPr>
            <w:r w:rsidDel="00000000" w:rsidR="00000000" w:rsidRPr="00000000">
              <w:rPr>
                <w:b w:val="1"/>
                <w:bCs w:val="1"/>
                <w:color w:val="ffffff"/>
                <w:sz w:val="19"/>
                <w:szCs w:val="19"/>
                <w:rtl w:val="0"/>
              </w:rPr>
              <w:t xml:space="preserve">Tỷ trọng lượt phát hiện trong data2</w:t>
            </w:r>
            <w:r w:rsidDel="00000000" w:rsidR="00000000" w:rsidRPr="00000000">
              <w:rPr>
                <w:rtl w:val="0"/>
              </w:rPr>
            </w:r>
          </w:p>
        </w:tc>
      </w:tr>
      <w:tr>
        <w:trPr>
          <w:cantSplit w:val="1"/>
          <w:tblHeader w:val="0"/>
        </w:trPr>
        <w:tc>
          <w:tcPr>
            <w:shd w:fill="ffffff" w:val="clear"/>
            <w:tcMar>
              <w:top w:w="90.0" w:type="dxa"/>
              <w:left w:w="90.0" w:type="dxa"/>
              <w:bottom w:w="90.0" w:type="dxa"/>
              <w:right w:w="90.0" w:type="dxa"/>
            </w:tcMar>
            <w:vAlign w:val="center"/>
          </w:tcPr>
          <w:p w:rsidR="00000000" w:rsidDel="00000000" w:rsidP="00000000" w:rsidRDefault="00000000" w:rsidRPr="00000000" w14:paraId="000000E9">
            <w:pPr>
              <w:spacing w:after="40" w:before="40" w:line="252.00000000000003" w:lineRule="auto"/>
              <w:rPr/>
            </w:pPr>
            <w:r w:rsidDel="00000000" w:rsidR="00000000" w:rsidRPr="00000000">
              <w:rPr>
                <w:sz w:val="19"/>
                <w:szCs w:val="19"/>
                <w:rtl w:val="0"/>
              </w:rPr>
              <w:t xml:space="preserve">Ô tô</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0EA">
            <w:pPr>
              <w:spacing w:after="40" w:before="40" w:line="252.00000000000003" w:lineRule="auto"/>
              <w:jc w:val="center"/>
              <w:rPr/>
            </w:pPr>
            <w:r w:rsidDel="00000000" w:rsidR="00000000" w:rsidRPr="00000000">
              <w:rPr>
                <w:sz w:val="19"/>
                <w:szCs w:val="19"/>
                <w:rtl w:val="0"/>
              </w:rPr>
              <w:t xml:space="preserve">52,60%</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0EB">
            <w:pPr>
              <w:spacing w:after="40" w:before="40" w:line="252.00000000000003" w:lineRule="auto"/>
              <w:jc w:val="center"/>
              <w:rPr/>
            </w:pPr>
            <w:r w:rsidDel="00000000" w:rsidR="00000000" w:rsidRPr="00000000">
              <w:rPr>
                <w:sz w:val="19"/>
                <w:szCs w:val="19"/>
                <w:rtl w:val="0"/>
              </w:rPr>
              <w:t xml:space="preserve">49,61%</w:t>
            </w:r>
            <w:r w:rsidDel="00000000" w:rsidR="00000000" w:rsidRPr="00000000">
              <w:rPr>
                <w:rtl w:val="0"/>
              </w:rPr>
            </w:r>
          </w:p>
        </w:tc>
      </w:tr>
      <w:tr>
        <w:trPr>
          <w:cantSplit w:val="1"/>
          <w:tblHeader w:val="0"/>
        </w:trPr>
        <w:tc>
          <w:tcPr>
            <w:shd w:fill="f0f5f7" w:val="clear"/>
            <w:tcMar>
              <w:top w:w="90.0" w:type="dxa"/>
              <w:left w:w="90.0" w:type="dxa"/>
              <w:bottom w:w="90.0" w:type="dxa"/>
              <w:right w:w="90.0" w:type="dxa"/>
            </w:tcMar>
            <w:vAlign w:val="center"/>
          </w:tcPr>
          <w:p w:rsidR="00000000" w:rsidDel="00000000" w:rsidP="00000000" w:rsidRDefault="00000000" w:rsidRPr="00000000" w14:paraId="000000EC">
            <w:pPr>
              <w:spacing w:after="40" w:before="40" w:line="252.00000000000003" w:lineRule="auto"/>
              <w:rPr/>
            </w:pPr>
            <w:r w:rsidDel="00000000" w:rsidR="00000000" w:rsidRPr="00000000">
              <w:rPr>
                <w:sz w:val="19"/>
                <w:szCs w:val="19"/>
                <w:rtl w:val="0"/>
              </w:rPr>
              <w:t xml:space="preserve">Xe máy</w:t>
            </w:r>
            <w:r w:rsidDel="00000000" w:rsidR="00000000" w:rsidRPr="00000000">
              <w:rPr>
                <w:rtl w:val="0"/>
              </w:rPr>
            </w:r>
          </w:p>
        </w:tc>
        <w:tc>
          <w:tcPr>
            <w:shd w:fill="f0f5f7" w:val="clear"/>
            <w:tcMar>
              <w:top w:w="90.0" w:type="dxa"/>
              <w:left w:w="90.0" w:type="dxa"/>
              <w:bottom w:w="90.0" w:type="dxa"/>
              <w:right w:w="90.0" w:type="dxa"/>
            </w:tcMar>
            <w:vAlign w:val="center"/>
          </w:tcPr>
          <w:p w:rsidR="00000000" w:rsidDel="00000000" w:rsidP="00000000" w:rsidRDefault="00000000" w:rsidRPr="00000000" w14:paraId="000000ED">
            <w:pPr>
              <w:spacing w:after="40" w:before="40" w:line="252.00000000000003" w:lineRule="auto"/>
              <w:jc w:val="center"/>
              <w:rPr/>
            </w:pPr>
            <w:r w:rsidDel="00000000" w:rsidR="00000000" w:rsidRPr="00000000">
              <w:rPr>
                <w:sz w:val="19"/>
                <w:szCs w:val="19"/>
                <w:rtl w:val="0"/>
              </w:rPr>
              <w:t xml:space="preserve">32,73%</w:t>
            </w:r>
            <w:r w:rsidDel="00000000" w:rsidR="00000000" w:rsidRPr="00000000">
              <w:rPr>
                <w:rtl w:val="0"/>
              </w:rPr>
            </w:r>
          </w:p>
        </w:tc>
        <w:tc>
          <w:tcPr>
            <w:shd w:fill="f0f5f7" w:val="clear"/>
            <w:tcMar>
              <w:top w:w="90.0" w:type="dxa"/>
              <w:left w:w="90.0" w:type="dxa"/>
              <w:bottom w:w="90.0" w:type="dxa"/>
              <w:right w:w="90.0" w:type="dxa"/>
            </w:tcMar>
            <w:vAlign w:val="center"/>
          </w:tcPr>
          <w:p w:rsidR="00000000" w:rsidDel="00000000" w:rsidP="00000000" w:rsidRDefault="00000000" w:rsidRPr="00000000" w14:paraId="000000EE">
            <w:pPr>
              <w:spacing w:after="40" w:before="40" w:line="252.00000000000003" w:lineRule="auto"/>
              <w:jc w:val="center"/>
              <w:rPr/>
            </w:pPr>
            <w:r w:rsidDel="00000000" w:rsidR="00000000" w:rsidRPr="00000000">
              <w:rPr>
                <w:sz w:val="19"/>
                <w:szCs w:val="19"/>
                <w:rtl w:val="0"/>
              </w:rPr>
              <w:t xml:space="preserve">36,89%</w:t>
            </w:r>
            <w:r w:rsidDel="00000000" w:rsidR="00000000" w:rsidRPr="00000000">
              <w:rPr>
                <w:rtl w:val="0"/>
              </w:rPr>
            </w:r>
          </w:p>
        </w:tc>
      </w:tr>
      <w:tr>
        <w:trPr>
          <w:cantSplit w:val="1"/>
          <w:tblHeader w:val="0"/>
        </w:trPr>
        <w:tc>
          <w:tcPr>
            <w:shd w:fill="ffffff" w:val="clear"/>
            <w:tcMar>
              <w:top w:w="90.0" w:type="dxa"/>
              <w:left w:w="90.0" w:type="dxa"/>
              <w:bottom w:w="90.0" w:type="dxa"/>
              <w:right w:w="90.0" w:type="dxa"/>
            </w:tcMar>
            <w:vAlign w:val="center"/>
          </w:tcPr>
          <w:p w:rsidR="00000000" w:rsidDel="00000000" w:rsidP="00000000" w:rsidRDefault="00000000" w:rsidRPr="00000000" w14:paraId="000000EF">
            <w:pPr>
              <w:spacing w:after="40" w:before="40" w:line="252.00000000000003" w:lineRule="auto"/>
              <w:rPr/>
            </w:pPr>
            <w:r w:rsidDel="00000000" w:rsidR="00000000" w:rsidRPr="00000000">
              <w:rPr>
                <w:sz w:val="19"/>
                <w:szCs w:val="19"/>
                <w:rtl w:val="0"/>
              </w:rPr>
              <w:t xml:space="preserve">Xe buýt</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0F0">
            <w:pPr>
              <w:spacing w:after="40" w:before="40" w:line="252.00000000000003" w:lineRule="auto"/>
              <w:jc w:val="center"/>
              <w:rPr/>
            </w:pPr>
            <w:r w:rsidDel="00000000" w:rsidR="00000000" w:rsidRPr="00000000">
              <w:rPr>
                <w:sz w:val="19"/>
                <w:szCs w:val="19"/>
                <w:rtl w:val="0"/>
              </w:rPr>
              <w:t xml:space="preserve">4,47%</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0F1">
            <w:pPr>
              <w:spacing w:after="40" w:before="40" w:line="252.00000000000003" w:lineRule="auto"/>
              <w:jc w:val="center"/>
              <w:rPr/>
            </w:pPr>
            <w:r w:rsidDel="00000000" w:rsidR="00000000" w:rsidRPr="00000000">
              <w:rPr>
                <w:sz w:val="19"/>
                <w:szCs w:val="19"/>
                <w:rtl w:val="0"/>
              </w:rPr>
              <w:t xml:space="preserve">3,86%</w:t>
            </w:r>
            <w:r w:rsidDel="00000000" w:rsidR="00000000" w:rsidRPr="00000000">
              <w:rPr>
                <w:rtl w:val="0"/>
              </w:rPr>
            </w:r>
          </w:p>
        </w:tc>
      </w:tr>
      <w:tr>
        <w:trPr>
          <w:cantSplit w:val="1"/>
          <w:tblHeader w:val="0"/>
        </w:trPr>
        <w:tc>
          <w:tcPr>
            <w:shd w:fill="f0f5f7" w:val="clear"/>
            <w:tcMar>
              <w:top w:w="90.0" w:type="dxa"/>
              <w:left w:w="90.0" w:type="dxa"/>
              <w:bottom w:w="90.0" w:type="dxa"/>
              <w:right w:w="90.0" w:type="dxa"/>
            </w:tcMar>
            <w:vAlign w:val="center"/>
          </w:tcPr>
          <w:p w:rsidR="00000000" w:rsidDel="00000000" w:rsidP="00000000" w:rsidRDefault="00000000" w:rsidRPr="00000000" w14:paraId="000000F2">
            <w:pPr>
              <w:spacing w:after="40" w:before="40" w:line="252.00000000000003" w:lineRule="auto"/>
              <w:rPr/>
            </w:pPr>
            <w:r w:rsidDel="00000000" w:rsidR="00000000" w:rsidRPr="00000000">
              <w:rPr>
                <w:sz w:val="19"/>
                <w:szCs w:val="19"/>
                <w:rtl w:val="0"/>
              </w:rPr>
              <w:t xml:space="preserve">Xe tải</w:t>
            </w:r>
            <w:r w:rsidDel="00000000" w:rsidR="00000000" w:rsidRPr="00000000">
              <w:rPr>
                <w:rtl w:val="0"/>
              </w:rPr>
            </w:r>
          </w:p>
        </w:tc>
        <w:tc>
          <w:tcPr>
            <w:shd w:fill="f0f5f7" w:val="clear"/>
            <w:tcMar>
              <w:top w:w="90.0" w:type="dxa"/>
              <w:left w:w="90.0" w:type="dxa"/>
              <w:bottom w:w="90.0" w:type="dxa"/>
              <w:right w:w="90.0" w:type="dxa"/>
            </w:tcMar>
            <w:vAlign w:val="center"/>
          </w:tcPr>
          <w:p w:rsidR="00000000" w:rsidDel="00000000" w:rsidP="00000000" w:rsidRDefault="00000000" w:rsidRPr="00000000" w14:paraId="000000F3">
            <w:pPr>
              <w:spacing w:after="40" w:before="40" w:line="252.00000000000003" w:lineRule="auto"/>
              <w:jc w:val="center"/>
              <w:rPr/>
            </w:pPr>
            <w:r w:rsidDel="00000000" w:rsidR="00000000" w:rsidRPr="00000000">
              <w:rPr>
                <w:sz w:val="19"/>
                <w:szCs w:val="19"/>
                <w:rtl w:val="0"/>
              </w:rPr>
              <w:t xml:space="preserve">10,19%</w:t>
            </w:r>
            <w:r w:rsidDel="00000000" w:rsidR="00000000" w:rsidRPr="00000000">
              <w:rPr>
                <w:rtl w:val="0"/>
              </w:rPr>
            </w:r>
          </w:p>
        </w:tc>
        <w:tc>
          <w:tcPr>
            <w:shd w:fill="f0f5f7" w:val="clear"/>
            <w:tcMar>
              <w:top w:w="90.0" w:type="dxa"/>
              <w:left w:w="90.0" w:type="dxa"/>
              <w:bottom w:w="90.0" w:type="dxa"/>
              <w:right w:w="90.0" w:type="dxa"/>
            </w:tcMar>
            <w:vAlign w:val="center"/>
          </w:tcPr>
          <w:p w:rsidR="00000000" w:rsidDel="00000000" w:rsidP="00000000" w:rsidRDefault="00000000" w:rsidRPr="00000000" w14:paraId="000000F4">
            <w:pPr>
              <w:spacing w:after="40" w:before="40" w:line="252.00000000000003" w:lineRule="auto"/>
              <w:jc w:val="center"/>
              <w:rPr/>
            </w:pPr>
            <w:r w:rsidDel="00000000" w:rsidR="00000000" w:rsidRPr="00000000">
              <w:rPr>
                <w:sz w:val="19"/>
                <w:szCs w:val="19"/>
                <w:rtl w:val="0"/>
              </w:rPr>
              <w:t xml:space="preserve">9,64%</w:t>
            </w:r>
            <w:r w:rsidDel="00000000" w:rsidR="00000000" w:rsidRPr="00000000">
              <w:rPr>
                <w:rtl w:val="0"/>
              </w:rPr>
            </w:r>
          </w:p>
        </w:tc>
      </w:tr>
    </w:tbl>
    <w:p w:rsidR="00000000" w:rsidDel="00000000" w:rsidP="00000000" w:rsidRDefault="00000000" w:rsidRPr="00000000" w14:paraId="000000F5">
      <w:pPr>
        <w:spacing w:after="60" w:line="60" w:lineRule="auto"/>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Tỷ trọng được tính bằng tổng số phát hiện của từng loại chia tổng phát hiện phương tiện trên các ảnh. Một xe có thể xuất hiện nhiều lần, vì vậy bảng không thể dùng để suy ra số xe duy nhất đi qua giao lộ. Phân bố cũng chịu ảnh hưởng của góc camera, che khuất và khả năng nhận diện từng lớp.</w:t>
      </w:r>
    </w:p>
    <w:p w:rsidR="00000000" w:rsidDel="00000000" w:rsidP="00000000" w:rsidRDefault="00000000" w:rsidRPr="00000000" w14:paraId="000000F7">
      <w:pPr>
        <w:keepNext w:val="1"/>
        <w:jc w:val="center"/>
        <w:rPr/>
      </w:pPr>
      <w:r w:rsidDel="00000000" w:rsidR="00000000" w:rsidRPr="00000000">
        <w:rPr/>
        <w:drawing>
          <wp:inline distB="0" distT="0" distL="0" distR="0">
            <wp:extent cx="6120000" cy="3668322"/>
            <wp:effectExtent b="0" l="0" r="0" t="0"/>
            <wp:docPr descr="Biểu đồ WTI đợt thu thứ nhất" id="667236080" name="image8.png"/>
            <a:graphic>
              <a:graphicData uri="http://schemas.openxmlformats.org/drawingml/2006/picture">
                <pic:pic>
                  <pic:nvPicPr>
                    <pic:cNvPr descr="Biểu đồ WTI đợt thu thứ nhất" id="0" name="image8.png"/>
                    <pic:cNvPicPr preferRelativeResize="0"/>
                  </pic:nvPicPr>
                  <pic:blipFill>
                    <a:blip r:embed="rId10"/>
                    <a:srcRect b="0" l="0" r="0" t="0"/>
                    <a:stretch>
                      <a:fillRect/>
                    </a:stretch>
                  </pic:blipFill>
                  <pic:spPr>
                    <a:xfrm>
                      <a:off x="0" y="0"/>
                      <a:ext cx="6120000" cy="3668322"/>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bCs w:val="1"/>
          <w:i w:val="1"/>
          <w:iCs w:val="1"/>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8"/>
          <w:szCs w:val="18"/>
          <w:u w:val="none"/>
          <w:shd w:fill="auto" w:val="clear"/>
          <w:vertAlign w:val="baseline"/>
          <w:rtl w:val="0"/>
        </w:rPr>
        <w:t xml:space="preserve">Hình 2. Biểu đồ WTI quan sát của đợt 21–22/09, lưu tại `data/chart1.png`. Vùng đêm có mức thấp, sau đó WTI tăng rõ khi chuyển sang buổi sáng. Các đỉnh ngắn thể hiện dao động quan sát, chưa được đối chiếu với nguyên nhân giao thông cụ thể.</w:t>
      </w:r>
    </w:p>
    <w:p w:rsidR="00000000" w:rsidDel="00000000" w:rsidP="00000000" w:rsidRDefault="00000000" w:rsidRPr="00000000" w14:paraId="000000F9">
      <w:pPr>
        <w:keepNext w:val="1"/>
        <w:jc w:val="center"/>
        <w:rPr/>
      </w:pPr>
      <w:r w:rsidDel="00000000" w:rsidR="00000000" w:rsidRPr="00000000">
        <w:rPr/>
        <w:drawing>
          <wp:inline distB="0" distT="0" distL="0" distR="0">
            <wp:extent cx="6120000" cy="3662193"/>
            <wp:effectExtent b="0" l="0" r="0" t="0"/>
            <wp:docPr descr="Biểu đồ WTI đợt thu thứ hai" id="667236083" name="image7.png"/>
            <a:graphic>
              <a:graphicData uri="http://schemas.openxmlformats.org/drawingml/2006/picture">
                <pic:pic>
                  <pic:nvPicPr>
                    <pic:cNvPr descr="Biểu đồ WTI đợt thu thứ hai" id="0" name="image7.png"/>
                    <pic:cNvPicPr preferRelativeResize="0"/>
                  </pic:nvPicPr>
                  <pic:blipFill>
                    <a:blip r:embed="rId11"/>
                    <a:srcRect b="0" l="0" r="0" t="0"/>
                    <a:stretch>
                      <a:fillRect/>
                    </a:stretch>
                  </pic:blipFill>
                  <pic:spPr>
                    <a:xfrm>
                      <a:off x="0" y="0"/>
                      <a:ext cx="6120000" cy="3662193"/>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bCs w:val="1"/>
          <w:i w:val="1"/>
          <w:iCs w:val="1"/>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8"/>
          <w:szCs w:val="18"/>
          <w:u w:val="none"/>
          <w:shd w:fill="auto" w:val="clear"/>
          <w:vertAlign w:val="baseline"/>
          <w:rtl w:val="0"/>
        </w:rPr>
        <w:t xml:space="preserve">Hình 3. Biểu đồ WTI quan sát của đợt 28–29/09, lưu tại `data/chart2.png`. Hai hình là biểu đồ dữ liệu đã thu, không phải kết quả dự báo. Số liệu thống kê trong bảng được tính từ CSV thay vì đọc xấp xỉ trên hình.</w:t>
      </w:r>
    </w:p>
    <w:p w:rsidR="00000000" w:rsidDel="00000000" w:rsidP="00000000" w:rsidRDefault="00000000" w:rsidRPr="00000000" w14:paraId="000000FB">
      <w:pPr>
        <w:rPr/>
      </w:pPr>
      <w:r w:rsidDel="00000000" w:rsidR="00000000" w:rsidRPr="00000000">
        <w:rPr>
          <w:rtl w:val="0"/>
        </w:rPr>
        <w:t xml:space="preserve">Hai đợt đều có WTI trung bình thấp vào khoảng 02 giờ. Tính trên chuỗi phút hoàn tất, giờ có WTI trung bình cao nhất là 11 giờ ở data1 và 16 giờ ở data2. Điều này cho thấy vị trí đỉnh và hình dạng chuỗi có thay đổi giữa các đợt; không nên coi một ngày tham chiếu là quy luật cố định. Đỉnh WTI cũng không nhất thiết trùng đỉnh tổng số xe vì thành phần phương tiện có trọng số khác nhau.</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drawing>
          <wp:inline distB="0" distT="0" distL="0" distR="0">
            <wp:extent cx="6120130" cy="2610485"/>
            <wp:effectExtent b="0" l="0" r="0" t="0"/>
            <wp:docPr id="667236082"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6120130" cy="2610485"/>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pStyle w:val="Heading2"/>
        <w:rPr/>
      </w:pPr>
      <w:bookmarkStart w:colFirst="0" w:colLast="0" w:name="_heading=h.wtcn5ywu4ibq" w:id="8"/>
      <w:bookmarkEnd w:id="8"/>
      <w:r w:rsidDel="00000000" w:rsidR="00000000" w:rsidRPr="00000000">
        <w:rPr>
          <w:rtl w:val="0"/>
        </w:rPr>
        <w:t xml:space="preserve">2.4. Chất lượng và tính đại diện</w:t>
      </w:r>
    </w:p>
    <w:p w:rsidR="00000000" w:rsidDel="00000000" w:rsidP="00000000" w:rsidRDefault="00000000" w:rsidRPr="00000000" w14:paraId="000000FF">
      <w:pPr>
        <w:rPr/>
      </w:pPr>
      <w:r w:rsidDel="00000000" w:rsidR="00000000" w:rsidRPr="00000000">
        <w:rPr>
          <w:rtl w:val="0"/>
        </w:rPr>
        <w:t xml:space="preserve">Kiểm tra trực tiếp cho thấy hai CSV không có ô trống hoặc timestamp trùng. Hàm kiểm tra của dự án chấp nhận toàn bộ bản ghi về số đếm nguyên không âm, giá trị hữu hạn và tính nhất quán của </w:t>
      </w:r>
      <w:r w:rsidDel="00000000" w:rsidR="00000000" w:rsidRPr="00000000">
        <w:rPr>
          <w:rFonts w:ascii="Consolas" w:cs="Consolas" w:eastAsia="Consolas" w:hAnsi="Consolas"/>
          <w:sz w:val="18"/>
          <w:szCs w:val="18"/>
          <w:rtl w:val="0"/>
        </w:rPr>
        <w:t xml:space="preserve">total</w:t>
      </w:r>
      <w:r w:rsidDel="00000000" w:rsidR="00000000" w:rsidRPr="00000000">
        <w:rPr>
          <w:rtl w:val="0"/>
        </w:rPr>
        <w:t xml:space="preserve">, WTI. Mã băm SHA-256 của hai CSV hiện tại khớp thông tin dữ liệu trong báo cáo huấn luyện đã lưu.</w:t>
      </w:r>
    </w:p>
    <w:p w:rsidR="00000000" w:rsidDel="00000000" w:rsidP="00000000" w:rsidRDefault="00000000" w:rsidRPr="00000000" w14:paraId="00000100">
      <w:pPr>
        <w:rPr/>
      </w:pPr>
      <w:r w:rsidDel="00000000" w:rsidR="00000000" w:rsidRPr="00000000">
        <w:rPr>
          <w:rtl w:val="0"/>
        </w:rPr>
        <w:t xml:space="preserve">Tuy vậy, dữ liệu sạch ở cấp dòng vẫn có thể thiếu theo thời gian: 5 phút hoàn toàn vắng mẫu chỉ xuất hiện rõ sau khi đưa dữ liệu về lưới một phút. Ngoài ra, dữ liệu chưa có </w:t>
      </w:r>
      <w:r w:rsidDel="00000000" w:rsidR="00000000" w:rsidRPr="00000000">
        <w:rPr>
          <w:rFonts w:ascii="Consolas" w:cs="Consolas" w:eastAsia="Consolas" w:hAnsi="Consolas"/>
          <w:sz w:val="18"/>
          <w:szCs w:val="18"/>
          <w:rtl w:val="0"/>
        </w:rPr>
        <w:t xml:space="preserve">camera_id</w:t>
      </w:r>
      <w:r w:rsidDel="00000000" w:rsidR="00000000" w:rsidRPr="00000000">
        <w:rPr>
          <w:rtl w:val="0"/>
        </w:rPr>
        <w:t xml:space="preserve">, phiên bản detector, ROI, nhãn thời tiết, tốc độ hoặc nhãn ùn tắc. Hai đợt gần 24 giờ chưa đủ để đánh giá mùa vụ tuần, ngày lễ, sự cố hay khả năng chuyển sang giao lộ khác.</w:t>
      </w:r>
    </w:p>
    <w:p w:rsidR="00000000" w:rsidDel="00000000" w:rsidP="00000000" w:rsidRDefault="00000000" w:rsidRPr="00000000" w14:paraId="00000101">
      <w:pPr>
        <w:rPr/>
      </w:pPr>
      <w:r w:rsidDel="00000000" w:rsidR="00000000" w:rsidRPr="00000000">
        <w:rPr>
          <w:i w:val="1"/>
          <w:iCs w:val="1"/>
          <w:sz w:val="18"/>
          <w:szCs w:val="18"/>
          <w:rtl w:val="0"/>
        </w:rPr>
        <w:t xml:space="preserve">Căn cứ: hai CSV, `get_data.py`, `core/Get_frame.py`, `core/traffic_features.py`, `data/data1_analysis.MD`, `data/data2_analysis.MD`; thống kê CSV và kích thước dữ liệu học được tính lại khi lập báo cáo.</w:t>
      </w:r>
      <w:r w:rsidDel="00000000" w:rsidR="00000000" w:rsidRPr="00000000">
        <w:rPr>
          <w:rtl w:val="0"/>
        </w:rPr>
      </w:r>
    </w:p>
    <w:p w:rsidR="00000000" w:rsidDel="00000000" w:rsidP="00000000" w:rsidRDefault="00000000" w:rsidRPr="00000000" w14:paraId="00000102">
      <w:pPr>
        <w:pStyle w:val="Heading1"/>
        <w:rPr/>
      </w:pPr>
      <w:bookmarkStart w:colFirst="0" w:colLast="0" w:name="_heading=h.6rwz5mt8l1h" w:id="9"/>
      <w:bookmarkEnd w:id="9"/>
      <w:r w:rsidDel="00000000" w:rsidR="00000000" w:rsidRPr="00000000">
        <w:rPr>
          <w:rtl w:val="0"/>
        </w:rPr>
        <w:t xml:space="preserve">3. Quy trình xử lý hệ thống</w:t>
      </w:r>
    </w:p>
    <w:p w:rsidR="00000000" w:rsidDel="00000000" w:rsidP="00000000" w:rsidRDefault="00000000" w:rsidRPr="00000000" w14:paraId="00000103">
      <w:pPr>
        <w:pStyle w:val="Heading2"/>
        <w:rPr/>
      </w:pPr>
      <w:bookmarkStart w:colFirst="0" w:colLast="0" w:name="_heading=h.w6e5yl6au4cn" w:id="10"/>
      <w:bookmarkEnd w:id="10"/>
      <w:r w:rsidDel="00000000" w:rsidR="00000000" w:rsidRPr="00000000">
        <w:rPr>
          <w:rtl w:val="0"/>
        </w:rPr>
        <w:t xml:space="preserve">3.1. Luồng xử lý tổng thể</w:t>
      </w:r>
    </w:p>
    <w:p w:rsidR="00000000" w:rsidDel="00000000" w:rsidP="00000000" w:rsidRDefault="00000000" w:rsidRPr="00000000" w14:paraId="00000104">
      <w:pPr>
        <w:rPr/>
      </w:pPr>
      <w:r w:rsidDel="00000000" w:rsidR="00000000" w:rsidRPr="00000000">
        <w:rPr>
          <w:b w:val="1"/>
          <w:bCs w:val="1"/>
          <w:rtl w:val="0"/>
        </w:rPr>
        <w:t xml:space="preserve">Ảnh Camera 1 → YOLO và chia lát ảnh → số xe và WTI → tổng hợp phút hoàn tất → 61 đặc trưng → 60 bộ hồi quy → làm mượt → ETA và Dashboard.</w:t>
      </w: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Song song với luồng trên, hệ thống lưu quan sát và dự báo đã phát ra vào SQLite. Khi dữ liệu tương lai đã đến, script đánh giá có thể đối chiếu dự báo với quan sát đúng thời điểm.</w:t>
      </w:r>
    </w:p>
    <w:tbl>
      <w:tblPr>
        <w:tblStyle w:val="Table9"/>
        <w:tblW w:w="9637.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891"/>
        <w:gridCol w:w="6746"/>
        <w:tblGridChange w:id="0">
          <w:tblGrid>
            <w:gridCol w:w="2891"/>
            <w:gridCol w:w="6746"/>
          </w:tblGrid>
        </w:tblGridChange>
      </w:tblGrid>
      <w:tr>
        <w:trPr>
          <w:cantSplit w:val="1"/>
          <w:tblHeader w:val="1"/>
        </w:trPr>
        <w:tc>
          <w:tcPr>
            <w:shd w:fill="173d4b" w:val="clear"/>
            <w:tcMar>
              <w:top w:w="90.0" w:type="dxa"/>
              <w:left w:w="90.0" w:type="dxa"/>
              <w:bottom w:w="90.0" w:type="dxa"/>
              <w:right w:w="90.0" w:type="dxa"/>
            </w:tcMar>
            <w:vAlign w:val="center"/>
          </w:tcPr>
          <w:p w:rsidR="00000000" w:rsidDel="00000000" w:rsidP="00000000" w:rsidRDefault="00000000" w:rsidRPr="00000000" w14:paraId="00000106">
            <w:pPr>
              <w:keepNext w:val="1"/>
              <w:spacing w:after="40" w:before="40" w:line="252.00000000000003" w:lineRule="auto"/>
              <w:rPr/>
            </w:pPr>
            <w:r w:rsidDel="00000000" w:rsidR="00000000" w:rsidRPr="00000000">
              <w:rPr>
                <w:b w:val="1"/>
                <w:bCs w:val="1"/>
                <w:color w:val="ffffff"/>
                <w:sz w:val="19"/>
                <w:szCs w:val="19"/>
                <w:rtl w:val="0"/>
              </w:rPr>
              <w:t xml:space="preserve">Thành phần</w:t>
            </w:r>
            <w:r w:rsidDel="00000000" w:rsidR="00000000" w:rsidRPr="00000000">
              <w:rPr>
                <w:rtl w:val="0"/>
              </w:rPr>
            </w:r>
          </w:p>
        </w:tc>
        <w:tc>
          <w:tcPr>
            <w:shd w:fill="173d4b" w:val="clear"/>
            <w:tcMar>
              <w:top w:w="90.0" w:type="dxa"/>
              <w:left w:w="90.0" w:type="dxa"/>
              <w:bottom w:w="90.0" w:type="dxa"/>
              <w:right w:w="90.0" w:type="dxa"/>
            </w:tcMar>
            <w:vAlign w:val="center"/>
          </w:tcPr>
          <w:p w:rsidR="00000000" w:rsidDel="00000000" w:rsidP="00000000" w:rsidRDefault="00000000" w:rsidRPr="00000000" w14:paraId="00000107">
            <w:pPr>
              <w:keepNext w:val="1"/>
              <w:spacing w:after="40" w:before="40" w:line="252.00000000000003" w:lineRule="auto"/>
              <w:rPr/>
            </w:pPr>
            <w:r w:rsidDel="00000000" w:rsidR="00000000" w:rsidRPr="00000000">
              <w:rPr>
                <w:b w:val="1"/>
                <w:bCs w:val="1"/>
                <w:color w:val="ffffff"/>
                <w:sz w:val="19"/>
                <w:szCs w:val="19"/>
                <w:rtl w:val="0"/>
              </w:rPr>
              <w:t xml:space="preserve">Trách nhiệm chính</w:t>
            </w:r>
            <w:r w:rsidDel="00000000" w:rsidR="00000000" w:rsidRPr="00000000">
              <w:rPr>
                <w:rtl w:val="0"/>
              </w:rPr>
            </w:r>
          </w:p>
        </w:tc>
      </w:tr>
      <w:tr>
        <w:trPr>
          <w:cantSplit w:val="1"/>
          <w:tblHeader w:val="0"/>
        </w:trPr>
        <w:tc>
          <w:tcPr>
            <w:shd w:fill="ffffff" w:val="clear"/>
            <w:tcMar>
              <w:top w:w="90.0" w:type="dxa"/>
              <w:left w:w="90.0" w:type="dxa"/>
              <w:bottom w:w="90.0" w:type="dxa"/>
              <w:right w:w="90.0" w:type="dxa"/>
            </w:tcMar>
            <w:vAlign w:val="center"/>
          </w:tcPr>
          <w:p w:rsidR="00000000" w:rsidDel="00000000" w:rsidP="00000000" w:rsidRDefault="00000000" w:rsidRPr="00000000" w14:paraId="00000108">
            <w:pPr>
              <w:spacing w:after="40" w:before="40" w:line="252.00000000000003" w:lineRule="auto"/>
              <w:rPr/>
            </w:pPr>
            <w:r w:rsidDel="00000000" w:rsidR="00000000" w:rsidRPr="00000000">
              <w:rPr>
                <w:rFonts w:ascii="Consolas" w:cs="Consolas" w:eastAsia="Consolas" w:hAnsi="Consolas"/>
                <w:sz w:val="19"/>
                <w:szCs w:val="19"/>
                <w:rtl w:val="0"/>
              </w:rPr>
              <w:t xml:space="preserve">core/Get_frame.py</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109">
            <w:pPr>
              <w:spacing w:after="40" w:before="40" w:line="252.00000000000003" w:lineRule="auto"/>
              <w:rPr/>
            </w:pPr>
            <w:r w:rsidDel="00000000" w:rsidR="00000000" w:rsidRPr="00000000">
              <w:rPr>
                <w:sz w:val="19"/>
                <w:szCs w:val="19"/>
                <w:rtl w:val="0"/>
              </w:rPr>
              <w:t xml:space="preserve">Tải và giải mã ảnh</w:t>
            </w:r>
            <w:r w:rsidDel="00000000" w:rsidR="00000000" w:rsidRPr="00000000">
              <w:rPr>
                <w:rtl w:val="0"/>
              </w:rPr>
            </w:r>
          </w:p>
        </w:tc>
      </w:tr>
      <w:tr>
        <w:trPr>
          <w:cantSplit w:val="1"/>
          <w:tblHeader w:val="0"/>
        </w:trPr>
        <w:tc>
          <w:tcPr>
            <w:shd w:fill="f0f5f7" w:val="clear"/>
            <w:tcMar>
              <w:top w:w="90.0" w:type="dxa"/>
              <w:left w:w="90.0" w:type="dxa"/>
              <w:bottom w:w="90.0" w:type="dxa"/>
              <w:right w:w="90.0" w:type="dxa"/>
            </w:tcMar>
            <w:vAlign w:val="center"/>
          </w:tcPr>
          <w:p w:rsidR="00000000" w:rsidDel="00000000" w:rsidP="00000000" w:rsidRDefault="00000000" w:rsidRPr="00000000" w14:paraId="0000010A">
            <w:pPr>
              <w:spacing w:after="40" w:before="40" w:line="252.00000000000003" w:lineRule="auto"/>
              <w:rPr/>
            </w:pPr>
            <w:r w:rsidDel="00000000" w:rsidR="00000000" w:rsidRPr="00000000">
              <w:rPr>
                <w:rFonts w:ascii="Consolas" w:cs="Consolas" w:eastAsia="Consolas" w:hAnsi="Consolas"/>
                <w:sz w:val="19"/>
                <w:szCs w:val="19"/>
                <w:rtl w:val="0"/>
              </w:rPr>
              <w:t xml:space="preserve">core/Yolo_detect.py</w:t>
            </w:r>
            <w:r w:rsidDel="00000000" w:rsidR="00000000" w:rsidRPr="00000000">
              <w:rPr>
                <w:rtl w:val="0"/>
              </w:rPr>
            </w:r>
          </w:p>
        </w:tc>
        <w:tc>
          <w:tcPr>
            <w:shd w:fill="f0f5f7" w:val="clear"/>
            <w:tcMar>
              <w:top w:w="90.0" w:type="dxa"/>
              <w:left w:w="90.0" w:type="dxa"/>
              <w:bottom w:w="90.0" w:type="dxa"/>
              <w:right w:w="90.0" w:type="dxa"/>
            </w:tcMar>
            <w:vAlign w:val="center"/>
          </w:tcPr>
          <w:p w:rsidR="00000000" w:rsidDel="00000000" w:rsidP="00000000" w:rsidRDefault="00000000" w:rsidRPr="00000000" w14:paraId="0000010B">
            <w:pPr>
              <w:spacing w:after="40" w:before="40" w:line="252.00000000000003" w:lineRule="auto"/>
              <w:rPr/>
            </w:pPr>
            <w:r w:rsidDel="00000000" w:rsidR="00000000" w:rsidRPr="00000000">
              <w:rPr>
                <w:sz w:val="19"/>
                <w:szCs w:val="19"/>
                <w:rtl w:val="0"/>
              </w:rPr>
              <w:t xml:space="preserve">Nhận diện, đếm lớp xe và tính WTI</w:t>
            </w:r>
            <w:r w:rsidDel="00000000" w:rsidR="00000000" w:rsidRPr="00000000">
              <w:rPr>
                <w:rtl w:val="0"/>
              </w:rPr>
            </w:r>
          </w:p>
        </w:tc>
      </w:tr>
      <w:tr>
        <w:trPr>
          <w:cantSplit w:val="1"/>
          <w:tblHeader w:val="0"/>
        </w:trPr>
        <w:tc>
          <w:tcPr>
            <w:shd w:fill="ffffff" w:val="clear"/>
            <w:tcMar>
              <w:top w:w="90.0" w:type="dxa"/>
              <w:left w:w="90.0" w:type="dxa"/>
              <w:bottom w:w="90.0" w:type="dxa"/>
              <w:right w:w="90.0" w:type="dxa"/>
            </w:tcMar>
            <w:vAlign w:val="center"/>
          </w:tcPr>
          <w:p w:rsidR="00000000" w:rsidDel="00000000" w:rsidP="00000000" w:rsidRDefault="00000000" w:rsidRPr="00000000" w14:paraId="0000010C">
            <w:pPr>
              <w:spacing w:after="40" w:before="40" w:line="252.00000000000003" w:lineRule="auto"/>
              <w:rPr/>
            </w:pPr>
            <w:r w:rsidDel="00000000" w:rsidR="00000000" w:rsidRPr="00000000">
              <w:rPr>
                <w:rFonts w:ascii="Consolas" w:cs="Consolas" w:eastAsia="Consolas" w:hAnsi="Consolas"/>
                <w:sz w:val="19"/>
                <w:szCs w:val="19"/>
                <w:rtl w:val="0"/>
              </w:rPr>
              <w:t xml:space="preserve">core/vision_worker.py</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10D">
            <w:pPr>
              <w:spacing w:after="40" w:before="40" w:line="252.00000000000003" w:lineRule="auto"/>
              <w:rPr/>
            </w:pPr>
            <w:r w:rsidDel="00000000" w:rsidR="00000000" w:rsidRPr="00000000">
              <w:rPr>
                <w:sz w:val="19"/>
                <w:szCs w:val="19"/>
                <w:rtl w:val="0"/>
              </w:rPr>
              <w:t xml:space="preserve">Thu ảnh và nhận diện ngoài luồng giao diện</w:t>
            </w:r>
            <w:r w:rsidDel="00000000" w:rsidR="00000000" w:rsidRPr="00000000">
              <w:rPr>
                <w:rtl w:val="0"/>
              </w:rPr>
            </w:r>
          </w:p>
        </w:tc>
      </w:tr>
      <w:tr>
        <w:trPr>
          <w:cantSplit w:val="1"/>
          <w:tblHeader w:val="0"/>
        </w:trPr>
        <w:tc>
          <w:tcPr>
            <w:shd w:fill="f0f5f7" w:val="clear"/>
            <w:tcMar>
              <w:top w:w="90.0" w:type="dxa"/>
              <w:left w:w="90.0" w:type="dxa"/>
              <w:bottom w:w="90.0" w:type="dxa"/>
              <w:right w:w="90.0" w:type="dxa"/>
            </w:tcMar>
            <w:vAlign w:val="center"/>
          </w:tcPr>
          <w:p w:rsidR="00000000" w:rsidDel="00000000" w:rsidP="00000000" w:rsidRDefault="00000000" w:rsidRPr="00000000" w14:paraId="0000010E">
            <w:pPr>
              <w:spacing w:after="40" w:before="40" w:line="252.00000000000003" w:lineRule="auto"/>
              <w:rPr/>
            </w:pPr>
            <w:r w:rsidDel="00000000" w:rsidR="00000000" w:rsidRPr="00000000">
              <w:rPr>
                <w:rFonts w:ascii="Consolas" w:cs="Consolas" w:eastAsia="Consolas" w:hAnsi="Consolas"/>
                <w:sz w:val="19"/>
                <w:szCs w:val="19"/>
                <w:rtl w:val="0"/>
              </w:rPr>
              <w:t xml:space="preserve">core/traffic_features.py</w:t>
            </w:r>
            <w:r w:rsidDel="00000000" w:rsidR="00000000" w:rsidRPr="00000000">
              <w:rPr>
                <w:rtl w:val="0"/>
              </w:rPr>
            </w:r>
          </w:p>
        </w:tc>
        <w:tc>
          <w:tcPr>
            <w:shd w:fill="f0f5f7" w:val="clear"/>
            <w:tcMar>
              <w:top w:w="90.0" w:type="dxa"/>
              <w:left w:w="90.0" w:type="dxa"/>
              <w:bottom w:w="90.0" w:type="dxa"/>
              <w:right w:w="90.0" w:type="dxa"/>
            </w:tcMar>
            <w:vAlign w:val="center"/>
          </w:tcPr>
          <w:p w:rsidR="00000000" w:rsidDel="00000000" w:rsidP="00000000" w:rsidRDefault="00000000" w:rsidRPr="00000000" w14:paraId="0000010F">
            <w:pPr>
              <w:spacing w:after="40" w:before="40" w:line="252.00000000000003" w:lineRule="auto"/>
              <w:rPr/>
            </w:pPr>
            <w:r w:rsidDel="00000000" w:rsidR="00000000" w:rsidRPr="00000000">
              <w:rPr>
                <w:sz w:val="19"/>
                <w:szCs w:val="19"/>
                <w:rtl w:val="0"/>
              </w:rPr>
              <w:t xml:space="preserve">Kiểm tra mẫu, tổng hợp phút, tạo đặc trưng và mục tiêu</w:t>
            </w:r>
            <w:r w:rsidDel="00000000" w:rsidR="00000000" w:rsidRPr="00000000">
              <w:rPr>
                <w:rtl w:val="0"/>
              </w:rPr>
            </w:r>
          </w:p>
        </w:tc>
      </w:tr>
      <w:tr>
        <w:trPr>
          <w:cantSplit w:val="1"/>
          <w:tblHeader w:val="0"/>
        </w:trPr>
        <w:tc>
          <w:tcPr>
            <w:shd w:fill="ffffff" w:val="clear"/>
            <w:tcMar>
              <w:top w:w="90.0" w:type="dxa"/>
              <w:left w:w="90.0" w:type="dxa"/>
              <w:bottom w:w="90.0" w:type="dxa"/>
              <w:right w:w="90.0" w:type="dxa"/>
            </w:tcMar>
            <w:vAlign w:val="center"/>
          </w:tcPr>
          <w:p w:rsidR="00000000" w:rsidDel="00000000" w:rsidP="00000000" w:rsidRDefault="00000000" w:rsidRPr="00000000" w14:paraId="00000110">
            <w:pPr>
              <w:spacing w:after="40" w:before="40" w:line="252.00000000000003" w:lineRule="auto"/>
              <w:rPr/>
            </w:pPr>
            <w:r w:rsidDel="00000000" w:rsidR="00000000" w:rsidRPr="00000000">
              <w:rPr>
                <w:rFonts w:ascii="Consolas" w:cs="Consolas" w:eastAsia="Consolas" w:hAnsi="Consolas"/>
                <w:sz w:val="19"/>
                <w:szCs w:val="19"/>
                <w:rtl w:val="0"/>
              </w:rPr>
              <w:t xml:space="preserve">training_model.Py</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111">
            <w:pPr>
              <w:spacing w:after="40" w:before="40" w:line="252.00000000000003" w:lineRule="auto"/>
              <w:rPr/>
            </w:pPr>
            <w:r w:rsidDel="00000000" w:rsidR="00000000" w:rsidRPr="00000000">
              <w:rPr>
                <w:sz w:val="19"/>
                <w:szCs w:val="19"/>
                <w:rtl w:val="0"/>
              </w:rPr>
              <w:t xml:space="preserve">Chọn target mode, fit, đánh giá và lưu bundle</w:t>
            </w:r>
            <w:r w:rsidDel="00000000" w:rsidR="00000000" w:rsidRPr="00000000">
              <w:rPr>
                <w:rtl w:val="0"/>
              </w:rPr>
            </w:r>
          </w:p>
        </w:tc>
      </w:tr>
      <w:tr>
        <w:trPr>
          <w:cantSplit w:val="1"/>
          <w:tblHeader w:val="0"/>
        </w:trPr>
        <w:tc>
          <w:tcPr>
            <w:shd w:fill="f0f5f7" w:val="clear"/>
            <w:tcMar>
              <w:top w:w="90.0" w:type="dxa"/>
              <w:left w:w="90.0" w:type="dxa"/>
              <w:bottom w:w="90.0" w:type="dxa"/>
              <w:right w:w="90.0" w:type="dxa"/>
            </w:tcMar>
            <w:vAlign w:val="center"/>
          </w:tcPr>
          <w:p w:rsidR="00000000" w:rsidDel="00000000" w:rsidP="00000000" w:rsidRDefault="00000000" w:rsidRPr="00000000" w14:paraId="00000112">
            <w:pPr>
              <w:spacing w:after="40" w:before="40" w:line="252.00000000000003" w:lineRule="auto"/>
              <w:rPr/>
            </w:pPr>
            <w:r w:rsidDel="00000000" w:rsidR="00000000" w:rsidRPr="00000000">
              <w:rPr>
                <w:rFonts w:ascii="Consolas" w:cs="Consolas" w:eastAsia="Consolas" w:hAnsi="Consolas"/>
                <w:sz w:val="19"/>
                <w:szCs w:val="19"/>
                <w:rtl w:val="0"/>
              </w:rPr>
              <w:t xml:space="preserve">core/traffic_forecast.py</w:t>
            </w:r>
            <w:r w:rsidDel="00000000" w:rsidR="00000000" w:rsidRPr="00000000">
              <w:rPr>
                <w:rtl w:val="0"/>
              </w:rPr>
            </w:r>
          </w:p>
        </w:tc>
        <w:tc>
          <w:tcPr>
            <w:shd w:fill="f0f5f7" w:val="clear"/>
            <w:tcMar>
              <w:top w:w="90.0" w:type="dxa"/>
              <w:left w:w="90.0" w:type="dxa"/>
              <w:bottom w:w="90.0" w:type="dxa"/>
              <w:right w:w="90.0" w:type="dxa"/>
            </w:tcMar>
            <w:vAlign w:val="center"/>
          </w:tcPr>
          <w:p w:rsidR="00000000" w:rsidDel="00000000" w:rsidP="00000000" w:rsidRDefault="00000000" w:rsidRPr="00000000" w14:paraId="00000113">
            <w:pPr>
              <w:spacing w:after="40" w:before="40" w:line="252.00000000000003" w:lineRule="auto"/>
              <w:rPr/>
            </w:pPr>
            <w:r w:rsidDel="00000000" w:rsidR="00000000" w:rsidRPr="00000000">
              <w:rPr>
                <w:sz w:val="19"/>
                <w:szCs w:val="19"/>
                <w:rtl w:val="0"/>
              </w:rPr>
              <w:t xml:space="preserve">Kiểm tra bundle, suy luận, dự báo tạm thời và tính ETA</w:t>
            </w:r>
            <w:r w:rsidDel="00000000" w:rsidR="00000000" w:rsidRPr="00000000">
              <w:rPr>
                <w:rtl w:val="0"/>
              </w:rPr>
            </w:r>
          </w:p>
        </w:tc>
      </w:tr>
      <w:tr>
        <w:trPr>
          <w:cantSplit w:val="1"/>
          <w:tblHeader w:val="0"/>
        </w:trPr>
        <w:tc>
          <w:tcPr>
            <w:shd w:fill="ffffff" w:val="clear"/>
            <w:tcMar>
              <w:top w:w="90.0" w:type="dxa"/>
              <w:left w:w="90.0" w:type="dxa"/>
              <w:bottom w:w="90.0" w:type="dxa"/>
              <w:right w:w="90.0" w:type="dxa"/>
            </w:tcMar>
            <w:vAlign w:val="center"/>
          </w:tcPr>
          <w:p w:rsidR="00000000" w:rsidDel="00000000" w:rsidP="00000000" w:rsidRDefault="00000000" w:rsidRPr="00000000" w14:paraId="00000114">
            <w:pPr>
              <w:spacing w:after="40" w:before="40" w:line="252.00000000000003" w:lineRule="auto"/>
              <w:rPr/>
            </w:pPr>
            <w:r w:rsidDel="00000000" w:rsidR="00000000" w:rsidRPr="00000000">
              <w:rPr>
                <w:rFonts w:ascii="Consolas" w:cs="Consolas" w:eastAsia="Consolas" w:hAnsi="Consolas"/>
                <w:sz w:val="19"/>
                <w:szCs w:val="19"/>
                <w:rtl w:val="0"/>
              </w:rPr>
              <w:t xml:space="preserve">core/forecast_worker.py</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115">
            <w:pPr>
              <w:spacing w:after="40" w:before="40" w:line="252.00000000000003" w:lineRule="auto"/>
              <w:rPr/>
            </w:pPr>
            <w:r w:rsidDel="00000000" w:rsidR="00000000" w:rsidRPr="00000000">
              <w:rPr>
                <w:sz w:val="19"/>
                <w:szCs w:val="19"/>
                <w:rtl w:val="0"/>
              </w:rPr>
              <w:t xml:space="preserve">Quản lý lịch sử, hoàn tất phút và cập nhật dự báo</w:t>
            </w:r>
            <w:r w:rsidDel="00000000" w:rsidR="00000000" w:rsidRPr="00000000">
              <w:rPr>
                <w:rtl w:val="0"/>
              </w:rPr>
            </w:r>
          </w:p>
        </w:tc>
      </w:tr>
      <w:tr>
        <w:trPr>
          <w:cantSplit w:val="1"/>
          <w:tblHeader w:val="0"/>
        </w:trPr>
        <w:tc>
          <w:tcPr>
            <w:shd w:fill="f0f5f7" w:val="clear"/>
            <w:tcMar>
              <w:top w:w="90.0" w:type="dxa"/>
              <w:left w:w="90.0" w:type="dxa"/>
              <w:bottom w:w="90.0" w:type="dxa"/>
              <w:right w:w="90.0" w:type="dxa"/>
            </w:tcMar>
            <w:vAlign w:val="center"/>
          </w:tcPr>
          <w:p w:rsidR="00000000" w:rsidDel="00000000" w:rsidP="00000000" w:rsidRDefault="00000000" w:rsidRPr="00000000" w14:paraId="00000116">
            <w:pPr>
              <w:spacing w:after="40" w:before="40" w:line="252.00000000000003" w:lineRule="auto"/>
              <w:rPr/>
            </w:pPr>
            <w:r w:rsidDel="00000000" w:rsidR="00000000" w:rsidRPr="00000000">
              <w:rPr>
                <w:rFonts w:ascii="Consolas" w:cs="Consolas" w:eastAsia="Consolas" w:hAnsi="Consolas"/>
                <w:sz w:val="19"/>
                <w:szCs w:val="19"/>
                <w:rtl w:val="0"/>
              </w:rPr>
              <w:t xml:space="preserve">core/traffic_store.py</w:t>
            </w:r>
            <w:r w:rsidDel="00000000" w:rsidR="00000000" w:rsidRPr="00000000">
              <w:rPr>
                <w:rtl w:val="0"/>
              </w:rPr>
            </w:r>
          </w:p>
        </w:tc>
        <w:tc>
          <w:tcPr>
            <w:shd w:fill="f0f5f7" w:val="clear"/>
            <w:tcMar>
              <w:top w:w="90.0" w:type="dxa"/>
              <w:left w:w="90.0" w:type="dxa"/>
              <w:bottom w:w="90.0" w:type="dxa"/>
              <w:right w:w="90.0" w:type="dxa"/>
            </w:tcMar>
            <w:vAlign w:val="center"/>
          </w:tcPr>
          <w:p w:rsidR="00000000" w:rsidDel="00000000" w:rsidP="00000000" w:rsidRDefault="00000000" w:rsidRPr="00000000" w14:paraId="00000117">
            <w:pPr>
              <w:spacing w:after="40" w:before="40" w:line="252.00000000000003" w:lineRule="auto"/>
              <w:rPr/>
            </w:pPr>
            <w:r w:rsidDel="00000000" w:rsidR="00000000" w:rsidRPr="00000000">
              <w:rPr>
                <w:sz w:val="19"/>
                <w:szCs w:val="19"/>
                <w:rtl w:val="0"/>
              </w:rPr>
              <w:t xml:space="preserve">Lưu/khôi phục mẫu và phiên bản dự báo bằng SQLite</w:t>
            </w:r>
            <w:r w:rsidDel="00000000" w:rsidR="00000000" w:rsidRPr="00000000">
              <w:rPr>
                <w:rtl w:val="0"/>
              </w:rPr>
            </w:r>
          </w:p>
        </w:tc>
      </w:tr>
      <w:tr>
        <w:trPr>
          <w:cantSplit w:val="1"/>
          <w:tblHeader w:val="0"/>
        </w:trPr>
        <w:tc>
          <w:tcPr>
            <w:shd w:fill="ffffff" w:val="clear"/>
            <w:tcMar>
              <w:top w:w="90.0" w:type="dxa"/>
              <w:left w:w="90.0" w:type="dxa"/>
              <w:bottom w:w="90.0" w:type="dxa"/>
              <w:right w:w="90.0" w:type="dxa"/>
            </w:tcMar>
            <w:vAlign w:val="center"/>
          </w:tcPr>
          <w:p w:rsidR="00000000" w:rsidDel="00000000" w:rsidP="00000000" w:rsidRDefault="00000000" w:rsidRPr="00000000" w14:paraId="00000118">
            <w:pPr>
              <w:spacing w:after="40" w:before="40" w:line="252.00000000000003" w:lineRule="auto"/>
              <w:rPr/>
            </w:pPr>
            <w:r w:rsidDel="00000000" w:rsidR="00000000" w:rsidRPr="00000000">
              <w:rPr>
                <w:rFonts w:ascii="Consolas" w:cs="Consolas" w:eastAsia="Consolas" w:hAnsi="Consolas"/>
                <w:sz w:val="19"/>
                <w:szCs w:val="19"/>
                <w:rtl w:val="0"/>
              </w:rPr>
              <w:t xml:space="preserve">ui/traffic_forecast_chart.py</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119">
            <w:pPr>
              <w:spacing w:after="40" w:before="40" w:line="252.00000000000003" w:lineRule="auto"/>
              <w:rPr/>
            </w:pPr>
            <w:r w:rsidDel="00000000" w:rsidR="00000000" w:rsidRPr="00000000">
              <w:rPr>
                <w:sz w:val="19"/>
                <w:szCs w:val="19"/>
                <w:rtl w:val="0"/>
              </w:rPr>
              <w:t xml:space="preserve">Vẽ lịch sử, dự báo, tham chiếu và ngưỡng</w:t>
            </w:r>
            <w:r w:rsidDel="00000000" w:rsidR="00000000" w:rsidRPr="00000000">
              <w:rPr>
                <w:rtl w:val="0"/>
              </w:rPr>
            </w:r>
          </w:p>
        </w:tc>
      </w:tr>
    </w:tbl>
    <w:p w:rsidR="00000000" w:rsidDel="00000000" w:rsidP="00000000" w:rsidRDefault="00000000" w:rsidRPr="00000000" w14:paraId="0000011A">
      <w:pPr>
        <w:spacing w:after="60" w:line="60" w:lineRule="auto"/>
        <w:rPr/>
      </w:pPr>
      <w:r w:rsidDel="00000000" w:rsidR="00000000" w:rsidRPr="00000000">
        <w:rPr>
          <w:rtl w:val="0"/>
        </w:rPr>
      </w:r>
    </w:p>
    <w:p w:rsidR="00000000" w:rsidDel="00000000" w:rsidP="00000000" w:rsidRDefault="00000000" w:rsidRPr="00000000" w14:paraId="0000011B">
      <w:pPr>
        <w:pStyle w:val="Heading2"/>
        <w:rPr/>
      </w:pPr>
      <w:bookmarkStart w:colFirst="0" w:colLast="0" w:name="_heading=h.qlsqlsq4v7zh" w:id="11"/>
      <w:bookmarkEnd w:id="11"/>
      <w:r w:rsidDel="00000000" w:rsidR="00000000" w:rsidRPr="00000000">
        <w:rPr>
          <w:rtl w:val="0"/>
        </w:rPr>
        <w:t xml:space="preserve">3.2. Nhận diện phương tiện và tạo phép đo</w:t>
      </w:r>
    </w:p>
    <w:p w:rsidR="00000000" w:rsidDel="00000000" w:rsidP="00000000" w:rsidRDefault="00000000" w:rsidRPr="00000000" w14:paraId="0000011C">
      <w:pPr>
        <w:rPr/>
      </w:pPr>
      <w:r w:rsidDel="00000000" w:rsidR="00000000" w:rsidRPr="00000000">
        <w:rPr>
          <w:rtl w:val="0"/>
        </w:rPr>
        <w:t xml:space="preserve">Mã hiện tại tải </w:t>
      </w:r>
      <w:r w:rsidDel="00000000" w:rsidR="00000000" w:rsidRPr="00000000">
        <w:rPr>
          <w:rFonts w:ascii="Consolas" w:cs="Consolas" w:eastAsia="Consolas" w:hAnsi="Consolas"/>
          <w:sz w:val="18"/>
          <w:szCs w:val="18"/>
          <w:rtl w:val="0"/>
        </w:rPr>
        <w:t xml:space="preserve">yolo26x.pt</w:t>
      </w:r>
      <w:r w:rsidDel="00000000" w:rsidR="00000000" w:rsidRPr="00000000">
        <w:rPr>
          <w:rtl w:val="0"/>
        </w:rPr>
        <w:t xml:space="preserve"> bằng Ultralytics. </w:t>
      </w:r>
      <w:r w:rsidDel="00000000" w:rsidR="00000000" w:rsidRPr="00000000">
        <w:rPr>
          <w:rFonts w:ascii="Consolas" w:cs="Consolas" w:eastAsia="Consolas" w:hAnsi="Consolas"/>
          <w:sz w:val="18"/>
          <w:szCs w:val="18"/>
          <w:rtl w:val="0"/>
        </w:rPr>
        <w:t xml:space="preserve">supervision.InferenceSlicer</w:t>
      </w:r>
      <w:r w:rsidDel="00000000" w:rsidR="00000000" w:rsidRPr="00000000">
        <w:rPr>
          <w:rtl w:val="0"/>
        </w:rPr>
        <w:t xml:space="preserve"> chia ảnh thành các lát </w:t>
      </w:r>
      <w:r w:rsidDel="00000000" w:rsidR="00000000" w:rsidRPr="00000000">
        <w:rPr>
          <w:b w:val="1"/>
          <w:bCs w:val="1"/>
          <w:rtl w:val="0"/>
        </w:rPr>
        <w:t xml:space="preserve">256 × 256 pixel</w:t>
      </w:r>
      <w:r w:rsidDel="00000000" w:rsidR="00000000" w:rsidRPr="00000000">
        <w:rPr>
          <w:rtl w:val="0"/>
        </w:rPr>
        <w:t xml:space="preserve">, gọi YOLO trên từng lát, rồi hợp nhất kết quả thông qua thư viện. Các class ID được dùng để đếm là 0 cho người, 2 cho ô tô, 3 cho xe máy, 5 cho xe buýt và 7 cho xe tải.</w:t>
      </w:r>
    </w:p>
    <w:p w:rsidR="00000000" w:rsidDel="00000000" w:rsidP="00000000" w:rsidRDefault="00000000" w:rsidRPr="00000000" w14:paraId="0000011D">
      <w:pPr>
        <w:rPr/>
      </w:pPr>
      <w:r w:rsidDel="00000000" w:rsidR="00000000" w:rsidRPr="00000000">
        <w:rPr>
          <w:rtl w:val="0"/>
        </w:rPr>
        <w:t xml:space="preserve">Chia lát ảnh là một lựa chọn phù hợp với cảnh camera rộng có nhiều phương tiện nhỏ ở xa: mỗi lần suy luận xử lý một vùng hẹp hơn. Đây là giải thích kỹ thuật về vai trò của thiết kế, chưa phải kết quả định lượng rằng chia lát đã cải thiện precision/recall. Dự án chưa có tập ảnh gán nhãn và phép so sánh có kiểm soát để xác nhận mức cải thiện.</w:t>
      </w:r>
    </w:p>
    <w:p w:rsidR="00000000" w:rsidDel="00000000" w:rsidP="00000000" w:rsidRDefault="00000000" w:rsidRPr="00000000" w14:paraId="0000011E">
      <w:pPr>
        <w:keepNext w:val="1"/>
        <w:jc w:val="center"/>
        <w:rPr/>
      </w:pPr>
      <w:r w:rsidDel="00000000" w:rsidR="00000000" w:rsidRPr="00000000">
        <w:rPr/>
        <w:drawing>
          <wp:inline distB="0" distT="0" distL="0" distR="0">
            <wp:extent cx="6120000" cy="3436331"/>
            <wp:effectExtent b="0" l="0" r="0" t="0"/>
            <wp:docPr descr="Ảnh camera thử nghiệm trước nhận diện" id="667236085" name="image6.png"/>
            <a:graphic>
              <a:graphicData uri="http://schemas.openxmlformats.org/drawingml/2006/picture">
                <pic:pic>
                  <pic:nvPicPr>
                    <pic:cNvPr descr="Ảnh camera thử nghiệm trước nhận diện" id="0" name="image6.png"/>
                    <pic:cNvPicPr preferRelativeResize="0"/>
                  </pic:nvPicPr>
                  <pic:blipFill>
                    <a:blip r:embed="rId13"/>
                    <a:srcRect b="0" l="0" r="0" t="0"/>
                    <a:stretch>
                      <a:fillRect/>
                    </a:stretch>
                  </pic:blipFill>
                  <pic:spPr>
                    <a:xfrm>
                      <a:off x="0" y="0"/>
                      <a:ext cx="6120000" cy="3436331"/>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bCs w:val="1"/>
          <w:i w:val="1"/>
          <w:iCs w:val="1"/>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8"/>
          <w:szCs w:val="18"/>
          <w:u w:val="none"/>
          <w:shd w:fill="auto" w:val="clear"/>
          <w:vertAlign w:val="baseline"/>
          <w:rtl w:val="0"/>
        </w:rPr>
        <w:t xml:space="preserve">Hình 4. Ảnh thử nghiệm đầu vào `test_img/1.png`, có phương tiện ở nhiều khoảng cách và kích thước khác nhau. Ảnh minh họa không phải một bản ghi có liên kết trực tiếp tới hai CSV tháng 9.</w:t>
      </w:r>
    </w:p>
    <w:p w:rsidR="00000000" w:rsidDel="00000000" w:rsidP="00000000" w:rsidRDefault="00000000" w:rsidRPr="00000000" w14:paraId="00000120">
      <w:pPr>
        <w:keepNext w:val="1"/>
        <w:jc w:val="center"/>
        <w:rPr/>
      </w:pPr>
      <w:r w:rsidDel="00000000" w:rsidR="00000000" w:rsidRPr="00000000">
        <w:rPr/>
        <w:drawing>
          <wp:inline distB="0" distT="0" distL="0" distR="0">
            <wp:extent cx="6120000" cy="3436331"/>
            <wp:effectExtent b="0" l="0" r="0" t="0"/>
            <wp:docPr descr="Kết quả nhận diện đã lưu trên cùng cảnh" id="667236084" name="image5.jpg"/>
            <a:graphic>
              <a:graphicData uri="http://schemas.openxmlformats.org/drawingml/2006/picture">
                <pic:pic>
                  <pic:nvPicPr>
                    <pic:cNvPr descr="Kết quả nhận diện đã lưu trên cùng cảnh" id="0" name="image5.jpg"/>
                    <pic:cNvPicPr preferRelativeResize="0"/>
                  </pic:nvPicPr>
                  <pic:blipFill>
                    <a:blip r:embed="rId14"/>
                    <a:srcRect b="0" l="0" r="0" t="0"/>
                    <a:stretch>
                      <a:fillRect/>
                    </a:stretch>
                  </pic:blipFill>
                  <pic:spPr>
                    <a:xfrm>
                      <a:off x="0" y="0"/>
                      <a:ext cx="6120000" cy="3436331"/>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bCs w:val="1"/>
          <w:i w:val="1"/>
          <w:iCs w:val="1"/>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8"/>
          <w:szCs w:val="18"/>
          <w:u w:val="none"/>
          <w:shd w:fill="auto" w:val="clear"/>
          <w:vertAlign w:val="baseline"/>
          <w:rtl w:val="0"/>
        </w:rPr>
        <w:t xml:space="preserve">Hình 5. Kết quả thử nghiệm lưu tại `runs/detect/predict/1.jpg`. Ảnh cho thấy khung, tên lớp và điểm tin cậy; có cả lớp ngoài bốn loại xe dùng tính WTI. Các nhãn trên hình cần đối chiếu thủ công trước khi xem là nhận diện đúng. Tệp hình không đủ metadata để xác nhận toàn bộ cấu hình sinh ảnh giống pipeline đang chạy.</w:t>
      </w:r>
    </w:p>
    <w:p w:rsidR="00000000" w:rsidDel="00000000" w:rsidP="00000000" w:rsidRDefault="00000000" w:rsidRPr="00000000" w14:paraId="00000122">
      <w:pPr>
        <w:rPr/>
      </w:pPr>
      <w:r w:rsidDel="00000000" w:rsidR="00000000" w:rsidRPr="00000000">
        <w:rPr>
          <w:rtl w:val="0"/>
        </w:rPr>
        <w:t xml:space="preserve">Một script riêng, </w:t>
      </w:r>
      <w:r w:rsidDel="00000000" w:rsidR="00000000" w:rsidRPr="00000000">
        <w:rPr>
          <w:rFonts w:ascii="Consolas" w:cs="Consolas" w:eastAsia="Consolas" w:hAnsi="Consolas"/>
          <w:sz w:val="18"/>
          <w:szCs w:val="18"/>
          <w:rtl w:val="0"/>
        </w:rPr>
        <w:t xml:space="preserve">test_yolo.py</w:t>
      </w:r>
      <w:r w:rsidDel="00000000" w:rsidR="00000000" w:rsidRPr="00000000">
        <w:rPr>
          <w:rtl w:val="0"/>
        </w:rPr>
        <w:t xml:space="preserve">, thử </w:t>
      </w:r>
      <w:r w:rsidDel="00000000" w:rsidR="00000000" w:rsidRPr="00000000">
        <w:rPr>
          <w:rFonts w:ascii="Consolas" w:cs="Consolas" w:eastAsia="Consolas" w:hAnsi="Consolas"/>
          <w:sz w:val="18"/>
          <w:szCs w:val="18"/>
          <w:rtl w:val="0"/>
        </w:rPr>
        <w:t xml:space="preserve">slice_wh=(512,512)</w:t>
      </w:r>
      <w:r w:rsidDel="00000000" w:rsidR="00000000" w:rsidRPr="00000000">
        <w:rPr>
          <w:rtl w:val="0"/>
        </w:rPr>
        <w:t xml:space="preserve"> và lưu </w:t>
      </w:r>
      <w:r w:rsidDel="00000000" w:rsidR="00000000" w:rsidRPr="00000000">
        <w:rPr>
          <w:rFonts w:ascii="Consolas" w:cs="Consolas" w:eastAsia="Consolas" w:hAnsi="Consolas"/>
          <w:sz w:val="18"/>
          <w:szCs w:val="18"/>
          <w:rtl w:val="0"/>
        </w:rPr>
        <w:t xml:space="preserve">runs/supervision_test9.png</w:t>
      </w:r>
      <w:r w:rsidDel="00000000" w:rsidR="00000000" w:rsidRPr="00000000">
        <w:rPr>
          <w:rtl w:val="0"/>
        </w:rPr>
        <w:t xml:space="preserve">. Vì thế không được mô tả kích thước 512 × 512 trong script thử nghiệm là cấu hình 256 × 256 của luồng vận hành.</w:t>
      </w:r>
    </w:p>
    <w:p w:rsidR="00000000" w:rsidDel="00000000" w:rsidP="00000000" w:rsidRDefault="00000000" w:rsidRPr="00000000" w14:paraId="00000123">
      <w:pPr>
        <w:pStyle w:val="Heading2"/>
        <w:rPr/>
      </w:pPr>
      <w:bookmarkStart w:colFirst="0" w:colLast="0" w:name="_heading=h.cntoz1q340vm" w:id="12"/>
      <w:bookmarkEnd w:id="12"/>
      <w:r w:rsidDel="00000000" w:rsidR="00000000" w:rsidRPr="00000000">
        <w:rPr>
          <w:rtl w:val="0"/>
        </w:rPr>
        <w:t xml:space="preserve">3.3. Kiểm tra và tiền xử lý chuỗi thời gian</w:t>
      </w:r>
    </w:p>
    <w:p w:rsidR="00000000" w:rsidDel="00000000" w:rsidP="00000000" w:rsidRDefault="00000000" w:rsidRPr="00000000" w14:paraId="00000124">
      <w:pPr>
        <w:rPr/>
      </w:pPr>
      <w:r w:rsidDel="00000000" w:rsidR="00000000" w:rsidRPr="00000000">
        <w:rPr>
          <w:b w:val="1"/>
          <w:bCs w:val="1"/>
          <w:rtl w:val="0"/>
        </w:rPr>
        <w:t xml:space="preserve">Kiểm tra schema.</w:t>
      </w:r>
      <w:r w:rsidDel="00000000" w:rsidR="00000000" w:rsidRPr="00000000">
        <w:rPr>
          <w:rtl w:val="0"/>
        </w:rPr>
        <w:t xml:space="preserve"> Pipeline yêu cầu timestamp cùng bốn cột đếm xe, </w:t>
      </w:r>
      <w:r w:rsidDel="00000000" w:rsidR="00000000" w:rsidRPr="00000000">
        <w:rPr>
          <w:rFonts w:ascii="Consolas" w:cs="Consolas" w:eastAsia="Consolas" w:hAnsi="Consolas"/>
          <w:sz w:val="18"/>
          <w:szCs w:val="18"/>
          <w:rtl w:val="0"/>
        </w:rPr>
        <w:t xml:space="preserve">total</w:t>
      </w:r>
      <w:r w:rsidDel="00000000" w:rsidR="00000000" w:rsidRPr="00000000">
        <w:rPr>
          <w:rtl w:val="0"/>
        </w:rPr>
        <w:t xml:space="preserve"> và </w:t>
      </w:r>
      <w:r w:rsidDel="00000000" w:rsidR="00000000" w:rsidRPr="00000000">
        <w:rPr>
          <w:rFonts w:ascii="Consolas" w:cs="Consolas" w:eastAsia="Consolas" w:hAnsi="Consolas"/>
          <w:sz w:val="18"/>
          <w:szCs w:val="18"/>
          <w:rtl w:val="0"/>
        </w:rPr>
        <w:t xml:space="preserve">WTI</w:t>
      </w:r>
      <w:r w:rsidDel="00000000" w:rsidR="00000000" w:rsidRPr="00000000">
        <w:rPr>
          <w:rtl w:val="0"/>
        </w:rPr>
        <w:t xml:space="preserve">. Timestamp phải hợp lệ, không trùng; số đếm phải là số nguyên hữu hạn không âm. Hàm kiểm tra tính lại tổng xe và WTI để phát hiện dữ liệu sai công thức, sau đó sắp xếp theo thời gian.</w:t>
      </w:r>
    </w:p>
    <w:p w:rsidR="00000000" w:rsidDel="00000000" w:rsidP="00000000" w:rsidRDefault="00000000" w:rsidRPr="00000000" w14:paraId="00000125">
      <w:pPr>
        <w:rPr/>
      </w:pPr>
      <w:r w:rsidDel="00000000" w:rsidR="00000000" w:rsidRPr="00000000">
        <w:rPr>
          <w:b w:val="1"/>
          <w:bCs w:val="1"/>
          <w:rtl w:val="0"/>
        </w:rPr>
        <w:t xml:space="preserve">Tổng hợp theo phút.</w:t>
      </w:r>
      <w:r w:rsidDel="00000000" w:rsidR="00000000" w:rsidRPr="00000000">
        <w:rPr>
          <w:rtl w:val="0"/>
        </w:rPr>
        <w:t xml:space="preserve"> Mỗi khoảng </w:t>
      </w:r>
      <w:r w:rsidDel="00000000" w:rsidR="00000000" w:rsidRPr="00000000">
        <w:rPr>
          <w:rFonts w:ascii="Consolas" w:cs="Consolas" w:eastAsia="Consolas" w:hAnsi="Consolas"/>
          <w:sz w:val="18"/>
          <w:szCs w:val="18"/>
          <w:rtl w:val="0"/>
        </w:rPr>
        <w:t xml:space="preserve">[10:00, 10:01)</w:t>
      </w:r>
      <w:r w:rsidDel="00000000" w:rsidR="00000000" w:rsidRPr="00000000">
        <w:rPr>
          <w:rtl w:val="0"/>
        </w:rPr>
        <w:t xml:space="preserve"> được gắn nhãn 10:01, là thời điểm phút đã hoàn tất. Cách gắn nhãn này giúp tránh sử dụng một phút đang thu dở như thể đã biết đầy đủ. Mỗi phút giữ trung bình số xe từng loại, trung bình WTI/total, độ lệch chuẩn, cực đại và số mẫu. Độ lệch chuẩn nội phút dùng </w:t>
      </w:r>
      <w:r w:rsidDel="00000000" w:rsidR="00000000" w:rsidRPr="00000000">
        <w:rPr>
          <w:rFonts w:ascii="Consolas" w:cs="Consolas" w:eastAsia="Consolas" w:hAnsi="Consolas"/>
          <w:sz w:val="18"/>
          <w:szCs w:val="18"/>
          <w:rtl w:val="0"/>
        </w:rPr>
        <w:t xml:space="preserve">ddof=0</w:t>
      </w:r>
      <w:r w:rsidDel="00000000" w:rsidR="00000000" w:rsidRPr="00000000">
        <w:rPr>
          <w:rtl w:val="0"/>
        </w:rPr>
        <w:t xml:space="preserve">; phút chỉ có một mẫu có độ lệch chuẩn bằng 0.</w:t>
      </w:r>
    </w:p>
    <w:p w:rsidR="00000000" w:rsidDel="00000000" w:rsidP="00000000" w:rsidRDefault="00000000" w:rsidRPr="00000000" w14:paraId="00000126">
      <w:pPr>
        <w:rPr/>
      </w:pPr>
      <w:r w:rsidDel="00000000" w:rsidR="00000000" w:rsidRPr="00000000">
        <w:rPr>
          <w:b w:val="1"/>
          <w:bCs w:val="1"/>
          <w:rtl w:val="0"/>
        </w:rPr>
        <w:t xml:space="preserve">Xử lý thiếu.</w:t>
      </w:r>
      <w:r w:rsidDel="00000000" w:rsidR="00000000" w:rsidRPr="00000000">
        <w:rPr>
          <w:rtl w:val="0"/>
        </w:rPr>
        <w:t xml:space="preserve"> Phút không có mẫu giữ NaN ở các phép đo và số mẫu bằng 0. Pipeline không điền 0 hoặc nội suy để biến khoảng mất camera thành quan sát giao thông. Hai biên CSV chưa đủ phút bị loại khi xây dựng tập học. Cửa sổ thiếu một phần lịch sử hoặc bất kỳ mục tiêu nào trong 60 phút tiếp theo không được dùng cho tập supervised.</w:t>
      </w:r>
    </w:p>
    <w:p w:rsidR="00000000" w:rsidDel="00000000" w:rsidP="00000000" w:rsidRDefault="00000000" w:rsidRPr="00000000" w14:paraId="00000127">
      <w:pPr>
        <w:rPr/>
      </w:pPr>
      <w:r w:rsidDel="00000000" w:rsidR="00000000" w:rsidRPr="00000000">
        <w:rPr>
          <w:b w:val="1"/>
          <w:bCs w:val="1"/>
          <w:rtl w:val="0"/>
        </w:rPr>
        <w:t xml:space="preserve">Chuẩn hóa.</w:t>
      </w:r>
      <w:r w:rsidDel="00000000" w:rsidR="00000000" w:rsidRPr="00000000">
        <w:rPr>
          <w:rtl w:val="0"/>
        </w:rPr>
        <w:t xml:space="preserve"> Luồng dự báo không có </w:t>
      </w:r>
      <w:r w:rsidDel="00000000" w:rsidR="00000000" w:rsidRPr="00000000">
        <w:rPr>
          <w:rFonts w:ascii="Consolas" w:cs="Consolas" w:eastAsia="Consolas" w:hAnsi="Consolas"/>
          <w:sz w:val="18"/>
          <w:szCs w:val="18"/>
          <w:rtl w:val="0"/>
        </w:rPr>
        <w:t xml:space="preserve">StandardScaler</w:t>
      </w:r>
      <w:r w:rsidDel="00000000" w:rsidR="00000000" w:rsidRPr="00000000">
        <w:rPr>
          <w:rtl w:val="0"/>
        </w:rPr>
        <w:t xml:space="preserve">, MinMaxScaler hoặc biến đổi WTI về 0–1. Cột </w:t>
      </w:r>
      <w:r w:rsidDel="00000000" w:rsidR="00000000" w:rsidRPr="00000000">
        <w:rPr>
          <w:rFonts w:ascii="Consolas" w:cs="Consolas" w:eastAsia="Consolas" w:hAnsi="Consolas"/>
          <w:sz w:val="18"/>
          <w:szCs w:val="18"/>
          <w:rtl w:val="0"/>
        </w:rPr>
        <w:t xml:space="preserve">WTI_norm</w:t>
      </w:r>
      <w:r w:rsidDel="00000000" w:rsidR="00000000" w:rsidRPr="00000000">
        <w:rPr>
          <w:rtl w:val="0"/>
        </w:rPr>
        <w:t xml:space="preserve"> được tính theo công thức:</w:t>
      </w:r>
    </w:p>
    <w:p w:rsidR="00000000" w:rsidDel="00000000" w:rsidP="00000000" w:rsidRDefault="00000000" w:rsidRPr="00000000" w14:paraId="00000128">
      <w:pPr>
        <w:rPr/>
      </w:pPr>
      <w:r w:rsidDel="00000000" w:rsidR="00000000" w:rsidRPr="00000000">
        <w:rPr>
          <w:b w:val="1"/>
          <w:bCs w:val="1"/>
          <w:rtl w:val="0"/>
        </w:rPr>
        <w:t xml:space="preserve">WTI_norm = WTI × [1 + ln(1 + total)].</w:t>
      </w: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Tên cột có chữ “norm”, nhưng công thức thực tế khuếch đại WTI theo tổng số xe; nó không đưa dữ liệu về một khoảng chuẩn. Cả đặc trưng lẫn target của model hiện tại đều không sử dụng cột này. Giữ WTI ở thang gốc giúp MAE và ngưỡng cảnh báo cùng có đơn vị dễ đối chiếu.</w:t>
      </w:r>
    </w:p>
    <w:p w:rsidR="00000000" w:rsidDel="00000000" w:rsidP="00000000" w:rsidRDefault="00000000" w:rsidRPr="00000000" w14:paraId="0000012A">
      <w:pPr>
        <w:rPr/>
      </w:pPr>
      <w:r w:rsidDel="00000000" w:rsidR="00000000" w:rsidRPr="00000000">
        <w:rPr>
          <w:b w:val="1"/>
          <w:bCs w:val="1"/>
          <w:rtl w:val="0"/>
        </w:rPr>
        <w:t xml:space="preserve">Chất lượng đầu vào lúc vận hành.</w:t>
      </w:r>
      <w:r w:rsidDel="00000000" w:rsidR="00000000" w:rsidRPr="00000000">
        <w:rPr>
          <w:rtl w:val="0"/>
        </w:rPr>
        <w:t xml:space="preserve"> Nhánh model yêu cầu 61 phút thật liên tục và mỗi phút ít nhất 3 mẫu. Khi thiếu lịch sử hoặc có phút thưa mẫu, hệ thống chuyển sang ước lượng tạm thời nếu có tham chiếu. Khi phút mới nhất hoàn toàn thiếu mẫu, hệ thống dừng dự báo.</w:t>
      </w:r>
    </w:p>
    <w:p w:rsidR="00000000" w:rsidDel="00000000" w:rsidP="00000000" w:rsidRDefault="00000000" w:rsidRPr="00000000" w14:paraId="0000012B">
      <w:pPr>
        <w:rPr/>
      </w:pPr>
      <w:r w:rsidDel="00000000" w:rsidR="00000000" w:rsidRPr="00000000">
        <w:rPr>
          <w:rtl w:val="0"/>
        </w:rPr>
        <w:t xml:space="preserve">Có một khác biệt cần theo dõi: </w:t>
      </w:r>
      <w:r w:rsidDel="00000000" w:rsidR="00000000" w:rsidRPr="00000000">
        <w:rPr>
          <w:rFonts w:ascii="Consolas" w:cs="Consolas" w:eastAsia="Consolas" w:hAnsi="Consolas"/>
          <w:sz w:val="18"/>
          <w:szCs w:val="18"/>
          <w:rtl w:val="0"/>
        </w:rPr>
        <w:t xml:space="preserve">supervised_data()</w:t>
      </w:r>
      <w:r w:rsidDel="00000000" w:rsidR="00000000" w:rsidRPr="00000000">
        <w:rPr>
          <w:rtl w:val="0"/>
        </w:rPr>
        <w:t xml:space="preserve"> khi train/test chỉ yêu cầu dữ liệu không thiếu, không áp dụng đồng loạt ngưỡng tối thiểu 3 mẫu/phút như nhánh model trực tiếp. Vì vậy tập 956 origin trong báo cáo offline không đồng nhất hoàn toàn với tập thời điểm mà hệ thống hiện tại sẽ chấp nhận chạy model ngoài thực tế.</w:t>
      </w:r>
    </w:p>
    <w:p w:rsidR="00000000" w:rsidDel="00000000" w:rsidP="00000000" w:rsidRDefault="00000000" w:rsidRPr="00000000" w14:paraId="0000012C">
      <w:pPr>
        <w:pStyle w:val="Heading2"/>
        <w:rPr/>
      </w:pPr>
      <w:bookmarkStart w:colFirst="0" w:colLast="0" w:name="_heading=h.mc53if27tt92" w:id="13"/>
      <w:bookmarkEnd w:id="13"/>
      <w:r w:rsidDel="00000000" w:rsidR="00000000" w:rsidRPr="00000000">
        <w:rPr>
          <w:rtl w:val="0"/>
        </w:rPr>
        <w:t xml:space="preserve">3.4. Thiết kế 61 đặc trưng</w:t>
      </w:r>
    </w:p>
    <w:tbl>
      <w:tblPr>
        <w:tblStyle w:val="Table10"/>
        <w:tblW w:w="9638.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831"/>
        <w:gridCol w:w="771"/>
        <w:gridCol w:w="3566"/>
        <w:gridCol w:w="3470"/>
        <w:tblGridChange w:id="0">
          <w:tblGrid>
            <w:gridCol w:w="1831"/>
            <w:gridCol w:w="771"/>
            <w:gridCol w:w="3566"/>
            <w:gridCol w:w="3470"/>
          </w:tblGrid>
        </w:tblGridChange>
      </w:tblGrid>
      <w:tr>
        <w:trPr>
          <w:cantSplit w:val="1"/>
          <w:tblHeader w:val="1"/>
        </w:trPr>
        <w:tc>
          <w:tcPr>
            <w:shd w:fill="173d4b" w:val="clear"/>
            <w:tcMar>
              <w:top w:w="90.0" w:type="dxa"/>
              <w:left w:w="90.0" w:type="dxa"/>
              <w:bottom w:w="90.0" w:type="dxa"/>
              <w:right w:w="90.0" w:type="dxa"/>
            </w:tcMar>
            <w:vAlign w:val="center"/>
          </w:tcPr>
          <w:p w:rsidR="00000000" w:rsidDel="00000000" w:rsidP="00000000" w:rsidRDefault="00000000" w:rsidRPr="00000000" w14:paraId="0000012D">
            <w:pPr>
              <w:keepNext w:val="1"/>
              <w:spacing w:after="40" w:before="40" w:line="252.00000000000003" w:lineRule="auto"/>
              <w:rPr/>
            </w:pPr>
            <w:r w:rsidDel="00000000" w:rsidR="00000000" w:rsidRPr="00000000">
              <w:rPr>
                <w:b w:val="1"/>
                <w:bCs w:val="1"/>
                <w:color w:val="ffffff"/>
                <w:sz w:val="19"/>
                <w:szCs w:val="19"/>
                <w:rtl w:val="0"/>
              </w:rPr>
              <w:t xml:space="preserve">Nhóm</w:t>
            </w:r>
            <w:r w:rsidDel="00000000" w:rsidR="00000000" w:rsidRPr="00000000">
              <w:rPr>
                <w:rtl w:val="0"/>
              </w:rPr>
            </w:r>
          </w:p>
        </w:tc>
        <w:tc>
          <w:tcPr>
            <w:shd w:fill="173d4b" w:val="clear"/>
            <w:tcMar>
              <w:top w:w="90.0" w:type="dxa"/>
              <w:left w:w="90.0" w:type="dxa"/>
              <w:bottom w:w="90.0" w:type="dxa"/>
              <w:right w:w="90.0" w:type="dxa"/>
            </w:tcMar>
            <w:vAlign w:val="center"/>
          </w:tcPr>
          <w:p w:rsidR="00000000" w:rsidDel="00000000" w:rsidP="00000000" w:rsidRDefault="00000000" w:rsidRPr="00000000" w14:paraId="0000012E">
            <w:pPr>
              <w:keepNext w:val="1"/>
              <w:spacing w:after="40" w:before="40" w:line="252.00000000000003" w:lineRule="auto"/>
              <w:rPr/>
            </w:pPr>
            <w:r w:rsidDel="00000000" w:rsidR="00000000" w:rsidRPr="00000000">
              <w:rPr>
                <w:b w:val="1"/>
                <w:bCs w:val="1"/>
                <w:color w:val="ffffff"/>
                <w:sz w:val="19"/>
                <w:szCs w:val="19"/>
                <w:rtl w:val="0"/>
              </w:rPr>
              <w:t xml:space="preserve">Số lượng</w:t>
            </w:r>
            <w:r w:rsidDel="00000000" w:rsidR="00000000" w:rsidRPr="00000000">
              <w:rPr>
                <w:rtl w:val="0"/>
              </w:rPr>
            </w:r>
          </w:p>
        </w:tc>
        <w:tc>
          <w:tcPr>
            <w:shd w:fill="173d4b" w:val="clear"/>
            <w:tcMar>
              <w:top w:w="90.0" w:type="dxa"/>
              <w:left w:w="90.0" w:type="dxa"/>
              <w:bottom w:w="90.0" w:type="dxa"/>
              <w:right w:w="90.0" w:type="dxa"/>
            </w:tcMar>
            <w:vAlign w:val="center"/>
          </w:tcPr>
          <w:p w:rsidR="00000000" w:rsidDel="00000000" w:rsidP="00000000" w:rsidRDefault="00000000" w:rsidRPr="00000000" w14:paraId="0000012F">
            <w:pPr>
              <w:keepNext w:val="1"/>
              <w:spacing w:after="40" w:before="40" w:line="252.00000000000003" w:lineRule="auto"/>
              <w:rPr/>
            </w:pPr>
            <w:r w:rsidDel="00000000" w:rsidR="00000000" w:rsidRPr="00000000">
              <w:rPr>
                <w:b w:val="1"/>
                <w:bCs w:val="1"/>
                <w:color w:val="ffffff"/>
                <w:sz w:val="19"/>
                <w:szCs w:val="19"/>
                <w:rtl w:val="0"/>
              </w:rPr>
              <w:t xml:space="preserve">Nội dung</w:t>
            </w:r>
            <w:r w:rsidDel="00000000" w:rsidR="00000000" w:rsidRPr="00000000">
              <w:rPr>
                <w:rtl w:val="0"/>
              </w:rPr>
            </w:r>
          </w:p>
        </w:tc>
        <w:tc>
          <w:tcPr>
            <w:shd w:fill="173d4b" w:val="clear"/>
            <w:tcMar>
              <w:top w:w="90.0" w:type="dxa"/>
              <w:left w:w="90.0" w:type="dxa"/>
              <w:bottom w:w="90.0" w:type="dxa"/>
              <w:right w:w="90.0" w:type="dxa"/>
            </w:tcMar>
            <w:vAlign w:val="center"/>
          </w:tcPr>
          <w:p w:rsidR="00000000" w:rsidDel="00000000" w:rsidP="00000000" w:rsidRDefault="00000000" w:rsidRPr="00000000" w14:paraId="00000130">
            <w:pPr>
              <w:keepNext w:val="1"/>
              <w:spacing w:after="40" w:before="40" w:line="252.00000000000003" w:lineRule="auto"/>
              <w:rPr/>
            </w:pPr>
            <w:r w:rsidDel="00000000" w:rsidR="00000000" w:rsidRPr="00000000">
              <w:rPr>
                <w:b w:val="1"/>
                <w:bCs w:val="1"/>
                <w:color w:val="ffffff"/>
                <w:sz w:val="19"/>
                <w:szCs w:val="19"/>
                <w:rtl w:val="0"/>
              </w:rPr>
              <w:t xml:space="preserve">Thông tin cung cấp</w:t>
            </w:r>
            <w:r w:rsidDel="00000000" w:rsidR="00000000" w:rsidRPr="00000000">
              <w:rPr>
                <w:rtl w:val="0"/>
              </w:rPr>
            </w:r>
          </w:p>
        </w:tc>
      </w:tr>
      <w:tr>
        <w:trPr>
          <w:cantSplit w:val="1"/>
          <w:tblHeader w:val="0"/>
        </w:trPr>
        <w:tc>
          <w:tcPr>
            <w:shd w:fill="ffffff" w:val="clear"/>
            <w:tcMar>
              <w:top w:w="90.0" w:type="dxa"/>
              <w:left w:w="90.0" w:type="dxa"/>
              <w:bottom w:w="90.0" w:type="dxa"/>
              <w:right w:w="90.0" w:type="dxa"/>
            </w:tcMar>
            <w:vAlign w:val="center"/>
          </w:tcPr>
          <w:p w:rsidR="00000000" w:rsidDel="00000000" w:rsidP="00000000" w:rsidRDefault="00000000" w:rsidRPr="00000000" w14:paraId="00000131">
            <w:pPr>
              <w:spacing w:after="40" w:before="40" w:line="252.00000000000003" w:lineRule="auto"/>
              <w:rPr/>
            </w:pPr>
            <w:r w:rsidDel="00000000" w:rsidR="00000000" w:rsidRPr="00000000">
              <w:rPr>
                <w:sz w:val="19"/>
                <w:szCs w:val="19"/>
                <w:rtl w:val="0"/>
              </w:rPr>
              <w:t xml:space="preserve">Phút hiện tại</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132">
            <w:pPr>
              <w:spacing w:after="40" w:before="40" w:line="252.00000000000003" w:lineRule="auto"/>
              <w:jc w:val="center"/>
              <w:rPr/>
            </w:pPr>
            <w:r w:rsidDel="00000000" w:rsidR="00000000" w:rsidRPr="00000000">
              <w:rPr>
                <w:sz w:val="19"/>
                <w:szCs w:val="19"/>
                <w:rtl w:val="0"/>
              </w:rPr>
              <w:t xml:space="preserve">11</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133">
            <w:pPr>
              <w:spacing w:after="40" w:before="40" w:line="252.00000000000003" w:lineRule="auto"/>
              <w:rPr/>
            </w:pPr>
            <w:r w:rsidDel="00000000" w:rsidR="00000000" w:rsidRPr="00000000">
              <w:rPr>
                <w:sz w:val="19"/>
                <w:szCs w:val="19"/>
                <w:rtl w:val="0"/>
              </w:rPr>
              <w:t xml:space="preserve">Trung bình 4 loại xe; mean, std, max của total/WTI; số mẫu</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134">
            <w:pPr>
              <w:spacing w:after="40" w:before="40" w:line="252.00000000000003" w:lineRule="auto"/>
              <w:rPr/>
            </w:pPr>
            <w:r w:rsidDel="00000000" w:rsidR="00000000" w:rsidRPr="00000000">
              <w:rPr>
                <w:sz w:val="19"/>
                <w:szCs w:val="19"/>
                <w:rtl w:val="0"/>
              </w:rPr>
              <w:t xml:space="preserve">Mức hiện diện, cơ cấu xe, dao động và độ phủ mẫu</w:t>
            </w:r>
            <w:r w:rsidDel="00000000" w:rsidR="00000000" w:rsidRPr="00000000">
              <w:rPr>
                <w:rtl w:val="0"/>
              </w:rPr>
            </w:r>
          </w:p>
        </w:tc>
      </w:tr>
      <w:tr>
        <w:trPr>
          <w:cantSplit w:val="1"/>
          <w:tblHeader w:val="0"/>
        </w:trPr>
        <w:tc>
          <w:tcPr>
            <w:shd w:fill="f0f5f7" w:val="clear"/>
            <w:tcMar>
              <w:top w:w="90.0" w:type="dxa"/>
              <w:left w:w="90.0" w:type="dxa"/>
              <w:bottom w:w="90.0" w:type="dxa"/>
              <w:right w:w="90.0" w:type="dxa"/>
            </w:tcMar>
            <w:vAlign w:val="center"/>
          </w:tcPr>
          <w:p w:rsidR="00000000" w:rsidDel="00000000" w:rsidP="00000000" w:rsidRDefault="00000000" w:rsidRPr="00000000" w14:paraId="00000135">
            <w:pPr>
              <w:spacing w:after="40" w:before="40" w:line="252.00000000000003" w:lineRule="auto"/>
              <w:rPr/>
            </w:pPr>
            <w:r w:rsidDel="00000000" w:rsidR="00000000" w:rsidRPr="00000000">
              <w:rPr>
                <w:sz w:val="19"/>
                <w:szCs w:val="19"/>
                <w:rtl w:val="0"/>
              </w:rPr>
              <w:t xml:space="preserve">Giá trị trễ</w:t>
            </w:r>
            <w:r w:rsidDel="00000000" w:rsidR="00000000" w:rsidRPr="00000000">
              <w:rPr>
                <w:rtl w:val="0"/>
              </w:rPr>
            </w:r>
          </w:p>
        </w:tc>
        <w:tc>
          <w:tcPr>
            <w:shd w:fill="f0f5f7" w:val="clear"/>
            <w:tcMar>
              <w:top w:w="90.0" w:type="dxa"/>
              <w:left w:w="90.0" w:type="dxa"/>
              <w:bottom w:w="90.0" w:type="dxa"/>
              <w:right w:w="90.0" w:type="dxa"/>
            </w:tcMar>
            <w:vAlign w:val="center"/>
          </w:tcPr>
          <w:p w:rsidR="00000000" w:rsidDel="00000000" w:rsidP="00000000" w:rsidRDefault="00000000" w:rsidRPr="00000000" w14:paraId="00000136">
            <w:pPr>
              <w:spacing w:after="40" w:before="40" w:line="252.00000000000003" w:lineRule="auto"/>
              <w:jc w:val="center"/>
              <w:rPr/>
            </w:pPr>
            <w:r w:rsidDel="00000000" w:rsidR="00000000" w:rsidRPr="00000000">
              <w:rPr>
                <w:sz w:val="19"/>
                <w:szCs w:val="19"/>
                <w:rtl w:val="0"/>
              </w:rPr>
              <w:t xml:space="preserve">16</w:t>
            </w:r>
            <w:r w:rsidDel="00000000" w:rsidR="00000000" w:rsidRPr="00000000">
              <w:rPr>
                <w:rtl w:val="0"/>
              </w:rPr>
            </w:r>
          </w:p>
        </w:tc>
        <w:tc>
          <w:tcPr>
            <w:shd w:fill="f0f5f7" w:val="clear"/>
            <w:tcMar>
              <w:top w:w="90.0" w:type="dxa"/>
              <w:left w:w="90.0" w:type="dxa"/>
              <w:bottom w:w="90.0" w:type="dxa"/>
              <w:right w:w="90.0" w:type="dxa"/>
            </w:tcMar>
            <w:vAlign w:val="center"/>
          </w:tcPr>
          <w:p w:rsidR="00000000" w:rsidDel="00000000" w:rsidP="00000000" w:rsidRDefault="00000000" w:rsidRPr="00000000" w14:paraId="00000137">
            <w:pPr>
              <w:spacing w:after="40" w:before="40" w:line="252.00000000000003" w:lineRule="auto"/>
              <w:rPr/>
            </w:pPr>
            <w:r w:rsidDel="00000000" w:rsidR="00000000" w:rsidRPr="00000000">
              <w:rPr>
                <w:sz w:val="19"/>
                <w:szCs w:val="19"/>
                <w:rtl w:val="0"/>
              </w:rPr>
              <w:t xml:space="preserve">Lag 1, 2, 3, 5, 10, 15, 30, 60 cho total và WTI</w:t>
            </w:r>
            <w:r w:rsidDel="00000000" w:rsidR="00000000" w:rsidRPr="00000000">
              <w:rPr>
                <w:rtl w:val="0"/>
              </w:rPr>
            </w:r>
          </w:p>
        </w:tc>
        <w:tc>
          <w:tcPr>
            <w:shd w:fill="f0f5f7" w:val="clear"/>
            <w:tcMar>
              <w:top w:w="90.0" w:type="dxa"/>
              <w:left w:w="90.0" w:type="dxa"/>
              <w:bottom w:w="90.0" w:type="dxa"/>
              <w:right w:w="90.0" w:type="dxa"/>
            </w:tcMar>
            <w:vAlign w:val="center"/>
          </w:tcPr>
          <w:p w:rsidR="00000000" w:rsidDel="00000000" w:rsidP="00000000" w:rsidRDefault="00000000" w:rsidRPr="00000000" w14:paraId="00000138">
            <w:pPr>
              <w:spacing w:after="40" w:before="40" w:line="252.00000000000003" w:lineRule="auto"/>
              <w:rPr/>
            </w:pPr>
            <w:r w:rsidDel="00000000" w:rsidR="00000000" w:rsidRPr="00000000">
              <w:rPr>
                <w:sz w:val="19"/>
                <w:szCs w:val="19"/>
                <w:rtl w:val="0"/>
              </w:rPr>
              <w:t xml:space="preserve">Trạng thái gần đây và mức nền ở khoảng xa hơn</w:t>
            </w:r>
            <w:r w:rsidDel="00000000" w:rsidR="00000000" w:rsidRPr="00000000">
              <w:rPr>
                <w:rtl w:val="0"/>
              </w:rPr>
            </w:r>
          </w:p>
        </w:tc>
      </w:tr>
      <w:tr>
        <w:trPr>
          <w:cantSplit w:val="1"/>
          <w:tblHeader w:val="0"/>
        </w:trPr>
        <w:tc>
          <w:tcPr>
            <w:shd w:fill="ffffff" w:val="clear"/>
            <w:tcMar>
              <w:top w:w="90.0" w:type="dxa"/>
              <w:left w:w="90.0" w:type="dxa"/>
              <w:bottom w:w="90.0" w:type="dxa"/>
              <w:right w:w="90.0" w:type="dxa"/>
            </w:tcMar>
            <w:vAlign w:val="center"/>
          </w:tcPr>
          <w:p w:rsidR="00000000" w:rsidDel="00000000" w:rsidP="00000000" w:rsidRDefault="00000000" w:rsidRPr="00000000" w14:paraId="00000139">
            <w:pPr>
              <w:spacing w:after="40" w:before="40" w:line="252.00000000000003" w:lineRule="auto"/>
              <w:rPr/>
            </w:pPr>
            <w:r w:rsidDel="00000000" w:rsidR="00000000" w:rsidRPr="00000000">
              <w:rPr>
                <w:sz w:val="19"/>
                <w:szCs w:val="19"/>
                <w:rtl w:val="0"/>
              </w:rPr>
              <w:t xml:space="preserve">Thống kê trượt</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13A">
            <w:pPr>
              <w:spacing w:after="40" w:before="40" w:line="252.00000000000003" w:lineRule="auto"/>
              <w:jc w:val="center"/>
              <w:rPr/>
            </w:pPr>
            <w:r w:rsidDel="00000000" w:rsidR="00000000" w:rsidRPr="00000000">
              <w:rPr>
                <w:sz w:val="19"/>
                <w:szCs w:val="19"/>
                <w:rtl w:val="0"/>
              </w:rPr>
              <w:t xml:space="preserve">26</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13B">
            <w:pPr>
              <w:spacing w:after="40" w:before="40" w:line="252.00000000000003" w:lineRule="auto"/>
              <w:rPr/>
            </w:pPr>
            <w:r w:rsidDel="00000000" w:rsidR="00000000" w:rsidRPr="00000000">
              <w:rPr>
                <w:sz w:val="19"/>
                <w:szCs w:val="19"/>
                <w:rtl w:val="0"/>
              </w:rPr>
              <w:t xml:space="preserve">Mean 5/15/30/60; std/min/max 5/15/30, cho hai tín hiệu</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13C">
            <w:pPr>
              <w:spacing w:after="40" w:before="40" w:line="252.00000000000003" w:lineRule="auto"/>
              <w:rPr/>
            </w:pPr>
            <w:r w:rsidDel="00000000" w:rsidR="00000000" w:rsidRPr="00000000">
              <w:rPr>
                <w:sz w:val="19"/>
                <w:szCs w:val="19"/>
                <w:rtl w:val="0"/>
              </w:rPr>
              <w:t xml:space="preserve">Mức trung tâm, khoảng dao động và biến động cục bộ</w:t>
            </w:r>
            <w:r w:rsidDel="00000000" w:rsidR="00000000" w:rsidRPr="00000000">
              <w:rPr>
                <w:rtl w:val="0"/>
              </w:rPr>
            </w:r>
          </w:p>
        </w:tc>
      </w:tr>
      <w:tr>
        <w:trPr>
          <w:cantSplit w:val="1"/>
          <w:tblHeader w:val="0"/>
        </w:trPr>
        <w:tc>
          <w:tcPr>
            <w:shd w:fill="f0f5f7" w:val="clear"/>
            <w:tcMar>
              <w:top w:w="90.0" w:type="dxa"/>
              <w:left w:w="90.0" w:type="dxa"/>
              <w:bottom w:w="90.0" w:type="dxa"/>
              <w:right w:w="90.0" w:type="dxa"/>
            </w:tcMar>
            <w:vAlign w:val="center"/>
          </w:tcPr>
          <w:p w:rsidR="00000000" w:rsidDel="00000000" w:rsidP="00000000" w:rsidRDefault="00000000" w:rsidRPr="00000000" w14:paraId="0000013D">
            <w:pPr>
              <w:spacing w:after="40" w:before="40" w:line="252.00000000000003" w:lineRule="auto"/>
              <w:rPr/>
            </w:pPr>
            <w:r w:rsidDel="00000000" w:rsidR="00000000" w:rsidRPr="00000000">
              <w:rPr>
                <w:sz w:val="19"/>
                <w:szCs w:val="19"/>
                <w:rtl w:val="0"/>
              </w:rPr>
              <w:t xml:space="preserve">Độ dốc</w:t>
            </w:r>
            <w:r w:rsidDel="00000000" w:rsidR="00000000" w:rsidRPr="00000000">
              <w:rPr>
                <w:rtl w:val="0"/>
              </w:rPr>
            </w:r>
          </w:p>
        </w:tc>
        <w:tc>
          <w:tcPr>
            <w:shd w:fill="f0f5f7" w:val="clear"/>
            <w:tcMar>
              <w:top w:w="90.0" w:type="dxa"/>
              <w:left w:w="90.0" w:type="dxa"/>
              <w:bottom w:w="90.0" w:type="dxa"/>
              <w:right w:w="90.0" w:type="dxa"/>
            </w:tcMar>
            <w:vAlign w:val="center"/>
          </w:tcPr>
          <w:p w:rsidR="00000000" w:rsidDel="00000000" w:rsidP="00000000" w:rsidRDefault="00000000" w:rsidRPr="00000000" w14:paraId="0000013E">
            <w:pPr>
              <w:spacing w:after="40" w:before="40" w:line="252.00000000000003" w:lineRule="auto"/>
              <w:jc w:val="center"/>
              <w:rPr/>
            </w:pPr>
            <w:r w:rsidDel="00000000" w:rsidR="00000000" w:rsidRPr="00000000">
              <w:rPr>
                <w:sz w:val="19"/>
                <w:szCs w:val="19"/>
                <w:rtl w:val="0"/>
              </w:rPr>
              <w:t xml:space="preserve">6</w:t>
            </w:r>
            <w:r w:rsidDel="00000000" w:rsidR="00000000" w:rsidRPr="00000000">
              <w:rPr>
                <w:rtl w:val="0"/>
              </w:rPr>
            </w:r>
          </w:p>
        </w:tc>
        <w:tc>
          <w:tcPr>
            <w:shd w:fill="f0f5f7" w:val="clear"/>
            <w:tcMar>
              <w:top w:w="90.0" w:type="dxa"/>
              <w:left w:w="90.0" w:type="dxa"/>
              <w:bottom w:w="90.0" w:type="dxa"/>
              <w:right w:w="90.0" w:type="dxa"/>
            </w:tcMar>
            <w:vAlign w:val="center"/>
          </w:tcPr>
          <w:p w:rsidR="00000000" w:rsidDel="00000000" w:rsidP="00000000" w:rsidRDefault="00000000" w:rsidRPr="00000000" w14:paraId="0000013F">
            <w:pPr>
              <w:spacing w:after="40" w:before="40" w:line="252.00000000000003" w:lineRule="auto"/>
              <w:rPr/>
            </w:pPr>
            <w:r w:rsidDel="00000000" w:rsidR="00000000" w:rsidRPr="00000000">
              <w:rPr>
                <w:sz w:val="19"/>
                <w:szCs w:val="19"/>
                <w:rtl w:val="0"/>
              </w:rPr>
              <w:t xml:space="preserve">Slope 5/15/30 cho total và WTI</w:t>
            </w:r>
            <w:r w:rsidDel="00000000" w:rsidR="00000000" w:rsidRPr="00000000">
              <w:rPr>
                <w:rtl w:val="0"/>
              </w:rPr>
            </w:r>
          </w:p>
        </w:tc>
        <w:tc>
          <w:tcPr>
            <w:shd w:fill="f0f5f7" w:val="clear"/>
            <w:tcMar>
              <w:top w:w="90.0" w:type="dxa"/>
              <w:left w:w="90.0" w:type="dxa"/>
              <w:bottom w:w="90.0" w:type="dxa"/>
              <w:right w:w="90.0" w:type="dxa"/>
            </w:tcMar>
            <w:vAlign w:val="center"/>
          </w:tcPr>
          <w:p w:rsidR="00000000" w:rsidDel="00000000" w:rsidP="00000000" w:rsidRDefault="00000000" w:rsidRPr="00000000" w14:paraId="00000140">
            <w:pPr>
              <w:spacing w:after="40" w:before="40" w:line="252.00000000000003" w:lineRule="auto"/>
              <w:rPr/>
            </w:pPr>
            <w:r w:rsidDel="00000000" w:rsidR="00000000" w:rsidRPr="00000000">
              <w:rPr>
                <w:sz w:val="19"/>
                <w:szCs w:val="19"/>
                <w:rtl w:val="0"/>
              </w:rPr>
              <w:t xml:space="preserve">Hướng tăng/giảm và tốc độ thay đổi trung bình</w:t>
            </w:r>
            <w:r w:rsidDel="00000000" w:rsidR="00000000" w:rsidRPr="00000000">
              <w:rPr>
                <w:rtl w:val="0"/>
              </w:rPr>
            </w:r>
          </w:p>
        </w:tc>
      </w:tr>
      <w:tr>
        <w:trPr>
          <w:cantSplit w:val="1"/>
          <w:tblHeader w:val="0"/>
        </w:trPr>
        <w:tc>
          <w:tcPr>
            <w:shd w:fill="ffffff" w:val="clear"/>
            <w:tcMar>
              <w:top w:w="90.0" w:type="dxa"/>
              <w:left w:w="90.0" w:type="dxa"/>
              <w:bottom w:w="90.0" w:type="dxa"/>
              <w:right w:w="90.0" w:type="dxa"/>
            </w:tcMar>
            <w:vAlign w:val="center"/>
          </w:tcPr>
          <w:p w:rsidR="00000000" w:rsidDel="00000000" w:rsidP="00000000" w:rsidRDefault="00000000" w:rsidRPr="00000000" w14:paraId="00000141">
            <w:pPr>
              <w:spacing w:after="40" w:before="40" w:line="252.00000000000003" w:lineRule="auto"/>
              <w:rPr/>
            </w:pPr>
            <w:r w:rsidDel="00000000" w:rsidR="00000000" w:rsidRPr="00000000">
              <w:rPr>
                <w:sz w:val="19"/>
                <w:szCs w:val="19"/>
                <w:rtl w:val="0"/>
              </w:rPr>
              <w:t xml:space="preserve">Giờ theo chu kỳ</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142">
            <w:pPr>
              <w:spacing w:after="40" w:before="40" w:line="252.00000000000003" w:lineRule="auto"/>
              <w:jc w:val="center"/>
              <w:rPr/>
            </w:pPr>
            <w:r w:rsidDel="00000000" w:rsidR="00000000" w:rsidRPr="00000000">
              <w:rPr>
                <w:sz w:val="19"/>
                <w:szCs w:val="19"/>
                <w:rtl w:val="0"/>
              </w:rPr>
              <w:t xml:space="preserve">2</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143">
            <w:pPr>
              <w:spacing w:after="40" w:before="40" w:line="252.00000000000003" w:lineRule="auto"/>
              <w:rPr/>
            </w:pPr>
            <w:r w:rsidDel="00000000" w:rsidR="00000000" w:rsidRPr="00000000">
              <w:rPr>
                <w:rFonts w:ascii="Consolas" w:cs="Consolas" w:eastAsia="Consolas" w:hAnsi="Consolas"/>
                <w:sz w:val="19"/>
                <w:szCs w:val="19"/>
                <w:rtl w:val="0"/>
              </w:rPr>
              <w:t xml:space="preserve">hour_sin</w:t>
            </w:r>
            <w:r w:rsidDel="00000000" w:rsidR="00000000" w:rsidRPr="00000000">
              <w:rPr>
                <w:sz w:val="19"/>
                <w:szCs w:val="19"/>
                <w:rtl w:val="0"/>
              </w:rPr>
              <w:t xml:space="preserve">, </w:t>
            </w:r>
            <w:r w:rsidDel="00000000" w:rsidR="00000000" w:rsidRPr="00000000">
              <w:rPr>
                <w:rFonts w:ascii="Consolas" w:cs="Consolas" w:eastAsia="Consolas" w:hAnsi="Consolas"/>
                <w:sz w:val="19"/>
                <w:szCs w:val="19"/>
                <w:rtl w:val="0"/>
              </w:rPr>
              <w:t xml:space="preserve">hour_cos</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144">
            <w:pPr>
              <w:spacing w:after="40" w:before="40" w:line="252.00000000000003" w:lineRule="auto"/>
              <w:rPr/>
            </w:pPr>
            <w:r w:rsidDel="00000000" w:rsidR="00000000" w:rsidRPr="00000000">
              <w:rPr>
                <w:sz w:val="19"/>
                <w:szCs w:val="19"/>
                <w:rtl w:val="0"/>
              </w:rPr>
              <w:t xml:space="preserve">Vị trí trong chu kỳ 24 giờ</w:t>
            </w:r>
            <w:r w:rsidDel="00000000" w:rsidR="00000000" w:rsidRPr="00000000">
              <w:rPr>
                <w:rtl w:val="0"/>
              </w:rPr>
            </w:r>
          </w:p>
        </w:tc>
      </w:tr>
      <w:tr>
        <w:trPr>
          <w:cantSplit w:val="1"/>
          <w:tblHeader w:val="0"/>
        </w:trPr>
        <w:tc>
          <w:tcPr>
            <w:shd w:fill="f0f5f7" w:val="clear"/>
            <w:tcMar>
              <w:top w:w="90.0" w:type="dxa"/>
              <w:left w:w="90.0" w:type="dxa"/>
              <w:bottom w:w="90.0" w:type="dxa"/>
              <w:right w:w="90.0" w:type="dxa"/>
            </w:tcMar>
            <w:vAlign w:val="center"/>
          </w:tcPr>
          <w:p w:rsidR="00000000" w:rsidDel="00000000" w:rsidP="00000000" w:rsidRDefault="00000000" w:rsidRPr="00000000" w14:paraId="00000145">
            <w:pPr>
              <w:spacing w:after="40" w:before="40" w:line="252.00000000000003" w:lineRule="auto"/>
              <w:rPr/>
            </w:pPr>
            <w:r w:rsidDel="00000000" w:rsidR="00000000" w:rsidRPr="00000000">
              <w:rPr>
                <w:b w:val="1"/>
                <w:bCs w:val="1"/>
                <w:sz w:val="19"/>
                <w:szCs w:val="19"/>
                <w:rtl w:val="0"/>
              </w:rPr>
              <w:t xml:space="preserve">Tổng</w:t>
            </w:r>
            <w:r w:rsidDel="00000000" w:rsidR="00000000" w:rsidRPr="00000000">
              <w:rPr>
                <w:rtl w:val="0"/>
              </w:rPr>
            </w:r>
          </w:p>
        </w:tc>
        <w:tc>
          <w:tcPr>
            <w:shd w:fill="f0f5f7" w:val="clear"/>
            <w:tcMar>
              <w:top w:w="90.0" w:type="dxa"/>
              <w:left w:w="90.0" w:type="dxa"/>
              <w:bottom w:w="90.0" w:type="dxa"/>
              <w:right w:w="90.0" w:type="dxa"/>
            </w:tcMar>
            <w:vAlign w:val="center"/>
          </w:tcPr>
          <w:p w:rsidR="00000000" w:rsidDel="00000000" w:rsidP="00000000" w:rsidRDefault="00000000" w:rsidRPr="00000000" w14:paraId="00000146">
            <w:pPr>
              <w:spacing w:after="40" w:before="40" w:line="252.00000000000003" w:lineRule="auto"/>
              <w:rPr/>
            </w:pPr>
            <w:r w:rsidDel="00000000" w:rsidR="00000000" w:rsidRPr="00000000">
              <w:rPr>
                <w:b w:val="1"/>
                <w:bCs w:val="1"/>
                <w:sz w:val="19"/>
                <w:szCs w:val="19"/>
                <w:rtl w:val="0"/>
              </w:rPr>
              <w:t xml:space="preserve">61</w:t>
            </w:r>
            <w:r w:rsidDel="00000000" w:rsidR="00000000" w:rsidRPr="00000000">
              <w:rPr>
                <w:rtl w:val="0"/>
              </w:rPr>
            </w:r>
          </w:p>
        </w:tc>
        <w:tc>
          <w:tcPr>
            <w:shd w:fill="f0f5f7" w:val="clear"/>
            <w:tcMar>
              <w:top w:w="90.0" w:type="dxa"/>
              <w:left w:w="90.0" w:type="dxa"/>
              <w:bottom w:w="90.0" w:type="dxa"/>
              <w:right w:w="90.0" w:type="dxa"/>
            </w:tcMar>
            <w:vAlign w:val="center"/>
          </w:tcPr>
          <w:p w:rsidR="00000000" w:rsidDel="00000000" w:rsidP="00000000" w:rsidRDefault="00000000" w:rsidRPr="00000000" w14:paraId="00000147">
            <w:pPr>
              <w:spacing w:after="40" w:before="40" w:line="252.00000000000003" w:lineRule="auto"/>
              <w:jc w:val="center"/>
              <w:rPr/>
            </w:pPr>
            <w:r w:rsidDel="00000000" w:rsidR="00000000" w:rsidRPr="00000000">
              <w:rPr>
                <w:rtl w:val="0"/>
              </w:rPr>
            </w:r>
          </w:p>
        </w:tc>
        <w:tc>
          <w:tcPr>
            <w:shd w:fill="f0f5f7" w:val="clear"/>
            <w:tcMar>
              <w:top w:w="90.0" w:type="dxa"/>
              <w:left w:w="90.0" w:type="dxa"/>
              <w:bottom w:w="90.0" w:type="dxa"/>
              <w:right w:w="90.0" w:type="dxa"/>
            </w:tcMar>
            <w:vAlign w:val="center"/>
          </w:tcPr>
          <w:p w:rsidR="00000000" w:rsidDel="00000000" w:rsidP="00000000" w:rsidRDefault="00000000" w:rsidRPr="00000000" w14:paraId="00000148">
            <w:pPr>
              <w:spacing w:after="40" w:before="40" w:line="252.00000000000003" w:lineRule="auto"/>
              <w:jc w:val="center"/>
              <w:rPr/>
            </w:pPr>
            <w:r w:rsidDel="00000000" w:rsidR="00000000" w:rsidRPr="00000000">
              <w:rPr>
                <w:rtl w:val="0"/>
              </w:rPr>
            </w:r>
          </w:p>
        </w:tc>
      </w:tr>
    </w:tbl>
    <w:p w:rsidR="00000000" w:rsidDel="00000000" w:rsidP="00000000" w:rsidRDefault="00000000" w:rsidRPr="00000000" w14:paraId="00000149">
      <w:pPr>
        <w:spacing w:after="60" w:line="60" w:lineRule="auto"/>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Với tín hiệu s, độ dốc trong mã được tính bằng </w:t>
      </w:r>
      <w:r w:rsidDel="00000000" w:rsidR="00000000" w:rsidRPr="00000000">
        <w:rPr>
          <w:b w:val="1"/>
          <w:bCs w:val="1"/>
          <w:rtl w:val="0"/>
        </w:rPr>
        <w:t xml:space="preserve">[s(t) − s(t−w)]/w</w:t>
      </w:r>
      <w:r w:rsidDel="00000000" w:rsidR="00000000" w:rsidRPr="00000000">
        <w:rPr>
          <w:rtl w:val="0"/>
        </w:rPr>
        <w:t xml:space="preserve">, không phải hệ số của một phép hồi quy tuyến tính trên toàn cửa sổ. Mã hóa thời gian dùng sin/cos của </w:t>
      </w:r>
      <w:r w:rsidDel="00000000" w:rsidR="00000000" w:rsidRPr="00000000">
        <w:rPr>
          <w:rFonts w:ascii="Consolas" w:cs="Consolas" w:eastAsia="Consolas" w:hAnsi="Consolas"/>
          <w:sz w:val="18"/>
          <w:szCs w:val="18"/>
          <w:rtl w:val="0"/>
        </w:rPr>
        <w:t xml:space="preserve">2π × giờ/24</w:t>
      </w:r>
      <w:r w:rsidDel="00000000" w:rsidR="00000000" w:rsidRPr="00000000">
        <w:rPr>
          <w:rtl w:val="0"/>
        </w:rPr>
        <w:t xml:space="preserve">, trong đó giờ có phần lẻ theo phút. Cách biểu diễn này giữ 23:59 và 00:00 gần nhau trên chu kỳ.</w:t>
      </w:r>
    </w:p>
    <w:p w:rsidR="00000000" w:rsidDel="00000000" w:rsidP="00000000" w:rsidRDefault="00000000" w:rsidRPr="00000000" w14:paraId="0000014B">
      <w:pPr>
        <w:rPr/>
      </w:pPr>
      <w:r w:rsidDel="00000000" w:rsidR="00000000" w:rsidRPr="00000000">
        <w:rPr>
          <w:rtl w:val="0"/>
        </w:rPr>
        <w:t xml:space="preserve">Sử dụng đồng thời total và WTI cho phép mô hình quan sát cả số lượng lẫn thành phần trọng số: hai ảnh có tổng xe tương đương vẫn có thể khác WTI khi tỷ lệ xe tải hoặc xe buýt khác nhau. Đây là cơ sở hợp lý của thiết kế; dự án chưa có ablation study để lượng hóa đóng góp riêng của từng nhóm đặc trưng. Không có đặc trưng thứ trong tuần, ngày lễ hoặc thời tiết trong danh sách 61 đặc trưng hiện hành.</w:t>
      </w:r>
    </w:p>
    <w:p w:rsidR="00000000" w:rsidDel="00000000" w:rsidP="00000000" w:rsidRDefault="00000000" w:rsidRPr="00000000" w14:paraId="0000014C">
      <w:pPr>
        <w:rPr/>
      </w:pPr>
      <w:r w:rsidDel="00000000" w:rsidR="00000000" w:rsidRPr="00000000">
        <w:rPr>
          <w:rFonts w:ascii="Consolas" w:cs="Consolas" w:eastAsia="Consolas" w:hAnsi="Consolas"/>
          <w:sz w:val="18"/>
          <w:szCs w:val="18"/>
          <w:rtl w:val="0"/>
        </w:rPr>
        <w:t xml:space="preserve">create_features()</w:t>
      </w:r>
      <w:r w:rsidDel="00000000" w:rsidR="00000000" w:rsidRPr="00000000">
        <w:rPr>
          <w:rtl w:val="0"/>
        </w:rPr>
        <w:t xml:space="preserve"> chỉ dùng hiện tại và quá khứ; </w:t>
      </w:r>
      <w:r w:rsidDel="00000000" w:rsidR="00000000" w:rsidRPr="00000000">
        <w:rPr>
          <w:rFonts w:ascii="Consolas" w:cs="Consolas" w:eastAsia="Consolas" w:hAnsi="Consolas"/>
          <w:sz w:val="18"/>
          <w:szCs w:val="18"/>
          <w:rtl w:val="0"/>
        </w:rPr>
        <w:t xml:space="preserve">create_targets()</w:t>
      </w:r>
      <w:r w:rsidDel="00000000" w:rsidR="00000000" w:rsidRPr="00000000">
        <w:rPr>
          <w:rtl w:val="0"/>
        </w:rPr>
        <w:t xml:space="preserve"> dịch WTI về 60 bước tương lai để tạo nhãn. Cùng một module đặc trưng được dùng khi huấn luyện và suy luận, giảm nguy cơ sai thứ tự cột hoặc tính lag khác nhau giữa hai môi trường.</w:t>
      </w:r>
    </w:p>
    <w:p w:rsidR="00000000" w:rsidDel="00000000" w:rsidP="00000000" w:rsidRDefault="00000000" w:rsidRPr="00000000" w14:paraId="0000014D">
      <w:pPr>
        <w:pStyle w:val="Heading2"/>
        <w:rPr/>
      </w:pPr>
      <w:bookmarkStart w:colFirst="0" w:colLast="0" w:name="_heading=h.iorhhpz75yz5" w:id="14"/>
      <w:bookmarkEnd w:id="14"/>
      <w:r w:rsidDel="00000000" w:rsidR="00000000" w:rsidRPr="00000000">
        <w:rPr>
          <w:rtl w:val="0"/>
        </w:rPr>
        <w:t xml:space="preserve">3.5. Kiến trúc dự báo và hậu xử lý</w:t>
      </w:r>
    </w:p>
    <w:p w:rsidR="00000000" w:rsidDel="00000000" w:rsidP="00000000" w:rsidRDefault="00000000" w:rsidRPr="00000000" w14:paraId="0000014E">
      <w:pPr>
        <w:rPr/>
      </w:pPr>
      <w:r w:rsidDel="00000000" w:rsidR="00000000" w:rsidRPr="00000000">
        <w:rPr>
          <w:rtl w:val="0"/>
        </w:rPr>
        <w:t xml:space="preserve">Kiến trúc là </w:t>
      </w:r>
      <w:r w:rsidDel="00000000" w:rsidR="00000000" w:rsidRPr="00000000">
        <w:rPr>
          <w:b w:val="1"/>
          <w:bCs w:val="1"/>
          <w:rtl w:val="0"/>
        </w:rPr>
        <w:t xml:space="preserve">MultiOutputRegressor(HistGradientBoostingRegressor)</w:t>
      </w:r>
      <w:r w:rsidDel="00000000" w:rsidR="00000000" w:rsidRPr="00000000">
        <w:rPr>
          <w:rtl w:val="0"/>
        </w:rPr>
        <w:t xml:space="preserve">: 60 bộ hồi quy, mỗi bộ chịu trách nhiệm cho một horizon. Tại thời điểm t, tất cả dùng cùng X(t); dự báo t+2 không lấy dự báo t+1 làm đầu vào.</w:t>
      </w:r>
    </w:p>
    <w:p w:rsidR="00000000" w:rsidDel="00000000" w:rsidP="00000000" w:rsidRDefault="00000000" w:rsidRPr="00000000" w14:paraId="0000014F">
      <w:pPr>
        <w:rPr/>
      </w:pPr>
      <w:r w:rsidDel="00000000" w:rsidR="00000000" w:rsidRPr="00000000">
        <w:rPr>
          <w:rtl w:val="0"/>
        </w:rPr>
        <w:t xml:space="preserve">Thiết kế trực tiếp tránh việc truyền sai số dự báo bước trước sang bước sau qua đầu vào đệ quy. Đổi lại, 60 bộ hồi quy học độc lập không tự bảo đảm đường dự báo liên tục theo horizon, đồng thời làm tăng số mô hình cần lưu và suy luận. Chúng cũng không tạo ra một phân bố xác suất chung hoặc khoảng tin cậy cho cả đường cong.</w:t>
      </w:r>
    </w:p>
    <w:p w:rsidR="00000000" w:rsidDel="00000000" w:rsidP="00000000" w:rsidRDefault="00000000" w:rsidRPr="00000000" w14:paraId="00000150">
      <w:pPr>
        <w:rPr/>
      </w:pPr>
      <w:r w:rsidDel="00000000" w:rsidR="00000000" w:rsidRPr="00000000">
        <w:rPr>
          <w:rtl w:val="0"/>
        </w:rPr>
        <w:t xml:space="preserve">Sau suy luận, kết quả được chặn dưới tại 0 rồi làm mượt bằng trung bình trượt 3 điểm, nối với tối đa hai WTI quan sát gần nhất. Với các horizon đầu, đường hiển thị vì thế chịu ảnh hưởng của dữ liệu vừa quan sát; ở các horizon sau, phép làm mượt kết hợp các điểm dự báo liên tiếp.</w:t>
      </w:r>
    </w:p>
    <w:p w:rsidR="00000000" w:rsidDel="00000000" w:rsidP="00000000" w:rsidRDefault="00000000" w:rsidRPr="00000000" w14:paraId="00000151">
      <w:pPr>
        <w:rPr/>
      </w:pPr>
      <w:r w:rsidDel="00000000" w:rsidR="00000000" w:rsidRPr="00000000">
        <w:rPr>
          <w:rtl w:val="0"/>
        </w:rPr>
        <w:t xml:space="preserve">ETA áp dụng quy tắc </w:t>
      </w:r>
      <w:r w:rsidDel="00000000" w:rsidR="00000000" w:rsidRPr="00000000">
        <w:rPr>
          <w:b w:val="1"/>
          <w:bCs w:val="1"/>
          <w:rtl w:val="0"/>
        </w:rPr>
        <w:t xml:space="preserve">ít nhất 3 điểm lớn hơn 100 trong một cửa sổ đủ 5 phút</w:t>
      </w:r>
      <w:r w:rsidDel="00000000" w:rsidR="00000000" w:rsidRPr="00000000">
        <w:rPr>
          <w:rtl w:val="0"/>
        </w:rPr>
        <w:t xml:space="preserve">. ETA trỏ đến đầu cửa sổ đầu tiên thỏa điều kiện, không nhất thiết là phút đầu tiên WTI lớn hơn 100. Ví dụ một cửa sổ dự báo </w:t>
      </w:r>
      <w:r w:rsidDel="00000000" w:rsidR="00000000" w:rsidRPr="00000000">
        <w:rPr>
          <w:rFonts w:ascii="Consolas" w:cs="Consolas" w:eastAsia="Consolas" w:hAnsi="Consolas"/>
          <w:sz w:val="18"/>
          <w:szCs w:val="18"/>
          <w:rtl w:val="0"/>
        </w:rPr>
        <w:t xml:space="preserve">[90, 110, 105, 95, 120]</w:t>
      </w:r>
      <w:r w:rsidDel="00000000" w:rsidR="00000000" w:rsidRPr="00000000">
        <w:rPr>
          <w:rtl w:val="0"/>
        </w:rPr>
        <w:t xml:space="preserve"> thỏa quy tắc dù điểm mở đầu là 90. Giá trị đúng bằng 100 không được tính là vượt ngưỡng.</w:t>
      </w:r>
    </w:p>
    <w:tbl>
      <w:tblPr>
        <w:tblStyle w:val="Table11"/>
        <w:tblW w:w="9637.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891"/>
        <w:gridCol w:w="6746"/>
        <w:tblGridChange w:id="0">
          <w:tblGrid>
            <w:gridCol w:w="2891"/>
            <w:gridCol w:w="6746"/>
          </w:tblGrid>
        </w:tblGridChange>
      </w:tblGrid>
      <w:tr>
        <w:trPr>
          <w:cantSplit w:val="1"/>
          <w:tblHeader w:val="1"/>
        </w:trPr>
        <w:tc>
          <w:tcPr>
            <w:shd w:fill="173d4b" w:val="clear"/>
            <w:tcMar>
              <w:top w:w="90.0" w:type="dxa"/>
              <w:left w:w="90.0" w:type="dxa"/>
              <w:bottom w:w="90.0" w:type="dxa"/>
              <w:right w:w="90.0" w:type="dxa"/>
            </w:tcMar>
            <w:vAlign w:val="center"/>
          </w:tcPr>
          <w:p w:rsidR="00000000" w:rsidDel="00000000" w:rsidP="00000000" w:rsidRDefault="00000000" w:rsidRPr="00000000" w14:paraId="00000152">
            <w:pPr>
              <w:keepNext w:val="1"/>
              <w:spacing w:after="40" w:before="40" w:line="252.00000000000003" w:lineRule="auto"/>
              <w:rPr/>
            </w:pPr>
            <w:r w:rsidDel="00000000" w:rsidR="00000000" w:rsidRPr="00000000">
              <w:rPr>
                <w:b w:val="1"/>
                <w:bCs w:val="1"/>
                <w:color w:val="ffffff"/>
                <w:sz w:val="19"/>
                <w:szCs w:val="19"/>
                <w:rtl w:val="0"/>
              </w:rPr>
              <w:t xml:space="preserve">Trạng thái</w:t>
            </w:r>
            <w:r w:rsidDel="00000000" w:rsidR="00000000" w:rsidRPr="00000000">
              <w:rPr>
                <w:rtl w:val="0"/>
              </w:rPr>
            </w:r>
          </w:p>
        </w:tc>
        <w:tc>
          <w:tcPr>
            <w:shd w:fill="173d4b" w:val="clear"/>
            <w:tcMar>
              <w:top w:w="90.0" w:type="dxa"/>
              <w:left w:w="90.0" w:type="dxa"/>
              <w:bottom w:w="90.0" w:type="dxa"/>
              <w:right w:w="90.0" w:type="dxa"/>
            </w:tcMar>
            <w:vAlign w:val="center"/>
          </w:tcPr>
          <w:p w:rsidR="00000000" w:rsidDel="00000000" w:rsidP="00000000" w:rsidRDefault="00000000" w:rsidRPr="00000000" w14:paraId="00000153">
            <w:pPr>
              <w:keepNext w:val="1"/>
              <w:spacing w:after="40" w:before="40" w:line="252.00000000000003" w:lineRule="auto"/>
              <w:rPr/>
            </w:pPr>
            <w:r w:rsidDel="00000000" w:rsidR="00000000" w:rsidRPr="00000000">
              <w:rPr>
                <w:b w:val="1"/>
                <w:bCs w:val="1"/>
                <w:color w:val="ffffff"/>
                <w:sz w:val="19"/>
                <w:szCs w:val="19"/>
                <w:rtl w:val="0"/>
              </w:rPr>
              <w:t xml:space="preserve">Ý nghĩa trong hệ thống</w:t>
            </w:r>
            <w:r w:rsidDel="00000000" w:rsidR="00000000" w:rsidRPr="00000000">
              <w:rPr>
                <w:rtl w:val="0"/>
              </w:rPr>
            </w:r>
          </w:p>
        </w:tc>
      </w:tr>
      <w:tr>
        <w:trPr>
          <w:cantSplit w:val="1"/>
          <w:tblHeader w:val="0"/>
        </w:trPr>
        <w:tc>
          <w:tcPr>
            <w:shd w:fill="ffffff" w:val="clear"/>
            <w:tcMar>
              <w:top w:w="90.0" w:type="dxa"/>
              <w:left w:w="90.0" w:type="dxa"/>
              <w:bottom w:w="90.0" w:type="dxa"/>
              <w:right w:w="90.0" w:type="dxa"/>
            </w:tcMar>
            <w:vAlign w:val="center"/>
          </w:tcPr>
          <w:p w:rsidR="00000000" w:rsidDel="00000000" w:rsidP="00000000" w:rsidRDefault="00000000" w:rsidRPr="00000000" w14:paraId="00000154">
            <w:pPr>
              <w:spacing w:after="40" w:before="40" w:line="252.00000000000003" w:lineRule="auto"/>
              <w:rPr/>
            </w:pPr>
            <w:r w:rsidDel="00000000" w:rsidR="00000000" w:rsidRPr="00000000">
              <w:rPr>
                <w:rFonts w:ascii="Consolas" w:cs="Consolas" w:eastAsia="Consolas" w:hAnsi="Consolas"/>
                <w:sz w:val="19"/>
                <w:szCs w:val="19"/>
                <w:rtl w:val="0"/>
              </w:rPr>
              <w:t xml:space="preserve">NORMAL</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155">
            <w:pPr>
              <w:spacing w:after="40" w:before="40" w:line="252.00000000000003" w:lineRule="auto"/>
              <w:rPr/>
            </w:pPr>
            <w:r w:rsidDel="00000000" w:rsidR="00000000" w:rsidRPr="00000000">
              <w:rPr>
                <w:sz w:val="19"/>
                <w:szCs w:val="19"/>
                <w:rtl w:val="0"/>
              </w:rPr>
              <w:t xml:space="preserve">Nhánh model chưa tìm thấy cửa sổ vượt ngưỡng trong 60 phút</w:t>
            </w:r>
            <w:r w:rsidDel="00000000" w:rsidR="00000000" w:rsidRPr="00000000">
              <w:rPr>
                <w:rtl w:val="0"/>
              </w:rPr>
            </w:r>
          </w:p>
        </w:tc>
      </w:tr>
      <w:tr>
        <w:trPr>
          <w:cantSplit w:val="1"/>
          <w:tblHeader w:val="0"/>
        </w:trPr>
        <w:tc>
          <w:tcPr>
            <w:shd w:fill="f0f5f7" w:val="clear"/>
            <w:tcMar>
              <w:top w:w="90.0" w:type="dxa"/>
              <w:left w:w="90.0" w:type="dxa"/>
              <w:bottom w:w="90.0" w:type="dxa"/>
              <w:right w:w="90.0" w:type="dxa"/>
            </w:tcMar>
            <w:vAlign w:val="center"/>
          </w:tcPr>
          <w:p w:rsidR="00000000" w:rsidDel="00000000" w:rsidP="00000000" w:rsidRDefault="00000000" w:rsidRPr="00000000" w14:paraId="00000156">
            <w:pPr>
              <w:spacing w:after="40" w:before="40" w:line="252.00000000000003" w:lineRule="auto"/>
              <w:rPr/>
            </w:pPr>
            <w:r w:rsidDel="00000000" w:rsidR="00000000" w:rsidRPr="00000000">
              <w:rPr>
                <w:rFonts w:ascii="Consolas" w:cs="Consolas" w:eastAsia="Consolas" w:hAnsi="Consolas"/>
                <w:sz w:val="19"/>
                <w:szCs w:val="19"/>
                <w:rtl w:val="0"/>
              </w:rPr>
              <w:t xml:space="preserve">PROVISIONAL</w:t>
            </w:r>
            <w:r w:rsidDel="00000000" w:rsidR="00000000" w:rsidRPr="00000000">
              <w:rPr>
                <w:rtl w:val="0"/>
              </w:rPr>
            </w:r>
          </w:p>
        </w:tc>
        <w:tc>
          <w:tcPr>
            <w:shd w:fill="f0f5f7" w:val="clear"/>
            <w:tcMar>
              <w:top w:w="90.0" w:type="dxa"/>
              <w:left w:w="90.0" w:type="dxa"/>
              <w:bottom w:w="90.0" w:type="dxa"/>
              <w:right w:w="90.0" w:type="dxa"/>
            </w:tcMar>
            <w:vAlign w:val="center"/>
          </w:tcPr>
          <w:p w:rsidR="00000000" w:rsidDel="00000000" w:rsidP="00000000" w:rsidRDefault="00000000" w:rsidRPr="00000000" w14:paraId="00000157">
            <w:pPr>
              <w:spacing w:after="40" w:before="40" w:line="252.00000000000003" w:lineRule="auto"/>
              <w:rPr/>
            </w:pPr>
            <w:r w:rsidDel="00000000" w:rsidR="00000000" w:rsidRPr="00000000">
              <w:rPr>
                <w:sz w:val="19"/>
                <w:szCs w:val="19"/>
                <w:rtl w:val="0"/>
              </w:rPr>
              <w:t xml:space="preserve">Đang dùng ước lượng tạm thời và chưa tìm thấy cửa sổ vượt ngưỡng</w:t>
            </w:r>
            <w:r w:rsidDel="00000000" w:rsidR="00000000" w:rsidRPr="00000000">
              <w:rPr>
                <w:rtl w:val="0"/>
              </w:rPr>
            </w:r>
          </w:p>
        </w:tc>
      </w:tr>
      <w:tr>
        <w:trPr>
          <w:cantSplit w:val="1"/>
          <w:tblHeader w:val="0"/>
        </w:trPr>
        <w:tc>
          <w:tcPr>
            <w:shd w:fill="ffffff" w:val="clear"/>
            <w:tcMar>
              <w:top w:w="90.0" w:type="dxa"/>
              <w:left w:w="90.0" w:type="dxa"/>
              <w:bottom w:w="90.0" w:type="dxa"/>
              <w:right w:w="90.0" w:type="dxa"/>
            </w:tcMar>
            <w:vAlign w:val="center"/>
          </w:tcPr>
          <w:p w:rsidR="00000000" w:rsidDel="00000000" w:rsidP="00000000" w:rsidRDefault="00000000" w:rsidRPr="00000000" w14:paraId="00000158">
            <w:pPr>
              <w:spacing w:after="40" w:before="40" w:line="252.00000000000003" w:lineRule="auto"/>
              <w:rPr/>
            </w:pPr>
            <w:r w:rsidDel="00000000" w:rsidR="00000000" w:rsidRPr="00000000">
              <w:rPr>
                <w:rFonts w:ascii="Consolas" w:cs="Consolas" w:eastAsia="Consolas" w:hAnsi="Consolas"/>
                <w:sz w:val="19"/>
                <w:szCs w:val="19"/>
                <w:rtl w:val="0"/>
              </w:rPr>
              <w:t xml:space="preserve">WATCH</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159">
            <w:pPr>
              <w:spacing w:after="40" w:before="40" w:line="252.00000000000003" w:lineRule="auto"/>
              <w:rPr/>
            </w:pPr>
            <w:r w:rsidDel="00000000" w:rsidR="00000000" w:rsidRPr="00000000">
              <w:rPr>
                <w:sz w:val="19"/>
                <w:szCs w:val="19"/>
                <w:rtl w:val="0"/>
              </w:rPr>
              <w:t xml:space="preserve">Cửa sổ dự báo vượt ngưỡng bắt đầu sau hơn 5 phút</w:t>
            </w:r>
            <w:r w:rsidDel="00000000" w:rsidR="00000000" w:rsidRPr="00000000">
              <w:rPr>
                <w:rtl w:val="0"/>
              </w:rPr>
            </w:r>
          </w:p>
        </w:tc>
      </w:tr>
      <w:tr>
        <w:trPr>
          <w:cantSplit w:val="1"/>
          <w:tblHeader w:val="0"/>
        </w:trPr>
        <w:tc>
          <w:tcPr>
            <w:shd w:fill="f0f5f7" w:val="clear"/>
            <w:tcMar>
              <w:top w:w="90.0" w:type="dxa"/>
              <w:left w:w="90.0" w:type="dxa"/>
              <w:bottom w:w="90.0" w:type="dxa"/>
              <w:right w:w="90.0" w:type="dxa"/>
            </w:tcMar>
            <w:vAlign w:val="center"/>
          </w:tcPr>
          <w:p w:rsidR="00000000" w:rsidDel="00000000" w:rsidP="00000000" w:rsidRDefault="00000000" w:rsidRPr="00000000" w14:paraId="0000015A">
            <w:pPr>
              <w:spacing w:after="40" w:before="40" w:line="252.00000000000003" w:lineRule="auto"/>
              <w:rPr/>
            </w:pPr>
            <w:r w:rsidDel="00000000" w:rsidR="00000000" w:rsidRPr="00000000">
              <w:rPr>
                <w:rFonts w:ascii="Consolas" w:cs="Consolas" w:eastAsia="Consolas" w:hAnsi="Consolas"/>
                <w:sz w:val="19"/>
                <w:szCs w:val="19"/>
                <w:rtl w:val="0"/>
              </w:rPr>
              <w:t xml:space="preserve">WARNING</w:t>
            </w:r>
            <w:r w:rsidDel="00000000" w:rsidR="00000000" w:rsidRPr="00000000">
              <w:rPr>
                <w:rtl w:val="0"/>
              </w:rPr>
            </w:r>
          </w:p>
        </w:tc>
        <w:tc>
          <w:tcPr>
            <w:shd w:fill="f0f5f7" w:val="clear"/>
            <w:tcMar>
              <w:top w:w="90.0" w:type="dxa"/>
              <w:left w:w="90.0" w:type="dxa"/>
              <w:bottom w:w="90.0" w:type="dxa"/>
              <w:right w:w="90.0" w:type="dxa"/>
            </w:tcMar>
            <w:vAlign w:val="center"/>
          </w:tcPr>
          <w:p w:rsidR="00000000" w:rsidDel="00000000" w:rsidP="00000000" w:rsidRDefault="00000000" w:rsidRPr="00000000" w14:paraId="0000015B">
            <w:pPr>
              <w:spacing w:after="40" w:before="40" w:line="252.00000000000003" w:lineRule="auto"/>
              <w:rPr/>
            </w:pPr>
            <w:r w:rsidDel="00000000" w:rsidR="00000000" w:rsidRPr="00000000">
              <w:rPr>
                <w:sz w:val="19"/>
                <w:szCs w:val="19"/>
                <w:rtl w:val="0"/>
              </w:rPr>
              <w:t xml:space="preserve">Cửa sổ bắt đầu trong tối đa 5 phút, hoặc quan sát đã vượt ổn định</w:t>
            </w:r>
            <w:r w:rsidDel="00000000" w:rsidR="00000000" w:rsidRPr="00000000">
              <w:rPr>
                <w:rtl w:val="0"/>
              </w:rPr>
            </w:r>
          </w:p>
        </w:tc>
      </w:tr>
      <w:tr>
        <w:trPr>
          <w:cantSplit w:val="1"/>
          <w:tblHeader w:val="0"/>
        </w:trPr>
        <w:tc>
          <w:tcPr>
            <w:shd w:fill="ffffff" w:val="clear"/>
            <w:tcMar>
              <w:top w:w="90.0" w:type="dxa"/>
              <w:left w:w="90.0" w:type="dxa"/>
              <w:bottom w:w="90.0" w:type="dxa"/>
              <w:right w:w="90.0" w:type="dxa"/>
            </w:tcMar>
            <w:vAlign w:val="center"/>
          </w:tcPr>
          <w:p w:rsidR="00000000" w:rsidDel="00000000" w:rsidP="00000000" w:rsidRDefault="00000000" w:rsidRPr="00000000" w14:paraId="0000015C">
            <w:pPr>
              <w:spacing w:after="40" w:before="40" w:line="252.00000000000003" w:lineRule="auto"/>
              <w:rPr/>
            </w:pPr>
            <w:r w:rsidDel="00000000" w:rsidR="00000000" w:rsidRPr="00000000">
              <w:rPr>
                <w:rFonts w:ascii="Consolas" w:cs="Consolas" w:eastAsia="Consolas" w:hAnsi="Consolas"/>
                <w:sz w:val="19"/>
                <w:szCs w:val="19"/>
                <w:rtl w:val="0"/>
              </w:rPr>
              <w:t xml:space="preserve">INSUFFICIENT_DATA</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15D">
            <w:pPr>
              <w:spacing w:after="40" w:before="40" w:line="252.00000000000003" w:lineRule="auto"/>
              <w:rPr/>
            </w:pPr>
            <w:r w:rsidDel="00000000" w:rsidR="00000000" w:rsidRPr="00000000">
              <w:rPr>
                <w:sz w:val="19"/>
                <w:szCs w:val="19"/>
                <w:rtl w:val="0"/>
              </w:rPr>
              <w:t xml:space="preserve">Dữ liệu chưa đáp ứng điều kiện để phát dự báo</w:t>
            </w:r>
            <w:r w:rsidDel="00000000" w:rsidR="00000000" w:rsidRPr="00000000">
              <w:rPr>
                <w:rtl w:val="0"/>
              </w:rPr>
            </w:r>
          </w:p>
        </w:tc>
      </w:tr>
      <w:tr>
        <w:trPr>
          <w:cantSplit w:val="1"/>
          <w:tblHeader w:val="0"/>
        </w:trPr>
        <w:tc>
          <w:tcPr>
            <w:shd w:fill="f0f5f7" w:val="clear"/>
            <w:tcMar>
              <w:top w:w="90.0" w:type="dxa"/>
              <w:left w:w="90.0" w:type="dxa"/>
              <w:bottom w:w="90.0" w:type="dxa"/>
              <w:right w:w="90.0" w:type="dxa"/>
            </w:tcMar>
            <w:vAlign w:val="center"/>
          </w:tcPr>
          <w:p w:rsidR="00000000" w:rsidDel="00000000" w:rsidP="00000000" w:rsidRDefault="00000000" w:rsidRPr="00000000" w14:paraId="0000015E">
            <w:pPr>
              <w:spacing w:after="40" w:before="40" w:line="252.00000000000003" w:lineRule="auto"/>
              <w:rPr/>
            </w:pPr>
            <w:r w:rsidDel="00000000" w:rsidR="00000000" w:rsidRPr="00000000">
              <w:rPr>
                <w:rFonts w:ascii="Consolas" w:cs="Consolas" w:eastAsia="Consolas" w:hAnsi="Consolas"/>
                <w:sz w:val="19"/>
                <w:szCs w:val="19"/>
                <w:rtl w:val="0"/>
              </w:rPr>
              <w:t xml:space="preserve">MODEL_ERROR</w:t>
            </w:r>
            <w:r w:rsidDel="00000000" w:rsidR="00000000" w:rsidRPr="00000000">
              <w:rPr>
                <w:rtl w:val="0"/>
              </w:rPr>
            </w:r>
          </w:p>
        </w:tc>
        <w:tc>
          <w:tcPr>
            <w:shd w:fill="f0f5f7" w:val="clear"/>
            <w:tcMar>
              <w:top w:w="90.0" w:type="dxa"/>
              <w:left w:w="90.0" w:type="dxa"/>
              <w:bottom w:w="90.0" w:type="dxa"/>
              <w:right w:w="90.0" w:type="dxa"/>
            </w:tcMar>
            <w:vAlign w:val="center"/>
          </w:tcPr>
          <w:p w:rsidR="00000000" w:rsidDel="00000000" w:rsidP="00000000" w:rsidRDefault="00000000" w:rsidRPr="00000000" w14:paraId="0000015F">
            <w:pPr>
              <w:spacing w:after="40" w:before="40" w:line="252.00000000000003" w:lineRule="auto"/>
              <w:rPr/>
            </w:pPr>
            <w:r w:rsidDel="00000000" w:rsidR="00000000" w:rsidRPr="00000000">
              <w:rPr>
                <w:sz w:val="19"/>
                <w:szCs w:val="19"/>
                <w:rtl w:val="0"/>
              </w:rPr>
              <w:t xml:space="preserve">Không tạo được kết quả do lỗi model hoặc dữ liệu</w:t>
            </w:r>
            <w:r w:rsidDel="00000000" w:rsidR="00000000" w:rsidRPr="00000000">
              <w:rPr>
                <w:rtl w:val="0"/>
              </w:rPr>
            </w:r>
          </w:p>
        </w:tc>
      </w:tr>
    </w:tbl>
    <w:p w:rsidR="00000000" w:rsidDel="00000000" w:rsidP="00000000" w:rsidRDefault="00000000" w:rsidRPr="00000000" w14:paraId="00000160">
      <w:pPr>
        <w:spacing w:after="60" w:line="60" w:lineRule="auto"/>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Nhánh tạm thời cũng có thể phát WATCH/WARNING, nhưng kèm thông báo độ tin cậy thấp. Nếu năm phút thật gần nhất đã thỏa quy tắc 3/5, hệ thống ghi ETA = 0 và thông báo đang vượt ngưỡng.</w:t>
      </w:r>
    </w:p>
    <w:p w:rsidR="00000000" w:rsidDel="00000000" w:rsidP="00000000" w:rsidRDefault="00000000" w:rsidRPr="00000000" w14:paraId="00000162">
      <w:pPr>
        <w:pStyle w:val="Heading2"/>
        <w:rPr/>
      </w:pPr>
      <w:bookmarkStart w:colFirst="0" w:colLast="0" w:name="_heading=h.f4qhkb8a9mep" w:id="15"/>
      <w:bookmarkEnd w:id="15"/>
      <w:r w:rsidDel="00000000" w:rsidR="00000000" w:rsidRPr="00000000">
        <w:rPr>
          <w:rtl w:val="0"/>
        </w:rPr>
        <w:t xml:space="preserve">3.6. Khởi động và dự báo tạm thời</w:t>
      </w:r>
    </w:p>
    <w:p w:rsidR="00000000" w:rsidDel="00000000" w:rsidP="00000000" w:rsidRDefault="00000000" w:rsidRPr="00000000" w14:paraId="00000163">
      <w:pPr>
        <w:rPr/>
      </w:pPr>
      <w:r w:rsidDel="00000000" w:rsidR="00000000" w:rsidRPr="00000000">
        <w:rPr>
          <w:rtl w:val="0"/>
        </w:rPr>
        <w:t xml:space="preserve">Đường tham chiếu gồm 96 ô thời gian, mỗi ô 15 phút, xây dựng từ trung bình dữ liệu train theo giờ trong ngày. Nó chỉ phản ánh một đợt thu gần 24 giờ; cách gọi “hành vi thường nhật” trên UI không đồng nghĩa đã học được quy luật nhiều tuần.</w:t>
      </w:r>
    </w:p>
    <w:p w:rsidR="00000000" w:rsidDel="00000000" w:rsidP="00000000" w:rsidRDefault="00000000" w:rsidRPr="00000000" w14:paraId="00000164">
      <w:pPr>
        <w:rPr/>
      </w:pPr>
      <w:r w:rsidDel="00000000" w:rsidR="00000000" w:rsidRPr="00000000">
        <w:rPr>
          <w:rtl w:val="0"/>
        </w:rPr>
        <w:t xml:space="preserve">Trong mã hiện tại, </w:t>
      </w:r>
      <w:r w:rsidDel="00000000" w:rsidR="00000000" w:rsidRPr="00000000">
        <w:rPr>
          <w:rFonts w:ascii="Consolas" w:cs="Consolas" w:eastAsia="Consolas" w:hAnsi="Consolas"/>
          <w:sz w:val="18"/>
          <w:szCs w:val="18"/>
          <w:rtl w:val="0"/>
        </w:rPr>
        <w:t xml:space="preserve">provisional_values()</w:t>
      </w:r>
      <w:r w:rsidDel="00000000" w:rsidR="00000000" w:rsidRPr="00000000">
        <w:rPr>
          <w:rtl w:val="0"/>
        </w:rPr>
        <w:t xml:space="preserve"> dùng tối đa 30 phút thật liên tục cuối lịch sử. Phần chênh lệch giữa quan sát và tham chiếu được dùng để điều chỉnh mức bằng trung bình ba điểm cuối. Khi có ít nhất 10 phút thật, mã ước lượng xu hướng từ trung vị hai nhóm đầu/cuối gồm 5 điểm, rồi giới hạn slope trong khoảng −1 đến 1 WTI/phút.</w:t>
      </w:r>
    </w:p>
    <w:p w:rsidR="00000000" w:rsidDel="00000000" w:rsidP="00000000" w:rsidRDefault="00000000" w:rsidRPr="00000000" w14:paraId="00000165">
      <w:pPr>
        <w:rPr/>
      </w:pPr>
      <w:r w:rsidDel="00000000" w:rsidR="00000000" w:rsidRPr="00000000">
        <w:rPr>
          <w:rtl w:val="0"/>
        </w:rPr>
        <w:t xml:space="preserve">Hiệu chỉnh giảm theo horizon bằng hệ số </w:t>
      </w:r>
      <w:r w:rsidDel="00000000" w:rsidR="00000000" w:rsidRPr="00000000">
        <w:rPr>
          <w:rFonts w:ascii="Consolas" w:cs="Consolas" w:eastAsia="Consolas" w:hAnsi="Consolas"/>
          <w:sz w:val="18"/>
          <w:szCs w:val="18"/>
          <w:rtl w:val="0"/>
        </w:rPr>
        <w:t xml:space="preserve">exp(−h/20)</w:t>
      </w:r>
      <w:r w:rsidDel="00000000" w:rsidR="00000000" w:rsidRPr="00000000">
        <w:rPr>
          <w:rtl w:val="0"/>
        </w:rPr>
        <w:t xml:space="preserve">; thành phần xu hướng tăng có giới hạn qua </w:t>
      </w:r>
      <w:r w:rsidDel="00000000" w:rsidR="00000000" w:rsidRPr="00000000">
        <w:rPr>
          <w:rFonts w:ascii="Consolas" w:cs="Consolas" w:eastAsia="Consolas" w:hAnsi="Consolas"/>
          <w:sz w:val="18"/>
          <w:szCs w:val="18"/>
          <w:rtl w:val="0"/>
        </w:rPr>
        <w:t xml:space="preserve">10 × [1 − exp(−h/10)]</w:t>
      </w:r>
      <w:r w:rsidDel="00000000" w:rsidR="00000000" w:rsidRPr="00000000">
        <w:rPr>
          <w:rtl w:val="0"/>
        </w:rPr>
        <w:t xml:space="preserve">. Nhờ đó một lệch mức ngắn hạn không bị kéo nguyên vẹn đến hết một giờ. Các hằng số này được đặt cố định trong mã; chưa có bằng chứng chúng đã được tối ưu bằng một chiến dịch tìm kiếm tham số.</w:t>
      </w:r>
    </w:p>
    <w:p w:rsidR="00000000" w:rsidDel="00000000" w:rsidP="00000000" w:rsidRDefault="00000000" w:rsidRPr="00000000" w14:paraId="00000166">
      <w:pPr>
        <w:rPr/>
      </w:pPr>
      <w:r w:rsidDel="00000000" w:rsidR="00000000" w:rsidRPr="00000000">
        <w:rPr>
          <w:rtl w:val="0"/>
        </w:rPr>
        <w:t xml:space="preserve">Lịch sử tham chiếu được đánh dấu </w:t>
      </w:r>
      <w:r w:rsidDel="00000000" w:rsidR="00000000" w:rsidRPr="00000000">
        <w:rPr>
          <w:rFonts w:ascii="Consolas" w:cs="Consolas" w:eastAsia="Consolas" w:hAnsi="Consolas"/>
          <w:sz w:val="18"/>
          <w:szCs w:val="18"/>
          <w:rtl w:val="0"/>
        </w:rPr>
        <w:t xml:space="preserve">is_reference</w:t>
      </w:r>
      <w:r w:rsidDel="00000000" w:rsidR="00000000" w:rsidRPr="00000000">
        <w:rPr>
          <w:rtl w:val="0"/>
        </w:rPr>
        <w:t xml:space="preserve"> và không đưa vào estimator như quan sát thật. Khoảng mất dữ liệu sau khi bắt đầu phiên cũng không được lấp bằng tham chiếu. Những quy tắc này giúp người dùng phân biệt “chưa có dữ liệu” với “giao thông thực sự có mức WTI đó”.</w:t>
      </w:r>
    </w:p>
    <w:p w:rsidR="00000000" w:rsidDel="00000000" w:rsidP="00000000" w:rsidRDefault="00000000" w:rsidRPr="00000000" w14:paraId="00000167">
      <w:pPr>
        <w:rPr/>
      </w:pPr>
      <w:r w:rsidDel="00000000" w:rsidR="00000000" w:rsidRPr="00000000">
        <w:rPr>
          <w:i w:val="1"/>
          <w:iCs w:val="1"/>
          <w:sz w:val="18"/>
          <w:szCs w:val="18"/>
          <w:rtl w:val="0"/>
        </w:rPr>
        <w:t xml:space="preserve">Căn cứ: `core/Yolo_detect.py`, `test_yolo.py`, `core/traffic_features.py`, `core/traffic_forecast.py`, `core/forecast_worker.py`, `core/traffic_store.py` và các module UI.</w:t>
      </w:r>
      <w:r w:rsidDel="00000000" w:rsidR="00000000" w:rsidRPr="00000000">
        <w:rPr>
          <w:rtl w:val="0"/>
        </w:rPr>
      </w:r>
    </w:p>
    <w:p w:rsidR="00000000" w:rsidDel="00000000" w:rsidP="00000000" w:rsidRDefault="00000000" w:rsidRPr="00000000" w14:paraId="00000168">
      <w:pPr>
        <w:pStyle w:val="Heading1"/>
        <w:rPr/>
      </w:pPr>
      <w:bookmarkStart w:colFirst="0" w:colLast="0" w:name="_heading=h.1w3igp222j5" w:id="16"/>
      <w:bookmarkEnd w:id="16"/>
      <w:r w:rsidDel="00000000" w:rsidR="00000000" w:rsidRPr="00000000">
        <w:rPr>
          <w:rtl w:val="0"/>
        </w:rPr>
        <w:t xml:space="preserve">4. Lựa chọn mô hình và tinh chỉnh siêu tham số</w:t>
      </w:r>
    </w:p>
    <w:p w:rsidR="00000000" w:rsidDel="00000000" w:rsidP="00000000" w:rsidRDefault="00000000" w:rsidRPr="00000000" w14:paraId="00000169">
      <w:pPr>
        <w:pStyle w:val="Heading2"/>
        <w:rPr/>
      </w:pPr>
      <w:bookmarkStart w:colFirst="0" w:colLast="0" w:name="_heading=h.8mm5wdsshvnf" w:id="17"/>
      <w:bookmarkEnd w:id="17"/>
      <w:r w:rsidDel="00000000" w:rsidR="00000000" w:rsidRPr="00000000">
        <w:rPr>
          <w:rtl w:val="0"/>
        </w:rPr>
        <w:t xml:space="preserve">4.1. Cơ sở lựa chọn</w:t>
      </w:r>
    </w:p>
    <w:p w:rsidR="00000000" w:rsidDel="00000000" w:rsidP="00000000" w:rsidRDefault="00000000" w:rsidRPr="00000000" w14:paraId="0000016A">
      <w:pPr>
        <w:pStyle w:val="Heading1"/>
        <w:rPr>
          <w:rFonts w:ascii="Times New Roman" w:cs="Times New Roman" w:eastAsia="Times New Roman" w:hAnsi="Times New Roman"/>
          <w:sz w:val="24"/>
          <w:szCs w:val="24"/>
        </w:rPr>
      </w:pPr>
      <w:bookmarkStart w:colFirst="0" w:colLast="0" w:name="_heading=h.mckcugjqkjz" w:id="18"/>
      <w:bookmarkEnd w:id="18"/>
      <w:r w:rsidDel="00000000" w:rsidR="00000000" w:rsidRPr="00000000">
        <w:rPr>
          <w:rFonts w:ascii="Times New Roman" w:cs="Times New Roman" w:eastAsia="Times New Roman" w:hAnsi="Times New Roman"/>
          <w:sz w:val="24"/>
          <w:szCs w:val="24"/>
          <w:rtl w:val="0"/>
        </w:rPr>
        <w:t xml:space="preserve">4.1.1 Cơ sở lựa chọn kiến trúc thuật toán (Model Selection)</w:t>
      </w:r>
    </w:p>
    <w:p w:rsidR="00000000" w:rsidDel="00000000" w:rsidP="00000000" w:rsidRDefault="00000000" w:rsidRPr="00000000" w14:paraId="000001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bài toán dự báo lưu lượng và tốc độ giao thông đa bước thời gian, mô hình được lựa chọn là </w:t>
      </w:r>
      <w:r w:rsidDel="00000000" w:rsidR="00000000" w:rsidRPr="00000000">
        <w:rPr>
          <w:rFonts w:ascii="Times New Roman" w:cs="Times New Roman" w:eastAsia="Times New Roman" w:hAnsi="Times New Roman"/>
          <w:b w:val="1"/>
          <w:bCs w:val="1"/>
          <w:sz w:val="24"/>
          <w:szCs w:val="24"/>
          <w:rtl w:val="0"/>
        </w:rPr>
        <w:t xml:space="preserve">HistGradientBoostingRegressor (HGB)</w:t>
      </w:r>
      <w:r w:rsidDel="00000000" w:rsidR="00000000" w:rsidRPr="00000000">
        <w:rPr>
          <w:rFonts w:ascii="Times New Roman" w:cs="Times New Roman" w:eastAsia="Times New Roman" w:hAnsi="Times New Roman"/>
          <w:sz w:val="24"/>
          <w:szCs w:val="24"/>
          <w:rtl w:val="0"/>
        </w:rPr>
        <w:t xml:space="preserve"> được bao bọc bởi kiến trúc MultiOutputRegressor. Sự phối hợp này được thiết lập dựa trên các căn cứ lý thuyết và thực nghiệm sau:</w:t>
      </w:r>
    </w:p>
    <w:p w:rsidR="00000000" w:rsidDel="00000000" w:rsidP="00000000" w:rsidRDefault="00000000" w:rsidRPr="00000000" w14:paraId="0000016C">
      <w:pPr>
        <w:widowControl w:val="0"/>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Xử lý mối quan hệ phi tuyến tính phức tạp (Non-linear Correlations):</w:t>
      </w:r>
      <w:r w:rsidDel="00000000" w:rsidR="00000000" w:rsidRPr="00000000">
        <w:rPr>
          <w:rFonts w:ascii="Times New Roman" w:cs="Times New Roman" w:eastAsia="Times New Roman" w:hAnsi="Times New Roman"/>
          <w:sz w:val="24"/>
          <w:szCs w:val="24"/>
          <w:rtl w:val="0"/>
        </w:rPr>
        <w:t xml:space="preserve"> Dữ liệu giao thông đô thị mang tính chất phi tuyến rõ rệt, bị tác động bởi chu kỳ thời gian, hiệu ứng dòng chảy không gian và các biến cố ngẫu nhiên. HGB — một biến thể ưu việt của thuật toán Gradient Boosted Decision Trees (GBDT) dựa trên phân thùng dữ liệu (binning) — có khả năng xấp xỉ tốt các hàm phi tuyến đa chiều mà không đòi hỏi các giả định nghiêm ngặt về phân phối chuẩn của dữ liệu đầu vào.</w:t>
      </w:r>
    </w:p>
    <w:p w:rsidR="00000000" w:rsidDel="00000000" w:rsidP="00000000" w:rsidRDefault="00000000" w:rsidRPr="00000000" w14:paraId="0000016E">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Kiểm soát độ phức tạp không gian (Spatial Complexity Control):</w:t>
      </w:r>
      <w:r w:rsidDel="00000000" w:rsidR="00000000" w:rsidRPr="00000000">
        <w:rPr>
          <w:rFonts w:ascii="Times New Roman" w:cs="Times New Roman" w:eastAsia="Times New Roman" w:hAnsi="Times New Roman"/>
          <w:sz w:val="24"/>
          <w:szCs w:val="24"/>
          <w:rtl w:val="0"/>
        </w:rPr>
        <w:t xml:space="preserve"> Thay vì xây dựng một mô hình ma trận giao thông toàn cục có độ phức tạp tính toán tăng theo cấp số nhân, phương pháp tiếp cận hiện tại áp dụng kiến trúc </w:t>
      </w:r>
      <w:r w:rsidDel="00000000" w:rsidR="00000000" w:rsidRPr="00000000">
        <w:rPr>
          <w:rFonts w:ascii="Times New Roman" w:cs="Times New Roman" w:eastAsia="Times New Roman" w:hAnsi="Times New Roman"/>
          <w:b w:val="1"/>
          <w:bCs w:val="1"/>
          <w:sz w:val="24"/>
          <w:szCs w:val="24"/>
          <w:rtl w:val="0"/>
        </w:rPr>
        <w:t xml:space="preserve">MultiOutputRegressor</w:t>
      </w:r>
      <w:r w:rsidDel="00000000" w:rsidR="00000000" w:rsidRPr="00000000">
        <w:rPr>
          <w:rFonts w:ascii="Times New Roman" w:cs="Times New Roman" w:eastAsia="Times New Roman" w:hAnsi="Times New Roman"/>
          <w:sz w:val="24"/>
          <w:szCs w:val="24"/>
          <w:rtl w:val="0"/>
        </w:rPr>
        <w:t xml:space="preserve">. Chiến lược này tách biệt việc dự báo chuỗi thời gian nhiều bước (multi-step forecast horizon) thành các bài toán quy nạp song song độc lập cho từng vị trí/cảm biến. Cách tiếp cận này giúp cô lập rủi ro lan truyền lỗi (error propagation) giữa các khu vực không gian khác nhau, đồng thời duy trì chi phí tính toán ở mức tuyến tính đối với số lượng điểm đo.</w:t>
      </w:r>
    </w:p>
    <w:p w:rsidR="00000000" w:rsidDel="00000000" w:rsidP="00000000" w:rsidRDefault="00000000" w:rsidRPr="00000000" w14:paraId="0000016F">
      <w:pPr>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pStyle w:val="Heading1"/>
        <w:rPr>
          <w:rFonts w:ascii="Times New Roman" w:cs="Times New Roman" w:eastAsia="Times New Roman" w:hAnsi="Times New Roman"/>
          <w:sz w:val="24"/>
          <w:szCs w:val="24"/>
        </w:rPr>
      </w:pPr>
      <w:bookmarkStart w:colFirst="0" w:colLast="0" w:name="_heading=h.5l8lfidsu15b" w:id="19"/>
      <w:bookmarkEnd w:id="19"/>
      <w:r w:rsidDel="00000000" w:rsidR="00000000" w:rsidRPr="00000000">
        <w:rPr>
          <w:rFonts w:ascii="Times New Roman" w:cs="Times New Roman" w:eastAsia="Times New Roman" w:hAnsi="Times New Roman"/>
          <w:sz w:val="24"/>
          <w:szCs w:val="24"/>
          <w:rtl w:val="0"/>
        </w:rPr>
        <w:t xml:space="preserve">4.1.2 Chiến lược thiết lập không gian siêu tham số (Hyper-parameter Configuration)</w:t>
      </w:r>
    </w:p>
    <w:p w:rsidR="00000000" w:rsidDel="00000000" w:rsidP="00000000" w:rsidRDefault="00000000" w:rsidRPr="00000000" w14:paraId="000001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Chiến lược tối ưu hóa mô hình trong dự án tuân theo các nguyên tắc quản trị thực nghiệm nghiêm ngặt:</w:t>
      </w:r>
    </w:p>
    <w:p w:rsidR="00000000" w:rsidDel="00000000" w:rsidP="00000000" w:rsidRDefault="00000000" w:rsidRPr="00000000" w14:paraId="00000172">
      <w:pPr>
        <w:widowControl w:val="0"/>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Cấu hình tĩnh thay vì Tìm kiếm tự động (Static Configuration vs. Hyper-parameter Search):</w:t>
      </w:r>
      <w:r w:rsidDel="00000000" w:rsidR="00000000" w:rsidRPr="00000000">
        <w:rPr>
          <w:rFonts w:ascii="Times New Roman" w:cs="Times New Roman" w:eastAsia="Times New Roman" w:hAnsi="Times New Roman"/>
          <w:sz w:val="24"/>
          <w:szCs w:val="24"/>
          <w:rtl w:val="0"/>
        </w:rPr>
        <w:t xml:space="preserve"> Các siêu tham số của mô hình HGB không được khởi tạo thông qua các kỹ thuật quét tự động toàn cục như Grid Search, Random Search hay Bayesian Optimization. Thay vào đó, bộ tham số được ấn định tĩnh dựa trên tri thức chuyên ngành (domain expertise) về bản chất chuỗi thời gian giao thông và các thử nghiệm kiểm chứng cục bộ nhằm tránh hiện tượng quá khớp (overfitting) trên tập kiểm thử.</w:t>
      </w:r>
    </w:p>
    <w:p w:rsidR="00000000" w:rsidDel="00000000" w:rsidP="00000000" w:rsidRDefault="00000000" w:rsidRPr="00000000" w14:paraId="00000174">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Tập trung xác minh dạng biểu diễn mục tiêu (Target Representation Validation):</w:t>
      </w:r>
      <w:r w:rsidDel="00000000" w:rsidR="00000000" w:rsidRPr="00000000">
        <w:rPr>
          <w:rFonts w:ascii="Times New Roman" w:cs="Times New Roman" w:eastAsia="Times New Roman" w:hAnsi="Times New Roman"/>
          <w:sz w:val="24"/>
          <w:szCs w:val="24"/>
          <w:rtl w:val="0"/>
        </w:rPr>
        <w:t xml:space="preserve"> Quá trình thực nghiệm tập trung phần lớn năng lực kiểm chứng vào việc lựa chọn dạng biểu diễn của chuỗi giá trị đầu ra:</w:t>
      </w:r>
    </w:p>
    <w:p w:rsidR="00000000" w:rsidDel="00000000" w:rsidP="00000000" w:rsidRDefault="00000000" w:rsidRPr="00000000" w14:paraId="00000175">
      <w:pPr>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Biểu diễn Tuyệt đối (Absolute Target):</w:t>
      </w:r>
      <w:r w:rsidDel="00000000" w:rsidR="00000000" w:rsidRPr="00000000">
        <w:rPr>
          <w:rFonts w:ascii="Times New Roman" w:cs="Times New Roman" w:eastAsia="Times New Roman" w:hAnsi="Times New Roman"/>
          <w:sz w:val="24"/>
          <w:szCs w:val="24"/>
          <w:rtl w:val="0"/>
        </w:rPr>
        <w:t xml:space="preserve"> Dự báo trực tiếp giá trị thực tế của biến giao thông tại thời điểm $t + k$.</w:t>
      </w:r>
    </w:p>
    <w:p w:rsidR="00000000" w:rsidDel="00000000" w:rsidP="00000000" w:rsidRDefault="00000000" w:rsidRPr="00000000" w14:paraId="00000176">
      <w:pPr>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Biểu diễn Sai biệt (Delta Target):</w:t>
      </w:r>
      <w:r w:rsidDel="00000000" w:rsidR="00000000" w:rsidRPr="00000000">
        <w:rPr>
          <w:rFonts w:ascii="Times New Roman" w:cs="Times New Roman" w:eastAsia="Times New Roman" w:hAnsi="Times New Roman"/>
          <w:sz w:val="24"/>
          <w:szCs w:val="24"/>
          <w:rtl w:val="0"/>
        </w:rPr>
        <w:t xml:space="preserve"> Dự báo mức độ biến động $\Delta = Y_{t+k} - Y_t$.</w:t>
      </w:r>
    </w:p>
    <w:p w:rsidR="00000000" w:rsidDel="00000000" w:rsidP="00000000" w:rsidRDefault="00000000" w:rsidRPr="00000000" w14:paraId="000001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=&gt; Kết quả thực nghiệm:</w:t>
      </w:r>
      <w:r w:rsidDel="00000000" w:rsidR="00000000" w:rsidRPr="00000000">
        <w:rPr>
          <w:rFonts w:ascii="Times New Roman" w:cs="Times New Roman" w:eastAsia="Times New Roman" w:hAnsi="Times New Roman"/>
          <w:sz w:val="24"/>
          <w:szCs w:val="24"/>
          <w:rtl w:val="0"/>
        </w:rPr>
        <w:t xml:space="preserve"> Dạng biểu diễn </w:t>
      </w:r>
      <w:r w:rsidDel="00000000" w:rsidR="00000000" w:rsidRPr="00000000">
        <w:rPr>
          <w:rFonts w:ascii="Times New Roman" w:cs="Times New Roman" w:eastAsia="Times New Roman" w:hAnsi="Times New Roman"/>
          <w:b w:val="1"/>
          <w:bCs w:val="1"/>
          <w:sz w:val="24"/>
          <w:szCs w:val="24"/>
          <w:rtl w:val="0"/>
        </w:rPr>
        <w:t xml:space="preserve">Absolute Target</w:t>
      </w:r>
      <w:r w:rsidDel="00000000" w:rsidR="00000000" w:rsidRPr="00000000">
        <w:rPr>
          <w:rFonts w:ascii="Times New Roman" w:cs="Times New Roman" w:eastAsia="Times New Roman" w:hAnsi="Times New Roman"/>
          <w:sz w:val="24"/>
          <w:szCs w:val="24"/>
          <w:rtl w:val="0"/>
        </w:rPr>
        <w:t xml:space="preserve"> mang lại độ ổn định cao hơn đáng kể. Biểu diễn Delta tỏ ra nhạy cảm quá mức với nhiễu tần số cao tại thời điểm gốc t, dẫn đến hiện tượng tích lũy sai số lớn khi dự báo xa.</w:t>
      </w:r>
    </w:p>
    <w:p w:rsidR="00000000" w:rsidDel="00000000" w:rsidP="00000000" w:rsidRDefault="00000000" w:rsidRPr="00000000" w14:paraId="00000178">
      <w:pPr>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pStyle w:val="Heading2"/>
        <w:rPr/>
      </w:pPr>
      <w:bookmarkStart w:colFirst="0" w:colLast="0" w:name="_heading=h.y5ac5440xmxa" w:id="20"/>
      <w:bookmarkEnd w:id="20"/>
      <w:r w:rsidDel="00000000" w:rsidR="00000000" w:rsidRPr="00000000">
        <w:rPr>
          <w:rtl w:val="0"/>
        </w:rPr>
        <w:t xml:space="preserve">4.2. Phần thực sự được lựa chọn bằng validation</w:t>
      </w:r>
    </w:p>
    <w:p w:rsidR="00000000" w:rsidDel="00000000" w:rsidP="00000000" w:rsidRDefault="00000000" w:rsidRPr="00000000" w14:paraId="0000017A">
      <w:pPr>
        <w:rPr/>
      </w:pPr>
      <w:r w:rsidDel="00000000" w:rsidR="00000000" w:rsidRPr="00000000">
        <w:rPr>
          <w:rtl w:val="0"/>
        </w:rPr>
        <w:t xml:space="preserve">Script thử </w:t>
      </w:r>
      <w:r w:rsidDel="00000000" w:rsidR="00000000" w:rsidRPr="00000000">
        <w:rPr>
          <w:b w:val="1"/>
          <w:bCs w:val="1"/>
          <w:rtl w:val="0"/>
        </w:rPr>
        <w:t xml:space="preserve">hai cách đặt mục tiêu</w:t>
      </w:r>
      <w:r w:rsidDel="00000000" w:rsidR="00000000" w:rsidRPr="00000000">
        <w:rPr>
          <w:rtl w:val="0"/>
        </w:rPr>
        <w:t xml:space="preserve">, sử dụng cùng cấu hình HGB:</w:t>
      </w:r>
    </w:p>
    <w:tbl>
      <w:tblPr>
        <w:tblStyle w:val="Table12"/>
        <w:tblW w:w="9637.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313"/>
        <w:gridCol w:w="3662"/>
        <w:gridCol w:w="3662"/>
        <w:tblGridChange w:id="0">
          <w:tblGrid>
            <w:gridCol w:w="2313"/>
            <w:gridCol w:w="3662"/>
            <w:gridCol w:w="3662"/>
          </w:tblGrid>
        </w:tblGridChange>
      </w:tblGrid>
      <w:tr>
        <w:trPr>
          <w:cantSplit w:val="1"/>
          <w:tblHeader w:val="1"/>
        </w:trPr>
        <w:tc>
          <w:tcPr>
            <w:shd w:fill="173d4b" w:val="clear"/>
            <w:tcMar>
              <w:top w:w="90.0" w:type="dxa"/>
              <w:left w:w="90.0" w:type="dxa"/>
              <w:bottom w:w="90.0" w:type="dxa"/>
              <w:right w:w="90.0" w:type="dxa"/>
            </w:tcMar>
            <w:vAlign w:val="center"/>
          </w:tcPr>
          <w:p w:rsidR="00000000" w:rsidDel="00000000" w:rsidP="00000000" w:rsidRDefault="00000000" w:rsidRPr="00000000" w14:paraId="0000017B">
            <w:pPr>
              <w:keepNext w:val="1"/>
              <w:spacing w:after="40" w:before="40" w:line="252.00000000000003" w:lineRule="auto"/>
              <w:rPr/>
            </w:pPr>
            <w:r w:rsidDel="00000000" w:rsidR="00000000" w:rsidRPr="00000000">
              <w:rPr>
                <w:b w:val="1"/>
                <w:bCs w:val="1"/>
                <w:color w:val="ffffff"/>
                <w:sz w:val="19"/>
                <w:szCs w:val="19"/>
                <w:rtl w:val="0"/>
              </w:rPr>
              <w:t xml:space="preserve">Cách biểu diễn</w:t>
            </w:r>
            <w:r w:rsidDel="00000000" w:rsidR="00000000" w:rsidRPr="00000000">
              <w:rPr>
                <w:rtl w:val="0"/>
              </w:rPr>
            </w:r>
          </w:p>
        </w:tc>
        <w:tc>
          <w:tcPr>
            <w:shd w:fill="173d4b" w:val="clear"/>
            <w:tcMar>
              <w:top w:w="90.0" w:type="dxa"/>
              <w:left w:w="90.0" w:type="dxa"/>
              <w:bottom w:w="90.0" w:type="dxa"/>
              <w:right w:w="90.0" w:type="dxa"/>
            </w:tcMar>
            <w:vAlign w:val="center"/>
          </w:tcPr>
          <w:p w:rsidR="00000000" w:rsidDel="00000000" w:rsidP="00000000" w:rsidRDefault="00000000" w:rsidRPr="00000000" w14:paraId="0000017C">
            <w:pPr>
              <w:keepNext w:val="1"/>
              <w:spacing w:after="40" w:before="40" w:line="252.00000000000003" w:lineRule="auto"/>
              <w:rPr/>
            </w:pPr>
            <w:r w:rsidDel="00000000" w:rsidR="00000000" w:rsidRPr="00000000">
              <w:rPr>
                <w:b w:val="1"/>
                <w:bCs w:val="1"/>
                <w:color w:val="ffffff"/>
                <w:sz w:val="19"/>
                <w:szCs w:val="19"/>
                <w:rtl w:val="0"/>
              </w:rPr>
              <w:t xml:space="preserve">Mục tiêu học</w:t>
            </w:r>
            <w:r w:rsidDel="00000000" w:rsidR="00000000" w:rsidRPr="00000000">
              <w:rPr>
                <w:rtl w:val="0"/>
              </w:rPr>
            </w:r>
          </w:p>
        </w:tc>
        <w:tc>
          <w:tcPr>
            <w:shd w:fill="173d4b" w:val="clear"/>
            <w:tcMar>
              <w:top w:w="90.0" w:type="dxa"/>
              <w:left w:w="90.0" w:type="dxa"/>
              <w:bottom w:w="90.0" w:type="dxa"/>
              <w:right w:w="90.0" w:type="dxa"/>
            </w:tcMar>
            <w:vAlign w:val="center"/>
          </w:tcPr>
          <w:p w:rsidR="00000000" w:rsidDel="00000000" w:rsidP="00000000" w:rsidRDefault="00000000" w:rsidRPr="00000000" w14:paraId="0000017D">
            <w:pPr>
              <w:keepNext w:val="1"/>
              <w:spacing w:after="40" w:before="40" w:line="252.00000000000003" w:lineRule="auto"/>
              <w:rPr/>
            </w:pPr>
            <w:r w:rsidDel="00000000" w:rsidR="00000000" w:rsidRPr="00000000">
              <w:rPr>
                <w:b w:val="1"/>
                <w:bCs w:val="1"/>
                <w:color w:val="ffffff"/>
                <w:sz w:val="19"/>
                <w:szCs w:val="19"/>
                <w:rtl w:val="0"/>
              </w:rPr>
              <w:t xml:space="preserve">MAE validation sau làm mượt</w:t>
            </w:r>
            <w:r w:rsidDel="00000000" w:rsidR="00000000" w:rsidRPr="00000000">
              <w:rPr>
                <w:rtl w:val="0"/>
              </w:rPr>
            </w:r>
          </w:p>
        </w:tc>
      </w:tr>
      <w:tr>
        <w:trPr>
          <w:cantSplit w:val="1"/>
          <w:tblHeader w:val="0"/>
        </w:trPr>
        <w:tc>
          <w:tcPr>
            <w:shd w:fill="ffffff" w:val="clear"/>
            <w:tcMar>
              <w:top w:w="90.0" w:type="dxa"/>
              <w:left w:w="90.0" w:type="dxa"/>
              <w:bottom w:w="90.0" w:type="dxa"/>
              <w:right w:w="90.0" w:type="dxa"/>
            </w:tcMar>
            <w:vAlign w:val="center"/>
          </w:tcPr>
          <w:p w:rsidR="00000000" w:rsidDel="00000000" w:rsidP="00000000" w:rsidRDefault="00000000" w:rsidRPr="00000000" w14:paraId="0000017E">
            <w:pPr>
              <w:spacing w:after="40" w:before="40" w:line="252.00000000000003" w:lineRule="auto"/>
              <w:rPr/>
            </w:pPr>
            <w:r w:rsidDel="00000000" w:rsidR="00000000" w:rsidRPr="00000000">
              <w:rPr>
                <w:sz w:val="19"/>
                <w:szCs w:val="19"/>
                <w:rtl w:val="0"/>
              </w:rPr>
              <w:t xml:space="preserve">Absolute</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17F">
            <w:pPr>
              <w:spacing w:after="40" w:before="40" w:line="252.00000000000003" w:lineRule="auto"/>
              <w:jc w:val="center"/>
              <w:rPr/>
            </w:pPr>
            <w:r w:rsidDel="00000000" w:rsidR="00000000" w:rsidRPr="00000000">
              <w:rPr>
                <w:sz w:val="19"/>
                <w:szCs w:val="19"/>
                <w:rtl w:val="0"/>
              </w:rPr>
              <w:t xml:space="preserve">WTI(t+h)</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180">
            <w:pPr>
              <w:spacing w:after="40" w:before="40" w:line="252.00000000000003" w:lineRule="auto"/>
              <w:rPr/>
            </w:pPr>
            <w:r w:rsidDel="00000000" w:rsidR="00000000" w:rsidRPr="00000000">
              <w:rPr>
                <w:b w:val="1"/>
                <w:bCs w:val="1"/>
                <w:sz w:val="19"/>
                <w:szCs w:val="19"/>
                <w:rtl w:val="0"/>
              </w:rPr>
              <w:t xml:space="preserve">20,42 WTI</w:t>
            </w:r>
            <w:r w:rsidDel="00000000" w:rsidR="00000000" w:rsidRPr="00000000">
              <w:rPr>
                <w:rtl w:val="0"/>
              </w:rPr>
            </w:r>
          </w:p>
        </w:tc>
      </w:tr>
      <w:tr>
        <w:trPr>
          <w:cantSplit w:val="1"/>
          <w:tblHeader w:val="0"/>
        </w:trPr>
        <w:tc>
          <w:tcPr>
            <w:shd w:fill="f0f5f7" w:val="clear"/>
            <w:tcMar>
              <w:top w:w="90.0" w:type="dxa"/>
              <w:left w:w="90.0" w:type="dxa"/>
              <w:bottom w:w="90.0" w:type="dxa"/>
              <w:right w:w="90.0" w:type="dxa"/>
            </w:tcMar>
            <w:vAlign w:val="center"/>
          </w:tcPr>
          <w:p w:rsidR="00000000" w:rsidDel="00000000" w:rsidP="00000000" w:rsidRDefault="00000000" w:rsidRPr="00000000" w14:paraId="00000181">
            <w:pPr>
              <w:spacing w:after="40" w:before="40" w:line="252.00000000000003" w:lineRule="auto"/>
              <w:rPr/>
            </w:pPr>
            <w:r w:rsidDel="00000000" w:rsidR="00000000" w:rsidRPr="00000000">
              <w:rPr>
                <w:sz w:val="19"/>
                <w:szCs w:val="19"/>
                <w:rtl w:val="0"/>
              </w:rPr>
              <w:t xml:space="preserve">Delta</w:t>
            </w:r>
            <w:r w:rsidDel="00000000" w:rsidR="00000000" w:rsidRPr="00000000">
              <w:rPr>
                <w:rtl w:val="0"/>
              </w:rPr>
            </w:r>
          </w:p>
        </w:tc>
        <w:tc>
          <w:tcPr>
            <w:shd w:fill="f0f5f7" w:val="clear"/>
            <w:tcMar>
              <w:top w:w="90.0" w:type="dxa"/>
              <w:left w:w="90.0" w:type="dxa"/>
              <w:bottom w:w="90.0" w:type="dxa"/>
              <w:right w:w="90.0" w:type="dxa"/>
            </w:tcMar>
            <w:vAlign w:val="center"/>
          </w:tcPr>
          <w:p w:rsidR="00000000" w:rsidDel="00000000" w:rsidP="00000000" w:rsidRDefault="00000000" w:rsidRPr="00000000" w14:paraId="00000182">
            <w:pPr>
              <w:spacing w:after="40" w:before="40" w:line="252.00000000000003" w:lineRule="auto"/>
              <w:jc w:val="center"/>
              <w:rPr/>
            </w:pPr>
            <w:r w:rsidDel="00000000" w:rsidR="00000000" w:rsidRPr="00000000">
              <w:rPr>
                <w:sz w:val="19"/>
                <w:szCs w:val="19"/>
                <w:rtl w:val="0"/>
              </w:rPr>
              <w:t xml:space="preserve">WTI(t+h) − WTI(t)</w:t>
            </w:r>
            <w:r w:rsidDel="00000000" w:rsidR="00000000" w:rsidRPr="00000000">
              <w:rPr>
                <w:rtl w:val="0"/>
              </w:rPr>
            </w:r>
          </w:p>
        </w:tc>
        <w:tc>
          <w:tcPr>
            <w:shd w:fill="f0f5f7" w:val="clear"/>
            <w:tcMar>
              <w:top w:w="90.0" w:type="dxa"/>
              <w:left w:w="90.0" w:type="dxa"/>
              <w:bottom w:w="90.0" w:type="dxa"/>
              <w:right w:w="90.0" w:type="dxa"/>
            </w:tcMar>
            <w:vAlign w:val="center"/>
          </w:tcPr>
          <w:p w:rsidR="00000000" w:rsidDel="00000000" w:rsidP="00000000" w:rsidRDefault="00000000" w:rsidRPr="00000000" w14:paraId="00000183">
            <w:pPr>
              <w:spacing w:after="40" w:before="40" w:line="252.00000000000003" w:lineRule="auto"/>
              <w:jc w:val="center"/>
              <w:rPr/>
            </w:pPr>
            <w:r w:rsidDel="00000000" w:rsidR="00000000" w:rsidRPr="00000000">
              <w:rPr>
                <w:sz w:val="19"/>
                <w:szCs w:val="19"/>
                <w:rtl w:val="0"/>
              </w:rPr>
              <w:t xml:space="preserve">23,79 WTI</w:t>
            </w:r>
            <w:r w:rsidDel="00000000" w:rsidR="00000000" w:rsidRPr="00000000">
              <w:rPr>
                <w:rtl w:val="0"/>
              </w:rPr>
            </w:r>
          </w:p>
        </w:tc>
      </w:tr>
    </w:tbl>
    <w:p w:rsidR="00000000" w:rsidDel="00000000" w:rsidP="00000000" w:rsidRDefault="00000000" w:rsidRPr="00000000" w14:paraId="00000184">
      <w:pPr>
        <w:spacing w:after="60" w:line="60" w:lineRule="auto"/>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Với delta, giá trị hiện tại được cộng trở lại khi suy luận. Trên validation của data1, absolute có MAE thấp hơn nên được chọn. Lựa chọn này chỉ được chứng minh trong cách chia dữ liệu và cấu hình đã thử; không phải kết luận rằng dự báo delta luôn kém hơn.</w:t>
      </w:r>
    </w:p>
    <w:p w:rsidR="00000000" w:rsidDel="00000000" w:rsidP="00000000" w:rsidRDefault="00000000" w:rsidRPr="00000000" w14:paraId="00000186">
      <w:pPr>
        <w:rPr/>
      </w:pPr>
      <w:r w:rsidDel="00000000" w:rsidR="00000000" w:rsidRPr="00000000">
        <w:rPr>
          <w:b w:val="1"/>
          <w:bCs w:val="1"/>
          <w:rtl w:val="0"/>
        </w:rPr>
        <w:t xml:space="preserve">Không có GridSearchCV, RandomizedSearchCV hoặc nhật ký tìm kiếm lưới siêu tham số trong luồng train được kiểm tra.</w:t>
      </w:r>
      <w:r w:rsidDel="00000000" w:rsidR="00000000" w:rsidRPr="00000000">
        <w:rPr>
          <w:rtl w:val="0"/>
        </w:rPr>
        <w:t xml:space="preserve"> Tham số </w:t>
      </w:r>
      <w:r w:rsidDel="00000000" w:rsidR="00000000" w:rsidRPr="00000000">
        <w:rPr>
          <w:rFonts w:ascii="Consolas" w:cs="Consolas" w:eastAsia="Consolas" w:hAnsi="Consolas"/>
          <w:sz w:val="18"/>
          <w:szCs w:val="18"/>
          <w:rtl w:val="0"/>
        </w:rPr>
        <w:t xml:space="preserve">--max-iter</w:t>
      </w:r>
      <w:r w:rsidDel="00000000" w:rsidR="00000000" w:rsidRPr="00000000">
        <w:rPr>
          <w:rtl w:val="0"/>
        </w:rPr>
        <w:t xml:space="preserve"> cho phép người chạy thay đổi số vòng, nhưng sự tồn tại của tùy chọn không chứng minh đã thử nhiều giá trị và chọn tối ưu.</w:t>
      </w:r>
    </w:p>
    <w:p w:rsidR="00000000" w:rsidDel="00000000" w:rsidP="00000000" w:rsidRDefault="00000000" w:rsidRPr="00000000" w14:paraId="00000187">
      <w:pPr>
        <w:pStyle w:val="Heading2"/>
        <w:rPr/>
      </w:pPr>
      <w:bookmarkStart w:colFirst="0" w:colLast="0" w:name="_heading=h.kbs2y947ttgj" w:id="21"/>
      <w:bookmarkEnd w:id="21"/>
      <w:r w:rsidDel="00000000" w:rsidR="00000000" w:rsidRPr="00000000">
        <w:rPr>
          <w:rtl w:val="0"/>
        </w:rPr>
        <w:t xml:space="preserve">4.3. Cấu hình hiện tại và ý nghĩa của từng tham số</w:t>
      </w:r>
    </w:p>
    <w:tbl>
      <w:tblPr>
        <w:tblStyle w:val="Table13"/>
        <w:tblW w:w="9638.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120"/>
        <w:gridCol w:w="1446"/>
        <w:gridCol w:w="6072"/>
        <w:tblGridChange w:id="0">
          <w:tblGrid>
            <w:gridCol w:w="2120"/>
            <w:gridCol w:w="1446"/>
            <w:gridCol w:w="6072"/>
          </w:tblGrid>
        </w:tblGridChange>
      </w:tblGrid>
      <w:tr>
        <w:trPr>
          <w:cantSplit w:val="1"/>
          <w:tblHeader w:val="1"/>
        </w:trPr>
        <w:tc>
          <w:tcPr>
            <w:shd w:fill="173d4b" w:val="clear"/>
            <w:tcMar>
              <w:top w:w="90.0" w:type="dxa"/>
              <w:left w:w="90.0" w:type="dxa"/>
              <w:bottom w:w="90.0" w:type="dxa"/>
              <w:right w:w="90.0" w:type="dxa"/>
            </w:tcMar>
            <w:vAlign w:val="center"/>
          </w:tcPr>
          <w:p w:rsidR="00000000" w:rsidDel="00000000" w:rsidP="00000000" w:rsidRDefault="00000000" w:rsidRPr="00000000" w14:paraId="00000188">
            <w:pPr>
              <w:keepNext w:val="1"/>
              <w:spacing w:after="40" w:before="40" w:line="252.00000000000003" w:lineRule="auto"/>
              <w:rPr/>
            </w:pPr>
            <w:r w:rsidDel="00000000" w:rsidR="00000000" w:rsidRPr="00000000">
              <w:rPr>
                <w:b w:val="1"/>
                <w:bCs w:val="1"/>
                <w:color w:val="ffffff"/>
                <w:sz w:val="19"/>
                <w:szCs w:val="19"/>
                <w:rtl w:val="0"/>
              </w:rPr>
              <w:t xml:space="preserve">Tham số</w:t>
            </w:r>
            <w:r w:rsidDel="00000000" w:rsidR="00000000" w:rsidRPr="00000000">
              <w:rPr>
                <w:rtl w:val="0"/>
              </w:rPr>
            </w:r>
          </w:p>
        </w:tc>
        <w:tc>
          <w:tcPr>
            <w:shd w:fill="173d4b" w:val="clear"/>
            <w:tcMar>
              <w:top w:w="90.0" w:type="dxa"/>
              <w:left w:w="90.0" w:type="dxa"/>
              <w:bottom w:w="90.0" w:type="dxa"/>
              <w:right w:w="90.0" w:type="dxa"/>
            </w:tcMar>
            <w:vAlign w:val="center"/>
          </w:tcPr>
          <w:p w:rsidR="00000000" w:rsidDel="00000000" w:rsidP="00000000" w:rsidRDefault="00000000" w:rsidRPr="00000000" w14:paraId="00000189">
            <w:pPr>
              <w:keepNext w:val="1"/>
              <w:spacing w:after="40" w:before="40" w:line="252.00000000000003" w:lineRule="auto"/>
              <w:rPr/>
            </w:pPr>
            <w:r w:rsidDel="00000000" w:rsidR="00000000" w:rsidRPr="00000000">
              <w:rPr>
                <w:b w:val="1"/>
                <w:bCs w:val="1"/>
                <w:color w:val="ffffff"/>
                <w:sz w:val="19"/>
                <w:szCs w:val="19"/>
                <w:rtl w:val="0"/>
              </w:rPr>
              <w:t xml:space="preserve">Giá trị trong </w:t>
            </w:r>
            <w:r w:rsidDel="00000000" w:rsidR="00000000" w:rsidRPr="00000000">
              <w:rPr>
                <w:rFonts w:ascii="Consolas" w:cs="Consolas" w:eastAsia="Consolas" w:hAnsi="Consolas"/>
                <w:b w:val="1"/>
                <w:bCs w:val="1"/>
                <w:color w:val="ffffff"/>
                <w:sz w:val="19"/>
                <w:szCs w:val="19"/>
                <w:rtl w:val="0"/>
              </w:rPr>
              <w:t xml:space="preserve">build_model()</w:t>
            </w:r>
            <w:r w:rsidDel="00000000" w:rsidR="00000000" w:rsidRPr="00000000">
              <w:rPr>
                <w:rtl w:val="0"/>
              </w:rPr>
            </w:r>
          </w:p>
        </w:tc>
        <w:tc>
          <w:tcPr>
            <w:shd w:fill="173d4b" w:val="clear"/>
            <w:tcMar>
              <w:top w:w="90.0" w:type="dxa"/>
              <w:left w:w="90.0" w:type="dxa"/>
              <w:bottom w:w="90.0" w:type="dxa"/>
              <w:right w:w="90.0" w:type="dxa"/>
            </w:tcMar>
            <w:vAlign w:val="center"/>
          </w:tcPr>
          <w:p w:rsidR="00000000" w:rsidDel="00000000" w:rsidP="00000000" w:rsidRDefault="00000000" w:rsidRPr="00000000" w14:paraId="0000018A">
            <w:pPr>
              <w:keepNext w:val="1"/>
              <w:spacing w:after="40" w:before="40" w:line="252.00000000000003" w:lineRule="auto"/>
              <w:rPr/>
            </w:pPr>
            <w:r w:rsidDel="00000000" w:rsidR="00000000" w:rsidRPr="00000000">
              <w:rPr>
                <w:b w:val="1"/>
                <w:bCs w:val="1"/>
                <w:color w:val="ffffff"/>
                <w:sz w:val="19"/>
                <w:szCs w:val="19"/>
                <w:rtl w:val="0"/>
              </w:rPr>
              <w:t xml:space="preserve">Vai trò và đánh đổi đối với bài toán</w:t>
            </w:r>
            <w:r w:rsidDel="00000000" w:rsidR="00000000" w:rsidRPr="00000000">
              <w:rPr>
                <w:rtl w:val="0"/>
              </w:rPr>
            </w:r>
          </w:p>
        </w:tc>
      </w:tr>
      <w:tr>
        <w:trPr>
          <w:cantSplit w:val="1"/>
          <w:tblHeader w:val="0"/>
        </w:trPr>
        <w:tc>
          <w:tcPr>
            <w:shd w:fill="ffffff" w:val="clear"/>
            <w:tcMar>
              <w:top w:w="90.0" w:type="dxa"/>
              <w:left w:w="90.0" w:type="dxa"/>
              <w:bottom w:w="90.0" w:type="dxa"/>
              <w:right w:w="90.0" w:type="dxa"/>
            </w:tcMar>
            <w:vAlign w:val="center"/>
          </w:tcPr>
          <w:p w:rsidR="00000000" w:rsidDel="00000000" w:rsidP="00000000" w:rsidRDefault="00000000" w:rsidRPr="00000000" w14:paraId="0000018B">
            <w:pPr>
              <w:spacing w:after="40" w:before="40" w:line="252.00000000000003" w:lineRule="auto"/>
              <w:rPr/>
            </w:pPr>
            <w:r w:rsidDel="00000000" w:rsidR="00000000" w:rsidRPr="00000000">
              <w:rPr>
                <w:rFonts w:ascii="Consolas" w:cs="Consolas" w:eastAsia="Consolas" w:hAnsi="Consolas"/>
                <w:sz w:val="19"/>
                <w:szCs w:val="19"/>
                <w:rtl w:val="0"/>
              </w:rPr>
              <w:t xml:space="preserve">max_iter</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18C">
            <w:pPr>
              <w:spacing w:after="40" w:before="40" w:line="252.00000000000003" w:lineRule="auto"/>
              <w:jc w:val="center"/>
              <w:rPr/>
            </w:pPr>
            <w:r w:rsidDel="00000000" w:rsidR="00000000" w:rsidRPr="00000000">
              <w:rPr>
                <w:sz w:val="19"/>
                <w:szCs w:val="19"/>
                <w:rtl w:val="0"/>
              </w:rPr>
              <w:t xml:space="preserve">200</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18D">
            <w:pPr>
              <w:spacing w:after="40" w:before="40" w:line="252.00000000000003" w:lineRule="auto"/>
              <w:rPr/>
            </w:pPr>
            <w:r w:rsidDel="00000000" w:rsidR="00000000" w:rsidRPr="00000000">
              <w:rPr>
                <w:sz w:val="19"/>
                <w:szCs w:val="19"/>
                <w:rtl w:val="0"/>
              </w:rPr>
              <w:t xml:space="preserve">Số vòng boosting tối đa. Tăng có thể giảm sai số fit nhưng tốn thời gian và dễ bám nhiễu trên các cửa sổ có tương quan cao.</w:t>
            </w:r>
            <w:r w:rsidDel="00000000" w:rsidR="00000000" w:rsidRPr="00000000">
              <w:rPr>
                <w:rtl w:val="0"/>
              </w:rPr>
            </w:r>
          </w:p>
        </w:tc>
      </w:tr>
      <w:tr>
        <w:trPr>
          <w:cantSplit w:val="1"/>
          <w:tblHeader w:val="0"/>
        </w:trPr>
        <w:tc>
          <w:tcPr>
            <w:shd w:fill="f0f5f7" w:val="clear"/>
            <w:tcMar>
              <w:top w:w="90.0" w:type="dxa"/>
              <w:left w:w="90.0" w:type="dxa"/>
              <w:bottom w:w="90.0" w:type="dxa"/>
              <w:right w:w="90.0" w:type="dxa"/>
            </w:tcMar>
            <w:vAlign w:val="center"/>
          </w:tcPr>
          <w:p w:rsidR="00000000" w:rsidDel="00000000" w:rsidP="00000000" w:rsidRDefault="00000000" w:rsidRPr="00000000" w14:paraId="0000018E">
            <w:pPr>
              <w:spacing w:after="40" w:before="40" w:line="252.00000000000003" w:lineRule="auto"/>
              <w:rPr/>
            </w:pPr>
            <w:r w:rsidDel="00000000" w:rsidR="00000000" w:rsidRPr="00000000">
              <w:rPr>
                <w:rFonts w:ascii="Consolas" w:cs="Consolas" w:eastAsia="Consolas" w:hAnsi="Consolas"/>
                <w:sz w:val="19"/>
                <w:szCs w:val="19"/>
                <w:rtl w:val="0"/>
              </w:rPr>
              <w:t xml:space="preserve">learning_rate</w:t>
            </w:r>
            <w:r w:rsidDel="00000000" w:rsidR="00000000" w:rsidRPr="00000000">
              <w:rPr>
                <w:rtl w:val="0"/>
              </w:rPr>
            </w:r>
          </w:p>
        </w:tc>
        <w:tc>
          <w:tcPr>
            <w:shd w:fill="f0f5f7" w:val="clear"/>
            <w:tcMar>
              <w:top w:w="90.0" w:type="dxa"/>
              <w:left w:w="90.0" w:type="dxa"/>
              <w:bottom w:w="90.0" w:type="dxa"/>
              <w:right w:w="90.0" w:type="dxa"/>
            </w:tcMar>
            <w:vAlign w:val="center"/>
          </w:tcPr>
          <w:p w:rsidR="00000000" w:rsidDel="00000000" w:rsidP="00000000" w:rsidRDefault="00000000" w:rsidRPr="00000000" w14:paraId="0000018F">
            <w:pPr>
              <w:spacing w:after="40" w:before="40" w:line="252.00000000000003" w:lineRule="auto"/>
              <w:jc w:val="center"/>
              <w:rPr/>
            </w:pPr>
            <w:r w:rsidDel="00000000" w:rsidR="00000000" w:rsidRPr="00000000">
              <w:rPr>
                <w:sz w:val="19"/>
                <w:szCs w:val="19"/>
                <w:rtl w:val="0"/>
              </w:rPr>
              <w:t xml:space="preserve">0,05</w:t>
            </w:r>
            <w:r w:rsidDel="00000000" w:rsidR="00000000" w:rsidRPr="00000000">
              <w:rPr>
                <w:rtl w:val="0"/>
              </w:rPr>
            </w:r>
          </w:p>
        </w:tc>
        <w:tc>
          <w:tcPr>
            <w:shd w:fill="f0f5f7" w:val="clear"/>
            <w:tcMar>
              <w:top w:w="90.0" w:type="dxa"/>
              <w:left w:w="90.0" w:type="dxa"/>
              <w:bottom w:w="90.0" w:type="dxa"/>
              <w:right w:w="90.0" w:type="dxa"/>
            </w:tcMar>
            <w:vAlign w:val="center"/>
          </w:tcPr>
          <w:p w:rsidR="00000000" w:rsidDel="00000000" w:rsidP="00000000" w:rsidRDefault="00000000" w:rsidRPr="00000000" w14:paraId="00000190">
            <w:pPr>
              <w:spacing w:after="40" w:before="40" w:line="252.00000000000003" w:lineRule="auto"/>
              <w:rPr/>
            </w:pPr>
            <w:r w:rsidDel="00000000" w:rsidR="00000000" w:rsidRPr="00000000">
              <w:rPr>
                <w:sz w:val="19"/>
                <w:szCs w:val="19"/>
                <w:rtl w:val="0"/>
              </w:rPr>
              <w:t xml:space="preserve">Mức đóng góp của mỗi vòng. Bước nhỏ giúp cập nhật từ từ, nhưng phải xét cùng số vòng; ít vòng với bước quá nhỏ có thể chưa học đủ.</w:t>
            </w:r>
            <w:r w:rsidDel="00000000" w:rsidR="00000000" w:rsidRPr="00000000">
              <w:rPr>
                <w:rtl w:val="0"/>
              </w:rPr>
            </w:r>
          </w:p>
        </w:tc>
      </w:tr>
      <w:tr>
        <w:trPr>
          <w:cantSplit w:val="1"/>
          <w:tblHeader w:val="0"/>
        </w:trPr>
        <w:tc>
          <w:tcPr>
            <w:shd w:fill="ffffff" w:val="clear"/>
            <w:tcMar>
              <w:top w:w="90.0" w:type="dxa"/>
              <w:left w:w="90.0" w:type="dxa"/>
              <w:bottom w:w="90.0" w:type="dxa"/>
              <w:right w:w="90.0" w:type="dxa"/>
            </w:tcMar>
            <w:vAlign w:val="center"/>
          </w:tcPr>
          <w:p w:rsidR="00000000" w:rsidDel="00000000" w:rsidP="00000000" w:rsidRDefault="00000000" w:rsidRPr="00000000" w14:paraId="00000191">
            <w:pPr>
              <w:spacing w:after="40" w:before="40" w:line="252.00000000000003" w:lineRule="auto"/>
              <w:rPr/>
            </w:pPr>
            <w:r w:rsidDel="00000000" w:rsidR="00000000" w:rsidRPr="00000000">
              <w:rPr>
                <w:rFonts w:ascii="Consolas" w:cs="Consolas" w:eastAsia="Consolas" w:hAnsi="Consolas"/>
                <w:sz w:val="19"/>
                <w:szCs w:val="19"/>
                <w:rtl w:val="0"/>
              </w:rPr>
              <w:t xml:space="preserve">max_leaf_nodes</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192">
            <w:pPr>
              <w:spacing w:after="40" w:before="40" w:line="252.00000000000003" w:lineRule="auto"/>
              <w:jc w:val="center"/>
              <w:rPr/>
            </w:pPr>
            <w:r w:rsidDel="00000000" w:rsidR="00000000" w:rsidRPr="00000000">
              <w:rPr>
                <w:sz w:val="19"/>
                <w:szCs w:val="19"/>
                <w:rtl w:val="0"/>
              </w:rPr>
              <w:t xml:space="preserve">15</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193">
            <w:pPr>
              <w:spacing w:after="40" w:before="40" w:line="252.00000000000003" w:lineRule="auto"/>
              <w:rPr/>
            </w:pPr>
            <w:r w:rsidDel="00000000" w:rsidR="00000000" w:rsidRPr="00000000">
              <w:rPr>
                <w:sz w:val="19"/>
                <w:szCs w:val="19"/>
                <w:rtl w:val="0"/>
              </w:rPr>
              <w:t xml:space="preserve">Giới hạn độ phức tạp mỗi cây. Nhiều lá mô tả tương tác chi tiết hơn nhưng dễ ghi nhớ các trạng thái hiếm của chỉ một ngày thu.</w:t>
            </w:r>
            <w:r w:rsidDel="00000000" w:rsidR="00000000" w:rsidRPr="00000000">
              <w:rPr>
                <w:rtl w:val="0"/>
              </w:rPr>
            </w:r>
          </w:p>
        </w:tc>
      </w:tr>
      <w:tr>
        <w:trPr>
          <w:cantSplit w:val="1"/>
          <w:tblHeader w:val="0"/>
        </w:trPr>
        <w:tc>
          <w:tcPr>
            <w:shd w:fill="f0f5f7" w:val="clear"/>
            <w:tcMar>
              <w:top w:w="90.0" w:type="dxa"/>
              <w:left w:w="90.0" w:type="dxa"/>
              <w:bottom w:w="90.0" w:type="dxa"/>
              <w:right w:w="90.0" w:type="dxa"/>
            </w:tcMar>
            <w:vAlign w:val="center"/>
          </w:tcPr>
          <w:p w:rsidR="00000000" w:rsidDel="00000000" w:rsidP="00000000" w:rsidRDefault="00000000" w:rsidRPr="00000000" w14:paraId="00000194">
            <w:pPr>
              <w:spacing w:after="40" w:before="40" w:line="252.00000000000003" w:lineRule="auto"/>
              <w:rPr/>
            </w:pPr>
            <w:r w:rsidDel="00000000" w:rsidR="00000000" w:rsidRPr="00000000">
              <w:rPr>
                <w:rFonts w:ascii="Consolas" w:cs="Consolas" w:eastAsia="Consolas" w:hAnsi="Consolas"/>
                <w:sz w:val="19"/>
                <w:szCs w:val="19"/>
                <w:rtl w:val="0"/>
              </w:rPr>
              <w:t xml:space="preserve">min_samples_leaf</w:t>
            </w:r>
            <w:r w:rsidDel="00000000" w:rsidR="00000000" w:rsidRPr="00000000">
              <w:rPr>
                <w:rtl w:val="0"/>
              </w:rPr>
            </w:r>
          </w:p>
        </w:tc>
        <w:tc>
          <w:tcPr>
            <w:shd w:fill="f0f5f7" w:val="clear"/>
            <w:tcMar>
              <w:top w:w="90.0" w:type="dxa"/>
              <w:left w:w="90.0" w:type="dxa"/>
              <w:bottom w:w="90.0" w:type="dxa"/>
              <w:right w:w="90.0" w:type="dxa"/>
            </w:tcMar>
            <w:vAlign w:val="center"/>
          </w:tcPr>
          <w:p w:rsidR="00000000" w:rsidDel="00000000" w:rsidP="00000000" w:rsidRDefault="00000000" w:rsidRPr="00000000" w14:paraId="00000195">
            <w:pPr>
              <w:spacing w:after="40" w:before="40" w:line="252.00000000000003" w:lineRule="auto"/>
              <w:jc w:val="center"/>
              <w:rPr/>
            </w:pPr>
            <w:r w:rsidDel="00000000" w:rsidR="00000000" w:rsidRPr="00000000">
              <w:rPr>
                <w:sz w:val="19"/>
                <w:szCs w:val="19"/>
                <w:rtl w:val="0"/>
              </w:rPr>
              <w:t xml:space="preserve">25</w:t>
            </w:r>
            <w:r w:rsidDel="00000000" w:rsidR="00000000" w:rsidRPr="00000000">
              <w:rPr>
                <w:rtl w:val="0"/>
              </w:rPr>
            </w:r>
          </w:p>
        </w:tc>
        <w:tc>
          <w:tcPr>
            <w:shd w:fill="f0f5f7" w:val="clear"/>
            <w:tcMar>
              <w:top w:w="90.0" w:type="dxa"/>
              <w:left w:w="90.0" w:type="dxa"/>
              <w:bottom w:w="90.0" w:type="dxa"/>
              <w:right w:w="90.0" w:type="dxa"/>
            </w:tcMar>
            <w:vAlign w:val="center"/>
          </w:tcPr>
          <w:p w:rsidR="00000000" w:rsidDel="00000000" w:rsidP="00000000" w:rsidRDefault="00000000" w:rsidRPr="00000000" w14:paraId="00000196">
            <w:pPr>
              <w:spacing w:after="40" w:before="40" w:line="252.00000000000003" w:lineRule="auto"/>
              <w:rPr/>
            </w:pPr>
            <w:r w:rsidDel="00000000" w:rsidR="00000000" w:rsidRPr="00000000">
              <w:rPr>
                <w:sz w:val="19"/>
                <w:szCs w:val="19"/>
                <w:rtl w:val="0"/>
              </w:rPr>
              <w:t xml:space="preserve">Yêu cầu đủ mẫu trong lá, hạn chế phân tách dựa trên vài đỉnh nhiễu. Các mẫu chồng lấn vẫn không độc lập, nên 25 mẫu không đồng nghĩa 25 sự kiện khác nhau.</w:t>
            </w:r>
            <w:r w:rsidDel="00000000" w:rsidR="00000000" w:rsidRPr="00000000">
              <w:rPr>
                <w:rtl w:val="0"/>
              </w:rPr>
            </w:r>
          </w:p>
        </w:tc>
      </w:tr>
      <w:tr>
        <w:trPr>
          <w:cantSplit w:val="1"/>
          <w:tblHeader w:val="0"/>
        </w:trPr>
        <w:tc>
          <w:tcPr>
            <w:shd w:fill="ffffff" w:val="clear"/>
            <w:tcMar>
              <w:top w:w="90.0" w:type="dxa"/>
              <w:left w:w="90.0" w:type="dxa"/>
              <w:bottom w:w="90.0" w:type="dxa"/>
              <w:right w:w="90.0" w:type="dxa"/>
            </w:tcMar>
            <w:vAlign w:val="center"/>
          </w:tcPr>
          <w:p w:rsidR="00000000" w:rsidDel="00000000" w:rsidP="00000000" w:rsidRDefault="00000000" w:rsidRPr="00000000" w14:paraId="00000197">
            <w:pPr>
              <w:spacing w:after="40" w:before="40" w:line="252.00000000000003" w:lineRule="auto"/>
              <w:rPr/>
            </w:pPr>
            <w:r w:rsidDel="00000000" w:rsidR="00000000" w:rsidRPr="00000000">
              <w:rPr>
                <w:rFonts w:ascii="Consolas" w:cs="Consolas" w:eastAsia="Consolas" w:hAnsi="Consolas"/>
                <w:sz w:val="19"/>
                <w:szCs w:val="19"/>
                <w:rtl w:val="0"/>
              </w:rPr>
              <w:t xml:space="preserve">l2_regularization</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198">
            <w:pPr>
              <w:spacing w:after="40" w:before="40" w:line="252.00000000000003" w:lineRule="auto"/>
              <w:jc w:val="center"/>
              <w:rPr/>
            </w:pPr>
            <w:r w:rsidDel="00000000" w:rsidR="00000000" w:rsidRPr="00000000">
              <w:rPr>
                <w:sz w:val="19"/>
                <w:szCs w:val="19"/>
                <w:rtl w:val="0"/>
              </w:rPr>
              <w:t xml:space="preserve">5,0</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199">
            <w:pPr>
              <w:spacing w:after="40" w:before="40" w:line="252.00000000000003" w:lineRule="auto"/>
              <w:rPr/>
            </w:pPr>
            <w:r w:rsidDel="00000000" w:rsidR="00000000" w:rsidRPr="00000000">
              <w:rPr>
                <w:sz w:val="19"/>
                <w:szCs w:val="19"/>
                <w:rtl w:val="0"/>
              </w:rPr>
              <w:t xml:space="preserve">Hạn chế độ lớn cập nhật ở lá, giúp giảm độ nhạy với nhóm quan sát ít hoặc nhiễu; quá mạnh có thể làm phản ứng với đỉnh thật yếu đi.</w:t>
            </w:r>
            <w:r w:rsidDel="00000000" w:rsidR="00000000" w:rsidRPr="00000000">
              <w:rPr>
                <w:rtl w:val="0"/>
              </w:rPr>
            </w:r>
          </w:p>
        </w:tc>
      </w:tr>
      <w:tr>
        <w:trPr>
          <w:cantSplit w:val="1"/>
          <w:tblHeader w:val="0"/>
        </w:trPr>
        <w:tc>
          <w:tcPr>
            <w:shd w:fill="f0f5f7" w:val="clear"/>
            <w:tcMar>
              <w:top w:w="90.0" w:type="dxa"/>
              <w:left w:w="90.0" w:type="dxa"/>
              <w:bottom w:w="90.0" w:type="dxa"/>
              <w:right w:w="90.0" w:type="dxa"/>
            </w:tcMar>
            <w:vAlign w:val="center"/>
          </w:tcPr>
          <w:p w:rsidR="00000000" w:rsidDel="00000000" w:rsidP="00000000" w:rsidRDefault="00000000" w:rsidRPr="00000000" w14:paraId="0000019A">
            <w:pPr>
              <w:spacing w:after="40" w:before="40" w:line="252.00000000000003" w:lineRule="auto"/>
              <w:rPr/>
            </w:pPr>
            <w:r w:rsidDel="00000000" w:rsidR="00000000" w:rsidRPr="00000000">
              <w:rPr>
                <w:rFonts w:ascii="Consolas" w:cs="Consolas" w:eastAsia="Consolas" w:hAnsi="Consolas"/>
                <w:sz w:val="19"/>
                <w:szCs w:val="19"/>
                <w:rtl w:val="0"/>
              </w:rPr>
              <w:t xml:space="preserve">early_stopping</w:t>
            </w:r>
            <w:r w:rsidDel="00000000" w:rsidR="00000000" w:rsidRPr="00000000">
              <w:rPr>
                <w:rtl w:val="0"/>
              </w:rPr>
            </w:r>
          </w:p>
        </w:tc>
        <w:tc>
          <w:tcPr>
            <w:shd w:fill="f0f5f7" w:val="clear"/>
            <w:tcMar>
              <w:top w:w="90.0" w:type="dxa"/>
              <w:left w:w="90.0" w:type="dxa"/>
              <w:bottom w:w="90.0" w:type="dxa"/>
              <w:right w:w="90.0" w:type="dxa"/>
            </w:tcMar>
            <w:vAlign w:val="center"/>
          </w:tcPr>
          <w:p w:rsidR="00000000" w:rsidDel="00000000" w:rsidP="00000000" w:rsidRDefault="00000000" w:rsidRPr="00000000" w14:paraId="0000019B">
            <w:pPr>
              <w:spacing w:after="40" w:before="40" w:line="252.00000000000003" w:lineRule="auto"/>
              <w:jc w:val="center"/>
              <w:rPr/>
            </w:pPr>
            <w:r w:rsidDel="00000000" w:rsidR="00000000" w:rsidRPr="00000000">
              <w:rPr>
                <w:sz w:val="19"/>
                <w:szCs w:val="19"/>
                <w:rtl w:val="0"/>
              </w:rPr>
              <w:t xml:space="preserve">False</w:t>
            </w:r>
            <w:r w:rsidDel="00000000" w:rsidR="00000000" w:rsidRPr="00000000">
              <w:rPr>
                <w:rtl w:val="0"/>
              </w:rPr>
            </w:r>
          </w:p>
        </w:tc>
        <w:tc>
          <w:tcPr>
            <w:shd w:fill="f0f5f7" w:val="clear"/>
            <w:tcMar>
              <w:top w:w="90.0" w:type="dxa"/>
              <w:left w:w="90.0" w:type="dxa"/>
              <w:bottom w:w="90.0" w:type="dxa"/>
              <w:right w:w="90.0" w:type="dxa"/>
            </w:tcMar>
            <w:vAlign w:val="center"/>
          </w:tcPr>
          <w:p w:rsidR="00000000" w:rsidDel="00000000" w:rsidP="00000000" w:rsidRDefault="00000000" w:rsidRPr="00000000" w14:paraId="0000019C">
            <w:pPr>
              <w:spacing w:after="40" w:before="40" w:line="252.00000000000003" w:lineRule="auto"/>
              <w:rPr/>
            </w:pPr>
            <w:r w:rsidDel="00000000" w:rsidR="00000000" w:rsidRPr="00000000">
              <w:rPr>
                <w:sz w:val="19"/>
                <w:szCs w:val="19"/>
                <w:rtl w:val="0"/>
              </w:rPr>
              <w:t xml:space="preserve">Không dùng cơ chế validation nội bộ tự động; script tự quản lý validation theo thời gian và khoảng loại trừ mục tiêu.</w:t>
            </w:r>
            <w:r w:rsidDel="00000000" w:rsidR="00000000" w:rsidRPr="00000000">
              <w:rPr>
                <w:rtl w:val="0"/>
              </w:rPr>
            </w:r>
          </w:p>
        </w:tc>
      </w:tr>
      <w:tr>
        <w:trPr>
          <w:cantSplit w:val="1"/>
          <w:tblHeader w:val="0"/>
        </w:trPr>
        <w:tc>
          <w:tcPr>
            <w:shd w:fill="ffffff" w:val="clear"/>
            <w:tcMar>
              <w:top w:w="90.0" w:type="dxa"/>
              <w:left w:w="90.0" w:type="dxa"/>
              <w:bottom w:w="90.0" w:type="dxa"/>
              <w:right w:w="90.0" w:type="dxa"/>
            </w:tcMar>
            <w:vAlign w:val="center"/>
          </w:tcPr>
          <w:p w:rsidR="00000000" w:rsidDel="00000000" w:rsidP="00000000" w:rsidRDefault="00000000" w:rsidRPr="00000000" w14:paraId="0000019D">
            <w:pPr>
              <w:spacing w:after="40" w:before="40" w:line="252.00000000000003" w:lineRule="auto"/>
              <w:rPr/>
            </w:pPr>
            <w:r w:rsidDel="00000000" w:rsidR="00000000" w:rsidRPr="00000000">
              <w:rPr>
                <w:rFonts w:ascii="Consolas" w:cs="Consolas" w:eastAsia="Consolas" w:hAnsi="Consolas"/>
                <w:sz w:val="19"/>
                <w:szCs w:val="19"/>
                <w:rtl w:val="0"/>
              </w:rPr>
              <w:t xml:space="preserve">random_state</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19E">
            <w:pPr>
              <w:spacing w:after="40" w:before="40" w:line="252.00000000000003" w:lineRule="auto"/>
              <w:jc w:val="center"/>
              <w:rPr/>
            </w:pPr>
            <w:r w:rsidDel="00000000" w:rsidR="00000000" w:rsidRPr="00000000">
              <w:rPr>
                <w:sz w:val="19"/>
                <w:szCs w:val="19"/>
                <w:rtl w:val="0"/>
              </w:rPr>
              <w:t xml:space="preserve">42</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19F">
            <w:pPr>
              <w:spacing w:after="40" w:before="40" w:line="252.00000000000003" w:lineRule="auto"/>
              <w:rPr/>
            </w:pPr>
            <w:r w:rsidDel="00000000" w:rsidR="00000000" w:rsidRPr="00000000">
              <w:rPr>
                <w:sz w:val="19"/>
                <w:szCs w:val="19"/>
                <w:rtl w:val="0"/>
              </w:rPr>
              <w:t xml:space="preserve">Cố định nguồn ngẫu nhiên có liên quan để hỗ trợ tái lập; không phải tham số nhằm trực tiếp tăng độ chính xác.</w:t>
            </w:r>
            <w:r w:rsidDel="00000000" w:rsidR="00000000" w:rsidRPr="00000000">
              <w:rPr>
                <w:rtl w:val="0"/>
              </w:rPr>
            </w:r>
          </w:p>
        </w:tc>
      </w:tr>
      <w:tr>
        <w:trPr>
          <w:cantSplit w:val="1"/>
          <w:tblHeader w:val="0"/>
        </w:trPr>
        <w:tc>
          <w:tcPr>
            <w:shd w:fill="f0f5f7" w:val="clear"/>
            <w:tcMar>
              <w:top w:w="90.0" w:type="dxa"/>
              <w:left w:w="90.0" w:type="dxa"/>
              <w:bottom w:w="90.0" w:type="dxa"/>
              <w:right w:w="90.0" w:type="dxa"/>
            </w:tcMar>
            <w:vAlign w:val="center"/>
          </w:tcPr>
          <w:p w:rsidR="00000000" w:rsidDel="00000000" w:rsidP="00000000" w:rsidRDefault="00000000" w:rsidRPr="00000000" w14:paraId="000001A0">
            <w:pPr>
              <w:spacing w:after="40" w:before="40" w:line="252.00000000000003" w:lineRule="auto"/>
              <w:rPr/>
            </w:pPr>
            <w:r w:rsidDel="00000000" w:rsidR="00000000" w:rsidRPr="00000000">
              <w:rPr>
                <w:rFonts w:ascii="Consolas" w:cs="Consolas" w:eastAsia="Consolas" w:hAnsi="Consolas"/>
                <w:sz w:val="19"/>
                <w:szCs w:val="19"/>
                <w:rtl w:val="0"/>
              </w:rPr>
              <w:t xml:space="preserve">n_jobs</w:t>
            </w:r>
            <w:r w:rsidDel="00000000" w:rsidR="00000000" w:rsidRPr="00000000">
              <w:rPr>
                <w:rtl w:val="0"/>
              </w:rPr>
            </w:r>
          </w:p>
        </w:tc>
        <w:tc>
          <w:tcPr>
            <w:shd w:fill="f0f5f7" w:val="clear"/>
            <w:tcMar>
              <w:top w:w="90.0" w:type="dxa"/>
              <w:left w:w="90.0" w:type="dxa"/>
              <w:bottom w:w="90.0" w:type="dxa"/>
              <w:right w:w="90.0" w:type="dxa"/>
            </w:tcMar>
            <w:vAlign w:val="center"/>
          </w:tcPr>
          <w:p w:rsidR="00000000" w:rsidDel="00000000" w:rsidP="00000000" w:rsidRDefault="00000000" w:rsidRPr="00000000" w14:paraId="000001A1">
            <w:pPr>
              <w:spacing w:after="40" w:before="40" w:line="252.00000000000003" w:lineRule="auto"/>
              <w:jc w:val="center"/>
              <w:rPr/>
            </w:pPr>
            <w:r w:rsidDel="00000000" w:rsidR="00000000" w:rsidRPr="00000000">
              <w:rPr>
                <w:sz w:val="19"/>
                <w:szCs w:val="19"/>
                <w:rtl w:val="0"/>
              </w:rPr>
              <w:t xml:space="preserve">1</w:t>
            </w:r>
            <w:r w:rsidDel="00000000" w:rsidR="00000000" w:rsidRPr="00000000">
              <w:rPr>
                <w:rtl w:val="0"/>
              </w:rPr>
            </w:r>
          </w:p>
        </w:tc>
        <w:tc>
          <w:tcPr>
            <w:shd w:fill="f0f5f7" w:val="clear"/>
            <w:tcMar>
              <w:top w:w="90.0" w:type="dxa"/>
              <w:left w:w="90.0" w:type="dxa"/>
              <w:bottom w:w="90.0" w:type="dxa"/>
              <w:right w:w="90.0" w:type="dxa"/>
            </w:tcMar>
            <w:vAlign w:val="center"/>
          </w:tcPr>
          <w:p w:rsidR="00000000" w:rsidDel="00000000" w:rsidP="00000000" w:rsidRDefault="00000000" w:rsidRPr="00000000" w14:paraId="000001A2">
            <w:pPr>
              <w:spacing w:after="40" w:before="40" w:line="252.00000000000003" w:lineRule="auto"/>
              <w:rPr/>
            </w:pPr>
            <w:r w:rsidDel="00000000" w:rsidR="00000000" w:rsidRPr="00000000">
              <w:rPr>
                <w:sz w:val="19"/>
                <w:szCs w:val="19"/>
                <w:rtl w:val="0"/>
              </w:rPr>
              <w:t xml:space="preserve">Giới hạn chạy song song ở lớp MultiOutputRegressor. Cùng </w:t>
            </w:r>
            <w:r w:rsidDel="00000000" w:rsidR="00000000" w:rsidRPr="00000000">
              <w:rPr>
                <w:rFonts w:ascii="Consolas" w:cs="Consolas" w:eastAsia="Consolas" w:hAnsi="Consolas"/>
                <w:sz w:val="19"/>
                <w:szCs w:val="19"/>
                <w:rtl w:val="0"/>
              </w:rPr>
              <w:t xml:space="preserve">threadpool_limits(1)</w:t>
            </w:r>
            <w:r w:rsidDel="00000000" w:rsidR="00000000" w:rsidRPr="00000000">
              <w:rPr>
                <w:sz w:val="19"/>
                <w:szCs w:val="19"/>
                <w:rtl w:val="0"/>
              </w:rPr>
              <w:t xml:space="preserve">, tránh huy động quá nhiều luồng CPU; chưa có benchmark để khẳng định cấu hình này nhanh nhất.</w:t>
            </w:r>
            <w:r w:rsidDel="00000000" w:rsidR="00000000" w:rsidRPr="00000000">
              <w:rPr>
                <w:rtl w:val="0"/>
              </w:rPr>
            </w:r>
          </w:p>
        </w:tc>
      </w:tr>
    </w:tbl>
    <w:p w:rsidR="00000000" w:rsidDel="00000000" w:rsidP="00000000" w:rsidRDefault="00000000" w:rsidRPr="00000000" w14:paraId="000001A3">
      <w:pPr>
        <w:spacing w:after="60" w:line="60" w:lineRule="auto"/>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Các giá trị trên là </w:t>
      </w:r>
      <w:r w:rsidDel="00000000" w:rsidR="00000000" w:rsidRPr="00000000">
        <w:rPr>
          <w:b w:val="1"/>
          <w:bCs w:val="1"/>
          <w:rtl w:val="0"/>
        </w:rPr>
        <w:t xml:space="preserve">cấu hình cố định được lưu trong mã</w:t>
      </w:r>
      <w:r w:rsidDel="00000000" w:rsidR="00000000" w:rsidRPr="00000000">
        <w:rPr>
          <w:rtl w:val="0"/>
        </w:rPr>
        <w:t xml:space="preserve">, chưa phải “bộ siêu tham số tối ưu” có chứng cứ tìm kiếm. Phân tích tác dụng của chúng giải thích lựa chọn kỹ thuật, không thay thế thực nghiệm so sánh các cấu hình.</w:t>
      </w:r>
    </w:p>
    <w:p w:rsidR="00000000" w:rsidDel="00000000" w:rsidP="00000000" w:rsidRDefault="00000000" w:rsidRPr="00000000" w14:paraId="000001A5">
      <w:pPr>
        <w:rPr/>
      </w:pPr>
      <w:r w:rsidDel="00000000" w:rsidR="00000000" w:rsidRPr="00000000">
        <w:rPr>
          <w:rtl w:val="0"/>
        </w:rPr>
        <w:t xml:space="preserve">Horizon 60 phút, lịch sử 61 điểm, làm mượt 3 phút, ngưỡng 100 WTI và quy tắc 3/5 là các tham số của toàn hệ thống. Chúng tác động đến lượng dữ liệu cần có, độ nhạy cảnh báo và độ trễ, nhưng không nên trộn lẫn với siêu tham số cấu trúc cây. Chưa có bằng chứng ngưỡng 100 đã được chọn theo phân vị 85–90 như trong đề xuất ban đầu.</w:t>
      </w:r>
    </w:p>
    <w:p w:rsidR="00000000" w:rsidDel="00000000" w:rsidP="00000000" w:rsidRDefault="00000000" w:rsidRPr="00000000" w14:paraId="000001A6">
      <w:pPr>
        <w:pStyle w:val="Heading2"/>
        <w:rPr/>
      </w:pPr>
      <w:bookmarkStart w:colFirst="0" w:colLast="0" w:name="_heading=h.kbzhaa1u2ho8" w:id="22"/>
      <w:bookmarkEnd w:id="22"/>
      <w:r w:rsidDel="00000000" w:rsidR="00000000" w:rsidRPr="00000000">
        <w:rPr>
          <w:rtl w:val="0"/>
        </w:rPr>
        <w:t xml:space="preserve">4.4. Chia dữ liệu và ngăn rò rỉ thời gian</w:t>
      </w:r>
    </w:p>
    <w:p w:rsidR="00000000" w:rsidDel="00000000" w:rsidP="00000000" w:rsidRDefault="00000000" w:rsidRPr="00000000" w14:paraId="000001A7">
      <w:pPr>
        <w:rPr/>
      </w:pPr>
      <w:r w:rsidDel="00000000" w:rsidR="00000000" w:rsidRPr="00000000">
        <w:rPr>
          <w:rtl w:val="0"/>
        </w:rPr>
        <w:t xml:space="preserve">Quy trình trong </w:t>
      </w:r>
      <w:r w:rsidDel="00000000" w:rsidR="00000000" w:rsidRPr="00000000">
        <w:rPr>
          <w:rFonts w:ascii="Consolas" w:cs="Consolas" w:eastAsia="Consolas" w:hAnsi="Consolas"/>
          <w:sz w:val="18"/>
          <w:szCs w:val="18"/>
          <w:rtl w:val="0"/>
        </w:rPr>
        <w:t xml:space="preserve">training_model.Py</w:t>
      </w:r>
      <w:r w:rsidDel="00000000" w:rsidR="00000000" w:rsidRPr="00000000">
        <w:rPr>
          <w:rtl w:val="0"/>
        </w:rPr>
        <w:t xml:space="preserve"> gồm:</w:t>
      </w:r>
    </w:p>
    <w:p w:rsidR="00000000" w:rsidDel="00000000" w:rsidP="00000000" w:rsidRDefault="00000000" w:rsidRPr="00000000" w14:paraId="000001A8">
      <w:pPr>
        <w:rPr/>
      </w:pPr>
      <w:r w:rsidDel="00000000" w:rsidR="00000000" w:rsidRPr="00000000">
        <w:rPr>
          <w:rtl w:val="0"/>
        </w:rPr>
        <w:t xml:space="preserve">1. Tạo 1.098 origin hợp lệ từ data1, mỗi origin có 61 đặc trưng và 60 target.</w:t>
      </w:r>
    </w:p>
    <w:p w:rsidR="00000000" w:rsidDel="00000000" w:rsidP="00000000" w:rsidRDefault="00000000" w:rsidRPr="00000000" w14:paraId="000001A9">
      <w:pPr>
        <w:rPr/>
      </w:pPr>
      <w:r w:rsidDel="00000000" w:rsidR="00000000" w:rsidRPr="00000000">
        <w:rPr>
          <w:rtl w:val="0"/>
        </w:rPr>
        <w:t xml:space="preserve">2. Lấy phần cuối của chuỗi làm validation, gồm 220 origin. Sau loại các origin có mục tiêu chạm vùng validation, phần fit còn 818 origin; 60 origin sát ranh giới không dùng ở giai đoạn lựa chọn.</w:t>
      </w:r>
    </w:p>
    <w:p w:rsidR="00000000" w:rsidDel="00000000" w:rsidP="00000000" w:rsidRDefault="00000000" w:rsidRPr="00000000" w14:paraId="000001AA">
      <w:pPr>
        <w:rPr/>
      </w:pPr>
      <w:r w:rsidDel="00000000" w:rsidR="00000000" w:rsidRPr="00000000">
        <w:rPr>
          <w:rtl w:val="0"/>
        </w:rPr>
        <w:t xml:space="preserve">3. Origin fit cuối là 08:20 ngày 22/09; origin validation đầu là 09:21. Target xa nhất của origin fit cuối kết thúc lúc 09:20, trước validation.</w:t>
      </w:r>
    </w:p>
    <w:p w:rsidR="00000000" w:rsidDel="00000000" w:rsidP="00000000" w:rsidRDefault="00000000" w:rsidRPr="00000000" w14:paraId="000001AB">
      <w:pPr>
        <w:rPr/>
      </w:pPr>
      <w:r w:rsidDel="00000000" w:rsidR="00000000" w:rsidRPr="00000000">
        <w:rPr>
          <w:rtl w:val="0"/>
        </w:rPr>
        <w:t xml:space="preserve">4. So sánh absolute và delta bằng MAE trung bình 60 horizon sau làm mượt, chọn absolute.</w:t>
      </w:r>
    </w:p>
    <w:p w:rsidR="00000000" w:rsidDel="00000000" w:rsidP="00000000" w:rsidRDefault="00000000" w:rsidRPr="00000000" w14:paraId="000001AC">
      <w:pPr>
        <w:rPr/>
      </w:pPr>
      <w:r w:rsidDel="00000000" w:rsidR="00000000" w:rsidRPr="00000000">
        <w:rPr>
          <w:rtl w:val="0"/>
        </w:rPr>
        <w:t xml:space="preserve">5. Refit trên toàn bộ 1.098 origin data1 rồi đánh giá 956 origin data2. Hai tập phút train/test cách nhau 8.940 phút.</w:t>
      </w:r>
    </w:p>
    <w:p w:rsidR="00000000" w:rsidDel="00000000" w:rsidP="00000000" w:rsidRDefault="00000000" w:rsidRPr="00000000" w14:paraId="000001AD">
      <w:pPr>
        <w:rPr/>
      </w:pPr>
      <w:r w:rsidDel="00000000" w:rsidR="00000000" w:rsidRPr="00000000">
        <w:rPr>
          <w:rtl w:val="0"/>
        </w:rPr>
        <w:t xml:space="preserve">Thiết kế không xáo trộn ngẫu nhiên và không lấy dữ liệu tương lai làm feature. Khoảng loại trừ đặc biệt cần thiết vì mỗi origin mang theo cả 60 phút nhãn tương lai: chỉ chia theo timestamp của đầu vào mà bỏ qua phần nhãn sẽ tạo rò rỉ qua ranh giới.</w:t>
      </w:r>
    </w:p>
    <w:p w:rsidR="00000000" w:rsidDel="00000000" w:rsidP="00000000" w:rsidRDefault="00000000" w:rsidRPr="00000000" w14:paraId="000001AE">
      <w:pPr>
        <w:rPr/>
      </w:pPr>
      <w:r w:rsidDel="00000000" w:rsidR="00000000" w:rsidRPr="00000000">
        <w:rPr>
          <w:rtl w:val="0"/>
        </w:rPr>
        <w:t xml:space="preserve">Validation hiện chỉ bao phủ một phần ngày. Đồng thời data2 đã được phân tích trong nhiều báo cáo của dự án. Nếu tiếp tục sửa phương pháp dựa trên các kết quả này, cần một đợt thu mới giữ riêng để đánh giá cuối; data2 lúc đó không còn là bằng chứng hoàn toàn độc lập cho lựa chọn mới.</w:t>
      </w:r>
    </w:p>
    <w:p w:rsidR="00000000" w:rsidDel="00000000" w:rsidP="00000000" w:rsidRDefault="00000000" w:rsidRPr="00000000" w14:paraId="000001AF">
      <w:pPr>
        <w:pStyle w:val="Heading2"/>
        <w:rPr/>
      </w:pPr>
      <w:bookmarkStart w:colFirst="0" w:colLast="0" w:name="_heading=h.ddq7cywzv759" w:id="23"/>
      <w:bookmarkEnd w:id="23"/>
      <w:r w:rsidDel="00000000" w:rsidR="00000000" w:rsidRPr="00000000">
        <w:rPr>
          <w:rtl w:val="0"/>
        </w:rPr>
        <w:t xml:space="preserve">4.5. Kết quả so sánh đã lưu</w:t>
      </w:r>
    </w:p>
    <w:p w:rsidR="00000000" w:rsidDel="00000000" w:rsidP="00000000" w:rsidRDefault="00000000" w:rsidRPr="00000000" w14:paraId="000001B0">
      <w:pPr>
        <w:rPr/>
      </w:pPr>
      <w:r w:rsidDel="00000000" w:rsidR="00000000" w:rsidRPr="00000000">
        <w:rPr>
          <w:rtl w:val="0"/>
        </w:rPr>
        <w:t xml:space="preserve">Bảng dưới lấy từ </w:t>
      </w:r>
      <w:r w:rsidDel="00000000" w:rsidR="00000000" w:rsidRPr="00000000">
        <w:rPr>
          <w:rFonts w:ascii="Consolas" w:cs="Consolas" w:eastAsia="Consolas" w:hAnsi="Consolas"/>
          <w:sz w:val="18"/>
          <w:szCs w:val="18"/>
          <w:rtl w:val="0"/>
        </w:rPr>
        <w:t xml:space="preserve">models/traffic_wti_forecast.metrics.json</w:t>
      </w:r>
      <w:r w:rsidDel="00000000" w:rsidR="00000000" w:rsidRPr="00000000">
        <w:rPr>
          <w:rtl w:val="0"/>
        </w:rPr>
        <w:t xml:space="preserve">. MAE tính theo đơn vị WTI, đối chiếu dự báo đã làm mượt với </w:t>
      </w:r>
      <w:r w:rsidDel="00000000" w:rsidR="00000000" w:rsidRPr="00000000">
        <w:rPr>
          <w:b w:val="1"/>
          <w:bCs w:val="1"/>
          <w:rtl w:val="0"/>
        </w:rPr>
        <w:t xml:space="preserve">WTI trung bình phút chưa làm mượt</w:t>
      </w:r>
      <w:r w:rsidDel="00000000" w:rsidR="00000000" w:rsidRPr="00000000">
        <w:rPr>
          <w:rtl w:val="0"/>
        </w:rPr>
        <w:t xml:space="preserve">. Báo cáo này kiểm tra dữ liệu và cách tính trong mã, không huấn luyện lại mô hình để tạo bộ điểm mới.</w:t>
      </w:r>
    </w:p>
    <w:tbl>
      <w:tblPr>
        <w:tblStyle w:val="Table14"/>
        <w:tblW w:w="9636.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891"/>
        <w:gridCol w:w="1349"/>
        <w:gridCol w:w="1349"/>
        <w:gridCol w:w="1349"/>
        <w:gridCol w:w="1349"/>
        <w:gridCol w:w="1349"/>
        <w:tblGridChange w:id="0">
          <w:tblGrid>
            <w:gridCol w:w="2891"/>
            <w:gridCol w:w="1349"/>
            <w:gridCol w:w="1349"/>
            <w:gridCol w:w="1349"/>
            <w:gridCol w:w="1349"/>
            <w:gridCol w:w="1349"/>
          </w:tblGrid>
        </w:tblGridChange>
      </w:tblGrid>
      <w:tr>
        <w:trPr>
          <w:cantSplit w:val="1"/>
          <w:tblHeader w:val="1"/>
        </w:trPr>
        <w:tc>
          <w:tcPr>
            <w:shd w:fill="173d4b" w:val="clear"/>
            <w:tcMar>
              <w:top w:w="90.0" w:type="dxa"/>
              <w:left w:w="90.0" w:type="dxa"/>
              <w:bottom w:w="90.0" w:type="dxa"/>
              <w:right w:w="90.0" w:type="dxa"/>
            </w:tcMar>
            <w:vAlign w:val="center"/>
          </w:tcPr>
          <w:p w:rsidR="00000000" w:rsidDel="00000000" w:rsidP="00000000" w:rsidRDefault="00000000" w:rsidRPr="00000000" w14:paraId="000001B1">
            <w:pPr>
              <w:keepNext w:val="1"/>
              <w:spacing w:after="40" w:before="40" w:line="252.00000000000003" w:lineRule="auto"/>
              <w:rPr/>
            </w:pPr>
            <w:r w:rsidDel="00000000" w:rsidR="00000000" w:rsidRPr="00000000">
              <w:rPr>
                <w:b w:val="1"/>
                <w:bCs w:val="1"/>
                <w:color w:val="ffffff"/>
                <w:sz w:val="18"/>
                <w:szCs w:val="18"/>
                <w:rtl w:val="0"/>
              </w:rPr>
              <w:t xml:space="preserve">Phương pháp</w:t>
            </w:r>
            <w:r w:rsidDel="00000000" w:rsidR="00000000" w:rsidRPr="00000000">
              <w:rPr>
                <w:rtl w:val="0"/>
              </w:rPr>
            </w:r>
          </w:p>
        </w:tc>
        <w:tc>
          <w:tcPr>
            <w:shd w:fill="173d4b" w:val="clear"/>
            <w:tcMar>
              <w:top w:w="90.0" w:type="dxa"/>
              <w:left w:w="90.0" w:type="dxa"/>
              <w:bottom w:w="90.0" w:type="dxa"/>
              <w:right w:w="90.0" w:type="dxa"/>
            </w:tcMar>
            <w:vAlign w:val="center"/>
          </w:tcPr>
          <w:p w:rsidR="00000000" w:rsidDel="00000000" w:rsidP="00000000" w:rsidRDefault="00000000" w:rsidRPr="00000000" w14:paraId="000001B2">
            <w:pPr>
              <w:keepNext w:val="1"/>
              <w:spacing w:after="40" w:before="40" w:line="252.00000000000003" w:lineRule="auto"/>
              <w:jc w:val="center"/>
              <w:rPr/>
            </w:pPr>
            <w:r w:rsidDel="00000000" w:rsidR="00000000" w:rsidRPr="00000000">
              <w:rPr>
                <w:b w:val="1"/>
                <w:bCs w:val="1"/>
                <w:color w:val="ffffff"/>
                <w:sz w:val="18"/>
                <w:szCs w:val="18"/>
                <w:rtl w:val="0"/>
              </w:rPr>
              <w:t xml:space="preserve">MAE +1</w:t>
            </w:r>
            <w:r w:rsidDel="00000000" w:rsidR="00000000" w:rsidRPr="00000000">
              <w:rPr>
                <w:rtl w:val="0"/>
              </w:rPr>
            </w:r>
          </w:p>
        </w:tc>
        <w:tc>
          <w:tcPr>
            <w:shd w:fill="173d4b" w:val="clear"/>
            <w:tcMar>
              <w:top w:w="90.0" w:type="dxa"/>
              <w:left w:w="90.0" w:type="dxa"/>
              <w:bottom w:w="90.0" w:type="dxa"/>
              <w:right w:w="90.0" w:type="dxa"/>
            </w:tcMar>
            <w:vAlign w:val="center"/>
          </w:tcPr>
          <w:p w:rsidR="00000000" w:rsidDel="00000000" w:rsidP="00000000" w:rsidRDefault="00000000" w:rsidRPr="00000000" w14:paraId="000001B3">
            <w:pPr>
              <w:keepNext w:val="1"/>
              <w:spacing w:after="40" w:before="40" w:line="252.00000000000003" w:lineRule="auto"/>
              <w:jc w:val="center"/>
              <w:rPr/>
            </w:pPr>
            <w:r w:rsidDel="00000000" w:rsidR="00000000" w:rsidRPr="00000000">
              <w:rPr>
                <w:b w:val="1"/>
                <w:bCs w:val="1"/>
                <w:color w:val="ffffff"/>
                <w:sz w:val="18"/>
                <w:szCs w:val="18"/>
                <w:rtl w:val="0"/>
              </w:rPr>
              <w:t xml:space="preserve">MAE +15</w:t>
            </w:r>
            <w:r w:rsidDel="00000000" w:rsidR="00000000" w:rsidRPr="00000000">
              <w:rPr>
                <w:rtl w:val="0"/>
              </w:rPr>
            </w:r>
          </w:p>
        </w:tc>
        <w:tc>
          <w:tcPr>
            <w:shd w:fill="173d4b" w:val="clear"/>
            <w:tcMar>
              <w:top w:w="90.0" w:type="dxa"/>
              <w:left w:w="90.0" w:type="dxa"/>
              <w:bottom w:w="90.0" w:type="dxa"/>
              <w:right w:w="90.0" w:type="dxa"/>
            </w:tcMar>
            <w:vAlign w:val="center"/>
          </w:tcPr>
          <w:p w:rsidR="00000000" w:rsidDel="00000000" w:rsidP="00000000" w:rsidRDefault="00000000" w:rsidRPr="00000000" w14:paraId="000001B4">
            <w:pPr>
              <w:keepNext w:val="1"/>
              <w:spacing w:after="40" w:before="40" w:line="252.00000000000003" w:lineRule="auto"/>
              <w:jc w:val="center"/>
              <w:rPr/>
            </w:pPr>
            <w:r w:rsidDel="00000000" w:rsidR="00000000" w:rsidRPr="00000000">
              <w:rPr>
                <w:b w:val="1"/>
                <w:bCs w:val="1"/>
                <w:color w:val="ffffff"/>
                <w:sz w:val="18"/>
                <w:szCs w:val="18"/>
                <w:rtl w:val="0"/>
              </w:rPr>
              <w:t xml:space="preserve">MAE +30</w:t>
            </w:r>
            <w:r w:rsidDel="00000000" w:rsidR="00000000" w:rsidRPr="00000000">
              <w:rPr>
                <w:rtl w:val="0"/>
              </w:rPr>
            </w:r>
          </w:p>
        </w:tc>
        <w:tc>
          <w:tcPr>
            <w:shd w:fill="173d4b" w:val="clear"/>
            <w:tcMar>
              <w:top w:w="90.0" w:type="dxa"/>
              <w:left w:w="90.0" w:type="dxa"/>
              <w:bottom w:w="90.0" w:type="dxa"/>
              <w:right w:w="90.0" w:type="dxa"/>
            </w:tcMar>
            <w:vAlign w:val="center"/>
          </w:tcPr>
          <w:p w:rsidR="00000000" w:rsidDel="00000000" w:rsidP="00000000" w:rsidRDefault="00000000" w:rsidRPr="00000000" w14:paraId="000001B5">
            <w:pPr>
              <w:keepNext w:val="1"/>
              <w:spacing w:after="40" w:before="40" w:line="252.00000000000003" w:lineRule="auto"/>
              <w:jc w:val="center"/>
              <w:rPr/>
            </w:pPr>
            <w:r w:rsidDel="00000000" w:rsidR="00000000" w:rsidRPr="00000000">
              <w:rPr>
                <w:b w:val="1"/>
                <w:bCs w:val="1"/>
                <w:color w:val="ffffff"/>
                <w:sz w:val="18"/>
                <w:szCs w:val="18"/>
                <w:rtl w:val="0"/>
              </w:rPr>
              <w:t xml:space="preserve">MAE +60</w:t>
            </w:r>
            <w:r w:rsidDel="00000000" w:rsidR="00000000" w:rsidRPr="00000000">
              <w:rPr>
                <w:rtl w:val="0"/>
              </w:rPr>
            </w:r>
          </w:p>
        </w:tc>
        <w:tc>
          <w:tcPr>
            <w:shd w:fill="173d4b" w:val="clear"/>
            <w:tcMar>
              <w:top w:w="90.0" w:type="dxa"/>
              <w:left w:w="90.0" w:type="dxa"/>
              <w:bottom w:w="90.0" w:type="dxa"/>
              <w:right w:w="90.0" w:type="dxa"/>
            </w:tcMar>
            <w:vAlign w:val="center"/>
          </w:tcPr>
          <w:p w:rsidR="00000000" w:rsidDel="00000000" w:rsidP="00000000" w:rsidRDefault="00000000" w:rsidRPr="00000000" w14:paraId="000001B6">
            <w:pPr>
              <w:keepNext w:val="1"/>
              <w:spacing w:after="40" w:before="40" w:line="252.00000000000003" w:lineRule="auto"/>
              <w:rPr/>
            </w:pPr>
            <w:r w:rsidDel="00000000" w:rsidR="00000000" w:rsidRPr="00000000">
              <w:rPr>
                <w:b w:val="1"/>
                <w:bCs w:val="1"/>
                <w:color w:val="ffffff"/>
                <w:sz w:val="18"/>
                <w:szCs w:val="18"/>
                <w:rtl w:val="0"/>
              </w:rPr>
              <w:t xml:space="preserve">MAE trung bình 60 horizon</w:t>
            </w:r>
            <w:r w:rsidDel="00000000" w:rsidR="00000000" w:rsidRPr="00000000">
              <w:rPr>
                <w:rtl w:val="0"/>
              </w:rPr>
            </w:r>
          </w:p>
        </w:tc>
      </w:tr>
      <w:tr>
        <w:trPr>
          <w:cantSplit w:val="1"/>
          <w:tblHeader w:val="0"/>
        </w:trPr>
        <w:tc>
          <w:tcPr>
            <w:shd w:fill="ffffff" w:val="clear"/>
            <w:tcMar>
              <w:top w:w="90.0" w:type="dxa"/>
              <w:left w:w="90.0" w:type="dxa"/>
              <w:bottom w:w="90.0" w:type="dxa"/>
              <w:right w:w="90.0" w:type="dxa"/>
            </w:tcMar>
            <w:vAlign w:val="center"/>
          </w:tcPr>
          <w:p w:rsidR="00000000" w:rsidDel="00000000" w:rsidP="00000000" w:rsidRDefault="00000000" w:rsidRPr="00000000" w14:paraId="000001B7">
            <w:pPr>
              <w:spacing w:after="40" w:before="40" w:line="252.00000000000003" w:lineRule="auto"/>
              <w:rPr/>
            </w:pPr>
            <w:r w:rsidDel="00000000" w:rsidR="00000000" w:rsidRPr="00000000">
              <w:rPr>
                <w:b w:val="1"/>
                <w:bCs w:val="1"/>
                <w:sz w:val="18"/>
                <w:szCs w:val="18"/>
                <w:rtl w:val="0"/>
              </w:rPr>
              <w:t xml:space="preserve">HGB, làm mượt 3 phút</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1B8">
            <w:pPr>
              <w:spacing w:after="40" w:before="40" w:line="252.00000000000003" w:lineRule="auto"/>
              <w:rPr/>
            </w:pPr>
            <w:r w:rsidDel="00000000" w:rsidR="00000000" w:rsidRPr="00000000">
              <w:rPr>
                <w:b w:val="1"/>
                <w:bCs w:val="1"/>
                <w:sz w:val="18"/>
                <w:szCs w:val="18"/>
                <w:rtl w:val="0"/>
              </w:rPr>
              <w:t xml:space="preserve">13,70</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1B9">
            <w:pPr>
              <w:spacing w:after="40" w:before="40" w:line="252.00000000000003" w:lineRule="auto"/>
              <w:rPr/>
            </w:pPr>
            <w:r w:rsidDel="00000000" w:rsidR="00000000" w:rsidRPr="00000000">
              <w:rPr>
                <w:b w:val="1"/>
                <w:bCs w:val="1"/>
                <w:sz w:val="18"/>
                <w:szCs w:val="18"/>
                <w:rtl w:val="0"/>
              </w:rPr>
              <w:t xml:space="preserve">13,40</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1BA">
            <w:pPr>
              <w:spacing w:after="40" w:before="40" w:line="252.00000000000003" w:lineRule="auto"/>
              <w:rPr/>
            </w:pPr>
            <w:r w:rsidDel="00000000" w:rsidR="00000000" w:rsidRPr="00000000">
              <w:rPr>
                <w:b w:val="1"/>
                <w:bCs w:val="1"/>
                <w:sz w:val="18"/>
                <w:szCs w:val="18"/>
                <w:rtl w:val="0"/>
              </w:rPr>
              <w:t xml:space="preserve">14,10</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1BB">
            <w:pPr>
              <w:spacing w:after="40" w:before="40" w:line="252.00000000000003" w:lineRule="auto"/>
              <w:jc w:val="center"/>
              <w:rPr/>
            </w:pPr>
            <w:r w:rsidDel="00000000" w:rsidR="00000000" w:rsidRPr="00000000">
              <w:rPr>
                <w:sz w:val="18"/>
                <w:szCs w:val="18"/>
                <w:rtl w:val="0"/>
              </w:rPr>
              <w:t xml:space="preserve">14,71</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1BC">
            <w:pPr>
              <w:spacing w:after="40" w:before="40" w:line="252.00000000000003" w:lineRule="auto"/>
              <w:rPr/>
            </w:pPr>
            <w:r w:rsidDel="00000000" w:rsidR="00000000" w:rsidRPr="00000000">
              <w:rPr>
                <w:b w:val="1"/>
                <w:bCs w:val="1"/>
                <w:sz w:val="18"/>
                <w:szCs w:val="18"/>
                <w:rtl w:val="0"/>
              </w:rPr>
              <w:t xml:space="preserve">14,12</w:t>
            </w:r>
            <w:r w:rsidDel="00000000" w:rsidR="00000000" w:rsidRPr="00000000">
              <w:rPr>
                <w:rtl w:val="0"/>
              </w:rPr>
            </w:r>
          </w:p>
        </w:tc>
      </w:tr>
      <w:tr>
        <w:trPr>
          <w:cantSplit w:val="1"/>
          <w:tblHeader w:val="0"/>
        </w:trPr>
        <w:tc>
          <w:tcPr>
            <w:shd w:fill="f0f5f7" w:val="clear"/>
            <w:tcMar>
              <w:top w:w="90.0" w:type="dxa"/>
              <w:left w:w="90.0" w:type="dxa"/>
              <w:bottom w:w="90.0" w:type="dxa"/>
              <w:right w:w="90.0" w:type="dxa"/>
            </w:tcMar>
            <w:vAlign w:val="center"/>
          </w:tcPr>
          <w:p w:rsidR="00000000" w:rsidDel="00000000" w:rsidP="00000000" w:rsidRDefault="00000000" w:rsidRPr="00000000" w14:paraId="000001BD">
            <w:pPr>
              <w:spacing w:after="40" w:before="40" w:line="252.00000000000003" w:lineRule="auto"/>
              <w:rPr/>
            </w:pPr>
            <w:r w:rsidDel="00000000" w:rsidR="00000000" w:rsidRPr="00000000">
              <w:rPr>
                <w:sz w:val="18"/>
                <w:szCs w:val="18"/>
                <w:rtl w:val="0"/>
              </w:rPr>
              <w:t xml:space="preserve">Tham chiếu cùng giờ từ data1</w:t>
            </w:r>
            <w:r w:rsidDel="00000000" w:rsidR="00000000" w:rsidRPr="00000000">
              <w:rPr>
                <w:rtl w:val="0"/>
              </w:rPr>
            </w:r>
          </w:p>
        </w:tc>
        <w:tc>
          <w:tcPr>
            <w:shd w:fill="f0f5f7" w:val="clear"/>
            <w:tcMar>
              <w:top w:w="90.0" w:type="dxa"/>
              <w:left w:w="90.0" w:type="dxa"/>
              <w:bottom w:w="90.0" w:type="dxa"/>
              <w:right w:w="90.0" w:type="dxa"/>
            </w:tcMar>
            <w:vAlign w:val="center"/>
          </w:tcPr>
          <w:p w:rsidR="00000000" w:rsidDel="00000000" w:rsidP="00000000" w:rsidRDefault="00000000" w:rsidRPr="00000000" w14:paraId="000001BE">
            <w:pPr>
              <w:spacing w:after="40" w:before="40" w:line="252.00000000000003" w:lineRule="auto"/>
              <w:jc w:val="center"/>
              <w:rPr/>
            </w:pPr>
            <w:r w:rsidDel="00000000" w:rsidR="00000000" w:rsidRPr="00000000">
              <w:rPr>
                <w:sz w:val="18"/>
                <w:szCs w:val="18"/>
                <w:rtl w:val="0"/>
              </w:rPr>
              <w:t xml:space="preserve">14,27</w:t>
            </w:r>
            <w:r w:rsidDel="00000000" w:rsidR="00000000" w:rsidRPr="00000000">
              <w:rPr>
                <w:rtl w:val="0"/>
              </w:rPr>
            </w:r>
          </w:p>
        </w:tc>
        <w:tc>
          <w:tcPr>
            <w:shd w:fill="f0f5f7" w:val="clear"/>
            <w:tcMar>
              <w:top w:w="90.0" w:type="dxa"/>
              <w:left w:w="90.0" w:type="dxa"/>
              <w:bottom w:w="90.0" w:type="dxa"/>
              <w:right w:w="90.0" w:type="dxa"/>
            </w:tcMar>
            <w:vAlign w:val="center"/>
          </w:tcPr>
          <w:p w:rsidR="00000000" w:rsidDel="00000000" w:rsidP="00000000" w:rsidRDefault="00000000" w:rsidRPr="00000000" w14:paraId="000001BF">
            <w:pPr>
              <w:spacing w:after="40" w:before="40" w:line="252.00000000000003" w:lineRule="auto"/>
              <w:jc w:val="center"/>
              <w:rPr/>
            </w:pPr>
            <w:r w:rsidDel="00000000" w:rsidR="00000000" w:rsidRPr="00000000">
              <w:rPr>
                <w:sz w:val="18"/>
                <w:szCs w:val="18"/>
                <w:rtl w:val="0"/>
              </w:rPr>
              <w:t xml:space="preserve">14,77</w:t>
            </w:r>
            <w:r w:rsidDel="00000000" w:rsidR="00000000" w:rsidRPr="00000000">
              <w:rPr>
                <w:rtl w:val="0"/>
              </w:rPr>
            </w:r>
          </w:p>
        </w:tc>
        <w:tc>
          <w:tcPr>
            <w:shd w:fill="f0f5f7" w:val="clear"/>
            <w:tcMar>
              <w:top w:w="90.0" w:type="dxa"/>
              <w:left w:w="90.0" w:type="dxa"/>
              <w:bottom w:w="90.0" w:type="dxa"/>
              <w:right w:w="90.0" w:type="dxa"/>
            </w:tcMar>
            <w:vAlign w:val="center"/>
          </w:tcPr>
          <w:p w:rsidR="00000000" w:rsidDel="00000000" w:rsidP="00000000" w:rsidRDefault="00000000" w:rsidRPr="00000000" w14:paraId="000001C0">
            <w:pPr>
              <w:spacing w:after="40" w:before="40" w:line="252.00000000000003" w:lineRule="auto"/>
              <w:jc w:val="center"/>
              <w:rPr/>
            </w:pPr>
            <w:r w:rsidDel="00000000" w:rsidR="00000000" w:rsidRPr="00000000">
              <w:rPr>
                <w:sz w:val="18"/>
                <w:szCs w:val="18"/>
                <w:rtl w:val="0"/>
              </w:rPr>
              <w:t xml:space="preserve">14,88</w:t>
            </w:r>
            <w:r w:rsidDel="00000000" w:rsidR="00000000" w:rsidRPr="00000000">
              <w:rPr>
                <w:rtl w:val="0"/>
              </w:rPr>
            </w:r>
          </w:p>
        </w:tc>
        <w:tc>
          <w:tcPr>
            <w:shd w:fill="f0f5f7" w:val="clear"/>
            <w:tcMar>
              <w:top w:w="90.0" w:type="dxa"/>
              <w:left w:w="90.0" w:type="dxa"/>
              <w:bottom w:w="90.0" w:type="dxa"/>
              <w:right w:w="90.0" w:type="dxa"/>
            </w:tcMar>
            <w:vAlign w:val="center"/>
          </w:tcPr>
          <w:p w:rsidR="00000000" w:rsidDel="00000000" w:rsidP="00000000" w:rsidRDefault="00000000" w:rsidRPr="00000000" w14:paraId="000001C1">
            <w:pPr>
              <w:spacing w:after="40" w:before="40" w:line="252.00000000000003" w:lineRule="auto"/>
              <w:rPr/>
            </w:pPr>
            <w:r w:rsidDel="00000000" w:rsidR="00000000" w:rsidRPr="00000000">
              <w:rPr>
                <w:b w:val="1"/>
                <w:bCs w:val="1"/>
                <w:sz w:val="18"/>
                <w:szCs w:val="18"/>
                <w:rtl w:val="0"/>
              </w:rPr>
              <w:t xml:space="preserve">14,35</w:t>
            </w:r>
            <w:r w:rsidDel="00000000" w:rsidR="00000000" w:rsidRPr="00000000">
              <w:rPr>
                <w:rtl w:val="0"/>
              </w:rPr>
            </w:r>
          </w:p>
        </w:tc>
        <w:tc>
          <w:tcPr>
            <w:shd w:fill="f0f5f7" w:val="clear"/>
            <w:tcMar>
              <w:top w:w="90.0" w:type="dxa"/>
              <w:left w:w="90.0" w:type="dxa"/>
              <w:bottom w:w="90.0" w:type="dxa"/>
              <w:right w:w="90.0" w:type="dxa"/>
            </w:tcMar>
            <w:vAlign w:val="center"/>
          </w:tcPr>
          <w:p w:rsidR="00000000" w:rsidDel="00000000" w:rsidP="00000000" w:rsidRDefault="00000000" w:rsidRPr="00000000" w14:paraId="000001C2">
            <w:pPr>
              <w:spacing w:after="40" w:before="40" w:line="252.00000000000003" w:lineRule="auto"/>
              <w:jc w:val="center"/>
              <w:rPr/>
            </w:pPr>
            <w:r w:rsidDel="00000000" w:rsidR="00000000" w:rsidRPr="00000000">
              <w:rPr>
                <w:sz w:val="18"/>
                <w:szCs w:val="18"/>
                <w:rtl w:val="0"/>
              </w:rPr>
              <w:t xml:space="preserve">14,71</w:t>
            </w:r>
            <w:r w:rsidDel="00000000" w:rsidR="00000000" w:rsidRPr="00000000">
              <w:rPr>
                <w:rtl w:val="0"/>
              </w:rPr>
            </w:r>
          </w:p>
        </w:tc>
      </w:tr>
      <w:tr>
        <w:trPr>
          <w:cantSplit w:val="1"/>
          <w:tblHeader w:val="0"/>
        </w:trPr>
        <w:tc>
          <w:tcPr>
            <w:shd w:fill="ffffff" w:val="clear"/>
            <w:tcMar>
              <w:top w:w="90.0" w:type="dxa"/>
              <w:left w:w="90.0" w:type="dxa"/>
              <w:bottom w:w="90.0" w:type="dxa"/>
              <w:right w:w="90.0" w:type="dxa"/>
            </w:tcMar>
            <w:vAlign w:val="center"/>
          </w:tcPr>
          <w:p w:rsidR="00000000" w:rsidDel="00000000" w:rsidP="00000000" w:rsidRDefault="00000000" w:rsidRPr="00000000" w14:paraId="000001C3">
            <w:pPr>
              <w:spacing w:after="40" w:before="40" w:line="252.00000000000003" w:lineRule="auto"/>
              <w:rPr/>
            </w:pPr>
            <w:r w:rsidDel="00000000" w:rsidR="00000000" w:rsidRPr="00000000">
              <w:rPr>
                <w:sz w:val="18"/>
                <w:szCs w:val="18"/>
                <w:rtl w:val="0"/>
              </w:rPr>
              <w:t xml:space="preserve">Giữ nguyên WTI hiện tại</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1C4">
            <w:pPr>
              <w:spacing w:after="40" w:before="40" w:line="252.00000000000003" w:lineRule="auto"/>
              <w:jc w:val="center"/>
              <w:rPr/>
            </w:pPr>
            <w:r w:rsidDel="00000000" w:rsidR="00000000" w:rsidRPr="00000000">
              <w:rPr>
                <w:sz w:val="18"/>
                <w:szCs w:val="18"/>
                <w:rtl w:val="0"/>
              </w:rPr>
              <w:t xml:space="preserve">15,72</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1C5">
            <w:pPr>
              <w:spacing w:after="40" w:before="40" w:line="252.00000000000003" w:lineRule="auto"/>
              <w:jc w:val="center"/>
              <w:rPr/>
            </w:pPr>
            <w:r w:rsidDel="00000000" w:rsidR="00000000" w:rsidRPr="00000000">
              <w:rPr>
                <w:sz w:val="18"/>
                <w:szCs w:val="18"/>
                <w:rtl w:val="0"/>
              </w:rPr>
              <w:t xml:space="preserve">17,04</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1C6">
            <w:pPr>
              <w:spacing w:after="40" w:before="40" w:line="252.00000000000003" w:lineRule="auto"/>
              <w:jc w:val="center"/>
              <w:rPr/>
            </w:pPr>
            <w:r w:rsidDel="00000000" w:rsidR="00000000" w:rsidRPr="00000000">
              <w:rPr>
                <w:sz w:val="18"/>
                <w:szCs w:val="18"/>
                <w:rtl w:val="0"/>
              </w:rPr>
              <w:t xml:space="preserve">17,29</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1C7">
            <w:pPr>
              <w:spacing w:after="40" w:before="40" w:line="252.00000000000003" w:lineRule="auto"/>
              <w:jc w:val="center"/>
              <w:rPr/>
            </w:pPr>
            <w:r w:rsidDel="00000000" w:rsidR="00000000" w:rsidRPr="00000000">
              <w:rPr>
                <w:sz w:val="18"/>
                <w:szCs w:val="18"/>
                <w:rtl w:val="0"/>
              </w:rPr>
              <w:t xml:space="preserve">20,70</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1C8">
            <w:pPr>
              <w:spacing w:after="40" w:before="40" w:line="252.00000000000003" w:lineRule="auto"/>
              <w:jc w:val="center"/>
              <w:rPr/>
            </w:pPr>
            <w:r w:rsidDel="00000000" w:rsidR="00000000" w:rsidRPr="00000000">
              <w:rPr>
                <w:sz w:val="18"/>
                <w:szCs w:val="18"/>
                <w:rtl w:val="0"/>
              </w:rPr>
              <w:t xml:space="preserve">18,55</w:t>
            </w:r>
            <w:r w:rsidDel="00000000" w:rsidR="00000000" w:rsidRPr="00000000">
              <w:rPr>
                <w:rtl w:val="0"/>
              </w:rPr>
            </w:r>
          </w:p>
        </w:tc>
      </w:tr>
      <w:tr>
        <w:trPr>
          <w:cantSplit w:val="1"/>
          <w:tblHeader w:val="0"/>
        </w:trPr>
        <w:tc>
          <w:tcPr>
            <w:shd w:fill="f0f5f7" w:val="clear"/>
            <w:tcMar>
              <w:top w:w="90.0" w:type="dxa"/>
              <w:left w:w="90.0" w:type="dxa"/>
              <w:bottom w:w="90.0" w:type="dxa"/>
              <w:right w:w="90.0" w:type="dxa"/>
            </w:tcMar>
            <w:vAlign w:val="center"/>
          </w:tcPr>
          <w:p w:rsidR="00000000" w:rsidDel="00000000" w:rsidP="00000000" w:rsidRDefault="00000000" w:rsidRPr="00000000" w14:paraId="000001C9">
            <w:pPr>
              <w:spacing w:after="40" w:before="40" w:line="252.00000000000003" w:lineRule="auto"/>
              <w:rPr/>
            </w:pPr>
            <w:r w:rsidDel="00000000" w:rsidR="00000000" w:rsidRPr="00000000">
              <w:rPr>
                <w:sz w:val="18"/>
                <w:szCs w:val="18"/>
                <w:rtl w:val="0"/>
              </w:rPr>
              <w:t xml:space="preserve">Ngoại suy slope 15 phút</w:t>
            </w:r>
            <w:r w:rsidDel="00000000" w:rsidR="00000000" w:rsidRPr="00000000">
              <w:rPr>
                <w:rtl w:val="0"/>
              </w:rPr>
            </w:r>
          </w:p>
        </w:tc>
        <w:tc>
          <w:tcPr>
            <w:shd w:fill="f0f5f7" w:val="clear"/>
            <w:tcMar>
              <w:top w:w="90.0" w:type="dxa"/>
              <w:left w:w="90.0" w:type="dxa"/>
              <w:bottom w:w="90.0" w:type="dxa"/>
              <w:right w:w="90.0" w:type="dxa"/>
            </w:tcMar>
            <w:vAlign w:val="center"/>
          </w:tcPr>
          <w:p w:rsidR="00000000" w:rsidDel="00000000" w:rsidP="00000000" w:rsidRDefault="00000000" w:rsidRPr="00000000" w14:paraId="000001CA">
            <w:pPr>
              <w:spacing w:after="40" w:before="40" w:line="252.00000000000003" w:lineRule="auto"/>
              <w:jc w:val="center"/>
              <w:rPr/>
            </w:pPr>
            <w:r w:rsidDel="00000000" w:rsidR="00000000" w:rsidRPr="00000000">
              <w:rPr>
                <w:sz w:val="18"/>
                <w:szCs w:val="18"/>
                <w:rtl w:val="0"/>
              </w:rPr>
              <w:t xml:space="preserve">15,86</w:t>
            </w:r>
            <w:r w:rsidDel="00000000" w:rsidR="00000000" w:rsidRPr="00000000">
              <w:rPr>
                <w:rtl w:val="0"/>
              </w:rPr>
            </w:r>
          </w:p>
        </w:tc>
        <w:tc>
          <w:tcPr>
            <w:shd w:fill="f0f5f7" w:val="clear"/>
            <w:tcMar>
              <w:top w:w="90.0" w:type="dxa"/>
              <w:left w:w="90.0" w:type="dxa"/>
              <w:bottom w:w="90.0" w:type="dxa"/>
              <w:right w:w="90.0" w:type="dxa"/>
            </w:tcMar>
            <w:vAlign w:val="center"/>
          </w:tcPr>
          <w:p w:rsidR="00000000" w:rsidDel="00000000" w:rsidP="00000000" w:rsidRDefault="00000000" w:rsidRPr="00000000" w14:paraId="000001CB">
            <w:pPr>
              <w:spacing w:after="40" w:before="40" w:line="252.00000000000003" w:lineRule="auto"/>
              <w:jc w:val="center"/>
              <w:rPr/>
            </w:pPr>
            <w:r w:rsidDel="00000000" w:rsidR="00000000" w:rsidRPr="00000000">
              <w:rPr>
                <w:sz w:val="18"/>
                <w:szCs w:val="18"/>
                <w:rtl w:val="0"/>
              </w:rPr>
              <w:t xml:space="preserve">28,23</w:t>
            </w:r>
            <w:r w:rsidDel="00000000" w:rsidR="00000000" w:rsidRPr="00000000">
              <w:rPr>
                <w:rtl w:val="0"/>
              </w:rPr>
            </w:r>
          </w:p>
        </w:tc>
        <w:tc>
          <w:tcPr>
            <w:shd w:fill="f0f5f7" w:val="clear"/>
            <w:tcMar>
              <w:top w:w="90.0" w:type="dxa"/>
              <w:left w:w="90.0" w:type="dxa"/>
              <w:bottom w:w="90.0" w:type="dxa"/>
              <w:right w:w="90.0" w:type="dxa"/>
            </w:tcMar>
            <w:vAlign w:val="center"/>
          </w:tcPr>
          <w:p w:rsidR="00000000" w:rsidDel="00000000" w:rsidP="00000000" w:rsidRDefault="00000000" w:rsidRPr="00000000" w14:paraId="000001CC">
            <w:pPr>
              <w:spacing w:after="40" w:before="40" w:line="252.00000000000003" w:lineRule="auto"/>
              <w:jc w:val="center"/>
              <w:rPr/>
            </w:pPr>
            <w:r w:rsidDel="00000000" w:rsidR="00000000" w:rsidRPr="00000000">
              <w:rPr>
                <w:sz w:val="18"/>
                <w:szCs w:val="18"/>
                <w:rtl w:val="0"/>
              </w:rPr>
              <w:t xml:space="preserve">38,55</w:t>
            </w:r>
            <w:r w:rsidDel="00000000" w:rsidR="00000000" w:rsidRPr="00000000">
              <w:rPr>
                <w:rtl w:val="0"/>
              </w:rPr>
            </w:r>
          </w:p>
        </w:tc>
        <w:tc>
          <w:tcPr>
            <w:shd w:fill="f0f5f7" w:val="clear"/>
            <w:tcMar>
              <w:top w:w="90.0" w:type="dxa"/>
              <w:left w:w="90.0" w:type="dxa"/>
              <w:bottom w:w="90.0" w:type="dxa"/>
              <w:right w:w="90.0" w:type="dxa"/>
            </w:tcMar>
            <w:vAlign w:val="center"/>
          </w:tcPr>
          <w:p w:rsidR="00000000" w:rsidDel="00000000" w:rsidP="00000000" w:rsidRDefault="00000000" w:rsidRPr="00000000" w14:paraId="000001CD">
            <w:pPr>
              <w:spacing w:after="40" w:before="40" w:line="252.00000000000003" w:lineRule="auto"/>
              <w:jc w:val="center"/>
              <w:rPr/>
            </w:pPr>
            <w:r w:rsidDel="00000000" w:rsidR="00000000" w:rsidRPr="00000000">
              <w:rPr>
                <w:sz w:val="18"/>
                <w:szCs w:val="18"/>
                <w:rtl w:val="0"/>
              </w:rPr>
              <w:t xml:space="preserve">62,13</w:t>
            </w:r>
            <w:r w:rsidDel="00000000" w:rsidR="00000000" w:rsidRPr="00000000">
              <w:rPr>
                <w:rtl w:val="0"/>
              </w:rPr>
            </w:r>
          </w:p>
        </w:tc>
        <w:tc>
          <w:tcPr>
            <w:shd w:fill="f0f5f7" w:val="clear"/>
            <w:tcMar>
              <w:top w:w="90.0" w:type="dxa"/>
              <w:left w:w="90.0" w:type="dxa"/>
              <w:bottom w:w="90.0" w:type="dxa"/>
              <w:right w:w="90.0" w:type="dxa"/>
            </w:tcMar>
            <w:vAlign w:val="center"/>
          </w:tcPr>
          <w:p w:rsidR="00000000" w:rsidDel="00000000" w:rsidP="00000000" w:rsidRDefault="00000000" w:rsidRPr="00000000" w14:paraId="000001CE">
            <w:pPr>
              <w:spacing w:after="40" w:before="40" w:line="252.00000000000003" w:lineRule="auto"/>
              <w:jc w:val="center"/>
              <w:rPr/>
            </w:pPr>
            <w:r w:rsidDel="00000000" w:rsidR="00000000" w:rsidRPr="00000000">
              <w:rPr>
                <w:sz w:val="18"/>
                <w:szCs w:val="18"/>
                <w:rtl w:val="0"/>
              </w:rPr>
              <w:t xml:space="preserve">40,35</w:t>
            </w:r>
            <w:r w:rsidDel="00000000" w:rsidR="00000000" w:rsidRPr="00000000">
              <w:rPr>
                <w:rtl w:val="0"/>
              </w:rPr>
            </w:r>
          </w:p>
        </w:tc>
      </w:tr>
    </w:tbl>
    <w:p w:rsidR="00000000" w:rsidDel="00000000" w:rsidP="00000000" w:rsidRDefault="00000000" w:rsidRPr="00000000" w14:paraId="000001CF">
      <w:pPr>
        <w:spacing w:after="60" w:line="60" w:lineRule="auto"/>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HGB có ưu thế về MAE trung bình, nhưng tại +60 phút, baseline cùng giờ tốt hơn. Ngoại suy tuyến tính có sai số tăng mạnh ở horizon xa: tiếp tục kéo một xu hướng ngắn hạn trong cả giờ là giả định không phù hợp với nhiều đoạn chuỗi đã quan sát.</w:t>
      </w:r>
    </w:p>
    <w:tbl>
      <w:tblPr>
        <w:tblStyle w:val="Table15"/>
        <w:tblW w:w="9638.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4048"/>
        <w:gridCol w:w="2795"/>
        <w:gridCol w:w="2795"/>
        <w:tblGridChange w:id="0">
          <w:tblGrid>
            <w:gridCol w:w="4048"/>
            <w:gridCol w:w="2795"/>
            <w:gridCol w:w="2795"/>
          </w:tblGrid>
        </w:tblGridChange>
      </w:tblGrid>
      <w:tr>
        <w:trPr>
          <w:cantSplit w:val="1"/>
          <w:tblHeader w:val="1"/>
        </w:trPr>
        <w:tc>
          <w:tcPr>
            <w:shd w:fill="173d4b" w:val="clear"/>
            <w:tcMar>
              <w:top w:w="90.0" w:type="dxa"/>
              <w:left w:w="90.0" w:type="dxa"/>
              <w:bottom w:w="90.0" w:type="dxa"/>
              <w:right w:w="90.0" w:type="dxa"/>
            </w:tcMar>
            <w:vAlign w:val="center"/>
          </w:tcPr>
          <w:p w:rsidR="00000000" w:rsidDel="00000000" w:rsidP="00000000" w:rsidRDefault="00000000" w:rsidRPr="00000000" w14:paraId="000001D1">
            <w:pPr>
              <w:keepNext w:val="1"/>
              <w:spacing w:after="40" w:before="40" w:line="252.00000000000003" w:lineRule="auto"/>
              <w:rPr/>
            </w:pPr>
            <w:r w:rsidDel="00000000" w:rsidR="00000000" w:rsidRPr="00000000">
              <w:rPr>
                <w:b w:val="1"/>
                <w:bCs w:val="1"/>
                <w:color w:val="ffffff"/>
                <w:sz w:val="19"/>
                <w:szCs w:val="19"/>
                <w:rtl w:val="0"/>
              </w:rPr>
              <w:t xml:space="preserve">Chỉ số vượt ngưỡng, trên 956 origin</w:t>
            </w:r>
            <w:r w:rsidDel="00000000" w:rsidR="00000000" w:rsidRPr="00000000">
              <w:rPr>
                <w:rtl w:val="0"/>
              </w:rPr>
            </w:r>
          </w:p>
        </w:tc>
        <w:tc>
          <w:tcPr>
            <w:shd w:fill="173d4b" w:val="clear"/>
            <w:tcMar>
              <w:top w:w="90.0" w:type="dxa"/>
              <w:left w:w="90.0" w:type="dxa"/>
              <w:bottom w:w="90.0" w:type="dxa"/>
              <w:right w:w="90.0" w:type="dxa"/>
            </w:tcMar>
            <w:vAlign w:val="center"/>
          </w:tcPr>
          <w:p w:rsidR="00000000" w:rsidDel="00000000" w:rsidP="00000000" w:rsidRDefault="00000000" w:rsidRPr="00000000" w14:paraId="000001D2">
            <w:pPr>
              <w:keepNext w:val="1"/>
              <w:spacing w:after="40" w:before="40" w:line="252.00000000000003" w:lineRule="auto"/>
              <w:rPr/>
            </w:pPr>
            <w:r w:rsidDel="00000000" w:rsidR="00000000" w:rsidRPr="00000000">
              <w:rPr>
                <w:b w:val="1"/>
                <w:bCs w:val="1"/>
                <w:color w:val="ffffff"/>
                <w:sz w:val="19"/>
                <w:szCs w:val="19"/>
                <w:rtl w:val="0"/>
              </w:rPr>
              <w:t xml:space="preserve">HGB làm mượt 3 phút</w:t>
            </w:r>
            <w:r w:rsidDel="00000000" w:rsidR="00000000" w:rsidRPr="00000000">
              <w:rPr>
                <w:rtl w:val="0"/>
              </w:rPr>
            </w:r>
          </w:p>
        </w:tc>
        <w:tc>
          <w:tcPr>
            <w:shd w:fill="173d4b" w:val="clear"/>
            <w:tcMar>
              <w:top w:w="90.0" w:type="dxa"/>
              <w:left w:w="90.0" w:type="dxa"/>
              <w:bottom w:w="90.0" w:type="dxa"/>
              <w:right w:w="90.0" w:type="dxa"/>
            </w:tcMar>
            <w:vAlign w:val="center"/>
          </w:tcPr>
          <w:p w:rsidR="00000000" w:rsidDel="00000000" w:rsidP="00000000" w:rsidRDefault="00000000" w:rsidRPr="00000000" w14:paraId="000001D3">
            <w:pPr>
              <w:keepNext w:val="1"/>
              <w:spacing w:after="40" w:before="40" w:line="252.00000000000003" w:lineRule="auto"/>
              <w:rPr/>
            </w:pPr>
            <w:r w:rsidDel="00000000" w:rsidR="00000000" w:rsidRPr="00000000">
              <w:rPr>
                <w:b w:val="1"/>
                <w:bCs w:val="1"/>
                <w:color w:val="ffffff"/>
                <w:sz w:val="19"/>
                <w:szCs w:val="19"/>
                <w:rtl w:val="0"/>
              </w:rPr>
              <w:t xml:space="preserve">Tham chiếu cùng giờ</w:t>
            </w:r>
            <w:r w:rsidDel="00000000" w:rsidR="00000000" w:rsidRPr="00000000">
              <w:rPr>
                <w:rtl w:val="0"/>
              </w:rPr>
            </w:r>
          </w:p>
        </w:tc>
      </w:tr>
      <w:tr>
        <w:trPr>
          <w:cantSplit w:val="1"/>
          <w:tblHeader w:val="0"/>
        </w:trPr>
        <w:tc>
          <w:tcPr>
            <w:shd w:fill="ffffff" w:val="clear"/>
            <w:tcMar>
              <w:top w:w="90.0" w:type="dxa"/>
              <w:left w:w="90.0" w:type="dxa"/>
              <w:bottom w:w="90.0" w:type="dxa"/>
              <w:right w:w="90.0" w:type="dxa"/>
            </w:tcMar>
            <w:vAlign w:val="center"/>
          </w:tcPr>
          <w:p w:rsidR="00000000" w:rsidDel="00000000" w:rsidP="00000000" w:rsidRDefault="00000000" w:rsidRPr="00000000" w14:paraId="000001D4">
            <w:pPr>
              <w:spacing w:after="40" w:before="40" w:line="252.00000000000003" w:lineRule="auto"/>
              <w:rPr/>
            </w:pPr>
            <w:r w:rsidDel="00000000" w:rsidR="00000000" w:rsidRPr="00000000">
              <w:rPr>
                <w:sz w:val="19"/>
                <w:szCs w:val="19"/>
                <w:rtl w:val="0"/>
              </w:rPr>
              <w:t xml:space="preserve">Origin có tương lai vượt ngưỡng theo quy tắc</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1D5">
            <w:pPr>
              <w:spacing w:after="40" w:before="40" w:line="252.00000000000003" w:lineRule="auto"/>
              <w:jc w:val="center"/>
              <w:rPr/>
            </w:pPr>
            <w:r w:rsidDel="00000000" w:rsidR="00000000" w:rsidRPr="00000000">
              <w:rPr>
                <w:sz w:val="19"/>
                <w:szCs w:val="19"/>
                <w:rtl w:val="0"/>
              </w:rPr>
              <w:t xml:space="preserve">530</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1D6">
            <w:pPr>
              <w:spacing w:after="40" w:before="40" w:line="252.00000000000003" w:lineRule="auto"/>
              <w:jc w:val="center"/>
              <w:rPr/>
            </w:pPr>
            <w:r w:rsidDel="00000000" w:rsidR="00000000" w:rsidRPr="00000000">
              <w:rPr>
                <w:sz w:val="19"/>
                <w:szCs w:val="19"/>
                <w:rtl w:val="0"/>
              </w:rPr>
              <w:t xml:space="preserve">530</w:t>
            </w:r>
            <w:r w:rsidDel="00000000" w:rsidR="00000000" w:rsidRPr="00000000">
              <w:rPr>
                <w:rtl w:val="0"/>
              </w:rPr>
            </w:r>
          </w:p>
        </w:tc>
      </w:tr>
      <w:tr>
        <w:trPr>
          <w:cantSplit w:val="1"/>
          <w:tblHeader w:val="0"/>
        </w:trPr>
        <w:tc>
          <w:tcPr>
            <w:shd w:fill="f0f5f7" w:val="clear"/>
            <w:tcMar>
              <w:top w:w="90.0" w:type="dxa"/>
              <w:left w:w="90.0" w:type="dxa"/>
              <w:bottom w:w="90.0" w:type="dxa"/>
              <w:right w:w="90.0" w:type="dxa"/>
            </w:tcMar>
            <w:vAlign w:val="center"/>
          </w:tcPr>
          <w:p w:rsidR="00000000" w:rsidDel="00000000" w:rsidP="00000000" w:rsidRDefault="00000000" w:rsidRPr="00000000" w14:paraId="000001D7">
            <w:pPr>
              <w:spacing w:after="40" w:before="40" w:line="252.00000000000003" w:lineRule="auto"/>
              <w:rPr/>
            </w:pPr>
            <w:r w:rsidDel="00000000" w:rsidR="00000000" w:rsidRPr="00000000">
              <w:rPr>
                <w:sz w:val="19"/>
                <w:szCs w:val="19"/>
                <w:rtl w:val="0"/>
              </w:rPr>
              <w:t xml:space="preserve">Cảnh báo đúng</w:t>
            </w:r>
            <w:r w:rsidDel="00000000" w:rsidR="00000000" w:rsidRPr="00000000">
              <w:rPr>
                <w:rtl w:val="0"/>
              </w:rPr>
            </w:r>
          </w:p>
        </w:tc>
        <w:tc>
          <w:tcPr>
            <w:shd w:fill="f0f5f7" w:val="clear"/>
            <w:tcMar>
              <w:top w:w="90.0" w:type="dxa"/>
              <w:left w:w="90.0" w:type="dxa"/>
              <w:bottom w:w="90.0" w:type="dxa"/>
              <w:right w:w="90.0" w:type="dxa"/>
            </w:tcMar>
            <w:vAlign w:val="center"/>
          </w:tcPr>
          <w:p w:rsidR="00000000" w:rsidDel="00000000" w:rsidP="00000000" w:rsidRDefault="00000000" w:rsidRPr="00000000" w14:paraId="000001D8">
            <w:pPr>
              <w:spacing w:after="40" w:before="40" w:line="252.00000000000003" w:lineRule="auto"/>
              <w:jc w:val="center"/>
              <w:rPr/>
            </w:pPr>
            <w:r w:rsidDel="00000000" w:rsidR="00000000" w:rsidRPr="00000000">
              <w:rPr>
                <w:sz w:val="19"/>
                <w:szCs w:val="19"/>
                <w:rtl w:val="0"/>
              </w:rPr>
              <w:t xml:space="preserve">491</w:t>
            </w:r>
            <w:r w:rsidDel="00000000" w:rsidR="00000000" w:rsidRPr="00000000">
              <w:rPr>
                <w:rtl w:val="0"/>
              </w:rPr>
            </w:r>
          </w:p>
        </w:tc>
        <w:tc>
          <w:tcPr>
            <w:shd w:fill="f0f5f7" w:val="clear"/>
            <w:tcMar>
              <w:top w:w="90.0" w:type="dxa"/>
              <w:left w:w="90.0" w:type="dxa"/>
              <w:bottom w:w="90.0" w:type="dxa"/>
              <w:right w:w="90.0" w:type="dxa"/>
            </w:tcMar>
            <w:vAlign w:val="center"/>
          </w:tcPr>
          <w:p w:rsidR="00000000" w:rsidDel="00000000" w:rsidP="00000000" w:rsidRDefault="00000000" w:rsidRPr="00000000" w14:paraId="000001D9">
            <w:pPr>
              <w:spacing w:after="40" w:before="40" w:line="252.00000000000003" w:lineRule="auto"/>
              <w:jc w:val="center"/>
              <w:rPr/>
            </w:pPr>
            <w:r w:rsidDel="00000000" w:rsidR="00000000" w:rsidRPr="00000000">
              <w:rPr>
                <w:sz w:val="19"/>
                <w:szCs w:val="19"/>
                <w:rtl w:val="0"/>
              </w:rPr>
              <w:t xml:space="preserve">500</w:t>
            </w:r>
            <w:r w:rsidDel="00000000" w:rsidR="00000000" w:rsidRPr="00000000">
              <w:rPr>
                <w:rtl w:val="0"/>
              </w:rPr>
            </w:r>
          </w:p>
        </w:tc>
      </w:tr>
      <w:tr>
        <w:trPr>
          <w:cantSplit w:val="1"/>
          <w:tblHeader w:val="0"/>
        </w:trPr>
        <w:tc>
          <w:tcPr>
            <w:shd w:fill="ffffff" w:val="clear"/>
            <w:tcMar>
              <w:top w:w="90.0" w:type="dxa"/>
              <w:left w:w="90.0" w:type="dxa"/>
              <w:bottom w:w="90.0" w:type="dxa"/>
              <w:right w:w="90.0" w:type="dxa"/>
            </w:tcMar>
            <w:vAlign w:val="center"/>
          </w:tcPr>
          <w:p w:rsidR="00000000" w:rsidDel="00000000" w:rsidP="00000000" w:rsidRDefault="00000000" w:rsidRPr="00000000" w14:paraId="000001DA">
            <w:pPr>
              <w:spacing w:after="40" w:before="40" w:line="252.00000000000003" w:lineRule="auto"/>
              <w:rPr/>
            </w:pPr>
            <w:r w:rsidDel="00000000" w:rsidR="00000000" w:rsidRPr="00000000">
              <w:rPr>
                <w:sz w:val="19"/>
                <w:szCs w:val="19"/>
                <w:rtl w:val="0"/>
              </w:rPr>
              <w:t xml:space="preserve">Báo nhầm</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1DB">
            <w:pPr>
              <w:spacing w:after="40" w:before="40" w:line="252.00000000000003" w:lineRule="auto"/>
              <w:jc w:val="center"/>
              <w:rPr/>
            </w:pPr>
            <w:r w:rsidDel="00000000" w:rsidR="00000000" w:rsidRPr="00000000">
              <w:rPr>
                <w:sz w:val="19"/>
                <w:szCs w:val="19"/>
                <w:rtl w:val="0"/>
              </w:rPr>
              <w:t xml:space="preserve">7</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1DC">
            <w:pPr>
              <w:spacing w:after="40" w:before="40" w:line="252.00000000000003" w:lineRule="auto"/>
              <w:jc w:val="center"/>
              <w:rPr/>
            </w:pPr>
            <w:r w:rsidDel="00000000" w:rsidR="00000000" w:rsidRPr="00000000">
              <w:rPr>
                <w:sz w:val="19"/>
                <w:szCs w:val="19"/>
                <w:rtl w:val="0"/>
              </w:rPr>
              <w:t xml:space="preserve">0</w:t>
            </w:r>
            <w:r w:rsidDel="00000000" w:rsidR="00000000" w:rsidRPr="00000000">
              <w:rPr>
                <w:rtl w:val="0"/>
              </w:rPr>
            </w:r>
          </w:p>
        </w:tc>
      </w:tr>
      <w:tr>
        <w:trPr>
          <w:cantSplit w:val="1"/>
          <w:tblHeader w:val="0"/>
        </w:trPr>
        <w:tc>
          <w:tcPr>
            <w:shd w:fill="f0f5f7" w:val="clear"/>
            <w:tcMar>
              <w:top w:w="90.0" w:type="dxa"/>
              <w:left w:w="90.0" w:type="dxa"/>
              <w:bottom w:w="90.0" w:type="dxa"/>
              <w:right w:w="90.0" w:type="dxa"/>
            </w:tcMar>
            <w:vAlign w:val="center"/>
          </w:tcPr>
          <w:p w:rsidR="00000000" w:rsidDel="00000000" w:rsidP="00000000" w:rsidRDefault="00000000" w:rsidRPr="00000000" w14:paraId="000001DD">
            <w:pPr>
              <w:spacing w:after="40" w:before="40" w:line="252.00000000000003" w:lineRule="auto"/>
              <w:rPr/>
            </w:pPr>
            <w:r w:rsidDel="00000000" w:rsidR="00000000" w:rsidRPr="00000000">
              <w:rPr>
                <w:sz w:val="19"/>
                <w:szCs w:val="19"/>
                <w:rtl w:val="0"/>
              </w:rPr>
              <w:t xml:space="preserve">Bỏ sót</w:t>
            </w:r>
            <w:r w:rsidDel="00000000" w:rsidR="00000000" w:rsidRPr="00000000">
              <w:rPr>
                <w:rtl w:val="0"/>
              </w:rPr>
            </w:r>
          </w:p>
        </w:tc>
        <w:tc>
          <w:tcPr>
            <w:shd w:fill="f0f5f7" w:val="clear"/>
            <w:tcMar>
              <w:top w:w="90.0" w:type="dxa"/>
              <w:left w:w="90.0" w:type="dxa"/>
              <w:bottom w:w="90.0" w:type="dxa"/>
              <w:right w:w="90.0" w:type="dxa"/>
            </w:tcMar>
            <w:vAlign w:val="center"/>
          </w:tcPr>
          <w:p w:rsidR="00000000" w:rsidDel="00000000" w:rsidP="00000000" w:rsidRDefault="00000000" w:rsidRPr="00000000" w14:paraId="000001DE">
            <w:pPr>
              <w:spacing w:after="40" w:before="40" w:line="252.00000000000003" w:lineRule="auto"/>
              <w:jc w:val="center"/>
              <w:rPr/>
            </w:pPr>
            <w:r w:rsidDel="00000000" w:rsidR="00000000" w:rsidRPr="00000000">
              <w:rPr>
                <w:sz w:val="19"/>
                <w:szCs w:val="19"/>
                <w:rtl w:val="0"/>
              </w:rPr>
              <w:t xml:space="preserve">39</w:t>
            </w:r>
            <w:r w:rsidDel="00000000" w:rsidR="00000000" w:rsidRPr="00000000">
              <w:rPr>
                <w:rtl w:val="0"/>
              </w:rPr>
            </w:r>
          </w:p>
        </w:tc>
        <w:tc>
          <w:tcPr>
            <w:shd w:fill="f0f5f7" w:val="clear"/>
            <w:tcMar>
              <w:top w:w="90.0" w:type="dxa"/>
              <w:left w:w="90.0" w:type="dxa"/>
              <w:bottom w:w="90.0" w:type="dxa"/>
              <w:right w:w="90.0" w:type="dxa"/>
            </w:tcMar>
            <w:vAlign w:val="center"/>
          </w:tcPr>
          <w:p w:rsidR="00000000" w:rsidDel="00000000" w:rsidP="00000000" w:rsidRDefault="00000000" w:rsidRPr="00000000" w14:paraId="000001DF">
            <w:pPr>
              <w:spacing w:after="40" w:before="40" w:line="252.00000000000003" w:lineRule="auto"/>
              <w:jc w:val="center"/>
              <w:rPr/>
            </w:pPr>
            <w:r w:rsidDel="00000000" w:rsidR="00000000" w:rsidRPr="00000000">
              <w:rPr>
                <w:sz w:val="19"/>
                <w:szCs w:val="19"/>
                <w:rtl w:val="0"/>
              </w:rPr>
              <w:t xml:space="preserve">30</w:t>
            </w:r>
            <w:r w:rsidDel="00000000" w:rsidR="00000000" w:rsidRPr="00000000">
              <w:rPr>
                <w:rtl w:val="0"/>
              </w:rPr>
            </w:r>
          </w:p>
        </w:tc>
      </w:tr>
      <w:tr>
        <w:trPr>
          <w:cantSplit w:val="1"/>
          <w:tblHeader w:val="0"/>
        </w:trPr>
        <w:tc>
          <w:tcPr>
            <w:shd w:fill="ffffff" w:val="clear"/>
            <w:tcMar>
              <w:top w:w="90.0" w:type="dxa"/>
              <w:left w:w="90.0" w:type="dxa"/>
              <w:bottom w:w="90.0" w:type="dxa"/>
              <w:right w:w="90.0" w:type="dxa"/>
            </w:tcMar>
            <w:vAlign w:val="center"/>
          </w:tcPr>
          <w:p w:rsidR="00000000" w:rsidDel="00000000" w:rsidP="00000000" w:rsidRDefault="00000000" w:rsidRPr="00000000" w14:paraId="000001E0">
            <w:pPr>
              <w:spacing w:after="40" w:before="40" w:line="252.00000000000003" w:lineRule="auto"/>
              <w:rPr/>
            </w:pPr>
            <w:r w:rsidDel="00000000" w:rsidR="00000000" w:rsidRPr="00000000">
              <w:rPr>
                <w:sz w:val="19"/>
                <w:szCs w:val="19"/>
                <w:rtl w:val="0"/>
              </w:rPr>
              <w:t xml:space="preserve">Precision</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1E1">
            <w:pPr>
              <w:spacing w:after="40" w:before="40" w:line="252.00000000000003" w:lineRule="auto"/>
              <w:jc w:val="center"/>
              <w:rPr/>
            </w:pPr>
            <w:r w:rsidDel="00000000" w:rsidR="00000000" w:rsidRPr="00000000">
              <w:rPr>
                <w:sz w:val="19"/>
                <w:szCs w:val="19"/>
                <w:rtl w:val="0"/>
              </w:rPr>
              <w:t xml:space="preserve">98,59%</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1E2">
            <w:pPr>
              <w:spacing w:after="40" w:before="40" w:line="252.00000000000003" w:lineRule="auto"/>
              <w:jc w:val="center"/>
              <w:rPr/>
            </w:pPr>
            <w:r w:rsidDel="00000000" w:rsidR="00000000" w:rsidRPr="00000000">
              <w:rPr>
                <w:sz w:val="19"/>
                <w:szCs w:val="19"/>
                <w:rtl w:val="0"/>
              </w:rPr>
              <w:t xml:space="preserve">100,00%</w:t>
            </w:r>
            <w:r w:rsidDel="00000000" w:rsidR="00000000" w:rsidRPr="00000000">
              <w:rPr>
                <w:rtl w:val="0"/>
              </w:rPr>
            </w:r>
          </w:p>
        </w:tc>
      </w:tr>
      <w:tr>
        <w:trPr>
          <w:cantSplit w:val="1"/>
          <w:tblHeader w:val="0"/>
        </w:trPr>
        <w:tc>
          <w:tcPr>
            <w:shd w:fill="f0f5f7" w:val="clear"/>
            <w:tcMar>
              <w:top w:w="90.0" w:type="dxa"/>
              <w:left w:w="90.0" w:type="dxa"/>
              <w:bottom w:w="90.0" w:type="dxa"/>
              <w:right w:w="90.0" w:type="dxa"/>
            </w:tcMar>
            <w:vAlign w:val="center"/>
          </w:tcPr>
          <w:p w:rsidR="00000000" w:rsidDel="00000000" w:rsidP="00000000" w:rsidRDefault="00000000" w:rsidRPr="00000000" w14:paraId="000001E3">
            <w:pPr>
              <w:spacing w:after="40" w:before="40" w:line="252.00000000000003" w:lineRule="auto"/>
              <w:rPr/>
            </w:pPr>
            <w:r w:rsidDel="00000000" w:rsidR="00000000" w:rsidRPr="00000000">
              <w:rPr>
                <w:sz w:val="19"/>
                <w:szCs w:val="19"/>
                <w:rtl w:val="0"/>
              </w:rPr>
              <w:t xml:space="preserve">Recall</w:t>
            </w:r>
            <w:r w:rsidDel="00000000" w:rsidR="00000000" w:rsidRPr="00000000">
              <w:rPr>
                <w:rtl w:val="0"/>
              </w:rPr>
            </w:r>
          </w:p>
        </w:tc>
        <w:tc>
          <w:tcPr>
            <w:shd w:fill="f0f5f7" w:val="clear"/>
            <w:tcMar>
              <w:top w:w="90.0" w:type="dxa"/>
              <w:left w:w="90.0" w:type="dxa"/>
              <w:bottom w:w="90.0" w:type="dxa"/>
              <w:right w:w="90.0" w:type="dxa"/>
            </w:tcMar>
            <w:vAlign w:val="center"/>
          </w:tcPr>
          <w:p w:rsidR="00000000" w:rsidDel="00000000" w:rsidP="00000000" w:rsidRDefault="00000000" w:rsidRPr="00000000" w14:paraId="000001E4">
            <w:pPr>
              <w:spacing w:after="40" w:before="40" w:line="252.00000000000003" w:lineRule="auto"/>
              <w:jc w:val="center"/>
              <w:rPr/>
            </w:pPr>
            <w:r w:rsidDel="00000000" w:rsidR="00000000" w:rsidRPr="00000000">
              <w:rPr>
                <w:sz w:val="19"/>
                <w:szCs w:val="19"/>
                <w:rtl w:val="0"/>
              </w:rPr>
              <w:t xml:space="preserve">92,64%</w:t>
            </w:r>
            <w:r w:rsidDel="00000000" w:rsidR="00000000" w:rsidRPr="00000000">
              <w:rPr>
                <w:rtl w:val="0"/>
              </w:rPr>
            </w:r>
          </w:p>
        </w:tc>
        <w:tc>
          <w:tcPr>
            <w:shd w:fill="f0f5f7" w:val="clear"/>
            <w:tcMar>
              <w:top w:w="90.0" w:type="dxa"/>
              <w:left w:w="90.0" w:type="dxa"/>
              <w:bottom w:w="90.0" w:type="dxa"/>
              <w:right w:w="90.0" w:type="dxa"/>
            </w:tcMar>
            <w:vAlign w:val="center"/>
          </w:tcPr>
          <w:p w:rsidR="00000000" w:rsidDel="00000000" w:rsidP="00000000" w:rsidRDefault="00000000" w:rsidRPr="00000000" w14:paraId="000001E5">
            <w:pPr>
              <w:spacing w:after="40" w:before="40" w:line="252.00000000000003" w:lineRule="auto"/>
              <w:jc w:val="center"/>
              <w:rPr/>
            </w:pPr>
            <w:r w:rsidDel="00000000" w:rsidR="00000000" w:rsidRPr="00000000">
              <w:rPr>
                <w:sz w:val="19"/>
                <w:szCs w:val="19"/>
                <w:rtl w:val="0"/>
              </w:rPr>
              <w:t xml:space="preserve">94,34%</w:t>
            </w:r>
            <w:r w:rsidDel="00000000" w:rsidR="00000000" w:rsidRPr="00000000">
              <w:rPr>
                <w:rtl w:val="0"/>
              </w:rPr>
            </w:r>
          </w:p>
        </w:tc>
      </w:tr>
      <w:tr>
        <w:trPr>
          <w:cantSplit w:val="1"/>
          <w:tblHeader w:val="0"/>
        </w:trPr>
        <w:tc>
          <w:tcPr>
            <w:shd w:fill="ffffff" w:val="clear"/>
            <w:tcMar>
              <w:top w:w="90.0" w:type="dxa"/>
              <w:left w:w="90.0" w:type="dxa"/>
              <w:bottom w:w="90.0" w:type="dxa"/>
              <w:right w:w="90.0" w:type="dxa"/>
            </w:tcMar>
            <w:vAlign w:val="center"/>
          </w:tcPr>
          <w:p w:rsidR="00000000" w:rsidDel="00000000" w:rsidP="00000000" w:rsidRDefault="00000000" w:rsidRPr="00000000" w14:paraId="000001E6">
            <w:pPr>
              <w:spacing w:after="40" w:before="40" w:line="252.00000000000003" w:lineRule="auto"/>
              <w:rPr/>
            </w:pPr>
            <w:r w:rsidDel="00000000" w:rsidR="00000000" w:rsidRPr="00000000">
              <w:rPr>
                <w:sz w:val="19"/>
                <w:szCs w:val="19"/>
                <w:rtl w:val="0"/>
              </w:rPr>
              <w:t xml:space="preserve">F1</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1E7">
            <w:pPr>
              <w:spacing w:after="40" w:before="40" w:line="252.00000000000003" w:lineRule="auto"/>
              <w:jc w:val="center"/>
              <w:rPr/>
            </w:pPr>
            <w:r w:rsidDel="00000000" w:rsidR="00000000" w:rsidRPr="00000000">
              <w:rPr>
                <w:sz w:val="19"/>
                <w:szCs w:val="19"/>
                <w:rtl w:val="0"/>
              </w:rPr>
              <w:t xml:space="preserve">0,9553</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1E8">
            <w:pPr>
              <w:spacing w:after="40" w:before="40" w:line="252.00000000000003" w:lineRule="auto"/>
              <w:jc w:val="center"/>
              <w:rPr/>
            </w:pPr>
            <w:r w:rsidDel="00000000" w:rsidR="00000000" w:rsidRPr="00000000">
              <w:rPr>
                <w:sz w:val="19"/>
                <w:szCs w:val="19"/>
                <w:rtl w:val="0"/>
              </w:rPr>
              <w:t xml:space="preserve">0,9709</w:t>
            </w:r>
            <w:r w:rsidDel="00000000" w:rsidR="00000000" w:rsidRPr="00000000">
              <w:rPr>
                <w:rtl w:val="0"/>
              </w:rPr>
            </w:r>
          </w:p>
        </w:tc>
      </w:tr>
      <w:tr>
        <w:trPr>
          <w:cantSplit w:val="1"/>
          <w:tblHeader w:val="0"/>
        </w:trPr>
        <w:tc>
          <w:tcPr>
            <w:shd w:fill="f0f5f7" w:val="clear"/>
            <w:tcMar>
              <w:top w:w="90.0" w:type="dxa"/>
              <w:left w:w="90.0" w:type="dxa"/>
              <w:bottom w:w="90.0" w:type="dxa"/>
              <w:right w:w="90.0" w:type="dxa"/>
            </w:tcMar>
            <w:vAlign w:val="center"/>
          </w:tcPr>
          <w:p w:rsidR="00000000" w:rsidDel="00000000" w:rsidP="00000000" w:rsidRDefault="00000000" w:rsidRPr="00000000" w14:paraId="000001E9">
            <w:pPr>
              <w:spacing w:after="40" w:before="40" w:line="252.00000000000003" w:lineRule="auto"/>
              <w:rPr/>
            </w:pPr>
            <w:r w:rsidDel="00000000" w:rsidR="00000000" w:rsidRPr="00000000">
              <w:rPr>
                <w:sz w:val="19"/>
                <w:szCs w:val="19"/>
                <w:rtl w:val="0"/>
              </w:rPr>
              <w:t xml:space="preserve">ETA MAE trên origin cảnh báo đúng</w:t>
            </w:r>
            <w:r w:rsidDel="00000000" w:rsidR="00000000" w:rsidRPr="00000000">
              <w:rPr>
                <w:rtl w:val="0"/>
              </w:rPr>
            </w:r>
          </w:p>
        </w:tc>
        <w:tc>
          <w:tcPr>
            <w:shd w:fill="f0f5f7" w:val="clear"/>
            <w:tcMar>
              <w:top w:w="90.0" w:type="dxa"/>
              <w:left w:w="90.0" w:type="dxa"/>
              <w:bottom w:w="90.0" w:type="dxa"/>
              <w:right w:w="90.0" w:type="dxa"/>
            </w:tcMar>
            <w:vAlign w:val="center"/>
          </w:tcPr>
          <w:p w:rsidR="00000000" w:rsidDel="00000000" w:rsidP="00000000" w:rsidRDefault="00000000" w:rsidRPr="00000000" w14:paraId="000001EA">
            <w:pPr>
              <w:spacing w:after="40" w:before="40" w:line="252.00000000000003" w:lineRule="auto"/>
              <w:rPr/>
            </w:pPr>
            <w:r w:rsidDel="00000000" w:rsidR="00000000" w:rsidRPr="00000000">
              <w:rPr>
                <w:sz w:val="19"/>
                <w:szCs w:val="19"/>
                <w:rtl w:val="0"/>
              </w:rPr>
              <w:t xml:space="preserve">7,09 phút</w:t>
            </w:r>
            <w:r w:rsidDel="00000000" w:rsidR="00000000" w:rsidRPr="00000000">
              <w:rPr>
                <w:rtl w:val="0"/>
              </w:rPr>
            </w:r>
          </w:p>
        </w:tc>
        <w:tc>
          <w:tcPr>
            <w:shd w:fill="f0f5f7" w:val="clear"/>
            <w:tcMar>
              <w:top w:w="90.0" w:type="dxa"/>
              <w:left w:w="90.0" w:type="dxa"/>
              <w:bottom w:w="90.0" w:type="dxa"/>
              <w:right w:w="90.0" w:type="dxa"/>
            </w:tcMar>
            <w:vAlign w:val="center"/>
          </w:tcPr>
          <w:p w:rsidR="00000000" w:rsidDel="00000000" w:rsidP="00000000" w:rsidRDefault="00000000" w:rsidRPr="00000000" w14:paraId="000001EB">
            <w:pPr>
              <w:spacing w:after="40" w:before="40" w:line="252.00000000000003" w:lineRule="auto"/>
              <w:rPr/>
            </w:pPr>
            <w:r w:rsidDel="00000000" w:rsidR="00000000" w:rsidRPr="00000000">
              <w:rPr>
                <w:sz w:val="19"/>
                <w:szCs w:val="19"/>
                <w:rtl w:val="0"/>
              </w:rPr>
              <w:t xml:space="preserve">3,95 phút</w:t>
            </w:r>
            <w:r w:rsidDel="00000000" w:rsidR="00000000" w:rsidRPr="00000000">
              <w:rPr>
                <w:rtl w:val="0"/>
              </w:rPr>
            </w:r>
          </w:p>
        </w:tc>
      </w:tr>
    </w:tbl>
    <w:p w:rsidR="00000000" w:rsidDel="00000000" w:rsidP="00000000" w:rsidRDefault="00000000" w:rsidRPr="00000000" w14:paraId="000001EC">
      <w:pPr>
        <w:spacing w:after="60" w:line="60" w:lineRule="auto"/>
        <w:rPr/>
      </w:pPr>
      <w:r w:rsidDel="00000000" w:rsidR="00000000" w:rsidRPr="00000000">
        <w:rPr>
          <w:rtl w:val="0"/>
        </w:rPr>
      </w:r>
    </w:p>
    <w:p w:rsidR="00000000" w:rsidDel="00000000" w:rsidP="00000000" w:rsidRDefault="00000000" w:rsidRPr="00000000" w14:paraId="000001ED">
      <w:pPr>
        <w:rPr/>
      </w:pPr>
      <w:r w:rsidDel="00000000" w:rsidR="00000000" w:rsidRPr="00000000">
        <w:rPr>
          <w:b w:val="1"/>
          <w:bCs w:val="1"/>
          <w:rtl w:val="0"/>
        </w:rPr>
        <w:t xml:space="preserve">F1 = 0,9553 không có nghĩa “dự báo kẹt xe chính xác 95,53%”.</w:t>
      </w:r>
      <w:r w:rsidDel="00000000" w:rsidR="00000000" w:rsidRPr="00000000">
        <w:rPr>
          <w:rtl w:val="0"/>
        </w:rPr>
        <w:t xml:space="preserve"> Nhãn ở đây được tạo từ WTI vượt ngưỡng thử nghiệm, đơn vị đánh giá là cửa sổ dự báo chồng lấn, và phép đo chưa có ground truth ùn tắc độc lập.</w:t>
      </w:r>
    </w:p>
    <w:p w:rsidR="00000000" w:rsidDel="00000000" w:rsidP="00000000" w:rsidRDefault="00000000" w:rsidRPr="00000000" w14:paraId="000001EE">
      <w:pPr>
        <w:rPr/>
      </w:pPr>
      <w:r w:rsidDel="00000000" w:rsidR="00000000" w:rsidRPr="00000000">
        <w:rPr>
          <w:rtl w:val="0"/>
        </w:rPr>
        <w:t xml:space="preserve">ETA MAE chỉ tính trên các origin vừa có sự kiện theo WTI vừa được phương pháp cảnh báo. Những ca bỏ sót không tham gia phép tính ETA. Hai cột ETA cũng dùng tập origin cảnh báo đúng khác nhau; không nên diễn giải chênh lệch như một so sánh ghép cặp tuyệt đối. Báo cáo audit đã lưu có kiểm tra trên tập chung 487 origin, ghi nhận ETA MAE khoảng 7,10 phút cho model và 3,85 phút cho tham chiếu.</w:t>
      </w:r>
    </w:p>
    <w:p w:rsidR="00000000" w:rsidDel="00000000" w:rsidP="00000000" w:rsidRDefault="00000000" w:rsidRPr="00000000" w14:paraId="000001EF">
      <w:pPr>
        <w:rPr/>
      </w:pPr>
      <w:r w:rsidDel="00000000" w:rsidR="00000000" w:rsidRPr="00000000">
        <w:rPr>
          <w:rtl w:val="0"/>
        </w:rPr>
        <w:t xml:space="preserve">Thử lấy mỗi 60 origin hợp lệ một lần trong báo cáo model chỉ còn 16 origin, trong đó 9 dương tính. MAE trung bình ở tập thưa này là 14,25 WTI, nhưng kích thước nhỏ chưa cho phép kết luận chắc chắn về độ ổn định trên các đợt giao thông độc lập.</w:t>
      </w:r>
    </w:p>
    <w:p w:rsidR="00000000" w:rsidDel="00000000" w:rsidP="00000000" w:rsidRDefault="00000000" w:rsidRPr="00000000" w14:paraId="000001F0">
      <w:pPr>
        <w:pStyle w:val="Heading2"/>
        <w:rPr/>
      </w:pPr>
      <w:bookmarkStart w:colFirst="0" w:colLast="0" w:name="_heading=h.cmfxqwyhfrtj" w:id="24"/>
      <w:bookmarkEnd w:id="24"/>
      <w:r w:rsidDel="00000000" w:rsidR="00000000" w:rsidRPr="00000000">
        <w:rPr>
          <w:rtl w:val="0"/>
        </w:rPr>
        <w:t xml:space="preserve">4.6. Tác động của làm mượt và phiên bản kết quả</w:t>
      </w:r>
    </w:p>
    <w:tbl>
      <w:tblPr>
        <w:tblStyle w:val="Table16"/>
        <w:tblW w:w="9638.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4048"/>
        <w:gridCol w:w="2795"/>
        <w:gridCol w:w="2795"/>
        <w:tblGridChange w:id="0">
          <w:tblGrid>
            <w:gridCol w:w="4048"/>
            <w:gridCol w:w="2795"/>
            <w:gridCol w:w="2795"/>
          </w:tblGrid>
        </w:tblGridChange>
      </w:tblGrid>
      <w:tr>
        <w:trPr>
          <w:cantSplit w:val="1"/>
          <w:tblHeader w:val="1"/>
        </w:trPr>
        <w:tc>
          <w:tcPr>
            <w:shd w:fill="173d4b" w:val="clear"/>
            <w:tcMar>
              <w:top w:w="90.0" w:type="dxa"/>
              <w:left w:w="90.0" w:type="dxa"/>
              <w:bottom w:w="90.0" w:type="dxa"/>
              <w:right w:w="90.0" w:type="dxa"/>
            </w:tcMar>
            <w:vAlign w:val="center"/>
          </w:tcPr>
          <w:p w:rsidR="00000000" w:rsidDel="00000000" w:rsidP="00000000" w:rsidRDefault="00000000" w:rsidRPr="00000000" w14:paraId="000001F1">
            <w:pPr>
              <w:keepNext w:val="1"/>
              <w:spacing w:after="40" w:before="40" w:line="252.00000000000003" w:lineRule="auto"/>
              <w:rPr/>
            </w:pPr>
            <w:r w:rsidDel="00000000" w:rsidR="00000000" w:rsidRPr="00000000">
              <w:rPr>
                <w:b w:val="1"/>
                <w:bCs w:val="1"/>
                <w:color w:val="ffffff"/>
                <w:sz w:val="19"/>
                <w:szCs w:val="19"/>
                <w:rtl w:val="0"/>
              </w:rPr>
              <w:t xml:space="preserve">Chỉ số của HGB</w:t>
            </w:r>
            <w:r w:rsidDel="00000000" w:rsidR="00000000" w:rsidRPr="00000000">
              <w:rPr>
                <w:rtl w:val="0"/>
              </w:rPr>
            </w:r>
          </w:p>
        </w:tc>
        <w:tc>
          <w:tcPr>
            <w:shd w:fill="173d4b" w:val="clear"/>
            <w:tcMar>
              <w:top w:w="90.0" w:type="dxa"/>
              <w:left w:w="90.0" w:type="dxa"/>
              <w:bottom w:w="90.0" w:type="dxa"/>
              <w:right w:w="90.0" w:type="dxa"/>
            </w:tcMar>
            <w:vAlign w:val="center"/>
          </w:tcPr>
          <w:p w:rsidR="00000000" w:rsidDel="00000000" w:rsidP="00000000" w:rsidRDefault="00000000" w:rsidRPr="00000000" w14:paraId="000001F2">
            <w:pPr>
              <w:keepNext w:val="1"/>
              <w:spacing w:after="40" w:before="40" w:line="252.00000000000003" w:lineRule="auto"/>
              <w:rPr/>
            </w:pPr>
            <w:r w:rsidDel="00000000" w:rsidR="00000000" w:rsidRPr="00000000">
              <w:rPr>
                <w:b w:val="1"/>
                <w:bCs w:val="1"/>
                <w:color w:val="ffffff"/>
                <w:sz w:val="19"/>
                <w:szCs w:val="19"/>
                <w:rtl w:val="0"/>
              </w:rPr>
              <w:t xml:space="preserve">Dự báo thô</w:t>
            </w:r>
            <w:r w:rsidDel="00000000" w:rsidR="00000000" w:rsidRPr="00000000">
              <w:rPr>
                <w:rtl w:val="0"/>
              </w:rPr>
            </w:r>
          </w:p>
        </w:tc>
        <w:tc>
          <w:tcPr>
            <w:shd w:fill="173d4b" w:val="clear"/>
            <w:tcMar>
              <w:top w:w="90.0" w:type="dxa"/>
              <w:left w:w="90.0" w:type="dxa"/>
              <w:bottom w:w="90.0" w:type="dxa"/>
              <w:right w:w="90.0" w:type="dxa"/>
            </w:tcMar>
            <w:vAlign w:val="center"/>
          </w:tcPr>
          <w:p w:rsidR="00000000" w:rsidDel="00000000" w:rsidP="00000000" w:rsidRDefault="00000000" w:rsidRPr="00000000" w14:paraId="000001F3">
            <w:pPr>
              <w:keepNext w:val="1"/>
              <w:spacing w:after="40" w:before="40" w:line="252.00000000000003" w:lineRule="auto"/>
              <w:rPr/>
            </w:pPr>
            <w:r w:rsidDel="00000000" w:rsidR="00000000" w:rsidRPr="00000000">
              <w:rPr>
                <w:b w:val="1"/>
                <w:bCs w:val="1"/>
                <w:color w:val="ffffff"/>
                <w:sz w:val="19"/>
                <w:szCs w:val="19"/>
                <w:rtl w:val="0"/>
              </w:rPr>
              <w:t xml:space="preserve">Dự báo làm mượt 3 phút</w:t>
            </w:r>
            <w:r w:rsidDel="00000000" w:rsidR="00000000" w:rsidRPr="00000000">
              <w:rPr>
                <w:rtl w:val="0"/>
              </w:rPr>
            </w:r>
          </w:p>
        </w:tc>
      </w:tr>
      <w:tr>
        <w:trPr>
          <w:cantSplit w:val="1"/>
          <w:tblHeader w:val="0"/>
        </w:trPr>
        <w:tc>
          <w:tcPr>
            <w:shd w:fill="ffffff" w:val="clear"/>
            <w:tcMar>
              <w:top w:w="90.0" w:type="dxa"/>
              <w:left w:w="90.0" w:type="dxa"/>
              <w:bottom w:w="90.0" w:type="dxa"/>
              <w:right w:w="90.0" w:type="dxa"/>
            </w:tcMar>
            <w:vAlign w:val="center"/>
          </w:tcPr>
          <w:p w:rsidR="00000000" w:rsidDel="00000000" w:rsidP="00000000" w:rsidRDefault="00000000" w:rsidRPr="00000000" w14:paraId="000001F4">
            <w:pPr>
              <w:spacing w:after="40" w:before="40" w:line="252.00000000000003" w:lineRule="auto"/>
              <w:rPr/>
            </w:pPr>
            <w:r w:rsidDel="00000000" w:rsidR="00000000" w:rsidRPr="00000000">
              <w:rPr>
                <w:sz w:val="19"/>
                <w:szCs w:val="19"/>
                <w:rtl w:val="0"/>
              </w:rPr>
              <w:t xml:space="preserve">MAE trung bình</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1F5">
            <w:pPr>
              <w:spacing w:after="40" w:before="40" w:line="252.00000000000003" w:lineRule="auto"/>
              <w:jc w:val="center"/>
              <w:rPr/>
            </w:pPr>
            <w:r w:rsidDel="00000000" w:rsidR="00000000" w:rsidRPr="00000000">
              <w:rPr>
                <w:sz w:val="19"/>
                <w:szCs w:val="19"/>
                <w:rtl w:val="0"/>
              </w:rPr>
              <w:t xml:space="preserve">14,40</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1F6">
            <w:pPr>
              <w:spacing w:after="40" w:before="40" w:line="252.00000000000003" w:lineRule="auto"/>
              <w:jc w:val="center"/>
              <w:rPr/>
            </w:pPr>
            <w:r w:rsidDel="00000000" w:rsidR="00000000" w:rsidRPr="00000000">
              <w:rPr>
                <w:sz w:val="19"/>
                <w:szCs w:val="19"/>
                <w:rtl w:val="0"/>
              </w:rPr>
              <w:t xml:space="preserve">14,12</w:t>
            </w:r>
            <w:r w:rsidDel="00000000" w:rsidR="00000000" w:rsidRPr="00000000">
              <w:rPr>
                <w:rtl w:val="0"/>
              </w:rPr>
            </w:r>
          </w:p>
        </w:tc>
      </w:tr>
      <w:tr>
        <w:trPr>
          <w:cantSplit w:val="1"/>
          <w:tblHeader w:val="0"/>
        </w:trPr>
        <w:tc>
          <w:tcPr>
            <w:shd w:fill="f0f5f7" w:val="clear"/>
            <w:tcMar>
              <w:top w:w="90.0" w:type="dxa"/>
              <w:left w:w="90.0" w:type="dxa"/>
              <w:bottom w:w="90.0" w:type="dxa"/>
              <w:right w:w="90.0" w:type="dxa"/>
            </w:tcMar>
            <w:vAlign w:val="center"/>
          </w:tcPr>
          <w:p w:rsidR="00000000" w:rsidDel="00000000" w:rsidP="00000000" w:rsidRDefault="00000000" w:rsidRPr="00000000" w14:paraId="000001F7">
            <w:pPr>
              <w:spacing w:after="40" w:before="40" w:line="252.00000000000003" w:lineRule="auto"/>
              <w:rPr/>
            </w:pPr>
            <w:r w:rsidDel="00000000" w:rsidR="00000000" w:rsidRPr="00000000">
              <w:rPr>
                <w:sz w:val="19"/>
                <w:szCs w:val="19"/>
                <w:rtl w:val="0"/>
              </w:rPr>
              <w:t xml:space="preserve">MAE +1 phút</w:t>
            </w:r>
            <w:r w:rsidDel="00000000" w:rsidR="00000000" w:rsidRPr="00000000">
              <w:rPr>
                <w:rtl w:val="0"/>
              </w:rPr>
            </w:r>
          </w:p>
        </w:tc>
        <w:tc>
          <w:tcPr>
            <w:shd w:fill="f0f5f7" w:val="clear"/>
            <w:tcMar>
              <w:top w:w="90.0" w:type="dxa"/>
              <w:left w:w="90.0" w:type="dxa"/>
              <w:bottom w:w="90.0" w:type="dxa"/>
              <w:right w:w="90.0" w:type="dxa"/>
            </w:tcMar>
            <w:vAlign w:val="center"/>
          </w:tcPr>
          <w:p w:rsidR="00000000" w:rsidDel="00000000" w:rsidP="00000000" w:rsidRDefault="00000000" w:rsidRPr="00000000" w14:paraId="000001F8">
            <w:pPr>
              <w:spacing w:after="40" w:before="40" w:line="252.00000000000003" w:lineRule="auto"/>
              <w:jc w:val="center"/>
              <w:rPr/>
            </w:pPr>
            <w:r w:rsidDel="00000000" w:rsidR="00000000" w:rsidRPr="00000000">
              <w:rPr>
                <w:sz w:val="19"/>
                <w:szCs w:val="19"/>
                <w:rtl w:val="0"/>
              </w:rPr>
              <w:t xml:space="preserve">12,52</w:t>
            </w:r>
            <w:r w:rsidDel="00000000" w:rsidR="00000000" w:rsidRPr="00000000">
              <w:rPr>
                <w:rtl w:val="0"/>
              </w:rPr>
            </w:r>
          </w:p>
        </w:tc>
        <w:tc>
          <w:tcPr>
            <w:shd w:fill="f0f5f7" w:val="clear"/>
            <w:tcMar>
              <w:top w:w="90.0" w:type="dxa"/>
              <w:left w:w="90.0" w:type="dxa"/>
              <w:bottom w:w="90.0" w:type="dxa"/>
              <w:right w:w="90.0" w:type="dxa"/>
            </w:tcMar>
            <w:vAlign w:val="center"/>
          </w:tcPr>
          <w:p w:rsidR="00000000" w:rsidDel="00000000" w:rsidP="00000000" w:rsidRDefault="00000000" w:rsidRPr="00000000" w14:paraId="000001F9">
            <w:pPr>
              <w:spacing w:after="40" w:before="40" w:line="252.00000000000003" w:lineRule="auto"/>
              <w:jc w:val="center"/>
              <w:rPr/>
            </w:pPr>
            <w:r w:rsidDel="00000000" w:rsidR="00000000" w:rsidRPr="00000000">
              <w:rPr>
                <w:sz w:val="19"/>
                <w:szCs w:val="19"/>
                <w:rtl w:val="0"/>
              </w:rPr>
              <w:t xml:space="preserve">13,70</w:t>
            </w:r>
            <w:r w:rsidDel="00000000" w:rsidR="00000000" w:rsidRPr="00000000">
              <w:rPr>
                <w:rtl w:val="0"/>
              </w:rPr>
            </w:r>
          </w:p>
        </w:tc>
      </w:tr>
      <w:tr>
        <w:trPr>
          <w:cantSplit w:val="1"/>
          <w:tblHeader w:val="0"/>
        </w:trPr>
        <w:tc>
          <w:tcPr>
            <w:shd w:fill="ffffff" w:val="clear"/>
            <w:tcMar>
              <w:top w:w="90.0" w:type="dxa"/>
              <w:left w:w="90.0" w:type="dxa"/>
              <w:bottom w:w="90.0" w:type="dxa"/>
              <w:right w:w="90.0" w:type="dxa"/>
            </w:tcMar>
            <w:vAlign w:val="center"/>
          </w:tcPr>
          <w:p w:rsidR="00000000" w:rsidDel="00000000" w:rsidP="00000000" w:rsidRDefault="00000000" w:rsidRPr="00000000" w14:paraId="000001FA">
            <w:pPr>
              <w:spacing w:after="40" w:before="40" w:line="252.00000000000003" w:lineRule="auto"/>
              <w:rPr/>
            </w:pPr>
            <w:r w:rsidDel="00000000" w:rsidR="00000000" w:rsidRPr="00000000">
              <w:rPr>
                <w:sz w:val="19"/>
                <w:szCs w:val="19"/>
                <w:rtl w:val="0"/>
              </w:rPr>
              <w:t xml:space="preserve">Báo nhầm</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1FB">
            <w:pPr>
              <w:spacing w:after="40" w:before="40" w:line="252.00000000000003" w:lineRule="auto"/>
              <w:jc w:val="center"/>
              <w:rPr/>
            </w:pPr>
            <w:r w:rsidDel="00000000" w:rsidR="00000000" w:rsidRPr="00000000">
              <w:rPr>
                <w:sz w:val="19"/>
                <w:szCs w:val="19"/>
                <w:rtl w:val="0"/>
              </w:rPr>
              <w:t xml:space="preserve">12</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1FC">
            <w:pPr>
              <w:spacing w:after="40" w:before="40" w:line="252.00000000000003" w:lineRule="auto"/>
              <w:jc w:val="center"/>
              <w:rPr/>
            </w:pPr>
            <w:r w:rsidDel="00000000" w:rsidR="00000000" w:rsidRPr="00000000">
              <w:rPr>
                <w:sz w:val="19"/>
                <w:szCs w:val="19"/>
                <w:rtl w:val="0"/>
              </w:rPr>
              <w:t xml:space="preserve">7</w:t>
            </w:r>
            <w:r w:rsidDel="00000000" w:rsidR="00000000" w:rsidRPr="00000000">
              <w:rPr>
                <w:rtl w:val="0"/>
              </w:rPr>
            </w:r>
          </w:p>
        </w:tc>
      </w:tr>
      <w:tr>
        <w:trPr>
          <w:cantSplit w:val="1"/>
          <w:tblHeader w:val="0"/>
        </w:trPr>
        <w:tc>
          <w:tcPr>
            <w:shd w:fill="f0f5f7" w:val="clear"/>
            <w:tcMar>
              <w:top w:w="90.0" w:type="dxa"/>
              <w:left w:w="90.0" w:type="dxa"/>
              <w:bottom w:w="90.0" w:type="dxa"/>
              <w:right w:w="90.0" w:type="dxa"/>
            </w:tcMar>
            <w:vAlign w:val="center"/>
          </w:tcPr>
          <w:p w:rsidR="00000000" w:rsidDel="00000000" w:rsidP="00000000" w:rsidRDefault="00000000" w:rsidRPr="00000000" w14:paraId="000001FD">
            <w:pPr>
              <w:spacing w:after="40" w:before="40" w:line="252.00000000000003" w:lineRule="auto"/>
              <w:rPr/>
            </w:pPr>
            <w:r w:rsidDel="00000000" w:rsidR="00000000" w:rsidRPr="00000000">
              <w:rPr>
                <w:sz w:val="19"/>
                <w:szCs w:val="19"/>
                <w:rtl w:val="0"/>
              </w:rPr>
              <w:t xml:space="preserve">Bỏ sót</w:t>
            </w:r>
            <w:r w:rsidDel="00000000" w:rsidR="00000000" w:rsidRPr="00000000">
              <w:rPr>
                <w:rtl w:val="0"/>
              </w:rPr>
            </w:r>
          </w:p>
        </w:tc>
        <w:tc>
          <w:tcPr>
            <w:shd w:fill="f0f5f7" w:val="clear"/>
            <w:tcMar>
              <w:top w:w="90.0" w:type="dxa"/>
              <w:left w:w="90.0" w:type="dxa"/>
              <w:bottom w:w="90.0" w:type="dxa"/>
              <w:right w:w="90.0" w:type="dxa"/>
            </w:tcMar>
            <w:vAlign w:val="center"/>
          </w:tcPr>
          <w:p w:rsidR="00000000" w:rsidDel="00000000" w:rsidP="00000000" w:rsidRDefault="00000000" w:rsidRPr="00000000" w14:paraId="000001FE">
            <w:pPr>
              <w:spacing w:after="40" w:before="40" w:line="252.00000000000003" w:lineRule="auto"/>
              <w:jc w:val="center"/>
              <w:rPr/>
            </w:pPr>
            <w:r w:rsidDel="00000000" w:rsidR="00000000" w:rsidRPr="00000000">
              <w:rPr>
                <w:sz w:val="19"/>
                <w:szCs w:val="19"/>
                <w:rtl w:val="0"/>
              </w:rPr>
              <w:t xml:space="preserve">32</w:t>
            </w:r>
            <w:r w:rsidDel="00000000" w:rsidR="00000000" w:rsidRPr="00000000">
              <w:rPr>
                <w:rtl w:val="0"/>
              </w:rPr>
            </w:r>
          </w:p>
        </w:tc>
        <w:tc>
          <w:tcPr>
            <w:shd w:fill="f0f5f7" w:val="clear"/>
            <w:tcMar>
              <w:top w:w="90.0" w:type="dxa"/>
              <w:left w:w="90.0" w:type="dxa"/>
              <w:bottom w:w="90.0" w:type="dxa"/>
              <w:right w:w="90.0" w:type="dxa"/>
            </w:tcMar>
            <w:vAlign w:val="center"/>
          </w:tcPr>
          <w:p w:rsidR="00000000" w:rsidDel="00000000" w:rsidP="00000000" w:rsidRDefault="00000000" w:rsidRPr="00000000" w14:paraId="000001FF">
            <w:pPr>
              <w:spacing w:after="40" w:before="40" w:line="252.00000000000003" w:lineRule="auto"/>
              <w:jc w:val="center"/>
              <w:rPr/>
            </w:pPr>
            <w:r w:rsidDel="00000000" w:rsidR="00000000" w:rsidRPr="00000000">
              <w:rPr>
                <w:sz w:val="19"/>
                <w:szCs w:val="19"/>
                <w:rtl w:val="0"/>
              </w:rPr>
              <w:t xml:space="preserve">39</w:t>
            </w:r>
            <w:r w:rsidDel="00000000" w:rsidR="00000000" w:rsidRPr="00000000">
              <w:rPr>
                <w:rtl w:val="0"/>
              </w:rPr>
            </w:r>
          </w:p>
        </w:tc>
      </w:tr>
      <w:tr>
        <w:trPr>
          <w:cantSplit w:val="1"/>
          <w:tblHeader w:val="0"/>
        </w:trPr>
        <w:tc>
          <w:tcPr>
            <w:shd w:fill="ffffff" w:val="clear"/>
            <w:tcMar>
              <w:top w:w="90.0" w:type="dxa"/>
              <w:left w:w="90.0" w:type="dxa"/>
              <w:bottom w:w="90.0" w:type="dxa"/>
              <w:right w:w="90.0" w:type="dxa"/>
            </w:tcMar>
            <w:vAlign w:val="center"/>
          </w:tcPr>
          <w:p w:rsidR="00000000" w:rsidDel="00000000" w:rsidP="00000000" w:rsidRDefault="00000000" w:rsidRPr="00000000" w14:paraId="00000200">
            <w:pPr>
              <w:spacing w:after="40" w:before="40" w:line="252.00000000000003" w:lineRule="auto"/>
              <w:rPr/>
            </w:pPr>
            <w:r w:rsidDel="00000000" w:rsidR="00000000" w:rsidRPr="00000000">
              <w:rPr>
                <w:sz w:val="19"/>
                <w:szCs w:val="19"/>
                <w:rtl w:val="0"/>
              </w:rPr>
              <w:t xml:space="preserve">ETA MAE trên các ca cảnh báo đúng tương ứng</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201">
            <w:pPr>
              <w:spacing w:after="40" w:before="40" w:line="252.00000000000003" w:lineRule="auto"/>
              <w:rPr/>
            </w:pPr>
            <w:r w:rsidDel="00000000" w:rsidR="00000000" w:rsidRPr="00000000">
              <w:rPr>
                <w:sz w:val="19"/>
                <w:szCs w:val="19"/>
                <w:rtl w:val="0"/>
              </w:rPr>
              <w:t xml:space="preserve">6,26 phút</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202">
            <w:pPr>
              <w:spacing w:after="40" w:before="40" w:line="252.00000000000003" w:lineRule="auto"/>
              <w:rPr/>
            </w:pPr>
            <w:r w:rsidDel="00000000" w:rsidR="00000000" w:rsidRPr="00000000">
              <w:rPr>
                <w:sz w:val="19"/>
                <w:szCs w:val="19"/>
                <w:rtl w:val="0"/>
              </w:rPr>
              <w:t xml:space="preserve">7,09 phút</w:t>
            </w:r>
            <w:r w:rsidDel="00000000" w:rsidR="00000000" w:rsidRPr="00000000">
              <w:rPr>
                <w:rtl w:val="0"/>
              </w:rPr>
            </w:r>
          </w:p>
        </w:tc>
      </w:tr>
    </w:tbl>
    <w:p w:rsidR="00000000" w:rsidDel="00000000" w:rsidP="00000000" w:rsidRDefault="00000000" w:rsidRPr="00000000" w14:paraId="00000203">
      <w:pPr>
        <w:spacing w:after="60" w:line="60" w:lineRule="auto"/>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Làm mượt giảm dao động và báo nhầm, nhưng tăng bỏ sót và làm sai số ở phút gần nhất lớn hơn. Chọn một đường cong đẹp hơn trên UI vì thế là quyết định có đánh đổi về chất lượng cảnh báo.</w:t>
      </w:r>
    </w:p>
    <w:p w:rsidR="00000000" w:rsidDel="00000000" w:rsidP="00000000" w:rsidRDefault="00000000" w:rsidRPr="00000000" w14:paraId="00000205">
      <w:pPr>
        <w:rPr/>
      </w:pPr>
      <w:r w:rsidDel="00000000" w:rsidR="00000000" w:rsidRPr="00000000">
        <w:rPr>
          <w:rtl w:val="0"/>
        </w:rPr>
        <w:t xml:space="preserve">Trong thư mục còn có </w:t>
      </w:r>
      <w:r w:rsidDel="00000000" w:rsidR="00000000" w:rsidRPr="00000000">
        <w:rPr>
          <w:rFonts w:ascii="Consolas" w:cs="Consolas" w:eastAsia="Consolas" w:hAnsi="Consolas"/>
          <w:sz w:val="18"/>
          <w:szCs w:val="18"/>
          <w:rtl w:val="0"/>
        </w:rPr>
        <w:t xml:space="preserve">traffic_backtest.json</w:t>
      </w:r>
      <w:r w:rsidDel="00000000" w:rsidR="00000000" w:rsidRPr="00000000">
        <w:rPr>
          <w:rtl w:val="0"/>
        </w:rPr>
        <w:t xml:space="preserve">, </w:t>
      </w:r>
      <w:r w:rsidDel="00000000" w:rsidR="00000000" w:rsidRPr="00000000">
        <w:rPr>
          <w:rFonts w:ascii="Consolas" w:cs="Consolas" w:eastAsia="Consolas" w:hAnsi="Consolas"/>
          <w:sz w:val="18"/>
          <w:szCs w:val="18"/>
          <w:rtl w:val="0"/>
        </w:rPr>
        <w:t xml:space="preserve">warm_start_metrics.json</w:t>
      </w:r>
      <w:r w:rsidDel="00000000" w:rsidR="00000000" w:rsidRPr="00000000">
        <w:rPr>
          <w:rtl w:val="0"/>
        </w:rPr>
        <w:t xml:space="preserve"> và báo cáo lịch sử liên quan phiên bản 30 phút. Không sử dụng các kết quả này làm điểm số cho model WTI 60 phút. Các mục </w:t>
      </w:r>
      <w:r w:rsidDel="00000000" w:rsidR="00000000" w:rsidRPr="00000000">
        <w:rPr>
          <w:rFonts w:ascii="Consolas" w:cs="Consolas" w:eastAsia="Consolas" w:hAnsi="Consolas"/>
          <w:sz w:val="18"/>
          <w:szCs w:val="18"/>
          <w:rtl w:val="0"/>
        </w:rPr>
        <w:t xml:space="preserve">provisional_3/5/15/30/60</w:t>
      </w:r>
      <w:r w:rsidDel="00000000" w:rsidR="00000000" w:rsidRPr="00000000">
        <w:rPr>
          <w:rtl w:val="0"/>
        </w:rPr>
        <w:t xml:space="preserve"> trong metrics của model có kết quả giống nhau và được audit mô tả là của cách hiệu chỉnh cũ. Mã </w:t>
      </w:r>
      <w:r w:rsidDel="00000000" w:rsidR="00000000" w:rsidRPr="00000000">
        <w:rPr>
          <w:rFonts w:ascii="Consolas" w:cs="Consolas" w:eastAsia="Consolas" w:hAnsi="Consolas"/>
          <w:sz w:val="18"/>
          <w:szCs w:val="18"/>
          <w:rtl w:val="0"/>
        </w:rPr>
        <w:t xml:space="preserve">provisional_values()</w:t>
      </w:r>
      <w:r w:rsidDel="00000000" w:rsidR="00000000" w:rsidRPr="00000000">
        <w:rPr>
          <w:rtl w:val="0"/>
        </w:rPr>
        <w:t xml:space="preserve"> hiện đã dùng hiệu chỉnh mức/xu hướng giảm dần; chưa có bộ metric mới tương ứng trong các tệp đã kiểm tra để khẳng định chất lượng của thay đổi này.</w:t>
      </w:r>
    </w:p>
    <w:p w:rsidR="00000000" w:rsidDel="00000000" w:rsidP="00000000" w:rsidRDefault="00000000" w:rsidRPr="00000000" w14:paraId="00000206">
      <w:pPr>
        <w:rPr/>
      </w:pPr>
      <w:r w:rsidDel="00000000" w:rsidR="00000000" w:rsidRPr="00000000">
        <w:rPr>
          <w:i w:val="1"/>
          <w:iCs w:val="1"/>
          <w:sz w:val="18"/>
          <w:szCs w:val="18"/>
          <w:rtl w:val="0"/>
        </w:rPr>
        <w:t xml:space="preserve">Căn cứ: `training_model.Py`, `models/traffic_wti_forecast.metrics.json`, `reports/traffic_forecast_audit.md`, `reports/traffic_forecast_report.md`, `core/traffic_forecast.py`.</w:t>
      </w:r>
      <w:r w:rsidDel="00000000" w:rsidR="00000000" w:rsidRPr="00000000">
        <w:rPr>
          <w:rtl w:val="0"/>
        </w:rPr>
      </w:r>
    </w:p>
    <w:p w:rsidR="00000000" w:rsidDel="00000000" w:rsidP="00000000" w:rsidRDefault="00000000" w:rsidRPr="00000000" w14:paraId="00000207">
      <w:pPr>
        <w:pStyle w:val="Heading1"/>
        <w:rPr/>
      </w:pPr>
      <w:bookmarkStart w:colFirst="0" w:colLast="0" w:name="_heading=h.svts60cbaqnx" w:id="25"/>
      <w:bookmarkEnd w:id="25"/>
      <w:r w:rsidDel="00000000" w:rsidR="00000000" w:rsidRPr="00000000">
        <w:rPr>
          <w:rtl w:val="0"/>
        </w:rPr>
        <w:t xml:space="preserve">5. Điểm nổi bật và đóng góp của dự án</w:t>
      </w:r>
    </w:p>
    <w:p w:rsidR="00000000" w:rsidDel="00000000" w:rsidP="00000000" w:rsidRDefault="00000000" w:rsidRPr="00000000" w14:paraId="00000208">
      <w:pPr>
        <w:pStyle w:val="Heading2"/>
        <w:rPr/>
      </w:pPr>
      <w:bookmarkStart w:colFirst="0" w:colLast="0" w:name="_heading=h.vtw30v1d3ps0" w:id="26"/>
      <w:bookmarkEnd w:id="26"/>
      <w:r w:rsidDel="00000000" w:rsidR="00000000" w:rsidRPr="00000000">
        <w:rPr>
          <w:rtl w:val="0"/>
        </w:rPr>
        <w:t xml:space="preserve">5.1. Kết nối thị giác máy tính với dự báo chuỗi thời gian</w:t>
      </w:r>
    </w:p>
    <w:p w:rsidR="00000000" w:rsidDel="00000000" w:rsidP="00000000" w:rsidRDefault="00000000" w:rsidRPr="00000000" w14:paraId="00000209">
      <w:pPr>
        <w:rPr/>
      </w:pPr>
      <w:r w:rsidDel="00000000" w:rsidR="00000000" w:rsidRPr="00000000">
        <w:rPr>
          <w:rtl w:val="0"/>
        </w:rPr>
        <w:t xml:space="preserve">Dự án không dừng ở hình có bounding box. Số đếm được chuyển thành một chuỗi đo có timestamp, tổng hợp theo phút, dùng cùng định nghĩa đặc trưng khi train và chạy trực tiếp, rồi biến thành đường dự báo và ETA. Sự liên kết này là đóng góp ứng dụng rõ ràng: mỗi bước có đầu vào và đầu ra có thể kiểm tra, thay vì chỉ trình diễn một mô hình riêng lẻ.</w:t>
      </w:r>
    </w:p>
    <w:p w:rsidR="00000000" w:rsidDel="00000000" w:rsidP="00000000" w:rsidRDefault="00000000" w:rsidRPr="00000000" w14:paraId="0000020A">
      <w:pPr>
        <w:keepNext w:val="1"/>
        <w:jc w:val="center"/>
        <w:rPr/>
      </w:pPr>
      <w:r w:rsidDel="00000000" w:rsidR="00000000" w:rsidRPr="00000000">
        <w:rPr/>
        <w:drawing>
          <wp:inline distB="0" distT="0" distL="0" distR="0">
            <wp:extent cx="6120000" cy="3442500"/>
            <wp:effectExtent b="0" l="0" r="0" t="0"/>
            <wp:docPr descr="Thử nghiệm nhận diện bằng Supervision" id="667236086" name="image3.png"/>
            <a:graphic>
              <a:graphicData uri="http://schemas.openxmlformats.org/drawingml/2006/picture">
                <pic:pic>
                  <pic:nvPicPr>
                    <pic:cNvPr descr="Thử nghiệm nhận diện bằng Supervision" id="0" name="image3.png"/>
                    <pic:cNvPicPr preferRelativeResize="0"/>
                  </pic:nvPicPr>
                  <pic:blipFill>
                    <a:blip r:embed="rId15"/>
                    <a:srcRect b="0" l="0" r="0" t="0"/>
                    <a:stretch>
                      <a:fillRect/>
                    </a:stretch>
                  </pic:blipFill>
                  <pic:spPr>
                    <a:xfrm>
                      <a:off x="0" y="0"/>
                      <a:ext cx="6120000" cy="3442500"/>
                    </a:xfrm>
                    <a:prstGeom prst="rect"/>
                    <a:ln/>
                  </pic:spPr>
                </pic:pic>
              </a:graphicData>
            </a:graphic>
          </wp:inline>
        </w:drawing>
      </w:r>
      <w:r w:rsidDel="00000000" w:rsidR="00000000" w:rsidRPr="00000000">
        <w:rPr>
          <w:rtl w:val="0"/>
        </w:rPr>
      </w:r>
    </w:p>
    <w:p w:rsidR="00000000" w:rsidDel="00000000" w:rsidP="00000000" w:rsidRDefault="00000000" w:rsidRPr="00000000" w14:paraId="0000020B">
      <w:pPr>
        <w:keepNext w:val="0"/>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bCs w:val="1"/>
          <w:i w:val="1"/>
          <w:iCs w:val="1"/>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8"/>
          <w:szCs w:val="18"/>
          <w:u w:val="none"/>
          <w:shd w:fill="auto" w:val="clear"/>
          <w:vertAlign w:val="baseline"/>
          <w:rtl w:val="0"/>
        </w:rPr>
        <w:t xml:space="preserve">Hình 6. Kết quả lưu từ thử nghiệm Supervision tại `runs/supervision_test9.png`, minh họa nhiều phương tiện nhỏ và che khuất trong cảnh nút giao. Script thử nghiệm sử dụng lát 512 × 512; ảnh không phải bảng đo precision/recall và không chứng minh ưu thế định lượng so với lát 256 × 256.</w:t>
      </w:r>
    </w:p>
    <w:p w:rsidR="00000000" w:rsidDel="00000000" w:rsidP="00000000" w:rsidRDefault="00000000" w:rsidRPr="00000000" w14:paraId="0000020C">
      <w:pPr>
        <w:pStyle w:val="Heading2"/>
        <w:rPr/>
      </w:pPr>
      <w:bookmarkStart w:colFirst="0" w:colLast="0" w:name="_heading=h.k8z23cz83cgd" w:id="27"/>
      <w:bookmarkEnd w:id="27"/>
      <w:r w:rsidDel="00000000" w:rsidR="00000000" w:rsidRPr="00000000">
        <w:rPr>
          <w:rtl w:val="0"/>
        </w:rPr>
        <w:t xml:space="preserve">5.2. Phân biệt dữ liệu thật, tham chiếu và dữ liệu mất</w:t>
      </w:r>
    </w:p>
    <w:p w:rsidR="00000000" w:rsidDel="00000000" w:rsidP="00000000" w:rsidRDefault="00000000" w:rsidRPr="00000000" w14:paraId="0000020D">
      <w:pPr>
        <w:rPr/>
      </w:pPr>
      <w:r w:rsidDel="00000000" w:rsidR="00000000" w:rsidRPr="00000000">
        <w:rPr>
          <w:rtl w:val="0"/>
        </w:rPr>
        <w:t xml:space="preserve">Khởi động ứng dụng tạo ra một vấn đề thực tế: model cần 61 điểm phút, nhưng người dùng muốn nhìn thấy thông tin ngay. Dự án giải quyết bằng tham chiếu học từ data1, đánh dấu riêng các phút tham chiếu và dùng một nhánh tạm thời. Khi quan sát thật tích lũy, chúng thay thế tham chiếu; khi đủ điều kiện mới chuyển sang model.</w:t>
      </w:r>
    </w:p>
    <w:p w:rsidR="00000000" w:rsidDel="00000000" w:rsidP="00000000" w:rsidRDefault="00000000" w:rsidRPr="00000000" w14:paraId="0000020E">
      <w:pPr>
        <w:rPr/>
      </w:pPr>
      <w:r w:rsidDel="00000000" w:rsidR="00000000" w:rsidRPr="00000000">
        <w:rPr>
          <w:rtl w:val="0"/>
        </w:rPr>
        <w:t xml:space="preserve">Điểm đáng chú ý là lịch sử tham chiếu không được đưa vào estimator như dữ liệu đo thật, và mất camera sau khởi động không bị che bằng một đường nội suy. Cách xử lý này giữ được ý nghĩa của phép đo và trạng thái chất lượng dữ liệu.</w:t>
      </w:r>
    </w:p>
    <w:p w:rsidR="00000000" w:rsidDel="00000000" w:rsidP="00000000" w:rsidRDefault="00000000" w:rsidRPr="00000000" w14:paraId="0000020F">
      <w:pPr>
        <w:pStyle w:val="Heading2"/>
        <w:rPr/>
      </w:pPr>
      <w:bookmarkStart w:colFirst="0" w:colLast="0" w:name="_heading=h.38tvu78fb10v" w:id="28"/>
      <w:bookmarkEnd w:id="28"/>
      <w:r w:rsidDel="00000000" w:rsidR="00000000" w:rsidRPr="00000000">
        <w:rPr>
          <w:rtl w:val="0"/>
        </w:rPr>
        <w:t xml:space="preserve">5.3. Giữ danh tính nguồn dự báo khi người dùng đổi camera</w:t>
      </w:r>
    </w:p>
    <w:p w:rsidR="00000000" w:rsidDel="00000000" w:rsidP="00000000" w:rsidRDefault="00000000" w:rsidRPr="00000000" w14:paraId="00000210">
      <w:pPr>
        <w:rPr/>
      </w:pPr>
      <w:r w:rsidDel="00000000" w:rsidR="00000000" w:rsidRPr="00000000">
        <w:rPr>
          <w:rtl w:val="0"/>
        </w:rPr>
        <w:t xml:space="preserve">Giao diện cho phép chọn camera để xem, nhưng nguồn dự báo luôn là Camera 1. </w:t>
      </w:r>
      <w:r w:rsidDel="00000000" w:rsidR="00000000" w:rsidRPr="00000000">
        <w:rPr>
          <w:rFonts w:ascii="Consolas" w:cs="Consolas" w:eastAsia="Consolas" w:hAnsi="Consolas"/>
          <w:sz w:val="18"/>
          <w:szCs w:val="18"/>
          <w:rtl w:val="0"/>
        </w:rPr>
        <w:t xml:space="preserve">CameraWorker</w:t>
      </w:r>
      <w:r w:rsidDel="00000000" w:rsidR="00000000" w:rsidRPr="00000000">
        <w:rPr>
          <w:rtl w:val="0"/>
        </w:rPr>
        <w:t xml:space="preserve"> phát số đếm từ camera dự báo cố định; </w:t>
      </w:r>
      <w:r w:rsidDel="00000000" w:rsidR="00000000" w:rsidRPr="00000000">
        <w:rPr>
          <w:rFonts w:ascii="Consolas" w:cs="Consolas" w:eastAsia="Consolas" w:hAnsi="Consolas"/>
          <w:sz w:val="18"/>
          <w:szCs w:val="18"/>
          <w:rtl w:val="0"/>
        </w:rPr>
        <w:t xml:space="preserve">ForecastWorker</w:t>
      </w:r>
      <w:r w:rsidDel="00000000" w:rsidR="00000000" w:rsidRPr="00000000">
        <w:rPr>
          <w:rtl w:val="0"/>
        </w:rPr>
        <w:t xml:space="preserve"> loại mẫu có tên camera khác. Nhờ đó thao tác đổi góc xem không làm lịch sử chuỗi thời gian bị trộn giữa hai vị trí.</w:t>
      </w:r>
    </w:p>
    <w:p w:rsidR="00000000" w:rsidDel="00000000" w:rsidP="00000000" w:rsidRDefault="00000000" w:rsidRPr="00000000" w14:paraId="00000211">
      <w:pPr>
        <w:rPr/>
      </w:pPr>
      <w:r w:rsidDel="00000000" w:rsidR="00000000" w:rsidRPr="00000000">
        <w:rPr>
          <w:rtl w:val="0"/>
        </w:rPr>
        <w:t xml:space="preserve">Tính độc lập về nguồn không đồng nghĩa độc lập về tài nguyên: việc lấy ảnh và nhận diện camera đang xem thêm vẫn nằm trong vòng worker, có thể làm chu kỳ Camera 1 dài hơn. Chưa có số đo latency để định lượng ảnh hưởng.</w:t>
      </w:r>
    </w:p>
    <w:p w:rsidR="00000000" w:rsidDel="00000000" w:rsidP="00000000" w:rsidRDefault="00000000" w:rsidRPr="00000000" w14:paraId="00000212">
      <w:pPr>
        <w:pStyle w:val="Heading2"/>
        <w:rPr/>
      </w:pPr>
      <w:bookmarkStart w:colFirst="0" w:colLast="0" w:name="_heading=h.vqv92gmbvuka" w:id="29"/>
      <w:bookmarkEnd w:id="29"/>
      <w:r w:rsidDel="00000000" w:rsidR="00000000" w:rsidRPr="00000000">
        <w:rPr>
          <w:rtl w:val="0"/>
        </w:rPr>
        <w:t xml:space="preserve">5.4. Xử lý bất đồng bộ và lưu bằng chứng trước khi biết tương lai</w:t>
      </w:r>
    </w:p>
    <w:p w:rsidR="00000000" w:rsidDel="00000000" w:rsidP="00000000" w:rsidRDefault="00000000" w:rsidRPr="00000000" w14:paraId="00000213">
      <w:pPr>
        <w:rPr/>
      </w:pPr>
      <w:r w:rsidDel="00000000" w:rsidR="00000000" w:rsidRPr="00000000">
        <w:rPr>
          <w:rtl w:val="0"/>
        </w:rPr>
        <w:t xml:space="preserve">Thu ảnh/YOLO và dự báo được đưa ra khỏi luồng giao diện. Model chỉ tải một lần; biểu đồ tái sử dụng Figure và các đối tượng vẽ khi cập nhật. Đây là lựa chọn nhằm giữ UI đáp ứng mà không cần huấn luyện lại hoặc dựng lại toàn bộ biểu đồ mỗi lần có dữ liệu.</w:t>
      </w:r>
    </w:p>
    <w:p w:rsidR="00000000" w:rsidDel="00000000" w:rsidP="00000000" w:rsidRDefault="00000000" w:rsidRPr="00000000" w14:paraId="00000214">
      <w:pPr>
        <w:rPr/>
      </w:pPr>
      <w:r w:rsidDel="00000000" w:rsidR="00000000" w:rsidRPr="00000000">
        <w:rPr>
          <w:rtl w:val="0"/>
        </w:rPr>
        <w:t xml:space="preserve">SQLite lưu timestamp quan sát, origin dự báo, thời điểm phát, các giá trị dự báo thô/đã làm mượt, model ID và phương pháp. Script </w:t>
      </w:r>
      <w:r w:rsidDel="00000000" w:rsidR="00000000" w:rsidRPr="00000000">
        <w:rPr>
          <w:rFonts w:ascii="Consolas" w:cs="Consolas" w:eastAsia="Consolas" w:hAnsi="Consolas"/>
          <w:sz w:val="18"/>
          <w:szCs w:val="18"/>
          <w:rtl w:val="0"/>
        </w:rPr>
        <w:t xml:space="preserve">evaluate_live_forecasts.py</w:t>
      </w:r>
      <w:r w:rsidDel="00000000" w:rsidR="00000000" w:rsidRPr="00000000">
        <w:rPr>
          <w:rtl w:val="0"/>
        </w:rPr>
        <w:t xml:space="preserve"> chỉ lấy lần phát đầu tiên của mỗi origin, loại dự báo phát quá muộn và chỉ chấm khi đủ dữ liệu tương lai với độ phủ mẫu yêu cầu. Nhờ vậy việc đánh giá không chọn lại một phiên bản dự báo thuận lợi sau khi đã biết kết quả.</w:t>
      </w:r>
    </w:p>
    <w:p w:rsidR="00000000" w:rsidDel="00000000" w:rsidP="00000000" w:rsidRDefault="00000000" w:rsidRPr="00000000" w14:paraId="00000215">
      <w:pPr>
        <w:rPr/>
      </w:pPr>
      <w:r w:rsidDel="00000000" w:rsidR="00000000" w:rsidRPr="00000000">
        <w:rPr>
          <w:rtl w:val="0"/>
        </w:rPr>
        <w:t xml:space="preserve">Lịch sử được khôi phục khi ứng dụng mở lại, nhưng khoảng thời gian ứng dụng tắt vẫn là khoảng thiếu. Collector ghi theo lô ngắn cũng giảm nguy cơ mất toàn bộ đợt thu; việc dừng cưỡng bức vẫn có thể làm mất lô chưa ghi cuối cùng.</w:t>
      </w:r>
    </w:p>
    <w:p w:rsidR="00000000" w:rsidDel="00000000" w:rsidP="00000000" w:rsidRDefault="00000000" w:rsidRPr="00000000" w14:paraId="00000216">
      <w:pPr>
        <w:pStyle w:val="Heading2"/>
        <w:rPr/>
      </w:pPr>
      <w:bookmarkStart w:colFirst="0" w:colLast="0" w:name="_heading=h.rv9nejcfq0uv" w:id="30"/>
      <w:bookmarkEnd w:id="30"/>
      <w:r w:rsidDel="00000000" w:rsidR="00000000" w:rsidRPr="00000000">
        <w:rPr>
          <w:rtl w:val="0"/>
        </w:rPr>
        <w:t xml:space="preserve">5.5. Kiểm tra tính tương thích và bảo vệ model đang dùng</w:t>
      </w:r>
    </w:p>
    <w:p w:rsidR="00000000" w:rsidDel="00000000" w:rsidP="00000000" w:rsidRDefault="00000000" w:rsidRPr="00000000" w14:paraId="00000217">
      <w:pPr>
        <w:rPr/>
      </w:pPr>
      <w:r w:rsidDel="00000000" w:rsidR="00000000" w:rsidRPr="00000000">
        <w:rPr>
          <w:rtl w:val="0"/>
        </w:rPr>
        <w:t xml:space="preserve">Bundle dự báo chứa danh sách và thứ tự đặc trưng, horizon, history window, target mode, đường tham chiếu, metrics và thông tin phiên bản môi trường. </w:t>
      </w:r>
      <w:r w:rsidDel="00000000" w:rsidR="00000000" w:rsidRPr="00000000">
        <w:rPr>
          <w:rFonts w:ascii="Consolas" w:cs="Consolas" w:eastAsia="Consolas" w:hAnsi="Consolas"/>
          <w:sz w:val="18"/>
          <w:szCs w:val="18"/>
          <w:rtl w:val="0"/>
        </w:rPr>
        <w:t xml:space="preserve">validate_bundle()</w:t>
      </w:r>
      <w:r w:rsidDel="00000000" w:rsidR="00000000" w:rsidRPr="00000000">
        <w:rPr>
          <w:rtl w:val="0"/>
        </w:rPr>
        <w:t xml:space="preserve"> kiểm tra cấu trúc quan trọng trước khi suy luận, bao gồm đủ 60 estimator và đúng thứ tự cột.</w:t>
      </w:r>
    </w:p>
    <w:p w:rsidR="00000000" w:rsidDel="00000000" w:rsidP="00000000" w:rsidRDefault="00000000" w:rsidRPr="00000000" w14:paraId="00000218">
      <w:pPr>
        <w:rPr/>
      </w:pPr>
      <w:r w:rsidDel="00000000" w:rsidR="00000000" w:rsidRPr="00000000">
        <w:rPr>
          <w:rtl w:val="0"/>
        </w:rPr>
        <w:t xml:space="preserve">Huấn luyện mới không tự ghi đè artifact đang tồn tại: script chuyển sang tên candidate, lưu model rồi tải lại để so sánh một dự báo với kết quả trước khi lưu. Thiết kế này tạo cơ sở cho việc kiểm tra ứng viên trước khi thay model đang vận hành. Tuy nhiên, script chưa có cổng tự động từ chối triển khai theo toàn bộ tiêu chí cảnh báo; việc lưu thành công không chứng minh model mới tốt hơn.</w:t>
      </w:r>
    </w:p>
    <w:p w:rsidR="00000000" w:rsidDel="00000000" w:rsidP="00000000" w:rsidRDefault="00000000" w:rsidRPr="00000000" w14:paraId="00000219">
      <w:pPr>
        <w:pStyle w:val="Heading2"/>
        <w:rPr/>
      </w:pPr>
      <w:bookmarkStart w:colFirst="0" w:colLast="0" w:name="_heading=h.g2vza77h8i7h" w:id="31"/>
      <w:bookmarkEnd w:id="31"/>
      <w:r w:rsidDel="00000000" w:rsidR="00000000" w:rsidRPr="00000000">
        <w:rPr>
          <w:rtl w:val="0"/>
        </w:rPr>
        <w:t xml:space="preserve">5.6. Kiểm thử hướng vào lỗi có ý nghĩa</w:t>
      </w:r>
    </w:p>
    <w:p w:rsidR="00000000" w:rsidDel="00000000" w:rsidP="00000000" w:rsidRDefault="00000000" w:rsidRPr="00000000" w14:paraId="0000021A">
      <w:pPr>
        <w:rPr/>
      </w:pPr>
      <w:r w:rsidDel="00000000" w:rsidR="00000000" w:rsidRPr="00000000">
        <w:rPr>
          <w:rtl w:val="0"/>
        </w:rPr>
        <w:t xml:space="preserve">Các tệp test hiện có bao phủ những tình huống như feature không sử dụng tương lai, đúng thứ tự lag 60, lệch schema, thiếu model, timestamp dự báo, quy tắc 3/5, mất mẫu, phút thưa, đổi camera, khôi phục SQLite, giữ phiên bản forecast và ghi CSV khi có lỗi nhận diện.</w:t>
      </w:r>
    </w:p>
    <w:p w:rsidR="00000000" w:rsidDel="00000000" w:rsidP="00000000" w:rsidRDefault="00000000" w:rsidRPr="00000000" w14:paraId="0000021B">
      <w:pPr>
        <w:rPr/>
      </w:pPr>
      <w:r w:rsidDel="00000000" w:rsidR="00000000" w:rsidRPr="00000000">
        <w:rPr>
          <w:rtl w:val="0"/>
        </w:rPr>
        <w:t xml:space="preserve">Báo cáo này đọc các kiểm thử để xác định ý đồ và phạm vi bảo vệ của hệ thống, không báo chúng là một lượt test mới đã chạy. Kiểm thử logic hoặc ảnh UI chỉ xác nhận từng phần hành vi; độ chính xác giao thông trực tiếp vẫn cần quan sát tương lai có nhãn và nhật ký tương ứng.</w:t>
      </w:r>
    </w:p>
    <w:p w:rsidR="00000000" w:rsidDel="00000000" w:rsidP="00000000" w:rsidRDefault="00000000" w:rsidRPr="00000000" w14:paraId="0000021C">
      <w:pPr>
        <w:rPr/>
      </w:pPr>
      <w:r w:rsidDel="00000000" w:rsidR="00000000" w:rsidRPr="00000000">
        <w:rPr>
          <w:rtl w:val="0"/>
        </w:rPr>
        <w:t xml:space="preserve">Những điểm nổi bật trên là đóng góp kỹ thuật trong phạm vi dự án. Tài liệu chưa đưa ra bằng chứng về một thuật toán học máy mới hoặc so sánh học thuật để khẳng định tính mới ở cấp nghiên cứu phương pháp.</w:t>
      </w:r>
    </w:p>
    <w:p w:rsidR="00000000" w:rsidDel="00000000" w:rsidP="00000000" w:rsidRDefault="00000000" w:rsidRPr="00000000" w14:paraId="0000021D">
      <w:pPr>
        <w:rPr/>
      </w:pPr>
      <w:r w:rsidDel="00000000" w:rsidR="00000000" w:rsidRPr="00000000">
        <w:rPr>
          <w:i w:val="1"/>
          <w:iCs w:val="1"/>
          <w:sz w:val="18"/>
          <w:szCs w:val="18"/>
          <w:rtl w:val="0"/>
        </w:rPr>
        <w:t xml:space="preserve">Căn cứ: `core/vision_worker.py`, `core/forecast_worker.py`, `core/traffic_forecast.py`, `core/traffic_store.py`, `scripts/evaluate_live_forecasts.py`, `training_model.Py`, hai tệp trong `tests/`.</w:t>
      </w:r>
      <w:r w:rsidDel="00000000" w:rsidR="00000000" w:rsidRPr="00000000">
        <w:rPr>
          <w:rtl w:val="0"/>
        </w:rPr>
      </w:r>
    </w:p>
    <w:p w:rsidR="00000000" w:rsidDel="00000000" w:rsidP="00000000" w:rsidRDefault="00000000" w:rsidRPr="00000000" w14:paraId="0000021E">
      <w:pPr>
        <w:pStyle w:val="Heading1"/>
        <w:rPr/>
      </w:pPr>
      <w:bookmarkStart w:colFirst="0" w:colLast="0" w:name="_heading=h.xiadk6vkn8yb" w:id="32"/>
      <w:bookmarkEnd w:id="32"/>
      <w:r w:rsidDel="00000000" w:rsidR="00000000" w:rsidRPr="00000000">
        <w:rPr>
          <w:rtl w:val="0"/>
        </w:rPr>
        <w:t xml:space="preserve">6. Bài học kinh nghiệm</w:t>
      </w:r>
    </w:p>
    <w:p w:rsidR="00000000" w:rsidDel="00000000" w:rsidP="00000000" w:rsidRDefault="00000000" w:rsidRPr="00000000" w14:paraId="0000021F">
      <w:pPr>
        <w:pStyle w:val="Heading2"/>
        <w:rPr/>
      </w:pPr>
      <w:bookmarkStart w:colFirst="0" w:colLast="0" w:name="_heading=h.9pae76i8v53i" w:id="33"/>
      <w:bookmarkEnd w:id="33"/>
      <w:r w:rsidDel="00000000" w:rsidR="00000000" w:rsidRPr="00000000">
        <w:rPr>
          <w:rtl w:val="0"/>
        </w:rPr>
        <w:t xml:space="preserve">6.1. Định nghĩa đúng đại lượng trước khi tối ưu mô hình</w:t>
      </w:r>
    </w:p>
    <w:p w:rsidR="00000000" w:rsidDel="00000000" w:rsidP="00000000" w:rsidRDefault="00000000" w:rsidRPr="00000000" w14:paraId="00000220">
      <w:pPr>
        <w:rPr/>
      </w:pPr>
      <w:r w:rsidDel="00000000" w:rsidR="00000000" w:rsidRPr="00000000">
        <w:rPr>
          <w:rtl w:val="0"/>
        </w:rPr>
        <w:t xml:space="preserve">WTI tiện cho việc tạo dữ liệu có cấu trúc, nhưng nó là một phép đo thay thế. Nhiều xe trong ảnh có thể vẫn đang di chuyển tốt; một hàng xe ít hơn có thể đang đứng yên. Chỉ tối ưu dự báo WTI không tự giải quyết được khoảng cách giữa “đông xe trong khung hình” và “ùn tắc gây chậm trễ”.</w:t>
      </w:r>
    </w:p>
    <w:p w:rsidR="00000000" w:rsidDel="00000000" w:rsidP="00000000" w:rsidRDefault="00000000" w:rsidRPr="00000000" w14:paraId="00000221">
      <w:pPr>
        <w:rPr/>
      </w:pPr>
      <w:r w:rsidDel="00000000" w:rsidR="00000000" w:rsidRPr="00000000">
        <w:rPr>
          <w:rtl w:val="0"/>
        </w:rPr>
        <w:t xml:space="preserve">Bước phát triển tiếp theo nên bắt đầu từ nhãn giao thông độc lập và tiêu chí quan sát rõ ràng, như trạng thái dòng xe hoặc hàng chờ trong một vùng quan tâm. Khi đó mới có cơ sở hiệu chuẩn trọng số, ngưỡng và đánh giá giá trị của cảnh báo. Đây là hướng cải thiện từ giới hạn đã phát hiện, chưa phải chức năng hiện có.</w:t>
      </w:r>
    </w:p>
    <w:p w:rsidR="00000000" w:rsidDel="00000000" w:rsidP="00000000" w:rsidRDefault="00000000" w:rsidRPr="00000000" w14:paraId="00000222">
      <w:pPr>
        <w:pStyle w:val="Heading2"/>
        <w:rPr/>
      </w:pPr>
      <w:bookmarkStart w:colFirst="0" w:colLast="0" w:name="_heading=h.amizsfxbrjmu" w:id="34"/>
      <w:bookmarkEnd w:id="34"/>
      <w:r w:rsidDel="00000000" w:rsidR="00000000" w:rsidRPr="00000000">
        <w:rPr>
          <w:rtl w:val="0"/>
        </w:rPr>
        <w:t xml:space="preserve">6.2. Không có ô trống không có nghĩa chuỗi liên tục</w:t>
      </w:r>
    </w:p>
    <w:p w:rsidR="00000000" w:rsidDel="00000000" w:rsidP="00000000" w:rsidRDefault="00000000" w:rsidRPr="00000000" w14:paraId="00000223">
      <w:pPr>
        <w:rPr/>
      </w:pPr>
      <w:r w:rsidDel="00000000" w:rsidR="00000000" w:rsidRPr="00000000">
        <w:rPr>
          <w:rtl w:val="0"/>
        </w:rPr>
        <w:t xml:space="preserve">Cả hai CSV đều đầy đủ giá trị trên mỗi dòng, nhưng có 5 phút hoàn toàn mất mẫu. Nếu chỉ kiểm tra </w:t>
      </w:r>
      <w:r w:rsidDel="00000000" w:rsidR="00000000" w:rsidRPr="00000000">
        <w:rPr>
          <w:rFonts w:ascii="Consolas" w:cs="Consolas" w:eastAsia="Consolas" w:hAnsi="Consolas"/>
          <w:sz w:val="18"/>
          <w:szCs w:val="18"/>
          <w:rtl w:val="0"/>
        </w:rPr>
        <w:t xml:space="preserve">isna()</w:t>
      </w:r>
      <w:r w:rsidDel="00000000" w:rsidR="00000000" w:rsidRPr="00000000">
        <w:rPr>
          <w:rtl w:val="0"/>
        </w:rPr>
        <w:t xml:space="preserve"> trên bảng gốc, hệ thống sẽ bỏ qua những khoảng chưa từng được ghi. Chuẩn hóa trục thời gian, giữ NaN và đo số mẫu mỗi phút là cần thiết trước khi tạo lag hoặc kết luận camera đang hoạt động ổn định.</w:t>
      </w:r>
    </w:p>
    <w:p w:rsidR="00000000" w:rsidDel="00000000" w:rsidP="00000000" w:rsidRDefault="00000000" w:rsidRPr="00000000" w14:paraId="00000224">
      <w:pPr>
        <w:rPr/>
      </w:pPr>
      <w:r w:rsidDel="00000000" w:rsidR="00000000" w:rsidRPr="00000000">
        <w:rPr>
          <w:rtl w:val="0"/>
        </w:rPr>
        <w:t xml:space="preserve">Chính sách chất lượng cũng cần thống nhất giữa train, backtest và vận hành. Hiện nhánh live yêu cầu tối thiểu 3 mẫu/phút trong lịch sử, còn tập supervised chỉ loại phần thiếu. Đồng bộ tiêu chí này sẽ giúp phép đánh giá phản ánh đúng các thời điểm model thực sự được phép dự báo.</w:t>
      </w:r>
    </w:p>
    <w:p w:rsidR="00000000" w:rsidDel="00000000" w:rsidP="00000000" w:rsidRDefault="00000000" w:rsidRPr="00000000" w14:paraId="00000225">
      <w:pPr>
        <w:pStyle w:val="Heading2"/>
        <w:rPr/>
      </w:pPr>
      <w:bookmarkStart w:colFirst="0" w:colLast="0" w:name="_heading=h.b9112ottuggb" w:id="35"/>
      <w:bookmarkEnd w:id="35"/>
      <w:r w:rsidDel="00000000" w:rsidR="00000000" w:rsidRPr="00000000">
        <w:rPr>
          <w:rtl w:val="0"/>
        </w:rPr>
        <w:t xml:space="preserve">6.3. Baseline phải phù hợp với cấu trúc dữ liệu</w:t>
      </w:r>
    </w:p>
    <w:p w:rsidR="00000000" w:rsidDel="00000000" w:rsidP="00000000" w:rsidRDefault="00000000" w:rsidRPr="00000000" w14:paraId="00000226">
      <w:pPr>
        <w:rPr/>
      </w:pPr>
      <w:r w:rsidDel="00000000" w:rsidR="00000000" w:rsidRPr="00000000">
        <w:rPr>
          <w:rtl w:val="0"/>
        </w:rPr>
        <w:t xml:space="preserve">Giữ nguyên giá trị hiện tại là một đối chứng dễ hiểu, nhưng chưa đủ khi chuỗi có biến động theo giờ. Baseline cùng giờ từ data1 đạt MAE rất gần HGB và tốt hơn ở F1 cùng ETA trong lần đánh giá đã lưu. Vì vậy “thắng persistence” chưa đủ để khẳng định phần học máy mang lại lợi ích rõ rệt cho mục tiêu cảnh báo sớm.</w:t>
      </w:r>
    </w:p>
    <w:p w:rsidR="00000000" w:rsidDel="00000000" w:rsidP="00000000" w:rsidRDefault="00000000" w:rsidRPr="00000000" w14:paraId="00000227">
      <w:pPr>
        <w:rPr/>
      </w:pPr>
      <w:r w:rsidDel="00000000" w:rsidR="00000000" w:rsidRPr="00000000">
        <w:rPr>
          <w:rtl w:val="0"/>
        </w:rPr>
        <w:t xml:space="preserve">Các lần đánh giá sau nên tiếp tục giữ baseline theo giờ, đồng thời kiểm tra trên nhiều đợt mới. Chưa nên biến kết quả một capture thành kết luận HGB hoặc baseline sẽ luôn vượt trội.</w:t>
      </w:r>
    </w:p>
    <w:p w:rsidR="00000000" w:rsidDel="00000000" w:rsidP="00000000" w:rsidRDefault="00000000" w:rsidRPr="00000000" w14:paraId="00000228">
      <w:pPr>
        <w:pStyle w:val="Heading2"/>
        <w:rPr/>
      </w:pPr>
      <w:bookmarkStart w:colFirst="0" w:colLast="0" w:name="_heading=h.bnrvu9lsphb6" w:id="36"/>
      <w:bookmarkEnd w:id="36"/>
      <w:r w:rsidDel="00000000" w:rsidR="00000000" w:rsidRPr="00000000">
        <w:rPr>
          <w:rtl w:val="0"/>
        </w:rPr>
        <w:t xml:space="preserve">6.4. Đường dự báo đẹp và cảnh báo hữu ích là hai mục tiêu khác nhau</w:t>
      </w:r>
    </w:p>
    <w:p w:rsidR="00000000" w:rsidDel="00000000" w:rsidP="00000000" w:rsidRDefault="00000000" w:rsidRPr="00000000" w14:paraId="00000229">
      <w:pPr>
        <w:rPr/>
      </w:pPr>
      <w:r w:rsidDel="00000000" w:rsidR="00000000" w:rsidRPr="00000000">
        <w:rPr>
          <w:rtl w:val="0"/>
        </w:rPr>
        <w:t xml:space="preserve">Làm mượt giảm MAE trung bình và báo nhầm, nhưng tăng bỏ sót từ 32 lên 39 origin. Điều này cho thấy tham số hiển thị có thể thay đổi hành vi cảnh báo. Khi thiết kế tiếp, cần xác định trước chi phí bỏ sót, mức báo nhầm chấp nhận được và thời gian cảnh báo hữu ích; không chỉ chọn cấu hình theo một MAE trung bình.</w:t>
      </w:r>
    </w:p>
    <w:p w:rsidR="00000000" w:rsidDel="00000000" w:rsidP="00000000" w:rsidRDefault="00000000" w:rsidRPr="00000000" w14:paraId="0000022A">
      <w:pPr>
        <w:rPr/>
      </w:pPr>
      <w:r w:rsidDel="00000000" w:rsidR="00000000" w:rsidRPr="00000000">
        <w:rPr>
          <w:rtl w:val="0"/>
        </w:rPr>
        <w:t xml:space="preserve">ETA MAE cũng cần được báo cùng recall và số ca không có ETA. Một phương pháp chỉ cảnh báo các ca dễ có thể có ETA đẹp nhưng bỏ qua nhiều tình huống cần quan tâm.</w:t>
      </w:r>
    </w:p>
    <w:p w:rsidR="00000000" w:rsidDel="00000000" w:rsidP="00000000" w:rsidRDefault="00000000" w:rsidRPr="00000000" w14:paraId="0000022B">
      <w:pPr>
        <w:pStyle w:val="Heading2"/>
        <w:rPr/>
      </w:pPr>
      <w:bookmarkStart w:colFirst="0" w:colLast="0" w:name="_heading=h.62661ptwgi05" w:id="37"/>
      <w:bookmarkEnd w:id="37"/>
      <w:r w:rsidDel="00000000" w:rsidR="00000000" w:rsidRPr="00000000">
        <w:rPr>
          <w:rtl w:val="0"/>
        </w:rPr>
        <w:t xml:space="preserve">6.5. Bảo toàn thứ tự thời gian cả trong học và chấm điểm</w:t>
      </w:r>
    </w:p>
    <w:p w:rsidR="00000000" w:rsidDel="00000000" w:rsidP="00000000" w:rsidRDefault="00000000" w:rsidRPr="00000000" w14:paraId="0000022C">
      <w:pPr>
        <w:rPr/>
      </w:pPr>
      <w:r w:rsidDel="00000000" w:rsidR="00000000" w:rsidRPr="00000000">
        <w:rPr>
          <w:rtl w:val="0"/>
        </w:rPr>
        <w:t xml:space="preserve">Khoảng loại trừ 60 phút ở ranh giới validation là bài học có thể tái sử dụng cho dự báo đa bước: ranh giới phải xét toàn bộ vùng target. Tương tự, nhật ký dự báo phải được lưu trước khi dữ liệu tương lai đến, và phép chấm không được chọn các bản sửa muộn để làm kết quả tốt hơn.</w:t>
      </w:r>
    </w:p>
    <w:p w:rsidR="00000000" w:rsidDel="00000000" w:rsidP="00000000" w:rsidRDefault="00000000" w:rsidRPr="00000000" w14:paraId="0000022D">
      <w:pPr>
        <w:rPr/>
      </w:pPr>
      <w:r w:rsidDel="00000000" w:rsidR="00000000" w:rsidRPr="00000000">
        <w:rPr>
          <w:rtl w:val="0"/>
        </w:rPr>
        <w:t xml:space="preserve">Các cửa sổ chồng lấn giúp tăng số mẫu huấn luyện nhưng không tăng tương ứng số tình huống độc lập. Báo cáo chất lượng nên bổ sung đánh giá theo đợt sự kiện, ngày thu và thời điểm khởi phát; đồng thời công bố tỷ lệ thời gian hệ thống phải tạm ngừng vì dữ liệu không đủ.</w:t>
      </w:r>
    </w:p>
    <w:p w:rsidR="00000000" w:rsidDel="00000000" w:rsidP="00000000" w:rsidRDefault="00000000" w:rsidRPr="00000000" w14:paraId="0000022E">
      <w:pPr>
        <w:pStyle w:val="Heading2"/>
        <w:rPr/>
      </w:pPr>
      <w:bookmarkStart w:colFirst="0" w:colLast="0" w:name="_heading=h.jqg7zfd5de5o" w:id="38"/>
      <w:bookmarkEnd w:id="38"/>
      <w:r w:rsidDel="00000000" w:rsidR="00000000" w:rsidRPr="00000000">
        <w:rPr>
          <w:rtl w:val="0"/>
        </w:rPr>
        <w:t xml:space="preserve">6.6. Quản lý phiên bản là một phần của độ tin cậy</w:t>
      </w:r>
    </w:p>
    <w:p w:rsidR="00000000" w:rsidDel="00000000" w:rsidP="00000000" w:rsidRDefault="00000000" w:rsidRPr="00000000" w14:paraId="0000022F">
      <w:pPr>
        <w:rPr/>
      </w:pPr>
      <w:r w:rsidDel="00000000" w:rsidR="00000000" w:rsidRPr="00000000">
        <w:rPr>
          <w:rtl w:val="0"/>
        </w:rPr>
        <w:t xml:space="preserve">Thư mục dự án lưu cả đề xuất ban đầu, báo cáo total 30 phút, bản chuyển sang WTI 60 phút, audit và các sửa đổi vận hành. Đọc một báo cáo cũ mà không đối chiếu code có thể dẫn đến mô tả sai target, ngưỡng, thời điểm ghi timestamp, cách dự báo tạm thời hoặc khả năng lưu dữ liệu.</w:t>
      </w:r>
    </w:p>
    <w:p w:rsidR="00000000" w:rsidDel="00000000" w:rsidP="00000000" w:rsidRDefault="00000000" w:rsidRPr="00000000" w14:paraId="00000230">
      <w:pPr>
        <w:rPr/>
      </w:pPr>
      <w:r w:rsidDel="00000000" w:rsidR="00000000" w:rsidRPr="00000000">
        <w:rPr>
          <w:rtl w:val="0"/>
        </w:rPr>
        <w:t xml:space="preserve">Mỗi kết quả về sau nên gắn với mã nguồn, dữ liệu, model, cấu hình và môi trường cụ thể. Metadata hiện có đã là nền tảng tốt; cần tiếp tục đảm bảo mọi thay đổi ở logic tạm thời hoặc điều kiện đầu vào đều có đánh giá tương ứng, thay vì dùng lại điểm số của phiên bản trước.</w:t>
      </w:r>
    </w:p>
    <w:p w:rsidR="00000000" w:rsidDel="00000000" w:rsidP="00000000" w:rsidRDefault="00000000" w:rsidRPr="00000000" w14:paraId="00000231">
      <w:pPr>
        <w:pStyle w:val="Heading2"/>
        <w:rPr/>
      </w:pPr>
      <w:bookmarkStart w:colFirst="0" w:colLast="0" w:name="_heading=h.vbc27f4e8u20" w:id="39"/>
      <w:bookmarkEnd w:id="39"/>
      <w:r w:rsidDel="00000000" w:rsidR="00000000" w:rsidRPr="00000000">
        <w:rPr>
          <w:rtl w:val="0"/>
        </w:rPr>
        <w:t xml:space="preserve">6.7. Ưu tiên cho vòng phát triển tiếp theo</w:t>
      </w:r>
    </w:p>
    <w:tbl>
      <w:tblPr>
        <w:tblStyle w:val="Table17"/>
        <w:tblW w:w="9637.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313"/>
        <w:gridCol w:w="3662"/>
        <w:gridCol w:w="3662"/>
        <w:tblGridChange w:id="0">
          <w:tblGrid>
            <w:gridCol w:w="2313"/>
            <w:gridCol w:w="3662"/>
            <w:gridCol w:w="3662"/>
          </w:tblGrid>
        </w:tblGridChange>
      </w:tblGrid>
      <w:tr>
        <w:trPr>
          <w:cantSplit w:val="1"/>
          <w:tblHeader w:val="1"/>
        </w:trPr>
        <w:tc>
          <w:tcPr>
            <w:shd w:fill="173d4b" w:val="clear"/>
            <w:tcMar>
              <w:top w:w="90.0" w:type="dxa"/>
              <w:left w:w="90.0" w:type="dxa"/>
              <w:bottom w:w="90.0" w:type="dxa"/>
              <w:right w:w="90.0" w:type="dxa"/>
            </w:tcMar>
            <w:vAlign w:val="center"/>
          </w:tcPr>
          <w:p w:rsidR="00000000" w:rsidDel="00000000" w:rsidP="00000000" w:rsidRDefault="00000000" w:rsidRPr="00000000" w14:paraId="00000232">
            <w:pPr>
              <w:keepNext w:val="1"/>
              <w:spacing w:after="40" w:before="40" w:line="252.00000000000003" w:lineRule="auto"/>
              <w:rPr/>
            </w:pPr>
            <w:r w:rsidDel="00000000" w:rsidR="00000000" w:rsidRPr="00000000">
              <w:rPr>
                <w:b w:val="1"/>
                <w:bCs w:val="1"/>
                <w:color w:val="ffffff"/>
                <w:sz w:val="19"/>
                <w:szCs w:val="19"/>
                <w:rtl w:val="0"/>
              </w:rPr>
              <w:t xml:space="preserve">Ưu tiên</w:t>
            </w:r>
            <w:r w:rsidDel="00000000" w:rsidR="00000000" w:rsidRPr="00000000">
              <w:rPr>
                <w:rtl w:val="0"/>
              </w:rPr>
            </w:r>
          </w:p>
        </w:tc>
        <w:tc>
          <w:tcPr>
            <w:shd w:fill="173d4b" w:val="clear"/>
            <w:tcMar>
              <w:top w:w="90.0" w:type="dxa"/>
              <w:left w:w="90.0" w:type="dxa"/>
              <w:bottom w:w="90.0" w:type="dxa"/>
              <w:right w:w="90.0" w:type="dxa"/>
            </w:tcMar>
            <w:vAlign w:val="center"/>
          </w:tcPr>
          <w:p w:rsidR="00000000" w:rsidDel="00000000" w:rsidP="00000000" w:rsidRDefault="00000000" w:rsidRPr="00000000" w14:paraId="00000233">
            <w:pPr>
              <w:keepNext w:val="1"/>
              <w:spacing w:after="40" w:before="40" w:line="252.00000000000003" w:lineRule="auto"/>
              <w:rPr/>
            </w:pPr>
            <w:r w:rsidDel="00000000" w:rsidR="00000000" w:rsidRPr="00000000">
              <w:rPr>
                <w:b w:val="1"/>
                <w:bCs w:val="1"/>
                <w:color w:val="ffffff"/>
                <w:sz w:val="19"/>
                <w:szCs w:val="19"/>
                <w:rtl w:val="0"/>
              </w:rPr>
              <w:t xml:space="preserve">Việc cần làm</w:t>
            </w:r>
            <w:r w:rsidDel="00000000" w:rsidR="00000000" w:rsidRPr="00000000">
              <w:rPr>
                <w:rtl w:val="0"/>
              </w:rPr>
            </w:r>
          </w:p>
        </w:tc>
        <w:tc>
          <w:tcPr>
            <w:shd w:fill="173d4b" w:val="clear"/>
            <w:tcMar>
              <w:top w:w="90.0" w:type="dxa"/>
              <w:left w:w="90.0" w:type="dxa"/>
              <w:bottom w:w="90.0" w:type="dxa"/>
              <w:right w:w="90.0" w:type="dxa"/>
            </w:tcMar>
            <w:vAlign w:val="center"/>
          </w:tcPr>
          <w:p w:rsidR="00000000" w:rsidDel="00000000" w:rsidP="00000000" w:rsidRDefault="00000000" w:rsidRPr="00000000" w14:paraId="00000234">
            <w:pPr>
              <w:keepNext w:val="1"/>
              <w:spacing w:after="40" w:before="40" w:line="252.00000000000003" w:lineRule="auto"/>
              <w:rPr/>
            </w:pPr>
            <w:r w:rsidDel="00000000" w:rsidR="00000000" w:rsidRPr="00000000">
              <w:rPr>
                <w:b w:val="1"/>
                <w:bCs w:val="1"/>
                <w:color w:val="ffffff"/>
                <w:sz w:val="19"/>
                <w:szCs w:val="19"/>
                <w:rtl w:val="0"/>
              </w:rPr>
              <w:t xml:space="preserve">Bằng chứng hoàn thành cần có</w:t>
            </w:r>
            <w:r w:rsidDel="00000000" w:rsidR="00000000" w:rsidRPr="00000000">
              <w:rPr>
                <w:rtl w:val="0"/>
              </w:rPr>
            </w:r>
          </w:p>
        </w:tc>
      </w:tr>
      <w:tr>
        <w:trPr>
          <w:cantSplit w:val="1"/>
          <w:tblHeader w:val="0"/>
        </w:trPr>
        <w:tc>
          <w:tcPr>
            <w:shd w:fill="ffffff" w:val="clear"/>
            <w:tcMar>
              <w:top w:w="90.0" w:type="dxa"/>
              <w:left w:w="90.0" w:type="dxa"/>
              <w:bottom w:w="90.0" w:type="dxa"/>
              <w:right w:w="90.0" w:type="dxa"/>
            </w:tcMar>
            <w:vAlign w:val="center"/>
          </w:tcPr>
          <w:p w:rsidR="00000000" w:rsidDel="00000000" w:rsidP="00000000" w:rsidRDefault="00000000" w:rsidRPr="00000000" w14:paraId="00000235">
            <w:pPr>
              <w:spacing w:after="40" w:before="40" w:line="252.00000000000003" w:lineRule="auto"/>
              <w:rPr/>
            </w:pPr>
            <w:r w:rsidDel="00000000" w:rsidR="00000000" w:rsidRPr="00000000">
              <w:rPr>
                <w:sz w:val="19"/>
                <w:szCs w:val="19"/>
                <w:rtl w:val="0"/>
              </w:rPr>
              <w:t xml:space="preserve">1</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236">
            <w:pPr>
              <w:spacing w:after="40" w:before="40" w:line="252.00000000000003" w:lineRule="auto"/>
              <w:rPr/>
            </w:pPr>
            <w:r w:rsidDel="00000000" w:rsidR="00000000" w:rsidRPr="00000000">
              <w:rPr>
                <w:sz w:val="19"/>
                <w:szCs w:val="19"/>
                <w:rtl w:val="0"/>
              </w:rPr>
              <w:t xml:space="preserve">Thu thêm nhiều ngày và lưu camera ID, phiên bản detector, cấu hình vùng quan tâm</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237">
            <w:pPr>
              <w:spacing w:after="40" w:before="40" w:line="252.00000000000003" w:lineRule="auto"/>
              <w:rPr/>
            </w:pPr>
            <w:r w:rsidDel="00000000" w:rsidR="00000000" w:rsidRPr="00000000">
              <w:rPr>
                <w:sz w:val="19"/>
                <w:szCs w:val="19"/>
                <w:rtl w:val="0"/>
              </w:rPr>
              <w:t xml:space="preserve">Dữ liệu có nguồn gốc rõ ràng, bao phủ các thời đoạn và điều kiện quan sát khác nhau</w:t>
            </w:r>
            <w:r w:rsidDel="00000000" w:rsidR="00000000" w:rsidRPr="00000000">
              <w:rPr>
                <w:rtl w:val="0"/>
              </w:rPr>
            </w:r>
          </w:p>
        </w:tc>
      </w:tr>
      <w:tr>
        <w:trPr>
          <w:cantSplit w:val="1"/>
          <w:tblHeader w:val="0"/>
        </w:trPr>
        <w:tc>
          <w:tcPr>
            <w:shd w:fill="f0f5f7" w:val="clear"/>
            <w:tcMar>
              <w:top w:w="90.0" w:type="dxa"/>
              <w:left w:w="90.0" w:type="dxa"/>
              <w:bottom w:w="90.0" w:type="dxa"/>
              <w:right w:w="90.0" w:type="dxa"/>
            </w:tcMar>
            <w:vAlign w:val="center"/>
          </w:tcPr>
          <w:p w:rsidR="00000000" w:rsidDel="00000000" w:rsidP="00000000" w:rsidRDefault="00000000" w:rsidRPr="00000000" w14:paraId="00000238">
            <w:pPr>
              <w:spacing w:after="40" w:before="40" w:line="252.00000000000003" w:lineRule="auto"/>
              <w:rPr/>
            </w:pPr>
            <w:r w:rsidDel="00000000" w:rsidR="00000000" w:rsidRPr="00000000">
              <w:rPr>
                <w:sz w:val="19"/>
                <w:szCs w:val="19"/>
                <w:rtl w:val="0"/>
              </w:rPr>
              <w:t xml:space="preserve">2</w:t>
            </w:r>
            <w:r w:rsidDel="00000000" w:rsidR="00000000" w:rsidRPr="00000000">
              <w:rPr>
                <w:rtl w:val="0"/>
              </w:rPr>
            </w:r>
          </w:p>
        </w:tc>
        <w:tc>
          <w:tcPr>
            <w:shd w:fill="f0f5f7" w:val="clear"/>
            <w:tcMar>
              <w:top w:w="90.0" w:type="dxa"/>
              <w:left w:w="90.0" w:type="dxa"/>
              <w:bottom w:w="90.0" w:type="dxa"/>
              <w:right w:w="90.0" w:type="dxa"/>
            </w:tcMar>
            <w:vAlign w:val="center"/>
          </w:tcPr>
          <w:p w:rsidR="00000000" w:rsidDel="00000000" w:rsidP="00000000" w:rsidRDefault="00000000" w:rsidRPr="00000000" w14:paraId="00000239">
            <w:pPr>
              <w:spacing w:after="40" w:before="40" w:line="252.00000000000003" w:lineRule="auto"/>
              <w:rPr/>
            </w:pPr>
            <w:r w:rsidDel="00000000" w:rsidR="00000000" w:rsidRPr="00000000">
              <w:rPr>
                <w:sz w:val="19"/>
                <w:szCs w:val="19"/>
                <w:rtl w:val="0"/>
              </w:rPr>
              <w:t xml:space="preserve">Gán nhãn một tập ảnh và trạng thái giao thông độc lập</w:t>
            </w:r>
            <w:r w:rsidDel="00000000" w:rsidR="00000000" w:rsidRPr="00000000">
              <w:rPr>
                <w:rtl w:val="0"/>
              </w:rPr>
            </w:r>
          </w:p>
        </w:tc>
        <w:tc>
          <w:tcPr>
            <w:shd w:fill="f0f5f7" w:val="clear"/>
            <w:tcMar>
              <w:top w:w="90.0" w:type="dxa"/>
              <w:left w:w="90.0" w:type="dxa"/>
              <w:bottom w:w="90.0" w:type="dxa"/>
              <w:right w:w="90.0" w:type="dxa"/>
            </w:tcMar>
            <w:vAlign w:val="center"/>
          </w:tcPr>
          <w:p w:rsidR="00000000" w:rsidDel="00000000" w:rsidP="00000000" w:rsidRDefault="00000000" w:rsidRPr="00000000" w14:paraId="0000023A">
            <w:pPr>
              <w:spacing w:after="40" w:before="40" w:line="252.00000000000003" w:lineRule="auto"/>
              <w:rPr/>
            </w:pPr>
            <w:r w:rsidDel="00000000" w:rsidR="00000000" w:rsidRPr="00000000">
              <w:rPr>
                <w:sz w:val="19"/>
                <w:szCs w:val="19"/>
                <w:rtl w:val="0"/>
              </w:rPr>
              <w:t xml:space="preserve">Sai số đếm/phân loại theo lớp, điều kiện ảnh và đánh giá ngưỡng với nhãn thực</w:t>
            </w:r>
            <w:r w:rsidDel="00000000" w:rsidR="00000000" w:rsidRPr="00000000">
              <w:rPr>
                <w:rtl w:val="0"/>
              </w:rPr>
            </w:r>
          </w:p>
        </w:tc>
      </w:tr>
      <w:tr>
        <w:trPr>
          <w:cantSplit w:val="1"/>
          <w:tblHeader w:val="0"/>
        </w:trPr>
        <w:tc>
          <w:tcPr>
            <w:shd w:fill="ffffff" w:val="clear"/>
            <w:tcMar>
              <w:top w:w="90.0" w:type="dxa"/>
              <w:left w:w="90.0" w:type="dxa"/>
              <w:bottom w:w="90.0" w:type="dxa"/>
              <w:right w:w="90.0" w:type="dxa"/>
            </w:tcMar>
            <w:vAlign w:val="center"/>
          </w:tcPr>
          <w:p w:rsidR="00000000" w:rsidDel="00000000" w:rsidP="00000000" w:rsidRDefault="00000000" w:rsidRPr="00000000" w14:paraId="0000023B">
            <w:pPr>
              <w:spacing w:after="40" w:before="40" w:line="252.00000000000003" w:lineRule="auto"/>
              <w:rPr/>
            </w:pPr>
            <w:r w:rsidDel="00000000" w:rsidR="00000000" w:rsidRPr="00000000">
              <w:rPr>
                <w:sz w:val="19"/>
                <w:szCs w:val="19"/>
                <w:rtl w:val="0"/>
              </w:rPr>
              <w:t xml:space="preserve">3</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23C">
            <w:pPr>
              <w:spacing w:after="40" w:before="40" w:line="252.00000000000003" w:lineRule="auto"/>
              <w:rPr/>
            </w:pPr>
            <w:r w:rsidDel="00000000" w:rsidR="00000000" w:rsidRPr="00000000">
              <w:rPr>
                <w:sz w:val="19"/>
                <w:szCs w:val="19"/>
                <w:rtl w:val="0"/>
              </w:rPr>
              <w:t xml:space="preserve">Đồng nhất tiêu chí số mẫu giữa train, replay và live</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23D">
            <w:pPr>
              <w:spacing w:after="40" w:before="40" w:line="252.00000000000003" w:lineRule="auto"/>
              <w:rPr/>
            </w:pPr>
            <w:r w:rsidDel="00000000" w:rsidR="00000000" w:rsidRPr="00000000">
              <w:rPr>
                <w:sz w:val="19"/>
                <w:szCs w:val="19"/>
                <w:rtl w:val="0"/>
              </w:rPr>
              <w:t xml:space="preserve">Backtest phản ánh đúng điều kiện được phép dự báo, kèm tỷ lệ bao phủ</w:t>
            </w:r>
            <w:r w:rsidDel="00000000" w:rsidR="00000000" w:rsidRPr="00000000">
              <w:rPr>
                <w:rtl w:val="0"/>
              </w:rPr>
            </w:r>
          </w:p>
        </w:tc>
      </w:tr>
      <w:tr>
        <w:trPr>
          <w:cantSplit w:val="1"/>
          <w:tblHeader w:val="0"/>
        </w:trPr>
        <w:tc>
          <w:tcPr>
            <w:shd w:fill="f0f5f7" w:val="clear"/>
            <w:tcMar>
              <w:top w:w="90.0" w:type="dxa"/>
              <w:left w:w="90.0" w:type="dxa"/>
              <w:bottom w:w="90.0" w:type="dxa"/>
              <w:right w:w="90.0" w:type="dxa"/>
            </w:tcMar>
            <w:vAlign w:val="center"/>
          </w:tcPr>
          <w:p w:rsidR="00000000" w:rsidDel="00000000" w:rsidP="00000000" w:rsidRDefault="00000000" w:rsidRPr="00000000" w14:paraId="0000023E">
            <w:pPr>
              <w:spacing w:after="40" w:before="40" w:line="252.00000000000003" w:lineRule="auto"/>
              <w:rPr/>
            </w:pPr>
            <w:r w:rsidDel="00000000" w:rsidR="00000000" w:rsidRPr="00000000">
              <w:rPr>
                <w:sz w:val="19"/>
                <w:szCs w:val="19"/>
                <w:rtl w:val="0"/>
              </w:rPr>
              <w:t xml:space="preserve">4</w:t>
            </w:r>
            <w:r w:rsidDel="00000000" w:rsidR="00000000" w:rsidRPr="00000000">
              <w:rPr>
                <w:rtl w:val="0"/>
              </w:rPr>
            </w:r>
          </w:p>
        </w:tc>
        <w:tc>
          <w:tcPr>
            <w:shd w:fill="f0f5f7" w:val="clear"/>
            <w:tcMar>
              <w:top w:w="90.0" w:type="dxa"/>
              <w:left w:w="90.0" w:type="dxa"/>
              <w:bottom w:w="90.0" w:type="dxa"/>
              <w:right w:w="90.0" w:type="dxa"/>
            </w:tcMar>
            <w:vAlign w:val="center"/>
          </w:tcPr>
          <w:p w:rsidR="00000000" w:rsidDel="00000000" w:rsidP="00000000" w:rsidRDefault="00000000" w:rsidRPr="00000000" w14:paraId="0000023F">
            <w:pPr>
              <w:spacing w:after="40" w:before="40" w:line="252.00000000000003" w:lineRule="auto"/>
              <w:rPr/>
            </w:pPr>
            <w:r w:rsidDel="00000000" w:rsidR="00000000" w:rsidRPr="00000000">
              <w:rPr>
                <w:sz w:val="19"/>
                <w:szCs w:val="19"/>
                <w:rtl w:val="0"/>
              </w:rPr>
              <w:t xml:space="preserve">Chấm lại nhánh tạm thời đang dùng trên dữ liệu mới</w:t>
            </w:r>
            <w:r w:rsidDel="00000000" w:rsidR="00000000" w:rsidRPr="00000000">
              <w:rPr>
                <w:rtl w:val="0"/>
              </w:rPr>
            </w:r>
          </w:p>
        </w:tc>
        <w:tc>
          <w:tcPr>
            <w:shd w:fill="f0f5f7" w:val="clear"/>
            <w:tcMar>
              <w:top w:w="90.0" w:type="dxa"/>
              <w:left w:w="90.0" w:type="dxa"/>
              <w:bottom w:w="90.0" w:type="dxa"/>
              <w:right w:w="90.0" w:type="dxa"/>
            </w:tcMar>
            <w:vAlign w:val="center"/>
          </w:tcPr>
          <w:p w:rsidR="00000000" w:rsidDel="00000000" w:rsidP="00000000" w:rsidRDefault="00000000" w:rsidRPr="00000000" w14:paraId="00000240">
            <w:pPr>
              <w:spacing w:after="40" w:before="40" w:line="252.00000000000003" w:lineRule="auto"/>
              <w:rPr/>
            </w:pPr>
            <w:r w:rsidDel="00000000" w:rsidR="00000000" w:rsidRPr="00000000">
              <w:rPr>
                <w:sz w:val="19"/>
                <w:szCs w:val="19"/>
                <w:rtl w:val="0"/>
              </w:rPr>
              <w:t xml:space="preserve">So sánh cùng origin giữa tham chiếu thuần, hiệu chỉnh mức/xu hướng và nhánh model</w:t>
            </w:r>
            <w:r w:rsidDel="00000000" w:rsidR="00000000" w:rsidRPr="00000000">
              <w:rPr>
                <w:rtl w:val="0"/>
              </w:rPr>
            </w:r>
          </w:p>
        </w:tc>
      </w:tr>
      <w:tr>
        <w:trPr>
          <w:cantSplit w:val="1"/>
          <w:tblHeader w:val="0"/>
        </w:trPr>
        <w:tc>
          <w:tcPr>
            <w:shd w:fill="ffffff" w:val="clear"/>
            <w:tcMar>
              <w:top w:w="90.0" w:type="dxa"/>
              <w:left w:w="90.0" w:type="dxa"/>
              <w:bottom w:w="90.0" w:type="dxa"/>
              <w:right w:w="90.0" w:type="dxa"/>
            </w:tcMar>
            <w:vAlign w:val="center"/>
          </w:tcPr>
          <w:p w:rsidR="00000000" w:rsidDel="00000000" w:rsidP="00000000" w:rsidRDefault="00000000" w:rsidRPr="00000000" w14:paraId="00000241">
            <w:pPr>
              <w:spacing w:after="40" w:before="40" w:line="252.00000000000003" w:lineRule="auto"/>
              <w:rPr/>
            </w:pPr>
            <w:r w:rsidDel="00000000" w:rsidR="00000000" w:rsidRPr="00000000">
              <w:rPr>
                <w:sz w:val="19"/>
                <w:szCs w:val="19"/>
                <w:rtl w:val="0"/>
              </w:rPr>
              <w:t xml:space="preserve">5</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242">
            <w:pPr>
              <w:spacing w:after="40" w:before="40" w:line="252.00000000000003" w:lineRule="auto"/>
              <w:rPr/>
            </w:pPr>
            <w:r w:rsidDel="00000000" w:rsidR="00000000" w:rsidRPr="00000000">
              <w:rPr>
                <w:sz w:val="19"/>
                <w:szCs w:val="19"/>
                <w:rtl w:val="0"/>
              </w:rPr>
              <w:t xml:space="preserve">Đánh giá cảnh báo theo sự kiện và thời điểm khởi phát</w:t>
            </w:r>
            <w:r w:rsidDel="00000000" w:rsidR="00000000" w:rsidRPr="00000000">
              <w:rPr>
                <w:rtl w:val="0"/>
              </w:rPr>
            </w:r>
          </w:p>
        </w:tc>
        <w:tc>
          <w:tcPr>
            <w:shd w:fill="ffffff" w:val="clear"/>
            <w:tcMar>
              <w:top w:w="90.0" w:type="dxa"/>
              <w:left w:w="90.0" w:type="dxa"/>
              <w:bottom w:w="90.0" w:type="dxa"/>
              <w:right w:w="90.0" w:type="dxa"/>
            </w:tcMar>
            <w:vAlign w:val="center"/>
          </w:tcPr>
          <w:p w:rsidR="00000000" w:rsidDel="00000000" w:rsidP="00000000" w:rsidRDefault="00000000" w:rsidRPr="00000000" w14:paraId="00000243">
            <w:pPr>
              <w:spacing w:after="40" w:before="40" w:line="252.00000000000003" w:lineRule="auto"/>
              <w:rPr/>
            </w:pPr>
            <w:r w:rsidDel="00000000" w:rsidR="00000000" w:rsidRPr="00000000">
              <w:rPr>
                <w:sz w:val="19"/>
                <w:szCs w:val="19"/>
                <w:rtl w:val="0"/>
              </w:rPr>
              <w:t xml:space="preserve">Báo nhầm/giờ, bỏ sót đợt, lead time, ETA trên tập chung và các trường hợp không cảnh báo</w:t>
            </w:r>
            <w:r w:rsidDel="00000000" w:rsidR="00000000" w:rsidRPr="00000000">
              <w:rPr>
                <w:rtl w:val="0"/>
              </w:rPr>
            </w:r>
          </w:p>
        </w:tc>
      </w:tr>
      <w:tr>
        <w:trPr>
          <w:cantSplit w:val="1"/>
          <w:tblHeader w:val="0"/>
        </w:trPr>
        <w:tc>
          <w:tcPr>
            <w:shd w:fill="f0f5f7" w:val="clear"/>
            <w:tcMar>
              <w:top w:w="90.0" w:type="dxa"/>
              <w:left w:w="90.0" w:type="dxa"/>
              <w:bottom w:w="90.0" w:type="dxa"/>
              <w:right w:w="90.0" w:type="dxa"/>
            </w:tcMar>
            <w:vAlign w:val="center"/>
          </w:tcPr>
          <w:p w:rsidR="00000000" w:rsidDel="00000000" w:rsidP="00000000" w:rsidRDefault="00000000" w:rsidRPr="00000000" w14:paraId="00000244">
            <w:pPr>
              <w:spacing w:after="40" w:before="40" w:line="252.00000000000003" w:lineRule="auto"/>
              <w:rPr/>
            </w:pPr>
            <w:r w:rsidDel="00000000" w:rsidR="00000000" w:rsidRPr="00000000">
              <w:rPr>
                <w:sz w:val="19"/>
                <w:szCs w:val="19"/>
                <w:rtl w:val="0"/>
              </w:rPr>
              <w:t xml:space="preserve">6</w:t>
            </w:r>
            <w:r w:rsidDel="00000000" w:rsidR="00000000" w:rsidRPr="00000000">
              <w:rPr>
                <w:rtl w:val="0"/>
              </w:rPr>
            </w:r>
          </w:p>
        </w:tc>
        <w:tc>
          <w:tcPr>
            <w:shd w:fill="f0f5f7" w:val="clear"/>
            <w:tcMar>
              <w:top w:w="90.0" w:type="dxa"/>
              <w:left w:w="90.0" w:type="dxa"/>
              <w:bottom w:w="90.0" w:type="dxa"/>
              <w:right w:w="90.0" w:type="dxa"/>
            </w:tcMar>
            <w:vAlign w:val="center"/>
          </w:tcPr>
          <w:p w:rsidR="00000000" w:rsidDel="00000000" w:rsidP="00000000" w:rsidRDefault="00000000" w:rsidRPr="00000000" w14:paraId="00000245">
            <w:pPr>
              <w:spacing w:after="40" w:before="40" w:line="252.00000000000003" w:lineRule="auto"/>
              <w:rPr/>
            </w:pPr>
            <w:r w:rsidDel="00000000" w:rsidR="00000000" w:rsidRPr="00000000">
              <w:rPr>
                <w:sz w:val="19"/>
                <w:szCs w:val="19"/>
                <w:rtl w:val="0"/>
              </w:rPr>
              <w:t xml:space="preserve">Đo khả năng vận hành trên máy triển khai</w:t>
            </w:r>
            <w:r w:rsidDel="00000000" w:rsidR="00000000" w:rsidRPr="00000000">
              <w:rPr>
                <w:rtl w:val="0"/>
              </w:rPr>
            </w:r>
          </w:p>
        </w:tc>
        <w:tc>
          <w:tcPr>
            <w:shd w:fill="f0f5f7" w:val="clear"/>
            <w:tcMar>
              <w:top w:w="90.0" w:type="dxa"/>
              <w:left w:w="90.0" w:type="dxa"/>
              <w:bottom w:w="90.0" w:type="dxa"/>
              <w:right w:w="90.0" w:type="dxa"/>
            </w:tcMar>
            <w:vAlign w:val="center"/>
          </w:tcPr>
          <w:p w:rsidR="00000000" w:rsidDel="00000000" w:rsidP="00000000" w:rsidRDefault="00000000" w:rsidRPr="00000000" w14:paraId="00000246">
            <w:pPr>
              <w:spacing w:after="40" w:before="40" w:line="252.00000000000003" w:lineRule="auto"/>
              <w:rPr/>
            </w:pPr>
            <w:r w:rsidDel="00000000" w:rsidR="00000000" w:rsidRPr="00000000">
              <w:rPr>
                <w:sz w:val="19"/>
                <w:szCs w:val="19"/>
                <w:rtl w:val="0"/>
              </w:rPr>
              <w:t xml:space="preserve">Độ trễ, bộ nhớ, ảnh hưởng khi đổi camera và tỷ lệ thời gian đủ dữ liệu</w:t>
            </w:r>
            <w:r w:rsidDel="00000000" w:rsidR="00000000" w:rsidRPr="00000000">
              <w:rPr>
                <w:rtl w:val="0"/>
              </w:rPr>
            </w:r>
          </w:p>
        </w:tc>
      </w:tr>
    </w:tbl>
    <w:p w:rsidR="00000000" w:rsidDel="00000000" w:rsidP="00000000" w:rsidRDefault="00000000" w:rsidRPr="00000000" w14:paraId="00000247">
      <w:pPr>
        <w:spacing w:after="60" w:line="60" w:lineRule="auto"/>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Hệ thống đã tạo được nền tảng để kiểm tra những câu hỏi này bằng dữ liệu: có quy trình thu, feature dùng chung, baseline, model đa bước và nhật ký dự báo. Giá trị của vòng phát triển tiếp theo nằm ở việc bổ sung bằng chứng về phép đo và hiệu quả cảnh báo, trước khi tăng độ phức tạp của mô hình.</w:t>
      </w:r>
    </w:p>
    <w:p w:rsidR="00000000" w:rsidDel="00000000" w:rsidP="00000000" w:rsidRDefault="00000000" w:rsidRPr="00000000" w14:paraId="00000249">
      <w:pPr>
        <w:rPr/>
      </w:pPr>
      <w:r w:rsidDel="00000000" w:rsidR="00000000" w:rsidRPr="00000000">
        <w:rPr>
          <w:i w:val="1"/>
          <w:iCs w:val="1"/>
          <w:sz w:val="18"/>
          <w:szCs w:val="18"/>
          <w:rtl w:val="0"/>
        </w:rPr>
        <w:t xml:space="preserve">Căn cứ: các giới hạn quan sát được từ hai CSV, mã nguồn hiện hành, `models/traffic_wti_forecast.metrics.json` và `reports/traffic_forecast_audit.md`. Các công việc trong bảng cuối là đề xuất phát triển, không được trình bày như kết quả đã hoàn thành.</w:t>
      </w:r>
      <w:r w:rsidDel="00000000" w:rsidR="00000000" w:rsidRPr="00000000">
        <w:rPr>
          <w:rtl w:val="0"/>
        </w:rPr>
      </w:r>
    </w:p>
    <w:sectPr>
      <w:headerReference r:id="rId16" w:type="first"/>
      <w:footerReference r:id="rId17" w:type="default"/>
      <w:pgSz w:h="16838" w:w="11906" w:orient="portrait"/>
      <w:pgMar w:bottom="1077" w:top="1077" w:left="1134" w:right="1134" w:header="720" w:footer="45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Trang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60000" cy="10692000"/>
          <wp:effectExtent b="0" l="0" r="0" t="0"/>
          <wp:wrapNone/>
          <wp:docPr descr="Khung vien hoa van trang tri va logo HCMUTE theo hinh mau bia" id="667236078" name="image2.png"/>
          <a:graphic>
            <a:graphicData uri="http://schemas.openxmlformats.org/drawingml/2006/picture">
              <pic:pic>
                <pic:nvPicPr>
                  <pic:cNvPr descr="Khung vien hoa van trang tri va logo HCMUTE theo hinh mau bia" id="0" name="image2.png"/>
                  <pic:cNvPicPr preferRelativeResize="0"/>
                </pic:nvPicPr>
                <pic:blipFill>
                  <a:blip r:embed="rId1"/>
                  <a:srcRect b="0" l="0" r="0" t="0"/>
                  <a:stretch>
                    <a:fillRect/>
                  </a:stretch>
                </pic:blipFill>
                <pic:spPr>
                  <a:xfrm>
                    <a:off x="0" y="0"/>
                    <a:ext cx="7560000" cy="1069200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40" w:line="26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360" w:lineRule="auto"/>
    </w:pPr>
    <w:rPr>
      <w:rFonts w:ascii="Calibri" w:cs="Calibri" w:eastAsia="Calibri" w:hAnsi="Calibri"/>
      <w:b w:val="1"/>
      <w:bCs w:val="1"/>
      <w:sz w:val="36"/>
      <w:szCs w:val="36"/>
    </w:rPr>
  </w:style>
  <w:style w:type="paragraph" w:styleId="Heading2">
    <w:name w:val="heading 2"/>
    <w:basedOn w:val="Normal"/>
    <w:next w:val="Normal"/>
    <w:pPr>
      <w:keepNext w:val="1"/>
      <w:keepLines w:val="1"/>
      <w:spacing w:before="26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120" w:before="200" w:lineRule="auto"/>
    </w:pPr>
    <w:rPr>
      <w:rFonts w:ascii="Calibri" w:cs="Calibri" w:eastAsia="Calibri" w:hAnsi="Calibri"/>
      <w:b w:val="1"/>
      <w:bCs w:val="1"/>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pBdr>
        <w:bottom w:color="4f81bd" w:space="4" w:sz="8" w:val="single"/>
      </w:pBdr>
      <w:spacing w:after="300" w:line="240" w:lineRule="auto"/>
    </w:pPr>
    <w:rPr>
      <w:rFonts w:ascii="Calibri" w:cs="Calibri" w:eastAsia="Calibri" w:hAnsi="Calibri"/>
      <w:b w:val="1"/>
      <w:bCs w:val="1"/>
      <w:sz w:val="54"/>
      <w:szCs w:val="54"/>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after="200" w:line="240" w:lineRule="auto"/>
    </w:pPr>
    <w:rPr>
      <w:b w:val="1"/>
      <w:bCs w:val="1"/>
      <w:i w:val="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character" w:styleId="Hyperlink">
    <w:name w:val="Hyperlink"/>
    <w:basedOn w:val="DefaultParagraphFont"/>
    <w:uiPriority w:val="99"/>
    <w:unhideWhenUsed w:val="1"/>
    <w:rsid w:val="0068004D"/>
    <w:rPr>
      <w:color w:val="0000ff" w:themeColor="hyperlink"/>
      <w:u w:val="single"/>
    </w:rPr>
  </w:style>
  <w:style w:type="character" w:styleId="UnresolvedMention">
    <w:name w:val="Unresolved Mention"/>
    <w:basedOn w:val="DefaultParagraphFont"/>
    <w:uiPriority w:val="99"/>
    <w:semiHidden w:val="1"/>
    <w:unhideWhenUsed w:val="1"/>
    <w:rsid w:val="0068004D"/>
    <w:rPr>
      <w:color w:val="605e5c"/>
      <w:shd w:color="auto" w:fill="e1dfdd" w:val="clear"/>
    </w:rPr>
  </w:style>
  <w:style w:type="paragraph" w:styleId="TOC1">
    <w:name w:val="toc 1"/>
    <w:basedOn w:val="Normal"/>
    <w:next w:val="Normal"/>
    <w:autoRedefine w:val="1"/>
    <w:uiPriority w:val="39"/>
    <w:unhideWhenUsed w:val="1"/>
    <w:rsid w:val="0068004D"/>
    <w:pPr>
      <w:spacing w:after="100"/>
    </w:pPr>
  </w:style>
  <w:style w:type="paragraph" w:styleId="TOC2">
    <w:name w:val="toc 2"/>
    <w:basedOn w:val="Normal"/>
    <w:next w:val="Normal"/>
    <w:autoRedefine w:val="1"/>
    <w:uiPriority w:val="39"/>
    <w:unhideWhenUsed w:val="1"/>
    <w:rsid w:val="0068004D"/>
    <w:pPr>
      <w:spacing w:after="100"/>
      <w:ind w:left="220"/>
    </w:pPr>
  </w:style>
  <w:style w:type="paragraph" w:styleId="Subtitle">
    <w:name w:val="Subtitle"/>
    <w:basedOn w:val="Normal"/>
    <w:next w:val="Normal"/>
    <w:pPr/>
    <w:rPr>
      <w:rFonts w:ascii="Calibri" w:cs="Calibri" w:eastAsia="Calibri" w:hAnsi="Calibri"/>
      <w:i w:val="1"/>
      <w:iCs w:val="1"/>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8.png"/><Relationship Id="rId13" Type="http://schemas.openxmlformats.org/officeDocument/2006/relationships/image" Target="media/image6.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5.jpg"/><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Dev-TNT/Traffic_congestion_prediction.git" TargetMode="External"/><Relationship Id="rId8"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UQJeeLxxQdEFRaEGc/TshpfjnQ==">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2026-10-22T13:59:00Z</dcterms:created>
  <dc:creator>Nguyễn Tuấn Thịnh;Nguyễn Đình Tú Bảo</dc:creator>
</cp:coreProperties>
</file>