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453D" w14:textId="77777777" w:rsidR="001C26A6" w:rsidRPr="00946D64" w:rsidRDefault="00000000" w:rsidP="00946D64">
      <w:pPr>
        <w:spacing w:after="351" w:line="259" w:lineRule="auto"/>
        <w:ind w:left="2" w:right="131" w:firstLine="0"/>
        <w:jc w:val="center"/>
        <w:rPr>
          <w:sz w:val="42"/>
          <w:szCs w:val="42"/>
        </w:rPr>
      </w:pPr>
      <w:r w:rsidRPr="00946D64">
        <w:rPr>
          <w:noProof/>
          <w:sz w:val="42"/>
          <w:szCs w:val="42"/>
        </w:rPr>
        <w:drawing>
          <wp:anchor distT="0" distB="0" distL="114300" distR="114300" simplePos="0" relativeHeight="251658240" behindDoc="1" locked="0" layoutInCell="1" allowOverlap="0" wp14:anchorId="22BAD6FD" wp14:editId="74D678FB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7143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312" y="21130"/>
                <wp:lineTo x="21312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6D64">
        <w:rPr>
          <w:rFonts w:eastAsia="Arial"/>
          <w:color w:val="C70F2D"/>
          <w:sz w:val="42"/>
          <w:szCs w:val="42"/>
        </w:rPr>
        <w:t>DEPARTMENT OF APEX INSTITUTE OF TECHNOLOGY</w:t>
      </w:r>
    </w:p>
    <w:p w14:paraId="099E1393" w14:textId="77777777" w:rsidR="001C26A6" w:rsidRDefault="00000000" w:rsidP="00946D64">
      <w:pPr>
        <w:pStyle w:val="Heading1"/>
        <w:spacing w:after="0"/>
      </w:pPr>
      <w:r w:rsidRPr="00946D64">
        <w:t>PROJECTPROPOSAL</w:t>
      </w:r>
    </w:p>
    <w:p w14:paraId="0BC88F35" w14:textId="77777777" w:rsidR="00946D64" w:rsidRPr="00946D64" w:rsidRDefault="00946D64" w:rsidP="00453E86">
      <w:pPr>
        <w:ind w:left="0" w:firstLine="0"/>
      </w:pPr>
    </w:p>
    <w:p w14:paraId="282AA2F8" w14:textId="7F980B0A" w:rsidR="001C26A6" w:rsidRDefault="00000000" w:rsidP="00795E46">
      <w:pPr>
        <w:pStyle w:val="Heading2"/>
        <w:numPr>
          <w:ilvl w:val="0"/>
          <w:numId w:val="9"/>
        </w:numPr>
        <w:spacing w:after="130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Project </w:t>
      </w:r>
      <w:r w:rsidR="00946D64" w:rsidRPr="00946D64">
        <w:rPr>
          <w:rFonts w:ascii="Times New Roman" w:hAnsi="Times New Roman" w:cs="Times New Roman"/>
        </w:rPr>
        <w:t>Title: -</w:t>
      </w:r>
    </w:p>
    <w:p w14:paraId="6FBC88CF" w14:textId="7F741264" w:rsidR="00795E46" w:rsidRPr="00795E46" w:rsidRDefault="00453E86" w:rsidP="00453E86">
      <w:pPr>
        <w:ind w:left="0" w:firstLine="0"/>
        <w:rPr>
          <w:rFonts w:ascii="Roboto" w:hAnsi="Roboto"/>
          <w:color w:val="333333"/>
          <w:szCs w:val="24"/>
          <w:shd w:val="clear" w:color="auto" w:fill="FFFFFF"/>
        </w:rPr>
      </w:pPr>
      <w:r>
        <w:rPr>
          <w:rFonts w:ascii="Roboto" w:hAnsi="Roboto"/>
          <w:color w:val="333333"/>
          <w:szCs w:val="24"/>
          <w:shd w:val="clear" w:color="auto" w:fill="FFFFFF"/>
        </w:rPr>
        <w:t xml:space="preserve">      </w:t>
      </w:r>
      <w:r w:rsidR="00795E46" w:rsidRPr="00795E46">
        <w:rPr>
          <w:rFonts w:ascii="Roboto" w:hAnsi="Roboto"/>
          <w:color w:val="333333"/>
          <w:szCs w:val="24"/>
          <w:shd w:val="clear" w:color="auto" w:fill="FFFFFF"/>
        </w:rPr>
        <w:t>Web Application for Image generation using Artificial Intelligence</w:t>
      </w:r>
    </w:p>
    <w:p w14:paraId="66609DF6" w14:textId="77777777" w:rsidR="003A2F72" w:rsidRPr="003A2F72" w:rsidRDefault="003A2F72" w:rsidP="00795E46">
      <w:pPr>
        <w:ind w:left="0" w:firstLine="0"/>
      </w:pPr>
    </w:p>
    <w:p w14:paraId="4A11C94C" w14:textId="764B00E9" w:rsidR="001C26A6" w:rsidRPr="00946D64" w:rsidRDefault="00000000">
      <w:pPr>
        <w:pStyle w:val="Heading2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2. Project </w:t>
      </w:r>
      <w:r w:rsidR="00946D64" w:rsidRPr="00946D64">
        <w:rPr>
          <w:rFonts w:ascii="Times New Roman" w:hAnsi="Times New Roman" w:cs="Times New Roman"/>
        </w:rPr>
        <w:t>Scope: -</w:t>
      </w:r>
      <w:r w:rsidR="00CE1ACE">
        <w:rPr>
          <w:rFonts w:ascii="Times New Roman" w:hAnsi="Times New Roman" w:cs="Times New Roman"/>
        </w:rPr>
        <w:t xml:space="preserve"> (Max 500 words)</w:t>
      </w:r>
    </w:p>
    <w:p w14:paraId="3BBF8574" w14:textId="792A1F36" w:rsidR="003A2F72" w:rsidRPr="00795E46" w:rsidRDefault="00453E86" w:rsidP="00453E86">
      <w:pPr>
        <w:pStyle w:val="Heading2"/>
        <w:rPr>
          <w:rFonts w:ascii="Times New Roman" w:hAnsi="Times New Roman" w:cs="Times New Roman"/>
          <w:b w:val="0"/>
          <w:bCs/>
        </w:rPr>
      </w:pPr>
      <w:r>
        <w:rPr>
          <w:rFonts w:ascii="Roboto" w:hAnsi="Roboto"/>
          <w:b w:val="0"/>
          <w:bCs/>
          <w:color w:val="333333"/>
          <w:sz w:val="24"/>
          <w:szCs w:val="24"/>
          <w:shd w:val="clear" w:color="auto" w:fill="FFFFFF"/>
        </w:rPr>
        <w:t xml:space="preserve">      </w:t>
      </w:r>
      <w:r w:rsidR="00795E46" w:rsidRPr="00795E46">
        <w:rPr>
          <w:rFonts w:ascii="Roboto" w:hAnsi="Roboto"/>
          <w:b w:val="0"/>
          <w:bCs/>
          <w:color w:val="333333"/>
          <w:sz w:val="24"/>
          <w:szCs w:val="24"/>
          <w:shd w:val="clear" w:color="auto" w:fill="FFFFFF"/>
        </w:rPr>
        <w:t xml:space="preserve">This Web Application will use DALL-E AI to make images based on the input </w:t>
      </w:r>
      <w:proofErr w:type="spellStart"/>
      <w:r w:rsidR="00795E46" w:rsidRPr="00795E46">
        <w:rPr>
          <w:rFonts w:ascii="Roboto" w:hAnsi="Roboto"/>
          <w:b w:val="0"/>
          <w:bCs/>
          <w:color w:val="333333"/>
          <w:sz w:val="24"/>
          <w:szCs w:val="24"/>
          <w:shd w:val="clear" w:color="auto" w:fill="FFFFFF"/>
        </w:rPr>
        <w:t>textstore</w:t>
      </w:r>
      <w:proofErr w:type="spellEnd"/>
      <w:r w:rsidR="00795E46" w:rsidRPr="00795E46">
        <w:rPr>
          <w:rFonts w:ascii="Roboto" w:hAnsi="Roboto"/>
          <w:b w:val="0"/>
          <w:bCs/>
          <w:color w:val="333333"/>
          <w:sz w:val="24"/>
          <w:szCs w:val="24"/>
          <w:shd w:val="clear" w:color="auto" w:fill="FFFFFF"/>
        </w:rPr>
        <w:t xml:space="preserve"> it in the database which can be access by the other user. this will help small time business to create logo for their company, UI/UX designing</w:t>
      </w:r>
      <w:r>
        <w:rPr>
          <w:rFonts w:ascii="Roboto" w:hAnsi="Roboto"/>
          <w:b w:val="0"/>
          <w:bCs/>
          <w:color w:val="333333"/>
          <w:sz w:val="24"/>
          <w:szCs w:val="24"/>
          <w:shd w:val="clear" w:color="auto" w:fill="FFFFFF"/>
        </w:rPr>
        <w:t>.</w:t>
      </w:r>
    </w:p>
    <w:p w14:paraId="4D449CB7" w14:textId="77777777" w:rsidR="001C26A6" w:rsidRPr="00946D64" w:rsidRDefault="00000000">
      <w:pPr>
        <w:pStyle w:val="Heading2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3. </w:t>
      </w:r>
      <w:r w:rsidR="00946D64" w:rsidRPr="00946D64">
        <w:rPr>
          <w:rFonts w:ascii="Times New Roman" w:hAnsi="Times New Roman" w:cs="Times New Roman"/>
        </w:rPr>
        <w:t>Requirements: -</w:t>
      </w:r>
    </w:p>
    <w:p w14:paraId="5C3CF517" w14:textId="77777777" w:rsidR="001C26A6" w:rsidRPr="00946D64" w:rsidRDefault="00000000" w:rsidP="00CA18A3">
      <w:pPr>
        <w:numPr>
          <w:ilvl w:val="0"/>
          <w:numId w:val="2"/>
        </w:numPr>
        <w:spacing w:after="0" w:line="313" w:lineRule="auto"/>
        <w:ind w:left="426" w:right="2760" w:hanging="360"/>
      </w:pPr>
      <w:r w:rsidRPr="00946D64">
        <w:rPr>
          <w:u w:val="single" w:color="000000"/>
        </w:rPr>
        <w:t>Hardware Requirements</w:t>
      </w:r>
    </w:p>
    <w:p w14:paraId="07F151B7" w14:textId="247CF0F4" w:rsidR="00CA18A3" w:rsidRPr="00B3334C" w:rsidRDefault="00795E46" w:rsidP="00795E46">
      <w:pPr>
        <w:pStyle w:val="ListParagraph"/>
        <w:numPr>
          <w:ilvl w:val="0"/>
          <w:numId w:val="7"/>
        </w:numPr>
        <w:spacing w:after="0" w:line="313" w:lineRule="auto"/>
        <w:ind w:right="2760"/>
      </w:pPr>
      <w:r>
        <w:t>Laptop/pc</w:t>
      </w:r>
    </w:p>
    <w:p w14:paraId="4C4B9EB4" w14:textId="22F28855" w:rsidR="001C26A6" w:rsidRPr="00B3334C" w:rsidRDefault="00000000" w:rsidP="00CA18A3">
      <w:pPr>
        <w:numPr>
          <w:ilvl w:val="0"/>
          <w:numId w:val="2"/>
        </w:numPr>
        <w:spacing w:after="0" w:line="313" w:lineRule="auto"/>
        <w:ind w:left="426" w:right="2760" w:hanging="360"/>
      </w:pPr>
      <w:r w:rsidRPr="00946D64">
        <w:rPr>
          <w:u w:val="single" w:color="000000"/>
        </w:rPr>
        <w:t>Software Requirement</w:t>
      </w:r>
    </w:p>
    <w:p w14:paraId="26415BE8" w14:textId="237CEEE9" w:rsidR="00B3334C" w:rsidRDefault="00C51E3B" w:rsidP="00C51E3B">
      <w:pPr>
        <w:ind w:left="567"/>
      </w:pPr>
      <w:r>
        <w:t>1.</w:t>
      </w:r>
      <w:r w:rsidR="00795E46">
        <w:t xml:space="preserve"> VS Code</w:t>
      </w:r>
    </w:p>
    <w:p w14:paraId="61EC9676" w14:textId="3B59F1E8" w:rsidR="00795E46" w:rsidRDefault="00C51E3B" w:rsidP="00795E46">
      <w:pPr>
        <w:ind w:left="567"/>
      </w:pPr>
      <w:r>
        <w:t>2.</w:t>
      </w:r>
      <w:r w:rsidR="00795E46">
        <w:t xml:space="preserve"> NodeJS</w:t>
      </w:r>
    </w:p>
    <w:p w14:paraId="27731BDB" w14:textId="05B52F6D" w:rsidR="00C51E3B" w:rsidRDefault="00C51E3B" w:rsidP="00C51E3B">
      <w:pPr>
        <w:ind w:left="567"/>
      </w:pPr>
      <w:r>
        <w:t>3.</w:t>
      </w:r>
      <w:r w:rsidR="00795E46">
        <w:t xml:space="preserve"> </w:t>
      </w:r>
      <w:proofErr w:type="spellStart"/>
      <w:r w:rsidR="00795E46">
        <w:t>ExpressJS</w:t>
      </w:r>
      <w:proofErr w:type="spellEnd"/>
    </w:p>
    <w:p w14:paraId="62B92E0B" w14:textId="6680BB39" w:rsidR="00795E46" w:rsidRDefault="00795E46" w:rsidP="00C51E3B">
      <w:pPr>
        <w:ind w:left="567"/>
      </w:pPr>
      <w:r>
        <w:t>4. ReactJS</w:t>
      </w:r>
    </w:p>
    <w:p w14:paraId="739B76FC" w14:textId="1A929649" w:rsidR="00795E46" w:rsidRDefault="00795E46" w:rsidP="00C51E3B">
      <w:pPr>
        <w:ind w:left="567"/>
      </w:pPr>
      <w:r>
        <w:t>5. MongoDB</w:t>
      </w:r>
    </w:p>
    <w:p w14:paraId="440C2467" w14:textId="77777777" w:rsidR="00C51E3B" w:rsidRDefault="00C51E3B">
      <w:pPr>
        <w:spacing w:after="0" w:line="259" w:lineRule="auto"/>
        <w:ind w:left="-3"/>
        <w:rPr>
          <w:rFonts w:eastAsia="Arial"/>
          <w:b/>
          <w:color w:val="1F4E79"/>
          <w:sz w:val="27"/>
        </w:rPr>
      </w:pPr>
    </w:p>
    <w:p w14:paraId="394317F8" w14:textId="0956050B" w:rsidR="001C26A6" w:rsidRPr="00946D64" w:rsidRDefault="00000000">
      <w:pPr>
        <w:spacing w:after="0" w:line="259" w:lineRule="auto"/>
        <w:ind w:left="-3"/>
      </w:pPr>
      <w:r w:rsidRPr="00946D64">
        <w:rPr>
          <w:rFonts w:eastAsia="Arial"/>
          <w:b/>
          <w:color w:val="1F4E79"/>
          <w:sz w:val="27"/>
        </w:rPr>
        <w:t>STUDENTS DETAILS</w:t>
      </w:r>
    </w:p>
    <w:tbl>
      <w:tblPr>
        <w:tblStyle w:val="TableGrid"/>
        <w:tblW w:w="9641" w:type="dxa"/>
        <w:jc w:val="center"/>
        <w:tblInd w:w="0" w:type="dxa"/>
        <w:tblCellMar>
          <w:top w:w="1" w:type="dxa"/>
          <w:left w:w="6" w:type="dxa"/>
          <w:right w:w="9" w:type="dxa"/>
        </w:tblCellMar>
        <w:tblLook w:val="04A0" w:firstRow="1" w:lastRow="0" w:firstColumn="1" w:lastColumn="0" w:noHBand="0" w:noVBand="1"/>
      </w:tblPr>
      <w:tblGrid>
        <w:gridCol w:w="2827"/>
        <w:gridCol w:w="3261"/>
        <w:gridCol w:w="3553"/>
      </w:tblGrid>
      <w:tr w:rsidR="00795E46" w:rsidRPr="00946D64" w14:paraId="6991CCB4" w14:textId="77777777" w:rsidTr="00795E46">
        <w:trPr>
          <w:trHeight w:val="141"/>
          <w:jc w:val="center"/>
        </w:trPr>
        <w:tc>
          <w:tcPr>
            <w:tcW w:w="2827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5DFB5A4A" w14:textId="77777777" w:rsidR="001C26A6" w:rsidRPr="00946D64" w:rsidRDefault="00000000">
            <w:pPr>
              <w:spacing w:after="0" w:line="259" w:lineRule="auto"/>
              <w:ind w:left="152" w:firstLine="0"/>
              <w:jc w:val="center"/>
            </w:pPr>
            <w:r w:rsidRPr="00946D64">
              <w:rPr>
                <w:b/>
              </w:rPr>
              <w:t>Name</w:t>
            </w:r>
          </w:p>
        </w:tc>
        <w:tc>
          <w:tcPr>
            <w:tcW w:w="326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EC39EE7" w14:textId="77777777" w:rsidR="001C26A6" w:rsidRPr="00946D64" w:rsidRDefault="00000000">
            <w:pPr>
              <w:spacing w:after="0" w:line="259" w:lineRule="auto"/>
              <w:ind w:left="160" w:firstLine="0"/>
              <w:jc w:val="center"/>
            </w:pPr>
            <w:r w:rsidRPr="00946D64">
              <w:rPr>
                <w:b/>
              </w:rPr>
              <w:t>UID</w:t>
            </w:r>
          </w:p>
        </w:tc>
        <w:tc>
          <w:tcPr>
            <w:tcW w:w="3553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1B3CB7B" w14:textId="77777777" w:rsidR="001C26A6" w:rsidRPr="00946D64" w:rsidRDefault="00000000">
            <w:pPr>
              <w:spacing w:after="0" w:line="259" w:lineRule="auto"/>
              <w:ind w:left="163" w:firstLine="0"/>
              <w:jc w:val="center"/>
            </w:pPr>
            <w:r w:rsidRPr="00946D64">
              <w:rPr>
                <w:b/>
              </w:rPr>
              <w:t>Signature</w:t>
            </w:r>
          </w:p>
        </w:tc>
      </w:tr>
      <w:tr w:rsidR="00795E46" w:rsidRPr="00946D64" w14:paraId="408FF0DE" w14:textId="77777777" w:rsidTr="00795E46">
        <w:trPr>
          <w:trHeight w:val="450"/>
          <w:jc w:val="center"/>
        </w:trPr>
        <w:tc>
          <w:tcPr>
            <w:tcW w:w="2827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966F6E1" w14:textId="25724B4A" w:rsidR="001C26A6" w:rsidRPr="00946D64" w:rsidRDefault="00795E46">
            <w:pPr>
              <w:spacing w:after="0" w:line="259" w:lineRule="auto"/>
              <w:ind w:left="730" w:firstLine="0"/>
            </w:pPr>
            <w:r>
              <w:t>Prakash Singh</w:t>
            </w:r>
          </w:p>
        </w:tc>
        <w:tc>
          <w:tcPr>
            <w:tcW w:w="326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E19C5EB" w14:textId="1B91ACD6" w:rsidR="001C26A6" w:rsidRPr="00946D64" w:rsidRDefault="00795E46">
            <w:pPr>
              <w:spacing w:after="0" w:line="259" w:lineRule="auto"/>
              <w:ind w:left="19" w:firstLine="0"/>
              <w:jc w:val="center"/>
            </w:pPr>
            <w:r>
              <w:t>20BCS3707</w:t>
            </w:r>
          </w:p>
        </w:tc>
        <w:tc>
          <w:tcPr>
            <w:tcW w:w="3553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DCA9A57" w14:textId="3BD335FF" w:rsidR="001C26A6" w:rsidRPr="00946D64" w:rsidRDefault="00795E46">
            <w:pPr>
              <w:spacing w:after="0" w:line="259" w:lineRule="auto"/>
              <w:ind w:left="0" w:firstLine="0"/>
            </w:pPr>
            <w:r>
              <w:rPr>
                <w:noProof/>
              </w:rPr>
              <w:t xml:space="preserve">        </w:t>
            </w:r>
          </w:p>
        </w:tc>
      </w:tr>
    </w:tbl>
    <w:p w14:paraId="393A5958" w14:textId="77777777" w:rsidR="00946D64" w:rsidRDefault="00946D64">
      <w:pPr>
        <w:spacing w:after="68" w:line="259" w:lineRule="auto"/>
        <w:ind w:left="-3"/>
        <w:rPr>
          <w:rFonts w:eastAsia="Arial"/>
          <w:b/>
          <w:color w:val="1F4E79"/>
          <w:sz w:val="27"/>
        </w:rPr>
      </w:pPr>
    </w:p>
    <w:p w14:paraId="67AE373F" w14:textId="77777777" w:rsidR="00C51E3B" w:rsidRDefault="00C51E3B">
      <w:pPr>
        <w:spacing w:after="68" w:line="259" w:lineRule="auto"/>
        <w:ind w:left="-3"/>
        <w:rPr>
          <w:rFonts w:eastAsia="Arial"/>
          <w:b/>
          <w:color w:val="1F4E79"/>
          <w:sz w:val="27"/>
        </w:rPr>
      </w:pPr>
    </w:p>
    <w:p w14:paraId="0E8248DB" w14:textId="3333DCE6" w:rsidR="001C26A6" w:rsidRPr="00946D64" w:rsidRDefault="00000000">
      <w:pPr>
        <w:spacing w:after="68" w:line="259" w:lineRule="auto"/>
        <w:ind w:left="-3"/>
      </w:pPr>
      <w:r w:rsidRPr="00946D64">
        <w:rPr>
          <w:rFonts w:eastAsia="Arial"/>
          <w:b/>
          <w:color w:val="1F4E79"/>
          <w:sz w:val="27"/>
        </w:rPr>
        <w:t>APPROVAL AND AUTHORITY TO PROCEED</w:t>
      </w:r>
    </w:p>
    <w:p w14:paraId="3731C2C4" w14:textId="1D505D93" w:rsidR="001C26A6" w:rsidRDefault="00000000">
      <w:pPr>
        <w:spacing w:after="0" w:line="259" w:lineRule="auto"/>
        <w:ind w:left="2" w:firstLine="0"/>
        <w:rPr>
          <w:sz w:val="23"/>
        </w:rPr>
      </w:pPr>
      <w:r w:rsidRPr="00946D64">
        <w:rPr>
          <w:sz w:val="23"/>
        </w:rPr>
        <w:t>We approve the project as described above, and authorize the team to proceed.</w:t>
      </w:r>
    </w:p>
    <w:p w14:paraId="2F229018" w14:textId="77777777" w:rsidR="00453E86" w:rsidRPr="00946D64" w:rsidRDefault="00453E86">
      <w:pPr>
        <w:spacing w:after="0" w:line="259" w:lineRule="auto"/>
        <w:ind w:left="2" w:firstLine="0"/>
      </w:pPr>
    </w:p>
    <w:tbl>
      <w:tblPr>
        <w:tblStyle w:val="TableGrid"/>
        <w:tblW w:w="9776" w:type="dxa"/>
        <w:jc w:val="center"/>
        <w:tblInd w:w="0" w:type="dxa"/>
        <w:tblCellMar>
          <w:top w:w="111" w:type="dxa"/>
          <w:left w:w="61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3468"/>
        <w:gridCol w:w="3448"/>
        <w:gridCol w:w="2860"/>
      </w:tblGrid>
      <w:tr w:rsidR="001C26A6" w:rsidRPr="00946D64" w14:paraId="5A618D34" w14:textId="77777777" w:rsidTr="00946D64">
        <w:trPr>
          <w:trHeight w:val="480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099E71" w14:textId="77777777" w:rsidR="001C26A6" w:rsidRPr="00946D64" w:rsidRDefault="00000000">
            <w:pPr>
              <w:spacing w:after="0" w:line="259" w:lineRule="auto"/>
              <w:ind w:left="0" w:right="475" w:firstLine="0"/>
              <w:jc w:val="center"/>
            </w:pPr>
            <w:r w:rsidRPr="00946D64">
              <w:rPr>
                <w:b/>
                <w:sz w:val="23"/>
              </w:rPr>
              <w:t>Name</w:t>
            </w: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10023C" w14:textId="77777777" w:rsidR="001C26A6" w:rsidRPr="00946D64" w:rsidRDefault="00000000">
            <w:pPr>
              <w:spacing w:after="0" w:line="259" w:lineRule="auto"/>
              <w:ind w:left="0" w:right="476" w:firstLine="0"/>
              <w:jc w:val="center"/>
            </w:pPr>
            <w:r w:rsidRPr="00946D64">
              <w:rPr>
                <w:b/>
                <w:sz w:val="23"/>
              </w:rPr>
              <w:t>Title</w:t>
            </w: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0327F95" w14:textId="77777777" w:rsidR="001C26A6" w:rsidRPr="00946D64" w:rsidRDefault="00000000">
            <w:pPr>
              <w:spacing w:after="99" w:line="259" w:lineRule="auto"/>
              <w:ind w:left="0" w:firstLine="0"/>
            </w:pPr>
            <w:r w:rsidRPr="00946D64">
              <w:rPr>
                <w:b/>
                <w:sz w:val="23"/>
              </w:rPr>
              <w:t>Signature</w:t>
            </w:r>
          </w:p>
          <w:p w14:paraId="2C552B0E" w14:textId="77777777" w:rsidR="001C26A6" w:rsidRPr="00946D64" w:rsidRDefault="00000000">
            <w:pPr>
              <w:spacing w:after="0" w:line="259" w:lineRule="auto"/>
              <w:ind w:left="0" w:firstLine="0"/>
            </w:pPr>
            <w:r w:rsidRPr="00946D64">
              <w:rPr>
                <w:b/>
                <w:sz w:val="23"/>
              </w:rPr>
              <w:t>(</w:t>
            </w:r>
            <w:r w:rsidR="00946D64" w:rsidRPr="00946D64">
              <w:rPr>
                <w:b/>
                <w:sz w:val="23"/>
              </w:rPr>
              <w:t>With</w:t>
            </w:r>
            <w:r w:rsidRPr="00946D64">
              <w:rPr>
                <w:b/>
                <w:sz w:val="23"/>
              </w:rPr>
              <w:t xml:space="preserve"> Date)</w:t>
            </w:r>
          </w:p>
        </w:tc>
      </w:tr>
      <w:tr w:rsidR="00453E86" w:rsidRPr="00946D64" w14:paraId="6F7FB29C" w14:textId="77777777" w:rsidTr="00B6729C">
        <w:trPr>
          <w:trHeight w:val="252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6B72F94D" w14:textId="2D76076D" w:rsidR="00453E86" w:rsidRPr="00946D64" w:rsidRDefault="00453E86" w:rsidP="00453E86">
            <w:pPr>
              <w:spacing w:after="0" w:line="259" w:lineRule="auto"/>
              <w:ind w:left="0" w:right="406" w:firstLine="0"/>
            </w:pPr>
            <w:proofErr w:type="spellStart"/>
            <w:r w:rsidRPr="00AC33F5">
              <w:rPr>
                <w:szCs w:val="24"/>
                <w:lang w:val="en-US"/>
              </w:rPr>
              <w:t>Shiwani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Pr="00AC33F5">
              <w:rPr>
                <w:szCs w:val="24"/>
                <w:lang w:val="en-US"/>
              </w:rPr>
              <w:t>Sharma</w:t>
            </w:r>
            <w:r>
              <w:rPr>
                <w:szCs w:val="24"/>
                <w:lang w:val="en-US"/>
              </w:rPr>
              <w:t xml:space="preserve"> </w:t>
            </w:r>
            <w:r w:rsidRPr="00AC33F5">
              <w:rPr>
                <w:szCs w:val="24"/>
                <w:lang w:val="en-US"/>
              </w:rPr>
              <w:t>(E14425</w:t>
            </w:r>
            <w:r>
              <w:rPr>
                <w:rFonts w:ascii="Roboto" w:hAnsi="Roboto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34D2F104" w14:textId="692EF98A" w:rsidR="00453E86" w:rsidRPr="00946D64" w:rsidRDefault="00453E86" w:rsidP="00453E86">
            <w:pPr>
              <w:spacing w:after="0" w:line="259" w:lineRule="auto"/>
              <w:ind w:left="0" w:right="42" w:firstLine="0"/>
            </w:pPr>
            <w:r>
              <w:t xml:space="preserve">         Supervisor</w:t>
            </w: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B74EB9D" w14:textId="77777777" w:rsidR="00453E86" w:rsidRPr="00946D64" w:rsidRDefault="00453E86" w:rsidP="00453E86">
            <w:pPr>
              <w:spacing w:after="160" w:line="259" w:lineRule="auto"/>
              <w:ind w:left="0" w:firstLine="0"/>
            </w:pPr>
          </w:p>
        </w:tc>
      </w:tr>
    </w:tbl>
    <w:p w14:paraId="10F3FCF1" w14:textId="38407EE1" w:rsidR="002E5F3D" w:rsidRPr="00946D64" w:rsidRDefault="002E5F3D" w:rsidP="00453E86">
      <w:pPr>
        <w:ind w:left="0" w:firstLine="0"/>
      </w:pPr>
    </w:p>
    <w:sectPr w:rsidR="002E5F3D" w:rsidRPr="00946D64" w:rsidSect="00946D64">
      <w:pgSz w:w="11910" w:h="16840"/>
      <w:pgMar w:top="851" w:right="1089" w:bottom="1809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DA7"/>
    <w:multiLevelType w:val="hybridMultilevel"/>
    <w:tmpl w:val="7F9601AA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" w15:restartNumberingAfterBreak="0">
    <w:nsid w:val="08F12F6F"/>
    <w:multiLevelType w:val="hybridMultilevel"/>
    <w:tmpl w:val="F34652EC"/>
    <w:lvl w:ilvl="0" w:tplc="88DC07E4">
      <w:start w:val="1"/>
      <w:numFmt w:val="bullet"/>
      <w:lvlText w:val="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DCCC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C13F4">
      <w:start w:val="1"/>
      <w:numFmt w:val="bullet"/>
      <w:lvlText w:val="▪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8BEE2">
      <w:start w:val="1"/>
      <w:numFmt w:val="bullet"/>
      <w:lvlText w:val="•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A2F5E">
      <w:start w:val="1"/>
      <w:numFmt w:val="bullet"/>
      <w:lvlText w:val="o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0608E">
      <w:start w:val="1"/>
      <w:numFmt w:val="bullet"/>
      <w:lvlText w:val="▪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63A1A">
      <w:start w:val="1"/>
      <w:numFmt w:val="bullet"/>
      <w:lvlText w:val="•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2F420">
      <w:start w:val="1"/>
      <w:numFmt w:val="bullet"/>
      <w:lvlText w:val="o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A00F0">
      <w:start w:val="1"/>
      <w:numFmt w:val="bullet"/>
      <w:lvlText w:val="▪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DA2C46"/>
    <w:multiLevelType w:val="hybridMultilevel"/>
    <w:tmpl w:val="0A2EE46C"/>
    <w:lvl w:ilvl="0" w:tplc="49162C0A">
      <w:start w:val="1"/>
      <w:numFmt w:val="decimal"/>
      <w:lvlText w:val="%1."/>
      <w:lvlJc w:val="left"/>
      <w:pPr>
        <w:ind w:left="6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7" w:hanging="360"/>
      </w:pPr>
    </w:lvl>
    <w:lvl w:ilvl="2" w:tplc="4009001B" w:tentative="1">
      <w:start w:val="1"/>
      <w:numFmt w:val="lowerRoman"/>
      <w:lvlText w:val="%3."/>
      <w:lvlJc w:val="right"/>
      <w:pPr>
        <w:ind w:left="2057" w:hanging="180"/>
      </w:pPr>
    </w:lvl>
    <w:lvl w:ilvl="3" w:tplc="4009000F" w:tentative="1">
      <w:start w:val="1"/>
      <w:numFmt w:val="decimal"/>
      <w:lvlText w:val="%4."/>
      <w:lvlJc w:val="left"/>
      <w:pPr>
        <w:ind w:left="2777" w:hanging="360"/>
      </w:pPr>
    </w:lvl>
    <w:lvl w:ilvl="4" w:tplc="40090019" w:tentative="1">
      <w:start w:val="1"/>
      <w:numFmt w:val="lowerLetter"/>
      <w:lvlText w:val="%5."/>
      <w:lvlJc w:val="left"/>
      <w:pPr>
        <w:ind w:left="3497" w:hanging="360"/>
      </w:pPr>
    </w:lvl>
    <w:lvl w:ilvl="5" w:tplc="4009001B" w:tentative="1">
      <w:start w:val="1"/>
      <w:numFmt w:val="lowerRoman"/>
      <w:lvlText w:val="%6."/>
      <w:lvlJc w:val="right"/>
      <w:pPr>
        <w:ind w:left="4217" w:hanging="180"/>
      </w:pPr>
    </w:lvl>
    <w:lvl w:ilvl="6" w:tplc="4009000F" w:tentative="1">
      <w:start w:val="1"/>
      <w:numFmt w:val="decimal"/>
      <w:lvlText w:val="%7."/>
      <w:lvlJc w:val="left"/>
      <w:pPr>
        <w:ind w:left="4937" w:hanging="360"/>
      </w:pPr>
    </w:lvl>
    <w:lvl w:ilvl="7" w:tplc="40090019" w:tentative="1">
      <w:start w:val="1"/>
      <w:numFmt w:val="lowerLetter"/>
      <w:lvlText w:val="%8."/>
      <w:lvlJc w:val="left"/>
      <w:pPr>
        <w:ind w:left="5657" w:hanging="360"/>
      </w:pPr>
    </w:lvl>
    <w:lvl w:ilvl="8" w:tplc="40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3" w15:restartNumberingAfterBreak="0">
    <w:nsid w:val="2D537D3D"/>
    <w:multiLevelType w:val="hybridMultilevel"/>
    <w:tmpl w:val="00ECB75C"/>
    <w:lvl w:ilvl="0" w:tplc="4009000F">
      <w:start w:val="1"/>
      <w:numFmt w:val="decimal"/>
      <w:lvlText w:val="%1."/>
      <w:lvlJc w:val="left"/>
      <w:pPr>
        <w:ind w:left="1805" w:hanging="360"/>
      </w:pPr>
    </w:lvl>
    <w:lvl w:ilvl="1" w:tplc="40090019" w:tentative="1">
      <w:start w:val="1"/>
      <w:numFmt w:val="lowerLetter"/>
      <w:lvlText w:val="%2."/>
      <w:lvlJc w:val="left"/>
      <w:pPr>
        <w:ind w:left="2525" w:hanging="360"/>
      </w:pPr>
    </w:lvl>
    <w:lvl w:ilvl="2" w:tplc="4009001B" w:tentative="1">
      <w:start w:val="1"/>
      <w:numFmt w:val="lowerRoman"/>
      <w:lvlText w:val="%3."/>
      <w:lvlJc w:val="right"/>
      <w:pPr>
        <w:ind w:left="3245" w:hanging="180"/>
      </w:pPr>
    </w:lvl>
    <w:lvl w:ilvl="3" w:tplc="4009000F" w:tentative="1">
      <w:start w:val="1"/>
      <w:numFmt w:val="decimal"/>
      <w:lvlText w:val="%4."/>
      <w:lvlJc w:val="left"/>
      <w:pPr>
        <w:ind w:left="3965" w:hanging="360"/>
      </w:pPr>
    </w:lvl>
    <w:lvl w:ilvl="4" w:tplc="40090019" w:tentative="1">
      <w:start w:val="1"/>
      <w:numFmt w:val="lowerLetter"/>
      <w:lvlText w:val="%5."/>
      <w:lvlJc w:val="left"/>
      <w:pPr>
        <w:ind w:left="4685" w:hanging="360"/>
      </w:pPr>
    </w:lvl>
    <w:lvl w:ilvl="5" w:tplc="4009001B" w:tentative="1">
      <w:start w:val="1"/>
      <w:numFmt w:val="lowerRoman"/>
      <w:lvlText w:val="%6."/>
      <w:lvlJc w:val="right"/>
      <w:pPr>
        <w:ind w:left="5405" w:hanging="180"/>
      </w:pPr>
    </w:lvl>
    <w:lvl w:ilvl="6" w:tplc="4009000F" w:tentative="1">
      <w:start w:val="1"/>
      <w:numFmt w:val="decimal"/>
      <w:lvlText w:val="%7."/>
      <w:lvlJc w:val="left"/>
      <w:pPr>
        <w:ind w:left="6125" w:hanging="360"/>
      </w:pPr>
    </w:lvl>
    <w:lvl w:ilvl="7" w:tplc="40090019" w:tentative="1">
      <w:start w:val="1"/>
      <w:numFmt w:val="lowerLetter"/>
      <w:lvlText w:val="%8."/>
      <w:lvlJc w:val="left"/>
      <w:pPr>
        <w:ind w:left="6845" w:hanging="360"/>
      </w:pPr>
    </w:lvl>
    <w:lvl w:ilvl="8" w:tplc="40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2FE117D2"/>
    <w:multiLevelType w:val="hybridMultilevel"/>
    <w:tmpl w:val="022A72B6"/>
    <w:lvl w:ilvl="0" w:tplc="3FC038C2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4B8B8">
      <w:start w:val="1"/>
      <w:numFmt w:val="bullet"/>
      <w:lvlText w:val="o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CF944">
      <w:start w:val="1"/>
      <w:numFmt w:val="bullet"/>
      <w:lvlText w:val="▪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21D68">
      <w:start w:val="1"/>
      <w:numFmt w:val="bullet"/>
      <w:lvlText w:val="•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EB7F4">
      <w:start w:val="1"/>
      <w:numFmt w:val="bullet"/>
      <w:lvlText w:val="o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EDCBE">
      <w:start w:val="1"/>
      <w:numFmt w:val="bullet"/>
      <w:lvlText w:val="▪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EE86E">
      <w:start w:val="1"/>
      <w:numFmt w:val="bullet"/>
      <w:lvlText w:val="•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EB392">
      <w:start w:val="1"/>
      <w:numFmt w:val="bullet"/>
      <w:lvlText w:val="o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49E50">
      <w:start w:val="1"/>
      <w:numFmt w:val="bullet"/>
      <w:lvlText w:val="▪"/>
      <w:lvlJc w:val="left"/>
      <w:pPr>
        <w:ind w:left="7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E3F73"/>
    <w:multiLevelType w:val="hybridMultilevel"/>
    <w:tmpl w:val="9CC24BD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6" w15:restartNumberingAfterBreak="0">
    <w:nsid w:val="4C2B5364"/>
    <w:multiLevelType w:val="hybridMultilevel"/>
    <w:tmpl w:val="7350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D5F9B"/>
    <w:multiLevelType w:val="hybridMultilevel"/>
    <w:tmpl w:val="A302ED22"/>
    <w:lvl w:ilvl="0" w:tplc="42A88E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A550E78"/>
    <w:multiLevelType w:val="hybridMultilevel"/>
    <w:tmpl w:val="8E9EBEA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num w:numId="1" w16cid:durableId="1440371839">
    <w:abstractNumId w:val="4"/>
  </w:num>
  <w:num w:numId="2" w16cid:durableId="267126198">
    <w:abstractNumId w:val="1"/>
  </w:num>
  <w:num w:numId="3" w16cid:durableId="1282882150">
    <w:abstractNumId w:val="3"/>
  </w:num>
  <w:num w:numId="4" w16cid:durableId="1610433674">
    <w:abstractNumId w:val="2"/>
  </w:num>
  <w:num w:numId="5" w16cid:durableId="2141073680">
    <w:abstractNumId w:val="8"/>
  </w:num>
  <w:num w:numId="6" w16cid:durableId="1096056002">
    <w:abstractNumId w:val="0"/>
  </w:num>
  <w:num w:numId="7" w16cid:durableId="253517444">
    <w:abstractNumId w:val="5"/>
  </w:num>
  <w:num w:numId="8" w16cid:durableId="173036270">
    <w:abstractNumId w:val="6"/>
  </w:num>
  <w:num w:numId="9" w16cid:durableId="1669823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A6"/>
    <w:rsid w:val="001C26A6"/>
    <w:rsid w:val="002E5F3D"/>
    <w:rsid w:val="003A2F72"/>
    <w:rsid w:val="00411102"/>
    <w:rsid w:val="00453E86"/>
    <w:rsid w:val="00795E46"/>
    <w:rsid w:val="00946D64"/>
    <w:rsid w:val="00B3334C"/>
    <w:rsid w:val="00C51E3B"/>
    <w:rsid w:val="00CA18A3"/>
    <w:rsid w:val="00CE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ECA7"/>
  <w15:docId w15:val="{C39E91AD-1813-439E-9F26-1080CA0F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 w:line="249" w:lineRule="auto"/>
      <w:ind w:left="26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5"/>
      <w:ind w:lef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/>
      <w:ind w:left="10" w:hanging="10"/>
      <w:outlineLvl w:val="1"/>
    </w:pPr>
    <w:rPr>
      <w:rFonts w:ascii="Arial" w:eastAsia="Arial" w:hAnsi="Arial" w:cs="Arial"/>
      <w:b/>
      <w:color w:val="2D74B5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D74B5"/>
      <w:sz w:val="3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subject/>
  <dc:creator>ANJALI</dc:creator>
  <cp:keywords/>
  <cp:lastModifiedBy>Prakash Singh</cp:lastModifiedBy>
  <cp:revision>10</cp:revision>
  <dcterms:created xsi:type="dcterms:W3CDTF">2022-11-26T04:53:00Z</dcterms:created>
  <dcterms:modified xsi:type="dcterms:W3CDTF">2023-03-05T06:58:00Z</dcterms:modified>
</cp:coreProperties>
</file>