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3C18F" w14:textId="185BF9F8" w:rsidR="00420511" w:rsidRPr="00420511" w:rsidRDefault="00420511" w:rsidP="00420511">
      <w:pPr>
        <w:spacing w:after="200" w:line="276" w:lineRule="auto"/>
        <w:jc w:val="center"/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</w:pPr>
      <w:r w:rsidRPr="00420511">
        <w:rPr>
          <w:rFonts w:ascii="Calibri" w:eastAsia="MS Mincho" w:hAnsi="Calibri" w:cs="Arial"/>
          <w:bCs/>
          <w:color w:val="auto"/>
          <w:sz w:val="28"/>
          <w:szCs w:val="28"/>
          <w:lang w:eastAsia="en-US"/>
        </w:rPr>
        <w:t>Omkar Chikhale</w:t>
      </w:r>
      <w:r w:rsidRPr="00420511">
        <w:rPr>
          <w:rFonts w:ascii="Calibri" w:eastAsia="MS Mincho" w:hAnsi="Calibri" w:cs="Arial"/>
          <w:bCs/>
          <w:color w:val="auto"/>
          <w:sz w:val="22"/>
          <w:szCs w:val="22"/>
          <w:lang w:eastAsia="en-US"/>
        </w:rPr>
        <w:br/>
      </w: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omkarchikhale2022@gmail.com | </w:t>
      </w:r>
      <w:hyperlink r:id="rId8" w:history="1">
        <w:r w:rsidR="005A39F3" w:rsidRPr="005A39F3">
          <w:rPr>
            <w:rStyle w:val="Hyperlink"/>
            <w:rFonts w:ascii="Calibri" w:eastAsia="MS Mincho" w:hAnsi="Calibri" w:cs="Arial"/>
            <w:sz w:val="22"/>
            <w:szCs w:val="22"/>
            <w:u w:val="none"/>
            <w:lang w:eastAsia="en-US"/>
          </w:rPr>
          <w:t>linkedin.co</w:t>
        </w:r>
        <w:r w:rsidR="005A39F3" w:rsidRPr="005A39F3">
          <w:rPr>
            <w:rStyle w:val="Hyperlink"/>
            <w:rFonts w:ascii="Calibri" w:eastAsia="MS Mincho" w:hAnsi="Calibri" w:cs="Arial"/>
            <w:sz w:val="22"/>
            <w:szCs w:val="22"/>
            <w:u w:val="none"/>
            <w:lang w:eastAsia="en-US"/>
          </w:rPr>
          <w:t>m</w:t>
        </w:r>
        <w:r w:rsidR="005A39F3" w:rsidRPr="005A39F3">
          <w:rPr>
            <w:rStyle w:val="Hyperlink"/>
            <w:rFonts w:ascii="Calibri" w:eastAsia="MS Mincho" w:hAnsi="Calibri" w:cs="Arial"/>
            <w:sz w:val="22"/>
            <w:szCs w:val="22"/>
            <w:u w:val="none"/>
            <w:lang w:eastAsia="en-US"/>
          </w:rPr>
          <w:t>/in/omkar-</w:t>
        </w:r>
        <w:r w:rsidR="005A39F3" w:rsidRPr="005A39F3">
          <w:rPr>
            <w:rStyle w:val="Hyperlink"/>
            <w:rFonts w:ascii="Calibri" w:eastAsia="MS Mincho" w:hAnsi="Calibri" w:cs="Arial"/>
            <w:sz w:val="22"/>
            <w:szCs w:val="22"/>
            <w:u w:val="none"/>
            <w:lang w:eastAsia="en-US"/>
          </w:rPr>
          <w:t>c</w:t>
        </w:r>
        <w:r w:rsidR="005A39F3" w:rsidRPr="005A39F3">
          <w:rPr>
            <w:rStyle w:val="Hyperlink"/>
            <w:rFonts w:ascii="Calibri" w:eastAsia="MS Mincho" w:hAnsi="Calibri" w:cs="Arial"/>
            <w:sz w:val="22"/>
            <w:szCs w:val="22"/>
            <w:u w:val="none"/>
            <w:lang w:eastAsia="en-US"/>
          </w:rPr>
          <w:t>hikhale</w:t>
        </w:r>
      </w:hyperlink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E758251" w14:textId="77777777" w:rsidTr="00420511">
        <w:trPr>
          <w:trHeight w:val="550"/>
        </w:trPr>
        <w:tc>
          <w:tcPr>
            <w:tcW w:w="9360" w:type="dxa"/>
          </w:tcPr>
          <w:p w14:paraId="7A94184F" w14:textId="46DE2CAD" w:rsidR="00316C32" w:rsidRPr="00420511" w:rsidRDefault="00420511" w:rsidP="005303C3">
            <w:pPr>
              <w:pStyle w:val="Heading2"/>
              <w:rPr>
                <w:b/>
                <w:bCs/>
                <w:sz w:val="28"/>
                <w:szCs w:val="28"/>
              </w:rPr>
            </w:pPr>
            <w:r w:rsidRPr="00420511">
              <w:rPr>
                <w:b/>
                <w:bCs/>
                <w:color w:val="215E99" w:themeColor="text2" w:themeTint="BF"/>
                <w:sz w:val="28"/>
                <w:szCs w:val="28"/>
              </w:rPr>
              <w:t>SKILLS</w:t>
            </w:r>
          </w:p>
        </w:tc>
      </w:tr>
    </w:tbl>
    <w:p w14:paraId="5428E342" w14:textId="77777777" w:rsidR="00316C32" w:rsidRDefault="00316C32" w:rsidP="00316C32">
      <w:pPr>
        <w:pStyle w:val="Spacebetweentables"/>
      </w:pPr>
    </w:p>
    <w:p w14:paraId="1A058E80" w14:textId="684022EB" w:rsidR="00DC490D" w:rsidRPr="00420511" w:rsidRDefault="00420511" w:rsidP="00420511">
      <w:pPr>
        <w:spacing w:after="200" w:line="276" w:lineRule="auto"/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</w:pPr>
      <w:r w:rsidRPr="00420511">
        <w:rPr>
          <w:rFonts w:ascii="Calibri" w:eastAsia="MS Mincho" w:hAnsi="Calibri" w:cs="Arial"/>
          <w:bCs/>
          <w:color w:val="auto"/>
          <w:sz w:val="22"/>
          <w:szCs w:val="22"/>
          <w:lang w:eastAsia="en-US"/>
        </w:rPr>
        <w:t>Languages</w:t>
      </w: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>: TypeScript, JavaScript, Java, C++, Python, SQL.</w:t>
      </w: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br/>
      </w:r>
      <w:r w:rsidRPr="00420511">
        <w:rPr>
          <w:rFonts w:ascii="Calibri" w:eastAsia="MS Mincho" w:hAnsi="Calibri" w:cs="Arial"/>
          <w:bCs/>
          <w:color w:val="auto"/>
          <w:sz w:val="22"/>
          <w:szCs w:val="22"/>
          <w:lang w:eastAsia="en-US"/>
        </w:rPr>
        <w:t>Technologies and Frameworks</w:t>
      </w: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>: React, Next.js, Express, HTML5, CSS3, Git, OOP, Excel.</w:t>
      </w: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br/>
      </w:r>
      <w:r w:rsidRPr="00420511">
        <w:rPr>
          <w:rFonts w:ascii="Calibri" w:eastAsia="MS Mincho" w:hAnsi="Calibri" w:cs="Arial"/>
          <w:bCs/>
          <w:color w:val="auto"/>
          <w:sz w:val="22"/>
          <w:szCs w:val="22"/>
          <w:lang w:eastAsia="en-US"/>
        </w:rPr>
        <w:t>Cloud Technologies</w:t>
      </w: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>: MongoDB, Firebase, Convex.</w:t>
      </w: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br/>
      </w:r>
      <w:r w:rsidRPr="00420511">
        <w:rPr>
          <w:rFonts w:ascii="Calibri" w:eastAsia="MS Mincho" w:hAnsi="Calibri" w:cs="Arial"/>
          <w:bCs/>
          <w:color w:val="auto"/>
          <w:sz w:val="22"/>
          <w:szCs w:val="22"/>
          <w:lang w:eastAsia="en-US"/>
        </w:rPr>
        <w:t>Software Skills</w:t>
      </w: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>: Management, Communication.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528DC2B2" w14:textId="77777777" w:rsidTr="000B4CAB">
        <w:tc>
          <w:tcPr>
            <w:tcW w:w="9360" w:type="dxa"/>
          </w:tcPr>
          <w:p w14:paraId="10817C64" w14:textId="3C7C2692" w:rsidR="00316C32" w:rsidRPr="00420511" w:rsidRDefault="00000000" w:rsidP="00191303">
            <w:pPr>
              <w:pStyle w:val="Heading2"/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color w:val="215E99" w:themeColor="text2" w:themeTint="BF"/>
                  <w:sz w:val="28"/>
                  <w:szCs w:val="28"/>
                </w:rPr>
                <w:id w:val="-175196576"/>
                <w:placeholder>
                  <w:docPart w:val="2B37799EAB98452194DE63388EDFD9DA"/>
                </w:placeholder>
                <w15:appearance w15:val="hidden"/>
              </w:sdtPr>
              <w:sdtContent>
                <w:r w:rsidR="00420511">
                  <w:rPr>
                    <w:b/>
                    <w:bCs/>
                    <w:color w:val="215E99" w:themeColor="text2" w:themeTint="BF"/>
                    <w:sz w:val="28"/>
                    <w:szCs w:val="28"/>
                  </w:rPr>
                  <w:t>PROJECTS</w:t>
                </w:r>
              </w:sdtContent>
            </w:sdt>
          </w:p>
        </w:tc>
      </w:tr>
    </w:tbl>
    <w:p w14:paraId="2373139D" w14:textId="77777777" w:rsidR="00316C32" w:rsidRPr="00F06FC6" w:rsidRDefault="00316C32" w:rsidP="00316C32">
      <w:pPr>
        <w:pStyle w:val="Spacebetweentables"/>
        <w:rPr>
          <w:b w:val="0"/>
        </w:rPr>
      </w:pPr>
    </w:p>
    <w:p w14:paraId="68A6F92F" w14:textId="5010F098" w:rsidR="00420511" w:rsidRPr="00420511" w:rsidRDefault="00F06FC6" w:rsidP="00420511">
      <w:pPr>
        <w:spacing w:after="200" w:line="276" w:lineRule="auto"/>
        <w:contextualSpacing/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</w:pPr>
      <w:hyperlink r:id="rId9" w:history="1">
        <w:r w:rsidR="00420511" w:rsidRPr="00420511">
          <w:rPr>
            <w:rStyle w:val="Hyperlink"/>
            <w:rFonts w:ascii="Calibri" w:eastAsia="MS Mincho" w:hAnsi="Calibri" w:cs="Arial"/>
            <w:b/>
            <w:sz w:val="22"/>
            <w:szCs w:val="22"/>
            <w:u w:val="none"/>
            <w:lang w:eastAsia="en-US"/>
          </w:rPr>
          <w:t>Video Call Interview App</w:t>
        </w:r>
      </w:hyperlink>
      <w:r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 |</w:t>
      </w:r>
      <w:r w:rsidR="00420511"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 </w:t>
      </w:r>
      <w:r w:rsidR="00420511"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>Jan 2025</w:t>
      </w:r>
      <w:r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 -</w:t>
      </w:r>
      <w:r w:rsidR="00420511"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 Apr 2025</w:t>
      </w:r>
    </w:p>
    <w:p w14:paraId="68B273D6" w14:textId="77777777" w:rsidR="00420511" w:rsidRPr="00420511" w:rsidRDefault="00420511" w:rsidP="00420511">
      <w:pPr>
        <w:numPr>
          <w:ilvl w:val="0"/>
          <w:numId w:val="19"/>
        </w:numPr>
        <w:spacing w:after="200" w:line="276" w:lineRule="auto"/>
        <w:contextualSpacing/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</w:pP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Designed and developed a fully functional video call interview platform with </w:t>
      </w:r>
      <w:r w:rsidRPr="00420511">
        <w:rPr>
          <w:rFonts w:ascii="Calibri" w:eastAsia="MS Mincho" w:hAnsi="Calibri" w:cs="Arial"/>
          <w:bCs/>
          <w:color w:val="auto"/>
          <w:sz w:val="22"/>
          <w:szCs w:val="22"/>
          <w:lang w:eastAsia="en-US"/>
        </w:rPr>
        <w:t>100%</w:t>
      </w: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 control over scheduling and participation.</w:t>
      </w:r>
    </w:p>
    <w:p w14:paraId="2112CAEF" w14:textId="36B1CF53" w:rsidR="00420511" w:rsidRPr="00420511" w:rsidRDefault="00420511" w:rsidP="00420511">
      <w:pPr>
        <w:numPr>
          <w:ilvl w:val="0"/>
          <w:numId w:val="19"/>
        </w:numPr>
        <w:spacing w:after="200" w:line="276" w:lineRule="auto"/>
        <w:contextualSpacing/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</w:pP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Engineered features using Convex, Clerk, and GetStream to manage </w:t>
      </w:r>
      <w:r w:rsidRPr="00420511">
        <w:rPr>
          <w:rFonts w:ascii="Calibri" w:eastAsia="MS Mincho" w:hAnsi="Calibri" w:cs="Arial"/>
          <w:bCs/>
          <w:color w:val="auto"/>
          <w:sz w:val="22"/>
          <w:szCs w:val="22"/>
          <w:lang w:eastAsia="en-US"/>
        </w:rPr>
        <w:t>1:1</w:t>
      </w: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 and panel interview scenarios.</w:t>
      </w:r>
    </w:p>
    <w:p w14:paraId="690005C5" w14:textId="77777777" w:rsidR="00420511" w:rsidRPr="00420511" w:rsidRDefault="00420511" w:rsidP="00420511">
      <w:pPr>
        <w:numPr>
          <w:ilvl w:val="0"/>
          <w:numId w:val="19"/>
        </w:numPr>
        <w:spacing w:after="200" w:line="276" w:lineRule="auto"/>
        <w:contextualSpacing/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</w:pP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Streamlined the scheduling system, reducing manual setup time by over </w:t>
      </w:r>
      <w:r w:rsidRPr="00420511">
        <w:rPr>
          <w:rFonts w:ascii="Calibri" w:eastAsia="MS Mincho" w:hAnsi="Calibri" w:cs="Arial"/>
          <w:bCs/>
          <w:color w:val="auto"/>
          <w:sz w:val="22"/>
          <w:szCs w:val="22"/>
          <w:lang w:eastAsia="en-US"/>
        </w:rPr>
        <w:t>80%</w:t>
      </w: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>.</w:t>
      </w:r>
    </w:p>
    <w:p w14:paraId="40EA3354" w14:textId="77777777" w:rsidR="00420511" w:rsidRPr="00420511" w:rsidRDefault="00420511" w:rsidP="00420511">
      <w:pPr>
        <w:numPr>
          <w:ilvl w:val="0"/>
          <w:numId w:val="19"/>
        </w:numPr>
        <w:spacing w:after="200" w:line="276" w:lineRule="auto"/>
        <w:contextualSpacing/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</w:pP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>Collaborated with frontend and backend modules to ensure smooth UX across devices.</w:t>
      </w:r>
    </w:p>
    <w:p w14:paraId="73BFF268" w14:textId="77777777" w:rsidR="00420511" w:rsidRPr="00420511" w:rsidRDefault="00420511" w:rsidP="00420511">
      <w:pPr>
        <w:spacing w:after="200" w:line="276" w:lineRule="auto"/>
        <w:contextualSpacing/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</w:pPr>
    </w:p>
    <w:p w14:paraId="25C37845" w14:textId="2580240A" w:rsidR="00420511" w:rsidRPr="00420511" w:rsidRDefault="00F06FC6" w:rsidP="00420511">
      <w:pPr>
        <w:spacing w:after="200" w:line="276" w:lineRule="auto"/>
        <w:contextualSpacing/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</w:pPr>
      <w:hyperlink r:id="rId10" w:history="1">
        <w:r w:rsidR="00420511" w:rsidRPr="00420511">
          <w:rPr>
            <w:rStyle w:val="Hyperlink"/>
            <w:rFonts w:ascii="Calibri" w:eastAsia="MS Mincho" w:hAnsi="Calibri" w:cs="Arial"/>
            <w:b/>
            <w:sz w:val="22"/>
            <w:szCs w:val="22"/>
            <w:u w:val="none"/>
            <w:lang w:eastAsia="en-US"/>
          </w:rPr>
          <w:t>Real-time</w:t>
        </w:r>
        <w:r w:rsidR="00420511" w:rsidRPr="00420511">
          <w:rPr>
            <w:rStyle w:val="Hyperlink"/>
            <w:rFonts w:ascii="Calibri" w:eastAsia="MS Mincho" w:hAnsi="Calibri" w:cs="Arial"/>
            <w:b/>
            <w:sz w:val="22"/>
            <w:szCs w:val="22"/>
            <w:u w:val="none"/>
            <w:lang w:eastAsia="en-US"/>
          </w:rPr>
          <w:t xml:space="preserve"> </w:t>
        </w:r>
        <w:r w:rsidR="00420511" w:rsidRPr="00420511">
          <w:rPr>
            <w:rStyle w:val="Hyperlink"/>
            <w:rFonts w:ascii="Calibri" w:eastAsia="MS Mincho" w:hAnsi="Calibri" w:cs="Arial"/>
            <w:b/>
            <w:sz w:val="22"/>
            <w:szCs w:val="22"/>
            <w:u w:val="none"/>
            <w:lang w:eastAsia="en-US"/>
          </w:rPr>
          <w:t>Chat App</w:t>
        </w:r>
      </w:hyperlink>
      <w:r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 | </w:t>
      </w:r>
      <w:r w:rsidR="00420511"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>May 2024</w:t>
      </w:r>
      <w:r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 - </w:t>
      </w:r>
      <w:r w:rsidR="00420511"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>Jul 2024</w:t>
      </w:r>
    </w:p>
    <w:p w14:paraId="56E9A58A" w14:textId="795424EF" w:rsidR="00420511" w:rsidRPr="00420511" w:rsidRDefault="00420511" w:rsidP="00420511">
      <w:pPr>
        <w:numPr>
          <w:ilvl w:val="0"/>
          <w:numId w:val="20"/>
        </w:numPr>
        <w:spacing w:after="200" w:line="276" w:lineRule="auto"/>
        <w:contextualSpacing/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</w:pP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>Built a responsive real-time chat application using the MERN stack, Tailwind</w:t>
      </w: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 </w:t>
      </w: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>CSS, and Zustand.</w:t>
      </w:r>
    </w:p>
    <w:p w14:paraId="5C807AFE" w14:textId="77777777" w:rsidR="00420511" w:rsidRPr="00420511" w:rsidRDefault="00420511" w:rsidP="00420511">
      <w:pPr>
        <w:numPr>
          <w:ilvl w:val="0"/>
          <w:numId w:val="20"/>
        </w:numPr>
        <w:spacing w:after="200" w:line="276" w:lineRule="auto"/>
        <w:contextualSpacing/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</w:pP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Enabled </w:t>
      </w:r>
      <w:r w:rsidRPr="00420511">
        <w:rPr>
          <w:rFonts w:ascii="Calibri" w:eastAsia="MS Mincho" w:hAnsi="Calibri" w:cs="Arial"/>
          <w:bCs/>
          <w:color w:val="auto"/>
          <w:sz w:val="22"/>
          <w:szCs w:val="22"/>
          <w:lang w:eastAsia="en-US"/>
        </w:rPr>
        <w:t xml:space="preserve">100+ </w:t>
      </w: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>concurrent users with seamless socket communication for real-time messaging.</w:t>
      </w:r>
    </w:p>
    <w:p w14:paraId="47FB56A3" w14:textId="77777777" w:rsidR="00420511" w:rsidRPr="00420511" w:rsidRDefault="00420511" w:rsidP="00420511">
      <w:pPr>
        <w:numPr>
          <w:ilvl w:val="0"/>
          <w:numId w:val="20"/>
        </w:numPr>
        <w:spacing w:after="200" w:line="276" w:lineRule="auto"/>
        <w:contextualSpacing/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</w:pP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Implemented secure login and user sessions, improving retention and session times by </w:t>
      </w:r>
      <w:r w:rsidRPr="00420511">
        <w:rPr>
          <w:rFonts w:ascii="Calibri" w:eastAsia="MS Mincho" w:hAnsi="Calibri" w:cs="Arial"/>
          <w:bCs/>
          <w:color w:val="auto"/>
          <w:sz w:val="22"/>
          <w:szCs w:val="22"/>
          <w:lang w:eastAsia="en-US"/>
        </w:rPr>
        <w:t>40%</w:t>
      </w: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>.</w:t>
      </w:r>
    </w:p>
    <w:p w14:paraId="1037886E" w14:textId="77777777" w:rsidR="00420511" w:rsidRPr="00420511" w:rsidRDefault="00420511" w:rsidP="00420511">
      <w:pPr>
        <w:numPr>
          <w:ilvl w:val="0"/>
          <w:numId w:val="20"/>
        </w:numPr>
        <w:spacing w:after="200" w:line="276" w:lineRule="auto"/>
        <w:contextualSpacing/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</w:pP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Structured components for scalability, reducing future development time by </w:t>
      </w:r>
      <w:r w:rsidRPr="00420511">
        <w:rPr>
          <w:rFonts w:ascii="Calibri" w:eastAsia="MS Mincho" w:hAnsi="Calibri" w:cs="Arial"/>
          <w:bCs/>
          <w:color w:val="auto"/>
          <w:sz w:val="22"/>
          <w:szCs w:val="22"/>
          <w:lang w:eastAsia="en-US"/>
        </w:rPr>
        <w:t>30%</w:t>
      </w: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>.</w:t>
      </w:r>
    </w:p>
    <w:p w14:paraId="3D7995F0" w14:textId="77777777" w:rsidR="00420511" w:rsidRPr="00420511" w:rsidRDefault="00420511" w:rsidP="00420511">
      <w:pPr>
        <w:spacing w:after="200" w:line="276" w:lineRule="auto"/>
        <w:contextualSpacing/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</w:pPr>
    </w:p>
    <w:p w14:paraId="7C79F7F1" w14:textId="32E8499A" w:rsidR="00420511" w:rsidRPr="00420511" w:rsidRDefault="00466ABC" w:rsidP="00420511">
      <w:pPr>
        <w:spacing w:after="200" w:line="276" w:lineRule="auto"/>
        <w:contextualSpacing/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</w:pPr>
      <w:hyperlink r:id="rId11" w:history="1">
        <w:r w:rsidR="00420511" w:rsidRPr="00420511">
          <w:rPr>
            <w:rStyle w:val="Hyperlink"/>
            <w:rFonts w:ascii="Calibri" w:eastAsia="MS Mincho" w:hAnsi="Calibri" w:cs="Arial"/>
            <w:b/>
            <w:sz w:val="22"/>
            <w:szCs w:val="22"/>
            <w:u w:val="none"/>
            <w:lang w:eastAsia="en-US"/>
          </w:rPr>
          <w:t>Multiplayer Chess Game</w:t>
        </w:r>
      </w:hyperlink>
      <w:r w:rsidR="00F06FC6">
        <w:rPr>
          <w:rFonts w:ascii="Calibri" w:eastAsia="MS Mincho" w:hAnsi="Calibri" w:cs="Arial"/>
          <w:bCs/>
          <w:color w:val="auto"/>
          <w:sz w:val="22"/>
          <w:szCs w:val="22"/>
          <w:lang w:eastAsia="en-US"/>
        </w:rPr>
        <w:t xml:space="preserve"> | </w:t>
      </w:r>
      <w:r w:rsidR="00420511"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>Nov 2024</w:t>
      </w:r>
      <w:r w:rsidR="00F06FC6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 - </w:t>
      </w:r>
      <w:r w:rsidR="00420511"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>Apr 2025</w:t>
      </w:r>
    </w:p>
    <w:p w14:paraId="6E29DDFF" w14:textId="77777777" w:rsidR="00420511" w:rsidRPr="00420511" w:rsidRDefault="00420511" w:rsidP="00420511">
      <w:pPr>
        <w:numPr>
          <w:ilvl w:val="0"/>
          <w:numId w:val="21"/>
        </w:numPr>
        <w:spacing w:after="200" w:line="276" w:lineRule="auto"/>
        <w:contextualSpacing/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</w:pP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>Developed a multiplayer chess game from scratch using React, Socket.io, MongoDB, and Express.</w:t>
      </w:r>
    </w:p>
    <w:p w14:paraId="57366CCE" w14:textId="77777777" w:rsidR="00420511" w:rsidRPr="00420511" w:rsidRDefault="00420511" w:rsidP="00420511">
      <w:pPr>
        <w:numPr>
          <w:ilvl w:val="0"/>
          <w:numId w:val="21"/>
        </w:numPr>
        <w:spacing w:after="200" w:line="276" w:lineRule="auto"/>
        <w:contextualSpacing/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</w:pP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Programmed chess logic manually with over </w:t>
      </w:r>
      <w:r w:rsidRPr="00420511">
        <w:rPr>
          <w:rFonts w:ascii="Calibri" w:eastAsia="MS Mincho" w:hAnsi="Calibri" w:cs="Arial"/>
          <w:bCs/>
          <w:color w:val="auto"/>
          <w:sz w:val="22"/>
          <w:szCs w:val="22"/>
          <w:lang w:eastAsia="en-US"/>
        </w:rPr>
        <w:t>1000+</w:t>
      </w: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 lines of code, including checkmate and castling detection.</w:t>
      </w:r>
    </w:p>
    <w:p w14:paraId="5DF90DB3" w14:textId="77777777" w:rsidR="00420511" w:rsidRPr="00420511" w:rsidRDefault="00420511" w:rsidP="00420511">
      <w:pPr>
        <w:numPr>
          <w:ilvl w:val="0"/>
          <w:numId w:val="21"/>
        </w:numPr>
        <w:spacing w:after="200" w:line="276" w:lineRule="auto"/>
        <w:contextualSpacing/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</w:pP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>Integrated real-time socket connections, allowing instant gameplay synchronization between users.</w:t>
      </w:r>
    </w:p>
    <w:p w14:paraId="022B37FC" w14:textId="34E84BF0" w:rsidR="00DC490D" w:rsidRPr="00420511" w:rsidRDefault="00420511" w:rsidP="00DC490D">
      <w:pPr>
        <w:numPr>
          <w:ilvl w:val="0"/>
          <w:numId w:val="21"/>
        </w:numPr>
        <w:spacing w:after="200" w:line="276" w:lineRule="auto"/>
        <w:contextualSpacing/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</w:pP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Improved gameplay speed by optimizing move calculations, reducing latency by </w:t>
      </w:r>
      <w:r w:rsidRPr="00420511">
        <w:rPr>
          <w:rFonts w:ascii="Calibri" w:eastAsia="MS Mincho" w:hAnsi="Calibri" w:cs="Arial"/>
          <w:bCs/>
          <w:color w:val="auto"/>
          <w:sz w:val="22"/>
          <w:szCs w:val="22"/>
          <w:lang w:eastAsia="en-US"/>
        </w:rPr>
        <w:t>70%</w:t>
      </w: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>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FDA8766" w14:textId="77777777" w:rsidTr="000B4CAB">
        <w:tc>
          <w:tcPr>
            <w:tcW w:w="9360" w:type="dxa"/>
          </w:tcPr>
          <w:p w14:paraId="10FB9D9F" w14:textId="15E50E12" w:rsidR="00316C32" w:rsidRPr="00420511" w:rsidRDefault="00420511" w:rsidP="00316C32">
            <w:pPr>
              <w:pStyle w:val="Heading2"/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color w:val="215E99" w:themeColor="text2" w:themeTint="BF"/>
                  <w:sz w:val="28"/>
                  <w:szCs w:val="28"/>
                </w:rPr>
                <w:id w:val="-919949854"/>
                <w:placeholder>
                  <w:docPart w:val="6CBE20605290490BA04FB96D873ABCDC"/>
                </w:placeholder>
                <w15:appearance w15:val="hidden"/>
              </w:sdtPr>
              <w:sdtContent>
                <w:r>
                  <w:rPr>
                    <w:b/>
                    <w:bCs/>
                    <w:color w:val="215E99" w:themeColor="text2" w:themeTint="BF"/>
                    <w:sz w:val="28"/>
                    <w:szCs w:val="28"/>
                  </w:rPr>
                  <w:t>EDUCATION</w:t>
                </w:r>
              </w:sdtContent>
            </w:sdt>
          </w:p>
        </w:tc>
      </w:tr>
    </w:tbl>
    <w:p w14:paraId="1D891518" w14:textId="77777777" w:rsidR="00316C32" w:rsidRDefault="00316C32" w:rsidP="00316C32">
      <w:pPr>
        <w:pStyle w:val="Spacebetweentables"/>
      </w:pPr>
    </w:p>
    <w:p w14:paraId="18437172" w14:textId="77777777" w:rsidR="00420511" w:rsidRPr="00420511" w:rsidRDefault="00420511" w:rsidP="005A39F3">
      <w:pPr>
        <w:numPr>
          <w:ilvl w:val="0"/>
          <w:numId w:val="22"/>
        </w:numPr>
        <w:spacing w:after="200" w:line="240" w:lineRule="auto"/>
        <w:contextualSpacing/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</w:pP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>Viva College — Virar East, Palghar.</w:t>
      </w:r>
    </w:p>
    <w:p w14:paraId="3494F907" w14:textId="445793B9" w:rsidR="000A7A1D" w:rsidRPr="00420511" w:rsidRDefault="00420511" w:rsidP="005A39F3">
      <w:pPr>
        <w:numPr>
          <w:ilvl w:val="0"/>
          <w:numId w:val="22"/>
        </w:numPr>
        <w:spacing w:after="200" w:line="240" w:lineRule="auto"/>
        <w:contextualSpacing/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</w:pP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>Bachelor of Science in Information Technology | 2022 – 2025.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05067279" w14:textId="77777777" w:rsidTr="000B4CAB">
        <w:tc>
          <w:tcPr>
            <w:tcW w:w="9360" w:type="dxa"/>
          </w:tcPr>
          <w:p w14:paraId="35E749C9" w14:textId="56062BF6" w:rsidR="00316C32" w:rsidRPr="00420511" w:rsidRDefault="00420511" w:rsidP="00191303">
            <w:pPr>
              <w:pStyle w:val="Heading2"/>
              <w:rPr>
                <w:b/>
                <w:bCs/>
                <w:sz w:val="28"/>
                <w:szCs w:val="28"/>
              </w:rPr>
            </w:pPr>
            <w:r w:rsidRPr="00420511">
              <w:rPr>
                <w:b/>
                <w:bCs/>
                <w:color w:val="215E99" w:themeColor="text2" w:themeTint="BF"/>
                <w:sz w:val="28"/>
                <w:szCs w:val="28"/>
              </w:rPr>
              <w:t>ACHIEVEMENTS</w:t>
            </w:r>
          </w:p>
        </w:tc>
      </w:tr>
    </w:tbl>
    <w:p w14:paraId="63624640" w14:textId="77777777" w:rsidR="00316C32" w:rsidRDefault="00316C32" w:rsidP="00316C32">
      <w:pPr>
        <w:pStyle w:val="Spacebetweentables"/>
      </w:pPr>
    </w:p>
    <w:p w14:paraId="291FA6C2" w14:textId="77777777" w:rsidR="005A39F3" w:rsidRDefault="005A39F3" w:rsidP="005A39F3">
      <w:pPr>
        <w:numPr>
          <w:ilvl w:val="0"/>
          <w:numId w:val="23"/>
        </w:numPr>
        <w:spacing w:after="0" w:line="240" w:lineRule="auto"/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</w:pP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Ranked in the Top </w:t>
      </w:r>
      <w:r w:rsidRPr="00420511">
        <w:rPr>
          <w:rFonts w:ascii="Calibri" w:eastAsia="MS Mincho" w:hAnsi="Calibri" w:cs="Arial"/>
          <w:bCs/>
          <w:color w:val="auto"/>
          <w:sz w:val="22"/>
          <w:szCs w:val="22"/>
          <w:lang w:eastAsia="en-US"/>
        </w:rPr>
        <w:t>10%</w:t>
      </w: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 of the batch consistently.</w:t>
      </w:r>
    </w:p>
    <w:p w14:paraId="3EAE0720" w14:textId="2B585831" w:rsidR="00420511" w:rsidRPr="005A39F3" w:rsidRDefault="005A39F3" w:rsidP="005A39F3">
      <w:pPr>
        <w:numPr>
          <w:ilvl w:val="0"/>
          <w:numId w:val="23"/>
        </w:numPr>
        <w:spacing w:after="0" w:line="240" w:lineRule="auto"/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</w:pP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Achieved </w:t>
      </w:r>
      <w:r w:rsidRPr="00420511">
        <w:rPr>
          <w:rFonts w:ascii="Calibri" w:eastAsia="MS Mincho" w:hAnsi="Calibri" w:cs="Arial"/>
          <w:bCs/>
          <w:color w:val="auto"/>
          <w:sz w:val="22"/>
          <w:szCs w:val="22"/>
          <w:lang w:eastAsia="en-US"/>
        </w:rPr>
        <w:t>8+ SGPA</w:t>
      </w:r>
      <w:r w:rsidRPr="00420511"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 xml:space="preserve"> in almost every semester</w:t>
      </w:r>
      <w:r>
        <w:rPr>
          <w:rFonts w:ascii="Calibri" w:eastAsia="MS Mincho" w:hAnsi="Calibri" w:cs="Arial"/>
          <w:b w:val="0"/>
          <w:color w:val="auto"/>
          <w:sz w:val="22"/>
          <w:szCs w:val="22"/>
          <w:lang w:eastAsia="en-US"/>
        </w:rPr>
        <w:t>.</w:t>
      </w:r>
    </w:p>
    <w:sectPr w:rsidR="00420511" w:rsidRPr="005A39F3" w:rsidSect="00054A06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roid Sans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AB3D7A7"/>
    <w:multiLevelType w:val="hybridMultilevel"/>
    <w:tmpl w:val="00000000"/>
    <w:lvl w:ilvl="0" w:tplc="28F8247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23526DD2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8E0CDF70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7DA49532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43FA561C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F788DDAC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BAF4AAB2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E92E3D14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B4F81536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1" w15:restartNumberingAfterBreak="0">
    <w:nsid w:val="DBCBD8A5"/>
    <w:multiLevelType w:val="hybridMultilevel"/>
    <w:tmpl w:val="00000000"/>
    <w:lvl w:ilvl="0" w:tplc="3AEAAC64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2642F60C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D22EB932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52E8EB94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1EBA3384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96A48542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9BF46006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21E237D4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28407520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2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5AF4C"/>
    <w:multiLevelType w:val="hybridMultilevel"/>
    <w:tmpl w:val="00000000"/>
    <w:lvl w:ilvl="0" w:tplc="63CE5122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175459E8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815E89A4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E702BE0A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0E9E1C62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4AC494D8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A7783AA4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35A686FC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060C3484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13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6B9E2"/>
    <w:multiLevelType w:val="hybridMultilevel"/>
    <w:tmpl w:val="00000000"/>
    <w:lvl w:ilvl="0" w:tplc="22F220A6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F3B2BF0C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D46A936A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AE00CAB8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9FDE9078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E20EB480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14BCC774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33663F94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626A1688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16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98128E"/>
    <w:multiLevelType w:val="hybridMultilevel"/>
    <w:tmpl w:val="00000000"/>
    <w:lvl w:ilvl="0" w:tplc="98428C9A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78C232C2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C156B0CE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62DAB6A4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3192FA66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B2D87C4C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DF881EB2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FC60B3C4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FA52E04E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22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7"/>
  </w:num>
  <w:num w:numId="2" w16cid:durableId="208499492">
    <w:abstractNumId w:val="22"/>
  </w:num>
  <w:num w:numId="3" w16cid:durableId="733358831">
    <w:abstractNumId w:val="8"/>
  </w:num>
  <w:num w:numId="4" w16cid:durableId="700475163">
    <w:abstractNumId w:val="19"/>
  </w:num>
  <w:num w:numId="5" w16cid:durableId="1963490968">
    <w:abstractNumId w:val="16"/>
  </w:num>
  <w:num w:numId="6" w16cid:durableId="374744320">
    <w:abstractNumId w:val="9"/>
  </w:num>
  <w:num w:numId="7" w16cid:durableId="931669694">
    <w:abstractNumId w:val="7"/>
  </w:num>
  <w:num w:numId="8" w16cid:durableId="963853787">
    <w:abstractNumId w:val="14"/>
  </w:num>
  <w:num w:numId="9" w16cid:durableId="123549603">
    <w:abstractNumId w:val="11"/>
  </w:num>
  <w:num w:numId="10" w16cid:durableId="1309941647">
    <w:abstractNumId w:val="20"/>
  </w:num>
  <w:num w:numId="11" w16cid:durableId="404760913">
    <w:abstractNumId w:val="10"/>
  </w:num>
  <w:num w:numId="12" w16cid:durableId="2018582123">
    <w:abstractNumId w:val="13"/>
  </w:num>
  <w:num w:numId="13" w16cid:durableId="1953709742">
    <w:abstractNumId w:val="6"/>
  </w:num>
  <w:num w:numId="14" w16cid:durableId="243075472">
    <w:abstractNumId w:val="5"/>
  </w:num>
  <w:num w:numId="15" w16cid:durableId="1507863704">
    <w:abstractNumId w:val="4"/>
  </w:num>
  <w:num w:numId="16" w16cid:durableId="1948266273">
    <w:abstractNumId w:val="3"/>
  </w:num>
  <w:num w:numId="17" w16cid:durableId="464201361">
    <w:abstractNumId w:val="2"/>
  </w:num>
  <w:num w:numId="18" w16cid:durableId="1423646096">
    <w:abstractNumId w:val="18"/>
  </w:num>
  <w:num w:numId="19" w16cid:durableId="1821653865">
    <w:abstractNumId w:val="0"/>
  </w:num>
  <w:num w:numId="20" w16cid:durableId="1926377607">
    <w:abstractNumId w:val="1"/>
  </w:num>
  <w:num w:numId="21" w16cid:durableId="1537738358">
    <w:abstractNumId w:val="12"/>
  </w:num>
  <w:num w:numId="22" w16cid:durableId="1795323640">
    <w:abstractNumId w:val="21"/>
  </w:num>
  <w:num w:numId="23" w16cid:durableId="13628217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76E4E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20511"/>
    <w:rsid w:val="00433D71"/>
    <w:rsid w:val="00463E72"/>
    <w:rsid w:val="00466ABC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A39F3"/>
    <w:rsid w:val="005D339C"/>
    <w:rsid w:val="005F155B"/>
    <w:rsid w:val="00662603"/>
    <w:rsid w:val="00670EAB"/>
    <w:rsid w:val="00680419"/>
    <w:rsid w:val="007133C8"/>
    <w:rsid w:val="00781FA7"/>
    <w:rsid w:val="007D1F1C"/>
    <w:rsid w:val="007E4341"/>
    <w:rsid w:val="0084324B"/>
    <w:rsid w:val="00845CE1"/>
    <w:rsid w:val="008C5765"/>
    <w:rsid w:val="008E5BD4"/>
    <w:rsid w:val="00911376"/>
    <w:rsid w:val="00917497"/>
    <w:rsid w:val="009239D6"/>
    <w:rsid w:val="00947F77"/>
    <w:rsid w:val="00951CFD"/>
    <w:rsid w:val="00952342"/>
    <w:rsid w:val="00961FB5"/>
    <w:rsid w:val="009923D6"/>
    <w:rsid w:val="009A2F49"/>
    <w:rsid w:val="009B2DE3"/>
    <w:rsid w:val="009F638A"/>
    <w:rsid w:val="00A06161"/>
    <w:rsid w:val="00A30C08"/>
    <w:rsid w:val="00A738F9"/>
    <w:rsid w:val="00A76925"/>
    <w:rsid w:val="00A80490"/>
    <w:rsid w:val="00A949FC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B23AF"/>
    <w:rsid w:val="00EF2B8F"/>
    <w:rsid w:val="00EF74BA"/>
    <w:rsid w:val="00F06FC6"/>
    <w:rsid w:val="00F42E68"/>
    <w:rsid w:val="00F44C15"/>
    <w:rsid w:val="00F677E6"/>
    <w:rsid w:val="00F84BD9"/>
    <w:rsid w:val="00F9176F"/>
    <w:rsid w:val="00F97471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B7DE"/>
  <w15:chartTrackingRefBased/>
  <w15:docId w15:val="{05349CC8-E45A-4C08-87B8-34258601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5A39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omkar-chikhale" TargetMode="Externa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ev-omkarCh/PlayChess" TargetMode="External"/><Relationship Id="rId5" Type="http://schemas.openxmlformats.org/officeDocument/2006/relationships/styles" Target="styles.xml"/><Relationship Id="rId10" Type="http://schemas.openxmlformats.org/officeDocument/2006/relationships/hyperlink" Target="https://chat-app-kyzd.onrender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nterview-app-ten-amber.vercel.app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B37799EAB98452194DE63388EDF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D84D5-7E4B-4AFE-8C13-9AC3583ACA87}"/>
      </w:docPartPr>
      <w:docPartBody>
        <w:p w:rsidR="00D92226" w:rsidRDefault="00D92226" w:rsidP="001C65CA">
          <w:pPr>
            <w:pStyle w:val="2B37799EAB98452194DE63388EDFD9DA"/>
          </w:pPr>
          <w:r w:rsidRPr="00F9176F">
            <w:t>Professional experience</w:t>
          </w:r>
        </w:p>
      </w:docPartBody>
    </w:docPart>
    <w:docPart>
      <w:docPartPr>
        <w:name w:val="6CBE20605290490BA04FB96D873AB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B3AB2-E71D-431F-8CE3-0C0A7C16DF03}"/>
      </w:docPartPr>
      <w:docPartBody>
        <w:p w:rsidR="00000000" w:rsidRDefault="00F32FEA" w:rsidP="00F32FEA">
          <w:pPr>
            <w:pStyle w:val="6CBE20605290490BA04FB96D873ABCDC"/>
          </w:pPr>
          <w:r w:rsidRPr="00316C32">
            <w:t>Projects &amp; extracurricular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roid Sans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44546A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44546A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A"/>
    <w:rsid w:val="001C65CA"/>
    <w:rsid w:val="00276E4E"/>
    <w:rsid w:val="008D3D43"/>
    <w:rsid w:val="00A5296B"/>
    <w:rsid w:val="00D92226"/>
    <w:rsid w:val="00F32FEA"/>
    <w:rsid w:val="00F5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C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226"/>
    <w:rPr>
      <w:color w:val="666666"/>
    </w:rPr>
  </w:style>
  <w:style w:type="character" w:styleId="Strong">
    <w:name w:val="Strong"/>
    <w:basedOn w:val="DefaultParagraphFont"/>
    <w:uiPriority w:val="22"/>
    <w:rsid w:val="001C65CA"/>
    <w:rPr>
      <w:rFonts w:ascii="Franklin Gothic Demi" w:hAnsi="Franklin Gothic Demi"/>
      <w:b w:val="0"/>
      <w:bCs/>
      <w:i w:val="0"/>
      <w:sz w:val="20"/>
    </w:rPr>
  </w:style>
  <w:style w:type="paragraph" w:customStyle="1" w:styleId="DE94E3014C2348428C662B0ECBA8D36A">
    <w:name w:val="DE94E3014C2348428C662B0ECBA8D36A"/>
    <w:rsid w:val="00F32FEA"/>
    <w:rPr>
      <w:lang w:val="en-IN" w:eastAsia="en-IN"/>
    </w:rPr>
  </w:style>
  <w:style w:type="paragraph" w:customStyle="1" w:styleId="6CBE20605290490BA04FB96D873ABCDC">
    <w:name w:val="6CBE20605290490BA04FB96D873ABCDC"/>
    <w:rsid w:val="00F32FEA"/>
    <w:rPr>
      <w:lang w:val="en-IN" w:eastAsia="en-IN"/>
    </w:rPr>
  </w:style>
  <w:style w:type="paragraph" w:customStyle="1" w:styleId="5C1E6A77356645D78CFA1BE79CBC5A9F">
    <w:name w:val="5C1E6A77356645D78CFA1BE79CBC5A9F"/>
    <w:rsid w:val="001C65CA"/>
    <w:pPr>
      <w:spacing w:line="279" w:lineRule="auto"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509B64C6036649F098692A1D116CE172">
    <w:name w:val="509B64C6036649F098692A1D116CE172"/>
    <w:rsid w:val="001C65CA"/>
  </w:style>
  <w:style w:type="paragraph" w:customStyle="1" w:styleId="E663AB75AB5349E6B614E7627A700EEE">
    <w:name w:val="E663AB75AB5349E6B614E7627A700EEE"/>
    <w:rsid w:val="001C65CA"/>
  </w:style>
  <w:style w:type="paragraph" w:customStyle="1" w:styleId="19FA018CC9FA432788CFAB633E4523CE2">
    <w:name w:val="19FA018CC9FA432788CFAB633E4523CE2"/>
    <w:rsid w:val="00D92226"/>
    <w:rPr>
      <w:rFonts w:asciiTheme="majorHAnsi" w:hAnsiTheme="majorHAnsi"/>
      <w:color w:val="000000" w:themeColor="text1"/>
      <w:kern w:val="0"/>
      <w:sz w:val="20"/>
      <w:lang w:eastAsia="ja-JP"/>
      <w14:ligatures w14:val="none"/>
    </w:rPr>
  </w:style>
  <w:style w:type="paragraph" w:customStyle="1" w:styleId="5680B0B236CA49628604D2D64C325D64">
    <w:name w:val="5680B0B236CA49628604D2D64C325D64"/>
    <w:rsid w:val="001C65CA"/>
  </w:style>
  <w:style w:type="paragraph" w:customStyle="1" w:styleId="636A1B5A96094B9985435AFE6B85AD73">
    <w:name w:val="636A1B5A96094B9985435AFE6B85AD73"/>
    <w:rsid w:val="001C65CA"/>
  </w:style>
  <w:style w:type="paragraph" w:customStyle="1" w:styleId="56E0CC8F3A3C41649460A4D5A28A7B1D">
    <w:name w:val="56E0CC8F3A3C41649460A4D5A28A7B1D"/>
    <w:rsid w:val="001C65CA"/>
  </w:style>
  <w:style w:type="paragraph" w:customStyle="1" w:styleId="6887E06A05994399A90EC785398CA096">
    <w:name w:val="6887E06A05994399A90EC785398CA096"/>
    <w:rsid w:val="001C65CA"/>
  </w:style>
  <w:style w:type="paragraph" w:customStyle="1" w:styleId="BAB9B3F156004A55A3B95EF95F3C5063">
    <w:name w:val="BAB9B3F156004A55A3B95EF95F3C5063"/>
    <w:rsid w:val="001C65CA"/>
  </w:style>
  <w:style w:type="paragraph" w:customStyle="1" w:styleId="B766C19C286C472B84918C4646921393">
    <w:name w:val="B766C19C286C472B84918C4646921393"/>
    <w:rsid w:val="001C65CA"/>
  </w:style>
  <w:style w:type="paragraph" w:customStyle="1" w:styleId="2035DD7438E440EF82202B5CCCEC1A95">
    <w:name w:val="2035DD7438E440EF82202B5CCCEC1A95"/>
    <w:rsid w:val="001C65CA"/>
  </w:style>
  <w:style w:type="paragraph" w:customStyle="1" w:styleId="5DEB52D17D81484BA922FF18210D527F">
    <w:name w:val="5DEB52D17D81484BA922FF18210D527F"/>
    <w:rsid w:val="001C65CA"/>
  </w:style>
  <w:style w:type="paragraph" w:customStyle="1" w:styleId="DDAFF45BF4D647299E85DA3E4526DC18">
    <w:name w:val="DDAFF45BF4D647299E85DA3E4526DC18"/>
    <w:rsid w:val="001C65CA"/>
  </w:style>
  <w:style w:type="paragraph" w:customStyle="1" w:styleId="87CC1DC7775844E5831475E1AE25900D">
    <w:name w:val="87CC1DC7775844E5831475E1AE25900D"/>
    <w:rsid w:val="001C65CA"/>
  </w:style>
  <w:style w:type="paragraph" w:customStyle="1" w:styleId="859E428EEBCA43F8AC8B37CB5B7B5CEE2">
    <w:name w:val="859E428EEBCA43F8AC8B37CB5B7B5CEE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FF7C3EAA0082495C979E9F0604434332">
    <w:name w:val="FF7C3EAA0082495C979E9F0604434332"/>
    <w:rsid w:val="001C65CA"/>
  </w:style>
  <w:style w:type="paragraph" w:customStyle="1" w:styleId="637DA67FE24D402A8430204E4813EEE22">
    <w:name w:val="637DA67FE24D402A8430204E4813EEE2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91409E589BFD43E8B3F1AE82786A71692">
    <w:name w:val="91409E589BFD43E8B3F1AE82786A7169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9D9DC39DB7B94246A8D9E9F2BAF0D2CF2">
    <w:name w:val="9D9DC39DB7B94246A8D9E9F2BAF0D2CF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54B5711D33AA47CF9F4DBCD90BF548C92">
    <w:name w:val="54B5711D33AA47CF9F4DBCD90BF548C9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4689587EE0554F778C741B151B669C6B">
    <w:name w:val="4689587EE0554F778C741B151B669C6B"/>
    <w:rsid w:val="001C65CA"/>
  </w:style>
  <w:style w:type="paragraph" w:customStyle="1" w:styleId="96256B38AB0D423B9B17D7A553EA0133">
    <w:name w:val="96256B38AB0D423B9B17D7A553EA0133"/>
    <w:rsid w:val="001C65CA"/>
  </w:style>
  <w:style w:type="paragraph" w:customStyle="1" w:styleId="5C07782DE7BB479BA2668BC18849D4F7">
    <w:name w:val="5C07782DE7BB479BA2668BC18849D4F7"/>
    <w:rsid w:val="001C65CA"/>
  </w:style>
  <w:style w:type="paragraph" w:customStyle="1" w:styleId="C93FD36302E74C2C905EDA684B635ED12">
    <w:name w:val="C93FD36302E74C2C905EDA684B635ED1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79C10B33EB4647388E75C7D8F3C2617F">
    <w:name w:val="79C10B33EB4647388E75C7D8F3C2617F"/>
    <w:rsid w:val="001C65CA"/>
  </w:style>
  <w:style w:type="paragraph" w:customStyle="1" w:styleId="C48A10626C744A8E9098EDA88064446E">
    <w:name w:val="C48A10626C744A8E9098EDA88064446E"/>
    <w:rsid w:val="001C65CA"/>
  </w:style>
  <w:style w:type="paragraph" w:customStyle="1" w:styleId="8F8992ADD61C4796BA81B94882639079">
    <w:name w:val="8F8992ADD61C4796BA81B94882639079"/>
    <w:rsid w:val="001C65CA"/>
  </w:style>
  <w:style w:type="paragraph" w:customStyle="1" w:styleId="5F23BD1E5F524BB584F398E3F7CF3021">
    <w:name w:val="5F23BD1E5F524BB584F398E3F7CF3021"/>
    <w:rsid w:val="001C65CA"/>
  </w:style>
  <w:style w:type="paragraph" w:customStyle="1" w:styleId="2B37799EAB98452194DE63388EDFD9DA">
    <w:name w:val="2B37799EAB98452194DE63388EDFD9DA"/>
    <w:rsid w:val="001C65CA"/>
  </w:style>
  <w:style w:type="paragraph" w:customStyle="1" w:styleId="109BA909F67E4AEF851A486A36A97D8C">
    <w:name w:val="109BA909F67E4AEF851A486A36A97D8C"/>
    <w:rsid w:val="001C65CA"/>
  </w:style>
  <w:style w:type="paragraph" w:customStyle="1" w:styleId="6EE59A902B654BB6978263793556A617">
    <w:name w:val="6EE59A902B654BB6978263793556A617"/>
    <w:rsid w:val="001C65CA"/>
  </w:style>
  <w:style w:type="paragraph" w:customStyle="1" w:styleId="CF5ABDCA4D2F4FFE983DF41D4122EDB81">
    <w:name w:val="CF5ABDCA4D2F4FFE983DF41D4122EDB8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C772207C325447F0BA36AB58C4BA84371">
    <w:name w:val="C772207C325447F0BA36AB58C4BA8437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">
    <w:name w:val="List Bullet"/>
    <w:basedOn w:val="Normal"/>
    <w:uiPriority w:val="99"/>
    <w:rsid w:val="00D92226"/>
    <w:pPr>
      <w:numPr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D92226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D92226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D92226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D92226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character" w:customStyle="1" w:styleId="NotBold">
    <w:name w:val="Not Bold"/>
    <w:uiPriority w:val="1"/>
    <w:qFormat/>
    <w:rsid w:val="00D92226"/>
    <w:rPr>
      <w:b/>
      <w:bCs/>
      <w:color w:val="aut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1737</Characters>
  <Application>Microsoft Office Word</Application>
  <DocSecurity>0</DocSecurity>
  <Lines>43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Gaykar</dc:creator>
  <cp:keywords/>
  <dc:description/>
  <cp:lastModifiedBy>Rohit Gaykar</cp:lastModifiedBy>
  <cp:revision>2</cp:revision>
  <dcterms:created xsi:type="dcterms:W3CDTF">2025-05-17T17:45:00Z</dcterms:created>
  <dcterms:modified xsi:type="dcterms:W3CDTF">2025-05-17T17:45:00Z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