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304649"/>
    <w:p w14:paraId="4A35F2F8" w14:textId="77777777" w:rsidR="00D116DE" w:rsidRPr="00157B4F" w:rsidRDefault="00D116DE" w:rsidP="00D116DE">
      <w:pPr>
        <w:pStyle w:val="BodyText"/>
        <w:jc w:val="center"/>
        <w:rPr>
          <w:b/>
          <w:bCs/>
          <w:sz w:val="36"/>
          <w:szCs w:val="36"/>
        </w:rPr>
      </w:pPr>
      <w:r w:rsidRPr="00157B4F">
        <w:fldChar w:fldCharType="begin"/>
      </w:r>
      <w:r w:rsidRPr="00157B4F">
        <w:instrText xml:space="preserve"> INCLUDETEXT "C:\\Users\\amith\\Downloads\\frontpage.docx"  \* MERGEFORMAT </w:instrText>
      </w:r>
      <w:r w:rsidRPr="00157B4F">
        <w:fldChar w:fldCharType="separate"/>
      </w:r>
      <w:r w:rsidRPr="00157B4F">
        <w:rPr>
          <w:b/>
          <w:bCs/>
          <w:sz w:val="36"/>
          <w:szCs w:val="36"/>
        </w:rPr>
        <w:t>KRISTU</w:t>
      </w:r>
      <w:r w:rsidRPr="00157B4F">
        <w:rPr>
          <w:b/>
          <w:bCs/>
          <w:spacing w:val="-9"/>
          <w:sz w:val="36"/>
          <w:szCs w:val="36"/>
        </w:rPr>
        <w:t xml:space="preserve"> </w:t>
      </w:r>
      <w:r w:rsidRPr="00157B4F">
        <w:rPr>
          <w:b/>
          <w:bCs/>
          <w:sz w:val="36"/>
          <w:szCs w:val="36"/>
        </w:rPr>
        <w:t>JYOTI</w:t>
      </w:r>
      <w:r w:rsidRPr="00157B4F">
        <w:rPr>
          <w:b/>
          <w:bCs/>
          <w:spacing w:val="-7"/>
          <w:sz w:val="36"/>
          <w:szCs w:val="36"/>
        </w:rPr>
        <w:t xml:space="preserve"> </w:t>
      </w:r>
      <w:r w:rsidRPr="00157B4F">
        <w:rPr>
          <w:b/>
          <w:bCs/>
          <w:sz w:val="36"/>
          <w:szCs w:val="36"/>
        </w:rPr>
        <w:t>COLLEGE</w:t>
      </w:r>
      <w:r w:rsidRPr="00157B4F">
        <w:rPr>
          <w:b/>
          <w:bCs/>
          <w:spacing w:val="-7"/>
          <w:sz w:val="36"/>
          <w:szCs w:val="36"/>
        </w:rPr>
        <w:t xml:space="preserve"> </w:t>
      </w:r>
      <w:r w:rsidRPr="00157B4F">
        <w:rPr>
          <w:b/>
          <w:bCs/>
          <w:sz w:val="36"/>
          <w:szCs w:val="36"/>
        </w:rPr>
        <w:t>OF</w:t>
      </w:r>
      <w:r w:rsidRPr="00157B4F">
        <w:rPr>
          <w:b/>
          <w:bCs/>
          <w:spacing w:val="-9"/>
          <w:sz w:val="36"/>
          <w:szCs w:val="36"/>
        </w:rPr>
        <w:t xml:space="preserve"> </w:t>
      </w:r>
      <w:r w:rsidRPr="00157B4F">
        <w:rPr>
          <w:b/>
          <w:bCs/>
          <w:sz w:val="36"/>
          <w:szCs w:val="36"/>
        </w:rPr>
        <w:t>MANAGEMENT</w:t>
      </w:r>
      <w:r w:rsidRPr="00157B4F">
        <w:rPr>
          <w:b/>
          <w:bCs/>
          <w:spacing w:val="-9"/>
          <w:sz w:val="36"/>
          <w:szCs w:val="36"/>
        </w:rPr>
        <w:t xml:space="preserve"> </w:t>
      </w:r>
      <w:r w:rsidRPr="00157B4F">
        <w:rPr>
          <w:b/>
          <w:bCs/>
          <w:sz w:val="36"/>
          <w:szCs w:val="36"/>
        </w:rPr>
        <w:t xml:space="preserve">AND </w:t>
      </w:r>
      <w:r w:rsidRPr="00157B4F">
        <w:rPr>
          <w:b/>
          <w:bCs/>
          <w:spacing w:val="-2"/>
          <w:sz w:val="36"/>
          <w:szCs w:val="36"/>
        </w:rPr>
        <w:t>TECHNOLOGY</w:t>
      </w:r>
    </w:p>
    <w:p w14:paraId="12B6E34C" w14:textId="77777777" w:rsidR="00D116DE" w:rsidRPr="00157B4F" w:rsidRDefault="00D116DE" w:rsidP="00D116DE">
      <w:pPr>
        <w:pStyle w:val="BodyText"/>
        <w:jc w:val="center"/>
        <w:rPr>
          <w:b/>
          <w:sz w:val="36"/>
        </w:rPr>
      </w:pPr>
      <w:proofErr w:type="spellStart"/>
      <w:r w:rsidRPr="00157B4F">
        <w:rPr>
          <w:b/>
          <w:bCs/>
          <w:sz w:val="36"/>
          <w:szCs w:val="36"/>
        </w:rPr>
        <w:t>Changanassery</w:t>
      </w:r>
      <w:proofErr w:type="spellEnd"/>
      <w:r w:rsidRPr="00157B4F">
        <w:rPr>
          <w:b/>
          <w:bCs/>
          <w:sz w:val="36"/>
          <w:szCs w:val="36"/>
        </w:rPr>
        <w:t>,</w:t>
      </w:r>
      <w:r w:rsidRPr="00157B4F">
        <w:rPr>
          <w:b/>
          <w:bCs/>
          <w:spacing w:val="-3"/>
          <w:sz w:val="36"/>
          <w:szCs w:val="36"/>
        </w:rPr>
        <w:t xml:space="preserve"> </w:t>
      </w:r>
      <w:r w:rsidRPr="00157B4F">
        <w:rPr>
          <w:b/>
          <w:bCs/>
          <w:sz w:val="36"/>
          <w:szCs w:val="36"/>
        </w:rPr>
        <w:t>Kottayam,</w:t>
      </w:r>
      <w:r w:rsidRPr="00157B4F">
        <w:rPr>
          <w:b/>
          <w:bCs/>
          <w:spacing w:val="-2"/>
          <w:sz w:val="36"/>
          <w:szCs w:val="36"/>
        </w:rPr>
        <w:t xml:space="preserve"> Kerala</w:t>
      </w:r>
    </w:p>
    <w:p w14:paraId="0D3A8DDD" w14:textId="77777777" w:rsidR="00D116DE" w:rsidRPr="00157B4F" w:rsidRDefault="00D116DE" w:rsidP="00D116DE">
      <w:pPr>
        <w:pStyle w:val="BodyText"/>
        <w:rPr>
          <w:b/>
          <w:sz w:val="36"/>
        </w:rPr>
      </w:pPr>
    </w:p>
    <w:p w14:paraId="1A61140E" w14:textId="77777777" w:rsidR="00D116DE" w:rsidRPr="00157B4F" w:rsidRDefault="00D116DE" w:rsidP="00D116DE">
      <w:pPr>
        <w:pStyle w:val="BodyText"/>
        <w:rPr>
          <w:b/>
          <w:sz w:val="36"/>
        </w:rPr>
      </w:pPr>
    </w:p>
    <w:p w14:paraId="194B1C7A" w14:textId="77777777" w:rsidR="00D116DE" w:rsidRPr="00157B4F" w:rsidRDefault="00D116DE" w:rsidP="00D116DE">
      <w:pPr>
        <w:pStyle w:val="BodyText"/>
        <w:rPr>
          <w:b/>
          <w:sz w:val="36"/>
        </w:rPr>
      </w:pPr>
    </w:p>
    <w:p w14:paraId="7190416B" w14:textId="77777777" w:rsidR="00D116DE" w:rsidRPr="00157B4F" w:rsidRDefault="00D116DE" w:rsidP="00D116DE">
      <w:pPr>
        <w:pStyle w:val="BodyText"/>
        <w:jc w:val="center"/>
        <w:rPr>
          <w:b/>
          <w:sz w:val="40"/>
        </w:rPr>
      </w:pPr>
      <w:r w:rsidRPr="00157B4F">
        <w:rPr>
          <w:b/>
          <w:sz w:val="40"/>
        </w:rPr>
        <w:t>MINI</w:t>
      </w:r>
      <w:r w:rsidRPr="00157B4F">
        <w:rPr>
          <w:b/>
          <w:spacing w:val="-19"/>
          <w:sz w:val="40"/>
        </w:rPr>
        <w:t xml:space="preserve"> </w:t>
      </w:r>
      <w:r w:rsidRPr="00157B4F">
        <w:rPr>
          <w:b/>
          <w:sz w:val="40"/>
        </w:rPr>
        <w:t>PROJECT</w:t>
      </w:r>
      <w:r w:rsidRPr="00157B4F">
        <w:rPr>
          <w:b/>
          <w:spacing w:val="-17"/>
          <w:sz w:val="40"/>
        </w:rPr>
        <w:t xml:space="preserve"> </w:t>
      </w:r>
      <w:r w:rsidRPr="00157B4F">
        <w:rPr>
          <w:b/>
          <w:sz w:val="40"/>
        </w:rPr>
        <w:t xml:space="preserve">REPORT </w:t>
      </w:r>
      <w:r w:rsidRPr="00157B4F">
        <w:rPr>
          <w:b/>
          <w:spacing w:val="-6"/>
          <w:sz w:val="40"/>
        </w:rPr>
        <w:t>ON</w:t>
      </w:r>
    </w:p>
    <w:p w14:paraId="462AA28D" w14:textId="77777777" w:rsidR="00D116DE" w:rsidRPr="00157B4F" w:rsidRDefault="00D116DE" w:rsidP="00D116DE">
      <w:pPr>
        <w:pStyle w:val="Title"/>
        <w:pBdr>
          <w:bottom w:val="none" w:sz="0" w:space="0" w:color="auto"/>
        </w:pBdr>
        <w:jc w:val="center"/>
        <w:rPr>
          <w:rFonts w:ascii="Times New Roman" w:hAnsi="Times New Roman" w:cs="Times New Roman"/>
          <w:b/>
          <w:bCs/>
          <w:color w:val="auto"/>
          <w:sz w:val="48"/>
          <w:szCs w:val="48"/>
        </w:rPr>
      </w:pPr>
      <w:r w:rsidRPr="00157B4F">
        <w:rPr>
          <w:rFonts w:ascii="Times New Roman" w:hAnsi="Times New Roman" w:cs="Times New Roman"/>
          <w:b/>
          <w:bCs/>
          <w:color w:val="auto"/>
          <w:sz w:val="48"/>
          <w:szCs w:val="48"/>
        </w:rPr>
        <w:t>Smart - Fire, Smoke, and LPG Detection System</w:t>
      </w:r>
    </w:p>
    <w:p w14:paraId="6CAADEA6" w14:textId="5A62F59E" w:rsidR="00D116DE" w:rsidRDefault="00D116DE" w:rsidP="00D116DE">
      <w:pPr>
        <w:pStyle w:val="BodyText"/>
        <w:jc w:val="center"/>
        <w:rPr>
          <w:sz w:val="36"/>
          <w:szCs w:val="36"/>
        </w:rPr>
      </w:pPr>
      <w:r w:rsidRPr="00157B4F">
        <w:rPr>
          <w:sz w:val="36"/>
          <w:szCs w:val="36"/>
        </w:rPr>
        <w:t>Group</w:t>
      </w:r>
      <w:r w:rsidRPr="00157B4F">
        <w:rPr>
          <w:spacing w:val="-4"/>
          <w:sz w:val="36"/>
          <w:szCs w:val="36"/>
        </w:rPr>
        <w:t xml:space="preserve"> </w:t>
      </w:r>
      <w:proofErr w:type="gramStart"/>
      <w:r w:rsidRPr="00157B4F">
        <w:rPr>
          <w:sz w:val="36"/>
          <w:szCs w:val="36"/>
        </w:rPr>
        <w:t>no. :</w:t>
      </w:r>
      <w:proofErr w:type="gramEnd"/>
      <w:r w:rsidRPr="00157B4F">
        <w:rPr>
          <w:spacing w:val="-1"/>
          <w:sz w:val="36"/>
          <w:szCs w:val="36"/>
        </w:rPr>
        <w:t xml:space="preserve"> </w:t>
      </w:r>
    </w:p>
    <w:p w14:paraId="722C87EE" w14:textId="77777777" w:rsidR="00D116DE" w:rsidRPr="00157B4F" w:rsidRDefault="00D116DE" w:rsidP="00D116DE">
      <w:pPr>
        <w:pStyle w:val="BodyText"/>
        <w:rPr>
          <w:sz w:val="36"/>
          <w:szCs w:val="36"/>
        </w:rPr>
      </w:pPr>
    </w:p>
    <w:p w14:paraId="31679898" w14:textId="77777777" w:rsidR="00D116DE" w:rsidRPr="00157B4F" w:rsidRDefault="00D116DE" w:rsidP="00D116DE">
      <w:pPr>
        <w:pStyle w:val="BodyText"/>
        <w:rPr>
          <w:b/>
          <w:sz w:val="36"/>
        </w:rPr>
      </w:pPr>
    </w:p>
    <w:p w14:paraId="6E55BEAE" w14:textId="77777777" w:rsidR="00D116DE" w:rsidRPr="00157B4F" w:rsidRDefault="00D116DE" w:rsidP="00D116DE">
      <w:pPr>
        <w:pStyle w:val="BodyText"/>
        <w:rPr>
          <w:b/>
          <w:sz w:val="36"/>
        </w:rPr>
      </w:pPr>
    </w:p>
    <w:p w14:paraId="6A8113A4" w14:textId="77777777" w:rsidR="00D116DE" w:rsidRPr="00157B4F" w:rsidRDefault="00D116DE" w:rsidP="00D116DE">
      <w:pPr>
        <w:pStyle w:val="BodyText"/>
        <w:rPr>
          <w:rFonts w:ascii="Arial Black" w:hAnsi="Arial Black"/>
          <w:b/>
          <w:sz w:val="32"/>
          <w:szCs w:val="32"/>
        </w:rPr>
      </w:pPr>
    </w:p>
    <w:p w14:paraId="74DB7349" w14:textId="77777777" w:rsidR="00D116DE" w:rsidRPr="00157B4F" w:rsidRDefault="00D116DE" w:rsidP="00D116DE">
      <w:pPr>
        <w:pStyle w:val="BodyText"/>
        <w:rPr>
          <w:rFonts w:ascii="Arial Black" w:hAnsi="Arial Black"/>
          <w:sz w:val="32"/>
          <w:szCs w:val="32"/>
        </w:rPr>
      </w:pPr>
      <w:r w:rsidRPr="00157B4F">
        <w:rPr>
          <w:rFonts w:ascii="Arial Black" w:hAnsi="Arial Black"/>
          <w:sz w:val="32"/>
          <w:szCs w:val="32"/>
        </w:rPr>
        <w:t>Submitted</w:t>
      </w:r>
      <w:r w:rsidRPr="00157B4F">
        <w:rPr>
          <w:rFonts w:ascii="Arial Black" w:hAnsi="Arial Black"/>
          <w:spacing w:val="-9"/>
          <w:sz w:val="32"/>
          <w:szCs w:val="32"/>
        </w:rPr>
        <w:t xml:space="preserve"> </w:t>
      </w:r>
      <w:proofErr w:type="gramStart"/>
      <w:r w:rsidRPr="00157B4F">
        <w:rPr>
          <w:rFonts w:ascii="Arial Black" w:hAnsi="Arial Black"/>
          <w:sz w:val="32"/>
          <w:szCs w:val="32"/>
        </w:rPr>
        <w:t>by</w:t>
      </w:r>
      <w:r w:rsidRPr="00157B4F">
        <w:rPr>
          <w:rFonts w:ascii="Arial Black" w:hAnsi="Arial Black"/>
          <w:spacing w:val="-8"/>
          <w:sz w:val="32"/>
          <w:szCs w:val="32"/>
        </w:rPr>
        <w:t xml:space="preserve"> </w:t>
      </w:r>
      <w:r w:rsidRPr="00157B4F">
        <w:rPr>
          <w:rFonts w:ascii="Arial Black" w:hAnsi="Arial Black"/>
          <w:spacing w:val="-10"/>
          <w:sz w:val="32"/>
          <w:szCs w:val="32"/>
        </w:rPr>
        <w:t>:</w:t>
      </w:r>
      <w:proofErr w:type="gramEnd"/>
    </w:p>
    <w:p w14:paraId="21E2A943" w14:textId="77777777" w:rsidR="00D116DE" w:rsidRPr="00157B4F" w:rsidRDefault="00D116DE" w:rsidP="00D116DE">
      <w:pPr>
        <w:pStyle w:val="BodyText"/>
        <w:rPr>
          <w:rFonts w:ascii="Arial Black" w:hAnsi="Arial Black"/>
          <w:sz w:val="32"/>
          <w:szCs w:val="32"/>
        </w:rPr>
      </w:pPr>
      <w:r w:rsidRPr="00157B4F">
        <w:rPr>
          <w:rFonts w:ascii="Arial Black" w:hAnsi="Arial Black"/>
          <w:sz w:val="32"/>
          <w:szCs w:val="32"/>
        </w:rPr>
        <w:t xml:space="preserve">AMITH ABEY STEPHEN </w:t>
      </w:r>
      <w:r w:rsidRPr="00157B4F">
        <w:rPr>
          <w:rFonts w:ascii="Arial Black" w:hAnsi="Arial Black"/>
          <w:spacing w:val="-2"/>
          <w:sz w:val="32"/>
          <w:szCs w:val="32"/>
        </w:rPr>
        <w:t>(230021080173)</w:t>
      </w:r>
      <w:r w:rsidRPr="00157B4F">
        <w:rPr>
          <w:rFonts w:ascii="Arial Black" w:hAnsi="Arial Black"/>
          <w:sz w:val="32"/>
          <w:szCs w:val="32"/>
        </w:rPr>
        <w:t xml:space="preserve"> BCA B2 S5</w:t>
      </w:r>
    </w:p>
    <w:p w14:paraId="0F843EFE" w14:textId="77777777" w:rsidR="00D116DE" w:rsidRPr="00157B4F" w:rsidRDefault="00D116DE" w:rsidP="00D116DE">
      <w:pPr>
        <w:pStyle w:val="BodyText"/>
        <w:rPr>
          <w:rFonts w:ascii="Arial Black" w:hAnsi="Arial Black"/>
          <w:sz w:val="32"/>
          <w:szCs w:val="32"/>
        </w:rPr>
      </w:pPr>
    </w:p>
    <w:p w14:paraId="5F714CF8" w14:textId="77777777" w:rsidR="00D116DE" w:rsidRPr="00157B4F" w:rsidRDefault="00D116DE" w:rsidP="00D116DE">
      <w:pPr>
        <w:pStyle w:val="BodyText"/>
        <w:rPr>
          <w:rFonts w:ascii="Arial Black" w:hAnsi="Arial Black"/>
          <w:sz w:val="32"/>
          <w:szCs w:val="32"/>
        </w:rPr>
      </w:pPr>
      <w:r w:rsidRPr="00157B4F">
        <w:rPr>
          <w:rFonts w:ascii="Arial Black" w:hAnsi="Arial Black"/>
          <w:sz w:val="32"/>
          <w:szCs w:val="32"/>
        </w:rPr>
        <w:t>Submitted</w:t>
      </w:r>
      <w:r w:rsidRPr="00157B4F">
        <w:rPr>
          <w:rFonts w:ascii="Arial Black" w:hAnsi="Arial Black"/>
          <w:spacing w:val="-9"/>
          <w:sz w:val="32"/>
          <w:szCs w:val="32"/>
        </w:rPr>
        <w:t xml:space="preserve"> </w:t>
      </w:r>
      <w:proofErr w:type="gramStart"/>
      <w:r w:rsidRPr="00157B4F">
        <w:rPr>
          <w:rFonts w:ascii="Arial Black" w:hAnsi="Arial Black"/>
          <w:sz w:val="32"/>
          <w:szCs w:val="32"/>
        </w:rPr>
        <w:t>to</w:t>
      </w:r>
      <w:r w:rsidRPr="00157B4F">
        <w:rPr>
          <w:rFonts w:ascii="Arial Black" w:hAnsi="Arial Black"/>
          <w:spacing w:val="-10"/>
          <w:sz w:val="32"/>
          <w:szCs w:val="32"/>
        </w:rPr>
        <w:t xml:space="preserve"> :</w:t>
      </w:r>
      <w:proofErr w:type="gramEnd"/>
    </w:p>
    <w:p w14:paraId="18A2B6DD" w14:textId="77777777" w:rsidR="00D116DE" w:rsidRPr="00157B4F" w:rsidRDefault="00D116DE" w:rsidP="00D116DE">
      <w:pPr>
        <w:pStyle w:val="BodyText"/>
      </w:pPr>
      <w:r w:rsidRPr="00157B4F">
        <w:rPr>
          <w:rFonts w:ascii="Arial Black" w:hAnsi="Arial Black"/>
          <w:sz w:val="32"/>
          <w:szCs w:val="32"/>
        </w:rPr>
        <w:t>DEPARTMENT</w:t>
      </w:r>
      <w:r w:rsidRPr="00157B4F">
        <w:rPr>
          <w:rFonts w:ascii="Arial Black" w:hAnsi="Arial Black"/>
          <w:spacing w:val="-12"/>
          <w:sz w:val="32"/>
          <w:szCs w:val="32"/>
        </w:rPr>
        <w:t xml:space="preserve"> </w:t>
      </w:r>
      <w:r w:rsidRPr="00157B4F">
        <w:rPr>
          <w:rFonts w:ascii="Arial Black" w:hAnsi="Arial Black"/>
          <w:sz w:val="32"/>
          <w:szCs w:val="32"/>
        </w:rPr>
        <w:t>OF</w:t>
      </w:r>
      <w:r w:rsidRPr="00157B4F">
        <w:rPr>
          <w:rFonts w:ascii="Arial Black" w:hAnsi="Arial Black"/>
          <w:spacing w:val="-14"/>
          <w:sz w:val="32"/>
          <w:szCs w:val="32"/>
        </w:rPr>
        <w:t xml:space="preserve"> </w:t>
      </w:r>
      <w:r w:rsidRPr="00157B4F">
        <w:rPr>
          <w:rFonts w:ascii="Arial Black" w:hAnsi="Arial Black"/>
          <w:sz w:val="32"/>
          <w:szCs w:val="32"/>
        </w:rPr>
        <w:t>C</w:t>
      </w:r>
      <w:r w:rsidRPr="00157B4F">
        <w:rPr>
          <w:rFonts w:ascii="Arial Black" w:hAnsi="Arial Black"/>
          <w:sz w:val="28"/>
          <w:szCs w:val="28"/>
        </w:rPr>
        <w:t>OMPUTER</w:t>
      </w:r>
      <w:r w:rsidRPr="00157B4F">
        <w:rPr>
          <w:rFonts w:ascii="Arial Black" w:hAnsi="Arial Black"/>
          <w:spacing w:val="-14"/>
          <w:sz w:val="28"/>
          <w:szCs w:val="28"/>
        </w:rPr>
        <w:t xml:space="preserve"> </w:t>
      </w:r>
      <w:r w:rsidRPr="00157B4F">
        <w:rPr>
          <w:rFonts w:ascii="Arial Black" w:hAnsi="Arial Black"/>
          <w:spacing w:val="-2"/>
          <w:sz w:val="28"/>
          <w:szCs w:val="28"/>
        </w:rPr>
        <w:t>APPLICATIONS</w:t>
      </w:r>
      <w:r w:rsidRPr="00157B4F">
        <w:fldChar w:fldCharType="end"/>
      </w:r>
    </w:p>
    <w:p w14:paraId="0F06B6F5" w14:textId="77777777" w:rsidR="00D116DE" w:rsidRDefault="00D116DE" w:rsidP="00D116DE">
      <w:pPr>
        <w:pStyle w:val="Title"/>
        <w:pBdr>
          <w:bottom w:val="none" w:sz="0" w:space="0" w:color="auto"/>
        </w:pBdr>
        <w:jc w:val="both"/>
        <w:rPr>
          <w:rFonts w:ascii="Times New Roman" w:hAnsi="Times New Roman" w:cs="Times New Roman"/>
          <w:b/>
          <w:bCs/>
          <w:color w:val="auto"/>
          <w:sz w:val="48"/>
          <w:szCs w:val="48"/>
        </w:rPr>
      </w:pPr>
    </w:p>
    <w:p w14:paraId="4C0A155B" w14:textId="0FA5905A" w:rsidR="008660F9" w:rsidRPr="00157B4F" w:rsidRDefault="00000000" w:rsidP="00132602">
      <w:pPr>
        <w:pStyle w:val="Title"/>
        <w:jc w:val="both"/>
        <w:rPr>
          <w:rFonts w:ascii="Times New Roman" w:hAnsi="Times New Roman" w:cs="Times New Roman"/>
          <w:b/>
          <w:bCs/>
          <w:color w:val="auto"/>
          <w:sz w:val="48"/>
          <w:szCs w:val="48"/>
        </w:rPr>
      </w:pPr>
      <w:r w:rsidRPr="00157B4F">
        <w:rPr>
          <w:rFonts w:ascii="Times New Roman" w:hAnsi="Times New Roman" w:cs="Times New Roman"/>
          <w:b/>
          <w:bCs/>
          <w:color w:val="auto"/>
          <w:sz w:val="48"/>
          <w:szCs w:val="48"/>
        </w:rPr>
        <w:lastRenderedPageBreak/>
        <w:t xml:space="preserve">Smart </w:t>
      </w:r>
      <w:r w:rsidR="002976DF" w:rsidRPr="00157B4F">
        <w:rPr>
          <w:rFonts w:ascii="Times New Roman" w:hAnsi="Times New Roman" w:cs="Times New Roman"/>
          <w:b/>
          <w:bCs/>
          <w:color w:val="auto"/>
          <w:sz w:val="48"/>
          <w:szCs w:val="48"/>
        </w:rPr>
        <w:t xml:space="preserve">- </w:t>
      </w:r>
      <w:r w:rsidRPr="00157B4F">
        <w:rPr>
          <w:rFonts w:ascii="Times New Roman" w:hAnsi="Times New Roman" w:cs="Times New Roman"/>
          <w:b/>
          <w:bCs/>
          <w:color w:val="auto"/>
          <w:sz w:val="48"/>
          <w:szCs w:val="48"/>
        </w:rPr>
        <w:t>Fire, Smoke, and LPG Detection System</w:t>
      </w:r>
    </w:p>
    <w:p w14:paraId="39E21774" w14:textId="77777777" w:rsidR="008660F9" w:rsidRPr="00157B4F" w:rsidRDefault="00000000" w:rsidP="00132602">
      <w:pPr>
        <w:pStyle w:val="Heading1"/>
        <w:jc w:val="both"/>
        <w:rPr>
          <w:rFonts w:ascii="Times New Roman" w:hAnsi="Times New Roman" w:cs="Times New Roman"/>
          <w:b w:val="0"/>
          <w:bCs w:val="0"/>
          <w:color w:val="auto"/>
          <w:sz w:val="36"/>
          <w:szCs w:val="36"/>
        </w:rPr>
      </w:pPr>
      <w:r w:rsidRPr="00157B4F">
        <w:rPr>
          <w:rFonts w:ascii="Times New Roman" w:hAnsi="Times New Roman" w:cs="Times New Roman"/>
          <w:b w:val="0"/>
          <w:bCs w:val="0"/>
          <w:color w:val="auto"/>
          <w:sz w:val="36"/>
          <w:szCs w:val="36"/>
        </w:rPr>
        <w:t>Overview</w:t>
      </w:r>
    </w:p>
    <w:p w14:paraId="31AA9D5A" w14:textId="77777777" w:rsidR="008660F9" w:rsidRPr="00157B4F" w:rsidRDefault="00000000" w:rsidP="00132602">
      <w:pPr>
        <w:jc w:val="both"/>
        <w:rPr>
          <w:rFonts w:ascii="Times New Roman" w:hAnsi="Times New Roman" w:cs="Times New Roman"/>
          <w:sz w:val="24"/>
          <w:szCs w:val="24"/>
        </w:rPr>
      </w:pPr>
      <w:r w:rsidRPr="00157B4F">
        <w:rPr>
          <w:rFonts w:ascii="Times New Roman" w:hAnsi="Times New Roman" w:cs="Times New Roman"/>
          <w:sz w:val="24"/>
          <w:szCs w:val="24"/>
        </w:rPr>
        <w:t>The Smart Fire, Smoke, and LPG Detection System is a web-integrated IoT solution developed using ESP32 microcontrollers, PHP, and MySQL, aimed at enhancing safety in indoor environments such as college laboratories, libraries, and offices. Each node (device) independently monitors LPG concentration, smoke levels, temperature, humidity, and fire presence in real time. Data is sent over Wi-Fi to a central web server, where authorized users can monitor sensor activity, receive alerts, and review system health. This project emphasizes automation, proactive alerting, and centralized visibility across multiple locations.</w:t>
      </w:r>
    </w:p>
    <w:p w14:paraId="796341DC" w14:textId="77777777" w:rsidR="008660F9" w:rsidRPr="00157B4F" w:rsidRDefault="00000000" w:rsidP="00132602">
      <w:pPr>
        <w:pStyle w:val="Heading1"/>
        <w:jc w:val="both"/>
        <w:rPr>
          <w:rFonts w:ascii="Times New Roman" w:hAnsi="Times New Roman" w:cs="Times New Roman"/>
          <w:b w:val="0"/>
          <w:bCs w:val="0"/>
          <w:color w:val="auto"/>
          <w:sz w:val="36"/>
          <w:szCs w:val="36"/>
        </w:rPr>
      </w:pPr>
      <w:r w:rsidRPr="00157B4F">
        <w:rPr>
          <w:rFonts w:ascii="Times New Roman" w:hAnsi="Times New Roman" w:cs="Times New Roman"/>
          <w:b w:val="0"/>
          <w:bCs w:val="0"/>
          <w:color w:val="auto"/>
          <w:sz w:val="36"/>
          <w:szCs w:val="36"/>
        </w:rPr>
        <w:t>User Roles</w:t>
      </w:r>
    </w:p>
    <w:p w14:paraId="6FE28FA7" w14:textId="77777777" w:rsidR="008660F9" w:rsidRPr="00157B4F" w:rsidRDefault="00000000" w:rsidP="00132602">
      <w:pPr>
        <w:jc w:val="both"/>
        <w:rPr>
          <w:rFonts w:ascii="Times New Roman" w:hAnsi="Times New Roman" w:cs="Times New Roman"/>
          <w:sz w:val="24"/>
          <w:szCs w:val="24"/>
        </w:rPr>
      </w:pPr>
      <w:r w:rsidRPr="00157B4F">
        <w:rPr>
          <w:rFonts w:ascii="Times New Roman" w:hAnsi="Times New Roman" w:cs="Times New Roman"/>
          <w:sz w:val="24"/>
          <w:szCs w:val="24"/>
        </w:rPr>
        <w:t>The system defines two role-based access levels:</w:t>
      </w:r>
    </w:p>
    <w:p w14:paraId="61ADE7E3" w14:textId="1B4E00F8" w:rsidR="008660F9" w:rsidRPr="00157B4F" w:rsidRDefault="00000000" w:rsidP="00132602">
      <w:pPr>
        <w:pStyle w:val="ListNumber"/>
        <w:numPr>
          <w:ilvl w:val="0"/>
          <w:numId w:val="10"/>
        </w:numPr>
        <w:jc w:val="both"/>
        <w:rPr>
          <w:rFonts w:ascii="Times New Roman" w:hAnsi="Times New Roman" w:cs="Times New Roman"/>
          <w:b/>
          <w:bCs/>
          <w:sz w:val="24"/>
          <w:szCs w:val="24"/>
        </w:rPr>
      </w:pPr>
      <w:r w:rsidRPr="00157B4F">
        <w:rPr>
          <w:rFonts w:ascii="Times New Roman" w:hAnsi="Times New Roman" w:cs="Times New Roman"/>
          <w:b/>
          <w:bCs/>
          <w:sz w:val="24"/>
          <w:szCs w:val="24"/>
        </w:rPr>
        <w:t>Admin</w:t>
      </w:r>
    </w:p>
    <w:p w14:paraId="2F037759" w14:textId="77777777" w:rsidR="00132602" w:rsidRPr="00157B4F" w:rsidRDefault="00000000" w:rsidP="00132602">
      <w:pPr>
        <w:pStyle w:val="BodyText"/>
        <w:numPr>
          <w:ilvl w:val="0"/>
          <w:numId w:val="12"/>
        </w:numPr>
        <w:rPr>
          <w:rFonts w:ascii="Times New Roman" w:hAnsi="Times New Roman" w:cs="Times New Roman"/>
          <w:sz w:val="24"/>
          <w:szCs w:val="24"/>
        </w:rPr>
      </w:pPr>
      <w:r w:rsidRPr="00157B4F">
        <w:rPr>
          <w:rFonts w:ascii="Times New Roman" w:hAnsi="Times New Roman" w:cs="Times New Roman"/>
          <w:sz w:val="24"/>
          <w:szCs w:val="24"/>
        </w:rPr>
        <w:t xml:space="preserve">Manages all registered sensor </w:t>
      </w:r>
      <w:proofErr w:type="spellStart"/>
      <w:r w:rsidRPr="00157B4F">
        <w:rPr>
          <w:rFonts w:ascii="Times New Roman" w:hAnsi="Times New Roman" w:cs="Times New Roman"/>
          <w:sz w:val="24"/>
          <w:szCs w:val="24"/>
        </w:rPr>
        <w:t>nodes.</w:t>
      </w:r>
      <w:proofErr w:type="spellEnd"/>
    </w:p>
    <w:p w14:paraId="513FE518" w14:textId="77777777" w:rsidR="00132602" w:rsidRPr="00157B4F" w:rsidRDefault="00000000" w:rsidP="00132602">
      <w:pPr>
        <w:pStyle w:val="BodyText"/>
        <w:numPr>
          <w:ilvl w:val="0"/>
          <w:numId w:val="12"/>
        </w:numPr>
        <w:rPr>
          <w:rFonts w:ascii="Times New Roman" w:hAnsi="Times New Roman" w:cs="Times New Roman"/>
          <w:sz w:val="24"/>
          <w:szCs w:val="24"/>
        </w:rPr>
      </w:pPr>
      <w:r w:rsidRPr="00157B4F">
        <w:rPr>
          <w:rFonts w:ascii="Times New Roman" w:hAnsi="Times New Roman" w:cs="Times New Roman"/>
          <w:sz w:val="24"/>
          <w:szCs w:val="24"/>
        </w:rPr>
        <w:t>Adds new locations, configures alert thresholds.</w:t>
      </w:r>
    </w:p>
    <w:p w14:paraId="47ACFF78" w14:textId="77777777" w:rsidR="00132602" w:rsidRPr="00157B4F" w:rsidRDefault="00000000" w:rsidP="00132602">
      <w:pPr>
        <w:pStyle w:val="BodyText"/>
        <w:numPr>
          <w:ilvl w:val="0"/>
          <w:numId w:val="12"/>
        </w:numPr>
        <w:rPr>
          <w:rFonts w:ascii="Times New Roman" w:hAnsi="Times New Roman" w:cs="Times New Roman"/>
          <w:sz w:val="24"/>
          <w:szCs w:val="24"/>
        </w:rPr>
      </w:pPr>
      <w:proofErr w:type="gramStart"/>
      <w:r w:rsidRPr="00157B4F">
        <w:rPr>
          <w:rFonts w:ascii="Times New Roman" w:hAnsi="Times New Roman" w:cs="Times New Roman"/>
          <w:sz w:val="24"/>
          <w:szCs w:val="24"/>
        </w:rPr>
        <w:t>Assigns  users</w:t>
      </w:r>
      <w:proofErr w:type="gramEnd"/>
      <w:r w:rsidRPr="00157B4F">
        <w:rPr>
          <w:rFonts w:ascii="Times New Roman" w:hAnsi="Times New Roman" w:cs="Times New Roman"/>
          <w:sz w:val="24"/>
          <w:szCs w:val="24"/>
        </w:rPr>
        <w:t xml:space="preserve"> and monitors full system status.</w:t>
      </w:r>
    </w:p>
    <w:p w14:paraId="67A5D0CB" w14:textId="3548DF58" w:rsidR="008660F9" w:rsidRPr="00157B4F" w:rsidRDefault="00000000" w:rsidP="00132602">
      <w:pPr>
        <w:pStyle w:val="BodyText"/>
        <w:numPr>
          <w:ilvl w:val="0"/>
          <w:numId w:val="12"/>
        </w:numPr>
        <w:rPr>
          <w:rFonts w:ascii="Times New Roman" w:hAnsi="Times New Roman" w:cs="Times New Roman"/>
          <w:sz w:val="24"/>
          <w:szCs w:val="24"/>
        </w:rPr>
      </w:pPr>
      <w:r w:rsidRPr="00157B4F">
        <w:rPr>
          <w:rFonts w:ascii="Times New Roman" w:hAnsi="Times New Roman" w:cs="Times New Roman"/>
          <w:sz w:val="24"/>
          <w:szCs w:val="24"/>
        </w:rPr>
        <w:t>Accesses system-wide statistics and alert logs.</w:t>
      </w:r>
    </w:p>
    <w:p w14:paraId="5F47FA13" w14:textId="5FAB39D6" w:rsidR="008660F9" w:rsidRPr="00157B4F" w:rsidRDefault="00000000" w:rsidP="00132602">
      <w:pPr>
        <w:pStyle w:val="ListNumber"/>
        <w:numPr>
          <w:ilvl w:val="0"/>
          <w:numId w:val="10"/>
        </w:numPr>
        <w:jc w:val="both"/>
        <w:rPr>
          <w:rFonts w:ascii="Times New Roman" w:hAnsi="Times New Roman" w:cs="Times New Roman"/>
          <w:b/>
          <w:bCs/>
          <w:sz w:val="24"/>
          <w:szCs w:val="24"/>
        </w:rPr>
      </w:pPr>
      <w:r w:rsidRPr="00157B4F">
        <w:rPr>
          <w:rFonts w:ascii="Times New Roman" w:hAnsi="Times New Roman" w:cs="Times New Roman"/>
          <w:b/>
          <w:bCs/>
          <w:sz w:val="24"/>
          <w:szCs w:val="24"/>
        </w:rPr>
        <w:t xml:space="preserve">2. </w:t>
      </w:r>
      <w:r w:rsidR="002976DF" w:rsidRPr="00157B4F">
        <w:rPr>
          <w:rFonts w:ascii="Times New Roman" w:hAnsi="Times New Roman" w:cs="Times New Roman"/>
          <w:b/>
          <w:bCs/>
          <w:sz w:val="24"/>
          <w:szCs w:val="24"/>
        </w:rPr>
        <w:t>User</w:t>
      </w:r>
    </w:p>
    <w:p w14:paraId="7ECD7F13" w14:textId="77777777" w:rsidR="00132602" w:rsidRPr="00157B4F" w:rsidRDefault="00000000" w:rsidP="00132602">
      <w:pPr>
        <w:pStyle w:val="BodyText"/>
        <w:numPr>
          <w:ilvl w:val="0"/>
          <w:numId w:val="13"/>
        </w:numPr>
        <w:rPr>
          <w:rFonts w:ascii="Times New Roman" w:hAnsi="Times New Roman" w:cs="Times New Roman"/>
          <w:sz w:val="24"/>
          <w:szCs w:val="24"/>
        </w:rPr>
      </w:pPr>
      <w:r w:rsidRPr="00157B4F">
        <w:rPr>
          <w:rFonts w:ascii="Times New Roman" w:hAnsi="Times New Roman" w:cs="Times New Roman"/>
          <w:sz w:val="24"/>
          <w:szCs w:val="24"/>
        </w:rPr>
        <w:t>Manages and monitors specific node(s) assigned by Admin.</w:t>
      </w:r>
    </w:p>
    <w:p w14:paraId="5D8B2311" w14:textId="77777777" w:rsidR="00132602" w:rsidRPr="00157B4F" w:rsidRDefault="00000000" w:rsidP="00132602">
      <w:pPr>
        <w:pStyle w:val="BodyText"/>
        <w:numPr>
          <w:ilvl w:val="0"/>
          <w:numId w:val="13"/>
        </w:numPr>
        <w:rPr>
          <w:rFonts w:ascii="Times New Roman" w:hAnsi="Times New Roman" w:cs="Times New Roman"/>
          <w:sz w:val="24"/>
          <w:szCs w:val="24"/>
        </w:rPr>
      </w:pPr>
      <w:r w:rsidRPr="00157B4F">
        <w:rPr>
          <w:rFonts w:ascii="Times New Roman" w:hAnsi="Times New Roman" w:cs="Times New Roman"/>
          <w:sz w:val="24"/>
          <w:szCs w:val="24"/>
        </w:rPr>
        <w:t>Receives real-time alerts for their designated area(s).</w:t>
      </w:r>
    </w:p>
    <w:p w14:paraId="7E55629B" w14:textId="77777777" w:rsidR="00132602" w:rsidRPr="00157B4F" w:rsidRDefault="00000000" w:rsidP="00132602">
      <w:pPr>
        <w:pStyle w:val="BodyText"/>
        <w:numPr>
          <w:ilvl w:val="0"/>
          <w:numId w:val="13"/>
        </w:numPr>
        <w:rPr>
          <w:rFonts w:ascii="Times New Roman" w:hAnsi="Times New Roman" w:cs="Times New Roman"/>
          <w:sz w:val="24"/>
          <w:szCs w:val="24"/>
        </w:rPr>
      </w:pPr>
      <w:r w:rsidRPr="00157B4F">
        <w:rPr>
          <w:rFonts w:ascii="Times New Roman" w:hAnsi="Times New Roman" w:cs="Times New Roman"/>
          <w:sz w:val="24"/>
          <w:szCs w:val="24"/>
        </w:rPr>
        <w:t>Views sensor readings, acknowledges alerts.</w:t>
      </w:r>
    </w:p>
    <w:p w14:paraId="67518E2E" w14:textId="011E3149" w:rsidR="008660F9" w:rsidRPr="00157B4F" w:rsidRDefault="00000000" w:rsidP="00132602">
      <w:pPr>
        <w:pStyle w:val="BodyText"/>
        <w:numPr>
          <w:ilvl w:val="0"/>
          <w:numId w:val="13"/>
        </w:numPr>
        <w:rPr>
          <w:rFonts w:ascii="Times New Roman" w:hAnsi="Times New Roman" w:cs="Times New Roman"/>
          <w:sz w:val="24"/>
          <w:szCs w:val="24"/>
        </w:rPr>
      </w:pPr>
      <w:r w:rsidRPr="00157B4F">
        <w:rPr>
          <w:rFonts w:ascii="Times New Roman" w:hAnsi="Times New Roman" w:cs="Times New Roman"/>
          <w:sz w:val="24"/>
          <w:szCs w:val="24"/>
        </w:rPr>
        <w:t>Cannot modify user or global configurations.</w:t>
      </w:r>
    </w:p>
    <w:p w14:paraId="3EC86E67" w14:textId="77777777" w:rsidR="008660F9" w:rsidRPr="00157B4F" w:rsidRDefault="00000000" w:rsidP="00132602">
      <w:pPr>
        <w:pStyle w:val="Heading1"/>
        <w:jc w:val="both"/>
        <w:rPr>
          <w:rFonts w:ascii="Times New Roman" w:hAnsi="Times New Roman" w:cs="Times New Roman"/>
          <w:b w:val="0"/>
          <w:bCs w:val="0"/>
          <w:color w:val="auto"/>
          <w:sz w:val="36"/>
          <w:szCs w:val="36"/>
        </w:rPr>
      </w:pPr>
      <w:r w:rsidRPr="00157B4F">
        <w:rPr>
          <w:rFonts w:ascii="Times New Roman" w:hAnsi="Times New Roman" w:cs="Times New Roman"/>
          <w:b w:val="0"/>
          <w:bCs w:val="0"/>
          <w:color w:val="auto"/>
          <w:sz w:val="36"/>
          <w:szCs w:val="36"/>
        </w:rPr>
        <w:t>Core Functions</w:t>
      </w:r>
    </w:p>
    <w:p w14:paraId="2A402A47" w14:textId="77B76C64" w:rsidR="008660F9" w:rsidRPr="00157B4F" w:rsidRDefault="00000000" w:rsidP="00132602">
      <w:pPr>
        <w:pStyle w:val="ListBullet"/>
        <w:jc w:val="both"/>
        <w:rPr>
          <w:rFonts w:ascii="Times New Roman" w:hAnsi="Times New Roman" w:cs="Times New Roman"/>
          <w:b/>
          <w:bCs/>
        </w:rPr>
      </w:pPr>
      <w:r w:rsidRPr="00157B4F">
        <w:rPr>
          <w:rFonts w:ascii="Times New Roman" w:hAnsi="Times New Roman" w:cs="Times New Roman"/>
          <w:b/>
          <w:bCs/>
        </w:rPr>
        <w:t>Node Communication &amp; Monitoring</w:t>
      </w:r>
    </w:p>
    <w:p w14:paraId="7AA2BCDB" w14:textId="77777777" w:rsidR="008660F9" w:rsidRPr="00157B4F" w:rsidRDefault="00000000" w:rsidP="00132602">
      <w:pPr>
        <w:pStyle w:val="BodyText"/>
        <w:jc w:val="both"/>
        <w:rPr>
          <w:rFonts w:ascii="Times New Roman" w:hAnsi="Times New Roman" w:cs="Times New Roman"/>
        </w:rPr>
      </w:pPr>
      <w:r w:rsidRPr="00157B4F">
        <w:rPr>
          <w:rFonts w:ascii="Times New Roman" w:hAnsi="Times New Roman" w:cs="Times New Roman"/>
        </w:rPr>
        <w:t>Each ESP32 node reads sensor values and sends updates via HTTP POST to the PHP backend. Includes MQ-2 (LPG/smoke), flame sensor, DHT11/22 (temp/humidity), and buzzer. Devices push data periodically and include self-status ('heartbeat').</w:t>
      </w:r>
    </w:p>
    <w:p w14:paraId="5034204F" w14:textId="17DE3D77" w:rsidR="008660F9" w:rsidRPr="00157B4F" w:rsidRDefault="00000000" w:rsidP="00132602">
      <w:pPr>
        <w:pStyle w:val="ListBullet"/>
        <w:jc w:val="both"/>
        <w:rPr>
          <w:rFonts w:ascii="Times New Roman" w:hAnsi="Times New Roman" w:cs="Times New Roman"/>
          <w:b/>
          <w:bCs/>
        </w:rPr>
      </w:pPr>
      <w:r w:rsidRPr="00157B4F">
        <w:rPr>
          <w:rFonts w:ascii="Times New Roman" w:hAnsi="Times New Roman" w:cs="Times New Roman"/>
          <w:b/>
          <w:bCs/>
        </w:rPr>
        <w:lastRenderedPageBreak/>
        <w:t>Alerting System</w:t>
      </w:r>
    </w:p>
    <w:p w14:paraId="7AC84F30" w14:textId="77777777" w:rsidR="008660F9" w:rsidRPr="00157B4F" w:rsidRDefault="00000000" w:rsidP="00132602">
      <w:pPr>
        <w:pStyle w:val="BodyText"/>
        <w:jc w:val="both"/>
        <w:rPr>
          <w:rFonts w:ascii="Times New Roman" w:hAnsi="Times New Roman" w:cs="Times New Roman"/>
        </w:rPr>
      </w:pPr>
      <w:r w:rsidRPr="00157B4F">
        <w:rPr>
          <w:rFonts w:ascii="Times New Roman" w:hAnsi="Times New Roman" w:cs="Times New Roman"/>
        </w:rPr>
        <w:t>Automatic detection of unsafe conditions (e.g., LPG leaks, flames, overheating). Email and SMS alerts are sent using integrated APIs (e.g., PHPMailer, Twilio). Buzzer activation at the device level for local warnings.</w:t>
      </w:r>
    </w:p>
    <w:p w14:paraId="7192D221" w14:textId="43E8C4D0" w:rsidR="008660F9" w:rsidRPr="00157B4F" w:rsidRDefault="00000000" w:rsidP="00132602">
      <w:pPr>
        <w:pStyle w:val="ListBullet"/>
        <w:jc w:val="both"/>
        <w:rPr>
          <w:rFonts w:ascii="Times New Roman" w:hAnsi="Times New Roman" w:cs="Times New Roman"/>
          <w:b/>
          <w:bCs/>
        </w:rPr>
      </w:pPr>
      <w:r w:rsidRPr="00157B4F">
        <w:rPr>
          <w:rFonts w:ascii="Times New Roman" w:hAnsi="Times New Roman" w:cs="Times New Roman"/>
        </w:rPr>
        <w:t xml:space="preserve"> </w:t>
      </w:r>
      <w:r w:rsidRPr="00157B4F">
        <w:rPr>
          <w:rFonts w:ascii="Times New Roman" w:hAnsi="Times New Roman" w:cs="Times New Roman"/>
          <w:b/>
          <w:bCs/>
        </w:rPr>
        <w:t>Real-Time Dashboard</w:t>
      </w:r>
    </w:p>
    <w:p w14:paraId="28943932" w14:textId="77777777" w:rsidR="008660F9" w:rsidRPr="00157B4F" w:rsidRDefault="00000000" w:rsidP="00132602">
      <w:pPr>
        <w:pStyle w:val="BodyText"/>
        <w:jc w:val="both"/>
        <w:rPr>
          <w:rFonts w:ascii="Times New Roman" w:hAnsi="Times New Roman" w:cs="Times New Roman"/>
        </w:rPr>
      </w:pPr>
      <w:r w:rsidRPr="00157B4F">
        <w:rPr>
          <w:rFonts w:ascii="Times New Roman" w:hAnsi="Times New Roman" w:cs="Times New Roman"/>
        </w:rPr>
        <w:t>Central dashboard built with HTML/CSS/JS displays live sensor data. Node status indicators (Online/Offline) based on last received update. Interactive graphs (via Chart.js) show historical trends. Alerts dashboard with timestamps, sensor type, and acknowledgment option.</w:t>
      </w:r>
    </w:p>
    <w:p w14:paraId="5962FAB8" w14:textId="53D33D72" w:rsidR="008660F9" w:rsidRPr="00157B4F" w:rsidRDefault="00000000" w:rsidP="00132602">
      <w:pPr>
        <w:pStyle w:val="ListBullet"/>
        <w:jc w:val="both"/>
        <w:rPr>
          <w:rFonts w:ascii="Times New Roman" w:hAnsi="Times New Roman" w:cs="Times New Roman"/>
          <w:b/>
          <w:bCs/>
        </w:rPr>
      </w:pPr>
      <w:r w:rsidRPr="00157B4F">
        <w:rPr>
          <w:rFonts w:ascii="Times New Roman" w:hAnsi="Times New Roman" w:cs="Times New Roman"/>
          <w:b/>
          <w:bCs/>
        </w:rPr>
        <w:t xml:space="preserve"> Data Management</w:t>
      </w:r>
    </w:p>
    <w:p w14:paraId="45395097" w14:textId="77777777" w:rsidR="008660F9" w:rsidRPr="00157B4F" w:rsidRDefault="00000000" w:rsidP="00132602">
      <w:pPr>
        <w:pStyle w:val="BodyText"/>
        <w:jc w:val="both"/>
        <w:rPr>
          <w:rFonts w:ascii="Times New Roman" w:hAnsi="Times New Roman" w:cs="Times New Roman"/>
        </w:rPr>
      </w:pPr>
      <w:r w:rsidRPr="00157B4F">
        <w:rPr>
          <w:rFonts w:ascii="Times New Roman" w:hAnsi="Times New Roman" w:cs="Times New Roman"/>
        </w:rPr>
        <w:t>All readings are stored in MySQL with timestamps. Admins can filter data by sensor, time, or location. Alert history and sensor logs are retained for analysis.</w:t>
      </w:r>
    </w:p>
    <w:p w14:paraId="42D59256" w14:textId="31C0FFD8" w:rsidR="008660F9" w:rsidRPr="00157B4F" w:rsidRDefault="00000000" w:rsidP="00132602">
      <w:pPr>
        <w:pStyle w:val="ListBullet"/>
        <w:jc w:val="both"/>
        <w:rPr>
          <w:rFonts w:ascii="Times New Roman" w:hAnsi="Times New Roman" w:cs="Times New Roman"/>
          <w:b/>
          <w:bCs/>
        </w:rPr>
      </w:pPr>
      <w:r w:rsidRPr="00157B4F">
        <w:rPr>
          <w:rFonts w:ascii="Times New Roman" w:hAnsi="Times New Roman" w:cs="Times New Roman"/>
          <w:b/>
          <w:bCs/>
        </w:rPr>
        <w:t>Security and Access Control</w:t>
      </w:r>
    </w:p>
    <w:p w14:paraId="165BD326" w14:textId="77777777" w:rsidR="008660F9" w:rsidRPr="00157B4F" w:rsidRDefault="00000000" w:rsidP="00132602">
      <w:pPr>
        <w:pStyle w:val="BodyText"/>
        <w:jc w:val="both"/>
        <w:rPr>
          <w:rFonts w:ascii="Times New Roman" w:hAnsi="Times New Roman" w:cs="Times New Roman"/>
        </w:rPr>
      </w:pPr>
      <w:r w:rsidRPr="00157B4F">
        <w:rPr>
          <w:rFonts w:ascii="Times New Roman" w:hAnsi="Times New Roman" w:cs="Times New Roman"/>
        </w:rPr>
        <w:t>Role-based authentication with session handling. Password encryption and protected routes for each user level. Admins can only view and manage assigned nodes.</w:t>
      </w:r>
    </w:p>
    <w:p w14:paraId="5BC00D7A" w14:textId="77777777" w:rsidR="008660F9" w:rsidRPr="00157B4F" w:rsidRDefault="00000000" w:rsidP="00132602">
      <w:pPr>
        <w:pStyle w:val="Heading1"/>
        <w:jc w:val="both"/>
        <w:rPr>
          <w:rFonts w:ascii="Times New Roman" w:hAnsi="Times New Roman" w:cs="Times New Roman"/>
          <w:b w:val="0"/>
          <w:bCs w:val="0"/>
          <w:color w:val="auto"/>
          <w:sz w:val="36"/>
          <w:szCs w:val="36"/>
        </w:rPr>
      </w:pPr>
      <w:r w:rsidRPr="00157B4F">
        <w:rPr>
          <w:rFonts w:ascii="Times New Roman" w:hAnsi="Times New Roman" w:cs="Times New Roman"/>
          <w:b w:val="0"/>
          <w:bCs w:val="0"/>
          <w:color w:val="auto"/>
          <w:sz w:val="36"/>
          <w:szCs w:val="36"/>
        </w:rPr>
        <w:t>Technology Stack</w:t>
      </w:r>
    </w:p>
    <w:tbl>
      <w:tblPr>
        <w:tblW w:w="0" w:type="auto"/>
        <w:tblLook w:val="04A0" w:firstRow="1" w:lastRow="0" w:firstColumn="1" w:lastColumn="0" w:noHBand="0" w:noVBand="1"/>
      </w:tblPr>
      <w:tblGrid>
        <w:gridCol w:w="4320"/>
        <w:gridCol w:w="4320"/>
      </w:tblGrid>
      <w:tr w:rsidR="00157B4F" w:rsidRPr="00157B4F" w14:paraId="5EA2BC53" w14:textId="77777777">
        <w:tc>
          <w:tcPr>
            <w:tcW w:w="4320" w:type="dxa"/>
          </w:tcPr>
          <w:p w14:paraId="71D1F5C2"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Layer</w:t>
            </w:r>
          </w:p>
        </w:tc>
        <w:tc>
          <w:tcPr>
            <w:tcW w:w="4320" w:type="dxa"/>
          </w:tcPr>
          <w:p w14:paraId="1ECDF7A8"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Technology</w:t>
            </w:r>
          </w:p>
        </w:tc>
      </w:tr>
      <w:tr w:rsidR="00157B4F" w:rsidRPr="00157B4F" w14:paraId="218F0DF4" w14:textId="77777777">
        <w:tc>
          <w:tcPr>
            <w:tcW w:w="4320" w:type="dxa"/>
          </w:tcPr>
          <w:p w14:paraId="241FA341"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Microcontroller</w:t>
            </w:r>
          </w:p>
        </w:tc>
        <w:tc>
          <w:tcPr>
            <w:tcW w:w="4320" w:type="dxa"/>
          </w:tcPr>
          <w:p w14:paraId="6CC6CC0D"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ESP32 (Arduino IDE + HTTP Client)</w:t>
            </w:r>
          </w:p>
        </w:tc>
      </w:tr>
      <w:tr w:rsidR="00157B4F" w:rsidRPr="00157B4F" w14:paraId="5CA56F5F" w14:textId="77777777">
        <w:tc>
          <w:tcPr>
            <w:tcW w:w="4320" w:type="dxa"/>
          </w:tcPr>
          <w:p w14:paraId="08170D9B"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Backend</w:t>
            </w:r>
          </w:p>
        </w:tc>
        <w:tc>
          <w:tcPr>
            <w:tcW w:w="4320" w:type="dxa"/>
          </w:tcPr>
          <w:p w14:paraId="77719D1E"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PHP (XAMPP stack)</w:t>
            </w:r>
          </w:p>
        </w:tc>
      </w:tr>
      <w:tr w:rsidR="00157B4F" w:rsidRPr="00157B4F" w14:paraId="0B123B17" w14:textId="77777777">
        <w:tc>
          <w:tcPr>
            <w:tcW w:w="4320" w:type="dxa"/>
          </w:tcPr>
          <w:p w14:paraId="51AE89DE"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Database</w:t>
            </w:r>
          </w:p>
        </w:tc>
        <w:tc>
          <w:tcPr>
            <w:tcW w:w="4320" w:type="dxa"/>
          </w:tcPr>
          <w:p w14:paraId="2FEBFB3E"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MySQL</w:t>
            </w:r>
          </w:p>
        </w:tc>
      </w:tr>
      <w:tr w:rsidR="00157B4F" w:rsidRPr="00157B4F" w14:paraId="43BB02B8" w14:textId="77777777">
        <w:tc>
          <w:tcPr>
            <w:tcW w:w="4320" w:type="dxa"/>
          </w:tcPr>
          <w:p w14:paraId="5571925C"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Frontend</w:t>
            </w:r>
          </w:p>
        </w:tc>
        <w:tc>
          <w:tcPr>
            <w:tcW w:w="4320" w:type="dxa"/>
          </w:tcPr>
          <w:p w14:paraId="0108A553"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HTML, CSS, JavaScript, Chart.js</w:t>
            </w:r>
          </w:p>
        </w:tc>
      </w:tr>
      <w:tr w:rsidR="00157B4F" w:rsidRPr="00157B4F" w14:paraId="4B1E5692" w14:textId="77777777">
        <w:tc>
          <w:tcPr>
            <w:tcW w:w="4320" w:type="dxa"/>
          </w:tcPr>
          <w:p w14:paraId="78643511"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Alerting</w:t>
            </w:r>
          </w:p>
        </w:tc>
        <w:tc>
          <w:tcPr>
            <w:tcW w:w="4320" w:type="dxa"/>
          </w:tcPr>
          <w:p w14:paraId="3754CBE1"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PHPMailer (Email), SMS API (Optional)</w:t>
            </w:r>
          </w:p>
        </w:tc>
      </w:tr>
      <w:tr w:rsidR="00157B4F" w:rsidRPr="00157B4F" w14:paraId="5E8D7EB6" w14:textId="77777777">
        <w:tc>
          <w:tcPr>
            <w:tcW w:w="4320" w:type="dxa"/>
          </w:tcPr>
          <w:p w14:paraId="65EC0517"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Security</w:t>
            </w:r>
          </w:p>
        </w:tc>
        <w:tc>
          <w:tcPr>
            <w:tcW w:w="4320" w:type="dxa"/>
          </w:tcPr>
          <w:p w14:paraId="2A8C2C55"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Password hashing, session management</w:t>
            </w:r>
          </w:p>
        </w:tc>
      </w:tr>
    </w:tbl>
    <w:p w14:paraId="7542F10B" w14:textId="77777777" w:rsidR="008660F9" w:rsidRPr="00157B4F" w:rsidRDefault="00000000" w:rsidP="00132602">
      <w:pPr>
        <w:pStyle w:val="Heading1"/>
        <w:jc w:val="both"/>
        <w:rPr>
          <w:rFonts w:ascii="Times New Roman" w:hAnsi="Times New Roman" w:cs="Times New Roman"/>
          <w:b w:val="0"/>
          <w:bCs w:val="0"/>
          <w:color w:val="auto"/>
          <w:sz w:val="36"/>
          <w:szCs w:val="36"/>
        </w:rPr>
      </w:pPr>
      <w:r w:rsidRPr="00157B4F">
        <w:rPr>
          <w:rFonts w:ascii="Times New Roman" w:hAnsi="Times New Roman" w:cs="Times New Roman"/>
          <w:b w:val="0"/>
          <w:bCs w:val="0"/>
          <w:color w:val="auto"/>
          <w:sz w:val="36"/>
          <w:szCs w:val="36"/>
        </w:rPr>
        <w:t>Expected Outcome</w:t>
      </w:r>
    </w:p>
    <w:p w14:paraId="2426268A" w14:textId="77777777" w:rsidR="008660F9" w:rsidRPr="00157B4F" w:rsidRDefault="00000000" w:rsidP="00132602">
      <w:pPr>
        <w:jc w:val="both"/>
        <w:rPr>
          <w:rFonts w:ascii="Times New Roman" w:hAnsi="Times New Roman" w:cs="Times New Roman"/>
        </w:rPr>
      </w:pPr>
      <w:r w:rsidRPr="00157B4F">
        <w:rPr>
          <w:rFonts w:ascii="Times New Roman" w:hAnsi="Times New Roman" w:cs="Times New Roman"/>
        </w:rPr>
        <w:t>This project will deliver a cost-effective and scalable fire-safety solution tailored for institutional settings. It aims to minimize fire risks, enable real-time monitoring, and reduce response times through instant alerts. The separation of user roles ensures security and accountability, while the dashboard allows decision-makers to proactively manage safety across multiple physical environments. The modular design supports future expansion by simply adding more nodes with minimal setup.</w:t>
      </w:r>
    </w:p>
    <w:bookmarkEnd w:id="0"/>
    <w:p w14:paraId="6E7C0B3A" w14:textId="77777777" w:rsidR="00562C2C" w:rsidRPr="00157B4F" w:rsidRDefault="00562C2C" w:rsidP="00132602">
      <w:pPr>
        <w:jc w:val="both"/>
        <w:rPr>
          <w:rFonts w:ascii="Times New Roman" w:hAnsi="Times New Roman" w:cs="Times New Roman"/>
        </w:rPr>
      </w:pPr>
    </w:p>
    <w:sectPr w:rsidR="00562C2C" w:rsidRPr="00157B4F" w:rsidSect="00132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5B46B" w14:textId="77777777" w:rsidR="00C704B3" w:rsidRDefault="00C704B3" w:rsidP="00562C2C">
      <w:pPr>
        <w:spacing w:after="0" w:line="240" w:lineRule="auto"/>
      </w:pPr>
      <w:r>
        <w:separator/>
      </w:r>
    </w:p>
  </w:endnote>
  <w:endnote w:type="continuationSeparator" w:id="0">
    <w:p w14:paraId="3F686CF5" w14:textId="77777777" w:rsidR="00C704B3" w:rsidRDefault="00C704B3" w:rsidP="0056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646D8" w14:textId="77777777" w:rsidR="00C704B3" w:rsidRDefault="00C704B3" w:rsidP="00562C2C">
      <w:pPr>
        <w:spacing w:after="0" w:line="240" w:lineRule="auto"/>
      </w:pPr>
      <w:r>
        <w:separator/>
      </w:r>
    </w:p>
  </w:footnote>
  <w:footnote w:type="continuationSeparator" w:id="0">
    <w:p w14:paraId="589E4E50" w14:textId="77777777" w:rsidR="00C704B3" w:rsidRDefault="00C704B3" w:rsidP="00562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2CA6F9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B0C4BB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982086"/>
    <w:multiLevelType w:val="hybridMultilevel"/>
    <w:tmpl w:val="862C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B85E82"/>
    <w:multiLevelType w:val="hybridMultilevel"/>
    <w:tmpl w:val="A2E6E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A329E"/>
    <w:multiLevelType w:val="hybridMultilevel"/>
    <w:tmpl w:val="41AE02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8817E1"/>
    <w:multiLevelType w:val="hybridMultilevel"/>
    <w:tmpl w:val="022A453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93949170">
    <w:abstractNumId w:val="8"/>
  </w:num>
  <w:num w:numId="2" w16cid:durableId="1986397857">
    <w:abstractNumId w:val="6"/>
  </w:num>
  <w:num w:numId="3" w16cid:durableId="1013188312">
    <w:abstractNumId w:val="5"/>
  </w:num>
  <w:num w:numId="4" w16cid:durableId="1730954448">
    <w:abstractNumId w:val="4"/>
  </w:num>
  <w:num w:numId="5" w16cid:durableId="2146654905">
    <w:abstractNumId w:val="7"/>
  </w:num>
  <w:num w:numId="6" w16cid:durableId="1382366688">
    <w:abstractNumId w:val="3"/>
  </w:num>
  <w:num w:numId="7" w16cid:durableId="1677537886">
    <w:abstractNumId w:val="2"/>
  </w:num>
  <w:num w:numId="8" w16cid:durableId="925650846">
    <w:abstractNumId w:val="1"/>
  </w:num>
  <w:num w:numId="9" w16cid:durableId="2011251090">
    <w:abstractNumId w:val="0"/>
  </w:num>
  <w:num w:numId="10" w16cid:durableId="751393515">
    <w:abstractNumId w:val="9"/>
  </w:num>
  <w:num w:numId="11" w16cid:durableId="830095449">
    <w:abstractNumId w:val="10"/>
  </w:num>
  <w:num w:numId="12" w16cid:durableId="1208681044">
    <w:abstractNumId w:val="12"/>
  </w:num>
  <w:num w:numId="13" w16cid:durableId="827864313">
    <w:abstractNumId w:val="11"/>
  </w:num>
  <w:num w:numId="14" w16cid:durableId="1924021139">
    <w:abstractNumId w:val="7"/>
  </w:num>
  <w:num w:numId="15" w16cid:durableId="1392919068">
    <w:abstractNumId w:val="7"/>
  </w:num>
  <w:num w:numId="16" w16cid:durableId="688027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602"/>
    <w:rsid w:val="0015074B"/>
    <w:rsid w:val="00157B4F"/>
    <w:rsid w:val="0029639D"/>
    <w:rsid w:val="002976DF"/>
    <w:rsid w:val="00326F90"/>
    <w:rsid w:val="003875E9"/>
    <w:rsid w:val="00562C2C"/>
    <w:rsid w:val="008660F9"/>
    <w:rsid w:val="00AA1D8D"/>
    <w:rsid w:val="00B47730"/>
    <w:rsid w:val="00C704B3"/>
    <w:rsid w:val="00CB0664"/>
    <w:rsid w:val="00D11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0F51D"/>
  <w14:defaultImageDpi w14:val="300"/>
  <w15:docId w15:val="{623537EB-4380-4840-B070-C13933A1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1"/>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6934">
      <w:bodyDiv w:val="1"/>
      <w:marLeft w:val="0"/>
      <w:marRight w:val="0"/>
      <w:marTop w:val="0"/>
      <w:marBottom w:val="0"/>
      <w:divBdr>
        <w:top w:val="none" w:sz="0" w:space="0" w:color="auto"/>
        <w:left w:val="none" w:sz="0" w:space="0" w:color="auto"/>
        <w:bottom w:val="none" w:sz="0" w:space="0" w:color="auto"/>
        <w:right w:val="none" w:sz="0" w:space="0" w:color="auto"/>
      </w:divBdr>
    </w:div>
    <w:div w:id="64809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 Abey</cp:lastModifiedBy>
  <cp:revision>4</cp:revision>
  <dcterms:created xsi:type="dcterms:W3CDTF">2013-12-23T23:15:00Z</dcterms:created>
  <dcterms:modified xsi:type="dcterms:W3CDTF">2025-06-20T04:24:00Z</dcterms:modified>
  <cp:category/>
</cp:coreProperties>
</file>