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</w:pPr>
      <w:r>
        <w:rPr>
          <w:b/>
          <w:bCs/>
          <w:color w:val="085041"/>
          <w:sz w:val="44"/>
          <w:szCs w:val="44"/>
        </w:rPr>
        <w:t xml:space="preserve">Traffic &amp; emission reduction system</w:t>
      </w:r>
    </w:p>
    <w:p>
      <w:pPr>
        <w:spacing w:after="400"/>
      </w:pPr>
      <w:r>
        <w:rPr>
          <w:color w:val="5F5E5A"/>
          <w:sz w:val="26"/>
          <w:szCs w:val="26"/>
        </w:rPr>
        <w:t xml:space="preserve">Mavericks Effect AI Challenge — full project spec and build plan</w:t>
      </w:r>
    </w:p>
    <w:p>
      <w:pPr>
        <w:pBdr>
          <w:bottom w:val="single" w:color="1D9E75" w:sz="6"/>
        </w:pBdr>
        <w:spacing w:after="600"/>
      </w:pPr>
      <w:r>
        <w:rPr>
          <w:i/>
          <w:iCs/>
          <w:color w:val="5F5E5A"/>
          <w:sz w:val="22"/>
          <w:szCs w:val="22"/>
        </w:rPr>
        <w:t xml:space="preserve">Team of 2  |  Submission deadline: July 30, 2026  |  Build window: 12 days (July 18–30)</w:t>
      </w:r>
    </w:p>
    <w:p>
      <w:pPr>
        <w:pStyle w:val="Heading1"/>
        <w:spacing w:after="200" w:before="400"/>
      </w:pPr>
      <w:r>
        <w:t xml:space="preserve">1. Problem statement</w:t>
      </w:r>
    </w:p>
    <w:p>
      <w:pPr>
        <w:spacing w:after="120"/>
      </w:pPr>
      <w:r>
        <w:t xml:space="preserve">Urban intersections run on fixed-timing traffic signals that don't adapt to real conditions. This causes avoidable congestion, wasted fuel, and higher emissions. We're building a system that watches traffic through CCTV, predicts congestion before it happens, and recommends adaptive signal timing plus alternate routes — with a couple of playful, genuinely useful civic features layered on top.</w:t>
      </w:r>
    </w:p>
    <w:p>
      <w:pPr>
        <w:pStyle w:val="Heading1"/>
        <w:spacing w:after="200" w:before="400"/>
      </w:pPr>
      <w:r>
        <w:t xml:space="preserve">2. MVP scope — what "done" looks like</w:t>
      </w:r>
    </w:p>
    <w:p>
      <w:pPr>
        <w:spacing w:after="120"/>
      </w:pPr>
      <w:r>
        <w:t xml:space="preserve">A working web app where: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simulated/recorded traffic video feed gets processed to count vehicles per lane, per intersection, over time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That data feeds a prediction model forecasting congestion 15–20 minutes ahead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rule-based optimizer computes recommended signal green-time splits based on current + predicted load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live dashboard (map-based) shows current congestion, predicted congestion, and suggested alternate routes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Summary stats show estimated time/emission savings vs. fixed-timing baseline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"forgot your helmet?" toggle that reroutes around manually-marked police checkpoints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MVP is NOT: </w:t>
      </w:r>
      <w:r>
        <w:t xml:space="preserve">real government CCTV integration, real-time production deployment, hardware signal control, or automated police detection. It's a convincing, technically real simulation of the full pipeline — which is exactly what hackathon judges want to see.</w:t>
      </w:r>
    </w:p>
    <w:p>
      <w:pPr>
        <w:pStyle w:val="Heading1"/>
        <w:spacing w:after="200" w:before="400"/>
      </w:pPr>
      <w:r>
        <w:t xml:space="preserve">3. Tech stack</w:t>
      </w:r>
    </w:p>
    <w:p>
      <w:pPr>
        <w:pStyle w:val="Heading2"/>
        <w:spacing w:after="150" w:before="300"/>
      </w:pPr>
      <w:r>
        <w:t xml:space="preserve">Backend / AI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Python (FastAPI) — inference service for vehicle detection + prediction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Node.js (Express) — main API server, orchestration, business logic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YOLOv8 (Ultralytics, pre-trained on COCO, filtered to vehicle classes) — vehicle detection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PyTorch or TensorFlow — LSTM/GRU congestion prediction model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PostgreSQL + PostGIS (via Supabase) — spatial data, time-series storage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pgRouting — shortest-path and constrained routing queries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Redis (optional, if time permits) — caching live state for fast reads</w:t>
      </w:r>
    </w:p>
    <w:p>
      <w:pPr>
        <w:pStyle w:val="Heading2"/>
        <w:spacing w:after="150" w:before="300"/>
      </w:pPr>
      <w:r>
        <w:t xml:space="preserve">Frontend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React + Vite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Mapbox GL JS (react-map-gl) — live heatmap, routes, markers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Recharts — stats/trend charts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Tailwind CSS</w:t>
      </w:r>
    </w:p>
    <w:p>
      <w:pPr>
        <w:pStyle w:val="Heading2"/>
        <w:spacing w:after="150" w:before="300"/>
      </w:pPr>
      <w:r>
        <w:t xml:space="preserve">Data sources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Traffic video: public dashcam/CCTV footage from YouTube (via yt-dlp) or a Kaggle traffic video dataset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Historical traffic patterns: Kaggle "Traffic Prediction Dataset" or METR-LA / PEMS-BAY (standard traffic ML benchmarks)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Road network: OpenStreetMap export (via Overpass API) for a real Ahmedabad-area grid, or a hand-built synthetic grid if OSM data is messy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Weather: OpenWeatherMap free API</w:t>
      </w:r>
    </w:p>
    <w:p>
      <w:pPr>
        <w:pStyle w:val="Heading2"/>
        <w:spacing w:after="150" w:before="300"/>
      </w:pPr>
      <w:r>
        <w:t xml:space="preserve">Infra / deployment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Backend: Render (free tier) — both Node and Python services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Frontend: Vercel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DB: Supabase (managed Postgres + PostGIS)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Version control: GitHub — shared repo, branch-per-feature</w:t>
      </w:r>
    </w:p>
    <w:p>
      <w:pPr>
        <w:pStyle w:val="Heading2"/>
        <w:spacing w:after="150" w:before="300"/>
      </w:pPr>
      <w:r>
        <w:t xml:space="preserve">Prerequisites to install before Day 1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Python 3.10+, Node.js 18+, pip, npm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Accounts: Supabase, Mapbox (free tier API key), Render, Vercel, OpenWeatherMap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pip install ultralytics opencv-python torch pandas numpy fastapi uvicorn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npm install for both frontend and backend repos once scaffolded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GitHub repo created, both members added as collaborators</w:t>
      </w:r>
    </w:p>
    <w:p>
      <w:pPr>
        <w:pStyle w:val="Heading1"/>
        <w:spacing w:after="200" w:before="400"/>
      </w:pPr>
      <w:r>
        <w:t xml:space="preserve">4. System architecture — ownership split</w:t>
      </w:r>
    </w:p>
    <w:p>
      <w:pPr>
        <w:spacing w:after="120"/>
      </w:pPr>
      <w:r>
        <w:t xml:space="preserve">Person A owns the AI/ML pipeline (video ingestion → vehicle detection → prediction model). Person B owns backend API, database, and frontend dashboard. The seam between you is a simple, well-defined API contract, so you can work almost fully in parallel with minimal blocking.</w:t>
      </w:r>
    </w:p>
    <w:p>
      <w:pPr>
        <w:spacing w:after="120"/>
      </w:pPr>
      <w:r>
        <w:t xml:space="preserve">Either of you can take either role — pick based on who's more excited about computer vision vs. who's more excited about geospatial/dashboard work.</w:t>
      </w:r>
    </w:p>
    <w:p>
      <w:pPr>
        <w:pStyle w:val="Heading2"/>
        <w:spacing w:after="150" w:before="300"/>
      </w:pPr>
      <w:r>
        <w:t xml:space="preserve">Person A: AI/ML pipeline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Video ingestion — yt-dlp + OpenCV framing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Vehicle detection — YOLOv8 counts per lane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Prediction model — LSTM forecasts congestion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FastAPI inference service exposing /predict</w:t>
      </w:r>
    </w:p>
    <w:p>
      <w:pPr>
        <w:pStyle w:val="Heading2"/>
        <w:spacing w:after="150" w:before="300"/>
      </w:pPr>
      <w:r>
        <w:t xml:space="preserve">Person B: backend + frontend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Node.js API + Supabase — schema, storage, endpoints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Signal + route optimizer — PostGIS rule engine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React + Mapbox dashboard — live heatmap, routes, stats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Deployment — Render + Vercel</w:t>
      </w:r>
    </w:p>
    <w:p>
      <w:pPr>
        <w:spacing w:after="120"/>
      </w:pPr>
      <w:r>
        <w:t xml:space="preserve">Predictions and counts flow from Person A's model into Person B's database via a shared API contract — agree on this contract on Day 1 before either of you writes real logic.</w:t>
      </w:r>
    </w:p>
    <w:p>
      <w:pPr>
        <w:pStyle w:val="Heading1"/>
        <w:spacing w:after="200" w:before="400"/>
      </w:pPr>
      <w:r>
        <w:t xml:space="preserve">5. Day-by-day, person-by-person workflow (12 days)</w:t>
      </w:r>
    </w:p>
    <w:p>
      <w:pPr>
        <w:pStyle w:val="Heading2"/>
        <w:spacing w:after="150" w:before="300"/>
      </w:pPr>
      <w:r>
        <w:t xml:space="preserve">Days 1–2: Setup + parallel foundations</w:t>
      </w:r>
    </w:p>
    <w:p>
      <w:pPr>
        <w:pStyle w:val="Heading3"/>
        <w:spacing w:after="100" w:before="200"/>
      </w:pPr>
      <w:r>
        <w:t xml:space="preserve">Person 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Set up Python env, install ultralytics, OpenCV, PyTorch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Download 3–4 traffic video clips (YouTube dashcam/CCTV footage via yt-dlp)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Run YOLOv8 pre-trained model on sample frames — confirm vehicle detection works out of the box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Download the Kaggle traffic prediction dataset (or METR-LA) — explore its structure</w:t>
      </w:r>
    </w:p>
    <w:p>
      <w:pPr>
        <w:pStyle w:val="Heading3"/>
        <w:spacing w:after="100" w:before="200"/>
      </w:pPr>
      <w:r>
        <w:t xml:space="preserve">Person B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Set up Supabase project, enable PostGIS extension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Design DB schema: intersections, vehicle_counts, predictions, signal_timings, routes, checkpoints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Scaffold Node.js/Express API server with route stubs (no logic yet)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Scaffold React + Vite frontend, install Mapbox GL, get a blank map rendering with your Mapbox key</w:t>
      </w:r>
    </w:p>
    <w:p>
      <w:pPr>
        <w:pStyle w:val="Heading3"/>
        <w:spacing w:after="100" w:before="200"/>
      </w:pPr>
      <w:r>
        <w:t xml:space="preserve">Both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Agree on the API contract — exact JSON shape for /vehicles, /predictions, /routes — write it down in a shared doc so you don't block each other later</w:t>
      </w:r>
    </w:p>
    <w:p>
      <w:pPr>
        <w:pStyle w:val="Heading2"/>
        <w:spacing w:after="150" w:before="300"/>
      </w:pPr>
      <w:r>
        <w:t xml:space="preserve">Days 3–5: Core pipeline in parallel</w:t>
      </w:r>
    </w:p>
    <w:p>
      <w:pPr>
        <w:pStyle w:val="Heading3"/>
        <w:spacing w:after="100" w:before="200"/>
      </w:pPr>
      <w:r>
        <w:t xml:space="preserve">Person 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Build the detection pipeline: video → frames → YOLOv8 → count vehicles by lane (define lane regions manually per video using pixel coordinates)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Output format: {intersection_id, timestamp, lane_counts: {N, S, E, W}}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Write a script that pushes these counts to Supabase every N seconds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Start building the LSTM: define input features (past counts, hour, day-of-week, weather), train on the historical dataset</w:t>
      </w:r>
    </w:p>
    <w:p>
      <w:pPr>
        <w:pStyle w:val="Heading3"/>
        <w:spacing w:after="100" w:before="200"/>
      </w:pPr>
      <w:r>
        <w:t xml:space="preserve">Person B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Implement /vehicles endpoint (reads from Supabase, returns latest counts per intersection)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real/synthetic Ahmedabad road network into PostGIS (via Overpass API export or hand-built grid of 8–12 intersections)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Build the Mapbox layer: intersections as markers, colored by congestion level from /vehicles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Start the signal timing rule engine: given lane counts, compute green-time split (simple proportional allocation first)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4–6 manually seeded rows to the checkpoints table for the helmet-reroute feature</w:t>
      </w:r>
    </w:p>
    <w:p>
      <w:pPr>
        <w:pStyle w:val="Heading3"/>
        <w:spacing w:after="100" w:before="200"/>
      </w:pPr>
      <w:r>
        <w:t xml:space="preserve">Sync point — end of Day 5</w:t>
      </w:r>
    </w:p>
    <w:p>
      <w:pPr>
        <w:spacing w:after="120"/>
      </w:pPr>
      <w:r>
        <w:t xml:space="preserve">Person A's counts should be flowing into the DB Person B built. Test this integration explicitly — this is the riskiest joint in the whole system.</w:t>
      </w:r>
    </w:p>
    <w:p>
      <w:pPr>
        <w:pStyle w:val="Heading2"/>
        <w:spacing w:after="150" w:before="300"/>
      </w:pPr>
      <w:r>
        <w:t xml:space="preserve">Days 6–8: Prediction + optimization + routing</w:t>
      </w:r>
    </w:p>
    <w:p>
      <w:pPr>
        <w:pStyle w:val="Heading3"/>
        <w:spacing w:after="100" w:before="200"/>
      </w:pPr>
      <w:r>
        <w:t xml:space="preserve">Person 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Finish training the LSTM, validate accuracy (even 70–75% forecast accuracy is fine for a hackathon)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Wrap it in a FastAPI service: /predict takes recent counts + returns 15–20min forecast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 predictions against held-out data, sanity-check the numbers look plausible</w:t>
      </w:r>
    </w:p>
    <w:p>
      <w:pPr>
        <w:pStyle w:val="Heading3"/>
        <w:spacing w:after="100" w:before="200"/>
      </w:pPr>
      <w:r>
        <w:t xml:space="preserve">Person B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Implement /predictions endpoint that calls Person A's FastAPI service and stores results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the prediction overlay on the map (dashed/lighter layer showing forecasted congestion)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Build PostGIS-based alternate routing: given a congested intersection, compute 1–2 alternate paths using pgRouting or simple Dijkstra over the road graph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route visualization on the map (polylines + ETA labels)</w:t>
      </w:r>
    </w:p>
    <w:p>
      <w:pPr>
        <w:pStyle w:val="Heading3"/>
        <w:spacing w:after="100" w:before="200"/>
      </w:pPr>
      <w:r>
        <w:t xml:space="preserve">Sync point — end of Day 8</w:t>
      </w:r>
    </w:p>
    <w:p>
      <w:pPr>
        <w:spacing w:after="120"/>
      </w:pPr>
      <w:r>
        <w:t xml:space="preserve">Full pipeline should work end-to-end — video in, prediction out, map showing both current + predicted state, routes suggested.</w:t>
      </w:r>
    </w:p>
    <w:p>
      <w:pPr>
        <w:pStyle w:val="Heading2"/>
        <w:spacing w:after="150" w:before="300"/>
      </w:pPr>
      <w:r>
        <w:t xml:space="preserve">Days 9–10: Signal optimization refinement + stats dashboard + fun features</w:t>
      </w:r>
    </w:p>
    <w:p>
      <w:pPr>
        <w:pStyle w:val="Heading3"/>
        <w:spacing w:after="100" w:before="200"/>
      </w:pPr>
      <w:r>
        <w:t xml:space="preserve">Person 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Improve the optimizer logic together with Person B: feed predicted counts (not just current) into the signal timing calculation, so lights adapt proactively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Help validate/tune the prediction model if time allows (more epochs, feature engineering)</w:t>
      </w:r>
    </w:p>
    <w:p>
      <w:pPr>
        <w:pStyle w:val="Heading3"/>
        <w:spacing w:after="100" w:before="200"/>
      </w:pPr>
      <w:r>
        <w:t xml:space="preserve">Person B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Build the stats dashboard: estimated time saved, emissions reduced (formula-based estimate vs. fixed-timing baseline), % of vehicles rerouted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the checkpoint-avoiding route constraint: extend the route optimizer to accept an avoidCheckpoints flag, buffer 150m around active checkpoints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Build the "Forgot your helmet?" toggle UI next to the route search box, with checkpoint markers shown transparently on the map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Polish the frontend UI — clean layout, legend, intersection click-through details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Handle edge cases: missing data, API timeouts, fallback states</w:t>
      </w:r>
    </w:p>
    <w:p>
      <w:pPr>
        <w:pStyle w:val="Heading3"/>
        <w:spacing w:after="100" w:before="200"/>
      </w:pPr>
      <w:r>
        <w:t xml:space="preserve">Both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Cross-review each other's code. Since you're both backend+AI people, do a full walkthrough together — this is also when you catch integration bugs</w:t>
      </w:r>
    </w:p>
    <w:p>
      <w:pPr>
        <w:pStyle w:val="Heading2"/>
        <w:spacing w:after="150" w:before="300"/>
      </w:pPr>
      <w:r>
        <w:t xml:space="preserve">Days 11–12: Polish, demo prep, deployment, submission</w:t>
      </w:r>
    </w:p>
    <w:p>
      <w:pPr>
        <w:pStyle w:val="Heading3"/>
        <w:spacing w:after="100" w:before="200"/>
      </w:pPr>
      <w:r>
        <w:t xml:space="preserve">Person 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Prepare a clear explanation of the model (accuracy numbers, architecture diagram) for the pitch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Record a clean demo clip of the detection pipeline running</w:t>
      </w:r>
    </w:p>
    <w:p>
      <w:pPr>
        <w:pStyle w:val="Heading3"/>
        <w:spacing w:after="100" w:before="200"/>
      </w:pPr>
      <w:r>
        <w:t xml:space="preserve">Person B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Deploy backend (Render) and frontend (Vercel), test the live URLs end-to-end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Record the full demo flow: congestion building → prediction appearing early → routes adjusting → stats updating → helmet toggle demo</w:t>
      </w:r>
    </w:p>
    <w:p>
      <w:pPr>
        <w:pStyle w:val="Heading3"/>
        <w:spacing w:after="100" w:before="200"/>
      </w:pPr>
      <w:r>
        <w:t xml:space="preserve">Both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Write the README, prepare the pitch deck/script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 a full dry run of the demo together, fix anything broken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Submit by July 30</w:t>
      </w:r>
    </w:p>
    <w:p>
      <w:pPr>
        <w:pStyle w:val="Heading1"/>
        <w:spacing w:after="200" w:before="400"/>
      </w:pPr>
      <w:r>
        <w:t xml:space="preserve">6. Database schema reference</w:t>
      </w:r>
    </w:p>
    <w:p>
      <w:pPr>
        <w:pBdr>
          <w:top w:val="single" w:color="D3D1C7" w:sz="2"/>
          <w:bottom w:val="single" w:color="D3D1C7" w:sz="2"/>
          <w:left w:val="single" w:color="D3D1C7" w:sz="2"/>
          <w:right w:val="single" w:color="D3D1C7" w:sz="2"/>
        </w:pBdr>
        <w:shd w:fill="F1EFE8" w:val="clear"/>
        <w:spacing w:after="200" w:before="10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intersections (
  id uuid primary key default gen_random_uuid(),
  name text,
  geom geography(Point, 4326)
);
create table vehicle_counts (
  id uuid primary key default gen_random_uuid(),
  intersection_id uuid references intersections(id),
  timestamp timestamptz,
  lane_counts jsonb  -- {N: 8, S: 5, E: 3, W: 6}
);
create table predictions (
  id uuid primary key default gen_random_uuid(),
  intersection_id uuid references intersections(id),
  predicted_for timestamptz,
  predicted_count integer,
  confidence float
);
create table signal_timings (
  id uuid primary key default gen_random_uuid(),
  intersection_id uuid references intersections(id),
  timestamp timestamptz,
  ns_green_secs integer,
  ew_green_secs integer
);
create table checkpoints (
  id uuid primary key default gen_random_uuid(),
  name text,
  geom geography(Point, 4326),
  active_from time,
  active_to time,
  notes text
);</w:t>
      </w:r>
    </w:p>
    <w:p>
      <w:pPr>
        <w:pStyle w:val="Heading1"/>
        <w:spacing w:after="200" w:before="400"/>
      </w:pPr>
      <w:r>
        <w:t xml:space="preserve">7. API contract (agree on this before Day 1 ends)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shd w:fill="E1F5EE" w:val="clear"/>
          </w:tcPr>
          <w:p>
            <w:r>
              <w:rPr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3200"/>
            <w:shd w:fill="E1F5EE" w:val="clear"/>
          </w:tcPr>
          <w:p>
            <w:r>
              <w:rPr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2960"/>
            <w:shd w:fill="E1F5EE" w:val="clear"/>
          </w:tcPr>
          <w:p>
            <w:r>
              <w:rPr>
                <w:b/>
                <w:bCs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GET /vehicles</w:t>
            </w:r>
          </w:p>
        </w:tc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Person B</w:t>
            </w:r>
          </w:p>
        </w:tc>
        <w:tc>
          <w:tcPr>
            <w:tcW w:type="dxa" w:w="2960"/>
          </w:tcPr>
          <w:p>
            <w:r>
              <w:rPr>
                <w:sz w:val="20"/>
                <w:szCs w:val="20"/>
              </w:rPr>
              <w:t xml:space="preserve">Latest lane counts per intersection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POST /vehicles/ingest</w:t>
            </w:r>
          </w:p>
        </w:tc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Person A writes, B receives</w:t>
            </w:r>
          </w:p>
        </w:tc>
        <w:tc>
          <w:tcPr>
            <w:tcW w:type="dxa" w:w="2960"/>
          </w:tcPr>
          <w:p>
            <w:r>
              <w:rPr>
                <w:sz w:val="20"/>
                <w:szCs w:val="20"/>
              </w:rPr>
              <w:t xml:space="preserve">Push new counts from detection pipeline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GET /predictions</w:t>
            </w:r>
          </w:p>
        </w:tc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Person B (calls A's model)</w:t>
            </w:r>
          </w:p>
        </w:tc>
        <w:tc>
          <w:tcPr>
            <w:tcW w:type="dxa" w:w="2960"/>
          </w:tcPr>
          <w:p>
            <w:r>
              <w:rPr>
                <w:sz w:val="20"/>
                <w:szCs w:val="20"/>
              </w:rPr>
              <w:t xml:space="preserve">15–20min congestion forecast per intersection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POST /predict (FastAPI)</w:t>
            </w:r>
          </w:p>
        </w:tc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Person A</w:t>
            </w:r>
          </w:p>
        </w:tc>
        <w:tc>
          <w:tcPr>
            <w:tcW w:type="dxa" w:w="2960"/>
          </w:tcPr>
          <w:p>
            <w:r>
              <w:rPr>
                <w:sz w:val="20"/>
                <w:szCs w:val="20"/>
              </w:rPr>
              <w:t xml:space="preserve">Raw model inference endpoint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GET /routes?from&amp;to&amp;avoidCheckpoints</w:t>
            </w:r>
          </w:p>
        </w:tc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Person B</w:t>
            </w:r>
          </w:p>
        </w:tc>
        <w:tc>
          <w:tcPr>
            <w:tcW w:type="dxa" w:w="2960"/>
          </w:tcPr>
          <w:p>
            <w:r>
              <w:rPr>
                <w:sz w:val="20"/>
                <w:szCs w:val="20"/>
              </w:rPr>
              <w:t xml:space="preserve">Route polyline + ETA, optionally checkpoint-free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GET /checkpoints</w:t>
            </w:r>
          </w:p>
        </w:tc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Person B</w:t>
            </w:r>
          </w:p>
        </w:tc>
        <w:tc>
          <w:tcPr>
            <w:tcW w:type="dxa" w:w="2960"/>
          </w:tcPr>
          <w:p>
            <w:r>
              <w:rPr>
                <w:sz w:val="20"/>
                <w:szCs w:val="20"/>
              </w:rPr>
              <w:t xml:space="preserve">Active checkpoint locations for map display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GET /stats</w:t>
            </w:r>
          </w:p>
        </w:tc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Person B</w:t>
            </w:r>
          </w:p>
        </w:tc>
        <w:tc>
          <w:tcPr>
            <w:tcW w:type="dxa" w:w="2960"/>
          </w:tcPr>
          <w:p>
            <w:r>
              <w:rPr>
                <w:sz w:val="20"/>
                <w:szCs w:val="20"/>
              </w:rPr>
              <w:t xml:space="preserve">Time saved, emissions reduced, % rerouted</w:t>
            </w:r>
          </w:p>
        </w:tc>
      </w:tr>
    </w:tbl>
    <w:p>
      <w:pPr>
        <w:pStyle w:val="Heading1"/>
        <w:spacing w:after="200" w:before="400"/>
      </w:pPr>
      <w:r>
        <w:t xml:space="preserve">8. Feature spec: "Forgot your helmet?" toggle</w:t>
      </w:r>
    </w:p>
    <w:p>
      <w:pPr>
        <w:spacing w:after="120"/>
      </w:pPr>
      <w:r>
        <w:t xml:space="preserve">Since automated police detection isn't reliable for Indian traffic-vest variations, checkpoints are manually seeded data for the MVP — this is intentional and should be described as such, not hidden.</w:t>
      </w:r>
    </w:p>
    <w:p>
      <w:pPr>
        <w:pStyle w:val="Heading3"/>
        <w:spacing w:after="100" w:before="200"/>
      </w:pPr>
      <w:r>
        <w:t xml:space="preserve">User flow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 requests a route from A to B (normal flow)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Before showing the route, the UI shows a toggle: "Forgot your helmet?"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off (default) → show the normal fastest/optimized route (may pass checkpoints)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on → route optimizer adds a constraint: avoid any path segment within ~150m of an active checkpoint → recompute route via PostGIS, show the alternate path with a note like "This route adds ~3 minutes but skips 2 checkpoints"</w:t>
      </w:r>
    </w:p>
    <w:p>
      <w:pPr>
        <w:pStyle w:val="Heading3"/>
        <w:spacing w:after="100" w:before="200"/>
      </w:pPr>
      <w:r>
        <w:t xml:space="preserve">Framing for judges — say this in the pitch</w:t>
      </w:r>
    </w:p>
    <w:p>
      <w:pPr>
        <w:spacing w:after="120"/>
      </w:pPr>
      <w:r>
        <w:rPr>
          <w:i/>
          <w:iCs/>
        </w:rPr>
        <w:t xml:space="preserve">"We added a lighthearted feature: if you forgot your helmet, the app can suggest a fully legal alternate route and reminds you why — no rule-breaking, just smarter path choice, the same way a nudge app might warn you about speed cameras. It's also a great showcase of our routing engine's flexibility — the same PostGIS pathfinding that optimizes for congestion can optimize for any constraint you feed it."</w:t>
      </w:r>
    </w:p>
    <w:p>
      <w:pPr>
        <w:spacing w:after="120"/>
      </w:pPr>
      <w:r>
        <w:t xml:space="preserve">Note: control this narrative proactively. If a judge asks whether this helps people evade checkpoints, the answer is: the routing itself is 100% legal (public roads, no rule broken) — this is a reminder + route choice tool, not an evasion tool.</w:t>
      </w:r>
    </w:p>
    <w:p>
      <w:pPr>
        <w:pStyle w:val="Heading3"/>
        <w:spacing w:after="100" w:before="200"/>
      </w:pPr>
      <w:r>
        <w:t xml:space="preserve">Other smart nudge features (stretch, same pipeline)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"Signal's about to flip red in 8 seconds" — congestion-prediction-based nudge, no extra ML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"This lane's had zero violations today" — lighthearted best-behaved-intersection leaderboard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"Rush hour roast" — auto-generated one-liner for whichever intersection has worst congestion right now</w:t>
      </w:r>
    </w:p>
    <w:p>
      <w:pPr>
        <w:pStyle w:val="Heading1"/>
        <w:spacing w:after="200" w:before="400"/>
      </w:pPr>
      <w:r>
        <w:t xml:space="preserve">9. Full feature list</w:t>
      </w:r>
    </w:p>
    <w:p>
      <w:pPr>
        <w:pStyle w:val="Heading2"/>
        <w:spacing w:after="150" w:before="300"/>
      </w:pPr>
      <w:r>
        <w:t xml:space="preserve">Core (must-have for MVP)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Vehicle detection from video feed (YOLOv8), counts per lane per intersection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Time-series storage of traffic counts (PostGIS + Supabase)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Congestion prediction 15–20 minutes ahead (LSTM)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Rule-based adaptive signal timing recommendation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Alternate route suggestion avoiding predicted congestion (PostGIS/pgRouting)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Live map dashboard: current congestion heatmap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Predicted congestion overlay on map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Route visualization with ETA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Summary stats: estimated time saved, emissions reduced, % rerouted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"Forgot your helmet?" checkpoint-avoiding reroute toggle</w:t>
      </w:r>
    </w:p>
    <w:p>
      <w:pPr>
        <w:pStyle w:val="Heading2"/>
        <w:spacing w:after="150" w:before="300"/>
      </w:pPr>
      <w:r>
        <w:t xml:space="preserve">Stretch (if ahead of schedule)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Multi-intersection network view (8–12 intersections instead of 2–3)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Historical trend charts (Recharts) — congestion over the day/week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Weather-aware prediction (rain/heat affecting traffic patterns)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Simple auth for a "city admin" view vs. public view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Redis caching for faster live reads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Confidence intervals shown on predictions (not just point estimates)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Mobile-responsive dashboard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"Rush hour roast" and best-behaved-intersection leaderboard nudges</w:t>
      </w:r>
    </w:p>
    <w:p>
      <w:pPr>
        <w:pStyle w:val="Heading2"/>
        <w:spacing w:after="150" w:before="300"/>
      </w:pPr>
      <w:r>
        <w:t xml:space="preserve">Explicitly out of scope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 hardware signal control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 government CCTV API integration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Production-scale video processing (multiple simultaneous live streams)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Automated police/helmet detection (manual checkpoint data instead)</w:t>
      </w:r>
    </w:p>
    <w:p>
      <w:pPr>
        <w:pStyle w:val="Heading1"/>
        <w:spacing w:after="200" w:before="400"/>
      </w:pPr>
      <w:r>
        <w:t xml:space="preserve">10. Known risks and fallbacks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E1F5EE" w:val="clear"/>
          </w:tcPr>
          <w:p>
            <w:r>
              <w:rPr>
                <w:b/>
                <w:bCs/>
                <w:sz w:val="20"/>
                <w:szCs w:val="20"/>
              </w:rPr>
              <w:t xml:space="preserve">Risk</w:t>
            </w:r>
          </w:p>
        </w:tc>
        <w:tc>
          <w:tcPr>
            <w:tcW w:type="dxa" w:w="5960"/>
            <w:shd w:fill="E1F5EE" w:val="clear"/>
          </w:tcPr>
          <w:p>
            <w:r>
              <w:rPr>
                <w:b/>
                <w:bCs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  <w:szCs w:val="20"/>
              </w:rPr>
              <w:t xml:space="preserve">Video codec/library setup eats hours</w:t>
            </w:r>
          </w:p>
        </w:tc>
        <w:tc>
          <w:tcPr>
            <w:tcW w:type="dxa" w:w="5960"/>
          </w:tcPr>
          <w:p>
            <w:r>
              <w:rPr>
                <w:sz w:val="20"/>
                <w:szCs w:val="20"/>
              </w:rPr>
              <w:t xml:space="preserve">Use a public YouTube traffic camera stream, not live hardware feed</w:t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  <w:szCs w:val="20"/>
              </w:rPr>
              <w:t xml:space="preserve">LSTM training is slow / data messy</w:t>
            </w:r>
          </w:p>
        </w:tc>
        <w:tc>
          <w:tcPr>
            <w:tcW w:type="dxa" w:w="5960"/>
          </w:tcPr>
          <w:p>
            <w:r>
              <w:rPr>
                <w:sz w:val="20"/>
                <w:szCs w:val="20"/>
              </w:rPr>
              <w:t xml:space="preserve">Use a pre-trained traffic prediction model from GitHub as a base, or fall back to a simple rule-based predictor</w:t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  <w:szCs w:val="20"/>
              </w:rPr>
              <w:t xml:space="preserve">Mapbox API quota</w:t>
            </w:r>
          </w:p>
        </w:tc>
        <w:tc>
          <w:tcPr>
            <w:tcW w:type="dxa" w:w="5960"/>
          </w:tcPr>
          <w:p>
            <w:r>
              <w:rPr>
                <w:sz w:val="20"/>
                <w:szCs w:val="20"/>
              </w:rPr>
              <w:t xml:space="preserve">Keep local during dev, deploy with API key only for the live demo</w:t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  <w:szCs w:val="20"/>
              </w:rPr>
              <w:t xml:space="preserve">Real-world road data is messy</w:t>
            </w:r>
          </w:p>
        </w:tc>
        <w:tc>
          <w:tcPr>
            <w:tcW w:type="dxa" w:w="5960"/>
          </w:tcPr>
          <w:p>
            <w:r>
              <w:rPr>
                <w:sz w:val="20"/>
                <w:szCs w:val="20"/>
              </w:rPr>
              <w:t xml:space="preserve">Use a simplified 5x5 grid, Ahmedabad-inspired, instead of full city topology</w:t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  <w:szCs w:val="20"/>
              </w:rPr>
              <w:t xml:space="preserve">Falling behind by Day 8</w:t>
            </w:r>
          </w:p>
        </w:tc>
        <w:tc>
          <w:tcPr>
            <w:tcW w:type="dxa" w:w="5960"/>
          </w:tcPr>
          <w:p>
            <w:r>
              <w:rPr>
                <w:sz w:val="20"/>
                <w:szCs w:val="20"/>
              </w:rPr>
              <w:t xml:space="preserve">Cut alternate routing first, keep prediction + heatmap; cut prediction next if needed, keep detection + heatmap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i/>
          <w:iCs/>
          <w:color w:val="5F5E5A"/>
        </w:rPr>
        <w:t xml:space="preserve">End of spec — good luck, and remember: sync every few days so neither of you blocks the other for long.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pPr>
      <w:spacing w:after="200" w:before="400"/>
    </w:pPr>
    <w:rPr>
      <w:rFonts w:ascii="Calibri" w:cs="Calibri" w:eastAsia="Calibri" w:hAnsi="Calibri"/>
      <w:b/>
      <w:bCs/>
      <w:color w:val="085041"/>
      <w:sz w:val="32"/>
      <w:szCs w:val="32"/>
    </w:rPr>
  </w:style>
  <w:style w:type="paragraph" w:styleId="Heading2">
    <w:name w:val="Heading 2"/>
    <w:pPr>
      <w:spacing w:after="150" w:before="300"/>
    </w:pPr>
    <w:rPr>
      <w:rFonts w:ascii="Calibri" w:cs="Calibri" w:eastAsia="Calibri" w:hAnsi="Calibri"/>
      <w:b/>
      <w:bCs/>
      <w:color w:val="1D1D1D"/>
      <w:sz w:val="26"/>
      <w:szCs w:val="26"/>
    </w:rPr>
  </w:style>
  <w:style w:type="paragraph" w:styleId="Heading3">
    <w:name w:val="Heading 3"/>
    <w:pPr>
      <w:spacing w:after="100" w:before="200"/>
    </w:pPr>
    <w:rPr>
      <w:rFonts w:ascii="Calibri" w:cs="Calibri" w:eastAsia="Calibri" w:hAnsi="Calibri"/>
      <w:b/>
      <w:bCs/>
      <w:color w:val="3D3D3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2026-07-18T18:19:06.442Z</dcterms:created>
  <dcterms:modified xsi:type="dcterms:W3CDTF">2026-07-18T18:19:06.456Z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