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9921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Validation Rules</w:t>
      </w:r>
    </w:p>
    <w:p w14:paraId="4B82384A" w14:textId="77777777" w:rsidR="00672CBC" w:rsidRPr="00672CBC" w:rsidRDefault="00672CBC" w:rsidP="00672CBC">
      <w:pPr>
        <w:numPr>
          <w:ilvl w:val="0"/>
          <w:numId w:val="1"/>
        </w:numPr>
      </w:pPr>
      <w:r w:rsidRPr="00672CBC">
        <w:rPr>
          <w:b/>
          <w:bCs/>
        </w:rPr>
        <w:t>All Fields Required</w:t>
      </w:r>
      <w:r w:rsidRPr="00672CBC">
        <w:t xml:space="preserve"> </w:t>
      </w:r>
    </w:p>
    <w:p w14:paraId="5DB65CA7" w14:textId="77777777" w:rsidR="00672CBC" w:rsidRPr="00672CBC" w:rsidRDefault="00672CBC" w:rsidP="00672CBC">
      <w:pPr>
        <w:numPr>
          <w:ilvl w:val="1"/>
          <w:numId w:val="1"/>
        </w:numPr>
      </w:pPr>
      <w:r w:rsidRPr="00672CBC">
        <w:t xml:space="preserve">Every form field must be filled before submission. </w:t>
      </w:r>
    </w:p>
    <w:p w14:paraId="380D5BF1" w14:textId="77777777" w:rsidR="00672CBC" w:rsidRPr="00672CBC" w:rsidRDefault="00672CBC" w:rsidP="00672CBC">
      <w:pPr>
        <w:numPr>
          <w:ilvl w:val="0"/>
          <w:numId w:val="1"/>
        </w:numPr>
      </w:pPr>
      <w:r w:rsidRPr="00672CBC">
        <w:rPr>
          <w:b/>
          <w:bCs/>
        </w:rPr>
        <w:t>Name ≥ 3 Characters</w:t>
      </w:r>
      <w:r w:rsidRPr="00672CBC">
        <w:t xml:space="preserve"> </w:t>
      </w:r>
    </w:p>
    <w:p w14:paraId="738D0E41" w14:textId="77777777" w:rsidR="00672CBC" w:rsidRPr="00672CBC" w:rsidRDefault="00672CBC" w:rsidP="00672CBC">
      <w:pPr>
        <w:numPr>
          <w:ilvl w:val="1"/>
          <w:numId w:val="1"/>
        </w:numPr>
      </w:pPr>
      <w:r w:rsidRPr="00672CBC">
        <w:t xml:space="preserve">The customer name should contain at least 3 characters. </w:t>
      </w:r>
    </w:p>
    <w:p w14:paraId="0568CE6D" w14:textId="77777777" w:rsidR="00672CBC" w:rsidRPr="00672CBC" w:rsidRDefault="00672CBC" w:rsidP="00672CBC">
      <w:pPr>
        <w:numPr>
          <w:ilvl w:val="0"/>
          <w:numId w:val="1"/>
        </w:numPr>
      </w:pPr>
      <w:r w:rsidRPr="00672CBC">
        <w:rPr>
          <w:b/>
          <w:bCs/>
        </w:rPr>
        <w:t>Phone Exactly 10 Digits</w:t>
      </w:r>
      <w:r w:rsidRPr="00672CBC">
        <w:t xml:space="preserve"> </w:t>
      </w:r>
    </w:p>
    <w:p w14:paraId="20C3D3FC" w14:textId="77777777" w:rsidR="00672CBC" w:rsidRPr="00672CBC" w:rsidRDefault="00672CBC" w:rsidP="00672CBC">
      <w:pPr>
        <w:numPr>
          <w:ilvl w:val="1"/>
          <w:numId w:val="1"/>
        </w:numPr>
      </w:pPr>
      <w:r w:rsidRPr="00672CBC">
        <w:t xml:space="preserve">The phone number must contain exactly 10 numeric digits. </w:t>
      </w:r>
    </w:p>
    <w:p w14:paraId="13A840B8" w14:textId="77777777" w:rsidR="00672CBC" w:rsidRPr="00672CBC" w:rsidRDefault="00672CBC" w:rsidP="00672CBC">
      <w:pPr>
        <w:numPr>
          <w:ilvl w:val="0"/>
          <w:numId w:val="1"/>
        </w:numPr>
      </w:pPr>
      <w:r w:rsidRPr="00672CBC">
        <w:rPr>
          <w:b/>
          <w:bCs/>
        </w:rPr>
        <w:t>Valid Email Format</w:t>
      </w:r>
      <w:r w:rsidRPr="00672CBC">
        <w:t xml:space="preserve"> </w:t>
      </w:r>
    </w:p>
    <w:p w14:paraId="38C781F9" w14:textId="77777777" w:rsidR="00672CBC" w:rsidRPr="00672CBC" w:rsidRDefault="00672CBC" w:rsidP="00672CBC">
      <w:pPr>
        <w:numPr>
          <w:ilvl w:val="1"/>
          <w:numId w:val="1"/>
        </w:numPr>
      </w:pPr>
      <w:r w:rsidRPr="00672CBC">
        <w:t xml:space="preserve">The email should follow a valid format such as user@example.com. </w:t>
      </w:r>
    </w:p>
    <w:p w14:paraId="58D210F6" w14:textId="77777777" w:rsidR="00672CBC" w:rsidRPr="00672CBC" w:rsidRDefault="00672CBC" w:rsidP="00672CBC">
      <w:pPr>
        <w:numPr>
          <w:ilvl w:val="0"/>
          <w:numId w:val="1"/>
        </w:numPr>
      </w:pPr>
      <w:r w:rsidRPr="00672CBC">
        <w:rPr>
          <w:b/>
          <w:bCs/>
        </w:rPr>
        <w:t>Complaint ≥ 10 Characters</w:t>
      </w:r>
      <w:r w:rsidRPr="00672CBC">
        <w:t xml:space="preserve"> </w:t>
      </w:r>
    </w:p>
    <w:p w14:paraId="0DE18F9A" w14:textId="77777777" w:rsidR="00672CBC" w:rsidRPr="00672CBC" w:rsidRDefault="00672CBC" w:rsidP="00672CBC">
      <w:pPr>
        <w:numPr>
          <w:ilvl w:val="1"/>
          <w:numId w:val="1"/>
        </w:numPr>
      </w:pPr>
      <w:r w:rsidRPr="00672CBC">
        <w:t xml:space="preserve">The complaint or purpose field should contain at least 10 characters to ensure meaningful information. </w:t>
      </w:r>
    </w:p>
    <w:p w14:paraId="214EBF72" w14:textId="77777777" w:rsidR="00672CBC" w:rsidRPr="00672CBC" w:rsidRDefault="00672CBC" w:rsidP="00672CBC">
      <w:r w:rsidRPr="00672CBC">
        <w:pict w14:anchorId="572A6403">
          <v:rect id="_x0000_i1055" style="width:0;height:1.5pt" o:hralign="center" o:hrstd="t" o:hr="t" fillcolor="#a0a0a0" stroked="f"/>
        </w:pict>
      </w:r>
    </w:p>
    <w:p w14:paraId="65132A3D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Key Competencies Tested</w:t>
      </w:r>
    </w:p>
    <w:p w14:paraId="2B485E59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1. ES6 Classes &amp; Modules</w:t>
      </w:r>
    </w:p>
    <w:p w14:paraId="12583D4C" w14:textId="77777777" w:rsidR="00672CBC" w:rsidRPr="00672CBC" w:rsidRDefault="00672CBC" w:rsidP="00672CBC">
      <w:pPr>
        <w:numPr>
          <w:ilvl w:val="0"/>
          <w:numId w:val="2"/>
        </w:numPr>
      </w:pPr>
      <w:r w:rsidRPr="00672CBC">
        <w:t xml:space="preserve">Use ES6 classes to organize application logic. </w:t>
      </w:r>
    </w:p>
    <w:p w14:paraId="5E345297" w14:textId="77777777" w:rsidR="00672CBC" w:rsidRPr="00672CBC" w:rsidRDefault="00672CBC" w:rsidP="00672CBC">
      <w:pPr>
        <w:numPr>
          <w:ilvl w:val="0"/>
          <w:numId w:val="2"/>
        </w:numPr>
      </w:pPr>
      <w:r w:rsidRPr="00672CBC">
        <w:t xml:space="preserve">Modules help separate code into reusable files. </w:t>
      </w:r>
    </w:p>
    <w:p w14:paraId="18515DB9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2. DOM Manipulation &amp; Event Handling</w:t>
      </w:r>
    </w:p>
    <w:p w14:paraId="04854725" w14:textId="77777777" w:rsidR="00672CBC" w:rsidRPr="00672CBC" w:rsidRDefault="00672CBC" w:rsidP="00672CBC">
      <w:pPr>
        <w:numPr>
          <w:ilvl w:val="0"/>
          <w:numId w:val="3"/>
        </w:numPr>
      </w:pPr>
      <w:r w:rsidRPr="00672CBC">
        <w:t xml:space="preserve">Dynamically update web page content. </w:t>
      </w:r>
    </w:p>
    <w:p w14:paraId="08070E1E" w14:textId="77777777" w:rsidR="00672CBC" w:rsidRPr="00672CBC" w:rsidRDefault="00672CBC" w:rsidP="00672CBC">
      <w:pPr>
        <w:numPr>
          <w:ilvl w:val="0"/>
          <w:numId w:val="3"/>
        </w:numPr>
      </w:pPr>
      <w:r w:rsidRPr="00672CBC">
        <w:t xml:space="preserve">Handle user actions such as clicks, input changes, and form submissions. </w:t>
      </w:r>
    </w:p>
    <w:p w14:paraId="11B546CE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3. Real-Time &amp; Manual Form Validation</w:t>
      </w:r>
    </w:p>
    <w:p w14:paraId="7269FF43" w14:textId="77777777" w:rsidR="00672CBC" w:rsidRPr="00672CBC" w:rsidRDefault="00672CBC" w:rsidP="00672CBC">
      <w:pPr>
        <w:numPr>
          <w:ilvl w:val="0"/>
          <w:numId w:val="4"/>
        </w:numPr>
      </w:pPr>
      <w:r w:rsidRPr="00672CBC">
        <w:t xml:space="preserve">Validate fields while the user types (real-time validation). </w:t>
      </w:r>
    </w:p>
    <w:p w14:paraId="6772908B" w14:textId="77777777" w:rsidR="00672CBC" w:rsidRPr="00672CBC" w:rsidRDefault="00672CBC" w:rsidP="00672CBC">
      <w:pPr>
        <w:numPr>
          <w:ilvl w:val="0"/>
          <w:numId w:val="4"/>
        </w:numPr>
      </w:pPr>
      <w:r w:rsidRPr="00672CBC">
        <w:t xml:space="preserve">Validate all fields again during form submission. </w:t>
      </w:r>
    </w:p>
    <w:p w14:paraId="31201138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4. LocalStorage CRUD Operations</w:t>
      </w:r>
    </w:p>
    <w:p w14:paraId="36415A53" w14:textId="77777777" w:rsidR="00672CBC" w:rsidRPr="00672CBC" w:rsidRDefault="00672CBC" w:rsidP="00672CBC">
      <w:pPr>
        <w:numPr>
          <w:ilvl w:val="0"/>
          <w:numId w:val="5"/>
        </w:numPr>
      </w:pPr>
      <w:r w:rsidRPr="00672CBC">
        <w:rPr>
          <w:b/>
          <w:bCs/>
        </w:rPr>
        <w:t>Create:</w:t>
      </w:r>
      <w:r w:rsidRPr="00672CBC">
        <w:t xml:space="preserve"> Store customer data. </w:t>
      </w:r>
    </w:p>
    <w:p w14:paraId="0432F8D9" w14:textId="77777777" w:rsidR="00672CBC" w:rsidRPr="00672CBC" w:rsidRDefault="00672CBC" w:rsidP="00672CBC">
      <w:pPr>
        <w:numPr>
          <w:ilvl w:val="0"/>
          <w:numId w:val="5"/>
        </w:numPr>
      </w:pPr>
      <w:r w:rsidRPr="00672CBC">
        <w:rPr>
          <w:b/>
          <w:bCs/>
        </w:rPr>
        <w:t>Read:</w:t>
      </w:r>
      <w:r w:rsidRPr="00672CBC">
        <w:t xml:space="preserve"> Retrieve stored data. </w:t>
      </w:r>
    </w:p>
    <w:p w14:paraId="32815661" w14:textId="77777777" w:rsidR="00672CBC" w:rsidRPr="00672CBC" w:rsidRDefault="00672CBC" w:rsidP="00672CBC">
      <w:pPr>
        <w:numPr>
          <w:ilvl w:val="0"/>
          <w:numId w:val="5"/>
        </w:numPr>
      </w:pPr>
      <w:r w:rsidRPr="00672CBC">
        <w:rPr>
          <w:b/>
          <w:bCs/>
        </w:rPr>
        <w:t>Update:</w:t>
      </w:r>
      <w:r w:rsidRPr="00672CBC">
        <w:t xml:space="preserve"> Modify existing records. </w:t>
      </w:r>
    </w:p>
    <w:p w14:paraId="26DB8DE6" w14:textId="77777777" w:rsidR="00672CBC" w:rsidRPr="00672CBC" w:rsidRDefault="00672CBC" w:rsidP="00672CBC">
      <w:pPr>
        <w:numPr>
          <w:ilvl w:val="0"/>
          <w:numId w:val="5"/>
        </w:numPr>
      </w:pPr>
      <w:r w:rsidRPr="00672CBC">
        <w:rPr>
          <w:b/>
          <w:bCs/>
        </w:rPr>
        <w:t>Delete:</w:t>
      </w:r>
      <w:r w:rsidRPr="00672CBC">
        <w:t xml:space="preserve"> Remove records. </w:t>
      </w:r>
    </w:p>
    <w:p w14:paraId="4FDF6F0B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lastRenderedPageBreak/>
        <w:t>5. Dynamic HTML Rendering &amp; Filtering</w:t>
      </w:r>
    </w:p>
    <w:p w14:paraId="49B3E591" w14:textId="77777777" w:rsidR="00672CBC" w:rsidRPr="00672CBC" w:rsidRDefault="00672CBC" w:rsidP="00672CBC">
      <w:pPr>
        <w:numPr>
          <w:ilvl w:val="0"/>
          <w:numId w:val="6"/>
        </w:numPr>
      </w:pPr>
      <w:r w:rsidRPr="00672CBC">
        <w:t xml:space="preserve">Generate table rows dynamically from stored data. </w:t>
      </w:r>
    </w:p>
    <w:p w14:paraId="157ACD16" w14:textId="77777777" w:rsidR="00672CBC" w:rsidRPr="00672CBC" w:rsidRDefault="00672CBC" w:rsidP="00672CBC">
      <w:pPr>
        <w:numPr>
          <w:ilvl w:val="0"/>
          <w:numId w:val="6"/>
        </w:numPr>
      </w:pPr>
      <w:r w:rsidRPr="00672CBC">
        <w:t xml:space="preserve">Filter records using a search bar. </w:t>
      </w:r>
    </w:p>
    <w:p w14:paraId="231A7D91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6. Clean, Modular, and Reusable Code</w:t>
      </w:r>
    </w:p>
    <w:p w14:paraId="4A4FDC79" w14:textId="77777777" w:rsidR="00672CBC" w:rsidRPr="00672CBC" w:rsidRDefault="00672CBC" w:rsidP="00672CBC">
      <w:pPr>
        <w:numPr>
          <w:ilvl w:val="0"/>
          <w:numId w:val="7"/>
        </w:numPr>
      </w:pPr>
      <w:r w:rsidRPr="00672CBC">
        <w:t xml:space="preserve">Organize code into reusable functions, classes, and components. </w:t>
      </w:r>
    </w:p>
    <w:p w14:paraId="74C9DBA8" w14:textId="77777777" w:rsidR="00672CBC" w:rsidRPr="00672CBC" w:rsidRDefault="00672CBC" w:rsidP="00672CBC">
      <w:pPr>
        <w:numPr>
          <w:ilvl w:val="0"/>
          <w:numId w:val="7"/>
        </w:numPr>
      </w:pPr>
      <w:r w:rsidRPr="00672CBC">
        <w:t xml:space="preserve">Improve maintainability and readability. </w:t>
      </w:r>
    </w:p>
    <w:p w14:paraId="7EFCA3BA" w14:textId="77777777" w:rsidR="00672CBC" w:rsidRPr="00672CBC" w:rsidRDefault="00672CBC" w:rsidP="00672CBC">
      <w:r w:rsidRPr="00672CBC">
        <w:pict w14:anchorId="104BBE9B">
          <v:rect id="_x0000_i1056" style="width:0;height:1.5pt" o:hralign="center" o:hrstd="t" o:hr="t" fillcolor="#a0a0a0" stroked="f"/>
        </w:pict>
      </w:r>
    </w:p>
    <w:p w14:paraId="3D2225C2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Reflective Thinking Questions</w:t>
      </w:r>
    </w:p>
    <w:p w14:paraId="620F61CF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Q1. How could this app be enhanced by integrating with an API (e.g., saving data to a backend)?</w:t>
      </w:r>
    </w:p>
    <w:p w14:paraId="03283658" w14:textId="77777777" w:rsidR="00672CBC" w:rsidRPr="00672CBC" w:rsidRDefault="00672CBC" w:rsidP="00672CBC">
      <w:r w:rsidRPr="00672CBC">
        <w:rPr>
          <w:b/>
          <w:bCs/>
        </w:rPr>
        <w:t>Answer:</w:t>
      </w:r>
      <w:r w:rsidRPr="00672CBC">
        <w:br/>
        <w:t>Integrating an API would allow customer data to be stored in a backend database instead of localStorage. This enables:</w:t>
      </w:r>
    </w:p>
    <w:p w14:paraId="38B96FE9" w14:textId="77777777" w:rsidR="00672CBC" w:rsidRPr="00672CBC" w:rsidRDefault="00672CBC" w:rsidP="00672CBC">
      <w:pPr>
        <w:numPr>
          <w:ilvl w:val="0"/>
          <w:numId w:val="8"/>
        </w:numPr>
      </w:pPr>
      <w:r w:rsidRPr="00672CBC">
        <w:t xml:space="preserve">Centralized data storage </w:t>
      </w:r>
    </w:p>
    <w:p w14:paraId="3D07225A" w14:textId="77777777" w:rsidR="00672CBC" w:rsidRPr="00672CBC" w:rsidRDefault="00672CBC" w:rsidP="00672CBC">
      <w:pPr>
        <w:numPr>
          <w:ilvl w:val="0"/>
          <w:numId w:val="8"/>
        </w:numPr>
      </w:pPr>
      <w:r w:rsidRPr="00672CBC">
        <w:t xml:space="preserve">Multi-user access </w:t>
      </w:r>
    </w:p>
    <w:p w14:paraId="55BDA5F8" w14:textId="77777777" w:rsidR="00672CBC" w:rsidRPr="00672CBC" w:rsidRDefault="00672CBC" w:rsidP="00672CBC">
      <w:pPr>
        <w:numPr>
          <w:ilvl w:val="0"/>
          <w:numId w:val="8"/>
        </w:numPr>
      </w:pPr>
      <w:r w:rsidRPr="00672CBC">
        <w:t xml:space="preserve">Better security </w:t>
      </w:r>
    </w:p>
    <w:p w14:paraId="6794FBAD" w14:textId="77777777" w:rsidR="00672CBC" w:rsidRPr="00672CBC" w:rsidRDefault="00672CBC" w:rsidP="00672CBC">
      <w:pPr>
        <w:numPr>
          <w:ilvl w:val="0"/>
          <w:numId w:val="8"/>
        </w:numPr>
      </w:pPr>
      <w:r w:rsidRPr="00672CBC">
        <w:t xml:space="preserve">Data backup and recovery </w:t>
      </w:r>
    </w:p>
    <w:p w14:paraId="5987FADB" w14:textId="77777777" w:rsidR="00672CBC" w:rsidRPr="00672CBC" w:rsidRDefault="00672CBC" w:rsidP="00672CBC">
      <w:pPr>
        <w:numPr>
          <w:ilvl w:val="0"/>
          <w:numId w:val="8"/>
        </w:numPr>
      </w:pPr>
      <w:r w:rsidRPr="00672CBC">
        <w:t xml:space="preserve">Real-time synchronization across devices </w:t>
      </w:r>
    </w:p>
    <w:p w14:paraId="50AF89AF" w14:textId="77777777" w:rsidR="00672CBC" w:rsidRPr="00672CBC" w:rsidRDefault="00672CBC" w:rsidP="00672CBC">
      <w:r w:rsidRPr="00672CBC">
        <w:t>Example technologies:</w:t>
      </w:r>
    </w:p>
    <w:p w14:paraId="7941EE84" w14:textId="77777777" w:rsidR="00672CBC" w:rsidRPr="00672CBC" w:rsidRDefault="00672CBC" w:rsidP="00672CBC">
      <w:pPr>
        <w:numPr>
          <w:ilvl w:val="0"/>
          <w:numId w:val="9"/>
        </w:numPr>
      </w:pPr>
      <w:r w:rsidRPr="00672CBC">
        <w:t xml:space="preserve">Node.js </w:t>
      </w:r>
    </w:p>
    <w:p w14:paraId="71682607" w14:textId="77777777" w:rsidR="00672CBC" w:rsidRPr="00672CBC" w:rsidRDefault="00672CBC" w:rsidP="00672CBC">
      <w:pPr>
        <w:numPr>
          <w:ilvl w:val="0"/>
          <w:numId w:val="9"/>
        </w:numPr>
      </w:pPr>
      <w:r w:rsidRPr="00672CBC">
        <w:t xml:space="preserve">Express.js </w:t>
      </w:r>
    </w:p>
    <w:p w14:paraId="4387BFEC" w14:textId="77777777" w:rsidR="00672CBC" w:rsidRPr="00672CBC" w:rsidRDefault="00672CBC" w:rsidP="00672CBC">
      <w:pPr>
        <w:numPr>
          <w:ilvl w:val="0"/>
          <w:numId w:val="9"/>
        </w:numPr>
      </w:pPr>
      <w:r w:rsidRPr="00672CBC">
        <w:t xml:space="preserve">MongoDB </w:t>
      </w:r>
    </w:p>
    <w:p w14:paraId="49DA916F" w14:textId="77777777" w:rsidR="00672CBC" w:rsidRPr="00672CBC" w:rsidRDefault="00672CBC" w:rsidP="00672CBC">
      <w:pPr>
        <w:numPr>
          <w:ilvl w:val="0"/>
          <w:numId w:val="9"/>
        </w:numPr>
      </w:pPr>
      <w:r w:rsidRPr="00672CBC">
        <w:t xml:space="preserve">Firebase </w:t>
      </w:r>
    </w:p>
    <w:p w14:paraId="610A1ADA" w14:textId="77777777" w:rsidR="00672CBC" w:rsidRPr="00672CBC" w:rsidRDefault="00672CBC" w:rsidP="00672CBC">
      <w:r w:rsidRPr="00672CBC">
        <w:pict w14:anchorId="44DBE8EB">
          <v:rect id="_x0000_i1057" style="width:0;height:1.5pt" o:hralign="center" o:hrstd="t" o:hr="t" fillcolor="#a0a0a0" stroked="f"/>
        </w:pict>
      </w:r>
    </w:p>
    <w:p w14:paraId="5BB4FAA1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Q2. How can error handling be improved for a better user experience?</w:t>
      </w:r>
    </w:p>
    <w:p w14:paraId="48FFDFBC" w14:textId="77777777" w:rsidR="00672CBC" w:rsidRPr="00672CBC" w:rsidRDefault="00672CBC" w:rsidP="00672CBC">
      <w:r w:rsidRPr="00672CBC">
        <w:rPr>
          <w:b/>
          <w:bCs/>
        </w:rPr>
        <w:t>Answer:</w:t>
      </w:r>
      <w:r w:rsidRPr="00672CBC">
        <w:br/>
        <w:t>Error handling can be improved by:</w:t>
      </w:r>
    </w:p>
    <w:p w14:paraId="1B3702B2" w14:textId="77777777" w:rsidR="00672CBC" w:rsidRPr="00672CBC" w:rsidRDefault="00672CBC" w:rsidP="00672CBC">
      <w:pPr>
        <w:numPr>
          <w:ilvl w:val="0"/>
          <w:numId w:val="10"/>
        </w:numPr>
      </w:pPr>
      <w:r w:rsidRPr="00672CBC">
        <w:t xml:space="preserve">Displaying clear validation messages. </w:t>
      </w:r>
    </w:p>
    <w:p w14:paraId="286F2083" w14:textId="77777777" w:rsidR="00672CBC" w:rsidRPr="00672CBC" w:rsidRDefault="00672CBC" w:rsidP="00672CBC">
      <w:pPr>
        <w:numPr>
          <w:ilvl w:val="0"/>
          <w:numId w:val="10"/>
        </w:numPr>
      </w:pPr>
      <w:r w:rsidRPr="00672CBC">
        <w:t xml:space="preserve">Highlighting invalid fields. </w:t>
      </w:r>
    </w:p>
    <w:p w14:paraId="4A3EFDC2" w14:textId="77777777" w:rsidR="00672CBC" w:rsidRPr="00672CBC" w:rsidRDefault="00672CBC" w:rsidP="00672CBC">
      <w:pPr>
        <w:numPr>
          <w:ilvl w:val="0"/>
          <w:numId w:val="10"/>
        </w:numPr>
      </w:pPr>
      <w:r w:rsidRPr="00672CBC">
        <w:lastRenderedPageBreak/>
        <w:t xml:space="preserve">Using toast notifications or alert messages. </w:t>
      </w:r>
    </w:p>
    <w:p w14:paraId="6D99CFD8" w14:textId="77777777" w:rsidR="00672CBC" w:rsidRPr="00672CBC" w:rsidRDefault="00672CBC" w:rsidP="00672CBC">
      <w:pPr>
        <w:numPr>
          <w:ilvl w:val="0"/>
          <w:numId w:val="10"/>
        </w:numPr>
      </w:pPr>
      <w:r w:rsidRPr="00672CBC">
        <w:t xml:space="preserve">Providing user-friendly error descriptions. </w:t>
      </w:r>
    </w:p>
    <w:p w14:paraId="40C77F8A" w14:textId="77777777" w:rsidR="00672CBC" w:rsidRPr="00672CBC" w:rsidRDefault="00672CBC" w:rsidP="00672CBC">
      <w:pPr>
        <w:numPr>
          <w:ilvl w:val="0"/>
          <w:numId w:val="10"/>
        </w:numPr>
      </w:pPr>
      <w:r w:rsidRPr="00672CBC">
        <w:t xml:space="preserve">Using try-catch blocks for unexpected errors. </w:t>
      </w:r>
    </w:p>
    <w:p w14:paraId="4074A487" w14:textId="77777777" w:rsidR="00672CBC" w:rsidRPr="00672CBC" w:rsidRDefault="00672CBC" w:rsidP="00672CBC">
      <w:pPr>
        <w:numPr>
          <w:ilvl w:val="0"/>
          <w:numId w:val="10"/>
        </w:numPr>
      </w:pPr>
      <w:r w:rsidRPr="00672CBC">
        <w:t xml:space="preserve">Showing loading indicators during data operations. </w:t>
      </w:r>
    </w:p>
    <w:p w14:paraId="55D8AF40" w14:textId="77777777" w:rsidR="00672CBC" w:rsidRPr="00672CBC" w:rsidRDefault="00672CBC" w:rsidP="00672CBC">
      <w:r w:rsidRPr="00672CBC">
        <w:t>This helps users understand and fix issues quickly.</w:t>
      </w:r>
    </w:p>
    <w:p w14:paraId="74C80CC7" w14:textId="77777777" w:rsidR="00672CBC" w:rsidRPr="00672CBC" w:rsidRDefault="00672CBC" w:rsidP="00672CBC">
      <w:r w:rsidRPr="00672CBC">
        <w:pict w14:anchorId="43836A72">
          <v:rect id="_x0000_i1058" style="width:0;height:1.5pt" o:hralign="center" o:hrstd="t" o:hr="t" fillcolor="#a0a0a0" stroked="f"/>
        </w:pict>
      </w:r>
    </w:p>
    <w:p w14:paraId="399F2907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Q3. What security concerns arise when storing customer data in localStorage?</w:t>
      </w:r>
    </w:p>
    <w:p w14:paraId="29F5B967" w14:textId="77777777" w:rsidR="00672CBC" w:rsidRPr="00672CBC" w:rsidRDefault="00672CBC" w:rsidP="00672CBC">
      <w:r w:rsidRPr="00672CBC">
        <w:rPr>
          <w:b/>
          <w:bCs/>
        </w:rPr>
        <w:t>Answer:</w:t>
      </w:r>
      <w:r w:rsidRPr="00672CBC">
        <w:br/>
        <w:t>Storing customer data in localStorage has several security risks:</w:t>
      </w:r>
    </w:p>
    <w:p w14:paraId="52D65F50" w14:textId="77777777" w:rsidR="00672CBC" w:rsidRPr="00672CBC" w:rsidRDefault="00672CBC" w:rsidP="00672CBC">
      <w:pPr>
        <w:numPr>
          <w:ilvl w:val="0"/>
          <w:numId w:val="11"/>
        </w:numPr>
      </w:pPr>
      <w:r w:rsidRPr="00672CBC">
        <w:t xml:space="preserve">Data is visible through browser developer tools. </w:t>
      </w:r>
    </w:p>
    <w:p w14:paraId="05135110" w14:textId="77777777" w:rsidR="00672CBC" w:rsidRPr="00672CBC" w:rsidRDefault="00672CBC" w:rsidP="00672CBC">
      <w:pPr>
        <w:numPr>
          <w:ilvl w:val="0"/>
          <w:numId w:val="11"/>
        </w:numPr>
      </w:pPr>
      <w:r w:rsidRPr="00672CBC">
        <w:t xml:space="preserve">Information is not encrypted. </w:t>
      </w:r>
    </w:p>
    <w:p w14:paraId="511993D9" w14:textId="77777777" w:rsidR="00672CBC" w:rsidRPr="00672CBC" w:rsidRDefault="00672CBC" w:rsidP="00672CBC">
      <w:pPr>
        <w:numPr>
          <w:ilvl w:val="0"/>
          <w:numId w:val="11"/>
        </w:numPr>
      </w:pPr>
      <w:r w:rsidRPr="00672CBC">
        <w:t xml:space="preserve">Vulnerable to Cross-Site Scripting (XSS) attacks. </w:t>
      </w:r>
    </w:p>
    <w:p w14:paraId="5D49DF25" w14:textId="77777777" w:rsidR="00672CBC" w:rsidRPr="00672CBC" w:rsidRDefault="00672CBC" w:rsidP="00672CBC">
      <w:pPr>
        <w:numPr>
          <w:ilvl w:val="0"/>
          <w:numId w:val="11"/>
        </w:numPr>
      </w:pPr>
      <w:r w:rsidRPr="00672CBC">
        <w:t xml:space="preserve">Sensitive customer details can be accessed by unauthorized users. </w:t>
      </w:r>
    </w:p>
    <w:p w14:paraId="76027D2F" w14:textId="77777777" w:rsidR="00672CBC" w:rsidRPr="00672CBC" w:rsidRDefault="00672CBC" w:rsidP="00672CBC">
      <w:pPr>
        <w:numPr>
          <w:ilvl w:val="0"/>
          <w:numId w:val="11"/>
        </w:numPr>
      </w:pPr>
      <w:r w:rsidRPr="00672CBC">
        <w:t xml:space="preserve">Data remains stored until manually removed. </w:t>
      </w:r>
    </w:p>
    <w:p w14:paraId="58895FBF" w14:textId="77777777" w:rsidR="00672CBC" w:rsidRPr="00672CBC" w:rsidRDefault="00672CBC" w:rsidP="00672CBC">
      <w:r w:rsidRPr="00672CBC">
        <w:t>For sensitive information, a secure backend database should be used instead.</w:t>
      </w:r>
    </w:p>
    <w:p w14:paraId="292AFCFA" w14:textId="77777777" w:rsidR="00672CBC" w:rsidRPr="00672CBC" w:rsidRDefault="00672CBC" w:rsidP="00672CBC">
      <w:r w:rsidRPr="00672CBC">
        <w:pict w14:anchorId="2397608C">
          <v:rect id="_x0000_i1059" style="width:0;height:1.5pt" o:hralign="center" o:hrstd="t" o:hr="t" fillcolor="#a0a0a0" stroked="f"/>
        </w:pict>
      </w:r>
    </w:p>
    <w:p w14:paraId="7137CD72" w14:textId="77777777" w:rsidR="00672CBC" w:rsidRPr="00672CBC" w:rsidRDefault="00672CBC" w:rsidP="00672CBC">
      <w:pPr>
        <w:rPr>
          <w:b/>
          <w:bCs/>
        </w:rPr>
      </w:pPr>
      <w:r w:rsidRPr="00672CBC">
        <w:rPr>
          <w:b/>
          <w:bCs/>
        </w:rPr>
        <w:t>Q4. Could the app be scaled into a PWA (Progressive Web App) for offline use?</w:t>
      </w:r>
    </w:p>
    <w:p w14:paraId="04D18B53" w14:textId="77777777" w:rsidR="00672CBC" w:rsidRPr="00672CBC" w:rsidRDefault="00672CBC" w:rsidP="00672CBC">
      <w:r w:rsidRPr="00672CBC">
        <w:rPr>
          <w:b/>
          <w:bCs/>
        </w:rPr>
        <w:t>Answer:</w:t>
      </w:r>
      <w:r w:rsidRPr="00672CBC">
        <w:br/>
        <w:t>Yes, the application can be converted into a Progressive Web App (PWA).</w:t>
      </w:r>
    </w:p>
    <w:p w14:paraId="75DA9AD5" w14:textId="77777777" w:rsidR="00672CBC" w:rsidRPr="00672CBC" w:rsidRDefault="00672CBC" w:rsidP="00672CBC">
      <w:r w:rsidRPr="00672CBC">
        <w:t>Benefits include:</w:t>
      </w:r>
    </w:p>
    <w:p w14:paraId="5E72D99C" w14:textId="77777777" w:rsidR="00672CBC" w:rsidRPr="00672CBC" w:rsidRDefault="00672CBC" w:rsidP="00672CBC">
      <w:pPr>
        <w:numPr>
          <w:ilvl w:val="0"/>
          <w:numId w:val="12"/>
        </w:numPr>
      </w:pPr>
      <w:r w:rsidRPr="00672CBC">
        <w:t xml:space="preserve">Offline access using Service Workers. </w:t>
      </w:r>
    </w:p>
    <w:p w14:paraId="771315CD" w14:textId="77777777" w:rsidR="00672CBC" w:rsidRPr="00672CBC" w:rsidRDefault="00672CBC" w:rsidP="00672CBC">
      <w:pPr>
        <w:numPr>
          <w:ilvl w:val="0"/>
          <w:numId w:val="12"/>
        </w:numPr>
      </w:pPr>
      <w:r w:rsidRPr="00672CBC">
        <w:t xml:space="preserve">Faster performance through caching. </w:t>
      </w:r>
    </w:p>
    <w:p w14:paraId="32385B66" w14:textId="77777777" w:rsidR="00672CBC" w:rsidRPr="00672CBC" w:rsidRDefault="00672CBC" w:rsidP="00672CBC">
      <w:pPr>
        <w:numPr>
          <w:ilvl w:val="0"/>
          <w:numId w:val="12"/>
        </w:numPr>
      </w:pPr>
      <w:r w:rsidRPr="00672CBC">
        <w:t xml:space="preserve">Installable on mobile and desktop devices. </w:t>
      </w:r>
    </w:p>
    <w:p w14:paraId="371730B2" w14:textId="77777777" w:rsidR="00672CBC" w:rsidRPr="00672CBC" w:rsidRDefault="00672CBC" w:rsidP="00672CBC">
      <w:pPr>
        <w:numPr>
          <w:ilvl w:val="0"/>
          <w:numId w:val="12"/>
        </w:numPr>
      </w:pPr>
      <w:r w:rsidRPr="00672CBC">
        <w:t xml:space="preserve">Push notifications. </w:t>
      </w:r>
    </w:p>
    <w:p w14:paraId="0FB3F1F0" w14:textId="77777777" w:rsidR="00672CBC" w:rsidRPr="00672CBC" w:rsidRDefault="00672CBC" w:rsidP="00672CBC">
      <w:pPr>
        <w:numPr>
          <w:ilvl w:val="0"/>
          <w:numId w:val="12"/>
        </w:numPr>
      </w:pPr>
      <w:r w:rsidRPr="00672CBC">
        <w:t>Improved user experience similar to a native app.</w:t>
      </w:r>
    </w:p>
    <w:p w14:paraId="1604589B" w14:textId="77777777" w:rsidR="004A424A" w:rsidRDefault="004A424A"/>
    <w:sectPr w:rsidR="004A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9B"/>
    <w:multiLevelType w:val="multilevel"/>
    <w:tmpl w:val="BAD4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7EF"/>
    <w:multiLevelType w:val="multilevel"/>
    <w:tmpl w:val="111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BB3"/>
    <w:multiLevelType w:val="multilevel"/>
    <w:tmpl w:val="3ED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409F"/>
    <w:multiLevelType w:val="multilevel"/>
    <w:tmpl w:val="CC9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65ED"/>
    <w:multiLevelType w:val="multilevel"/>
    <w:tmpl w:val="FC9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376C9"/>
    <w:multiLevelType w:val="multilevel"/>
    <w:tmpl w:val="7E5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73D3F"/>
    <w:multiLevelType w:val="multilevel"/>
    <w:tmpl w:val="986A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D01B2"/>
    <w:multiLevelType w:val="multilevel"/>
    <w:tmpl w:val="659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30A2D"/>
    <w:multiLevelType w:val="multilevel"/>
    <w:tmpl w:val="084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C63CB"/>
    <w:multiLevelType w:val="multilevel"/>
    <w:tmpl w:val="5B0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62FC7"/>
    <w:multiLevelType w:val="multilevel"/>
    <w:tmpl w:val="37C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12CCA"/>
    <w:multiLevelType w:val="multilevel"/>
    <w:tmpl w:val="D71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20579">
    <w:abstractNumId w:val="6"/>
  </w:num>
  <w:num w:numId="2" w16cid:durableId="1835804423">
    <w:abstractNumId w:val="3"/>
  </w:num>
  <w:num w:numId="3" w16cid:durableId="1860849801">
    <w:abstractNumId w:val="0"/>
  </w:num>
  <w:num w:numId="4" w16cid:durableId="297804751">
    <w:abstractNumId w:val="9"/>
  </w:num>
  <w:num w:numId="5" w16cid:durableId="50618457">
    <w:abstractNumId w:val="10"/>
  </w:num>
  <w:num w:numId="6" w16cid:durableId="30809403">
    <w:abstractNumId w:val="11"/>
  </w:num>
  <w:num w:numId="7" w16cid:durableId="328022544">
    <w:abstractNumId w:val="1"/>
  </w:num>
  <w:num w:numId="8" w16cid:durableId="1855610591">
    <w:abstractNumId w:val="4"/>
  </w:num>
  <w:num w:numId="9" w16cid:durableId="2243820">
    <w:abstractNumId w:val="5"/>
  </w:num>
  <w:num w:numId="10" w16cid:durableId="670640447">
    <w:abstractNumId w:val="8"/>
  </w:num>
  <w:num w:numId="11" w16cid:durableId="1010130">
    <w:abstractNumId w:val="2"/>
  </w:num>
  <w:num w:numId="12" w16cid:durableId="1918898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EB"/>
    <w:rsid w:val="003102E7"/>
    <w:rsid w:val="00310AA9"/>
    <w:rsid w:val="004A424A"/>
    <w:rsid w:val="004C039D"/>
    <w:rsid w:val="00504CA2"/>
    <w:rsid w:val="00672CBC"/>
    <w:rsid w:val="00C7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8169D-CA85-4F99-8336-1930771C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trivedi</dc:creator>
  <cp:keywords/>
  <dc:description/>
  <cp:lastModifiedBy>dev trivedi</cp:lastModifiedBy>
  <cp:revision>2</cp:revision>
  <dcterms:created xsi:type="dcterms:W3CDTF">2026-06-10T17:30:00Z</dcterms:created>
  <dcterms:modified xsi:type="dcterms:W3CDTF">2026-06-10T17:30:00Z</dcterms:modified>
</cp:coreProperties>
</file>