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5EC5" w14:textId="2E14340B" w:rsidR="007E6EFF" w:rsidRPr="007E6EFF" w:rsidRDefault="007E6EFF" w:rsidP="007E6E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 Test Cases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4400"/>
        <w:gridCol w:w="3760"/>
      </w:tblGrid>
      <w:tr w:rsidR="007E6EFF" w14:paraId="7C52B684" w14:textId="77777777" w:rsidTr="007E6EFF">
        <w:trPr>
          <w:trHeight w:val="288"/>
        </w:trPr>
        <w:tc>
          <w:tcPr>
            <w:tcW w:w="4400" w:type="dxa"/>
            <w:noWrap/>
            <w:vAlign w:val="bottom"/>
            <w:hideMark/>
          </w:tcPr>
          <w:p w14:paraId="64E46D6D" w14:textId="77777777" w:rsidR="007E6EFF" w:rsidRDefault="007E6EFF" w:rsidP="00ED10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Branch Testing</w:t>
            </w:r>
          </w:p>
        </w:tc>
        <w:tc>
          <w:tcPr>
            <w:tcW w:w="3760" w:type="dxa"/>
            <w:noWrap/>
            <w:vAlign w:val="bottom"/>
            <w:hideMark/>
          </w:tcPr>
          <w:p w14:paraId="2A46E1D7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 = True, F = False</w:t>
            </w:r>
          </w:p>
        </w:tc>
      </w:tr>
    </w:tbl>
    <w:p w14:paraId="0C30D5C0" w14:textId="77777777" w:rsidR="007E6EFF" w:rsidRDefault="007E6EFF" w:rsidP="007E6EFF">
      <w:pPr>
        <w:pStyle w:val="ListParagraph"/>
      </w:pPr>
    </w:p>
    <w:tbl>
      <w:tblPr>
        <w:tblW w:w="8160" w:type="dxa"/>
        <w:tblLook w:val="04A0" w:firstRow="1" w:lastRow="0" w:firstColumn="1" w:lastColumn="0" w:noHBand="0" w:noVBand="1"/>
      </w:tblPr>
      <w:tblGrid>
        <w:gridCol w:w="4400"/>
        <w:gridCol w:w="3760"/>
      </w:tblGrid>
      <w:tr w:rsidR="007E6EFF" w14:paraId="07A05DFB" w14:textId="77777777" w:rsidTr="007E6EFF">
        <w:trPr>
          <w:trHeight w:val="28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4DA86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Conditions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0343A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Branches</w:t>
            </w:r>
          </w:p>
        </w:tc>
      </w:tr>
      <w:tr w:rsidR="007E6EFF" w14:paraId="3FA1A053" w14:textId="77777777" w:rsidTr="007E6EFF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20F8C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while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&lt;=1)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B2B87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4T,4F</w:t>
            </w:r>
          </w:p>
        </w:tc>
      </w:tr>
      <w:tr w:rsidR="007E6EFF" w14:paraId="67568A17" w14:textId="77777777" w:rsidTr="007E6EFF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07887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if (a &gt;= c)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CADDB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5T,5F</w:t>
            </w:r>
          </w:p>
        </w:tc>
      </w:tr>
      <w:tr w:rsidR="007E6EFF" w14:paraId="55075114" w14:textId="77777777" w:rsidTr="007E6EFF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FC84E5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if (b &gt;= c)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33EA6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9T,9F</w:t>
            </w:r>
          </w:p>
        </w:tc>
      </w:tr>
      <w:tr w:rsidR="007E6EFF" w14:paraId="2D4C3226" w14:textId="77777777" w:rsidTr="007E6EFF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BE3FE3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if (a + b &lt;= c)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5B636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13T,13F</w:t>
            </w:r>
          </w:p>
        </w:tc>
      </w:tr>
      <w:tr w:rsidR="007E6EFF" w14:paraId="5530FEC4" w14:textId="77777777" w:rsidTr="007E6EFF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CB14C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if (type &gt;= 0)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A941D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15T,15F</w:t>
            </w:r>
          </w:p>
        </w:tc>
      </w:tr>
      <w:tr w:rsidR="007E6EFF" w14:paraId="4320222F" w14:textId="77777777" w:rsidTr="007E6EFF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AA8410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if ((a == c) || (b == c))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93201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16T,16F</w:t>
            </w:r>
          </w:p>
        </w:tc>
      </w:tr>
      <w:tr w:rsidR="007E6EFF" w14:paraId="1EBD28EC" w14:textId="77777777" w:rsidTr="007E6EFF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C4C67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if ((type==0)&amp;&amp;(a == b))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9BD167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18T,18F</w:t>
            </w:r>
          </w:p>
        </w:tc>
      </w:tr>
      <w:tr w:rsidR="007E6EFF" w14:paraId="479916CC" w14:textId="77777777" w:rsidTr="007E6EFF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7AAAB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if (type&gt;=0)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B4028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20T,20F</w:t>
            </w:r>
          </w:p>
        </w:tc>
      </w:tr>
      <w:tr w:rsidR="007E6EFF" w14:paraId="1C3F5933" w14:textId="77777777" w:rsidTr="007E6EFF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C68E6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if ((a*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a+b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*b==c*c) || (a*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a+c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*c==b*b))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2122C3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21T, 21F</w:t>
            </w:r>
          </w:p>
        </w:tc>
      </w:tr>
    </w:tbl>
    <w:p w14:paraId="454DC282" w14:textId="77777777" w:rsidR="007E6EFF" w:rsidRDefault="007E6EFF" w:rsidP="007E6EFF">
      <w:pPr>
        <w:pStyle w:val="ListParagraph"/>
      </w:pPr>
    </w:p>
    <w:tbl>
      <w:tblPr>
        <w:tblW w:w="10525" w:type="dxa"/>
        <w:tblInd w:w="-754" w:type="dxa"/>
        <w:tblLook w:val="04A0" w:firstRow="1" w:lastRow="0" w:firstColumn="1" w:lastColumn="0" w:noHBand="0" w:noVBand="1"/>
      </w:tblPr>
      <w:tblGrid>
        <w:gridCol w:w="2814"/>
        <w:gridCol w:w="2405"/>
        <w:gridCol w:w="614"/>
        <w:gridCol w:w="614"/>
        <w:gridCol w:w="4078"/>
      </w:tblGrid>
      <w:tr w:rsidR="007E6EFF" w14:paraId="36C229AC" w14:textId="77777777" w:rsidTr="004929C8">
        <w:trPr>
          <w:trHeight w:val="275"/>
        </w:trPr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BCBEB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Case #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AD647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B4ED1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B666B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</w:t>
            </w:r>
          </w:p>
        </w:tc>
        <w:tc>
          <w:tcPr>
            <w:tcW w:w="4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4DD15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Covered Branches</w:t>
            </w:r>
          </w:p>
        </w:tc>
      </w:tr>
      <w:tr w:rsidR="007E6EFF" w14:paraId="0BB51C7C" w14:textId="77777777" w:rsidTr="004929C8">
        <w:trPr>
          <w:trHeight w:val="275"/>
        </w:trPr>
        <w:tc>
          <w:tcPr>
            <w:tcW w:w="2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58A6B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C0A08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9A29B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FFC02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3C18D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4T 5T 9F 13T 15F 4T 5F 9F 13T 15F 4F</w:t>
            </w:r>
          </w:p>
        </w:tc>
      </w:tr>
      <w:tr w:rsidR="007E6EFF" w14:paraId="1227AAED" w14:textId="77777777" w:rsidTr="004929C8">
        <w:trPr>
          <w:trHeight w:val="275"/>
        </w:trPr>
        <w:tc>
          <w:tcPr>
            <w:tcW w:w="2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287DB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2A8FC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49AFE0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D0689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0674C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4T 5T 9T 13F 15T 16T 18F 20T 21F 4T 5T 9T 13F 15T 16T 18F 20T 21F 4F</w:t>
            </w:r>
          </w:p>
        </w:tc>
      </w:tr>
      <w:tr w:rsidR="007E6EFF" w14:paraId="336E28DF" w14:textId="77777777" w:rsidTr="004929C8">
        <w:trPr>
          <w:trHeight w:val="275"/>
        </w:trPr>
        <w:tc>
          <w:tcPr>
            <w:tcW w:w="2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D4F12F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55C90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CB489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6DCC3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201262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4T 5F 9F 13F 15T 16F 18F 20T 21T 4T 5F 9F 13F 15T 16F 18F 20T 21T 4F</w:t>
            </w:r>
          </w:p>
        </w:tc>
      </w:tr>
      <w:tr w:rsidR="007E6EFF" w14:paraId="48426A75" w14:textId="77777777" w:rsidTr="004929C8">
        <w:trPr>
          <w:trHeight w:val="275"/>
        </w:trPr>
        <w:tc>
          <w:tcPr>
            <w:tcW w:w="2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2C2BD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58A53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87ECC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5407D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7AFDD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4T 5F 9F 13F 15T 16F 18T 20T 21F 4T 5F 9F 13F 15T 16F 18F 20T 21F 4F</w:t>
            </w:r>
          </w:p>
        </w:tc>
      </w:tr>
    </w:tbl>
    <w:p w14:paraId="36FAD4AF" w14:textId="77777777" w:rsidR="007E6EFF" w:rsidRDefault="007E6EFF" w:rsidP="007E6EFF">
      <w:pPr>
        <w:pStyle w:val="ListParagraph"/>
      </w:pPr>
    </w:p>
    <w:p w14:paraId="4FBE10AB" w14:textId="77777777" w:rsidR="007E6EFF" w:rsidRDefault="007E6EFF" w:rsidP="007E6EFF">
      <w:pPr>
        <w:spacing w:after="0" w:line="240" w:lineRule="auto"/>
        <w:rPr>
          <w:rFonts w:ascii="Calibri" w:eastAsia="Times New Roman" w:hAnsi="Calibri" w:cs="Calibri"/>
          <w:color w:val="9C0006"/>
          <w:lang w:eastAsia="en-IN"/>
        </w:rPr>
      </w:pPr>
      <w:r>
        <w:t xml:space="preserve">Green indicates covered </w:t>
      </w:r>
      <w:proofErr w:type="gramStart"/>
      <w:r>
        <w:t>branches</w:t>
      </w:r>
      <w:proofErr w:type="gramEnd"/>
      <w:r>
        <w:t xml:space="preserve"> </w:t>
      </w:r>
    </w:p>
    <w:p w14:paraId="49925AD2" w14:textId="77777777" w:rsidR="007E6EFF" w:rsidRDefault="007E6EFF" w:rsidP="007E6EFF">
      <w:pPr>
        <w:spacing w:after="0" w:line="240" w:lineRule="auto"/>
        <w:rPr>
          <w:rFonts w:ascii="Calibri" w:eastAsia="Times New Roman" w:hAnsi="Calibri" w:cs="Calibri"/>
          <w:color w:val="9C0006"/>
          <w:lang w:eastAsia="en-IN"/>
        </w:rPr>
      </w:pPr>
      <w:r>
        <w:rPr>
          <w:rFonts w:ascii="Calibri" w:eastAsia="Times New Roman" w:hAnsi="Calibri" w:cs="Calibri"/>
          <w:color w:val="9C0006"/>
          <w:lang w:eastAsia="en-IN"/>
        </w:rPr>
        <w:t xml:space="preserve">20F is a non-executable </w:t>
      </w:r>
      <w:proofErr w:type="gramStart"/>
      <w:r>
        <w:rPr>
          <w:rFonts w:ascii="Calibri" w:eastAsia="Times New Roman" w:hAnsi="Calibri" w:cs="Calibri"/>
          <w:color w:val="9C0006"/>
          <w:lang w:eastAsia="en-IN"/>
        </w:rPr>
        <w:t>branch</w:t>
      </w:r>
      <w:proofErr w:type="gramEnd"/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7E6EFF" w14:paraId="02B84E6D" w14:textId="77777777" w:rsidTr="007E6EF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0EB2F6F2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4T</w:t>
            </w:r>
          </w:p>
        </w:tc>
      </w:tr>
      <w:tr w:rsidR="007E6EFF" w14:paraId="29A1F490" w14:textId="77777777" w:rsidTr="007E6EF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73A55B06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4F</w:t>
            </w:r>
          </w:p>
        </w:tc>
      </w:tr>
      <w:tr w:rsidR="007E6EFF" w14:paraId="5CB45C30" w14:textId="77777777" w:rsidTr="007E6EF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452FFAC6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5T</w:t>
            </w:r>
          </w:p>
        </w:tc>
      </w:tr>
      <w:tr w:rsidR="007E6EFF" w14:paraId="036F4F1A" w14:textId="77777777" w:rsidTr="007E6EF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0E418A9D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5F</w:t>
            </w:r>
          </w:p>
        </w:tc>
      </w:tr>
      <w:tr w:rsidR="007E6EFF" w14:paraId="3911DC4D" w14:textId="77777777" w:rsidTr="007E6EF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603A5669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9T</w:t>
            </w:r>
          </w:p>
        </w:tc>
      </w:tr>
      <w:tr w:rsidR="007E6EFF" w14:paraId="33E0F399" w14:textId="77777777" w:rsidTr="007E6EF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7D3D4DDC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9F</w:t>
            </w:r>
          </w:p>
        </w:tc>
      </w:tr>
      <w:tr w:rsidR="007E6EFF" w14:paraId="616A2564" w14:textId="77777777" w:rsidTr="007E6EF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57EE0607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13T</w:t>
            </w:r>
          </w:p>
        </w:tc>
      </w:tr>
      <w:tr w:rsidR="007E6EFF" w14:paraId="0AB8CD01" w14:textId="77777777" w:rsidTr="007E6EF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402947EB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13F</w:t>
            </w:r>
          </w:p>
        </w:tc>
      </w:tr>
      <w:tr w:rsidR="007E6EFF" w14:paraId="24015978" w14:textId="77777777" w:rsidTr="007E6EF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6E9D4F8A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15T</w:t>
            </w:r>
          </w:p>
        </w:tc>
      </w:tr>
      <w:tr w:rsidR="007E6EFF" w14:paraId="3214C89F" w14:textId="77777777" w:rsidTr="007E6EF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62D21FA4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15F</w:t>
            </w:r>
          </w:p>
        </w:tc>
      </w:tr>
      <w:tr w:rsidR="007E6EFF" w14:paraId="47FEAA92" w14:textId="77777777" w:rsidTr="007E6EF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626140C5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16T</w:t>
            </w:r>
          </w:p>
        </w:tc>
      </w:tr>
      <w:tr w:rsidR="007E6EFF" w14:paraId="7E031F3C" w14:textId="77777777" w:rsidTr="007E6EF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0FE27730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16F</w:t>
            </w:r>
          </w:p>
        </w:tc>
      </w:tr>
      <w:tr w:rsidR="007E6EFF" w14:paraId="15F4A4AA" w14:textId="77777777" w:rsidTr="007E6EF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58D246D8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18T</w:t>
            </w:r>
          </w:p>
        </w:tc>
      </w:tr>
      <w:tr w:rsidR="007E6EFF" w14:paraId="57975A4E" w14:textId="77777777" w:rsidTr="007E6EF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655DB937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18F</w:t>
            </w:r>
          </w:p>
        </w:tc>
      </w:tr>
      <w:tr w:rsidR="007E6EFF" w14:paraId="43875C13" w14:textId="77777777" w:rsidTr="007E6EF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64704EAE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20T</w:t>
            </w:r>
          </w:p>
        </w:tc>
      </w:tr>
      <w:tr w:rsidR="007E6EFF" w14:paraId="5F19F290" w14:textId="77777777" w:rsidTr="007E6EF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7CE"/>
            <w:noWrap/>
            <w:vAlign w:val="bottom"/>
            <w:hideMark/>
          </w:tcPr>
          <w:p w14:paraId="3AE43033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>
              <w:rPr>
                <w:rFonts w:ascii="Calibri" w:eastAsia="Times New Roman" w:hAnsi="Calibri" w:cs="Calibri"/>
                <w:color w:val="9C0006"/>
                <w:lang w:eastAsia="en-IN"/>
              </w:rPr>
              <w:t>20F</w:t>
            </w:r>
          </w:p>
        </w:tc>
      </w:tr>
      <w:tr w:rsidR="007E6EFF" w14:paraId="73B5448E" w14:textId="77777777" w:rsidTr="007E6EF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017B5695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21T</w:t>
            </w:r>
          </w:p>
        </w:tc>
      </w:tr>
      <w:tr w:rsidR="007E6EFF" w14:paraId="7156E3A4" w14:textId="77777777" w:rsidTr="007E6EF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0C13DECC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21F</w:t>
            </w:r>
          </w:p>
        </w:tc>
      </w:tr>
    </w:tbl>
    <w:p w14:paraId="2D67F8E0" w14:textId="77777777" w:rsidR="007E6EFF" w:rsidRDefault="007E6EFF" w:rsidP="007E6EFF">
      <w:pPr>
        <w:spacing w:after="0" w:line="240" w:lineRule="auto"/>
        <w:rPr>
          <w:rFonts w:ascii="Calibri" w:eastAsia="Times New Roman" w:hAnsi="Calibri" w:cs="Calibri"/>
          <w:color w:val="9C0006"/>
          <w:lang w:eastAsia="en-IN"/>
        </w:rPr>
      </w:pPr>
    </w:p>
    <w:p w14:paraId="68973A74" w14:textId="77777777" w:rsidR="004929C8" w:rsidRDefault="004929C8" w:rsidP="004929C8">
      <w:pPr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08C36B3E" w14:textId="0B277EE4" w:rsidR="007E6EFF" w:rsidRPr="004929C8" w:rsidRDefault="007E6EFF" w:rsidP="004929C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4929C8">
        <w:rPr>
          <w:rFonts w:ascii="Calibri" w:eastAsia="Times New Roman" w:hAnsi="Calibri" w:cs="Calibri"/>
          <w:b/>
          <w:bCs/>
          <w:color w:val="000000"/>
          <w:lang w:eastAsia="en-IN"/>
        </w:rPr>
        <w:lastRenderedPageBreak/>
        <w:t>Multiple Condition Testing</w:t>
      </w:r>
    </w:p>
    <w:p w14:paraId="4BF5D009" w14:textId="77777777" w:rsidR="007E6EFF" w:rsidRDefault="007E6EFF" w:rsidP="007E6EFF"/>
    <w:tbl>
      <w:tblPr>
        <w:tblW w:w="8160" w:type="dxa"/>
        <w:tblLook w:val="04A0" w:firstRow="1" w:lastRow="0" w:firstColumn="1" w:lastColumn="0" w:noHBand="0" w:noVBand="1"/>
      </w:tblPr>
      <w:tblGrid>
        <w:gridCol w:w="4400"/>
        <w:gridCol w:w="3760"/>
      </w:tblGrid>
      <w:tr w:rsidR="007E6EFF" w14:paraId="53105985" w14:textId="77777777" w:rsidTr="007E6EFF">
        <w:trPr>
          <w:trHeight w:val="28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AD10C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line #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7282CA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Complex predicates</w:t>
            </w:r>
          </w:p>
        </w:tc>
      </w:tr>
      <w:tr w:rsidR="007E6EFF" w14:paraId="7E5FC285" w14:textId="77777777" w:rsidTr="007E6EFF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730DD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16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A5732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if ((a == c) || (b == c))</w:t>
            </w:r>
          </w:p>
        </w:tc>
      </w:tr>
      <w:tr w:rsidR="007E6EFF" w14:paraId="43DCEF4D" w14:textId="77777777" w:rsidTr="007E6EFF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672B6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B767B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if ((type==0)&amp;&amp;(a == b))</w:t>
            </w:r>
          </w:p>
        </w:tc>
      </w:tr>
      <w:tr w:rsidR="007E6EFF" w14:paraId="7956C6C6" w14:textId="77777777" w:rsidTr="007E6EFF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533AB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2BE0AA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if ((a*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a+b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*b==c*c) || (a*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a+c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*c==b*b))</w:t>
            </w:r>
          </w:p>
        </w:tc>
      </w:tr>
    </w:tbl>
    <w:p w14:paraId="1114A526" w14:textId="77777777" w:rsidR="007E6EFF" w:rsidRDefault="007E6EFF" w:rsidP="007E6EFF"/>
    <w:p w14:paraId="60106929" w14:textId="77777777" w:rsidR="007E6EFF" w:rsidRDefault="007E6EFF" w:rsidP="007E6EF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Truth Tables for complex predicate:</w:t>
      </w:r>
      <w:r>
        <w:rPr>
          <w:rFonts w:ascii="Calibri" w:eastAsia="Times New Roman" w:hAnsi="Calibri" w:cs="Calibri"/>
          <w:color w:val="000000"/>
          <w:lang w:eastAsia="en-IN"/>
        </w:rPr>
        <w:br/>
        <w:t>if ((a == c) || (b == c))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4400"/>
        <w:gridCol w:w="3760"/>
      </w:tblGrid>
      <w:tr w:rsidR="007E6EFF" w14:paraId="365E1E2E" w14:textId="77777777" w:rsidTr="007E6EFF">
        <w:trPr>
          <w:trHeight w:val="28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09F393C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a==c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3AFDB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b==c</w:t>
            </w:r>
          </w:p>
        </w:tc>
      </w:tr>
      <w:tr w:rsidR="007E6EFF" w14:paraId="32A76C67" w14:textId="77777777" w:rsidTr="007E6EFF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53B89856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T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6BB8FBF9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T</w:t>
            </w:r>
          </w:p>
        </w:tc>
      </w:tr>
      <w:tr w:rsidR="007E6EFF" w14:paraId="606A1192" w14:textId="77777777" w:rsidTr="007E6EFF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5BF68974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T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1C03FF69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F</w:t>
            </w:r>
          </w:p>
        </w:tc>
      </w:tr>
      <w:tr w:rsidR="007E6EFF" w14:paraId="35AC6DDE" w14:textId="77777777" w:rsidTr="007E6EFF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6030F13E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F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50A3C43E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T</w:t>
            </w:r>
          </w:p>
        </w:tc>
      </w:tr>
      <w:tr w:rsidR="007E6EFF" w14:paraId="6AC8879C" w14:textId="77777777" w:rsidTr="007E6EFF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32FFB457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F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16B64D84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F</w:t>
            </w:r>
          </w:p>
        </w:tc>
      </w:tr>
    </w:tbl>
    <w:p w14:paraId="2A075087" w14:textId="77777777" w:rsidR="007E6EFF" w:rsidRDefault="007E6EFF" w:rsidP="007E6EFF"/>
    <w:p w14:paraId="75A91166" w14:textId="77777777" w:rsidR="007E6EFF" w:rsidRDefault="007E6EFF" w:rsidP="007E6EF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Truth Tables for complex predicate:</w:t>
      </w:r>
      <w:r>
        <w:rPr>
          <w:rFonts w:ascii="Calibri" w:eastAsia="Times New Roman" w:hAnsi="Calibri" w:cs="Calibri"/>
          <w:color w:val="000000"/>
          <w:lang w:eastAsia="en-IN"/>
        </w:rPr>
        <w:br/>
        <w:t>if ((type==0)&amp;&amp;(a == b))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4400"/>
        <w:gridCol w:w="3760"/>
      </w:tblGrid>
      <w:tr w:rsidR="007E6EFF" w14:paraId="6C15CF1C" w14:textId="77777777" w:rsidTr="007E6EFF">
        <w:trPr>
          <w:trHeight w:val="28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20D6565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type == 0 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7D0E7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 == b</w:t>
            </w:r>
          </w:p>
        </w:tc>
      </w:tr>
      <w:tr w:rsidR="007E6EFF" w14:paraId="6839D8D6" w14:textId="77777777" w:rsidTr="007E6EFF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1BB750EC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T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62A82900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T</w:t>
            </w:r>
          </w:p>
        </w:tc>
      </w:tr>
      <w:tr w:rsidR="007E6EFF" w14:paraId="540BA429" w14:textId="77777777" w:rsidTr="007E6EFF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0E4082E8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T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5BEAA6BE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F</w:t>
            </w:r>
          </w:p>
        </w:tc>
      </w:tr>
      <w:tr w:rsidR="007E6EFF" w14:paraId="1358D0D7" w14:textId="77777777" w:rsidTr="007E6EFF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5DA58A44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F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32B63695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T</w:t>
            </w:r>
          </w:p>
        </w:tc>
      </w:tr>
      <w:tr w:rsidR="007E6EFF" w14:paraId="2A0B54A0" w14:textId="77777777" w:rsidTr="007E6EFF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5150925C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F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1B0BAD7D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F</w:t>
            </w:r>
          </w:p>
        </w:tc>
      </w:tr>
    </w:tbl>
    <w:p w14:paraId="0FBA4B28" w14:textId="77777777" w:rsidR="007E6EFF" w:rsidRDefault="007E6EFF" w:rsidP="007E6EFF"/>
    <w:p w14:paraId="78E1E684" w14:textId="77777777" w:rsidR="007E6EFF" w:rsidRDefault="007E6EFF" w:rsidP="007E6EF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Truth Tables for complex predicate:</w:t>
      </w:r>
      <w:r>
        <w:rPr>
          <w:rFonts w:ascii="Calibri" w:eastAsia="Times New Roman" w:hAnsi="Calibri" w:cs="Calibri"/>
          <w:color w:val="000000"/>
          <w:lang w:eastAsia="en-IN"/>
        </w:rPr>
        <w:br/>
        <w:t>if ((a*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a+b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*b==c*c) || (a*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a+c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*c==b*b))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4400"/>
        <w:gridCol w:w="3760"/>
      </w:tblGrid>
      <w:tr w:rsidR="007E6EFF" w14:paraId="25D063FF" w14:textId="77777777" w:rsidTr="007E6EFF">
        <w:trPr>
          <w:trHeight w:val="28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D553D82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a*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a+b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*b==c*c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2558E7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a*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a+c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*c==b*b</w:t>
            </w:r>
          </w:p>
        </w:tc>
      </w:tr>
      <w:tr w:rsidR="007E6EFF" w14:paraId="19A7CA8F" w14:textId="77777777" w:rsidTr="007E6EFF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7CE"/>
            <w:noWrap/>
            <w:vAlign w:val="bottom"/>
            <w:hideMark/>
          </w:tcPr>
          <w:p w14:paraId="4698EB74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>
              <w:rPr>
                <w:rFonts w:ascii="Calibri" w:eastAsia="Times New Roman" w:hAnsi="Calibri" w:cs="Calibri"/>
                <w:color w:val="9C0006"/>
                <w:lang w:eastAsia="en-IN"/>
              </w:rPr>
              <w:t>T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7CE"/>
            <w:noWrap/>
            <w:vAlign w:val="bottom"/>
            <w:hideMark/>
          </w:tcPr>
          <w:p w14:paraId="738D955B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>
              <w:rPr>
                <w:rFonts w:ascii="Calibri" w:eastAsia="Times New Roman" w:hAnsi="Calibri" w:cs="Calibri"/>
                <w:color w:val="9C0006"/>
                <w:lang w:eastAsia="en-IN"/>
              </w:rPr>
              <w:t>T</w:t>
            </w:r>
          </w:p>
        </w:tc>
      </w:tr>
      <w:tr w:rsidR="007E6EFF" w14:paraId="525223D5" w14:textId="77777777" w:rsidTr="007E6EFF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55128539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T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428DBB2A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F</w:t>
            </w:r>
          </w:p>
        </w:tc>
      </w:tr>
      <w:tr w:rsidR="007E6EFF" w14:paraId="02AFF2AC" w14:textId="77777777" w:rsidTr="007E6EFF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7CE"/>
            <w:noWrap/>
            <w:vAlign w:val="bottom"/>
            <w:hideMark/>
          </w:tcPr>
          <w:p w14:paraId="34357999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>
              <w:rPr>
                <w:rFonts w:ascii="Calibri" w:eastAsia="Times New Roman" w:hAnsi="Calibri" w:cs="Calibri"/>
                <w:color w:val="9C0006"/>
                <w:lang w:eastAsia="en-IN"/>
              </w:rPr>
              <w:t>F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7CE"/>
            <w:noWrap/>
            <w:vAlign w:val="bottom"/>
            <w:hideMark/>
          </w:tcPr>
          <w:p w14:paraId="0286A68C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>
              <w:rPr>
                <w:rFonts w:ascii="Calibri" w:eastAsia="Times New Roman" w:hAnsi="Calibri" w:cs="Calibri"/>
                <w:color w:val="9C0006"/>
                <w:lang w:eastAsia="en-IN"/>
              </w:rPr>
              <w:t>T</w:t>
            </w:r>
          </w:p>
        </w:tc>
      </w:tr>
      <w:tr w:rsidR="007E6EFF" w14:paraId="3DA0396A" w14:textId="77777777" w:rsidTr="007E6EFF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32FD719A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F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3FFBE580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>
              <w:rPr>
                <w:rFonts w:ascii="Calibri" w:eastAsia="Times New Roman" w:hAnsi="Calibri" w:cs="Calibri"/>
                <w:color w:val="006100"/>
                <w:lang w:eastAsia="en-IN"/>
              </w:rPr>
              <w:t>F</w:t>
            </w:r>
          </w:p>
        </w:tc>
      </w:tr>
    </w:tbl>
    <w:p w14:paraId="46C77026" w14:textId="77777777" w:rsidR="007E6EFF" w:rsidRDefault="007E6EFF" w:rsidP="007E6EFF"/>
    <w:tbl>
      <w:tblPr>
        <w:tblW w:w="10042" w:type="dxa"/>
        <w:tblLook w:val="04A0" w:firstRow="1" w:lastRow="0" w:firstColumn="1" w:lastColumn="0" w:noHBand="0" w:noVBand="1"/>
      </w:tblPr>
      <w:tblGrid>
        <w:gridCol w:w="1599"/>
        <w:gridCol w:w="1090"/>
        <w:gridCol w:w="567"/>
        <w:gridCol w:w="1559"/>
        <w:gridCol w:w="5227"/>
      </w:tblGrid>
      <w:tr w:rsidR="004929C8" w14:paraId="42A2B7BE" w14:textId="77777777" w:rsidTr="00676401">
        <w:trPr>
          <w:trHeight w:val="324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C263712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Case #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11BA281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C35F72B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D581153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</w:t>
            </w:r>
          </w:p>
        </w:tc>
        <w:tc>
          <w:tcPr>
            <w:tcW w:w="5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D7BC9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Covered complex predicates</w:t>
            </w:r>
          </w:p>
        </w:tc>
      </w:tr>
      <w:tr w:rsidR="004929C8" w14:paraId="4BDF9DC1" w14:textId="77777777" w:rsidTr="00676401">
        <w:trPr>
          <w:trHeight w:val="649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FD92C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B756E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4CDF6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E1767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5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B4BDBB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loop1: 16FT, 18FF, 21FF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loop2: 16FT, 18FF, 21FF </w:t>
            </w:r>
          </w:p>
        </w:tc>
      </w:tr>
      <w:tr w:rsidR="004929C8" w14:paraId="29586ED5" w14:textId="77777777" w:rsidTr="00676401">
        <w:trPr>
          <w:trHeight w:val="649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3C164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EEFB8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F503F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631AA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5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2C2A1D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loop1: 16TT, 18FT, 21FF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loop2: 16TT, 18FT, 21FF </w:t>
            </w:r>
          </w:p>
        </w:tc>
      </w:tr>
      <w:tr w:rsidR="004929C8" w14:paraId="5271ADF9" w14:textId="77777777" w:rsidTr="00676401">
        <w:trPr>
          <w:trHeight w:val="649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0A21E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83056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35279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DFAFEB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6C9A8C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loop1: 16FF, 18TF, 21TF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loop2: 16FF, 18FF, 21TF</w:t>
            </w:r>
          </w:p>
        </w:tc>
      </w:tr>
      <w:tr w:rsidR="004929C8" w14:paraId="63EC7CF5" w14:textId="77777777" w:rsidTr="00676401">
        <w:trPr>
          <w:trHeight w:val="649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BFD60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43680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CB9242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6CBF0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5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BA877C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loop1: 16FF, 18TT, 21FF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loop2: 16FF, 18FT, 21FF</w:t>
            </w:r>
          </w:p>
        </w:tc>
      </w:tr>
      <w:tr w:rsidR="004929C8" w14:paraId="3CA6222E" w14:textId="77777777" w:rsidTr="00676401">
        <w:trPr>
          <w:trHeight w:val="649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82A5D7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0CC9F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6CD5A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0BB27" w14:textId="77777777" w:rsidR="007E6EFF" w:rsidRDefault="007E6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5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E8AF9F" w14:textId="77777777" w:rsidR="007E6EFF" w:rsidRDefault="007E6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loop1: 16TF, 18FF, 21FF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loop2: 16TF, 18FF, 21FF</w:t>
            </w:r>
          </w:p>
        </w:tc>
      </w:tr>
    </w:tbl>
    <w:p w14:paraId="6255F7E0" w14:textId="22A60B20" w:rsidR="00BA2FDB" w:rsidRPr="004929C8" w:rsidRDefault="007E6EFF" w:rsidP="004929C8">
      <w:pPr>
        <w:spacing w:after="0" w:line="240" w:lineRule="auto"/>
        <w:rPr>
          <w:rFonts w:ascii="Calibri" w:eastAsia="Times New Roman" w:hAnsi="Calibri" w:cs="Calibri"/>
          <w:color w:val="9C0006"/>
          <w:lang w:eastAsia="en-IN"/>
        </w:rPr>
      </w:pPr>
      <w:r>
        <w:rPr>
          <w:rFonts w:ascii="Calibri" w:eastAsia="Times New Roman" w:hAnsi="Calibri" w:cs="Calibri"/>
          <w:color w:val="9C0006"/>
          <w:lang w:eastAsia="en-IN"/>
        </w:rPr>
        <w:t xml:space="preserve">21TT and 21FT are non-executable </w:t>
      </w:r>
      <w:r w:rsidR="004929C8">
        <w:rPr>
          <w:rFonts w:ascii="Calibri" w:eastAsia="Times New Roman" w:hAnsi="Calibri" w:cs="Calibri"/>
          <w:color w:val="9C0006"/>
          <w:lang w:eastAsia="en-IN"/>
        </w:rPr>
        <w:t>conditions.</w:t>
      </w:r>
    </w:p>
    <w:sectPr w:rsidR="00BA2FDB" w:rsidRPr="00492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1C5D"/>
    <w:multiLevelType w:val="hybridMultilevel"/>
    <w:tmpl w:val="CC54676C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038D4"/>
    <w:multiLevelType w:val="hybridMultilevel"/>
    <w:tmpl w:val="2C62FD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0837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3310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14"/>
    <w:rsid w:val="00135614"/>
    <w:rsid w:val="004929C8"/>
    <w:rsid w:val="00587873"/>
    <w:rsid w:val="00676401"/>
    <w:rsid w:val="007E6EFF"/>
    <w:rsid w:val="00BA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804C"/>
  <w15:chartTrackingRefBased/>
  <w15:docId w15:val="{3DBFB252-CA61-41EC-B246-A262ED72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EFF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Goel</dc:creator>
  <cp:keywords/>
  <dc:description/>
  <cp:lastModifiedBy>Devansh Goel</cp:lastModifiedBy>
  <cp:revision>6</cp:revision>
  <dcterms:created xsi:type="dcterms:W3CDTF">2023-07-07T02:30:00Z</dcterms:created>
  <dcterms:modified xsi:type="dcterms:W3CDTF">2023-07-07T02:32:00Z</dcterms:modified>
</cp:coreProperties>
</file>