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4A1D" w:rsidRPr="00564A1D" w:rsidRDefault="00564A1D" w:rsidP="00564A1D">
      <w:pPr>
        <w:jc w:val="center"/>
        <w:rPr>
          <w:rFonts w:ascii="Times New Roman" w:hAnsi="Times New Roman" w:cs="Times New Roman"/>
          <w:b/>
          <w:sz w:val="24"/>
          <w:szCs w:val="24"/>
        </w:rPr>
      </w:pPr>
      <w:r w:rsidRPr="00564A1D">
        <w:rPr>
          <w:rFonts w:ascii="Times New Roman" w:hAnsi="Times New Roman" w:cs="Times New Roman"/>
          <w:b/>
          <w:sz w:val="24"/>
          <w:szCs w:val="24"/>
        </w:rPr>
        <w:t xml:space="preserve">Unit-1 </w:t>
      </w:r>
      <w:r w:rsidRPr="00564A1D">
        <w:rPr>
          <w:rFonts w:ascii="Times New Roman" w:hAnsi="Times New Roman" w:cs="Times New Roman"/>
          <w:b/>
          <w:sz w:val="24"/>
          <w:szCs w:val="24"/>
        </w:rPr>
        <w:br/>
      </w:r>
    </w:p>
    <w:p w:rsidR="003E3AD6" w:rsidRDefault="00564A1D" w:rsidP="003E3AD6">
      <w:pPr>
        <w:pStyle w:val="NormalWeb"/>
        <w:jc w:val="both"/>
        <w:rPr>
          <w:b/>
          <w:color w:val="FF0000"/>
        </w:rPr>
      </w:pPr>
      <w:r w:rsidRPr="00564A1D">
        <w:rPr>
          <w:b/>
          <w:color w:val="FF0000"/>
        </w:rPr>
        <w:t>Introductio</w:t>
      </w:r>
      <w:r w:rsidR="003E3AD6">
        <w:rPr>
          <w:b/>
          <w:color w:val="FF0000"/>
        </w:rPr>
        <w:t>n: Distributed Data Processing</w:t>
      </w:r>
    </w:p>
    <w:p w:rsidR="003E3AD6" w:rsidRPr="003E3AD6" w:rsidRDefault="003E3AD6" w:rsidP="003E3AD6">
      <w:pPr>
        <w:pStyle w:val="NormalWeb"/>
        <w:jc w:val="both"/>
      </w:pPr>
      <w:r w:rsidRPr="003E3AD6">
        <w:t>Distributed Data Processing refers to the technique of processing large volumes of data across multiple computers or servers rather than relying on a single machine. This approach enhances scalability, fault tolerance, and efficiency, making it ideal for handling big data applications.</w:t>
      </w:r>
    </w:p>
    <w:p w:rsidR="003E3AD6" w:rsidRPr="003E3AD6" w:rsidRDefault="003E3AD6" w:rsidP="003E3AD6">
      <w:pPr>
        <w:spacing w:before="100" w:beforeAutospacing="1" w:after="100" w:afterAutospacing="1" w:line="240" w:lineRule="auto"/>
        <w:outlineLvl w:val="2"/>
        <w:rPr>
          <w:rFonts w:ascii="Times New Roman" w:eastAsia="Times New Roman" w:hAnsi="Times New Roman" w:cs="Times New Roman"/>
          <w:b/>
          <w:bCs/>
          <w:sz w:val="27"/>
          <w:szCs w:val="27"/>
        </w:rPr>
      </w:pPr>
      <w:r w:rsidRPr="003E3AD6">
        <w:rPr>
          <w:rFonts w:ascii="Times New Roman" w:eastAsia="Times New Roman" w:hAnsi="Times New Roman" w:cs="Times New Roman"/>
          <w:b/>
          <w:bCs/>
          <w:sz w:val="27"/>
          <w:szCs w:val="27"/>
        </w:rPr>
        <w:t>Key Aspects of Distributed Data Processing:</w:t>
      </w:r>
    </w:p>
    <w:p w:rsidR="003E3AD6" w:rsidRPr="003E3AD6" w:rsidRDefault="003E3AD6" w:rsidP="003E3AD6">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E3AD6">
        <w:rPr>
          <w:rFonts w:ascii="Times New Roman" w:eastAsia="Times New Roman" w:hAnsi="Times New Roman" w:cs="Times New Roman"/>
          <w:b/>
          <w:bCs/>
          <w:sz w:val="24"/>
          <w:szCs w:val="24"/>
        </w:rPr>
        <w:t>Parallelism</w:t>
      </w:r>
      <w:r w:rsidRPr="003E3AD6">
        <w:rPr>
          <w:rFonts w:ascii="Times New Roman" w:eastAsia="Times New Roman" w:hAnsi="Times New Roman" w:cs="Times New Roman"/>
          <w:sz w:val="24"/>
          <w:szCs w:val="24"/>
        </w:rPr>
        <w:t xml:space="preserve"> – Tasks are split into smaller parts and processed simultaneously across multiple nodes.</w:t>
      </w:r>
    </w:p>
    <w:p w:rsidR="003E3AD6" w:rsidRPr="003E3AD6" w:rsidRDefault="003E3AD6" w:rsidP="003E3AD6">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E3AD6">
        <w:rPr>
          <w:rFonts w:ascii="Times New Roman" w:eastAsia="Times New Roman" w:hAnsi="Times New Roman" w:cs="Times New Roman"/>
          <w:b/>
          <w:bCs/>
          <w:sz w:val="24"/>
          <w:szCs w:val="24"/>
        </w:rPr>
        <w:t>Scalability</w:t>
      </w:r>
      <w:r w:rsidRPr="003E3AD6">
        <w:rPr>
          <w:rFonts w:ascii="Times New Roman" w:eastAsia="Times New Roman" w:hAnsi="Times New Roman" w:cs="Times New Roman"/>
          <w:sz w:val="24"/>
          <w:szCs w:val="24"/>
        </w:rPr>
        <w:t xml:space="preserve"> – Systems can handle increasing workloads by adding more computing resources.</w:t>
      </w:r>
    </w:p>
    <w:p w:rsidR="003E3AD6" w:rsidRPr="003E3AD6" w:rsidRDefault="003E3AD6" w:rsidP="003E3AD6">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E3AD6">
        <w:rPr>
          <w:rFonts w:ascii="Times New Roman" w:eastAsia="Times New Roman" w:hAnsi="Times New Roman" w:cs="Times New Roman"/>
          <w:b/>
          <w:bCs/>
          <w:sz w:val="24"/>
          <w:szCs w:val="24"/>
        </w:rPr>
        <w:t>Fault Tolerance</w:t>
      </w:r>
      <w:r w:rsidRPr="003E3AD6">
        <w:rPr>
          <w:rFonts w:ascii="Times New Roman" w:eastAsia="Times New Roman" w:hAnsi="Times New Roman" w:cs="Times New Roman"/>
          <w:sz w:val="24"/>
          <w:szCs w:val="24"/>
        </w:rPr>
        <w:t xml:space="preserve"> – Distributed systems can recover from node failures without data loss.</w:t>
      </w:r>
    </w:p>
    <w:p w:rsidR="003E3AD6" w:rsidRPr="003E3AD6" w:rsidRDefault="003E3AD6" w:rsidP="003E3AD6">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E3AD6">
        <w:rPr>
          <w:rFonts w:ascii="Times New Roman" w:eastAsia="Times New Roman" w:hAnsi="Times New Roman" w:cs="Times New Roman"/>
          <w:b/>
          <w:bCs/>
          <w:sz w:val="24"/>
          <w:szCs w:val="24"/>
        </w:rPr>
        <w:t>Data Locality</w:t>
      </w:r>
      <w:r w:rsidRPr="003E3AD6">
        <w:rPr>
          <w:rFonts w:ascii="Times New Roman" w:eastAsia="Times New Roman" w:hAnsi="Times New Roman" w:cs="Times New Roman"/>
          <w:sz w:val="24"/>
          <w:szCs w:val="24"/>
        </w:rPr>
        <w:t xml:space="preserve"> – Processing is moved closer to where data is stored, reducing network latency.</w:t>
      </w:r>
    </w:p>
    <w:p w:rsidR="003E3AD6" w:rsidRPr="003E3AD6" w:rsidRDefault="003E3AD6" w:rsidP="003E3AD6">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E3AD6">
        <w:rPr>
          <w:rFonts w:ascii="Times New Roman" w:eastAsia="Times New Roman" w:hAnsi="Times New Roman" w:cs="Times New Roman"/>
          <w:b/>
          <w:bCs/>
          <w:sz w:val="24"/>
          <w:szCs w:val="24"/>
        </w:rPr>
        <w:t>Coordination &amp; Synchronization</w:t>
      </w:r>
      <w:r w:rsidRPr="003E3AD6">
        <w:rPr>
          <w:rFonts w:ascii="Times New Roman" w:eastAsia="Times New Roman" w:hAnsi="Times New Roman" w:cs="Times New Roman"/>
          <w:sz w:val="24"/>
          <w:szCs w:val="24"/>
        </w:rPr>
        <w:t xml:space="preserve"> – Mechanisms like distributed file systems and consensus algorithms manage consistency.</w:t>
      </w:r>
    </w:p>
    <w:p w:rsidR="003E3AD6" w:rsidRPr="003E3AD6" w:rsidRDefault="003E3AD6" w:rsidP="003E3AD6">
      <w:pPr>
        <w:spacing w:before="100" w:beforeAutospacing="1" w:after="100" w:afterAutospacing="1" w:line="240" w:lineRule="auto"/>
        <w:outlineLvl w:val="2"/>
        <w:rPr>
          <w:rFonts w:ascii="Times New Roman" w:eastAsia="Times New Roman" w:hAnsi="Times New Roman" w:cs="Times New Roman"/>
          <w:b/>
          <w:bCs/>
          <w:sz w:val="27"/>
          <w:szCs w:val="27"/>
        </w:rPr>
      </w:pPr>
      <w:r w:rsidRPr="003E3AD6">
        <w:rPr>
          <w:rFonts w:ascii="Times New Roman" w:eastAsia="Times New Roman" w:hAnsi="Times New Roman" w:cs="Times New Roman"/>
          <w:b/>
          <w:bCs/>
          <w:sz w:val="27"/>
          <w:szCs w:val="27"/>
        </w:rPr>
        <w:t>Common Frameworks:</w:t>
      </w:r>
    </w:p>
    <w:p w:rsidR="003E3AD6" w:rsidRPr="003E3AD6" w:rsidRDefault="003E3AD6" w:rsidP="003E3AD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3E3AD6">
        <w:rPr>
          <w:rFonts w:ascii="Times New Roman" w:eastAsia="Times New Roman" w:hAnsi="Times New Roman" w:cs="Times New Roman"/>
          <w:b/>
          <w:bCs/>
          <w:sz w:val="24"/>
          <w:szCs w:val="24"/>
        </w:rPr>
        <w:t>Hadoop</w:t>
      </w:r>
      <w:proofErr w:type="spellEnd"/>
      <w:r w:rsidRPr="003E3AD6">
        <w:rPr>
          <w:rFonts w:ascii="Times New Roman" w:eastAsia="Times New Roman" w:hAnsi="Times New Roman" w:cs="Times New Roman"/>
          <w:sz w:val="24"/>
          <w:szCs w:val="24"/>
        </w:rPr>
        <w:t xml:space="preserve"> – Uses the </w:t>
      </w:r>
      <w:proofErr w:type="spellStart"/>
      <w:r w:rsidRPr="003E3AD6">
        <w:rPr>
          <w:rFonts w:ascii="Times New Roman" w:eastAsia="Times New Roman" w:hAnsi="Times New Roman" w:cs="Times New Roman"/>
          <w:sz w:val="24"/>
          <w:szCs w:val="24"/>
        </w:rPr>
        <w:t>MapReduce</w:t>
      </w:r>
      <w:proofErr w:type="spellEnd"/>
      <w:r w:rsidRPr="003E3AD6">
        <w:rPr>
          <w:rFonts w:ascii="Times New Roman" w:eastAsia="Times New Roman" w:hAnsi="Times New Roman" w:cs="Times New Roman"/>
          <w:sz w:val="24"/>
          <w:szCs w:val="24"/>
        </w:rPr>
        <w:t xml:space="preserve"> model for batch processing.</w:t>
      </w:r>
    </w:p>
    <w:p w:rsidR="003E3AD6" w:rsidRPr="003E3AD6" w:rsidRDefault="003E3AD6" w:rsidP="003E3A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3AD6">
        <w:rPr>
          <w:rFonts w:ascii="Times New Roman" w:eastAsia="Times New Roman" w:hAnsi="Times New Roman" w:cs="Times New Roman"/>
          <w:b/>
          <w:bCs/>
          <w:sz w:val="24"/>
          <w:szCs w:val="24"/>
        </w:rPr>
        <w:t>Apache Spark</w:t>
      </w:r>
      <w:r w:rsidRPr="003E3AD6">
        <w:rPr>
          <w:rFonts w:ascii="Times New Roman" w:eastAsia="Times New Roman" w:hAnsi="Times New Roman" w:cs="Times New Roman"/>
          <w:sz w:val="24"/>
          <w:szCs w:val="24"/>
        </w:rPr>
        <w:t xml:space="preserve"> – Provides fast in-memory processing for big data.</w:t>
      </w:r>
    </w:p>
    <w:p w:rsidR="003E3AD6" w:rsidRPr="003E3AD6" w:rsidRDefault="003E3AD6" w:rsidP="003E3AD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3E3AD6">
        <w:rPr>
          <w:rFonts w:ascii="Times New Roman" w:eastAsia="Times New Roman" w:hAnsi="Times New Roman" w:cs="Times New Roman"/>
          <w:b/>
          <w:bCs/>
          <w:sz w:val="24"/>
          <w:szCs w:val="24"/>
        </w:rPr>
        <w:t>Flink</w:t>
      </w:r>
      <w:proofErr w:type="spellEnd"/>
      <w:r w:rsidRPr="003E3AD6">
        <w:rPr>
          <w:rFonts w:ascii="Times New Roman" w:eastAsia="Times New Roman" w:hAnsi="Times New Roman" w:cs="Times New Roman"/>
          <w:b/>
          <w:bCs/>
          <w:sz w:val="24"/>
          <w:szCs w:val="24"/>
        </w:rPr>
        <w:t xml:space="preserve"> &amp; Storm</w:t>
      </w:r>
      <w:r w:rsidRPr="003E3AD6">
        <w:rPr>
          <w:rFonts w:ascii="Times New Roman" w:eastAsia="Times New Roman" w:hAnsi="Times New Roman" w:cs="Times New Roman"/>
          <w:sz w:val="24"/>
          <w:szCs w:val="24"/>
        </w:rPr>
        <w:t xml:space="preserve"> – Designed for real-time stream processing.</w:t>
      </w:r>
    </w:p>
    <w:p w:rsidR="00EC5434" w:rsidRDefault="00564A1D" w:rsidP="00564A1D">
      <w:pPr>
        <w:rPr>
          <w:rFonts w:ascii="Times New Roman" w:hAnsi="Times New Roman" w:cs="Times New Roman"/>
          <w:b/>
          <w:color w:val="FF0000"/>
          <w:sz w:val="24"/>
          <w:szCs w:val="24"/>
        </w:rPr>
      </w:pPr>
      <w:r w:rsidRPr="00564A1D">
        <w:rPr>
          <w:rFonts w:ascii="Times New Roman" w:hAnsi="Times New Roman" w:cs="Times New Roman"/>
          <w:b/>
          <w:color w:val="FF0000"/>
          <w:sz w:val="24"/>
          <w:szCs w:val="24"/>
        </w:rPr>
        <w:t>Introduction of Distributed Database System</w:t>
      </w:r>
    </w:p>
    <w:p w:rsidR="00EC5434" w:rsidRDefault="00EC5434" w:rsidP="00EC5434">
      <w:pPr>
        <w:pStyle w:val="NormalWeb"/>
        <w:jc w:val="both"/>
      </w:pPr>
      <w:r>
        <w:t xml:space="preserve">A </w:t>
      </w:r>
      <w:r>
        <w:rPr>
          <w:rStyle w:val="Strong"/>
        </w:rPr>
        <w:t>Distributed Database System (DDBS)</w:t>
      </w:r>
      <w:r>
        <w:t xml:space="preserve"> is a collection of interconnected databases spread across multiple locations but appearing as a single unified system. It enables efficient data management, improved performance, and fault tolerance in large-scale applications.</w:t>
      </w:r>
    </w:p>
    <w:p w:rsidR="00EC5434" w:rsidRDefault="00EC5434" w:rsidP="00EC5434">
      <w:pPr>
        <w:pStyle w:val="Heading3"/>
      </w:pPr>
      <w:r>
        <w:rPr>
          <w:rStyle w:val="Strong"/>
          <w:b/>
          <w:bCs/>
        </w:rPr>
        <w:t>Key Characteristics:</w:t>
      </w:r>
    </w:p>
    <w:p w:rsidR="00EC5434" w:rsidRDefault="00EC5434" w:rsidP="00EC5434">
      <w:pPr>
        <w:pStyle w:val="NormalWeb"/>
        <w:numPr>
          <w:ilvl w:val="0"/>
          <w:numId w:val="6"/>
        </w:numPr>
        <w:jc w:val="both"/>
      </w:pPr>
      <w:r>
        <w:rPr>
          <w:rStyle w:val="Strong"/>
        </w:rPr>
        <w:t>Data Distribution</w:t>
      </w:r>
      <w:r>
        <w:t xml:space="preserve"> – Data is stored across multiple sites but remains accessible as a single database</w:t>
      </w:r>
    </w:p>
    <w:p w:rsidR="00EC5434" w:rsidRDefault="00EC5434" w:rsidP="00EC5434">
      <w:pPr>
        <w:pStyle w:val="NormalWeb"/>
        <w:numPr>
          <w:ilvl w:val="0"/>
          <w:numId w:val="6"/>
        </w:numPr>
        <w:jc w:val="both"/>
      </w:pPr>
      <w:r>
        <w:rPr>
          <w:rStyle w:val="Strong"/>
        </w:rPr>
        <w:t>Transparency</w:t>
      </w:r>
      <w:r>
        <w:t xml:space="preserve"> – Users interact with the system without needing to know data locations.</w:t>
      </w:r>
    </w:p>
    <w:p w:rsidR="00EC5434" w:rsidRDefault="00EC5434" w:rsidP="00EC5434">
      <w:pPr>
        <w:pStyle w:val="NormalWeb"/>
        <w:numPr>
          <w:ilvl w:val="0"/>
          <w:numId w:val="6"/>
        </w:numPr>
        <w:jc w:val="both"/>
      </w:pPr>
      <w:r>
        <w:rPr>
          <w:rStyle w:val="Strong"/>
        </w:rPr>
        <w:t>Scalability</w:t>
      </w:r>
      <w:r>
        <w:t xml:space="preserve"> – Supports growing data and user demands by adding more nodes.</w:t>
      </w:r>
    </w:p>
    <w:p w:rsidR="00EC5434" w:rsidRDefault="00EC5434" w:rsidP="00EC5434">
      <w:pPr>
        <w:pStyle w:val="NormalWeb"/>
        <w:numPr>
          <w:ilvl w:val="0"/>
          <w:numId w:val="6"/>
        </w:numPr>
        <w:jc w:val="both"/>
      </w:pPr>
      <w:r>
        <w:rPr>
          <w:rStyle w:val="Strong"/>
        </w:rPr>
        <w:t>Replication &amp; Fragmentation</w:t>
      </w:r>
      <w:r>
        <w:t xml:space="preserve"> – Data can be replicated for redundancy or split (fragmented) for efficiency.</w:t>
      </w:r>
    </w:p>
    <w:p w:rsidR="00EC5434" w:rsidRDefault="00EC5434" w:rsidP="00EC5434">
      <w:pPr>
        <w:pStyle w:val="NormalWeb"/>
        <w:numPr>
          <w:ilvl w:val="0"/>
          <w:numId w:val="6"/>
        </w:numPr>
        <w:jc w:val="both"/>
      </w:pPr>
      <w:r>
        <w:rPr>
          <w:rStyle w:val="Strong"/>
        </w:rPr>
        <w:t>Concurrency Control</w:t>
      </w:r>
      <w:r>
        <w:t xml:space="preserve"> – Ensures consistency when multiple users access data simultaneously.</w:t>
      </w:r>
    </w:p>
    <w:p w:rsidR="00B313A5" w:rsidRDefault="00B313A5" w:rsidP="00EC5434">
      <w:pPr>
        <w:pStyle w:val="Heading3"/>
        <w:rPr>
          <w:rStyle w:val="Strong"/>
          <w:b/>
          <w:bCs/>
        </w:rPr>
      </w:pPr>
    </w:p>
    <w:p w:rsidR="00EC5434" w:rsidRDefault="00EC5434" w:rsidP="00EC5434">
      <w:pPr>
        <w:pStyle w:val="Heading3"/>
      </w:pPr>
      <w:r>
        <w:rPr>
          <w:rStyle w:val="Strong"/>
          <w:b/>
          <w:bCs/>
        </w:rPr>
        <w:lastRenderedPageBreak/>
        <w:t>Types of Distributed Databases:</w:t>
      </w:r>
    </w:p>
    <w:p w:rsidR="00EC5434" w:rsidRDefault="00EC5434" w:rsidP="00EC5434">
      <w:pPr>
        <w:pStyle w:val="NormalWeb"/>
        <w:numPr>
          <w:ilvl w:val="0"/>
          <w:numId w:val="3"/>
        </w:numPr>
      </w:pPr>
      <w:r>
        <w:rPr>
          <w:rStyle w:val="Strong"/>
        </w:rPr>
        <w:t>Homogeneous</w:t>
      </w:r>
      <w:r>
        <w:t xml:space="preserve"> – All databases use the same DBMS.</w:t>
      </w:r>
    </w:p>
    <w:p w:rsidR="00EC5434" w:rsidRDefault="00EC5434" w:rsidP="00EC5434">
      <w:pPr>
        <w:pStyle w:val="NormalWeb"/>
        <w:numPr>
          <w:ilvl w:val="0"/>
          <w:numId w:val="3"/>
        </w:numPr>
      </w:pPr>
      <w:r>
        <w:rPr>
          <w:rStyle w:val="Strong"/>
        </w:rPr>
        <w:t>Heterogeneous</w:t>
      </w:r>
      <w:r>
        <w:t xml:space="preserve"> – Different DBMSs are used but are integrated.</w:t>
      </w:r>
    </w:p>
    <w:p w:rsidR="00EC5434" w:rsidRDefault="00EC5434" w:rsidP="00EC5434">
      <w:pPr>
        <w:pStyle w:val="Heading3"/>
      </w:pPr>
      <w:r>
        <w:rPr>
          <w:rStyle w:val="Strong"/>
          <w:b/>
          <w:bCs/>
        </w:rPr>
        <w:t>Advantages:</w:t>
      </w:r>
    </w:p>
    <w:p w:rsidR="00EC5434" w:rsidRDefault="00EC5434" w:rsidP="00EC5434">
      <w:pPr>
        <w:pStyle w:val="NormalWeb"/>
        <w:numPr>
          <w:ilvl w:val="0"/>
          <w:numId w:val="5"/>
        </w:numPr>
      </w:pPr>
      <w:r>
        <w:t>Improved reliability &amp; fault tolerance.</w:t>
      </w:r>
    </w:p>
    <w:p w:rsidR="00EC5434" w:rsidRDefault="00EC5434" w:rsidP="00EC5434">
      <w:pPr>
        <w:pStyle w:val="NormalWeb"/>
        <w:numPr>
          <w:ilvl w:val="0"/>
          <w:numId w:val="5"/>
        </w:numPr>
      </w:pPr>
      <w:r>
        <w:t>Faster data access &amp; reduced network congestion.</w:t>
      </w:r>
    </w:p>
    <w:p w:rsidR="00EC5434" w:rsidRDefault="00EC5434" w:rsidP="00EC5434">
      <w:pPr>
        <w:pStyle w:val="NormalWeb"/>
        <w:numPr>
          <w:ilvl w:val="0"/>
          <w:numId w:val="5"/>
        </w:numPr>
      </w:pPr>
      <w:r>
        <w:t>Better resource utilization &amp; scalability</w:t>
      </w:r>
    </w:p>
    <w:p w:rsidR="00D50DEA" w:rsidRDefault="00564A1D" w:rsidP="00D50DEA">
      <w:pPr>
        <w:pStyle w:val="Heading4"/>
        <w:rPr>
          <w:rStyle w:val="Strong"/>
          <w:rFonts w:ascii="Times New Roman" w:hAnsi="Times New Roman" w:cs="Times New Roman"/>
          <w:b/>
          <w:bCs/>
          <w:i w:val="0"/>
          <w:color w:val="000000" w:themeColor="text1"/>
          <w:sz w:val="24"/>
          <w:szCs w:val="24"/>
        </w:rPr>
      </w:pPr>
      <w:r w:rsidRPr="00564A1D">
        <w:rPr>
          <w:rFonts w:ascii="Times New Roman" w:hAnsi="Times New Roman" w:cs="Times New Roman"/>
          <w:b w:val="0"/>
          <w:color w:val="FF0000"/>
          <w:sz w:val="24"/>
          <w:szCs w:val="24"/>
        </w:rPr>
        <w:br/>
      </w:r>
      <w:r w:rsidRPr="009F3CDC">
        <w:rPr>
          <w:rFonts w:ascii="Times New Roman" w:hAnsi="Times New Roman" w:cs="Times New Roman"/>
          <w:i w:val="0"/>
          <w:color w:val="FF0000"/>
          <w:sz w:val="24"/>
          <w:szCs w:val="24"/>
        </w:rPr>
        <w:t>Pr</w:t>
      </w:r>
      <w:r w:rsidR="009F3CDC" w:rsidRPr="009F3CDC">
        <w:rPr>
          <w:rFonts w:ascii="Times New Roman" w:hAnsi="Times New Roman" w:cs="Times New Roman"/>
          <w:i w:val="0"/>
          <w:color w:val="FF0000"/>
          <w:sz w:val="24"/>
          <w:szCs w:val="24"/>
        </w:rPr>
        <w:t>omises of DDBSs, Problem areas</w:t>
      </w:r>
      <w:r w:rsidR="009F3CDC" w:rsidRPr="009F3CDC">
        <w:rPr>
          <w:rFonts w:ascii="Times New Roman" w:hAnsi="Times New Roman" w:cs="Times New Roman"/>
          <w:i w:val="0"/>
          <w:color w:val="FF0000"/>
          <w:sz w:val="24"/>
          <w:szCs w:val="24"/>
        </w:rPr>
        <w:br/>
      </w:r>
    </w:p>
    <w:p w:rsidR="009F3CDC" w:rsidRPr="009F3CDC" w:rsidRDefault="009F3CDC" w:rsidP="00D50DEA">
      <w:pPr>
        <w:pStyle w:val="Heading4"/>
        <w:rPr>
          <w:rFonts w:ascii="Times New Roman" w:hAnsi="Times New Roman" w:cs="Times New Roman"/>
          <w:i w:val="0"/>
          <w:color w:val="000000" w:themeColor="text1"/>
          <w:sz w:val="24"/>
          <w:szCs w:val="24"/>
        </w:rPr>
      </w:pPr>
      <w:r w:rsidRPr="009F3CDC">
        <w:rPr>
          <w:rStyle w:val="Strong"/>
          <w:rFonts w:ascii="Times New Roman" w:hAnsi="Times New Roman" w:cs="Times New Roman"/>
          <w:b/>
          <w:bCs/>
          <w:i w:val="0"/>
          <w:color w:val="000000" w:themeColor="text1"/>
          <w:sz w:val="24"/>
          <w:szCs w:val="24"/>
        </w:rPr>
        <w:t>Promises of DDBSs:</w:t>
      </w:r>
    </w:p>
    <w:p w:rsidR="00C70B52" w:rsidRDefault="009F3CDC" w:rsidP="00C70B52">
      <w:pPr>
        <w:pStyle w:val="NormalWeb"/>
        <w:numPr>
          <w:ilvl w:val="0"/>
          <w:numId w:val="8"/>
        </w:numPr>
        <w:jc w:val="both"/>
        <w:rPr>
          <w:color w:val="000000" w:themeColor="text1"/>
        </w:rPr>
      </w:pPr>
      <w:r w:rsidRPr="009F3CDC">
        <w:rPr>
          <w:rStyle w:val="Strong"/>
          <w:color w:val="000000" w:themeColor="text1"/>
        </w:rPr>
        <w:t>Improved Performance</w:t>
      </w:r>
      <w:r w:rsidRPr="009F3CDC">
        <w:rPr>
          <w:color w:val="000000" w:themeColor="text1"/>
        </w:rPr>
        <w:t xml:space="preserve"> – Queries run faster by distributing workload across multiple sites.</w:t>
      </w:r>
    </w:p>
    <w:p w:rsidR="00C70B52" w:rsidRDefault="009F3CDC" w:rsidP="00C70B52">
      <w:pPr>
        <w:pStyle w:val="NormalWeb"/>
        <w:numPr>
          <w:ilvl w:val="0"/>
          <w:numId w:val="8"/>
        </w:numPr>
        <w:jc w:val="both"/>
        <w:rPr>
          <w:color w:val="000000" w:themeColor="text1"/>
        </w:rPr>
      </w:pPr>
      <w:r w:rsidRPr="009F3CDC">
        <w:rPr>
          <w:rStyle w:val="Strong"/>
          <w:color w:val="000000" w:themeColor="text1"/>
        </w:rPr>
        <w:t>Scalability</w:t>
      </w:r>
      <w:r w:rsidRPr="009F3CDC">
        <w:rPr>
          <w:color w:val="000000" w:themeColor="text1"/>
        </w:rPr>
        <w:t xml:space="preserve"> – Easily expands by adding more nodes without major system redesign.</w:t>
      </w:r>
    </w:p>
    <w:p w:rsidR="00C70B52" w:rsidRDefault="009F3CDC" w:rsidP="00C70B52">
      <w:pPr>
        <w:pStyle w:val="NormalWeb"/>
        <w:numPr>
          <w:ilvl w:val="0"/>
          <w:numId w:val="8"/>
        </w:numPr>
        <w:jc w:val="both"/>
        <w:rPr>
          <w:color w:val="000000" w:themeColor="text1"/>
        </w:rPr>
      </w:pPr>
      <w:r w:rsidRPr="009F3CDC">
        <w:rPr>
          <w:rStyle w:val="Strong"/>
          <w:color w:val="000000" w:themeColor="text1"/>
        </w:rPr>
        <w:t>Fault Tolerance &amp; Reliability</w:t>
      </w:r>
      <w:r w:rsidRPr="009F3CDC">
        <w:rPr>
          <w:color w:val="000000" w:themeColor="text1"/>
        </w:rPr>
        <w:t xml:space="preserve"> – Data replication ensures system continues functioning even if some nodes fail.</w:t>
      </w:r>
    </w:p>
    <w:p w:rsidR="00C70B52" w:rsidRDefault="009F3CDC" w:rsidP="00C70B52">
      <w:pPr>
        <w:pStyle w:val="NormalWeb"/>
        <w:numPr>
          <w:ilvl w:val="0"/>
          <w:numId w:val="8"/>
        </w:numPr>
        <w:jc w:val="both"/>
        <w:rPr>
          <w:color w:val="000000" w:themeColor="text1"/>
        </w:rPr>
      </w:pPr>
      <w:r w:rsidRPr="009F3CDC">
        <w:rPr>
          <w:rStyle w:val="Strong"/>
          <w:color w:val="000000" w:themeColor="text1"/>
        </w:rPr>
        <w:t>Better Resource Utilization</w:t>
      </w:r>
      <w:r w:rsidRPr="009F3CDC">
        <w:rPr>
          <w:color w:val="000000" w:themeColor="text1"/>
        </w:rPr>
        <w:t xml:space="preserve"> – Optimizes computing power by distributing tasks efficiently.</w:t>
      </w:r>
    </w:p>
    <w:p w:rsidR="00C70B52" w:rsidRDefault="009F3CDC" w:rsidP="00C70B52">
      <w:pPr>
        <w:pStyle w:val="NormalWeb"/>
        <w:numPr>
          <w:ilvl w:val="0"/>
          <w:numId w:val="8"/>
        </w:numPr>
        <w:jc w:val="both"/>
        <w:rPr>
          <w:color w:val="000000" w:themeColor="text1"/>
        </w:rPr>
      </w:pPr>
      <w:r w:rsidRPr="009F3CDC">
        <w:rPr>
          <w:rStyle w:val="Strong"/>
          <w:color w:val="000000" w:themeColor="text1"/>
        </w:rPr>
        <w:t>Data Localization</w:t>
      </w:r>
      <w:r w:rsidRPr="009F3CDC">
        <w:rPr>
          <w:color w:val="000000" w:themeColor="text1"/>
        </w:rPr>
        <w:t xml:space="preserve"> – Reduces network traffic by processing data closer to where it is needed.</w:t>
      </w:r>
    </w:p>
    <w:p w:rsidR="009F3CDC" w:rsidRPr="009F3CDC" w:rsidRDefault="009F3CDC" w:rsidP="00C70B52">
      <w:pPr>
        <w:pStyle w:val="NormalWeb"/>
        <w:numPr>
          <w:ilvl w:val="0"/>
          <w:numId w:val="8"/>
        </w:numPr>
        <w:jc w:val="both"/>
        <w:rPr>
          <w:color w:val="000000" w:themeColor="text1"/>
        </w:rPr>
      </w:pPr>
      <w:r w:rsidRPr="009F3CDC">
        <w:rPr>
          <w:rStyle w:val="Strong"/>
          <w:color w:val="000000" w:themeColor="text1"/>
        </w:rPr>
        <w:t>Autonomy &amp; Flexibility</w:t>
      </w:r>
      <w:r w:rsidRPr="009F3CDC">
        <w:rPr>
          <w:color w:val="000000" w:themeColor="text1"/>
        </w:rPr>
        <w:t xml:space="preserve"> – Different sites can operate independently while still being part of the system.</w:t>
      </w:r>
    </w:p>
    <w:p w:rsidR="009F3CDC" w:rsidRPr="009F3CDC" w:rsidRDefault="009F3CDC" w:rsidP="009F3CDC">
      <w:pPr>
        <w:pStyle w:val="Heading4"/>
        <w:jc w:val="both"/>
        <w:rPr>
          <w:rFonts w:ascii="Times New Roman" w:hAnsi="Times New Roman" w:cs="Times New Roman"/>
          <w:i w:val="0"/>
          <w:color w:val="000000" w:themeColor="text1"/>
          <w:sz w:val="24"/>
          <w:szCs w:val="24"/>
        </w:rPr>
      </w:pPr>
      <w:r w:rsidRPr="009F3CDC">
        <w:rPr>
          <w:rStyle w:val="Strong"/>
          <w:rFonts w:ascii="Times New Roman" w:hAnsi="Times New Roman" w:cs="Times New Roman"/>
          <w:b/>
          <w:bCs/>
          <w:i w:val="0"/>
          <w:color w:val="000000" w:themeColor="text1"/>
          <w:sz w:val="24"/>
          <w:szCs w:val="24"/>
        </w:rPr>
        <w:t>Problem Areas of DDBSs:</w:t>
      </w:r>
    </w:p>
    <w:p w:rsidR="00C70B52" w:rsidRDefault="009F3CDC" w:rsidP="00C70B52">
      <w:pPr>
        <w:pStyle w:val="NormalWeb"/>
        <w:numPr>
          <w:ilvl w:val="0"/>
          <w:numId w:val="7"/>
        </w:numPr>
        <w:jc w:val="both"/>
        <w:rPr>
          <w:color w:val="000000" w:themeColor="text1"/>
        </w:rPr>
      </w:pPr>
      <w:r w:rsidRPr="009F3CDC">
        <w:rPr>
          <w:rStyle w:val="Strong"/>
          <w:color w:val="000000" w:themeColor="text1"/>
        </w:rPr>
        <w:t>Complexity</w:t>
      </w:r>
      <w:r w:rsidRPr="009F3CDC">
        <w:rPr>
          <w:color w:val="000000" w:themeColor="text1"/>
        </w:rPr>
        <w:t xml:space="preserve"> – Managing distributed databases requires advanced coordination mechanisms.</w:t>
      </w:r>
    </w:p>
    <w:p w:rsidR="00C70B52" w:rsidRDefault="009F3CDC" w:rsidP="00C70B52">
      <w:pPr>
        <w:pStyle w:val="NormalWeb"/>
        <w:numPr>
          <w:ilvl w:val="0"/>
          <w:numId w:val="7"/>
        </w:numPr>
        <w:jc w:val="both"/>
        <w:rPr>
          <w:color w:val="000000" w:themeColor="text1"/>
        </w:rPr>
      </w:pPr>
      <w:r w:rsidRPr="009F3CDC">
        <w:rPr>
          <w:rStyle w:val="Strong"/>
          <w:color w:val="000000" w:themeColor="text1"/>
        </w:rPr>
        <w:t>Data Consistency</w:t>
      </w:r>
      <w:r w:rsidRPr="009F3CDC">
        <w:rPr>
          <w:color w:val="000000" w:themeColor="text1"/>
        </w:rPr>
        <w:t xml:space="preserve"> – Ensuring consistency across multiple sites is challenging.</w:t>
      </w:r>
    </w:p>
    <w:p w:rsidR="00C70B52" w:rsidRDefault="009F3CDC" w:rsidP="00C70B52">
      <w:pPr>
        <w:pStyle w:val="NormalWeb"/>
        <w:numPr>
          <w:ilvl w:val="0"/>
          <w:numId w:val="7"/>
        </w:numPr>
        <w:jc w:val="both"/>
        <w:rPr>
          <w:color w:val="000000" w:themeColor="text1"/>
        </w:rPr>
      </w:pPr>
      <w:r w:rsidRPr="009F3CDC">
        <w:rPr>
          <w:rStyle w:val="Strong"/>
          <w:color w:val="000000" w:themeColor="text1"/>
        </w:rPr>
        <w:t>Security Concerns</w:t>
      </w:r>
      <w:r w:rsidRPr="009F3CDC">
        <w:rPr>
          <w:color w:val="000000" w:themeColor="text1"/>
        </w:rPr>
        <w:t xml:space="preserve"> – Data spread across different locations increases vulnerability to breaches.</w:t>
      </w:r>
    </w:p>
    <w:p w:rsidR="00C70B52" w:rsidRDefault="009F3CDC" w:rsidP="00C70B52">
      <w:pPr>
        <w:pStyle w:val="NormalWeb"/>
        <w:numPr>
          <w:ilvl w:val="0"/>
          <w:numId w:val="7"/>
        </w:numPr>
        <w:jc w:val="both"/>
        <w:rPr>
          <w:color w:val="000000" w:themeColor="text1"/>
        </w:rPr>
      </w:pPr>
      <w:r w:rsidRPr="009F3CDC">
        <w:rPr>
          <w:rStyle w:val="Strong"/>
          <w:color w:val="000000" w:themeColor="text1"/>
        </w:rPr>
        <w:t>High Communication Overhead</w:t>
      </w:r>
      <w:r w:rsidRPr="009F3CDC">
        <w:rPr>
          <w:color w:val="000000" w:themeColor="text1"/>
        </w:rPr>
        <w:t xml:space="preserve"> – Synchronizing distributed data generates significant network traffic.</w:t>
      </w:r>
    </w:p>
    <w:p w:rsidR="00C70B52" w:rsidRDefault="009F3CDC" w:rsidP="00C70B52">
      <w:pPr>
        <w:pStyle w:val="NormalWeb"/>
        <w:numPr>
          <w:ilvl w:val="0"/>
          <w:numId w:val="7"/>
        </w:numPr>
        <w:jc w:val="both"/>
        <w:rPr>
          <w:color w:val="000000" w:themeColor="text1"/>
        </w:rPr>
      </w:pPr>
      <w:r w:rsidRPr="009F3CDC">
        <w:rPr>
          <w:rStyle w:val="Strong"/>
          <w:color w:val="000000" w:themeColor="text1"/>
        </w:rPr>
        <w:t>Query Optimization Issues</w:t>
      </w:r>
      <w:r w:rsidRPr="009F3CDC">
        <w:rPr>
          <w:color w:val="000000" w:themeColor="text1"/>
        </w:rPr>
        <w:t xml:space="preserve"> – Efficient query processing across distributed sites is complex.</w:t>
      </w:r>
    </w:p>
    <w:p w:rsidR="009F3CDC" w:rsidRPr="009F3CDC" w:rsidRDefault="009F3CDC" w:rsidP="00C70B52">
      <w:pPr>
        <w:pStyle w:val="NormalWeb"/>
        <w:numPr>
          <w:ilvl w:val="0"/>
          <w:numId w:val="7"/>
        </w:numPr>
        <w:jc w:val="both"/>
        <w:rPr>
          <w:color w:val="000000" w:themeColor="text1"/>
        </w:rPr>
      </w:pPr>
      <w:r w:rsidRPr="009F3CDC">
        <w:rPr>
          <w:rStyle w:val="Strong"/>
          <w:color w:val="000000" w:themeColor="text1"/>
        </w:rPr>
        <w:t>Concurrency Control</w:t>
      </w:r>
      <w:r w:rsidRPr="009F3CDC">
        <w:rPr>
          <w:color w:val="000000" w:themeColor="text1"/>
        </w:rPr>
        <w:t xml:space="preserve"> – Preventing conflicts when multiple </w:t>
      </w:r>
      <w:proofErr w:type="gramStart"/>
      <w:r w:rsidRPr="009F3CDC">
        <w:rPr>
          <w:color w:val="000000" w:themeColor="text1"/>
        </w:rPr>
        <w:t>users</w:t>
      </w:r>
      <w:proofErr w:type="gramEnd"/>
      <w:r w:rsidRPr="009F3CDC">
        <w:rPr>
          <w:color w:val="000000" w:themeColor="text1"/>
        </w:rPr>
        <w:t xml:space="preserve"> access data simultaneously is difficult.</w:t>
      </w:r>
    </w:p>
    <w:p w:rsidR="00B313A5" w:rsidRDefault="00564A1D" w:rsidP="00564A1D">
      <w:pPr>
        <w:rPr>
          <w:rFonts w:ascii="Times New Roman" w:hAnsi="Times New Roman" w:cs="Times New Roman"/>
          <w:b/>
          <w:color w:val="FF0000"/>
          <w:sz w:val="24"/>
          <w:szCs w:val="24"/>
        </w:rPr>
      </w:pPr>
      <w:r w:rsidRPr="00564A1D">
        <w:rPr>
          <w:rFonts w:ascii="Times New Roman" w:hAnsi="Times New Roman" w:cs="Times New Roman"/>
          <w:b/>
          <w:color w:val="FF0000"/>
          <w:sz w:val="24"/>
          <w:szCs w:val="24"/>
        </w:rPr>
        <w:br/>
      </w:r>
    </w:p>
    <w:p w:rsidR="005859EC" w:rsidRDefault="00564A1D" w:rsidP="00564A1D">
      <w:pPr>
        <w:rPr>
          <w:rFonts w:ascii="Times New Roman" w:hAnsi="Times New Roman" w:cs="Times New Roman"/>
          <w:b/>
          <w:color w:val="FF0000"/>
          <w:sz w:val="24"/>
          <w:szCs w:val="24"/>
        </w:rPr>
      </w:pPr>
      <w:r w:rsidRPr="00564A1D">
        <w:rPr>
          <w:rFonts w:ascii="Times New Roman" w:hAnsi="Times New Roman" w:cs="Times New Roman"/>
          <w:b/>
          <w:color w:val="FF0000"/>
          <w:sz w:val="24"/>
          <w:szCs w:val="24"/>
        </w:rPr>
        <w:lastRenderedPageBreak/>
        <w:t>Distributed DBMS Architecture: Architectural Models f</w:t>
      </w:r>
      <w:r w:rsidR="005859EC">
        <w:rPr>
          <w:rFonts w:ascii="Times New Roman" w:hAnsi="Times New Roman" w:cs="Times New Roman"/>
          <w:b/>
          <w:color w:val="FF0000"/>
          <w:sz w:val="24"/>
          <w:szCs w:val="24"/>
        </w:rPr>
        <w:t>or Distributed DBMS</w:t>
      </w:r>
    </w:p>
    <w:p w:rsidR="005859EC" w:rsidRPr="00877061" w:rsidRDefault="005859EC" w:rsidP="0065755A">
      <w:pPr>
        <w:spacing w:before="100" w:beforeAutospacing="1" w:after="100" w:afterAutospacing="1" w:line="240" w:lineRule="auto"/>
        <w:ind w:left="709" w:hanging="283"/>
        <w:jc w:val="both"/>
        <w:rPr>
          <w:rFonts w:ascii="Times New Roman" w:eastAsia="Times New Roman" w:hAnsi="Times New Roman" w:cs="Times New Roman"/>
          <w:color w:val="000000"/>
          <w:sz w:val="24"/>
          <w:szCs w:val="24"/>
        </w:rPr>
      </w:pPr>
      <w:r w:rsidRPr="00877061">
        <w:rPr>
          <w:rFonts w:ascii="Times New Roman" w:eastAsia="Times New Roman" w:hAnsi="Times New Roman" w:cs="Times New Roman"/>
          <w:color w:val="000000"/>
          <w:sz w:val="24"/>
          <w:szCs w:val="24"/>
        </w:rPr>
        <w:t>Some of the common architectural models are −</w:t>
      </w:r>
    </w:p>
    <w:p w:rsidR="005859EC" w:rsidRPr="00877061" w:rsidRDefault="005859EC" w:rsidP="0065755A">
      <w:pPr>
        <w:numPr>
          <w:ilvl w:val="0"/>
          <w:numId w:val="9"/>
        </w:numPr>
        <w:spacing w:after="0" w:line="240" w:lineRule="auto"/>
        <w:ind w:left="709" w:hanging="283"/>
        <w:jc w:val="both"/>
        <w:rPr>
          <w:rFonts w:ascii="Times New Roman" w:eastAsia="Times New Roman" w:hAnsi="Times New Roman" w:cs="Times New Roman"/>
          <w:color w:val="000000"/>
          <w:sz w:val="24"/>
          <w:szCs w:val="24"/>
        </w:rPr>
      </w:pPr>
      <w:r w:rsidRPr="00877061">
        <w:rPr>
          <w:rFonts w:ascii="Times New Roman" w:eastAsia="Times New Roman" w:hAnsi="Times New Roman" w:cs="Times New Roman"/>
          <w:color w:val="000000"/>
          <w:sz w:val="24"/>
          <w:szCs w:val="24"/>
        </w:rPr>
        <w:t>Client - Server Architecture for DDBMS</w:t>
      </w:r>
    </w:p>
    <w:p w:rsidR="005859EC" w:rsidRPr="00877061" w:rsidRDefault="005859EC" w:rsidP="0065755A">
      <w:pPr>
        <w:numPr>
          <w:ilvl w:val="0"/>
          <w:numId w:val="9"/>
        </w:numPr>
        <w:spacing w:after="0" w:line="240" w:lineRule="auto"/>
        <w:ind w:left="709" w:hanging="283"/>
        <w:jc w:val="both"/>
        <w:rPr>
          <w:rFonts w:ascii="Times New Roman" w:eastAsia="Times New Roman" w:hAnsi="Times New Roman" w:cs="Times New Roman"/>
          <w:color w:val="000000"/>
          <w:sz w:val="24"/>
          <w:szCs w:val="24"/>
        </w:rPr>
      </w:pPr>
      <w:r w:rsidRPr="00877061">
        <w:rPr>
          <w:rFonts w:ascii="Times New Roman" w:eastAsia="Times New Roman" w:hAnsi="Times New Roman" w:cs="Times New Roman"/>
          <w:color w:val="000000"/>
          <w:sz w:val="24"/>
          <w:szCs w:val="24"/>
        </w:rPr>
        <w:t>Peer - to - Peer Architecture for DDBMS</w:t>
      </w:r>
    </w:p>
    <w:p w:rsidR="005859EC" w:rsidRPr="00877061" w:rsidRDefault="005859EC" w:rsidP="0065755A">
      <w:pPr>
        <w:numPr>
          <w:ilvl w:val="0"/>
          <w:numId w:val="9"/>
        </w:numPr>
        <w:spacing w:after="0" w:line="240" w:lineRule="auto"/>
        <w:ind w:left="709" w:hanging="283"/>
        <w:jc w:val="both"/>
        <w:rPr>
          <w:rFonts w:ascii="Times New Roman" w:eastAsia="Times New Roman" w:hAnsi="Times New Roman" w:cs="Times New Roman"/>
          <w:color w:val="000000"/>
          <w:sz w:val="24"/>
          <w:szCs w:val="24"/>
        </w:rPr>
      </w:pPr>
      <w:r w:rsidRPr="00877061">
        <w:rPr>
          <w:rFonts w:ascii="Times New Roman" w:eastAsia="Times New Roman" w:hAnsi="Times New Roman" w:cs="Times New Roman"/>
          <w:color w:val="000000"/>
          <w:sz w:val="24"/>
          <w:szCs w:val="24"/>
        </w:rPr>
        <w:t>Multi - DBMS Architecture</w:t>
      </w:r>
    </w:p>
    <w:p w:rsidR="005859EC" w:rsidRPr="0065755A" w:rsidRDefault="005859EC" w:rsidP="0065755A">
      <w:pPr>
        <w:pStyle w:val="ListParagraph"/>
        <w:numPr>
          <w:ilvl w:val="0"/>
          <w:numId w:val="29"/>
        </w:numPr>
        <w:spacing w:before="100" w:beforeAutospacing="1" w:after="100" w:afterAutospacing="1" w:line="450" w:lineRule="atLeast"/>
        <w:ind w:left="426" w:hanging="426"/>
        <w:outlineLvl w:val="2"/>
        <w:rPr>
          <w:rFonts w:ascii="Times New Roman" w:eastAsia="Times New Roman" w:hAnsi="Times New Roman" w:cs="Times New Roman"/>
          <w:b/>
          <w:sz w:val="28"/>
          <w:szCs w:val="30"/>
        </w:rPr>
      </w:pPr>
      <w:r w:rsidRPr="0065755A">
        <w:rPr>
          <w:rFonts w:ascii="Times New Roman" w:eastAsia="Times New Roman" w:hAnsi="Times New Roman" w:cs="Times New Roman"/>
          <w:b/>
          <w:sz w:val="28"/>
          <w:szCs w:val="30"/>
        </w:rPr>
        <w:t>Client - Server Architecture for DDBMS</w:t>
      </w:r>
    </w:p>
    <w:p w:rsidR="005859EC" w:rsidRPr="00877061" w:rsidRDefault="005859EC" w:rsidP="00877061">
      <w:pPr>
        <w:spacing w:before="100" w:beforeAutospacing="1" w:after="100" w:afterAutospacing="1" w:line="240" w:lineRule="auto"/>
        <w:jc w:val="both"/>
        <w:rPr>
          <w:rFonts w:ascii="Times New Roman" w:eastAsia="Times New Roman" w:hAnsi="Times New Roman" w:cs="Times New Roman"/>
          <w:sz w:val="24"/>
          <w:szCs w:val="24"/>
        </w:rPr>
      </w:pPr>
      <w:r w:rsidRPr="00877061">
        <w:rPr>
          <w:rFonts w:ascii="Times New Roman" w:eastAsia="Times New Roman" w:hAnsi="Times New Roman" w:cs="Times New Roman"/>
          <w:sz w:val="24"/>
          <w:szCs w:val="24"/>
        </w:rPr>
        <w:t>This is a two-level architecture where the functionality is divided into servers and clients. The server functions primarily encompass data management, query processing, optimization and transaction management. Client functions include mainly user interface. However, they have some functions like consistency checking and transaction management.</w:t>
      </w:r>
    </w:p>
    <w:p w:rsidR="005859EC" w:rsidRPr="00877061" w:rsidRDefault="005859EC" w:rsidP="00877061">
      <w:pPr>
        <w:spacing w:before="100" w:beforeAutospacing="1" w:after="100" w:afterAutospacing="1" w:line="240" w:lineRule="auto"/>
        <w:jc w:val="both"/>
        <w:rPr>
          <w:rFonts w:ascii="Times New Roman" w:eastAsia="Times New Roman" w:hAnsi="Times New Roman" w:cs="Times New Roman"/>
          <w:sz w:val="24"/>
          <w:szCs w:val="24"/>
        </w:rPr>
      </w:pPr>
      <w:r w:rsidRPr="00877061">
        <w:rPr>
          <w:rFonts w:ascii="Times New Roman" w:eastAsia="Times New Roman" w:hAnsi="Times New Roman" w:cs="Times New Roman"/>
          <w:sz w:val="24"/>
          <w:szCs w:val="24"/>
        </w:rPr>
        <w:t>The two different client - server architecture are −</w:t>
      </w:r>
    </w:p>
    <w:p w:rsidR="005859EC" w:rsidRPr="0065755A" w:rsidRDefault="005859EC" w:rsidP="0065755A">
      <w:pPr>
        <w:pStyle w:val="ListParagraph"/>
        <w:numPr>
          <w:ilvl w:val="0"/>
          <w:numId w:val="30"/>
        </w:numPr>
        <w:spacing w:after="0" w:line="240" w:lineRule="auto"/>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color w:val="000000"/>
          <w:sz w:val="24"/>
          <w:szCs w:val="24"/>
        </w:rPr>
        <w:t>Single Server Multiple Client</w:t>
      </w:r>
    </w:p>
    <w:p w:rsidR="005859EC" w:rsidRPr="0065755A" w:rsidRDefault="005859EC" w:rsidP="0065755A">
      <w:pPr>
        <w:pStyle w:val="ListParagraph"/>
        <w:numPr>
          <w:ilvl w:val="0"/>
          <w:numId w:val="30"/>
        </w:numPr>
        <w:spacing w:after="0" w:line="240" w:lineRule="auto"/>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color w:val="000000"/>
          <w:sz w:val="24"/>
          <w:szCs w:val="24"/>
        </w:rPr>
        <w:t>Multiple Server Multiple Client (shown in the following diagram)</w:t>
      </w:r>
    </w:p>
    <w:p w:rsidR="005859EC" w:rsidRPr="005859EC" w:rsidRDefault="005859EC" w:rsidP="005859EC">
      <w:pPr>
        <w:spacing w:after="0" w:line="240" w:lineRule="auto"/>
        <w:rPr>
          <w:rFonts w:ascii="Times New Roman" w:eastAsia="Times New Roman" w:hAnsi="Times New Roman" w:cs="Times New Roman"/>
          <w:sz w:val="24"/>
          <w:szCs w:val="24"/>
        </w:rPr>
      </w:pPr>
      <w:r w:rsidRPr="005859EC">
        <w:rPr>
          <w:rFonts w:ascii="Times New Roman" w:eastAsia="Times New Roman" w:hAnsi="Times New Roman" w:cs="Times New Roman"/>
          <w:noProof/>
          <w:sz w:val="24"/>
          <w:szCs w:val="24"/>
        </w:rPr>
        <w:drawing>
          <wp:inline distT="0" distB="0" distL="0" distR="0">
            <wp:extent cx="5715000" cy="4010025"/>
            <wp:effectExtent l="38100" t="57150" r="114300" b="104775"/>
            <wp:docPr id="9" name="Picture 9" descr="Serv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rver Architecture"/>
                    <pic:cNvPicPr>
                      <a:picLocks noChangeAspect="1" noChangeArrowheads="1"/>
                    </pic:cNvPicPr>
                  </pic:nvPicPr>
                  <pic:blipFill>
                    <a:blip r:embed="rId6"/>
                    <a:srcRect/>
                    <a:stretch>
                      <a:fillRect/>
                    </a:stretch>
                  </pic:blipFill>
                  <pic:spPr bwMode="auto">
                    <a:xfrm>
                      <a:off x="0" y="0"/>
                      <a:ext cx="5715000" cy="4010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313A5" w:rsidRDefault="00B313A5" w:rsidP="00B313A5">
      <w:pPr>
        <w:pStyle w:val="ListParagraph"/>
        <w:spacing w:before="100" w:beforeAutospacing="1" w:after="100" w:afterAutospacing="1" w:line="450" w:lineRule="atLeast"/>
        <w:ind w:left="426"/>
        <w:outlineLvl w:val="2"/>
        <w:rPr>
          <w:rFonts w:ascii="Times New Roman" w:eastAsia="Times New Roman" w:hAnsi="Times New Roman" w:cs="Times New Roman"/>
          <w:b/>
          <w:sz w:val="28"/>
          <w:szCs w:val="30"/>
        </w:rPr>
      </w:pPr>
    </w:p>
    <w:p w:rsidR="005859EC" w:rsidRPr="0065755A" w:rsidRDefault="005859EC" w:rsidP="0065755A">
      <w:pPr>
        <w:pStyle w:val="ListParagraph"/>
        <w:numPr>
          <w:ilvl w:val="0"/>
          <w:numId w:val="29"/>
        </w:numPr>
        <w:spacing w:before="100" w:beforeAutospacing="1" w:after="100" w:afterAutospacing="1" w:line="450" w:lineRule="atLeast"/>
        <w:ind w:left="426" w:hanging="426"/>
        <w:outlineLvl w:val="2"/>
        <w:rPr>
          <w:rFonts w:ascii="Times New Roman" w:eastAsia="Times New Roman" w:hAnsi="Times New Roman" w:cs="Times New Roman"/>
          <w:b/>
          <w:sz w:val="28"/>
          <w:szCs w:val="30"/>
        </w:rPr>
      </w:pPr>
      <w:r w:rsidRPr="0065755A">
        <w:rPr>
          <w:rFonts w:ascii="Times New Roman" w:eastAsia="Times New Roman" w:hAnsi="Times New Roman" w:cs="Times New Roman"/>
          <w:b/>
          <w:sz w:val="28"/>
          <w:szCs w:val="30"/>
        </w:rPr>
        <w:lastRenderedPageBreak/>
        <w:t>Peer- to-Peer Architecture for DDBMS</w:t>
      </w:r>
    </w:p>
    <w:p w:rsidR="005859EC" w:rsidRPr="00877061" w:rsidRDefault="005859EC" w:rsidP="00877061">
      <w:pPr>
        <w:spacing w:before="100" w:beforeAutospacing="1" w:after="100" w:afterAutospacing="1" w:line="240" w:lineRule="auto"/>
        <w:jc w:val="both"/>
        <w:rPr>
          <w:rFonts w:ascii="Times New Roman" w:eastAsia="Times New Roman" w:hAnsi="Times New Roman" w:cs="Times New Roman"/>
          <w:color w:val="000000"/>
          <w:sz w:val="24"/>
          <w:szCs w:val="24"/>
        </w:rPr>
      </w:pPr>
      <w:r w:rsidRPr="00877061">
        <w:rPr>
          <w:rFonts w:ascii="Times New Roman" w:eastAsia="Times New Roman" w:hAnsi="Times New Roman" w:cs="Times New Roman"/>
          <w:color w:val="000000"/>
          <w:sz w:val="24"/>
          <w:szCs w:val="24"/>
        </w:rPr>
        <w:t>In these systems, each peer acts both as a client and a server for imparting database services. The peers share their resource with other peers and co-ordinate their activities.</w:t>
      </w:r>
    </w:p>
    <w:p w:rsidR="005859EC" w:rsidRPr="00877061" w:rsidRDefault="005859EC" w:rsidP="00877061">
      <w:pPr>
        <w:spacing w:before="100" w:beforeAutospacing="1" w:after="100" w:afterAutospacing="1" w:line="240" w:lineRule="auto"/>
        <w:jc w:val="both"/>
        <w:rPr>
          <w:rFonts w:ascii="Times New Roman" w:eastAsia="Times New Roman" w:hAnsi="Times New Roman" w:cs="Times New Roman"/>
          <w:color w:val="000000"/>
          <w:sz w:val="24"/>
          <w:szCs w:val="24"/>
        </w:rPr>
      </w:pPr>
      <w:r w:rsidRPr="00877061">
        <w:rPr>
          <w:rFonts w:ascii="Times New Roman" w:eastAsia="Times New Roman" w:hAnsi="Times New Roman" w:cs="Times New Roman"/>
          <w:color w:val="000000"/>
          <w:sz w:val="24"/>
          <w:szCs w:val="24"/>
        </w:rPr>
        <w:t>This architecture generally has four levels of schemas −</w:t>
      </w:r>
    </w:p>
    <w:p w:rsidR="005859EC" w:rsidRPr="00877061" w:rsidRDefault="005859EC" w:rsidP="0065755A">
      <w:pPr>
        <w:numPr>
          <w:ilvl w:val="0"/>
          <w:numId w:val="11"/>
        </w:numPr>
        <w:spacing w:after="0" w:line="240" w:lineRule="auto"/>
        <w:ind w:left="426" w:hanging="284"/>
        <w:jc w:val="both"/>
        <w:rPr>
          <w:rFonts w:ascii="Times New Roman" w:eastAsia="Times New Roman" w:hAnsi="Times New Roman" w:cs="Times New Roman"/>
          <w:color w:val="000000"/>
          <w:sz w:val="24"/>
          <w:szCs w:val="24"/>
        </w:rPr>
      </w:pPr>
      <w:r w:rsidRPr="00877061">
        <w:rPr>
          <w:rFonts w:ascii="Times New Roman" w:eastAsia="Times New Roman" w:hAnsi="Times New Roman" w:cs="Times New Roman"/>
          <w:b/>
          <w:bCs/>
          <w:color w:val="000000"/>
          <w:sz w:val="24"/>
          <w:szCs w:val="24"/>
        </w:rPr>
        <w:t>Global Conceptual Schema</w:t>
      </w:r>
      <w:r w:rsidRPr="00877061">
        <w:rPr>
          <w:rFonts w:ascii="Times New Roman" w:eastAsia="Times New Roman" w:hAnsi="Times New Roman" w:cs="Times New Roman"/>
          <w:color w:val="000000"/>
          <w:sz w:val="24"/>
          <w:szCs w:val="24"/>
        </w:rPr>
        <w:t> − Depicts the global logical view of data.</w:t>
      </w:r>
    </w:p>
    <w:p w:rsidR="005859EC" w:rsidRPr="00877061" w:rsidRDefault="005859EC" w:rsidP="0065755A">
      <w:pPr>
        <w:numPr>
          <w:ilvl w:val="0"/>
          <w:numId w:val="11"/>
        </w:numPr>
        <w:spacing w:after="0" w:line="240" w:lineRule="auto"/>
        <w:ind w:left="426" w:hanging="284"/>
        <w:jc w:val="both"/>
        <w:rPr>
          <w:rFonts w:ascii="Times New Roman" w:eastAsia="Times New Roman" w:hAnsi="Times New Roman" w:cs="Times New Roman"/>
          <w:color w:val="000000"/>
          <w:sz w:val="24"/>
          <w:szCs w:val="24"/>
        </w:rPr>
      </w:pPr>
      <w:r w:rsidRPr="00877061">
        <w:rPr>
          <w:rFonts w:ascii="Times New Roman" w:eastAsia="Times New Roman" w:hAnsi="Times New Roman" w:cs="Times New Roman"/>
          <w:b/>
          <w:bCs/>
          <w:color w:val="000000"/>
          <w:sz w:val="24"/>
          <w:szCs w:val="24"/>
        </w:rPr>
        <w:t>Local Conceptual Schema</w:t>
      </w:r>
      <w:r w:rsidRPr="00877061">
        <w:rPr>
          <w:rFonts w:ascii="Times New Roman" w:eastAsia="Times New Roman" w:hAnsi="Times New Roman" w:cs="Times New Roman"/>
          <w:color w:val="000000"/>
          <w:sz w:val="24"/>
          <w:szCs w:val="24"/>
        </w:rPr>
        <w:t> − Depicts logical data organization at each site.</w:t>
      </w:r>
    </w:p>
    <w:p w:rsidR="005859EC" w:rsidRPr="00877061" w:rsidRDefault="005859EC" w:rsidP="0065755A">
      <w:pPr>
        <w:numPr>
          <w:ilvl w:val="0"/>
          <w:numId w:val="11"/>
        </w:numPr>
        <w:spacing w:after="0" w:line="240" w:lineRule="auto"/>
        <w:ind w:left="426" w:hanging="284"/>
        <w:jc w:val="both"/>
        <w:rPr>
          <w:rFonts w:ascii="Times New Roman" w:eastAsia="Times New Roman" w:hAnsi="Times New Roman" w:cs="Times New Roman"/>
          <w:color w:val="000000"/>
          <w:sz w:val="24"/>
          <w:szCs w:val="24"/>
        </w:rPr>
      </w:pPr>
      <w:r w:rsidRPr="00877061">
        <w:rPr>
          <w:rFonts w:ascii="Times New Roman" w:eastAsia="Times New Roman" w:hAnsi="Times New Roman" w:cs="Times New Roman"/>
          <w:b/>
          <w:bCs/>
          <w:color w:val="000000"/>
          <w:sz w:val="24"/>
          <w:szCs w:val="24"/>
        </w:rPr>
        <w:t>Local Internal Schema</w:t>
      </w:r>
      <w:r w:rsidRPr="00877061">
        <w:rPr>
          <w:rFonts w:ascii="Times New Roman" w:eastAsia="Times New Roman" w:hAnsi="Times New Roman" w:cs="Times New Roman"/>
          <w:color w:val="000000"/>
          <w:sz w:val="24"/>
          <w:szCs w:val="24"/>
        </w:rPr>
        <w:t> − Depicts physical data organization at each site.</w:t>
      </w:r>
    </w:p>
    <w:p w:rsidR="005859EC" w:rsidRPr="00877061" w:rsidRDefault="005859EC" w:rsidP="0065755A">
      <w:pPr>
        <w:numPr>
          <w:ilvl w:val="0"/>
          <w:numId w:val="11"/>
        </w:numPr>
        <w:spacing w:after="0" w:line="240" w:lineRule="auto"/>
        <w:ind w:left="426" w:hanging="284"/>
        <w:jc w:val="both"/>
        <w:rPr>
          <w:rFonts w:ascii="Times New Roman" w:eastAsia="Times New Roman" w:hAnsi="Times New Roman" w:cs="Times New Roman"/>
          <w:color w:val="000000"/>
          <w:sz w:val="24"/>
          <w:szCs w:val="24"/>
        </w:rPr>
      </w:pPr>
      <w:r w:rsidRPr="00877061">
        <w:rPr>
          <w:rFonts w:ascii="Times New Roman" w:eastAsia="Times New Roman" w:hAnsi="Times New Roman" w:cs="Times New Roman"/>
          <w:b/>
          <w:bCs/>
          <w:color w:val="000000"/>
          <w:sz w:val="24"/>
          <w:szCs w:val="24"/>
        </w:rPr>
        <w:t>External Schema</w:t>
      </w:r>
      <w:r w:rsidRPr="00877061">
        <w:rPr>
          <w:rFonts w:ascii="Times New Roman" w:eastAsia="Times New Roman" w:hAnsi="Times New Roman" w:cs="Times New Roman"/>
          <w:color w:val="000000"/>
          <w:sz w:val="24"/>
          <w:szCs w:val="24"/>
        </w:rPr>
        <w:t> − Depicts user view of data.</w:t>
      </w:r>
    </w:p>
    <w:p w:rsidR="005859EC" w:rsidRPr="005859EC" w:rsidRDefault="005859EC" w:rsidP="005859EC">
      <w:pPr>
        <w:spacing w:after="0" w:line="240" w:lineRule="auto"/>
        <w:rPr>
          <w:rFonts w:ascii="Times New Roman" w:eastAsia="Times New Roman" w:hAnsi="Times New Roman" w:cs="Times New Roman"/>
          <w:sz w:val="24"/>
          <w:szCs w:val="24"/>
        </w:rPr>
      </w:pPr>
      <w:r w:rsidRPr="005859EC">
        <w:rPr>
          <w:rFonts w:ascii="Times New Roman" w:eastAsia="Times New Roman" w:hAnsi="Times New Roman" w:cs="Times New Roman"/>
          <w:noProof/>
          <w:sz w:val="24"/>
          <w:szCs w:val="24"/>
        </w:rPr>
        <w:drawing>
          <wp:inline distT="0" distB="0" distL="0" distR="0">
            <wp:extent cx="5715000" cy="3829050"/>
            <wp:effectExtent l="38100" t="57150" r="114300" b="95250"/>
            <wp:docPr id="10" name="Picture 10" descr="Peer- to-Pe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er- to-Peer Architecture"/>
                    <pic:cNvPicPr>
                      <a:picLocks noChangeAspect="1" noChangeArrowheads="1"/>
                    </pic:cNvPicPr>
                  </pic:nvPicPr>
                  <pic:blipFill>
                    <a:blip r:embed="rId7"/>
                    <a:srcRect/>
                    <a:stretch>
                      <a:fillRect/>
                    </a:stretch>
                  </pic:blipFill>
                  <pic:spPr bwMode="auto">
                    <a:xfrm>
                      <a:off x="0" y="0"/>
                      <a:ext cx="5715000" cy="3829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859EC" w:rsidRPr="0065755A" w:rsidRDefault="005859EC" w:rsidP="0065755A">
      <w:pPr>
        <w:pStyle w:val="ListParagraph"/>
        <w:numPr>
          <w:ilvl w:val="0"/>
          <w:numId w:val="29"/>
        </w:numPr>
        <w:spacing w:before="100" w:beforeAutospacing="1" w:after="100" w:afterAutospacing="1" w:line="450" w:lineRule="atLeast"/>
        <w:ind w:left="284" w:hanging="284"/>
        <w:outlineLvl w:val="2"/>
        <w:rPr>
          <w:rFonts w:ascii="Times New Roman" w:eastAsia="Times New Roman" w:hAnsi="Times New Roman" w:cs="Times New Roman"/>
          <w:b/>
          <w:sz w:val="28"/>
          <w:szCs w:val="28"/>
        </w:rPr>
      </w:pPr>
      <w:r w:rsidRPr="0065755A">
        <w:rPr>
          <w:rFonts w:ascii="Times New Roman" w:eastAsia="Times New Roman" w:hAnsi="Times New Roman" w:cs="Times New Roman"/>
          <w:b/>
          <w:sz w:val="28"/>
          <w:szCs w:val="28"/>
        </w:rPr>
        <w:t>Multi - DBMS Architectures</w:t>
      </w:r>
    </w:p>
    <w:p w:rsidR="005859EC" w:rsidRPr="00877061" w:rsidRDefault="005859EC" w:rsidP="00877061">
      <w:pPr>
        <w:spacing w:before="100" w:beforeAutospacing="1" w:after="100" w:afterAutospacing="1" w:line="240" w:lineRule="auto"/>
        <w:jc w:val="both"/>
        <w:rPr>
          <w:rFonts w:ascii="Times New Roman" w:eastAsia="Times New Roman" w:hAnsi="Times New Roman" w:cs="Times New Roman"/>
          <w:color w:val="000000"/>
          <w:sz w:val="24"/>
          <w:szCs w:val="24"/>
        </w:rPr>
      </w:pPr>
      <w:r w:rsidRPr="00877061">
        <w:rPr>
          <w:rFonts w:ascii="Times New Roman" w:eastAsia="Times New Roman" w:hAnsi="Times New Roman" w:cs="Times New Roman"/>
          <w:color w:val="000000"/>
          <w:sz w:val="24"/>
          <w:szCs w:val="24"/>
        </w:rPr>
        <w:t>This is an integrated database system formed by a collection of two or more autonomous database systems.</w:t>
      </w:r>
    </w:p>
    <w:p w:rsidR="005859EC" w:rsidRPr="00877061" w:rsidRDefault="005859EC" w:rsidP="00877061">
      <w:pPr>
        <w:spacing w:before="100" w:beforeAutospacing="1" w:after="100" w:afterAutospacing="1" w:line="240" w:lineRule="auto"/>
        <w:jc w:val="both"/>
        <w:rPr>
          <w:rFonts w:ascii="Times New Roman" w:eastAsia="Times New Roman" w:hAnsi="Times New Roman" w:cs="Times New Roman"/>
          <w:color w:val="000000"/>
          <w:sz w:val="24"/>
          <w:szCs w:val="24"/>
        </w:rPr>
      </w:pPr>
      <w:r w:rsidRPr="00877061">
        <w:rPr>
          <w:rFonts w:ascii="Times New Roman" w:eastAsia="Times New Roman" w:hAnsi="Times New Roman" w:cs="Times New Roman"/>
          <w:color w:val="000000"/>
          <w:sz w:val="24"/>
          <w:szCs w:val="24"/>
        </w:rPr>
        <w:t>Multi-DBMS can be expressed through six levels of schemas −</w:t>
      </w:r>
    </w:p>
    <w:p w:rsidR="005859EC" w:rsidRPr="0065755A" w:rsidRDefault="005859EC" w:rsidP="0065755A">
      <w:pPr>
        <w:pStyle w:val="ListParagraph"/>
        <w:numPr>
          <w:ilvl w:val="0"/>
          <w:numId w:val="31"/>
        </w:numPr>
        <w:spacing w:after="0" w:line="240" w:lineRule="auto"/>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b/>
          <w:bCs/>
          <w:color w:val="000000"/>
          <w:sz w:val="24"/>
          <w:szCs w:val="24"/>
        </w:rPr>
        <w:t>Multi-database View Level</w:t>
      </w:r>
      <w:r w:rsidRPr="0065755A">
        <w:rPr>
          <w:rFonts w:ascii="Times New Roman" w:eastAsia="Times New Roman" w:hAnsi="Times New Roman" w:cs="Times New Roman"/>
          <w:color w:val="000000"/>
          <w:sz w:val="24"/>
          <w:szCs w:val="24"/>
        </w:rPr>
        <w:t> − Depicts multiple user views comprising of subsets of the integrated distributed database.</w:t>
      </w:r>
    </w:p>
    <w:p w:rsidR="005859EC" w:rsidRPr="0065755A" w:rsidRDefault="005859EC" w:rsidP="0065755A">
      <w:pPr>
        <w:pStyle w:val="ListParagraph"/>
        <w:numPr>
          <w:ilvl w:val="0"/>
          <w:numId w:val="31"/>
        </w:numPr>
        <w:spacing w:after="0" w:line="240" w:lineRule="auto"/>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b/>
          <w:bCs/>
          <w:color w:val="000000"/>
          <w:sz w:val="24"/>
          <w:szCs w:val="24"/>
        </w:rPr>
        <w:t>Multi-database Conceptual Level</w:t>
      </w:r>
      <w:r w:rsidRPr="0065755A">
        <w:rPr>
          <w:rFonts w:ascii="Times New Roman" w:eastAsia="Times New Roman" w:hAnsi="Times New Roman" w:cs="Times New Roman"/>
          <w:color w:val="000000"/>
          <w:sz w:val="24"/>
          <w:szCs w:val="24"/>
        </w:rPr>
        <w:t> − Depicts integrated multi-database that comprises of global logical multi-database structure definitions.</w:t>
      </w:r>
    </w:p>
    <w:p w:rsidR="005859EC" w:rsidRPr="0065755A" w:rsidRDefault="005859EC" w:rsidP="0065755A">
      <w:pPr>
        <w:pStyle w:val="ListParagraph"/>
        <w:numPr>
          <w:ilvl w:val="0"/>
          <w:numId w:val="31"/>
        </w:numPr>
        <w:spacing w:after="0" w:line="240" w:lineRule="auto"/>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b/>
          <w:bCs/>
          <w:color w:val="000000"/>
          <w:sz w:val="24"/>
          <w:szCs w:val="24"/>
        </w:rPr>
        <w:lastRenderedPageBreak/>
        <w:t>Multi-database Internal Level</w:t>
      </w:r>
      <w:r w:rsidRPr="0065755A">
        <w:rPr>
          <w:rFonts w:ascii="Times New Roman" w:eastAsia="Times New Roman" w:hAnsi="Times New Roman" w:cs="Times New Roman"/>
          <w:color w:val="000000"/>
          <w:sz w:val="24"/>
          <w:szCs w:val="24"/>
        </w:rPr>
        <w:t> − Depicts the data distribution across different sites and multi-database to local data mapping.</w:t>
      </w:r>
    </w:p>
    <w:p w:rsidR="005859EC" w:rsidRPr="0065755A" w:rsidRDefault="005859EC" w:rsidP="0065755A">
      <w:pPr>
        <w:pStyle w:val="ListParagraph"/>
        <w:numPr>
          <w:ilvl w:val="0"/>
          <w:numId w:val="31"/>
        </w:numPr>
        <w:spacing w:after="0" w:line="240" w:lineRule="auto"/>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b/>
          <w:bCs/>
          <w:color w:val="000000"/>
          <w:sz w:val="24"/>
          <w:szCs w:val="24"/>
        </w:rPr>
        <w:t>Local database View Level</w:t>
      </w:r>
      <w:r w:rsidRPr="0065755A">
        <w:rPr>
          <w:rFonts w:ascii="Times New Roman" w:eastAsia="Times New Roman" w:hAnsi="Times New Roman" w:cs="Times New Roman"/>
          <w:color w:val="000000"/>
          <w:sz w:val="24"/>
          <w:szCs w:val="24"/>
        </w:rPr>
        <w:t> − Depicts public view of local data.</w:t>
      </w:r>
    </w:p>
    <w:p w:rsidR="005859EC" w:rsidRPr="0065755A" w:rsidRDefault="005859EC" w:rsidP="0065755A">
      <w:pPr>
        <w:pStyle w:val="ListParagraph"/>
        <w:numPr>
          <w:ilvl w:val="0"/>
          <w:numId w:val="31"/>
        </w:numPr>
        <w:spacing w:after="0" w:line="240" w:lineRule="auto"/>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b/>
          <w:bCs/>
          <w:color w:val="000000"/>
          <w:sz w:val="24"/>
          <w:szCs w:val="24"/>
        </w:rPr>
        <w:t>Local database Conceptual Level</w:t>
      </w:r>
      <w:r w:rsidRPr="0065755A">
        <w:rPr>
          <w:rFonts w:ascii="Times New Roman" w:eastAsia="Times New Roman" w:hAnsi="Times New Roman" w:cs="Times New Roman"/>
          <w:color w:val="000000"/>
          <w:sz w:val="24"/>
          <w:szCs w:val="24"/>
        </w:rPr>
        <w:t> − Depicts local data organization at each site.</w:t>
      </w:r>
    </w:p>
    <w:p w:rsidR="005859EC" w:rsidRPr="0065755A" w:rsidRDefault="005859EC" w:rsidP="0065755A">
      <w:pPr>
        <w:pStyle w:val="ListParagraph"/>
        <w:numPr>
          <w:ilvl w:val="0"/>
          <w:numId w:val="31"/>
        </w:numPr>
        <w:spacing w:after="0" w:line="240" w:lineRule="auto"/>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b/>
          <w:bCs/>
          <w:color w:val="000000"/>
          <w:sz w:val="24"/>
          <w:szCs w:val="24"/>
        </w:rPr>
        <w:t>Local database Internal Level</w:t>
      </w:r>
      <w:r w:rsidRPr="0065755A">
        <w:rPr>
          <w:rFonts w:ascii="Times New Roman" w:eastAsia="Times New Roman" w:hAnsi="Times New Roman" w:cs="Times New Roman"/>
          <w:color w:val="000000"/>
          <w:sz w:val="24"/>
          <w:szCs w:val="24"/>
        </w:rPr>
        <w:t> − Depicts physical data organization at each site.</w:t>
      </w:r>
    </w:p>
    <w:p w:rsidR="005859EC" w:rsidRPr="00877061" w:rsidRDefault="005859EC" w:rsidP="00877061">
      <w:pPr>
        <w:spacing w:before="100" w:beforeAutospacing="1" w:after="100" w:afterAutospacing="1" w:line="240" w:lineRule="auto"/>
        <w:jc w:val="both"/>
        <w:rPr>
          <w:rFonts w:ascii="Times New Roman" w:eastAsia="Times New Roman" w:hAnsi="Times New Roman" w:cs="Times New Roman"/>
          <w:color w:val="000000"/>
          <w:sz w:val="24"/>
          <w:szCs w:val="24"/>
        </w:rPr>
      </w:pPr>
      <w:r w:rsidRPr="00877061">
        <w:rPr>
          <w:rFonts w:ascii="Times New Roman" w:eastAsia="Times New Roman" w:hAnsi="Times New Roman" w:cs="Times New Roman"/>
          <w:color w:val="000000"/>
          <w:sz w:val="24"/>
          <w:szCs w:val="24"/>
        </w:rPr>
        <w:t>There are two design alternatives for multi-DBMS −</w:t>
      </w:r>
    </w:p>
    <w:p w:rsidR="005859EC" w:rsidRPr="0065755A" w:rsidRDefault="005859EC" w:rsidP="0065755A">
      <w:pPr>
        <w:pStyle w:val="ListParagraph"/>
        <w:numPr>
          <w:ilvl w:val="0"/>
          <w:numId w:val="32"/>
        </w:numPr>
        <w:spacing w:after="0" w:line="240" w:lineRule="auto"/>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color w:val="000000"/>
          <w:sz w:val="24"/>
          <w:szCs w:val="24"/>
        </w:rPr>
        <w:t>Model with multi-database conceptual level.</w:t>
      </w:r>
    </w:p>
    <w:p w:rsidR="005859EC" w:rsidRPr="0065755A" w:rsidRDefault="005859EC" w:rsidP="0065755A">
      <w:pPr>
        <w:pStyle w:val="ListParagraph"/>
        <w:numPr>
          <w:ilvl w:val="0"/>
          <w:numId w:val="32"/>
        </w:numPr>
        <w:spacing w:after="0" w:line="240" w:lineRule="auto"/>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color w:val="000000"/>
          <w:sz w:val="24"/>
          <w:szCs w:val="24"/>
        </w:rPr>
        <w:t>Model without multi-database conceptual level.</w:t>
      </w:r>
    </w:p>
    <w:p w:rsidR="005859EC" w:rsidRPr="005859EC" w:rsidRDefault="005859EC" w:rsidP="00B313A5">
      <w:pPr>
        <w:spacing w:after="0" w:line="240" w:lineRule="auto"/>
        <w:jc w:val="center"/>
        <w:rPr>
          <w:rFonts w:ascii="Times New Roman" w:eastAsia="Times New Roman" w:hAnsi="Times New Roman" w:cs="Times New Roman"/>
          <w:sz w:val="24"/>
          <w:szCs w:val="24"/>
        </w:rPr>
      </w:pPr>
      <w:r w:rsidRPr="005859EC">
        <w:rPr>
          <w:rFonts w:ascii="Times New Roman" w:eastAsia="Times New Roman" w:hAnsi="Times New Roman" w:cs="Times New Roman"/>
          <w:noProof/>
          <w:sz w:val="24"/>
          <w:szCs w:val="24"/>
        </w:rPr>
        <w:drawing>
          <wp:inline distT="0" distB="0" distL="0" distR="0">
            <wp:extent cx="5715000" cy="4276725"/>
            <wp:effectExtent l="38100" t="57150" r="114300" b="104775"/>
            <wp:docPr id="11" name="Picture 11" descr="Multi-database Conceptual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ulti-database Conceptual Level"/>
                    <pic:cNvPicPr>
                      <a:picLocks noChangeAspect="1" noChangeArrowheads="1"/>
                    </pic:cNvPicPr>
                  </pic:nvPicPr>
                  <pic:blipFill>
                    <a:blip r:embed="rId8"/>
                    <a:srcRect/>
                    <a:stretch>
                      <a:fillRect/>
                    </a:stretch>
                  </pic:blipFill>
                  <pic:spPr bwMode="auto">
                    <a:xfrm>
                      <a:off x="0" y="0"/>
                      <a:ext cx="5715000" cy="4276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859EC" w:rsidRPr="005859EC" w:rsidRDefault="005859EC" w:rsidP="00B313A5">
      <w:pPr>
        <w:spacing w:after="0" w:line="240" w:lineRule="auto"/>
        <w:jc w:val="center"/>
        <w:rPr>
          <w:rFonts w:ascii="Times New Roman" w:eastAsia="Times New Roman" w:hAnsi="Times New Roman" w:cs="Times New Roman"/>
          <w:sz w:val="24"/>
          <w:szCs w:val="24"/>
        </w:rPr>
      </w:pPr>
      <w:r w:rsidRPr="005859EC">
        <w:rPr>
          <w:rFonts w:ascii="Times New Roman" w:eastAsia="Times New Roman" w:hAnsi="Times New Roman" w:cs="Times New Roman"/>
          <w:noProof/>
          <w:sz w:val="24"/>
          <w:szCs w:val="24"/>
        </w:rPr>
        <w:lastRenderedPageBreak/>
        <w:drawing>
          <wp:inline distT="0" distB="0" distL="0" distR="0">
            <wp:extent cx="5715000" cy="3990975"/>
            <wp:effectExtent l="38100" t="57150" r="114300" b="104775"/>
            <wp:docPr id="12" name="Picture 12" descr=" Without Multi-database Conceptual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Without Multi-database Conceptual Level"/>
                    <pic:cNvPicPr>
                      <a:picLocks noChangeAspect="1" noChangeArrowheads="1"/>
                    </pic:cNvPicPr>
                  </pic:nvPicPr>
                  <pic:blipFill>
                    <a:blip r:embed="rId9"/>
                    <a:srcRect/>
                    <a:stretch>
                      <a:fillRect/>
                    </a:stretch>
                  </pic:blipFill>
                  <pic:spPr bwMode="auto">
                    <a:xfrm>
                      <a:off x="0" y="0"/>
                      <a:ext cx="5715000" cy="39909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313A5" w:rsidRDefault="00B313A5" w:rsidP="00564A1D">
      <w:pPr>
        <w:rPr>
          <w:rFonts w:ascii="Times New Roman" w:hAnsi="Times New Roman" w:cs="Times New Roman"/>
          <w:b/>
          <w:color w:val="FF0000"/>
          <w:sz w:val="24"/>
          <w:szCs w:val="24"/>
        </w:rPr>
      </w:pPr>
    </w:p>
    <w:p w:rsidR="0060469B" w:rsidRDefault="00564A1D" w:rsidP="00564A1D">
      <w:pPr>
        <w:rPr>
          <w:rFonts w:ascii="Times New Roman" w:hAnsi="Times New Roman" w:cs="Times New Roman"/>
          <w:b/>
          <w:color w:val="FF0000"/>
          <w:sz w:val="24"/>
          <w:szCs w:val="24"/>
        </w:rPr>
      </w:pPr>
      <w:r w:rsidRPr="00564A1D">
        <w:rPr>
          <w:rFonts w:ascii="Times New Roman" w:hAnsi="Times New Roman" w:cs="Times New Roman"/>
          <w:b/>
          <w:color w:val="FF0000"/>
          <w:sz w:val="24"/>
          <w:szCs w:val="24"/>
        </w:rPr>
        <w:t>Distributed Database Design: Alternative Design Strategies</w:t>
      </w:r>
    </w:p>
    <w:p w:rsidR="0060469B" w:rsidRPr="0065755A" w:rsidRDefault="0060469B" w:rsidP="00877061">
      <w:pPr>
        <w:spacing w:before="100" w:beforeAutospacing="1" w:after="100" w:afterAutospacing="1" w:line="240" w:lineRule="auto"/>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color w:val="000000"/>
          <w:sz w:val="24"/>
          <w:szCs w:val="24"/>
        </w:rPr>
        <w:t>The distribution design alternatives for the tables in a DDBMS are as follows −</w:t>
      </w:r>
    </w:p>
    <w:p w:rsidR="0060469B" w:rsidRPr="0065755A" w:rsidRDefault="0060469B" w:rsidP="009A708C">
      <w:pPr>
        <w:numPr>
          <w:ilvl w:val="0"/>
          <w:numId w:val="33"/>
        </w:numPr>
        <w:tabs>
          <w:tab w:val="clear" w:pos="720"/>
          <w:tab w:val="num" w:pos="284"/>
        </w:tabs>
        <w:spacing w:after="0" w:line="240" w:lineRule="auto"/>
        <w:ind w:hanging="720"/>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color w:val="000000"/>
          <w:sz w:val="24"/>
          <w:szCs w:val="24"/>
        </w:rPr>
        <w:t>Non-replicated and non-fragmented</w:t>
      </w:r>
    </w:p>
    <w:p w:rsidR="0060469B" w:rsidRPr="0065755A" w:rsidRDefault="0060469B" w:rsidP="009A708C">
      <w:pPr>
        <w:numPr>
          <w:ilvl w:val="0"/>
          <w:numId w:val="33"/>
        </w:numPr>
        <w:tabs>
          <w:tab w:val="clear" w:pos="720"/>
          <w:tab w:val="num" w:pos="284"/>
        </w:tabs>
        <w:spacing w:after="0" w:line="240" w:lineRule="auto"/>
        <w:ind w:hanging="720"/>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color w:val="000000"/>
          <w:sz w:val="24"/>
          <w:szCs w:val="24"/>
        </w:rPr>
        <w:t>Fully replicated</w:t>
      </w:r>
    </w:p>
    <w:p w:rsidR="0060469B" w:rsidRPr="0065755A" w:rsidRDefault="0060469B" w:rsidP="009A708C">
      <w:pPr>
        <w:numPr>
          <w:ilvl w:val="0"/>
          <w:numId w:val="33"/>
        </w:numPr>
        <w:tabs>
          <w:tab w:val="clear" w:pos="720"/>
          <w:tab w:val="num" w:pos="284"/>
        </w:tabs>
        <w:spacing w:after="0" w:line="240" w:lineRule="auto"/>
        <w:ind w:hanging="720"/>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color w:val="000000"/>
          <w:sz w:val="24"/>
          <w:szCs w:val="24"/>
        </w:rPr>
        <w:t>Partially replicated</w:t>
      </w:r>
    </w:p>
    <w:p w:rsidR="0060469B" w:rsidRPr="0065755A" w:rsidRDefault="0060469B" w:rsidP="009A708C">
      <w:pPr>
        <w:numPr>
          <w:ilvl w:val="0"/>
          <w:numId w:val="33"/>
        </w:numPr>
        <w:tabs>
          <w:tab w:val="clear" w:pos="720"/>
          <w:tab w:val="num" w:pos="284"/>
        </w:tabs>
        <w:spacing w:after="0" w:line="240" w:lineRule="auto"/>
        <w:ind w:hanging="720"/>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color w:val="000000"/>
          <w:sz w:val="24"/>
          <w:szCs w:val="24"/>
        </w:rPr>
        <w:t>Fragmented</w:t>
      </w:r>
    </w:p>
    <w:p w:rsidR="0060469B" w:rsidRPr="0065755A" w:rsidRDefault="0060469B" w:rsidP="009A708C">
      <w:pPr>
        <w:numPr>
          <w:ilvl w:val="0"/>
          <w:numId w:val="33"/>
        </w:numPr>
        <w:tabs>
          <w:tab w:val="clear" w:pos="720"/>
          <w:tab w:val="num" w:pos="284"/>
        </w:tabs>
        <w:spacing w:after="0" w:line="240" w:lineRule="auto"/>
        <w:ind w:hanging="720"/>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color w:val="000000"/>
          <w:sz w:val="24"/>
          <w:szCs w:val="24"/>
        </w:rPr>
        <w:t>Mixed</w:t>
      </w:r>
    </w:p>
    <w:p w:rsidR="0060469B" w:rsidRDefault="0060469B" w:rsidP="009A708C">
      <w:pPr>
        <w:pStyle w:val="ListParagraph"/>
        <w:numPr>
          <w:ilvl w:val="0"/>
          <w:numId w:val="34"/>
        </w:numPr>
        <w:spacing w:before="100" w:beforeAutospacing="1" w:after="100" w:afterAutospacing="1" w:line="240" w:lineRule="auto"/>
        <w:ind w:left="284" w:hanging="284"/>
        <w:jc w:val="both"/>
        <w:outlineLvl w:val="2"/>
        <w:rPr>
          <w:rFonts w:ascii="Times New Roman" w:eastAsia="Times New Roman" w:hAnsi="Times New Roman" w:cs="Times New Roman"/>
          <w:color w:val="000000"/>
          <w:sz w:val="24"/>
          <w:szCs w:val="24"/>
        </w:rPr>
      </w:pPr>
      <w:r w:rsidRPr="009A708C">
        <w:rPr>
          <w:rFonts w:ascii="Times New Roman" w:eastAsia="Times New Roman" w:hAnsi="Times New Roman" w:cs="Times New Roman"/>
          <w:b/>
          <w:sz w:val="28"/>
          <w:szCs w:val="24"/>
        </w:rPr>
        <w:t>Non-replicated &amp; Non-fragmented</w:t>
      </w:r>
      <w:r w:rsidR="009A708C" w:rsidRPr="009A708C">
        <w:rPr>
          <w:rFonts w:ascii="Times New Roman" w:eastAsia="Times New Roman" w:hAnsi="Times New Roman" w:cs="Times New Roman"/>
          <w:b/>
          <w:sz w:val="28"/>
          <w:szCs w:val="24"/>
        </w:rPr>
        <w:t xml:space="preserve">: - </w:t>
      </w:r>
      <w:r w:rsidRPr="009A708C">
        <w:rPr>
          <w:rFonts w:ascii="Times New Roman" w:eastAsia="Times New Roman" w:hAnsi="Times New Roman" w:cs="Times New Roman"/>
          <w:color w:val="000000"/>
          <w:sz w:val="24"/>
          <w:szCs w:val="24"/>
        </w:rPr>
        <w:t>In this design alternative, different tables are placed at different sites. Data is placed so that it is at a close proximity to the site where it is used most. It is most suitable for database systems where the percentage of queries needed to join information in tables placed at different sites is low. If an appropriate distribution strategy is adopted, then this design alternative helps to reduce the communication cost during data processing.</w:t>
      </w:r>
    </w:p>
    <w:p w:rsidR="00B45AB0" w:rsidRPr="009A708C" w:rsidRDefault="00B45AB0" w:rsidP="00B45AB0">
      <w:pPr>
        <w:pStyle w:val="ListParagraph"/>
        <w:spacing w:before="100" w:beforeAutospacing="1" w:after="100" w:afterAutospacing="1" w:line="240" w:lineRule="auto"/>
        <w:ind w:left="284"/>
        <w:jc w:val="both"/>
        <w:outlineLvl w:val="2"/>
        <w:rPr>
          <w:rFonts w:ascii="Times New Roman" w:eastAsia="Times New Roman" w:hAnsi="Times New Roman" w:cs="Times New Roman"/>
          <w:color w:val="000000"/>
          <w:sz w:val="24"/>
          <w:szCs w:val="24"/>
        </w:rPr>
      </w:pPr>
    </w:p>
    <w:p w:rsidR="0060469B" w:rsidRDefault="0060469B" w:rsidP="009A708C">
      <w:pPr>
        <w:pStyle w:val="ListParagraph"/>
        <w:numPr>
          <w:ilvl w:val="0"/>
          <w:numId w:val="34"/>
        </w:numPr>
        <w:spacing w:before="100" w:beforeAutospacing="1" w:after="100" w:afterAutospacing="1" w:line="240" w:lineRule="auto"/>
        <w:ind w:left="284" w:hanging="284"/>
        <w:jc w:val="both"/>
        <w:outlineLvl w:val="2"/>
        <w:rPr>
          <w:rFonts w:ascii="Times New Roman" w:eastAsia="Times New Roman" w:hAnsi="Times New Roman" w:cs="Times New Roman"/>
          <w:color w:val="000000"/>
          <w:sz w:val="24"/>
          <w:szCs w:val="24"/>
        </w:rPr>
      </w:pPr>
      <w:r w:rsidRPr="009A708C">
        <w:rPr>
          <w:rFonts w:ascii="Times New Roman" w:eastAsia="Times New Roman" w:hAnsi="Times New Roman" w:cs="Times New Roman"/>
          <w:b/>
          <w:sz w:val="28"/>
          <w:szCs w:val="24"/>
        </w:rPr>
        <w:t>Fully Replicated</w:t>
      </w:r>
      <w:r w:rsidR="009A708C" w:rsidRPr="009A708C">
        <w:rPr>
          <w:rFonts w:ascii="Times New Roman" w:eastAsia="Times New Roman" w:hAnsi="Times New Roman" w:cs="Times New Roman"/>
          <w:b/>
          <w:sz w:val="28"/>
          <w:szCs w:val="24"/>
        </w:rPr>
        <w:t xml:space="preserve">: - </w:t>
      </w:r>
      <w:r w:rsidRPr="009A708C">
        <w:rPr>
          <w:rFonts w:ascii="Times New Roman" w:eastAsia="Times New Roman" w:hAnsi="Times New Roman" w:cs="Times New Roman"/>
          <w:color w:val="000000"/>
          <w:sz w:val="24"/>
          <w:szCs w:val="24"/>
        </w:rPr>
        <w:t xml:space="preserve">In this design alternative, at each site, one copy of all the database tables is stored. Since, each site has its own copy of the entire </w:t>
      </w:r>
      <w:proofErr w:type="gramStart"/>
      <w:r w:rsidRPr="009A708C">
        <w:rPr>
          <w:rFonts w:ascii="Times New Roman" w:eastAsia="Times New Roman" w:hAnsi="Times New Roman" w:cs="Times New Roman"/>
          <w:color w:val="000000"/>
          <w:sz w:val="24"/>
          <w:szCs w:val="24"/>
        </w:rPr>
        <w:t>database,</w:t>
      </w:r>
      <w:proofErr w:type="gramEnd"/>
      <w:r w:rsidRPr="009A708C">
        <w:rPr>
          <w:rFonts w:ascii="Times New Roman" w:eastAsia="Times New Roman" w:hAnsi="Times New Roman" w:cs="Times New Roman"/>
          <w:color w:val="000000"/>
          <w:sz w:val="24"/>
          <w:szCs w:val="24"/>
        </w:rPr>
        <w:t xml:space="preserve"> queries are very fast requiring negligible communication cost. On the contrary, the massive redundancy in data </w:t>
      </w:r>
      <w:r w:rsidRPr="009A708C">
        <w:rPr>
          <w:rFonts w:ascii="Times New Roman" w:eastAsia="Times New Roman" w:hAnsi="Times New Roman" w:cs="Times New Roman"/>
          <w:color w:val="000000"/>
          <w:sz w:val="24"/>
          <w:szCs w:val="24"/>
        </w:rPr>
        <w:lastRenderedPageBreak/>
        <w:t xml:space="preserve">requires huge cost during update operations. Hence, this is suitable for systems where a large number of queries </w:t>
      </w:r>
      <w:proofErr w:type="gramStart"/>
      <w:r w:rsidRPr="009A708C">
        <w:rPr>
          <w:rFonts w:ascii="Times New Roman" w:eastAsia="Times New Roman" w:hAnsi="Times New Roman" w:cs="Times New Roman"/>
          <w:color w:val="000000"/>
          <w:sz w:val="24"/>
          <w:szCs w:val="24"/>
        </w:rPr>
        <w:t>is</w:t>
      </w:r>
      <w:proofErr w:type="gramEnd"/>
      <w:r w:rsidRPr="009A708C">
        <w:rPr>
          <w:rFonts w:ascii="Times New Roman" w:eastAsia="Times New Roman" w:hAnsi="Times New Roman" w:cs="Times New Roman"/>
          <w:color w:val="000000"/>
          <w:sz w:val="24"/>
          <w:szCs w:val="24"/>
        </w:rPr>
        <w:t xml:space="preserve"> required to be handled whereas the number of database updates is low.</w:t>
      </w:r>
    </w:p>
    <w:p w:rsidR="00B45AB0" w:rsidRPr="00B45AB0" w:rsidRDefault="00B45AB0" w:rsidP="00B45AB0">
      <w:pPr>
        <w:pStyle w:val="ListParagraph"/>
        <w:rPr>
          <w:rFonts w:ascii="Times New Roman" w:eastAsia="Times New Roman" w:hAnsi="Times New Roman" w:cs="Times New Roman"/>
          <w:color w:val="000000"/>
          <w:sz w:val="24"/>
          <w:szCs w:val="24"/>
        </w:rPr>
      </w:pPr>
    </w:p>
    <w:p w:rsidR="0060469B" w:rsidRDefault="0060469B" w:rsidP="009A708C">
      <w:pPr>
        <w:pStyle w:val="ListParagraph"/>
        <w:numPr>
          <w:ilvl w:val="0"/>
          <w:numId w:val="34"/>
        </w:numPr>
        <w:spacing w:before="100" w:beforeAutospacing="1" w:after="100" w:afterAutospacing="1" w:line="240" w:lineRule="auto"/>
        <w:ind w:left="284" w:hanging="284"/>
        <w:jc w:val="both"/>
        <w:outlineLvl w:val="2"/>
        <w:rPr>
          <w:rFonts w:ascii="Times New Roman" w:eastAsia="Times New Roman" w:hAnsi="Times New Roman" w:cs="Times New Roman"/>
          <w:color w:val="000000"/>
          <w:sz w:val="24"/>
          <w:szCs w:val="24"/>
        </w:rPr>
      </w:pPr>
      <w:r w:rsidRPr="009A708C">
        <w:rPr>
          <w:rFonts w:ascii="Times New Roman" w:eastAsia="Times New Roman" w:hAnsi="Times New Roman" w:cs="Times New Roman"/>
          <w:b/>
          <w:sz w:val="28"/>
          <w:szCs w:val="24"/>
        </w:rPr>
        <w:t>Partially Replicated</w:t>
      </w:r>
      <w:r w:rsidR="009A708C" w:rsidRPr="009A708C">
        <w:rPr>
          <w:rFonts w:ascii="Times New Roman" w:eastAsia="Times New Roman" w:hAnsi="Times New Roman" w:cs="Times New Roman"/>
          <w:b/>
          <w:sz w:val="28"/>
          <w:szCs w:val="24"/>
        </w:rPr>
        <w:t xml:space="preserve">: - </w:t>
      </w:r>
      <w:r w:rsidRPr="009A708C">
        <w:rPr>
          <w:rFonts w:ascii="Times New Roman" w:eastAsia="Times New Roman" w:hAnsi="Times New Roman" w:cs="Times New Roman"/>
          <w:color w:val="000000"/>
          <w:sz w:val="24"/>
          <w:szCs w:val="24"/>
        </w:rPr>
        <w:t>Copies of tables or portions of tables are stored at different sites. The distribution of the tables is done in accordance to the frequency of access. This takes into consideration the fact that the frequency of accessing the tables vary considerably from site to site. The number of copies of the tables (or portions) depends on how frequently the access queries execute and the site which generate the access queries.</w:t>
      </w:r>
    </w:p>
    <w:p w:rsidR="00B45AB0" w:rsidRPr="009A708C" w:rsidRDefault="00B45AB0" w:rsidP="00B45AB0">
      <w:pPr>
        <w:pStyle w:val="ListParagraph"/>
        <w:spacing w:before="100" w:beforeAutospacing="1" w:after="100" w:afterAutospacing="1" w:line="240" w:lineRule="auto"/>
        <w:ind w:left="284"/>
        <w:jc w:val="both"/>
        <w:outlineLvl w:val="2"/>
        <w:rPr>
          <w:rFonts w:ascii="Times New Roman" w:eastAsia="Times New Roman" w:hAnsi="Times New Roman" w:cs="Times New Roman"/>
          <w:color w:val="000000"/>
          <w:sz w:val="24"/>
          <w:szCs w:val="24"/>
        </w:rPr>
      </w:pPr>
    </w:p>
    <w:p w:rsidR="0060469B" w:rsidRPr="009A708C" w:rsidRDefault="0060469B" w:rsidP="009A708C">
      <w:pPr>
        <w:pStyle w:val="ListParagraph"/>
        <w:numPr>
          <w:ilvl w:val="0"/>
          <w:numId w:val="34"/>
        </w:numPr>
        <w:spacing w:before="100" w:beforeAutospacing="1" w:after="100" w:afterAutospacing="1" w:line="240" w:lineRule="auto"/>
        <w:ind w:left="284" w:hanging="284"/>
        <w:jc w:val="both"/>
        <w:outlineLvl w:val="2"/>
        <w:rPr>
          <w:rFonts w:ascii="Times New Roman" w:eastAsia="Times New Roman" w:hAnsi="Times New Roman" w:cs="Times New Roman"/>
          <w:color w:val="000000"/>
          <w:sz w:val="24"/>
          <w:szCs w:val="24"/>
        </w:rPr>
      </w:pPr>
      <w:r w:rsidRPr="009A708C">
        <w:rPr>
          <w:rFonts w:ascii="Times New Roman" w:eastAsia="Times New Roman" w:hAnsi="Times New Roman" w:cs="Times New Roman"/>
          <w:b/>
          <w:sz w:val="28"/>
          <w:szCs w:val="24"/>
        </w:rPr>
        <w:t>Fragmented</w:t>
      </w:r>
      <w:r w:rsidR="009A708C" w:rsidRPr="009A708C">
        <w:rPr>
          <w:rFonts w:ascii="Times New Roman" w:eastAsia="Times New Roman" w:hAnsi="Times New Roman" w:cs="Times New Roman"/>
          <w:b/>
          <w:sz w:val="28"/>
          <w:szCs w:val="24"/>
        </w:rPr>
        <w:t xml:space="preserve">: - </w:t>
      </w:r>
      <w:r w:rsidRPr="009A708C">
        <w:rPr>
          <w:rFonts w:ascii="Times New Roman" w:eastAsia="Times New Roman" w:hAnsi="Times New Roman" w:cs="Times New Roman"/>
          <w:color w:val="000000"/>
          <w:sz w:val="24"/>
          <w:szCs w:val="24"/>
        </w:rPr>
        <w:t>In this design, a table is divided into two or more pieces referred to as fragments or partitions, and each fragment can be stored at different sites. This considers the fact that it seldom happens that all data stored in a table is required at a given site. Moreover, fragmentation increases parallelism and provides better disaster recovery. Here, there is only one copy of each fragment in the system, i.e. no redundant data.</w:t>
      </w:r>
    </w:p>
    <w:p w:rsidR="0060469B" w:rsidRPr="0065755A" w:rsidRDefault="0060469B" w:rsidP="00B45AB0">
      <w:pPr>
        <w:spacing w:before="100" w:beforeAutospacing="1" w:after="100" w:afterAutospacing="1" w:line="240" w:lineRule="auto"/>
        <w:ind w:left="284"/>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color w:val="000000"/>
          <w:sz w:val="24"/>
          <w:szCs w:val="24"/>
        </w:rPr>
        <w:t>The three fragmentation techniques are −</w:t>
      </w:r>
    </w:p>
    <w:p w:rsidR="0060469B" w:rsidRPr="0065755A" w:rsidRDefault="0060469B" w:rsidP="00B45AB0">
      <w:pPr>
        <w:pStyle w:val="ListParagraph"/>
        <w:numPr>
          <w:ilvl w:val="0"/>
          <w:numId w:val="38"/>
        </w:numPr>
        <w:spacing w:after="0" w:line="240" w:lineRule="auto"/>
        <w:ind w:left="284" w:firstLine="0"/>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color w:val="000000"/>
          <w:sz w:val="24"/>
          <w:szCs w:val="24"/>
        </w:rPr>
        <w:t>Vertical fragmentation</w:t>
      </w:r>
    </w:p>
    <w:p w:rsidR="0060469B" w:rsidRPr="0065755A" w:rsidRDefault="0060469B" w:rsidP="00B45AB0">
      <w:pPr>
        <w:pStyle w:val="ListParagraph"/>
        <w:numPr>
          <w:ilvl w:val="0"/>
          <w:numId w:val="38"/>
        </w:numPr>
        <w:spacing w:after="0" w:line="240" w:lineRule="auto"/>
        <w:ind w:left="284" w:firstLine="0"/>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color w:val="000000"/>
          <w:sz w:val="24"/>
          <w:szCs w:val="24"/>
        </w:rPr>
        <w:t>Horizontal fragmentation</w:t>
      </w:r>
    </w:p>
    <w:p w:rsidR="0060469B" w:rsidRPr="0065755A" w:rsidRDefault="0060469B" w:rsidP="00B45AB0">
      <w:pPr>
        <w:pStyle w:val="ListParagraph"/>
        <w:numPr>
          <w:ilvl w:val="0"/>
          <w:numId w:val="38"/>
        </w:numPr>
        <w:spacing w:after="0" w:line="240" w:lineRule="auto"/>
        <w:ind w:left="284" w:firstLine="0"/>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color w:val="000000"/>
          <w:sz w:val="24"/>
          <w:szCs w:val="24"/>
        </w:rPr>
        <w:t>Hybrid fragmentation</w:t>
      </w:r>
    </w:p>
    <w:p w:rsidR="0060469B" w:rsidRPr="0065755A" w:rsidRDefault="0060469B" w:rsidP="0065755A">
      <w:pPr>
        <w:spacing w:before="100" w:beforeAutospacing="1" w:after="100" w:afterAutospacing="1" w:line="450" w:lineRule="atLeast"/>
        <w:jc w:val="both"/>
        <w:outlineLvl w:val="2"/>
        <w:rPr>
          <w:rFonts w:ascii="Times New Roman" w:eastAsia="Times New Roman" w:hAnsi="Times New Roman" w:cs="Times New Roman"/>
          <w:b/>
          <w:sz w:val="28"/>
          <w:szCs w:val="24"/>
        </w:rPr>
      </w:pPr>
      <w:r w:rsidRPr="0065755A">
        <w:rPr>
          <w:rFonts w:ascii="Times New Roman" w:eastAsia="Times New Roman" w:hAnsi="Times New Roman" w:cs="Times New Roman"/>
          <w:b/>
          <w:sz w:val="28"/>
          <w:szCs w:val="24"/>
        </w:rPr>
        <w:t>Advantages of Fragmentation</w:t>
      </w:r>
    </w:p>
    <w:p w:rsidR="0060469B" w:rsidRPr="0065755A" w:rsidRDefault="0060469B" w:rsidP="0065755A">
      <w:pPr>
        <w:pStyle w:val="ListParagraph"/>
        <w:numPr>
          <w:ilvl w:val="0"/>
          <w:numId w:val="36"/>
        </w:numPr>
        <w:spacing w:after="0" w:line="240" w:lineRule="auto"/>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color w:val="000000"/>
          <w:sz w:val="24"/>
          <w:szCs w:val="24"/>
        </w:rPr>
        <w:t>Since data is stored close to the site of usage, efficiency of the database system is increased.</w:t>
      </w:r>
    </w:p>
    <w:p w:rsidR="0060469B" w:rsidRPr="0065755A" w:rsidRDefault="0060469B" w:rsidP="0065755A">
      <w:pPr>
        <w:pStyle w:val="ListParagraph"/>
        <w:numPr>
          <w:ilvl w:val="0"/>
          <w:numId w:val="36"/>
        </w:numPr>
        <w:spacing w:after="0" w:line="240" w:lineRule="auto"/>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color w:val="000000"/>
          <w:sz w:val="24"/>
          <w:szCs w:val="24"/>
        </w:rPr>
        <w:t>Local query optimization techniques are sufficient for most queries since data is locally available.</w:t>
      </w:r>
    </w:p>
    <w:p w:rsidR="0060469B" w:rsidRPr="0065755A" w:rsidRDefault="0060469B" w:rsidP="0065755A">
      <w:pPr>
        <w:pStyle w:val="ListParagraph"/>
        <w:numPr>
          <w:ilvl w:val="0"/>
          <w:numId w:val="36"/>
        </w:numPr>
        <w:spacing w:after="0" w:line="240" w:lineRule="auto"/>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color w:val="000000"/>
          <w:sz w:val="24"/>
          <w:szCs w:val="24"/>
        </w:rPr>
        <w:t>Since irrelevant data is not available at the sites, security and privacy of the database system can be maintained.</w:t>
      </w:r>
    </w:p>
    <w:p w:rsidR="0060469B" w:rsidRPr="0065755A" w:rsidRDefault="0060469B" w:rsidP="0065755A">
      <w:pPr>
        <w:spacing w:before="100" w:beforeAutospacing="1" w:after="100" w:afterAutospacing="1" w:line="450" w:lineRule="atLeast"/>
        <w:jc w:val="both"/>
        <w:outlineLvl w:val="2"/>
        <w:rPr>
          <w:rFonts w:ascii="Times New Roman" w:eastAsia="Times New Roman" w:hAnsi="Times New Roman" w:cs="Times New Roman"/>
          <w:b/>
          <w:sz w:val="28"/>
          <w:szCs w:val="24"/>
        </w:rPr>
      </w:pPr>
      <w:r w:rsidRPr="0065755A">
        <w:rPr>
          <w:rFonts w:ascii="Times New Roman" w:eastAsia="Times New Roman" w:hAnsi="Times New Roman" w:cs="Times New Roman"/>
          <w:b/>
          <w:sz w:val="28"/>
          <w:szCs w:val="24"/>
        </w:rPr>
        <w:t>Disadvantages of Fragmentation</w:t>
      </w:r>
    </w:p>
    <w:p w:rsidR="0060469B" w:rsidRPr="0065755A" w:rsidRDefault="0060469B" w:rsidP="0065755A">
      <w:pPr>
        <w:pStyle w:val="ListParagraph"/>
        <w:numPr>
          <w:ilvl w:val="0"/>
          <w:numId w:val="37"/>
        </w:numPr>
        <w:spacing w:after="0" w:line="240" w:lineRule="auto"/>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color w:val="000000"/>
          <w:sz w:val="24"/>
          <w:szCs w:val="24"/>
        </w:rPr>
        <w:t>When data from different fragments are required, the access speeds may be very low.</w:t>
      </w:r>
    </w:p>
    <w:p w:rsidR="0060469B" w:rsidRPr="0065755A" w:rsidRDefault="0060469B" w:rsidP="0065755A">
      <w:pPr>
        <w:pStyle w:val="ListParagraph"/>
        <w:numPr>
          <w:ilvl w:val="0"/>
          <w:numId w:val="37"/>
        </w:numPr>
        <w:spacing w:after="0" w:line="240" w:lineRule="auto"/>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color w:val="000000"/>
          <w:sz w:val="24"/>
          <w:szCs w:val="24"/>
        </w:rPr>
        <w:t>In case of recursive fragmentations, the job of reconstruction will need expensive techniques.</w:t>
      </w:r>
    </w:p>
    <w:p w:rsidR="0060469B" w:rsidRPr="0065755A" w:rsidRDefault="0060469B" w:rsidP="0065755A">
      <w:pPr>
        <w:pStyle w:val="ListParagraph"/>
        <w:numPr>
          <w:ilvl w:val="0"/>
          <w:numId w:val="37"/>
        </w:numPr>
        <w:spacing w:after="0" w:line="240" w:lineRule="auto"/>
        <w:jc w:val="both"/>
        <w:rPr>
          <w:rFonts w:ascii="Times New Roman" w:eastAsia="Times New Roman" w:hAnsi="Times New Roman" w:cs="Times New Roman"/>
          <w:color w:val="000000"/>
          <w:sz w:val="24"/>
          <w:szCs w:val="24"/>
        </w:rPr>
      </w:pPr>
      <w:r w:rsidRPr="0065755A">
        <w:rPr>
          <w:rFonts w:ascii="Times New Roman" w:eastAsia="Times New Roman" w:hAnsi="Times New Roman" w:cs="Times New Roman"/>
          <w:color w:val="000000"/>
          <w:sz w:val="24"/>
          <w:szCs w:val="24"/>
        </w:rPr>
        <w:t>Lack of back-up copies of data in different sites may render the database ineffective in case of failure of a site.</w:t>
      </w:r>
    </w:p>
    <w:p w:rsidR="0060469B" w:rsidRPr="009A708C" w:rsidRDefault="0060469B" w:rsidP="009A708C">
      <w:pPr>
        <w:pStyle w:val="Heading2"/>
        <w:numPr>
          <w:ilvl w:val="0"/>
          <w:numId w:val="39"/>
        </w:numPr>
        <w:spacing w:line="240" w:lineRule="auto"/>
        <w:ind w:left="284" w:hanging="284"/>
        <w:jc w:val="both"/>
        <w:rPr>
          <w:rFonts w:ascii="Times New Roman" w:hAnsi="Times New Roman" w:cs="Times New Roman"/>
          <w:b w:val="0"/>
          <w:color w:val="000000" w:themeColor="text1"/>
          <w:sz w:val="24"/>
        </w:rPr>
      </w:pPr>
      <w:r w:rsidRPr="009A708C">
        <w:rPr>
          <w:rFonts w:ascii="Times New Roman" w:hAnsi="Times New Roman" w:cs="Times New Roman"/>
          <w:bCs w:val="0"/>
          <w:color w:val="000000"/>
          <w:sz w:val="24"/>
          <w:szCs w:val="24"/>
        </w:rPr>
        <w:t>Vertical Fragmentation</w:t>
      </w:r>
      <w:r w:rsidR="009A708C" w:rsidRPr="009A708C">
        <w:rPr>
          <w:rFonts w:ascii="Times New Roman" w:hAnsi="Times New Roman" w:cs="Times New Roman"/>
          <w:color w:val="000000"/>
          <w:sz w:val="24"/>
          <w:szCs w:val="24"/>
        </w:rPr>
        <w:t xml:space="preserve">: - </w:t>
      </w:r>
      <w:r w:rsidRPr="009A708C">
        <w:rPr>
          <w:rFonts w:ascii="Times New Roman" w:hAnsi="Times New Roman" w:cs="Times New Roman"/>
          <w:b w:val="0"/>
          <w:color w:val="000000" w:themeColor="text1"/>
          <w:sz w:val="24"/>
        </w:rPr>
        <w:t>In vertical fragmentation, the fields or columns of a table are grouped into fragments. In order to maintain reconstructiveness, each fragment should contain the primary key field(s) of the table. Vertical fragmentation can be used to enforce privacy of data.</w:t>
      </w:r>
    </w:p>
    <w:p w:rsidR="0060469B" w:rsidRPr="0065755A" w:rsidRDefault="0060469B" w:rsidP="009A708C">
      <w:pPr>
        <w:pStyle w:val="NormalWeb"/>
        <w:ind w:left="284"/>
        <w:jc w:val="both"/>
        <w:rPr>
          <w:color w:val="000000"/>
        </w:rPr>
      </w:pPr>
      <w:r w:rsidRPr="0065755A">
        <w:rPr>
          <w:color w:val="000000"/>
        </w:rPr>
        <w:t>For example, let us consider that a University database keeps records of all registered students in a Student table having the following schema.</w:t>
      </w:r>
    </w:p>
    <w:p w:rsidR="00B313A5" w:rsidRDefault="00B313A5" w:rsidP="0065755A">
      <w:pPr>
        <w:pStyle w:val="NormalWeb"/>
        <w:jc w:val="both"/>
        <w:rPr>
          <w:b/>
          <w:color w:val="000000"/>
        </w:rPr>
      </w:pPr>
    </w:p>
    <w:p w:rsidR="0060469B" w:rsidRPr="009A708C" w:rsidRDefault="0060469B" w:rsidP="0065755A">
      <w:pPr>
        <w:pStyle w:val="NormalWeb"/>
        <w:jc w:val="both"/>
        <w:rPr>
          <w:b/>
          <w:color w:val="000000"/>
        </w:rPr>
      </w:pPr>
      <w:r w:rsidRPr="009A708C">
        <w:rPr>
          <w:b/>
          <w:color w:val="000000"/>
        </w:rPr>
        <w:lastRenderedPageBreak/>
        <w:t>STUDENT</w:t>
      </w:r>
    </w:p>
    <w:tbl>
      <w:tblPr>
        <w:tblStyle w:val="TableGrid"/>
        <w:tblW w:w="10258" w:type="dxa"/>
        <w:tblInd w:w="108" w:type="dxa"/>
        <w:tblLook w:val="04A0"/>
      </w:tblPr>
      <w:tblGrid>
        <w:gridCol w:w="1693"/>
        <w:gridCol w:w="1262"/>
        <w:gridCol w:w="1469"/>
        <w:gridCol w:w="1635"/>
        <w:gridCol w:w="1777"/>
        <w:gridCol w:w="1036"/>
        <w:gridCol w:w="1386"/>
      </w:tblGrid>
      <w:tr w:rsidR="0060469B" w:rsidRPr="009A708C" w:rsidTr="00B45AB0">
        <w:tc>
          <w:tcPr>
            <w:tcW w:w="1692" w:type="dxa"/>
            <w:hideMark/>
          </w:tcPr>
          <w:p w:rsidR="0060469B" w:rsidRPr="009A708C" w:rsidRDefault="0060469B" w:rsidP="0065755A">
            <w:pPr>
              <w:jc w:val="both"/>
              <w:rPr>
                <w:rFonts w:ascii="Times New Roman" w:hAnsi="Times New Roman" w:cs="Times New Roman"/>
                <w:b/>
                <w:sz w:val="24"/>
                <w:szCs w:val="24"/>
              </w:rPr>
            </w:pPr>
            <w:r w:rsidRPr="009A708C">
              <w:rPr>
                <w:rFonts w:ascii="Times New Roman" w:hAnsi="Times New Roman" w:cs="Times New Roman"/>
                <w:b/>
                <w:sz w:val="24"/>
                <w:szCs w:val="24"/>
              </w:rPr>
              <w:t>Regd_No</w:t>
            </w:r>
          </w:p>
        </w:tc>
        <w:tc>
          <w:tcPr>
            <w:tcW w:w="0" w:type="auto"/>
            <w:hideMark/>
          </w:tcPr>
          <w:p w:rsidR="0060469B" w:rsidRPr="009A708C" w:rsidRDefault="0060469B" w:rsidP="0065755A">
            <w:pPr>
              <w:jc w:val="both"/>
              <w:rPr>
                <w:rFonts w:ascii="Times New Roman" w:hAnsi="Times New Roman" w:cs="Times New Roman"/>
                <w:b/>
                <w:sz w:val="24"/>
                <w:szCs w:val="24"/>
              </w:rPr>
            </w:pPr>
            <w:r w:rsidRPr="009A708C">
              <w:rPr>
                <w:rFonts w:ascii="Times New Roman" w:hAnsi="Times New Roman" w:cs="Times New Roman"/>
                <w:b/>
                <w:sz w:val="24"/>
                <w:szCs w:val="24"/>
              </w:rPr>
              <w:t>Name</w:t>
            </w:r>
          </w:p>
        </w:tc>
        <w:tc>
          <w:tcPr>
            <w:tcW w:w="0" w:type="auto"/>
            <w:hideMark/>
          </w:tcPr>
          <w:p w:rsidR="0060469B" w:rsidRPr="009A708C" w:rsidRDefault="0060469B" w:rsidP="0065755A">
            <w:pPr>
              <w:jc w:val="both"/>
              <w:rPr>
                <w:rFonts w:ascii="Times New Roman" w:hAnsi="Times New Roman" w:cs="Times New Roman"/>
                <w:b/>
                <w:sz w:val="24"/>
                <w:szCs w:val="24"/>
              </w:rPr>
            </w:pPr>
            <w:r w:rsidRPr="009A708C">
              <w:rPr>
                <w:rFonts w:ascii="Times New Roman" w:hAnsi="Times New Roman" w:cs="Times New Roman"/>
                <w:b/>
                <w:sz w:val="24"/>
                <w:szCs w:val="24"/>
              </w:rPr>
              <w:t>Course</w:t>
            </w:r>
          </w:p>
        </w:tc>
        <w:tc>
          <w:tcPr>
            <w:tcW w:w="0" w:type="auto"/>
            <w:hideMark/>
          </w:tcPr>
          <w:p w:rsidR="0060469B" w:rsidRPr="009A708C" w:rsidRDefault="0060469B" w:rsidP="0065755A">
            <w:pPr>
              <w:jc w:val="both"/>
              <w:rPr>
                <w:rFonts w:ascii="Times New Roman" w:hAnsi="Times New Roman" w:cs="Times New Roman"/>
                <w:b/>
                <w:sz w:val="24"/>
                <w:szCs w:val="24"/>
              </w:rPr>
            </w:pPr>
            <w:r w:rsidRPr="009A708C">
              <w:rPr>
                <w:rFonts w:ascii="Times New Roman" w:hAnsi="Times New Roman" w:cs="Times New Roman"/>
                <w:b/>
                <w:sz w:val="24"/>
                <w:szCs w:val="24"/>
              </w:rPr>
              <w:t>Address</w:t>
            </w:r>
          </w:p>
        </w:tc>
        <w:tc>
          <w:tcPr>
            <w:tcW w:w="0" w:type="auto"/>
            <w:hideMark/>
          </w:tcPr>
          <w:p w:rsidR="0060469B" w:rsidRPr="009A708C" w:rsidRDefault="0060469B" w:rsidP="0065755A">
            <w:pPr>
              <w:jc w:val="both"/>
              <w:rPr>
                <w:rFonts w:ascii="Times New Roman" w:hAnsi="Times New Roman" w:cs="Times New Roman"/>
                <w:b/>
                <w:sz w:val="24"/>
                <w:szCs w:val="24"/>
              </w:rPr>
            </w:pPr>
            <w:r w:rsidRPr="009A708C">
              <w:rPr>
                <w:rFonts w:ascii="Times New Roman" w:hAnsi="Times New Roman" w:cs="Times New Roman"/>
                <w:b/>
                <w:sz w:val="24"/>
                <w:szCs w:val="24"/>
              </w:rPr>
              <w:t>Semester</w:t>
            </w:r>
          </w:p>
        </w:tc>
        <w:tc>
          <w:tcPr>
            <w:tcW w:w="0" w:type="auto"/>
            <w:hideMark/>
          </w:tcPr>
          <w:p w:rsidR="0060469B" w:rsidRPr="009A708C" w:rsidRDefault="0060469B" w:rsidP="0065755A">
            <w:pPr>
              <w:jc w:val="both"/>
              <w:rPr>
                <w:rFonts w:ascii="Times New Roman" w:hAnsi="Times New Roman" w:cs="Times New Roman"/>
                <w:b/>
                <w:sz w:val="24"/>
                <w:szCs w:val="24"/>
              </w:rPr>
            </w:pPr>
            <w:r w:rsidRPr="009A708C">
              <w:rPr>
                <w:rFonts w:ascii="Times New Roman" w:hAnsi="Times New Roman" w:cs="Times New Roman"/>
                <w:b/>
                <w:sz w:val="24"/>
                <w:szCs w:val="24"/>
              </w:rPr>
              <w:t>Fees</w:t>
            </w:r>
          </w:p>
        </w:tc>
        <w:tc>
          <w:tcPr>
            <w:tcW w:w="0" w:type="auto"/>
            <w:hideMark/>
          </w:tcPr>
          <w:p w:rsidR="0060469B" w:rsidRPr="009A708C" w:rsidRDefault="0060469B" w:rsidP="0065755A">
            <w:pPr>
              <w:jc w:val="both"/>
              <w:rPr>
                <w:rFonts w:ascii="Times New Roman" w:hAnsi="Times New Roman" w:cs="Times New Roman"/>
                <w:b/>
                <w:sz w:val="24"/>
                <w:szCs w:val="24"/>
              </w:rPr>
            </w:pPr>
            <w:r w:rsidRPr="009A708C">
              <w:rPr>
                <w:rFonts w:ascii="Times New Roman" w:hAnsi="Times New Roman" w:cs="Times New Roman"/>
                <w:b/>
                <w:sz w:val="24"/>
                <w:szCs w:val="24"/>
              </w:rPr>
              <w:t>Marks</w:t>
            </w:r>
          </w:p>
        </w:tc>
      </w:tr>
    </w:tbl>
    <w:p w:rsidR="0060469B" w:rsidRPr="0065755A" w:rsidRDefault="0060469B" w:rsidP="0065755A">
      <w:pPr>
        <w:pStyle w:val="NormalWeb"/>
        <w:jc w:val="both"/>
        <w:rPr>
          <w:color w:val="000000"/>
        </w:rPr>
      </w:pPr>
      <w:r w:rsidRPr="0065755A">
        <w:rPr>
          <w:color w:val="000000"/>
        </w:rPr>
        <w:t>Now, the fees details are maintained in the accounts section. In this case, the designer will fragment the database as follows −</w:t>
      </w:r>
    </w:p>
    <w:p w:rsidR="0060469B" w:rsidRPr="0065755A" w:rsidRDefault="0060469B" w:rsidP="0065755A">
      <w:pPr>
        <w:pStyle w:val="HTMLPreformatted"/>
        <w:pBdr>
          <w:top w:val="single" w:sz="6" w:space="2" w:color="888888"/>
          <w:left w:val="single" w:sz="6" w:space="2" w:color="888888"/>
          <w:bottom w:val="single" w:sz="6" w:space="2" w:color="888888"/>
          <w:right w:val="single" w:sz="6" w:space="2" w:color="888888"/>
        </w:pBdr>
        <w:jc w:val="both"/>
        <w:rPr>
          <w:rStyle w:val="pln"/>
          <w:rFonts w:ascii="Times New Roman" w:hAnsi="Times New Roman" w:cs="Times New Roman"/>
          <w:color w:val="000000"/>
          <w:sz w:val="24"/>
          <w:szCs w:val="24"/>
        </w:rPr>
      </w:pPr>
      <w:r w:rsidRPr="0065755A">
        <w:rPr>
          <w:rStyle w:val="pln"/>
          <w:rFonts w:ascii="Times New Roman" w:hAnsi="Times New Roman" w:cs="Times New Roman"/>
          <w:color w:val="000000"/>
          <w:sz w:val="24"/>
          <w:szCs w:val="24"/>
        </w:rPr>
        <w:t xml:space="preserve">CREATE TABLE STD_FEES AS </w:t>
      </w:r>
    </w:p>
    <w:p w:rsidR="0060469B" w:rsidRPr="0065755A" w:rsidRDefault="0060469B" w:rsidP="0065755A">
      <w:pPr>
        <w:pStyle w:val="HTMLPreformatted"/>
        <w:pBdr>
          <w:top w:val="single" w:sz="6" w:space="2" w:color="888888"/>
          <w:left w:val="single" w:sz="6" w:space="2" w:color="888888"/>
          <w:bottom w:val="single" w:sz="6" w:space="2" w:color="888888"/>
          <w:right w:val="single" w:sz="6" w:space="2" w:color="888888"/>
        </w:pBdr>
        <w:jc w:val="both"/>
        <w:rPr>
          <w:rStyle w:val="pln"/>
          <w:rFonts w:ascii="Times New Roman" w:hAnsi="Times New Roman" w:cs="Times New Roman"/>
          <w:color w:val="000000"/>
          <w:sz w:val="24"/>
          <w:szCs w:val="24"/>
        </w:rPr>
      </w:pPr>
      <w:r w:rsidRPr="0065755A">
        <w:rPr>
          <w:rStyle w:val="pln"/>
          <w:rFonts w:ascii="Times New Roman" w:hAnsi="Times New Roman" w:cs="Times New Roman"/>
          <w:color w:val="000000"/>
          <w:sz w:val="24"/>
          <w:szCs w:val="24"/>
        </w:rPr>
        <w:t xml:space="preserve">   SELECT </w:t>
      </w:r>
      <w:r w:rsidRPr="0065755A">
        <w:rPr>
          <w:rStyle w:val="typ"/>
          <w:rFonts w:ascii="Times New Roman" w:hAnsi="Times New Roman" w:cs="Times New Roman"/>
          <w:color w:val="660066"/>
          <w:sz w:val="24"/>
          <w:szCs w:val="24"/>
        </w:rPr>
        <w:t>Regd_No</w:t>
      </w:r>
      <w:r w:rsidRPr="0065755A">
        <w:rPr>
          <w:rStyle w:val="pun"/>
          <w:rFonts w:ascii="Times New Roman" w:eastAsiaTheme="majorEastAsia" w:hAnsi="Times New Roman" w:cs="Times New Roman"/>
          <w:color w:val="666600"/>
          <w:sz w:val="24"/>
          <w:szCs w:val="24"/>
        </w:rPr>
        <w:t>,</w:t>
      </w:r>
      <w:r w:rsidRPr="0065755A">
        <w:rPr>
          <w:rStyle w:val="pln"/>
          <w:rFonts w:ascii="Times New Roman" w:hAnsi="Times New Roman" w:cs="Times New Roman"/>
          <w:color w:val="000000"/>
          <w:sz w:val="24"/>
          <w:szCs w:val="24"/>
        </w:rPr>
        <w:t xml:space="preserve"> </w:t>
      </w:r>
      <w:r w:rsidRPr="0065755A">
        <w:rPr>
          <w:rStyle w:val="typ"/>
          <w:rFonts w:ascii="Times New Roman" w:hAnsi="Times New Roman" w:cs="Times New Roman"/>
          <w:color w:val="660066"/>
          <w:sz w:val="24"/>
          <w:szCs w:val="24"/>
        </w:rPr>
        <w:t>Fees</w:t>
      </w:r>
      <w:r w:rsidRPr="0065755A">
        <w:rPr>
          <w:rStyle w:val="pln"/>
          <w:rFonts w:ascii="Times New Roman" w:hAnsi="Times New Roman" w:cs="Times New Roman"/>
          <w:color w:val="000000"/>
          <w:sz w:val="24"/>
          <w:szCs w:val="24"/>
        </w:rPr>
        <w:t xml:space="preserve"> </w:t>
      </w:r>
    </w:p>
    <w:p w:rsidR="0060469B" w:rsidRPr="0065755A" w:rsidRDefault="0060469B" w:rsidP="0065755A">
      <w:pPr>
        <w:pStyle w:val="HTMLPreformatted"/>
        <w:pBdr>
          <w:top w:val="single" w:sz="6" w:space="2" w:color="888888"/>
          <w:left w:val="single" w:sz="6" w:space="2" w:color="888888"/>
          <w:bottom w:val="single" w:sz="6" w:space="2" w:color="888888"/>
          <w:right w:val="single" w:sz="6" w:space="2" w:color="888888"/>
        </w:pBdr>
        <w:jc w:val="both"/>
        <w:rPr>
          <w:rFonts w:ascii="Times New Roman" w:hAnsi="Times New Roman" w:cs="Times New Roman"/>
          <w:color w:val="000000"/>
          <w:sz w:val="24"/>
          <w:szCs w:val="24"/>
        </w:rPr>
      </w:pPr>
      <w:r w:rsidRPr="0065755A">
        <w:rPr>
          <w:rStyle w:val="pln"/>
          <w:rFonts w:ascii="Times New Roman" w:hAnsi="Times New Roman" w:cs="Times New Roman"/>
          <w:color w:val="000000"/>
          <w:sz w:val="24"/>
          <w:szCs w:val="24"/>
        </w:rPr>
        <w:t xml:space="preserve">   FROM STUDENT</w:t>
      </w:r>
      <w:r w:rsidRPr="0065755A">
        <w:rPr>
          <w:rStyle w:val="pun"/>
          <w:rFonts w:ascii="Times New Roman" w:eastAsiaTheme="majorEastAsia" w:hAnsi="Times New Roman" w:cs="Times New Roman"/>
          <w:color w:val="666600"/>
          <w:sz w:val="24"/>
          <w:szCs w:val="24"/>
        </w:rPr>
        <w:t>;</w:t>
      </w:r>
    </w:p>
    <w:p w:rsidR="009A708C" w:rsidRPr="009A708C" w:rsidRDefault="009A708C" w:rsidP="009A708C">
      <w:pPr>
        <w:pStyle w:val="Heading2"/>
        <w:spacing w:line="240" w:lineRule="auto"/>
        <w:ind w:left="284"/>
        <w:jc w:val="both"/>
        <w:rPr>
          <w:rFonts w:ascii="Times New Roman" w:hAnsi="Times New Roman" w:cs="Times New Roman"/>
          <w:b w:val="0"/>
          <w:color w:val="000000"/>
          <w:sz w:val="24"/>
          <w:szCs w:val="24"/>
        </w:rPr>
      </w:pPr>
    </w:p>
    <w:p w:rsidR="0060469B" w:rsidRPr="009A708C" w:rsidRDefault="0060469B" w:rsidP="009A708C">
      <w:pPr>
        <w:pStyle w:val="Heading2"/>
        <w:numPr>
          <w:ilvl w:val="0"/>
          <w:numId w:val="39"/>
        </w:numPr>
        <w:spacing w:line="240" w:lineRule="auto"/>
        <w:ind w:left="284" w:hanging="284"/>
        <w:jc w:val="both"/>
        <w:rPr>
          <w:rFonts w:ascii="Times New Roman" w:hAnsi="Times New Roman" w:cs="Times New Roman"/>
          <w:b w:val="0"/>
          <w:color w:val="000000"/>
          <w:sz w:val="24"/>
          <w:szCs w:val="24"/>
        </w:rPr>
      </w:pPr>
      <w:r w:rsidRPr="009A708C">
        <w:rPr>
          <w:rFonts w:ascii="Times New Roman" w:hAnsi="Times New Roman" w:cs="Times New Roman"/>
          <w:bCs w:val="0"/>
          <w:color w:val="000000"/>
          <w:sz w:val="24"/>
          <w:szCs w:val="24"/>
        </w:rPr>
        <w:t>Horizontal Fragmentation</w:t>
      </w:r>
      <w:r w:rsidR="009A708C" w:rsidRPr="009A708C">
        <w:rPr>
          <w:rFonts w:ascii="Times New Roman" w:hAnsi="Times New Roman" w:cs="Times New Roman"/>
          <w:color w:val="000000"/>
          <w:sz w:val="24"/>
          <w:szCs w:val="24"/>
        </w:rPr>
        <w:t xml:space="preserve">: - </w:t>
      </w:r>
      <w:r w:rsidRPr="009A708C">
        <w:rPr>
          <w:rFonts w:ascii="Times New Roman" w:hAnsi="Times New Roman" w:cs="Times New Roman"/>
          <w:b w:val="0"/>
          <w:color w:val="000000"/>
          <w:sz w:val="24"/>
          <w:szCs w:val="24"/>
        </w:rPr>
        <w:t xml:space="preserve">Horizontal fragmentation groups the </w:t>
      </w:r>
      <w:proofErr w:type="spellStart"/>
      <w:r w:rsidRPr="009A708C">
        <w:rPr>
          <w:rFonts w:ascii="Times New Roman" w:hAnsi="Times New Roman" w:cs="Times New Roman"/>
          <w:b w:val="0"/>
          <w:color w:val="000000"/>
          <w:sz w:val="24"/>
          <w:szCs w:val="24"/>
        </w:rPr>
        <w:t>tuples</w:t>
      </w:r>
      <w:proofErr w:type="spellEnd"/>
      <w:r w:rsidRPr="009A708C">
        <w:rPr>
          <w:rFonts w:ascii="Times New Roman" w:hAnsi="Times New Roman" w:cs="Times New Roman"/>
          <w:b w:val="0"/>
          <w:color w:val="000000"/>
          <w:sz w:val="24"/>
          <w:szCs w:val="24"/>
        </w:rPr>
        <w:t xml:space="preserve"> of a table in accordance to values of one or more fields. Horizontal fragmentation should also confirm to the rule of reconstructiveness. Each horizontal fragment must have all columns of the original base table.</w:t>
      </w:r>
    </w:p>
    <w:p w:rsidR="0060469B" w:rsidRPr="0065755A" w:rsidRDefault="0060469B" w:rsidP="009A708C">
      <w:pPr>
        <w:pStyle w:val="NormalWeb"/>
        <w:ind w:left="284"/>
        <w:jc w:val="both"/>
        <w:rPr>
          <w:color w:val="000000"/>
        </w:rPr>
      </w:pPr>
      <w:r w:rsidRPr="0065755A">
        <w:rPr>
          <w:color w:val="000000"/>
        </w:rPr>
        <w:t>For example, in the student schema, if the details of all students of Computer Science Course needs to be maintained at the School of Computer Science, then the designer will horizontally fragment the database as follows −</w:t>
      </w:r>
    </w:p>
    <w:p w:rsidR="0060469B" w:rsidRPr="0065755A" w:rsidRDefault="0060469B" w:rsidP="0065755A">
      <w:pPr>
        <w:pStyle w:val="HTMLPreformatted"/>
        <w:pBdr>
          <w:top w:val="single" w:sz="6" w:space="2" w:color="888888"/>
          <w:left w:val="single" w:sz="6" w:space="2" w:color="888888"/>
          <w:bottom w:val="single" w:sz="6" w:space="2" w:color="888888"/>
          <w:right w:val="single" w:sz="6" w:space="2" w:color="888888"/>
        </w:pBdr>
        <w:jc w:val="both"/>
        <w:rPr>
          <w:rStyle w:val="pln"/>
          <w:rFonts w:ascii="Times New Roman" w:hAnsi="Times New Roman" w:cs="Times New Roman"/>
          <w:color w:val="000000"/>
          <w:sz w:val="24"/>
          <w:szCs w:val="24"/>
        </w:rPr>
      </w:pPr>
      <w:r w:rsidRPr="0065755A">
        <w:rPr>
          <w:rStyle w:val="pln"/>
          <w:rFonts w:ascii="Times New Roman" w:hAnsi="Times New Roman" w:cs="Times New Roman"/>
          <w:color w:val="000000"/>
          <w:sz w:val="24"/>
          <w:szCs w:val="24"/>
        </w:rPr>
        <w:t xml:space="preserve">CREATE COMP_STD AS </w:t>
      </w:r>
    </w:p>
    <w:p w:rsidR="0060469B" w:rsidRPr="0065755A" w:rsidRDefault="0060469B" w:rsidP="0065755A">
      <w:pPr>
        <w:pStyle w:val="HTMLPreformatted"/>
        <w:pBdr>
          <w:top w:val="single" w:sz="6" w:space="2" w:color="888888"/>
          <w:left w:val="single" w:sz="6" w:space="2" w:color="888888"/>
          <w:bottom w:val="single" w:sz="6" w:space="2" w:color="888888"/>
          <w:right w:val="single" w:sz="6" w:space="2" w:color="888888"/>
        </w:pBdr>
        <w:jc w:val="both"/>
        <w:rPr>
          <w:rStyle w:val="pln"/>
          <w:rFonts w:ascii="Times New Roman" w:hAnsi="Times New Roman" w:cs="Times New Roman"/>
          <w:color w:val="000000"/>
          <w:sz w:val="24"/>
          <w:szCs w:val="24"/>
        </w:rPr>
      </w:pPr>
      <w:r w:rsidRPr="0065755A">
        <w:rPr>
          <w:rStyle w:val="pln"/>
          <w:rFonts w:ascii="Times New Roman" w:hAnsi="Times New Roman" w:cs="Times New Roman"/>
          <w:color w:val="000000"/>
          <w:sz w:val="24"/>
          <w:szCs w:val="24"/>
        </w:rPr>
        <w:t xml:space="preserve">   SELECT </w:t>
      </w:r>
      <w:r w:rsidRPr="0065755A">
        <w:rPr>
          <w:rStyle w:val="pun"/>
          <w:rFonts w:ascii="Times New Roman" w:eastAsiaTheme="majorEastAsia" w:hAnsi="Times New Roman" w:cs="Times New Roman"/>
          <w:color w:val="666600"/>
          <w:sz w:val="24"/>
          <w:szCs w:val="24"/>
        </w:rPr>
        <w:t>*</w:t>
      </w:r>
      <w:r w:rsidRPr="0065755A">
        <w:rPr>
          <w:rStyle w:val="pln"/>
          <w:rFonts w:ascii="Times New Roman" w:hAnsi="Times New Roman" w:cs="Times New Roman"/>
          <w:color w:val="000000"/>
          <w:sz w:val="24"/>
          <w:szCs w:val="24"/>
        </w:rPr>
        <w:t xml:space="preserve"> FROM STUDENT  </w:t>
      </w:r>
    </w:p>
    <w:p w:rsidR="0060469B" w:rsidRPr="0065755A" w:rsidRDefault="0060469B" w:rsidP="0065755A">
      <w:pPr>
        <w:pStyle w:val="HTMLPreformatted"/>
        <w:pBdr>
          <w:top w:val="single" w:sz="6" w:space="2" w:color="888888"/>
          <w:left w:val="single" w:sz="6" w:space="2" w:color="888888"/>
          <w:bottom w:val="single" w:sz="6" w:space="2" w:color="888888"/>
          <w:right w:val="single" w:sz="6" w:space="2" w:color="888888"/>
        </w:pBdr>
        <w:jc w:val="both"/>
        <w:rPr>
          <w:rFonts w:ascii="Times New Roman" w:hAnsi="Times New Roman" w:cs="Times New Roman"/>
          <w:color w:val="000000"/>
          <w:sz w:val="24"/>
          <w:szCs w:val="24"/>
        </w:rPr>
      </w:pPr>
      <w:r w:rsidRPr="0065755A">
        <w:rPr>
          <w:rStyle w:val="pln"/>
          <w:rFonts w:ascii="Times New Roman" w:hAnsi="Times New Roman" w:cs="Times New Roman"/>
          <w:color w:val="000000"/>
          <w:sz w:val="24"/>
          <w:szCs w:val="24"/>
        </w:rPr>
        <w:t xml:space="preserve">   WHERE COURSE </w:t>
      </w:r>
      <w:r w:rsidRPr="0065755A">
        <w:rPr>
          <w:rStyle w:val="pun"/>
          <w:rFonts w:ascii="Times New Roman" w:eastAsiaTheme="majorEastAsia" w:hAnsi="Times New Roman" w:cs="Times New Roman"/>
          <w:color w:val="666600"/>
          <w:sz w:val="24"/>
          <w:szCs w:val="24"/>
        </w:rPr>
        <w:t>=</w:t>
      </w:r>
      <w:r w:rsidRPr="0065755A">
        <w:rPr>
          <w:rStyle w:val="pln"/>
          <w:rFonts w:ascii="Times New Roman" w:hAnsi="Times New Roman" w:cs="Times New Roman"/>
          <w:color w:val="000000"/>
          <w:sz w:val="24"/>
          <w:szCs w:val="24"/>
        </w:rPr>
        <w:t xml:space="preserve"> </w:t>
      </w:r>
      <w:r w:rsidRPr="0065755A">
        <w:rPr>
          <w:rStyle w:val="str"/>
          <w:rFonts w:ascii="Times New Roman" w:hAnsi="Times New Roman" w:cs="Times New Roman"/>
          <w:color w:val="008800"/>
          <w:sz w:val="24"/>
          <w:szCs w:val="24"/>
        </w:rPr>
        <w:t>"Computer Science"</w:t>
      </w:r>
      <w:r w:rsidRPr="0065755A">
        <w:rPr>
          <w:rStyle w:val="pun"/>
          <w:rFonts w:ascii="Times New Roman" w:eastAsiaTheme="majorEastAsia" w:hAnsi="Times New Roman" w:cs="Times New Roman"/>
          <w:color w:val="666600"/>
          <w:sz w:val="24"/>
          <w:szCs w:val="24"/>
        </w:rPr>
        <w:t>;</w:t>
      </w:r>
    </w:p>
    <w:p w:rsidR="009A708C" w:rsidRPr="009A708C" w:rsidRDefault="009A708C" w:rsidP="009A708C">
      <w:pPr>
        <w:pStyle w:val="Heading2"/>
        <w:spacing w:line="240" w:lineRule="auto"/>
        <w:ind w:left="720"/>
        <w:jc w:val="both"/>
        <w:rPr>
          <w:rFonts w:ascii="Times New Roman" w:hAnsi="Times New Roman" w:cs="Times New Roman"/>
          <w:color w:val="000000"/>
          <w:sz w:val="24"/>
          <w:szCs w:val="24"/>
        </w:rPr>
      </w:pPr>
    </w:p>
    <w:p w:rsidR="0060469B" w:rsidRPr="009A708C" w:rsidRDefault="0060469B" w:rsidP="009A708C">
      <w:pPr>
        <w:pStyle w:val="Heading2"/>
        <w:numPr>
          <w:ilvl w:val="0"/>
          <w:numId w:val="39"/>
        </w:numPr>
        <w:tabs>
          <w:tab w:val="left" w:pos="426"/>
        </w:tabs>
        <w:spacing w:line="240" w:lineRule="auto"/>
        <w:ind w:left="426" w:hanging="284"/>
        <w:jc w:val="both"/>
        <w:rPr>
          <w:rFonts w:ascii="Times New Roman" w:hAnsi="Times New Roman" w:cs="Times New Roman"/>
          <w:color w:val="000000"/>
          <w:sz w:val="24"/>
          <w:szCs w:val="24"/>
        </w:rPr>
      </w:pPr>
      <w:r w:rsidRPr="009A708C">
        <w:rPr>
          <w:rFonts w:ascii="Times New Roman" w:hAnsi="Times New Roman" w:cs="Times New Roman"/>
          <w:bCs w:val="0"/>
          <w:color w:val="000000"/>
          <w:sz w:val="24"/>
          <w:szCs w:val="24"/>
        </w:rPr>
        <w:t>Hybrid Fragmentation</w:t>
      </w:r>
      <w:r w:rsidR="009A708C" w:rsidRPr="009A708C">
        <w:rPr>
          <w:rFonts w:ascii="Times New Roman" w:hAnsi="Times New Roman" w:cs="Times New Roman"/>
          <w:color w:val="000000"/>
          <w:sz w:val="24"/>
          <w:szCs w:val="24"/>
        </w:rPr>
        <w:t xml:space="preserve">: - </w:t>
      </w:r>
      <w:r w:rsidRPr="009A708C">
        <w:rPr>
          <w:rFonts w:ascii="Times New Roman" w:hAnsi="Times New Roman" w:cs="Times New Roman"/>
          <w:b w:val="0"/>
          <w:color w:val="000000"/>
          <w:sz w:val="24"/>
          <w:szCs w:val="24"/>
        </w:rPr>
        <w:t>In hybrid fragmentation, a combination of horizontal and vertical fragmentation techniques are used. This is the most flexible fragmentation technique since it generates fragments with minimal extraneous information. However, reconstruction of the original table is often an expensive task.</w:t>
      </w:r>
    </w:p>
    <w:p w:rsidR="0060469B" w:rsidRPr="0065755A" w:rsidRDefault="0060469B" w:rsidP="009A708C">
      <w:pPr>
        <w:pStyle w:val="NormalWeb"/>
        <w:ind w:left="284" w:hanging="142"/>
        <w:jc w:val="both"/>
        <w:rPr>
          <w:color w:val="000000"/>
        </w:rPr>
      </w:pPr>
      <w:r w:rsidRPr="0065755A">
        <w:rPr>
          <w:color w:val="000000"/>
        </w:rPr>
        <w:t>Hybrid fragmentation can be done in two alternative ways −</w:t>
      </w:r>
    </w:p>
    <w:p w:rsidR="0060469B" w:rsidRPr="0065755A" w:rsidRDefault="0060469B" w:rsidP="009A708C">
      <w:pPr>
        <w:pStyle w:val="NormalWeb"/>
        <w:numPr>
          <w:ilvl w:val="0"/>
          <w:numId w:val="18"/>
        </w:numPr>
        <w:spacing w:before="0" w:beforeAutospacing="0" w:after="0" w:afterAutospacing="0"/>
        <w:ind w:left="426" w:hanging="284"/>
        <w:jc w:val="both"/>
        <w:rPr>
          <w:color w:val="000000"/>
        </w:rPr>
      </w:pPr>
      <w:r w:rsidRPr="0065755A">
        <w:rPr>
          <w:color w:val="000000"/>
        </w:rPr>
        <w:t>At first, generate a set of horizontal fragments; then generate vertical fragments from one or more of the horizontal fragments.</w:t>
      </w:r>
    </w:p>
    <w:p w:rsidR="0060469B" w:rsidRPr="0065755A" w:rsidRDefault="0060469B" w:rsidP="009A708C">
      <w:pPr>
        <w:pStyle w:val="NormalWeb"/>
        <w:numPr>
          <w:ilvl w:val="0"/>
          <w:numId w:val="18"/>
        </w:numPr>
        <w:spacing w:before="0" w:beforeAutospacing="0" w:after="0" w:afterAutospacing="0"/>
        <w:ind w:left="426" w:hanging="284"/>
        <w:jc w:val="both"/>
        <w:rPr>
          <w:color w:val="000000"/>
        </w:rPr>
      </w:pPr>
      <w:r w:rsidRPr="0065755A">
        <w:rPr>
          <w:color w:val="000000"/>
        </w:rPr>
        <w:t>At first, generate a set of vertical fragments; then generate horizontal fragments from one or more of the vertical fragments.</w:t>
      </w:r>
    </w:p>
    <w:p w:rsidR="0060469B" w:rsidRPr="00B45AB0" w:rsidRDefault="0060469B" w:rsidP="00B313A5">
      <w:pPr>
        <w:pStyle w:val="ListParagraph"/>
        <w:numPr>
          <w:ilvl w:val="0"/>
          <w:numId w:val="34"/>
        </w:numPr>
        <w:spacing w:before="100" w:beforeAutospacing="1" w:after="100" w:afterAutospacing="1" w:line="240" w:lineRule="auto"/>
        <w:ind w:left="284" w:hanging="284"/>
        <w:jc w:val="both"/>
        <w:outlineLvl w:val="2"/>
        <w:rPr>
          <w:rFonts w:ascii="Times New Roman" w:eastAsia="Times New Roman" w:hAnsi="Times New Roman" w:cs="Times New Roman"/>
          <w:color w:val="000000"/>
          <w:sz w:val="24"/>
          <w:szCs w:val="24"/>
        </w:rPr>
      </w:pPr>
      <w:r w:rsidRPr="00B45AB0">
        <w:rPr>
          <w:rFonts w:ascii="Times New Roman" w:eastAsia="Times New Roman" w:hAnsi="Times New Roman" w:cs="Times New Roman"/>
          <w:b/>
          <w:sz w:val="24"/>
          <w:szCs w:val="24"/>
        </w:rPr>
        <w:t>Mixed Distribution</w:t>
      </w:r>
      <w:r w:rsidR="00B45AB0" w:rsidRPr="00B45AB0">
        <w:rPr>
          <w:rFonts w:ascii="Times New Roman" w:eastAsia="Times New Roman" w:hAnsi="Times New Roman" w:cs="Times New Roman"/>
          <w:b/>
          <w:sz w:val="24"/>
          <w:szCs w:val="24"/>
        </w:rPr>
        <w:t>:</w:t>
      </w:r>
      <w:r w:rsidR="00B45AB0" w:rsidRPr="00B45AB0">
        <w:rPr>
          <w:rFonts w:ascii="Times New Roman" w:eastAsia="Times New Roman" w:hAnsi="Times New Roman" w:cs="Times New Roman"/>
          <w:sz w:val="24"/>
          <w:szCs w:val="24"/>
        </w:rPr>
        <w:t xml:space="preserve"> - </w:t>
      </w:r>
      <w:r w:rsidRPr="00B45AB0">
        <w:rPr>
          <w:rFonts w:ascii="Times New Roman" w:eastAsia="Times New Roman" w:hAnsi="Times New Roman" w:cs="Times New Roman"/>
          <w:color w:val="000000"/>
          <w:sz w:val="24"/>
          <w:szCs w:val="24"/>
        </w:rPr>
        <w:t>This is a combination of fragmentation and partial replications. Here, the tables are initially fragmented in any form (horizontal or vertical), and then these fragments are partially replicated across the different sites according to the frequency of accessing the fragments.</w:t>
      </w:r>
    </w:p>
    <w:p w:rsidR="00B313A5" w:rsidRDefault="00B313A5" w:rsidP="0065755A">
      <w:pPr>
        <w:jc w:val="both"/>
        <w:rPr>
          <w:rFonts w:ascii="Times New Roman" w:hAnsi="Times New Roman" w:cs="Times New Roman"/>
          <w:b/>
          <w:color w:val="FF0000"/>
          <w:sz w:val="24"/>
          <w:szCs w:val="24"/>
        </w:rPr>
      </w:pPr>
    </w:p>
    <w:p w:rsidR="00F61A0B" w:rsidRPr="0065755A" w:rsidRDefault="00564A1D" w:rsidP="0065755A">
      <w:pPr>
        <w:jc w:val="both"/>
        <w:rPr>
          <w:rFonts w:ascii="Times New Roman" w:hAnsi="Times New Roman" w:cs="Times New Roman"/>
          <w:b/>
          <w:color w:val="FF0000"/>
          <w:sz w:val="24"/>
          <w:szCs w:val="24"/>
        </w:rPr>
      </w:pPr>
      <w:r w:rsidRPr="0065755A">
        <w:rPr>
          <w:rFonts w:ascii="Times New Roman" w:hAnsi="Times New Roman" w:cs="Times New Roman"/>
          <w:b/>
          <w:color w:val="FF0000"/>
          <w:sz w:val="24"/>
          <w:szCs w:val="24"/>
        </w:rPr>
        <w:lastRenderedPageBreak/>
        <w:t>Distribution Design issues</w:t>
      </w:r>
    </w:p>
    <w:p w:rsidR="00F61A0B" w:rsidRPr="0065755A" w:rsidRDefault="00F61A0B" w:rsidP="0065755A">
      <w:pPr>
        <w:pStyle w:val="Heading3"/>
        <w:jc w:val="both"/>
        <w:rPr>
          <w:sz w:val="24"/>
          <w:szCs w:val="24"/>
        </w:rPr>
      </w:pPr>
      <w:r w:rsidRPr="0065755A">
        <w:rPr>
          <w:rStyle w:val="Strong"/>
          <w:b/>
          <w:bCs/>
          <w:sz w:val="24"/>
          <w:szCs w:val="24"/>
        </w:rPr>
        <w:t>Distribution Design Issues in Distributed Databases</w:t>
      </w:r>
    </w:p>
    <w:p w:rsidR="00F61A0B" w:rsidRPr="0065755A" w:rsidRDefault="00F61A0B" w:rsidP="0065755A">
      <w:pPr>
        <w:pStyle w:val="NormalWeb"/>
        <w:jc w:val="both"/>
      </w:pPr>
      <w:r w:rsidRPr="0065755A">
        <w:t xml:space="preserve">Designing a </w:t>
      </w:r>
      <w:r w:rsidRPr="00B45AB0">
        <w:rPr>
          <w:rStyle w:val="Strong"/>
          <w:b w:val="0"/>
        </w:rPr>
        <w:t>Distributed Database Management System (DDBMS)</w:t>
      </w:r>
      <w:r w:rsidRPr="0065755A">
        <w:t xml:space="preserve"> presents several challenges. Properly addressing these issues ensures efficiency, reliability, and consistency in a distributed environment.</w:t>
      </w:r>
    </w:p>
    <w:p w:rsidR="00F61A0B" w:rsidRPr="00B45AB0" w:rsidRDefault="00F61A0B" w:rsidP="0065755A">
      <w:pPr>
        <w:pStyle w:val="Heading2"/>
        <w:jc w:val="both"/>
        <w:rPr>
          <w:rFonts w:ascii="Times New Roman" w:hAnsi="Times New Roman" w:cs="Times New Roman"/>
          <w:color w:val="000000" w:themeColor="text1"/>
          <w:sz w:val="24"/>
          <w:szCs w:val="24"/>
        </w:rPr>
      </w:pPr>
      <w:r w:rsidRPr="00B45AB0">
        <w:rPr>
          <w:rStyle w:val="Strong"/>
          <w:rFonts w:ascii="Times New Roman" w:hAnsi="Times New Roman" w:cs="Times New Roman"/>
          <w:b/>
          <w:bCs/>
          <w:color w:val="000000" w:themeColor="text1"/>
          <w:sz w:val="24"/>
          <w:szCs w:val="24"/>
        </w:rPr>
        <w:t>Key Issues in Distributed Database Design</w:t>
      </w:r>
    </w:p>
    <w:p w:rsidR="00F61A0B" w:rsidRPr="0065755A" w:rsidRDefault="00F61A0B" w:rsidP="0065755A">
      <w:pPr>
        <w:pStyle w:val="Heading3"/>
        <w:jc w:val="both"/>
        <w:rPr>
          <w:sz w:val="24"/>
          <w:szCs w:val="24"/>
        </w:rPr>
      </w:pPr>
      <w:r w:rsidRPr="0065755A">
        <w:rPr>
          <w:rStyle w:val="Strong"/>
          <w:b/>
          <w:bCs/>
          <w:sz w:val="24"/>
          <w:szCs w:val="24"/>
        </w:rPr>
        <w:t>1. Data Fragmentation</w:t>
      </w:r>
    </w:p>
    <w:p w:rsidR="00F61A0B" w:rsidRPr="0065755A" w:rsidRDefault="00F61A0B" w:rsidP="0065755A">
      <w:pPr>
        <w:numPr>
          <w:ilvl w:val="0"/>
          <w:numId w:val="19"/>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Challenge:</w:t>
      </w:r>
      <w:r w:rsidRPr="0065755A">
        <w:rPr>
          <w:rFonts w:ascii="Times New Roman" w:hAnsi="Times New Roman" w:cs="Times New Roman"/>
          <w:sz w:val="24"/>
          <w:szCs w:val="24"/>
        </w:rPr>
        <w:t xml:space="preserve"> Deciding how to divide the database into smaller fragments while ensuring efficiency.</w:t>
      </w:r>
    </w:p>
    <w:p w:rsidR="00F61A0B" w:rsidRPr="0065755A" w:rsidRDefault="00F61A0B" w:rsidP="0065755A">
      <w:pPr>
        <w:numPr>
          <w:ilvl w:val="0"/>
          <w:numId w:val="19"/>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Impact:</w:t>
      </w:r>
      <w:r w:rsidRPr="0065755A">
        <w:rPr>
          <w:rFonts w:ascii="Times New Roman" w:hAnsi="Times New Roman" w:cs="Times New Roman"/>
          <w:sz w:val="24"/>
          <w:szCs w:val="24"/>
        </w:rPr>
        <w:t xml:space="preserve"> Poor fragmentation can lead to inefficient query execution, increased data access time, and higher communication costs.</w:t>
      </w:r>
    </w:p>
    <w:p w:rsidR="00F61A0B" w:rsidRPr="0065755A" w:rsidRDefault="00F61A0B" w:rsidP="0065755A">
      <w:pPr>
        <w:numPr>
          <w:ilvl w:val="0"/>
          <w:numId w:val="19"/>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Solution:</w:t>
      </w:r>
      <w:r w:rsidRPr="0065755A">
        <w:rPr>
          <w:rFonts w:ascii="Times New Roman" w:hAnsi="Times New Roman" w:cs="Times New Roman"/>
          <w:sz w:val="24"/>
          <w:szCs w:val="24"/>
        </w:rPr>
        <w:t xml:space="preserve"> Use appropriate fragmentation techniques (horizontal, vertical, or hybrid) based on access patterns.</w:t>
      </w:r>
    </w:p>
    <w:p w:rsidR="00F61A0B" w:rsidRPr="0065755A" w:rsidRDefault="00F61A0B" w:rsidP="0065755A">
      <w:pPr>
        <w:pStyle w:val="Heading3"/>
        <w:jc w:val="both"/>
        <w:rPr>
          <w:sz w:val="24"/>
          <w:szCs w:val="24"/>
        </w:rPr>
      </w:pPr>
      <w:r w:rsidRPr="0065755A">
        <w:rPr>
          <w:rStyle w:val="Strong"/>
          <w:b/>
          <w:bCs/>
          <w:sz w:val="24"/>
          <w:szCs w:val="24"/>
        </w:rPr>
        <w:t>2. Data Replication</w:t>
      </w:r>
    </w:p>
    <w:p w:rsidR="00F61A0B" w:rsidRPr="0065755A" w:rsidRDefault="00F61A0B" w:rsidP="0065755A">
      <w:pPr>
        <w:numPr>
          <w:ilvl w:val="0"/>
          <w:numId w:val="20"/>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Challenge:</w:t>
      </w:r>
      <w:r w:rsidRPr="0065755A">
        <w:rPr>
          <w:rFonts w:ascii="Times New Roman" w:hAnsi="Times New Roman" w:cs="Times New Roman"/>
          <w:sz w:val="24"/>
          <w:szCs w:val="24"/>
        </w:rPr>
        <w:t xml:space="preserve"> Determining the optimal level of replication to balance availability, consistency, and storage costs.</w:t>
      </w:r>
    </w:p>
    <w:p w:rsidR="00F61A0B" w:rsidRPr="0065755A" w:rsidRDefault="00F61A0B" w:rsidP="0065755A">
      <w:pPr>
        <w:numPr>
          <w:ilvl w:val="0"/>
          <w:numId w:val="20"/>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Impact:</w:t>
      </w:r>
      <w:r w:rsidRPr="0065755A">
        <w:rPr>
          <w:rFonts w:ascii="Times New Roman" w:hAnsi="Times New Roman" w:cs="Times New Roman"/>
          <w:sz w:val="24"/>
          <w:szCs w:val="24"/>
        </w:rPr>
        <w:t xml:space="preserve"> Too much replication increases storage overhead, while too little can reduce availability and performance.</w:t>
      </w:r>
    </w:p>
    <w:p w:rsidR="00F61A0B" w:rsidRPr="0065755A" w:rsidRDefault="00F61A0B" w:rsidP="0065755A">
      <w:pPr>
        <w:numPr>
          <w:ilvl w:val="0"/>
          <w:numId w:val="20"/>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Solution:</w:t>
      </w:r>
      <w:r w:rsidRPr="0065755A">
        <w:rPr>
          <w:rFonts w:ascii="Times New Roman" w:hAnsi="Times New Roman" w:cs="Times New Roman"/>
          <w:sz w:val="24"/>
          <w:szCs w:val="24"/>
        </w:rPr>
        <w:t xml:space="preserve"> Implement selective replication based on read-to-write ratios and access frequency.</w:t>
      </w:r>
    </w:p>
    <w:p w:rsidR="00F61A0B" w:rsidRPr="0065755A" w:rsidRDefault="00F61A0B" w:rsidP="0065755A">
      <w:pPr>
        <w:pStyle w:val="Heading3"/>
        <w:jc w:val="both"/>
        <w:rPr>
          <w:sz w:val="24"/>
          <w:szCs w:val="24"/>
        </w:rPr>
      </w:pPr>
      <w:r w:rsidRPr="0065755A">
        <w:rPr>
          <w:rStyle w:val="Strong"/>
          <w:b/>
          <w:bCs/>
          <w:sz w:val="24"/>
          <w:szCs w:val="24"/>
        </w:rPr>
        <w:t>3. Data Allocation</w:t>
      </w:r>
    </w:p>
    <w:p w:rsidR="00F61A0B" w:rsidRPr="0065755A" w:rsidRDefault="00F61A0B" w:rsidP="0065755A">
      <w:pPr>
        <w:numPr>
          <w:ilvl w:val="0"/>
          <w:numId w:val="21"/>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Challenge:</w:t>
      </w:r>
      <w:r w:rsidRPr="0065755A">
        <w:rPr>
          <w:rFonts w:ascii="Times New Roman" w:hAnsi="Times New Roman" w:cs="Times New Roman"/>
          <w:sz w:val="24"/>
          <w:szCs w:val="24"/>
        </w:rPr>
        <w:t xml:space="preserve"> Deciding where to store each fragment to minimize access costs and maintain performance.</w:t>
      </w:r>
    </w:p>
    <w:p w:rsidR="00F61A0B" w:rsidRPr="0065755A" w:rsidRDefault="00F61A0B" w:rsidP="0065755A">
      <w:pPr>
        <w:numPr>
          <w:ilvl w:val="0"/>
          <w:numId w:val="21"/>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Impact:</w:t>
      </w:r>
      <w:r w:rsidRPr="0065755A">
        <w:rPr>
          <w:rFonts w:ascii="Times New Roman" w:hAnsi="Times New Roman" w:cs="Times New Roman"/>
          <w:sz w:val="24"/>
          <w:szCs w:val="24"/>
        </w:rPr>
        <w:t xml:space="preserve"> Poor allocation can lead to high communication overhead and inefficient distributed query execution.</w:t>
      </w:r>
    </w:p>
    <w:p w:rsidR="00F61A0B" w:rsidRPr="0065755A" w:rsidRDefault="00F61A0B" w:rsidP="0065755A">
      <w:pPr>
        <w:numPr>
          <w:ilvl w:val="0"/>
          <w:numId w:val="21"/>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Solution:</w:t>
      </w:r>
      <w:r w:rsidRPr="0065755A">
        <w:rPr>
          <w:rFonts w:ascii="Times New Roman" w:hAnsi="Times New Roman" w:cs="Times New Roman"/>
          <w:sz w:val="24"/>
          <w:szCs w:val="24"/>
        </w:rPr>
        <w:t xml:space="preserve"> Use cost-based allocation strategies that consider network latency, query distribution, and data dependencies.</w:t>
      </w:r>
    </w:p>
    <w:p w:rsidR="00F61A0B" w:rsidRPr="0065755A" w:rsidRDefault="00F61A0B" w:rsidP="0065755A">
      <w:pPr>
        <w:pStyle w:val="Heading3"/>
        <w:jc w:val="both"/>
        <w:rPr>
          <w:sz w:val="24"/>
          <w:szCs w:val="24"/>
        </w:rPr>
      </w:pPr>
      <w:r w:rsidRPr="0065755A">
        <w:rPr>
          <w:rStyle w:val="Strong"/>
          <w:b/>
          <w:bCs/>
          <w:sz w:val="24"/>
          <w:szCs w:val="24"/>
        </w:rPr>
        <w:t>4. Distributed Query Processing and Optimization</w:t>
      </w:r>
    </w:p>
    <w:p w:rsidR="00F61A0B" w:rsidRPr="0065755A" w:rsidRDefault="00F61A0B" w:rsidP="0065755A">
      <w:pPr>
        <w:numPr>
          <w:ilvl w:val="0"/>
          <w:numId w:val="22"/>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Challenge:</w:t>
      </w:r>
      <w:r w:rsidRPr="0065755A">
        <w:rPr>
          <w:rFonts w:ascii="Times New Roman" w:hAnsi="Times New Roman" w:cs="Times New Roman"/>
          <w:sz w:val="24"/>
          <w:szCs w:val="24"/>
        </w:rPr>
        <w:t xml:space="preserve"> Executing queries across multiple sites efficiently.</w:t>
      </w:r>
    </w:p>
    <w:p w:rsidR="00F61A0B" w:rsidRPr="0065755A" w:rsidRDefault="00F61A0B" w:rsidP="0065755A">
      <w:pPr>
        <w:numPr>
          <w:ilvl w:val="0"/>
          <w:numId w:val="22"/>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Impact:</w:t>
      </w:r>
      <w:r w:rsidRPr="0065755A">
        <w:rPr>
          <w:rFonts w:ascii="Times New Roman" w:hAnsi="Times New Roman" w:cs="Times New Roman"/>
          <w:sz w:val="24"/>
          <w:szCs w:val="24"/>
        </w:rPr>
        <w:t xml:space="preserve"> Without optimization, query execution can suffer from high latency, excessive data transfer, and increased response time.</w:t>
      </w:r>
    </w:p>
    <w:p w:rsidR="00F61A0B" w:rsidRDefault="00F61A0B" w:rsidP="0065755A">
      <w:pPr>
        <w:numPr>
          <w:ilvl w:val="0"/>
          <w:numId w:val="22"/>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Solution:</w:t>
      </w:r>
      <w:r w:rsidRPr="0065755A">
        <w:rPr>
          <w:rFonts w:ascii="Times New Roman" w:hAnsi="Times New Roman" w:cs="Times New Roman"/>
          <w:sz w:val="24"/>
          <w:szCs w:val="24"/>
        </w:rPr>
        <w:t xml:space="preserve"> Implement distributed query optimization techniques, such as semi-joins, data locality, and cost-based optimization.</w:t>
      </w:r>
    </w:p>
    <w:p w:rsidR="00B313A5" w:rsidRPr="0065755A" w:rsidRDefault="00B313A5" w:rsidP="00B313A5">
      <w:pPr>
        <w:spacing w:before="100" w:beforeAutospacing="1" w:after="100" w:afterAutospacing="1" w:line="240" w:lineRule="auto"/>
        <w:ind w:left="720"/>
        <w:jc w:val="both"/>
        <w:rPr>
          <w:rFonts w:ascii="Times New Roman" w:hAnsi="Times New Roman" w:cs="Times New Roman"/>
          <w:sz w:val="24"/>
          <w:szCs w:val="24"/>
        </w:rPr>
      </w:pPr>
    </w:p>
    <w:p w:rsidR="00F61A0B" w:rsidRPr="0065755A" w:rsidRDefault="00F61A0B" w:rsidP="0065755A">
      <w:pPr>
        <w:pStyle w:val="Heading3"/>
        <w:jc w:val="both"/>
        <w:rPr>
          <w:sz w:val="24"/>
          <w:szCs w:val="24"/>
        </w:rPr>
      </w:pPr>
      <w:r w:rsidRPr="0065755A">
        <w:rPr>
          <w:rStyle w:val="Strong"/>
          <w:b/>
          <w:bCs/>
          <w:sz w:val="24"/>
          <w:szCs w:val="24"/>
        </w:rPr>
        <w:lastRenderedPageBreak/>
        <w:t>5. Distributed Transaction Management</w:t>
      </w:r>
    </w:p>
    <w:p w:rsidR="00F61A0B" w:rsidRPr="0065755A" w:rsidRDefault="00F61A0B" w:rsidP="0065755A">
      <w:pPr>
        <w:numPr>
          <w:ilvl w:val="0"/>
          <w:numId w:val="23"/>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Challenge:</w:t>
      </w:r>
      <w:r w:rsidRPr="0065755A">
        <w:rPr>
          <w:rFonts w:ascii="Times New Roman" w:hAnsi="Times New Roman" w:cs="Times New Roman"/>
          <w:sz w:val="24"/>
          <w:szCs w:val="24"/>
        </w:rPr>
        <w:t xml:space="preserve"> Ensuring ACID (Atomicity, Consistency, Isolation, </w:t>
      </w:r>
      <w:proofErr w:type="gramStart"/>
      <w:r w:rsidRPr="0065755A">
        <w:rPr>
          <w:rFonts w:ascii="Times New Roman" w:hAnsi="Times New Roman" w:cs="Times New Roman"/>
          <w:sz w:val="24"/>
          <w:szCs w:val="24"/>
        </w:rPr>
        <w:t>Durability</w:t>
      </w:r>
      <w:proofErr w:type="gramEnd"/>
      <w:r w:rsidRPr="0065755A">
        <w:rPr>
          <w:rFonts w:ascii="Times New Roman" w:hAnsi="Times New Roman" w:cs="Times New Roman"/>
          <w:sz w:val="24"/>
          <w:szCs w:val="24"/>
        </w:rPr>
        <w:t>) properties across multiple sites.</w:t>
      </w:r>
    </w:p>
    <w:p w:rsidR="00F61A0B" w:rsidRPr="0065755A" w:rsidRDefault="00F61A0B" w:rsidP="0065755A">
      <w:pPr>
        <w:numPr>
          <w:ilvl w:val="0"/>
          <w:numId w:val="23"/>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Impact:</w:t>
      </w:r>
      <w:r w:rsidRPr="0065755A">
        <w:rPr>
          <w:rFonts w:ascii="Times New Roman" w:hAnsi="Times New Roman" w:cs="Times New Roman"/>
          <w:sz w:val="24"/>
          <w:szCs w:val="24"/>
        </w:rPr>
        <w:t xml:space="preserve"> Without proper transaction control, inconsistencies and data integrity issues can arise.</w:t>
      </w:r>
    </w:p>
    <w:p w:rsidR="00F61A0B" w:rsidRPr="0065755A" w:rsidRDefault="00F61A0B" w:rsidP="0065755A">
      <w:pPr>
        <w:numPr>
          <w:ilvl w:val="0"/>
          <w:numId w:val="23"/>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Solution:</w:t>
      </w:r>
      <w:r w:rsidRPr="0065755A">
        <w:rPr>
          <w:rFonts w:ascii="Times New Roman" w:hAnsi="Times New Roman" w:cs="Times New Roman"/>
          <w:sz w:val="24"/>
          <w:szCs w:val="24"/>
        </w:rPr>
        <w:t xml:space="preserve"> Use protocols like Two-Phase Commit (2PC) and Three-Phase Commit (3PC) to ensure global transaction consistency.</w:t>
      </w:r>
    </w:p>
    <w:p w:rsidR="00F61A0B" w:rsidRPr="0065755A" w:rsidRDefault="00F61A0B" w:rsidP="0065755A">
      <w:pPr>
        <w:pStyle w:val="Heading3"/>
        <w:jc w:val="both"/>
        <w:rPr>
          <w:sz w:val="24"/>
          <w:szCs w:val="24"/>
        </w:rPr>
      </w:pPr>
      <w:r w:rsidRPr="0065755A">
        <w:rPr>
          <w:rStyle w:val="Strong"/>
          <w:b/>
          <w:bCs/>
          <w:sz w:val="24"/>
          <w:szCs w:val="24"/>
        </w:rPr>
        <w:t>6. Concurrency Control</w:t>
      </w:r>
    </w:p>
    <w:p w:rsidR="00F61A0B" w:rsidRPr="0065755A" w:rsidRDefault="00F61A0B" w:rsidP="0065755A">
      <w:pPr>
        <w:numPr>
          <w:ilvl w:val="0"/>
          <w:numId w:val="24"/>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Challenge:</w:t>
      </w:r>
      <w:r w:rsidRPr="0065755A">
        <w:rPr>
          <w:rFonts w:ascii="Times New Roman" w:hAnsi="Times New Roman" w:cs="Times New Roman"/>
          <w:sz w:val="24"/>
          <w:szCs w:val="24"/>
        </w:rPr>
        <w:t xml:space="preserve"> Managing simultaneous transactions across distributed sites.</w:t>
      </w:r>
    </w:p>
    <w:p w:rsidR="00F61A0B" w:rsidRPr="0065755A" w:rsidRDefault="00F61A0B" w:rsidP="0065755A">
      <w:pPr>
        <w:numPr>
          <w:ilvl w:val="0"/>
          <w:numId w:val="24"/>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Impact:</w:t>
      </w:r>
      <w:r w:rsidRPr="0065755A">
        <w:rPr>
          <w:rFonts w:ascii="Times New Roman" w:hAnsi="Times New Roman" w:cs="Times New Roman"/>
          <w:sz w:val="24"/>
          <w:szCs w:val="24"/>
        </w:rPr>
        <w:t xml:space="preserve"> Uncontrolled concurrency can lead to deadlocks, lost updates, and data inconsistencies.</w:t>
      </w:r>
    </w:p>
    <w:p w:rsidR="00F61A0B" w:rsidRPr="0065755A" w:rsidRDefault="00F61A0B" w:rsidP="0065755A">
      <w:pPr>
        <w:numPr>
          <w:ilvl w:val="0"/>
          <w:numId w:val="24"/>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Solution:</w:t>
      </w:r>
      <w:r w:rsidRPr="0065755A">
        <w:rPr>
          <w:rFonts w:ascii="Times New Roman" w:hAnsi="Times New Roman" w:cs="Times New Roman"/>
          <w:sz w:val="24"/>
          <w:szCs w:val="24"/>
        </w:rPr>
        <w:t xml:space="preserve"> Implement concurrency control mechanisms like distributed locking, timestamp ordering, and optimistic concurrency control.</w:t>
      </w:r>
    </w:p>
    <w:p w:rsidR="00F61A0B" w:rsidRPr="0065755A" w:rsidRDefault="00F61A0B" w:rsidP="0065755A">
      <w:pPr>
        <w:pStyle w:val="Heading3"/>
        <w:jc w:val="both"/>
        <w:rPr>
          <w:sz w:val="24"/>
          <w:szCs w:val="24"/>
        </w:rPr>
      </w:pPr>
      <w:r w:rsidRPr="0065755A">
        <w:rPr>
          <w:rStyle w:val="Strong"/>
          <w:b/>
          <w:bCs/>
          <w:sz w:val="24"/>
          <w:szCs w:val="24"/>
        </w:rPr>
        <w:t>7. Deadlock Management</w:t>
      </w:r>
    </w:p>
    <w:p w:rsidR="00F61A0B" w:rsidRPr="0065755A" w:rsidRDefault="00F61A0B" w:rsidP="0065755A">
      <w:pPr>
        <w:numPr>
          <w:ilvl w:val="0"/>
          <w:numId w:val="25"/>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Challenge:</w:t>
      </w:r>
      <w:r w:rsidRPr="0065755A">
        <w:rPr>
          <w:rFonts w:ascii="Times New Roman" w:hAnsi="Times New Roman" w:cs="Times New Roman"/>
          <w:sz w:val="24"/>
          <w:szCs w:val="24"/>
        </w:rPr>
        <w:t xml:space="preserve"> Detecting and resolving deadlocks across multiple sites.</w:t>
      </w:r>
    </w:p>
    <w:p w:rsidR="00F61A0B" w:rsidRPr="0065755A" w:rsidRDefault="00F61A0B" w:rsidP="0065755A">
      <w:pPr>
        <w:numPr>
          <w:ilvl w:val="0"/>
          <w:numId w:val="25"/>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Impact:</w:t>
      </w:r>
      <w:r w:rsidRPr="0065755A">
        <w:rPr>
          <w:rFonts w:ascii="Times New Roman" w:hAnsi="Times New Roman" w:cs="Times New Roman"/>
          <w:sz w:val="24"/>
          <w:szCs w:val="24"/>
        </w:rPr>
        <w:t xml:space="preserve"> Without proper deadlock handling, transactions may become stuck indefinitely, reducing system throughput.</w:t>
      </w:r>
    </w:p>
    <w:p w:rsidR="00F61A0B" w:rsidRPr="0065755A" w:rsidRDefault="00F61A0B" w:rsidP="0065755A">
      <w:pPr>
        <w:numPr>
          <w:ilvl w:val="0"/>
          <w:numId w:val="25"/>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Solution:</w:t>
      </w:r>
      <w:r w:rsidRPr="0065755A">
        <w:rPr>
          <w:rFonts w:ascii="Times New Roman" w:hAnsi="Times New Roman" w:cs="Times New Roman"/>
          <w:sz w:val="24"/>
          <w:szCs w:val="24"/>
        </w:rPr>
        <w:t xml:space="preserve"> Use centralized or distributed deadlock detection and resolution techniques like wait-die and wound-wait.</w:t>
      </w:r>
    </w:p>
    <w:p w:rsidR="00F61A0B" w:rsidRPr="0065755A" w:rsidRDefault="00F61A0B" w:rsidP="0065755A">
      <w:pPr>
        <w:pStyle w:val="Heading3"/>
        <w:jc w:val="both"/>
        <w:rPr>
          <w:sz w:val="24"/>
          <w:szCs w:val="24"/>
        </w:rPr>
      </w:pPr>
      <w:r w:rsidRPr="0065755A">
        <w:rPr>
          <w:rStyle w:val="Strong"/>
          <w:b/>
          <w:bCs/>
          <w:sz w:val="24"/>
          <w:szCs w:val="24"/>
        </w:rPr>
        <w:t>8. Reliability and Fault Tolerance</w:t>
      </w:r>
    </w:p>
    <w:p w:rsidR="00F61A0B" w:rsidRPr="0065755A" w:rsidRDefault="00F61A0B" w:rsidP="0065755A">
      <w:pPr>
        <w:numPr>
          <w:ilvl w:val="0"/>
          <w:numId w:val="26"/>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Challenge:</w:t>
      </w:r>
      <w:r w:rsidRPr="0065755A">
        <w:rPr>
          <w:rFonts w:ascii="Times New Roman" w:hAnsi="Times New Roman" w:cs="Times New Roman"/>
          <w:sz w:val="24"/>
          <w:szCs w:val="24"/>
        </w:rPr>
        <w:t xml:space="preserve"> Ensuring the system continues to function even in case of failures.</w:t>
      </w:r>
    </w:p>
    <w:p w:rsidR="00F61A0B" w:rsidRPr="0065755A" w:rsidRDefault="00F61A0B" w:rsidP="0065755A">
      <w:pPr>
        <w:numPr>
          <w:ilvl w:val="0"/>
          <w:numId w:val="26"/>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Impact:</w:t>
      </w:r>
      <w:r w:rsidRPr="0065755A">
        <w:rPr>
          <w:rFonts w:ascii="Times New Roman" w:hAnsi="Times New Roman" w:cs="Times New Roman"/>
          <w:sz w:val="24"/>
          <w:szCs w:val="24"/>
        </w:rPr>
        <w:t xml:space="preserve"> Node failures, network failures, and crashes can lead to data loss or inconsistency.</w:t>
      </w:r>
    </w:p>
    <w:p w:rsidR="00F61A0B" w:rsidRPr="0065755A" w:rsidRDefault="00F61A0B" w:rsidP="0065755A">
      <w:pPr>
        <w:numPr>
          <w:ilvl w:val="0"/>
          <w:numId w:val="26"/>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Solution:</w:t>
      </w:r>
      <w:r w:rsidRPr="0065755A">
        <w:rPr>
          <w:rFonts w:ascii="Times New Roman" w:hAnsi="Times New Roman" w:cs="Times New Roman"/>
          <w:sz w:val="24"/>
          <w:szCs w:val="24"/>
        </w:rPr>
        <w:t xml:space="preserve"> Implement </w:t>
      </w:r>
      <w:proofErr w:type="spellStart"/>
      <w:r w:rsidRPr="0065755A">
        <w:rPr>
          <w:rFonts w:ascii="Times New Roman" w:hAnsi="Times New Roman" w:cs="Times New Roman"/>
          <w:sz w:val="24"/>
          <w:szCs w:val="24"/>
        </w:rPr>
        <w:t>checkpointing</w:t>
      </w:r>
      <w:proofErr w:type="spellEnd"/>
      <w:r w:rsidRPr="0065755A">
        <w:rPr>
          <w:rFonts w:ascii="Times New Roman" w:hAnsi="Times New Roman" w:cs="Times New Roman"/>
          <w:sz w:val="24"/>
          <w:szCs w:val="24"/>
        </w:rPr>
        <w:t>, logging, and replication strategies for failover recovery.</w:t>
      </w:r>
    </w:p>
    <w:p w:rsidR="00F61A0B" w:rsidRPr="0065755A" w:rsidRDefault="00F61A0B" w:rsidP="0065755A">
      <w:pPr>
        <w:pStyle w:val="Heading3"/>
        <w:jc w:val="both"/>
        <w:rPr>
          <w:sz w:val="24"/>
          <w:szCs w:val="24"/>
        </w:rPr>
      </w:pPr>
      <w:r w:rsidRPr="0065755A">
        <w:rPr>
          <w:rStyle w:val="Strong"/>
          <w:b/>
          <w:bCs/>
          <w:sz w:val="24"/>
          <w:szCs w:val="24"/>
        </w:rPr>
        <w:t>9. Security and Access Control</w:t>
      </w:r>
    </w:p>
    <w:p w:rsidR="00F61A0B" w:rsidRPr="0065755A" w:rsidRDefault="00F61A0B" w:rsidP="0065755A">
      <w:pPr>
        <w:numPr>
          <w:ilvl w:val="0"/>
          <w:numId w:val="27"/>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Challenge:</w:t>
      </w:r>
      <w:r w:rsidRPr="0065755A">
        <w:rPr>
          <w:rFonts w:ascii="Times New Roman" w:hAnsi="Times New Roman" w:cs="Times New Roman"/>
          <w:sz w:val="24"/>
          <w:szCs w:val="24"/>
        </w:rPr>
        <w:t xml:space="preserve"> Protecting sensitive data from unauthorized access across distributed sites.</w:t>
      </w:r>
    </w:p>
    <w:p w:rsidR="00F61A0B" w:rsidRPr="0065755A" w:rsidRDefault="00F61A0B" w:rsidP="0065755A">
      <w:pPr>
        <w:numPr>
          <w:ilvl w:val="0"/>
          <w:numId w:val="27"/>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Impact:</w:t>
      </w:r>
      <w:r w:rsidRPr="0065755A">
        <w:rPr>
          <w:rFonts w:ascii="Times New Roman" w:hAnsi="Times New Roman" w:cs="Times New Roman"/>
          <w:sz w:val="24"/>
          <w:szCs w:val="24"/>
        </w:rPr>
        <w:t xml:space="preserve"> Inadequate security measures can lead to data breaches, unauthorized modifications, and loss of confidentiality.</w:t>
      </w:r>
    </w:p>
    <w:p w:rsidR="0082697B" w:rsidRDefault="00F61A0B" w:rsidP="0065755A">
      <w:pPr>
        <w:numPr>
          <w:ilvl w:val="0"/>
          <w:numId w:val="27"/>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Solution:</w:t>
      </w:r>
      <w:r w:rsidRPr="0065755A">
        <w:rPr>
          <w:rFonts w:ascii="Times New Roman" w:hAnsi="Times New Roman" w:cs="Times New Roman"/>
          <w:sz w:val="24"/>
          <w:szCs w:val="24"/>
        </w:rPr>
        <w:t xml:space="preserve"> Implement encryption, authentication, role-based access control, and secure communication </w:t>
      </w:r>
    </w:p>
    <w:p w:rsidR="00F61A0B" w:rsidRPr="0065755A" w:rsidRDefault="00F61A0B" w:rsidP="0065755A">
      <w:pPr>
        <w:numPr>
          <w:ilvl w:val="0"/>
          <w:numId w:val="27"/>
        </w:numPr>
        <w:spacing w:before="100" w:beforeAutospacing="1" w:after="100" w:afterAutospacing="1" w:line="240" w:lineRule="auto"/>
        <w:jc w:val="both"/>
        <w:rPr>
          <w:rFonts w:ascii="Times New Roman" w:hAnsi="Times New Roman" w:cs="Times New Roman"/>
          <w:sz w:val="24"/>
          <w:szCs w:val="24"/>
        </w:rPr>
      </w:pPr>
      <w:proofErr w:type="gramStart"/>
      <w:r w:rsidRPr="0065755A">
        <w:rPr>
          <w:rFonts w:ascii="Times New Roman" w:hAnsi="Times New Roman" w:cs="Times New Roman"/>
          <w:sz w:val="24"/>
          <w:szCs w:val="24"/>
        </w:rPr>
        <w:t>protocols</w:t>
      </w:r>
      <w:proofErr w:type="gramEnd"/>
      <w:r w:rsidRPr="0065755A">
        <w:rPr>
          <w:rFonts w:ascii="Times New Roman" w:hAnsi="Times New Roman" w:cs="Times New Roman"/>
          <w:sz w:val="24"/>
          <w:szCs w:val="24"/>
        </w:rPr>
        <w:t>.</w:t>
      </w:r>
    </w:p>
    <w:p w:rsidR="00F61A0B" w:rsidRPr="0065755A" w:rsidRDefault="00F61A0B" w:rsidP="0065755A">
      <w:pPr>
        <w:pStyle w:val="Heading3"/>
        <w:jc w:val="both"/>
        <w:rPr>
          <w:sz w:val="24"/>
          <w:szCs w:val="24"/>
        </w:rPr>
      </w:pPr>
      <w:r w:rsidRPr="0065755A">
        <w:rPr>
          <w:rStyle w:val="Strong"/>
          <w:b/>
          <w:bCs/>
          <w:sz w:val="24"/>
          <w:szCs w:val="24"/>
        </w:rPr>
        <w:t>10. Network Dependency and Communication Overhead</w:t>
      </w:r>
    </w:p>
    <w:p w:rsidR="00F61A0B" w:rsidRPr="0065755A" w:rsidRDefault="00F61A0B" w:rsidP="00B45AB0">
      <w:pPr>
        <w:numPr>
          <w:ilvl w:val="0"/>
          <w:numId w:val="28"/>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Challenge:</w:t>
      </w:r>
      <w:r w:rsidRPr="0065755A">
        <w:rPr>
          <w:rFonts w:ascii="Times New Roman" w:hAnsi="Times New Roman" w:cs="Times New Roman"/>
          <w:sz w:val="24"/>
          <w:szCs w:val="24"/>
        </w:rPr>
        <w:t xml:space="preserve"> Managing the dependency on network infrastructure for data retrieval and transaction execution.</w:t>
      </w:r>
    </w:p>
    <w:p w:rsidR="00F61A0B" w:rsidRPr="0065755A" w:rsidRDefault="00F61A0B" w:rsidP="00B45AB0">
      <w:pPr>
        <w:numPr>
          <w:ilvl w:val="0"/>
          <w:numId w:val="28"/>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t>Impact:</w:t>
      </w:r>
      <w:r w:rsidRPr="0065755A">
        <w:rPr>
          <w:rFonts w:ascii="Times New Roman" w:hAnsi="Times New Roman" w:cs="Times New Roman"/>
          <w:sz w:val="24"/>
          <w:szCs w:val="24"/>
        </w:rPr>
        <w:t xml:space="preserve"> High communication overhead can degrade performance and increase costs.</w:t>
      </w:r>
    </w:p>
    <w:p w:rsidR="00F61A0B" w:rsidRPr="0065755A" w:rsidRDefault="00F61A0B" w:rsidP="00B45AB0">
      <w:pPr>
        <w:numPr>
          <w:ilvl w:val="0"/>
          <w:numId w:val="28"/>
        </w:numPr>
        <w:spacing w:before="100" w:beforeAutospacing="1" w:after="100" w:afterAutospacing="1" w:line="240" w:lineRule="auto"/>
        <w:jc w:val="both"/>
        <w:rPr>
          <w:rFonts w:ascii="Times New Roman" w:hAnsi="Times New Roman" w:cs="Times New Roman"/>
          <w:sz w:val="24"/>
          <w:szCs w:val="24"/>
        </w:rPr>
      </w:pPr>
      <w:r w:rsidRPr="0065755A">
        <w:rPr>
          <w:rStyle w:val="Strong"/>
          <w:rFonts w:ascii="Times New Roman" w:hAnsi="Times New Roman" w:cs="Times New Roman"/>
          <w:sz w:val="24"/>
          <w:szCs w:val="24"/>
        </w:rPr>
        <w:lastRenderedPageBreak/>
        <w:t>Solution:</w:t>
      </w:r>
      <w:r w:rsidRPr="0065755A">
        <w:rPr>
          <w:rFonts w:ascii="Times New Roman" w:hAnsi="Times New Roman" w:cs="Times New Roman"/>
          <w:sz w:val="24"/>
          <w:szCs w:val="24"/>
        </w:rPr>
        <w:t xml:space="preserve"> Optimize data distribution and minimize inter-site communication through caching and query optimization techniques.</w:t>
      </w:r>
    </w:p>
    <w:p w:rsidR="00F61A0B" w:rsidRPr="0065755A" w:rsidRDefault="00F61A0B" w:rsidP="0065755A">
      <w:pPr>
        <w:spacing w:after="0"/>
        <w:jc w:val="both"/>
        <w:rPr>
          <w:rFonts w:ascii="Times New Roman" w:hAnsi="Times New Roman" w:cs="Times New Roman"/>
          <w:sz w:val="24"/>
          <w:szCs w:val="24"/>
        </w:rPr>
      </w:pPr>
    </w:p>
    <w:p w:rsidR="006202E2" w:rsidRDefault="003F6E50" w:rsidP="0065755A">
      <w:pPr>
        <w:jc w:val="both"/>
        <w:rPr>
          <w:rFonts w:ascii="Times New Roman" w:hAnsi="Times New Roman" w:cs="Times New Roman"/>
          <w:b/>
          <w:color w:val="FF0000"/>
          <w:sz w:val="24"/>
          <w:szCs w:val="24"/>
        </w:rPr>
      </w:pPr>
      <w:r>
        <w:rPr>
          <w:rFonts w:ascii="Times New Roman" w:hAnsi="Times New Roman" w:cs="Times New Roman"/>
          <w:b/>
          <w:color w:val="FF0000"/>
          <w:sz w:val="24"/>
          <w:szCs w:val="24"/>
        </w:rPr>
        <w:t>Allocation</w:t>
      </w:r>
    </w:p>
    <w:p w:rsidR="003F6E50" w:rsidRPr="003F6E50" w:rsidRDefault="003F6E50" w:rsidP="003F6E50">
      <w:pPr>
        <w:jc w:val="both"/>
        <w:rPr>
          <w:rFonts w:ascii="Times New Roman" w:hAnsi="Times New Roman" w:cs="Times New Roman"/>
          <w:sz w:val="24"/>
          <w:szCs w:val="24"/>
        </w:rPr>
      </w:pPr>
      <w:r w:rsidRPr="003F6E50">
        <w:rPr>
          <w:rFonts w:ascii="Times New Roman" w:hAnsi="Times New Roman" w:cs="Times New Roman"/>
          <w:sz w:val="24"/>
          <w:szCs w:val="24"/>
        </w:rPr>
        <w:t>It is the process to decide where exactly you want to store the data in the database. Also involves the decision as to which data type of data has to be stored at what particular location. Three main types of data allocation are centralized, partitioned, and replicated.</w:t>
      </w:r>
    </w:p>
    <w:p w:rsidR="003F6E50" w:rsidRPr="003F6E50" w:rsidRDefault="003F6E50" w:rsidP="003F6E50">
      <w:pPr>
        <w:jc w:val="both"/>
        <w:rPr>
          <w:rFonts w:ascii="Times New Roman" w:hAnsi="Times New Roman" w:cs="Times New Roman"/>
          <w:sz w:val="24"/>
          <w:szCs w:val="24"/>
        </w:rPr>
      </w:pPr>
      <w:proofErr w:type="gramStart"/>
      <w:r w:rsidRPr="003F6E50">
        <w:rPr>
          <w:rFonts w:ascii="Times New Roman" w:hAnsi="Times New Roman" w:cs="Times New Roman"/>
          <w:b/>
          <w:bCs/>
          <w:sz w:val="24"/>
          <w:szCs w:val="24"/>
        </w:rPr>
        <w:t>Centralises: </w:t>
      </w:r>
      <w:r w:rsidRPr="003F6E50">
        <w:rPr>
          <w:rFonts w:ascii="Times New Roman" w:hAnsi="Times New Roman" w:cs="Times New Roman"/>
          <w:sz w:val="24"/>
          <w:szCs w:val="24"/>
        </w:rPr>
        <w:t>Entire database is stored at a single site.</w:t>
      </w:r>
      <w:proofErr w:type="gramEnd"/>
      <w:r w:rsidRPr="003F6E50">
        <w:rPr>
          <w:rFonts w:ascii="Times New Roman" w:hAnsi="Times New Roman" w:cs="Times New Roman"/>
          <w:sz w:val="24"/>
          <w:szCs w:val="24"/>
        </w:rPr>
        <w:t xml:space="preserve"> No data distribution occurs</w:t>
      </w:r>
    </w:p>
    <w:p w:rsidR="003F6E50" w:rsidRPr="003F6E50" w:rsidRDefault="003F6E50" w:rsidP="003F6E50">
      <w:pPr>
        <w:jc w:val="both"/>
        <w:rPr>
          <w:rFonts w:ascii="Times New Roman" w:hAnsi="Times New Roman" w:cs="Times New Roman"/>
          <w:sz w:val="24"/>
          <w:szCs w:val="24"/>
        </w:rPr>
      </w:pPr>
      <w:r w:rsidRPr="003F6E50">
        <w:rPr>
          <w:rFonts w:ascii="Times New Roman" w:hAnsi="Times New Roman" w:cs="Times New Roman"/>
          <w:b/>
          <w:bCs/>
          <w:sz w:val="24"/>
          <w:szCs w:val="24"/>
        </w:rPr>
        <w:t>Partitioned: </w:t>
      </w:r>
      <w:r w:rsidRPr="003F6E50">
        <w:rPr>
          <w:rFonts w:ascii="Times New Roman" w:hAnsi="Times New Roman" w:cs="Times New Roman"/>
          <w:sz w:val="24"/>
          <w:szCs w:val="24"/>
        </w:rPr>
        <w:t>The database gets divided into different fragments which are stored at several sites.</w:t>
      </w:r>
    </w:p>
    <w:p w:rsidR="003F6E50" w:rsidRPr="003F6E50" w:rsidRDefault="003F6E50" w:rsidP="003F6E50">
      <w:pPr>
        <w:jc w:val="both"/>
        <w:rPr>
          <w:rFonts w:ascii="Times New Roman" w:hAnsi="Times New Roman" w:cs="Times New Roman"/>
          <w:sz w:val="24"/>
          <w:szCs w:val="24"/>
        </w:rPr>
      </w:pPr>
      <w:r w:rsidRPr="003F6E50">
        <w:rPr>
          <w:rFonts w:ascii="Times New Roman" w:hAnsi="Times New Roman" w:cs="Times New Roman"/>
          <w:b/>
          <w:bCs/>
          <w:sz w:val="24"/>
          <w:szCs w:val="24"/>
        </w:rPr>
        <w:t>Replicated: </w:t>
      </w:r>
      <w:r w:rsidRPr="003F6E50">
        <w:rPr>
          <w:rFonts w:ascii="Times New Roman" w:hAnsi="Times New Roman" w:cs="Times New Roman"/>
          <w:sz w:val="24"/>
          <w:szCs w:val="24"/>
        </w:rPr>
        <w:t>Copies of the database are stored at different locations to access the data.</w:t>
      </w:r>
    </w:p>
    <w:p w:rsidR="003F6E50" w:rsidRPr="003F6E50" w:rsidRDefault="003F6E50" w:rsidP="003F6E50">
      <w:pPr>
        <w:jc w:val="both"/>
        <w:rPr>
          <w:rFonts w:ascii="Times New Roman" w:hAnsi="Times New Roman" w:cs="Times New Roman"/>
          <w:b/>
          <w:color w:val="FF0000"/>
          <w:sz w:val="24"/>
          <w:szCs w:val="24"/>
        </w:rPr>
      </w:pPr>
    </w:p>
    <w:sectPr w:rsidR="003F6E50" w:rsidRPr="003F6E50" w:rsidSect="00B313A5">
      <w:pgSz w:w="12240" w:h="15840"/>
      <w:pgMar w:top="1135" w:right="1440" w:bottom="156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F589E"/>
    <w:multiLevelType w:val="hybridMultilevel"/>
    <w:tmpl w:val="C524A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162FCD"/>
    <w:multiLevelType w:val="multilevel"/>
    <w:tmpl w:val="0994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E42AA5"/>
    <w:multiLevelType w:val="multilevel"/>
    <w:tmpl w:val="5808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E94D41"/>
    <w:multiLevelType w:val="hybridMultilevel"/>
    <w:tmpl w:val="7690F08A"/>
    <w:lvl w:ilvl="0" w:tplc="635AD57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6F560B"/>
    <w:multiLevelType w:val="multilevel"/>
    <w:tmpl w:val="37D2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C11112"/>
    <w:multiLevelType w:val="hybridMultilevel"/>
    <w:tmpl w:val="9ED284C4"/>
    <w:lvl w:ilvl="0" w:tplc="F71EC09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C3B53D1"/>
    <w:multiLevelType w:val="hybridMultilevel"/>
    <w:tmpl w:val="938AA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C4139FA"/>
    <w:multiLevelType w:val="multilevel"/>
    <w:tmpl w:val="94F885C0"/>
    <w:lvl w:ilvl="0">
      <w:start w:val="1"/>
      <w:numFmt w:val="decimal"/>
      <w:lvlText w:val="%1."/>
      <w:lvlJc w:val="left"/>
      <w:pPr>
        <w:tabs>
          <w:tab w:val="num" w:pos="720"/>
        </w:tabs>
        <w:ind w:left="720" w:hanging="360"/>
      </w:pPr>
      <w:rPr>
        <w:rFonts w:hint="default"/>
        <w:b/>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3616A8"/>
    <w:multiLevelType w:val="hybridMultilevel"/>
    <w:tmpl w:val="DA1CE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0DF008E"/>
    <w:multiLevelType w:val="multilevel"/>
    <w:tmpl w:val="C612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2741B6D"/>
    <w:multiLevelType w:val="multilevel"/>
    <w:tmpl w:val="A75E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36B20FF"/>
    <w:multiLevelType w:val="multilevel"/>
    <w:tmpl w:val="28EC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D3162A"/>
    <w:multiLevelType w:val="hybridMultilevel"/>
    <w:tmpl w:val="08CA6D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1C1262A"/>
    <w:multiLevelType w:val="multilevel"/>
    <w:tmpl w:val="82DE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DE72B3"/>
    <w:multiLevelType w:val="multilevel"/>
    <w:tmpl w:val="3FD2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9A50CB"/>
    <w:multiLevelType w:val="multilevel"/>
    <w:tmpl w:val="A8B2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915FFE"/>
    <w:multiLevelType w:val="multilevel"/>
    <w:tmpl w:val="D81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D177F4"/>
    <w:multiLevelType w:val="hybridMultilevel"/>
    <w:tmpl w:val="23689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1793458"/>
    <w:multiLevelType w:val="hybridMultilevel"/>
    <w:tmpl w:val="B6B23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5B409BC"/>
    <w:multiLevelType w:val="hybridMultilevel"/>
    <w:tmpl w:val="351E2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6C55607"/>
    <w:multiLevelType w:val="multilevel"/>
    <w:tmpl w:val="1874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7102E70"/>
    <w:multiLevelType w:val="hybridMultilevel"/>
    <w:tmpl w:val="70829D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38820A56"/>
    <w:multiLevelType w:val="multilevel"/>
    <w:tmpl w:val="46EC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D052273"/>
    <w:multiLevelType w:val="multilevel"/>
    <w:tmpl w:val="A52A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FDC119F"/>
    <w:multiLevelType w:val="multilevel"/>
    <w:tmpl w:val="5A36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00A0373"/>
    <w:multiLevelType w:val="multilevel"/>
    <w:tmpl w:val="1D06CC82"/>
    <w:lvl w:ilvl="0">
      <w:start w:val="1"/>
      <w:numFmt w:val="decimal"/>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4535A54"/>
    <w:multiLevelType w:val="hybridMultilevel"/>
    <w:tmpl w:val="16C26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93E2653"/>
    <w:multiLevelType w:val="hybridMultilevel"/>
    <w:tmpl w:val="02EEB2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E3163DE"/>
    <w:multiLevelType w:val="multilevel"/>
    <w:tmpl w:val="1E0AAE4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6E12FD7"/>
    <w:multiLevelType w:val="multilevel"/>
    <w:tmpl w:val="23AE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D47491D"/>
    <w:multiLevelType w:val="hybridMultilevel"/>
    <w:tmpl w:val="34D2AA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E3C66E4"/>
    <w:multiLevelType w:val="multilevel"/>
    <w:tmpl w:val="E852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0E15176"/>
    <w:multiLevelType w:val="multilevel"/>
    <w:tmpl w:val="BE54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31D0B9A"/>
    <w:multiLevelType w:val="multilevel"/>
    <w:tmpl w:val="93C8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59E1A71"/>
    <w:multiLevelType w:val="multilevel"/>
    <w:tmpl w:val="350C94AA"/>
    <w:lvl w:ilvl="0">
      <w:start w:val="1"/>
      <w:numFmt w:val="lowerLetter"/>
      <w:lvlText w:val="%1)"/>
      <w:lvlJc w:val="left"/>
      <w:pPr>
        <w:tabs>
          <w:tab w:val="num" w:pos="720"/>
        </w:tabs>
        <w:ind w:left="720" w:hanging="360"/>
      </w:pPr>
      <w:rPr>
        <w:rFonts w:hint="default"/>
        <w:b/>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5CD3DB9"/>
    <w:multiLevelType w:val="multilevel"/>
    <w:tmpl w:val="6566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A325885"/>
    <w:multiLevelType w:val="hybridMultilevel"/>
    <w:tmpl w:val="15F4948A"/>
    <w:lvl w:ilvl="0" w:tplc="E74A9E9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E866027"/>
    <w:multiLevelType w:val="hybridMultilevel"/>
    <w:tmpl w:val="FDB011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73D3252D"/>
    <w:multiLevelType w:val="hybridMultilevel"/>
    <w:tmpl w:val="AE4C284A"/>
    <w:lvl w:ilvl="0" w:tplc="E1CCDAB8">
      <w:start w:val="1"/>
      <w:numFmt w:val="decimal"/>
      <w:lvlText w:val="%1."/>
      <w:lvlJc w:val="left"/>
      <w:pPr>
        <w:ind w:left="360" w:hanging="360"/>
      </w:pPr>
      <w:rPr>
        <w:rFonts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8"/>
  </w:num>
  <w:num w:numId="2">
    <w:abstractNumId w:val="31"/>
  </w:num>
  <w:num w:numId="3">
    <w:abstractNumId w:val="36"/>
  </w:num>
  <w:num w:numId="4">
    <w:abstractNumId w:val="19"/>
  </w:num>
  <w:num w:numId="5">
    <w:abstractNumId w:val="26"/>
  </w:num>
  <w:num w:numId="6">
    <w:abstractNumId w:val="18"/>
  </w:num>
  <w:num w:numId="7">
    <w:abstractNumId w:val="0"/>
  </w:num>
  <w:num w:numId="8">
    <w:abstractNumId w:val="6"/>
  </w:num>
  <w:num w:numId="9">
    <w:abstractNumId w:val="25"/>
  </w:num>
  <w:num w:numId="10">
    <w:abstractNumId w:val="4"/>
  </w:num>
  <w:num w:numId="11">
    <w:abstractNumId w:val="34"/>
  </w:num>
  <w:num w:numId="12">
    <w:abstractNumId w:val="33"/>
  </w:num>
  <w:num w:numId="13">
    <w:abstractNumId w:val="16"/>
  </w:num>
  <w:num w:numId="14">
    <w:abstractNumId w:val="24"/>
  </w:num>
  <w:num w:numId="15">
    <w:abstractNumId w:val="11"/>
  </w:num>
  <w:num w:numId="16">
    <w:abstractNumId w:val="1"/>
  </w:num>
  <w:num w:numId="17">
    <w:abstractNumId w:val="14"/>
  </w:num>
  <w:num w:numId="18">
    <w:abstractNumId w:val="9"/>
  </w:num>
  <w:num w:numId="19">
    <w:abstractNumId w:val="35"/>
  </w:num>
  <w:num w:numId="20">
    <w:abstractNumId w:val="13"/>
  </w:num>
  <w:num w:numId="21">
    <w:abstractNumId w:val="10"/>
  </w:num>
  <w:num w:numId="22">
    <w:abstractNumId w:val="2"/>
  </w:num>
  <w:num w:numId="23">
    <w:abstractNumId w:val="15"/>
  </w:num>
  <w:num w:numId="24">
    <w:abstractNumId w:val="32"/>
  </w:num>
  <w:num w:numId="25">
    <w:abstractNumId w:val="29"/>
  </w:num>
  <w:num w:numId="26">
    <w:abstractNumId w:val="23"/>
  </w:num>
  <w:num w:numId="27">
    <w:abstractNumId w:val="20"/>
  </w:num>
  <w:num w:numId="28">
    <w:abstractNumId w:val="22"/>
  </w:num>
  <w:num w:numId="29">
    <w:abstractNumId w:val="8"/>
  </w:num>
  <w:num w:numId="30">
    <w:abstractNumId w:val="21"/>
  </w:num>
  <w:num w:numId="31">
    <w:abstractNumId w:val="17"/>
  </w:num>
  <w:num w:numId="32">
    <w:abstractNumId w:val="12"/>
  </w:num>
  <w:num w:numId="33">
    <w:abstractNumId w:val="7"/>
  </w:num>
  <w:num w:numId="34">
    <w:abstractNumId w:val="3"/>
  </w:num>
  <w:num w:numId="35">
    <w:abstractNumId w:val="30"/>
  </w:num>
  <w:num w:numId="36">
    <w:abstractNumId w:val="37"/>
  </w:num>
  <w:num w:numId="37">
    <w:abstractNumId w:val="27"/>
  </w:num>
  <w:num w:numId="38">
    <w:abstractNumId w:val="38"/>
  </w:num>
  <w:num w:numId="3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564A1D"/>
    <w:rsid w:val="001A5B38"/>
    <w:rsid w:val="00385E55"/>
    <w:rsid w:val="003E3AD6"/>
    <w:rsid w:val="003F4AD7"/>
    <w:rsid w:val="003F6E50"/>
    <w:rsid w:val="004C5C73"/>
    <w:rsid w:val="00564A1D"/>
    <w:rsid w:val="00582447"/>
    <w:rsid w:val="005859EC"/>
    <w:rsid w:val="0060469B"/>
    <w:rsid w:val="006202E2"/>
    <w:rsid w:val="0065755A"/>
    <w:rsid w:val="006E1F48"/>
    <w:rsid w:val="0072276E"/>
    <w:rsid w:val="0073531D"/>
    <w:rsid w:val="007A73ED"/>
    <w:rsid w:val="0082697B"/>
    <w:rsid w:val="00877061"/>
    <w:rsid w:val="00916A72"/>
    <w:rsid w:val="009A708C"/>
    <w:rsid w:val="009F3CDC"/>
    <w:rsid w:val="00A24733"/>
    <w:rsid w:val="00B313A5"/>
    <w:rsid w:val="00B45AB0"/>
    <w:rsid w:val="00C17D2C"/>
    <w:rsid w:val="00C70B52"/>
    <w:rsid w:val="00D15293"/>
    <w:rsid w:val="00D23B6B"/>
    <w:rsid w:val="00D50DEA"/>
    <w:rsid w:val="00DA34AB"/>
    <w:rsid w:val="00EC5434"/>
    <w:rsid w:val="00F225E7"/>
    <w:rsid w:val="00F61A0B"/>
    <w:rsid w:val="00FE6D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5293"/>
  </w:style>
  <w:style w:type="paragraph" w:styleId="Heading2">
    <w:name w:val="heading 2"/>
    <w:basedOn w:val="Normal"/>
    <w:next w:val="Normal"/>
    <w:link w:val="Heading2Char"/>
    <w:uiPriority w:val="9"/>
    <w:unhideWhenUsed/>
    <w:qFormat/>
    <w:rsid w:val="0060469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E3A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F3CD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E3AD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E3A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3AD6"/>
    <w:rPr>
      <w:b/>
      <w:bCs/>
    </w:rPr>
  </w:style>
  <w:style w:type="character" w:customStyle="1" w:styleId="Heading4Char">
    <w:name w:val="Heading 4 Char"/>
    <w:basedOn w:val="DefaultParagraphFont"/>
    <w:link w:val="Heading4"/>
    <w:uiPriority w:val="9"/>
    <w:semiHidden/>
    <w:rsid w:val="009F3CDC"/>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5859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59EC"/>
    <w:rPr>
      <w:rFonts w:ascii="Tahoma" w:hAnsi="Tahoma" w:cs="Tahoma"/>
      <w:sz w:val="16"/>
      <w:szCs w:val="16"/>
    </w:rPr>
  </w:style>
  <w:style w:type="character" w:customStyle="1" w:styleId="Heading2Char">
    <w:name w:val="Heading 2 Char"/>
    <w:basedOn w:val="DefaultParagraphFont"/>
    <w:link w:val="Heading2"/>
    <w:uiPriority w:val="9"/>
    <w:rsid w:val="0060469B"/>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60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0469B"/>
    <w:rPr>
      <w:rFonts w:ascii="Courier New" w:eastAsia="Times New Roman" w:hAnsi="Courier New" w:cs="Courier New"/>
      <w:sz w:val="20"/>
      <w:szCs w:val="20"/>
    </w:rPr>
  </w:style>
  <w:style w:type="character" w:customStyle="1" w:styleId="pln">
    <w:name w:val="pln"/>
    <w:basedOn w:val="DefaultParagraphFont"/>
    <w:rsid w:val="0060469B"/>
  </w:style>
  <w:style w:type="character" w:customStyle="1" w:styleId="typ">
    <w:name w:val="typ"/>
    <w:basedOn w:val="DefaultParagraphFont"/>
    <w:rsid w:val="0060469B"/>
  </w:style>
  <w:style w:type="character" w:customStyle="1" w:styleId="pun">
    <w:name w:val="pun"/>
    <w:basedOn w:val="DefaultParagraphFont"/>
    <w:rsid w:val="0060469B"/>
  </w:style>
  <w:style w:type="character" w:customStyle="1" w:styleId="str">
    <w:name w:val="str"/>
    <w:basedOn w:val="DefaultParagraphFont"/>
    <w:rsid w:val="0060469B"/>
  </w:style>
  <w:style w:type="table" w:styleId="TableGrid">
    <w:name w:val="Table Grid"/>
    <w:basedOn w:val="TableNormal"/>
    <w:uiPriority w:val="59"/>
    <w:rsid w:val="0087706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5755A"/>
    <w:pPr>
      <w:ind w:left="720"/>
      <w:contextualSpacing/>
    </w:pPr>
  </w:style>
</w:styles>
</file>

<file path=word/webSettings.xml><?xml version="1.0" encoding="utf-8"?>
<w:webSettings xmlns:r="http://schemas.openxmlformats.org/officeDocument/2006/relationships" xmlns:w="http://schemas.openxmlformats.org/wordprocessingml/2006/main">
  <w:divs>
    <w:div w:id="489297547">
      <w:bodyDiv w:val="1"/>
      <w:marLeft w:val="0"/>
      <w:marRight w:val="0"/>
      <w:marTop w:val="0"/>
      <w:marBottom w:val="0"/>
      <w:divBdr>
        <w:top w:val="none" w:sz="0" w:space="0" w:color="auto"/>
        <w:left w:val="none" w:sz="0" w:space="0" w:color="auto"/>
        <w:bottom w:val="none" w:sz="0" w:space="0" w:color="auto"/>
        <w:right w:val="none" w:sz="0" w:space="0" w:color="auto"/>
      </w:divBdr>
    </w:div>
    <w:div w:id="660307734">
      <w:bodyDiv w:val="1"/>
      <w:marLeft w:val="0"/>
      <w:marRight w:val="0"/>
      <w:marTop w:val="0"/>
      <w:marBottom w:val="0"/>
      <w:divBdr>
        <w:top w:val="none" w:sz="0" w:space="0" w:color="auto"/>
        <w:left w:val="none" w:sz="0" w:space="0" w:color="auto"/>
        <w:bottom w:val="none" w:sz="0" w:space="0" w:color="auto"/>
        <w:right w:val="none" w:sz="0" w:space="0" w:color="auto"/>
      </w:divBdr>
      <w:divsChild>
        <w:div w:id="1389573781">
          <w:marLeft w:val="0"/>
          <w:marRight w:val="0"/>
          <w:marTop w:val="0"/>
          <w:marBottom w:val="0"/>
          <w:divBdr>
            <w:top w:val="none" w:sz="0" w:space="0" w:color="auto"/>
            <w:left w:val="none" w:sz="0" w:space="0" w:color="auto"/>
            <w:bottom w:val="none" w:sz="0" w:space="0" w:color="auto"/>
            <w:right w:val="none" w:sz="0" w:space="0" w:color="auto"/>
          </w:divBdr>
        </w:div>
      </w:divsChild>
    </w:div>
    <w:div w:id="1058942933">
      <w:bodyDiv w:val="1"/>
      <w:marLeft w:val="0"/>
      <w:marRight w:val="0"/>
      <w:marTop w:val="0"/>
      <w:marBottom w:val="0"/>
      <w:divBdr>
        <w:top w:val="none" w:sz="0" w:space="0" w:color="auto"/>
        <w:left w:val="none" w:sz="0" w:space="0" w:color="auto"/>
        <w:bottom w:val="none" w:sz="0" w:space="0" w:color="auto"/>
        <w:right w:val="none" w:sz="0" w:space="0" w:color="auto"/>
      </w:divBdr>
    </w:div>
    <w:div w:id="1131628284">
      <w:bodyDiv w:val="1"/>
      <w:marLeft w:val="0"/>
      <w:marRight w:val="0"/>
      <w:marTop w:val="0"/>
      <w:marBottom w:val="0"/>
      <w:divBdr>
        <w:top w:val="none" w:sz="0" w:space="0" w:color="auto"/>
        <w:left w:val="none" w:sz="0" w:space="0" w:color="auto"/>
        <w:bottom w:val="none" w:sz="0" w:space="0" w:color="auto"/>
        <w:right w:val="none" w:sz="0" w:space="0" w:color="auto"/>
      </w:divBdr>
    </w:div>
    <w:div w:id="1229078277">
      <w:bodyDiv w:val="1"/>
      <w:marLeft w:val="0"/>
      <w:marRight w:val="0"/>
      <w:marTop w:val="0"/>
      <w:marBottom w:val="0"/>
      <w:divBdr>
        <w:top w:val="none" w:sz="0" w:space="0" w:color="auto"/>
        <w:left w:val="none" w:sz="0" w:space="0" w:color="auto"/>
        <w:bottom w:val="none" w:sz="0" w:space="0" w:color="auto"/>
        <w:right w:val="none" w:sz="0" w:space="0" w:color="auto"/>
      </w:divBdr>
    </w:div>
    <w:div w:id="1358195276">
      <w:bodyDiv w:val="1"/>
      <w:marLeft w:val="0"/>
      <w:marRight w:val="0"/>
      <w:marTop w:val="0"/>
      <w:marBottom w:val="0"/>
      <w:divBdr>
        <w:top w:val="none" w:sz="0" w:space="0" w:color="auto"/>
        <w:left w:val="none" w:sz="0" w:space="0" w:color="auto"/>
        <w:bottom w:val="none" w:sz="0" w:space="0" w:color="auto"/>
        <w:right w:val="none" w:sz="0" w:space="0" w:color="auto"/>
      </w:divBdr>
    </w:div>
    <w:div w:id="1412970807">
      <w:bodyDiv w:val="1"/>
      <w:marLeft w:val="0"/>
      <w:marRight w:val="0"/>
      <w:marTop w:val="0"/>
      <w:marBottom w:val="0"/>
      <w:divBdr>
        <w:top w:val="none" w:sz="0" w:space="0" w:color="auto"/>
        <w:left w:val="none" w:sz="0" w:space="0" w:color="auto"/>
        <w:bottom w:val="none" w:sz="0" w:space="0" w:color="auto"/>
        <w:right w:val="none" w:sz="0" w:space="0" w:color="auto"/>
      </w:divBdr>
    </w:div>
    <w:div w:id="1488668429">
      <w:bodyDiv w:val="1"/>
      <w:marLeft w:val="0"/>
      <w:marRight w:val="0"/>
      <w:marTop w:val="0"/>
      <w:marBottom w:val="0"/>
      <w:divBdr>
        <w:top w:val="none" w:sz="0" w:space="0" w:color="auto"/>
        <w:left w:val="none" w:sz="0" w:space="0" w:color="auto"/>
        <w:bottom w:val="none" w:sz="0" w:space="0" w:color="auto"/>
        <w:right w:val="none" w:sz="0" w:space="0" w:color="auto"/>
      </w:divBdr>
    </w:div>
    <w:div w:id="1774789529">
      <w:bodyDiv w:val="1"/>
      <w:marLeft w:val="0"/>
      <w:marRight w:val="0"/>
      <w:marTop w:val="0"/>
      <w:marBottom w:val="0"/>
      <w:divBdr>
        <w:top w:val="none" w:sz="0" w:space="0" w:color="auto"/>
        <w:left w:val="none" w:sz="0" w:space="0" w:color="auto"/>
        <w:bottom w:val="none" w:sz="0" w:space="0" w:color="auto"/>
        <w:right w:val="none" w:sz="0" w:space="0" w:color="auto"/>
      </w:divBdr>
    </w:div>
    <w:div w:id="1848791120">
      <w:bodyDiv w:val="1"/>
      <w:marLeft w:val="0"/>
      <w:marRight w:val="0"/>
      <w:marTop w:val="0"/>
      <w:marBottom w:val="0"/>
      <w:divBdr>
        <w:top w:val="none" w:sz="0" w:space="0" w:color="auto"/>
        <w:left w:val="none" w:sz="0" w:space="0" w:color="auto"/>
        <w:bottom w:val="none" w:sz="0" w:space="0" w:color="auto"/>
        <w:right w:val="none" w:sz="0" w:space="0" w:color="auto"/>
      </w:divBdr>
    </w:div>
    <w:div w:id="212896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6792A8-6B70-4126-BA48-B6A878BFE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11</Pages>
  <Words>2234</Words>
  <Characters>12737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28</cp:revision>
  <cp:lastPrinted>2025-02-11T11:26:00Z</cp:lastPrinted>
  <dcterms:created xsi:type="dcterms:W3CDTF">2025-02-03T10:47:00Z</dcterms:created>
  <dcterms:modified xsi:type="dcterms:W3CDTF">2025-02-22T06:11:00Z</dcterms:modified>
</cp:coreProperties>
</file>