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81CD" w14:textId="0BE8186D" w:rsidR="00273903" w:rsidRDefault="00273903" w:rsidP="00273903">
      <w:pPr>
        <w:pStyle w:val="TtulodoTrabalho"/>
        <w:jc w:val="left"/>
      </w:pPr>
      <w:r>
        <w:rPr>
          <w:noProof/>
          <w:snapToGrid/>
        </w:rPr>
        <w:drawing>
          <wp:inline distT="0" distB="0" distL="0" distR="0" wp14:anchorId="61FDCAF6" wp14:editId="6CE39202">
            <wp:extent cx="5760149" cy="818985"/>
            <wp:effectExtent l="0" t="0" r="0" b="635"/>
            <wp:docPr id="13" name="Imagem 13" descr="Logotipo, nome da empres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Logotipo, nome da empresa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" t="35228" r="10" b="31783"/>
                    <a:stretch/>
                  </pic:blipFill>
                  <pic:spPr bwMode="auto">
                    <a:xfrm>
                      <a:off x="0" y="0"/>
                      <a:ext cx="5760720" cy="81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6802" w14:textId="0FC94FB9" w:rsidR="008D02BE" w:rsidRPr="007621BE" w:rsidRDefault="00F64C94" w:rsidP="00273903">
      <w:pPr>
        <w:pStyle w:val="TtulodoTrabalh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480C" wp14:editId="74818B2C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760085" cy="45719"/>
                <wp:effectExtent l="0" t="0" r="12065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F40BF" id="Rectangle 70" o:spid="_x0000_s1026" style="position:absolute;margin-left:-.3pt;margin-top:12.05pt;width:453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868546C" wp14:editId="36DB196A">
                <wp:simplePos x="0" y="0"/>
                <wp:positionH relativeFrom="margin">
                  <wp:align>right</wp:align>
                </wp:positionH>
                <wp:positionV relativeFrom="page">
                  <wp:posOffset>2349500</wp:posOffset>
                </wp:positionV>
                <wp:extent cx="5760085" cy="532130"/>
                <wp:effectExtent l="0" t="0" r="0" b="127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095B1" w14:textId="5F5AB5E9" w:rsidR="00A7580E" w:rsidRPr="00273903" w:rsidRDefault="00273903" w:rsidP="00273903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aLEXSANDRO FLORES ROSA</w:t>
                            </w:r>
                          </w:p>
                          <w:p w14:paraId="675B899B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DBAE523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F543C9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D364837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67D49C9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F847BC3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88CB637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093735AC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612CB39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A0B04FA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3CAB84C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30D0E68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E7A9B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E26972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9F40BCA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27501E6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DD6B344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0A801F5" w14:textId="77777777" w:rsidR="00A7580E" w:rsidRDefault="00A7580E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8546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402.35pt;margin-top:185pt;width:453.55pt;height:41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" o:allowoverlap="f" stroked="f">
                <v:textbox inset="0,0,0,0">
                  <w:txbxContent>
                    <w:p w14:paraId="6F6095B1" w14:textId="5F5AB5E9" w:rsidR="00A7580E" w:rsidRPr="00273903" w:rsidRDefault="00273903" w:rsidP="00273903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aLEXSANDRO FLORES ROSA</w:t>
                      </w:r>
                    </w:p>
                    <w:p w14:paraId="675B899B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3DBAE523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45F543C9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6D364837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567D49C9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1F847BC3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388CB637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093735AC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2612CB39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3A0B04FA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53CAB84C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230D0E68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46EE7A9B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45E26972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19F40BCA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427501E6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1DD6B344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  <w:p w14:paraId="50A801F5" w14:textId="77777777" w:rsidR="00A7580E" w:rsidRDefault="00A7580E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6645093D" w14:textId="77777777" w:rsidR="008D02BE" w:rsidRDefault="008D02BE" w:rsidP="008D02BE">
      <w:pPr>
        <w:spacing w:after="240"/>
        <w:rPr>
          <w:rFonts w:cs="Arial"/>
        </w:rPr>
      </w:pPr>
    </w:p>
    <w:p w14:paraId="39BA771B" w14:textId="77777777" w:rsidR="00273903" w:rsidRDefault="00273903" w:rsidP="008D02BE">
      <w:pPr>
        <w:spacing w:after="240"/>
        <w:rPr>
          <w:rFonts w:cs="Arial"/>
        </w:rPr>
      </w:pPr>
    </w:p>
    <w:p w14:paraId="38CE4EE0" w14:textId="77777777" w:rsidR="00273903" w:rsidRDefault="00273903" w:rsidP="008D02BE">
      <w:pPr>
        <w:spacing w:after="240"/>
        <w:rPr>
          <w:rFonts w:cs="Arial"/>
        </w:rPr>
      </w:pPr>
    </w:p>
    <w:p w14:paraId="770113B5" w14:textId="77777777" w:rsidR="00273903" w:rsidRDefault="00273903" w:rsidP="008D02BE">
      <w:pPr>
        <w:spacing w:after="240"/>
        <w:rPr>
          <w:rFonts w:cs="Arial"/>
        </w:rPr>
      </w:pPr>
    </w:p>
    <w:p w14:paraId="51F65C83" w14:textId="77777777" w:rsidR="00273903" w:rsidRDefault="00273903" w:rsidP="008D02BE">
      <w:pPr>
        <w:spacing w:after="240"/>
        <w:rPr>
          <w:rFonts w:cs="Arial"/>
        </w:rPr>
      </w:pPr>
    </w:p>
    <w:p w14:paraId="347EC06D" w14:textId="77777777" w:rsidR="00273903" w:rsidRDefault="00273903" w:rsidP="008D02BE">
      <w:pPr>
        <w:spacing w:after="240"/>
        <w:rPr>
          <w:rFonts w:cs="Arial"/>
        </w:rPr>
      </w:pPr>
    </w:p>
    <w:p w14:paraId="7E9523EE" w14:textId="77777777" w:rsidR="000909D2" w:rsidRPr="00273903" w:rsidRDefault="000909D2" w:rsidP="000909D2">
      <w:pPr>
        <w:pStyle w:val="NaturezadoTrabalho"/>
      </w:pPr>
      <w:r w:rsidRPr="00273903">
        <w:t>Projeto</w:t>
      </w:r>
      <w:r>
        <w:t xml:space="preserve"> </w:t>
      </w:r>
      <w:r w:rsidRPr="00273903">
        <w:t>apresentado ao Curso de Engenharia da computação da Instituição Anhanguera.</w:t>
      </w:r>
    </w:p>
    <w:p w14:paraId="3A905AC5" w14:textId="77777777" w:rsidR="000909D2" w:rsidRDefault="000909D2" w:rsidP="000909D2">
      <w:pPr>
        <w:pStyle w:val="NaturezadoTrabalho"/>
      </w:pPr>
      <w:r w:rsidRPr="002B64A7">
        <w:t>Orientador:</w:t>
      </w:r>
      <w:r>
        <w:t xml:space="preserve"> </w:t>
      </w:r>
      <w:r w:rsidRPr="00273903">
        <w:t>KAREN CHRISTINA DE FREITAS</w:t>
      </w:r>
    </w:p>
    <w:p w14:paraId="2485F121" w14:textId="77777777" w:rsidR="00AA5C57" w:rsidRDefault="00AA5C57" w:rsidP="008D02BE">
      <w:pPr>
        <w:spacing w:after="240"/>
        <w:rPr>
          <w:rFonts w:cs="Arial"/>
        </w:rPr>
      </w:pPr>
    </w:p>
    <w:p w14:paraId="6F2B04BE" w14:textId="77777777" w:rsidR="00AA5C57" w:rsidRDefault="00AA5C57" w:rsidP="008D02BE">
      <w:pPr>
        <w:spacing w:after="240"/>
        <w:rPr>
          <w:rFonts w:cs="Arial"/>
        </w:rPr>
      </w:pPr>
    </w:p>
    <w:p w14:paraId="2735A310" w14:textId="77777777" w:rsidR="00AA5C57" w:rsidRDefault="00AA5C57" w:rsidP="008D02BE">
      <w:pPr>
        <w:spacing w:after="240"/>
        <w:rPr>
          <w:rFonts w:cs="Arial"/>
        </w:rPr>
      </w:pPr>
    </w:p>
    <w:p w14:paraId="2DCF0C45" w14:textId="77777777" w:rsidR="00AA5C57" w:rsidRDefault="00AA5C57" w:rsidP="008D02BE">
      <w:pPr>
        <w:spacing w:after="240"/>
        <w:rPr>
          <w:rFonts w:cs="Arial"/>
        </w:rPr>
      </w:pPr>
    </w:p>
    <w:p w14:paraId="29E9604F" w14:textId="77777777" w:rsidR="00AA5C57" w:rsidRDefault="00AA5C57" w:rsidP="008D02BE">
      <w:pPr>
        <w:spacing w:after="240"/>
        <w:rPr>
          <w:rFonts w:cs="Arial"/>
        </w:rPr>
      </w:pPr>
    </w:p>
    <w:p w14:paraId="70D7557E" w14:textId="77777777" w:rsidR="00AA5C57" w:rsidRDefault="00AA5C57" w:rsidP="008D02BE">
      <w:pPr>
        <w:spacing w:after="240"/>
        <w:rPr>
          <w:rFonts w:cs="Arial"/>
        </w:rPr>
      </w:pPr>
    </w:p>
    <w:p w14:paraId="2D61D531" w14:textId="77777777" w:rsidR="00AA5C57" w:rsidRDefault="00AA5C57" w:rsidP="008D02BE">
      <w:pPr>
        <w:spacing w:after="240"/>
        <w:rPr>
          <w:rFonts w:cs="Arial"/>
        </w:rPr>
      </w:pPr>
    </w:p>
    <w:p w14:paraId="65F2434A" w14:textId="77777777" w:rsidR="00AA5C57" w:rsidRDefault="00AA5C57" w:rsidP="008D02BE">
      <w:pPr>
        <w:spacing w:after="240"/>
        <w:rPr>
          <w:rFonts w:cs="Arial"/>
        </w:rPr>
      </w:pPr>
    </w:p>
    <w:p w14:paraId="27002291" w14:textId="77777777" w:rsidR="000909D2" w:rsidRDefault="000909D2" w:rsidP="008D02BE">
      <w:pPr>
        <w:spacing w:after="240"/>
        <w:rPr>
          <w:rFonts w:cs="Arial"/>
        </w:rPr>
      </w:pPr>
    </w:p>
    <w:p w14:paraId="4C212A4A" w14:textId="77777777" w:rsidR="00AA5C57" w:rsidRDefault="00AA5C57" w:rsidP="008D02BE">
      <w:pPr>
        <w:spacing w:after="240"/>
        <w:rPr>
          <w:rFonts w:cs="Arial"/>
        </w:rPr>
      </w:pPr>
    </w:p>
    <w:p w14:paraId="165ECDB6" w14:textId="77777777" w:rsidR="00AA5C57" w:rsidRDefault="00AA5C57" w:rsidP="008D02BE">
      <w:pPr>
        <w:spacing w:after="240"/>
        <w:rPr>
          <w:rFonts w:cs="Arial"/>
        </w:rPr>
      </w:pPr>
    </w:p>
    <w:p w14:paraId="04B69851" w14:textId="77777777" w:rsidR="00AA5C57" w:rsidRDefault="00AA5C57" w:rsidP="008D02BE">
      <w:pPr>
        <w:spacing w:after="240"/>
        <w:rPr>
          <w:rFonts w:cs="Arial"/>
        </w:rPr>
      </w:pPr>
    </w:p>
    <w:p w14:paraId="4FD75E01" w14:textId="5F584E14" w:rsidR="008D02BE" w:rsidRPr="007621BE" w:rsidRDefault="00F64C94" w:rsidP="00273903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2C67AB8A" wp14:editId="7BAE47F5">
                <wp:simplePos x="0" y="0"/>
                <wp:positionH relativeFrom="page">
                  <wp:posOffset>1049020</wp:posOffset>
                </wp:positionH>
                <wp:positionV relativeFrom="page">
                  <wp:posOffset>3108325</wp:posOffset>
                </wp:positionV>
                <wp:extent cx="5760085" cy="73152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57E5D" w14:textId="77777777" w:rsidR="000B1392" w:rsidRPr="005B2574" w:rsidRDefault="000B1392" w:rsidP="000B1392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sistema da computaÇÃo e automaÇÃo</w:t>
                            </w:r>
                          </w:p>
                          <w:p w14:paraId="7AD8A5B1" w14:textId="7D7439E8" w:rsidR="00A7580E" w:rsidRPr="005B2574" w:rsidRDefault="00273903" w:rsidP="00273903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Banco de dados em automações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AB8A" id="Text Box 66" o:spid="_x0000_s1027" type="#_x0000_t202" style="position:absolute;margin-left:82.6pt;margin-top:244.75pt;width:453.5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" o:allowoverlap="f" stroked="f">
                <v:textbox inset="0,0,0,0">
                  <w:txbxContent>
                    <w:p w14:paraId="67257E5D" w14:textId="77777777" w:rsidR="000B1392" w:rsidRPr="005B2574" w:rsidRDefault="000B1392" w:rsidP="000B1392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sistema da computaÇÃo e automaÇÃo</w:t>
                      </w:r>
                    </w:p>
                    <w:p w14:paraId="7AD8A5B1" w14:textId="7D7439E8" w:rsidR="00A7580E" w:rsidRPr="005B2574" w:rsidRDefault="00273903" w:rsidP="00273903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Banco de dados em automações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5A0650" wp14:editId="03B12B32">
                <wp:extent cx="5760085" cy="47625"/>
                <wp:effectExtent l="0" t="2540" r="4445" b="0"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 xmlns:a="http://schemas.openxmlformats.org/drawingml/2006/main" xmlns:a14="http://schemas.microsoft.com/office/drawing/2010/main" xmlns:pic="http://schemas.openxmlformats.org/drawingml/2006/picture">
            <w:pict w14:anchorId="4D337B51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5C4E6D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n/eAIAAPs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">
                <w10:anchorlock/>
              </v:rect>
            </w:pict>
          </mc:Fallback>
        </mc:AlternateContent>
      </w:r>
    </w:p>
    <w:p w14:paraId="17B3F8AC" w14:textId="3A1DC9CF" w:rsidR="00F55943" w:rsidRPr="000909D2" w:rsidRDefault="00273903" w:rsidP="008D02BE">
      <w:pPr>
        <w:pStyle w:val="LocaleAnodeEntrega"/>
        <w:rPr>
          <w:caps/>
        </w:rPr>
      </w:pPr>
      <w:r w:rsidRPr="000909D2">
        <w:rPr>
          <w:caps/>
        </w:rPr>
        <w:t>jundiai</w:t>
      </w:r>
    </w:p>
    <w:p w14:paraId="1865FC93" w14:textId="57F0B366" w:rsidR="000909D2" w:rsidRPr="000909D2" w:rsidRDefault="000909D2" w:rsidP="00B14B83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szCs w:val="24"/>
        </w:rPr>
      </w:pPr>
      <w:r w:rsidRPr="000909D2">
        <w:rPr>
          <w:rFonts w:cs="Arial"/>
          <w:szCs w:val="24"/>
        </w:rPr>
        <w:t>2025</w:t>
      </w:r>
    </w:p>
    <w:p w14:paraId="718DEFBE" w14:textId="77777777" w:rsidR="000909D2" w:rsidRDefault="000909D2" w:rsidP="000909D2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b/>
          <w:szCs w:val="24"/>
        </w:rPr>
      </w:pPr>
    </w:p>
    <w:p w14:paraId="2AF901E1" w14:textId="1ED52234" w:rsidR="00B14B83" w:rsidRDefault="00B14B83" w:rsidP="000909D2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 w:rsidRPr="008D02BE">
        <w:rPr>
          <w:rFonts w:cs="Arial"/>
          <w:b/>
          <w:szCs w:val="24"/>
        </w:rPr>
        <w:lastRenderedPageBreak/>
        <w:t>SUMÁRIO</w:t>
      </w:r>
    </w:p>
    <w:p w14:paraId="2DC9E01E" w14:textId="77777777" w:rsidR="00B14B83" w:rsidRPr="008D02BE" w:rsidRDefault="00B14B83" w:rsidP="00B14B83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</w:p>
    <w:sdt>
      <w:sdtPr>
        <w:rPr>
          <w:rFonts w:ascii="Times New Roman" w:hAnsi="Times New Roman" w:cs="Times New Roman"/>
          <w:b/>
          <w:bCs/>
          <w:noProof w:val="0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</w:rPr>
      </w:sdtEndPr>
      <w:sdtContent>
        <w:p w14:paraId="73A34AF3" w14:textId="5DC2E23B" w:rsidR="001767E9" w:rsidRDefault="00B14B83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6267B2">
            <w:fldChar w:fldCharType="begin"/>
          </w:r>
          <w:r w:rsidRPr="006267B2">
            <w:instrText xml:space="preserve"> TOC \o "1-3" \h \z \u </w:instrText>
          </w:r>
          <w:r w:rsidRPr="006267B2">
            <w:fldChar w:fldCharType="separate"/>
          </w:r>
          <w:hyperlink w:anchor="_Toc191904261" w:history="1">
            <w:r w:rsidR="001767E9" w:rsidRPr="004837C2">
              <w:rPr>
                <w:rStyle w:val="Hyperlink"/>
              </w:rPr>
              <w:t>1 INTRODUÇÃO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_Toc191904261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3</w:t>
            </w:r>
            <w:r w:rsidR="001767E9">
              <w:rPr>
                <w:webHidden/>
              </w:rPr>
              <w:fldChar w:fldCharType="end"/>
            </w:r>
          </w:hyperlink>
        </w:p>
        <w:p w14:paraId="5A7F3F5E" w14:textId="48ADEABA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2" w:history="1">
            <w:r w:rsidR="001767E9" w:rsidRPr="004837C2">
              <w:rPr>
                <w:rStyle w:val="Hyperlink"/>
              </w:rPr>
              <w:t>1.1 O PROBLEMA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_Toc191904262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4</w:t>
            </w:r>
            <w:r w:rsidR="001767E9">
              <w:rPr>
                <w:webHidden/>
              </w:rPr>
              <w:fldChar w:fldCharType="end"/>
            </w:r>
          </w:hyperlink>
        </w:p>
        <w:p w14:paraId="5EAED2FC" w14:textId="134A3EB0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3" w:history="1">
            <w:r w:rsidR="001767E9" w:rsidRPr="004837C2">
              <w:rPr>
                <w:rStyle w:val="Hyperlink"/>
              </w:rPr>
              <w:t>OBJETIVOS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_Toc191904263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4</w:t>
            </w:r>
            <w:r w:rsidR="001767E9">
              <w:rPr>
                <w:webHidden/>
              </w:rPr>
              <w:fldChar w:fldCharType="end"/>
            </w:r>
          </w:hyperlink>
        </w:p>
        <w:p w14:paraId="73E10594" w14:textId="7BF4EBE4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4" w:history="1">
            <w:r w:rsidR="001767E9" w:rsidRPr="004837C2">
              <w:rPr>
                <w:rStyle w:val="Hyperlink"/>
                <w:snapToGrid w:val="0"/>
              </w:rPr>
              <w:t>O objetivo central é desenvolver uma automação que seja uma tríade da eficiência do FastAPI na criação de APIs, à robustez do SQLAlchemy na gestão de dados, e a flexibilidade do Python.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_Toc191904264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4</w:t>
            </w:r>
            <w:r w:rsidR="001767E9">
              <w:rPr>
                <w:webHidden/>
              </w:rPr>
              <w:fldChar w:fldCharType="end"/>
            </w:r>
          </w:hyperlink>
        </w:p>
        <w:p w14:paraId="1A9FFE85" w14:textId="76C57669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5" w:history="1">
            <w:r w:rsidR="001767E9" w:rsidRPr="004837C2">
              <w:rPr>
                <w:rStyle w:val="Hyperlink"/>
              </w:rPr>
              <w:t>2.1</w:t>
            </w:r>
            <w:r w:rsidR="001767E9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1767E9" w:rsidRPr="004837C2">
              <w:rPr>
                <w:rStyle w:val="Hyperlink"/>
              </w:rPr>
              <w:t>OBJETIVO GERAL OU PRIMÁRIO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_Toc191904265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4</w:t>
            </w:r>
            <w:r w:rsidR="001767E9">
              <w:rPr>
                <w:webHidden/>
              </w:rPr>
              <w:fldChar w:fldCharType="end"/>
            </w:r>
          </w:hyperlink>
        </w:p>
        <w:p w14:paraId="06F4029F" w14:textId="4916370C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6" w:history="1">
            <w:r w:rsidR="001767E9" w:rsidRPr="004837C2">
              <w:rPr>
                <w:rStyle w:val="Hyperlink"/>
              </w:rPr>
              <w:t>2.2 OBJETIVOS ESPECÍFICOS OU SECUNDÁRIOS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_Toc191904266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4</w:t>
            </w:r>
            <w:r w:rsidR="001767E9">
              <w:rPr>
                <w:webHidden/>
              </w:rPr>
              <w:fldChar w:fldCharType="end"/>
            </w:r>
          </w:hyperlink>
        </w:p>
        <w:p w14:paraId="5A153A1E" w14:textId="6F6D03CF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7" w:history="1">
            <w:r w:rsidR="001767E9" w:rsidRPr="004837C2">
              <w:rPr>
                <w:rStyle w:val="Hyperlink"/>
              </w:rPr>
              <w:t>3 JUSTIFICATIVA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_Toc191904267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5</w:t>
            </w:r>
            <w:r w:rsidR="001767E9">
              <w:rPr>
                <w:webHidden/>
              </w:rPr>
              <w:fldChar w:fldCharType="end"/>
            </w:r>
          </w:hyperlink>
        </w:p>
        <w:p w14:paraId="7B637F1D" w14:textId="331761AC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8" w:history="1">
            <w:r w:rsidR="001767E9" w:rsidRPr="004837C2">
              <w:rPr>
                <w:rStyle w:val="Hyperlink"/>
              </w:rPr>
              <w:t>5 METODOLOGIA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_Toc191904268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6</w:t>
            </w:r>
            <w:r w:rsidR="001767E9">
              <w:rPr>
                <w:webHidden/>
              </w:rPr>
              <w:fldChar w:fldCharType="end"/>
            </w:r>
          </w:hyperlink>
        </w:p>
        <w:p w14:paraId="33108328" w14:textId="719A792D" w:rsidR="001767E9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904269" w:history="1">
            <w:r w:rsidR="001767E9" w:rsidRPr="004837C2">
              <w:rPr>
                <w:rStyle w:val="Hyperlink"/>
                <w:b/>
                <w:caps/>
                <w:snapToGrid w:val="0"/>
                <w:kern w:val="28"/>
              </w:rPr>
              <w:t>REFERÊNCIAS</w:t>
            </w:r>
            <w:r w:rsidR="001767E9">
              <w:rPr>
                <w:webHidden/>
              </w:rPr>
              <w:tab/>
            </w:r>
            <w:r w:rsidR="001767E9">
              <w:rPr>
                <w:webHidden/>
              </w:rPr>
              <w:fldChar w:fldCharType="begin"/>
            </w:r>
            <w:r w:rsidR="001767E9">
              <w:rPr>
                <w:webHidden/>
              </w:rPr>
              <w:instrText xml:space="preserve"> PAGEREF _Toc191904269 \h </w:instrText>
            </w:r>
            <w:r w:rsidR="001767E9">
              <w:rPr>
                <w:webHidden/>
              </w:rPr>
            </w:r>
            <w:r w:rsidR="001767E9">
              <w:rPr>
                <w:webHidden/>
              </w:rPr>
              <w:fldChar w:fldCharType="separate"/>
            </w:r>
            <w:r w:rsidR="00534AA2">
              <w:rPr>
                <w:webHidden/>
              </w:rPr>
              <w:t>7</w:t>
            </w:r>
            <w:r w:rsidR="001767E9">
              <w:rPr>
                <w:webHidden/>
              </w:rPr>
              <w:fldChar w:fldCharType="end"/>
            </w:r>
          </w:hyperlink>
        </w:p>
        <w:p w14:paraId="4136D650" w14:textId="1B8466AE" w:rsidR="008D02BE" w:rsidRDefault="00B14B83" w:rsidP="00B14B83">
          <w:pPr>
            <w:pStyle w:val="Recuodecorpodetexto2"/>
            <w:tabs>
              <w:tab w:val="right" w:pos="9072"/>
            </w:tabs>
            <w:spacing w:before="0" w:after="0" w:line="360" w:lineRule="auto"/>
            <w:ind w:firstLine="0"/>
            <w:rPr>
              <w:rFonts w:cs="Arial"/>
              <w:szCs w:val="24"/>
            </w:rPr>
          </w:pPr>
          <w:r w:rsidRPr="006267B2">
            <w:rPr>
              <w:b/>
              <w:bCs/>
            </w:rPr>
            <w:fldChar w:fldCharType="end"/>
          </w:r>
        </w:p>
      </w:sdtContent>
    </w:sdt>
    <w:p w14:paraId="2B009097" w14:textId="6C9D2C3E" w:rsidR="00BA1187" w:rsidRPr="00176E94" w:rsidRDefault="00BA1187" w:rsidP="00AA5C57">
      <w:pPr>
        <w:pStyle w:val="Recuodecorpodetexto2"/>
        <w:spacing w:before="0" w:after="0" w:line="360" w:lineRule="auto"/>
        <w:ind w:firstLine="0"/>
        <w:rPr>
          <w:rFonts w:cs="Arial"/>
          <w:color w:val="FF0000"/>
          <w:szCs w:val="24"/>
        </w:rPr>
        <w:sectPr w:rsidR="00BA1187" w:rsidRPr="00176E94" w:rsidSect="00AE068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6DE1AD3B" w14:textId="05BFB237" w:rsidR="000909D2" w:rsidRPr="00E172ED" w:rsidRDefault="00B14B83" w:rsidP="00B14B83">
      <w:pPr>
        <w:pStyle w:val="1ITEMcapitulosABNT"/>
      </w:pPr>
      <w:bookmarkStart w:id="0" w:name="_Toc442257334"/>
      <w:bookmarkStart w:id="1" w:name="_Toc456033562"/>
      <w:bookmarkStart w:id="2" w:name="_Toc191904261"/>
      <w:bookmarkStart w:id="3" w:name="_Toc113269809"/>
      <w:bookmarkStart w:id="4" w:name="_Toc442257342"/>
      <w:bookmarkStart w:id="5" w:name="_Toc456033570"/>
      <w:r>
        <w:lastRenderedPageBreak/>
        <w:t>1 INTR</w:t>
      </w:r>
      <w:r w:rsidRPr="0055635E">
        <w:t>ODU</w:t>
      </w:r>
      <w:r w:rsidRPr="00E172ED">
        <w:t>ÇÃO</w:t>
      </w:r>
      <w:bookmarkEnd w:id="0"/>
      <w:bookmarkEnd w:id="1"/>
      <w:bookmarkEnd w:id="2"/>
    </w:p>
    <w:p w14:paraId="47FCCF6B" w14:textId="0441A279" w:rsidR="00033A4F" w:rsidRPr="001767E9" w:rsidRDefault="00B9700F" w:rsidP="001767E9">
      <w:pPr>
        <w:pStyle w:val="Pargrafo"/>
      </w:pPr>
      <w:r w:rsidRPr="001767E9">
        <w:t xml:space="preserve">A tríade </w:t>
      </w:r>
      <w:r w:rsidR="00033A4F" w:rsidRPr="001767E9">
        <w:rPr>
          <w:b/>
          <w:bCs/>
        </w:rPr>
        <w:t>Python, </w:t>
      </w:r>
      <w:r w:rsidR="009006E8" w:rsidRPr="001767E9">
        <w:rPr>
          <w:b/>
          <w:bCs/>
        </w:rPr>
        <w:t>SQLAlchemy</w:t>
      </w:r>
      <w:r w:rsidR="009006E8" w:rsidRPr="001767E9">
        <w:t xml:space="preserve"> e </w:t>
      </w:r>
      <w:r w:rsidR="009006E8" w:rsidRPr="001767E9">
        <w:rPr>
          <w:b/>
          <w:bCs/>
        </w:rPr>
        <w:t>FastAPI</w:t>
      </w:r>
      <w:r w:rsidR="009006E8" w:rsidRPr="001767E9">
        <w:t xml:space="preserve"> </w:t>
      </w:r>
      <w:r w:rsidR="00033A4F" w:rsidRPr="001767E9">
        <w:t xml:space="preserve">tem revolucionado o desenvolvimento de sistemas automatizados, especialmente em </w:t>
      </w:r>
      <w:r w:rsidRPr="001767E9">
        <w:t>manipulação</w:t>
      </w:r>
      <w:r w:rsidR="00033A4F" w:rsidRPr="001767E9">
        <w:t xml:space="preserve"> </w:t>
      </w:r>
      <w:r w:rsidRPr="001767E9">
        <w:t>e gestão</w:t>
      </w:r>
      <w:r w:rsidR="00033A4F" w:rsidRPr="001767E9">
        <w:t xml:space="preserve"> de dados. A combinação dessas ferramentas permite a criação de soluções escaláveis e de alta performance.</w:t>
      </w:r>
      <w:r w:rsidRPr="001767E9">
        <w:t xml:space="preserve"> </w:t>
      </w:r>
      <w:r w:rsidR="00033A4F" w:rsidRPr="001767E9">
        <w:t xml:space="preserve">O </w:t>
      </w:r>
      <w:r w:rsidR="00033A4F" w:rsidRPr="001767E9">
        <w:rPr>
          <w:b/>
          <w:bCs/>
        </w:rPr>
        <w:t>FastAPI</w:t>
      </w:r>
      <w:r w:rsidR="00033A4F" w:rsidRPr="001767E9">
        <w:t>, com sua arquitetura assíncrona e suporte nativo a</w:t>
      </w:r>
      <w:r w:rsidRPr="001767E9">
        <w:t>os</w:t>
      </w:r>
      <w:r w:rsidR="00033A4F" w:rsidRPr="001767E9">
        <w:t xml:space="preserve"> padrões OpenAPI, destaca-se na construção de APIs eficientes, enquanto o </w:t>
      </w:r>
      <w:r w:rsidR="00033A4F" w:rsidRPr="001767E9">
        <w:rPr>
          <w:b/>
          <w:bCs/>
        </w:rPr>
        <w:t>SQLAlchemy</w:t>
      </w:r>
      <w:r w:rsidR="00033A4F" w:rsidRPr="001767E9">
        <w:t xml:space="preserve"> simplifica a interação com bancos de dados relacionais, abstraindo complexidades operacionais. Juntos, eles oferecem uma base robusta para sistemas que exigem integração ágil entre </w:t>
      </w:r>
      <w:r w:rsidRPr="001767E9">
        <w:t>automatizações</w:t>
      </w:r>
      <w:r w:rsidR="00033A4F" w:rsidRPr="001767E9">
        <w:t>, processos industriais e armazenamento de dados em tempo real.</w:t>
      </w:r>
    </w:p>
    <w:p w14:paraId="2494E87C" w14:textId="01CEFA7E" w:rsidR="00033A4F" w:rsidRPr="001767E9" w:rsidRDefault="009006E8" w:rsidP="001767E9">
      <w:pPr>
        <w:pStyle w:val="Pargrafo"/>
      </w:pPr>
      <w:r w:rsidRPr="001767E9">
        <w:t>Estudos recentes</w:t>
      </w:r>
      <w:r w:rsidR="00033A4F" w:rsidRPr="001767E9">
        <w:t> </w:t>
      </w:r>
      <w:r w:rsidRPr="001767E9">
        <w:t xml:space="preserve">como Plataforma de Match de projetos </w:t>
      </w:r>
      <w:r w:rsidR="00033A4F" w:rsidRPr="001767E9">
        <w:t xml:space="preserve">(PFG-22-11, 2022), demonstram que os micros serviços e comunicação assíncrona, suportadas pelo </w:t>
      </w:r>
      <w:r w:rsidR="00033A4F" w:rsidRPr="001767E9">
        <w:rPr>
          <w:b/>
          <w:bCs/>
        </w:rPr>
        <w:t>FastAPI</w:t>
      </w:r>
      <w:r w:rsidR="00033A4F" w:rsidRPr="001767E9">
        <w:t xml:space="preserve">, viabiliza sistemas distribuídos com alta disponibilidade e escalabilidade. </w:t>
      </w:r>
      <w:r w:rsidRPr="001767E9">
        <w:t>Desafios como a</w:t>
      </w:r>
      <w:r w:rsidR="00033A4F" w:rsidRPr="001767E9">
        <w:t xml:space="preserve"> de consultas em bancos de dados, e a gestão de transações concorrentes e a segurança de endpoints em ambientes exigem estratégias específicas. A pesquisa de Paula (2024) sobre mineração de repositórios e evidencia que componentes críticos, como métodos de autenticação e operações CRUD, demandam monitoramento contínuo para evitar instabilidades, reforçando a necessidade de arquiteturas bem definidas.</w:t>
      </w:r>
    </w:p>
    <w:p w14:paraId="7FA79ED5" w14:textId="5F6841AC" w:rsidR="00033A4F" w:rsidRPr="001767E9" w:rsidRDefault="00033A4F" w:rsidP="001767E9">
      <w:pPr>
        <w:pStyle w:val="Pargrafo"/>
      </w:pPr>
      <w:r w:rsidRPr="001767E9">
        <w:t xml:space="preserve">No contexto da automação industrial, projetos como o Modelagem Virtual: Indústria Têxtil 4.0 (2024) ilustram a aplicação prática dessas tecnologias. A solução proposta utiliza </w:t>
      </w:r>
      <w:r w:rsidRPr="001767E9">
        <w:rPr>
          <w:b/>
          <w:bCs/>
        </w:rPr>
        <w:t>FastAPI</w:t>
      </w:r>
      <w:r w:rsidRPr="001767E9">
        <w:t xml:space="preserve"> e </w:t>
      </w:r>
      <w:r w:rsidRPr="001767E9">
        <w:rPr>
          <w:b/>
          <w:bCs/>
        </w:rPr>
        <w:t>SQLAlchemy</w:t>
      </w:r>
      <w:r w:rsidRPr="001767E9">
        <w:t xml:space="preserve"> </w:t>
      </w:r>
      <w:r w:rsidR="009006E8" w:rsidRPr="001767E9">
        <w:t>para integrar com o banco de dados</w:t>
      </w:r>
      <w:r w:rsidRPr="001767E9">
        <w:t xml:space="preserve">, permitindo a customização. Essa abordagem não apenas otimiza processos produtivos, mas também reduz custos operacionais, destacando o potencial da tríade </w:t>
      </w:r>
      <w:r w:rsidRPr="001767E9">
        <w:rPr>
          <w:b/>
          <w:bCs/>
        </w:rPr>
        <w:t>Python</w:t>
      </w:r>
      <w:r w:rsidRPr="001767E9">
        <w:t xml:space="preserve">, </w:t>
      </w:r>
      <w:r w:rsidRPr="001767E9">
        <w:rPr>
          <w:b/>
          <w:bCs/>
        </w:rPr>
        <w:t>FastAPI</w:t>
      </w:r>
      <w:r w:rsidRPr="001767E9">
        <w:t xml:space="preserve"> e </w:t>
      </w:r>
      <w:r w:rsidRPr="001767E9">
        <w:rPr>
          <w:b/>
          <w:bCs/>
        </w:rPr>
        <w:t>SQLAlchemy</w:t>
      </w:r>
      <w:r w:rsidRPr="001767E9">
        <w:t xml:space="preserve"> em cenários que exigem precisão e adaptabilidade.</w:t>
      </w:r>
    </w:p>
    <w:p w14:paraId="0605AACF" w14:textId="75094A93" w:rsidR="00905F13" w:rsidRDefault="00033A4F" w:rsidP="001767E9">
      <w:pPr>
        <w:pStyle w:val="Pargrafo"/>
      </w:pPr>
      <w:r w:rsidRPr="001767E9">
        <w:t>Diante desse cenário</w:t>
      </w:r>
      <w:r w:rsidR="00056011" w:rsidRPr="001767E9">
        <w:t xml:space="preserve"> podemos ver que a utilização de banco de dados em automações pode ser bem vinda</w:t>
      </w:r>
      <w:r w:rsidRPr="001767E9">
        <w:t>,</w:t>
      </w:r>
      <w:r w:rsidR="00056011" w:rsidRPr="001767E9">
        <w:t xml:space="preserve"> mas deve se saber como e quando então</w:t>
      </w:r>
      <w:r w:rsidRPr="001767E9">
        <w:t xml:space="preserve"> este trabalho propõe investigar a aplicação dessas tecnologias em sistemas de automação, com foco na integração de bancos de dados relacionais</w:t>
      </w:r>
      <w:r w:rsidR="007B7DF5" w:rsidRPr="001767E9">
        <w:t xml:space="preserve"> com a tríade Python, SQLAlchemy e FastAPI</w:t>
      </w:r>
      <w:r w:rsidR="008163AA" w:rsidRPr="001767E9">
        <w:t>.</w:t>
      </w:r>
      <w:bookmarkStart w:id="6" w:name="_Hlk486238010"/>
    </w:p>
    <w:p w14:paraId="1DDDA79D" w14:textId="77777777" w:rsidR="001767E9" w:rsidRDefault="001767E9" w:rsidP="001767E9">
      <w:pPr>
        <w:pStyle w:val="Pargrafo"/>
      </w:pPr>
    </w:p>
    <w:p w14:paraId="4ACB5842" w14:textId="26248C2C" w:rsidR="00025546" w:rsidRPr="00025546" w:rsidRDefault="007C7DCC" w:rsidP="000909D2">
      <w:pPr>
        <w:pStyle w:val="Ttulo1"/>
      </w:pPr>
      <w:bookmarkStart w:id="7" w:name="_Toc191904262"/>
      <w:r w:rsidRPr="008E7EA0">
        <w:lastRenderedPageBreak/>
        <w:t>1.1 O PROBLEMA</w:t>
      </w:r>
      <w:bookmarkEnd w:id="7"/>
    </w:p>
    <w:p w14:paraId="77BE5749" w14:textId="62629C01" w:rsidR="001767E9" w:rsidRDefault="00F0055C" w:rsidP="001767E9">
      <w:pPr>
        <w:pStyle w:val="Pargrafo"/>
      </w:pPr>
      <w:bookmarkStart w:id="8" w:name="_Toc442257336"/>
      <w:bookmarkStart w:id="9" w:name="_Toc456033564"/>
      <w:bookmarkEnd w:id="6"/>
      <w:r w:rsidRPr="001767E9">
        <w:t xml:space="preserve">Como a integração entre </w:t>
      </w:r>
      <w:r w:rsidRPr="001767E9">
        <w:rPr>
          <w:b/>
          <w:bCs/>
        </w:rPr>
        <w:t>Python</w:t>
      </w:r>
      <w:r w:rsidRPr="001767E9">
        <w:t xml:space="preserve">, </w:t>
      </w:r>
      <w:r w:rsidRPr="001767E9">
        <w:rPr>
          <w:b/>
          <w:bCs/>
        </w:rPr>
        <w:t>FastAPI</w:t>
      </w:r>
      <w:r w:rsidRPr="001767E9">
        <w:t xml:space="preserve"> e </w:t>
      </w:r>
      <w:r w:rsidRPr="001767E9">
        <w:rPr>
          <w:b/>
          <w:bCs/>
        </w:rPr>
        <w:t>SQLAlchemy</w:t>
      </w:r>
      <w:r w:rsidRPr="001767E9">
        <w:t xml:space="preserve"> pode ser otimizada para garantir eficiência em operações </w:t>
      </w:r>
      <w:r w:rsidRPr="001767E9">
        <w:rPr>
          <w:u w:val="single"/>
        </w:rPr>
        <w:t>CRUD</w:t>
      </w:r>
      <w:r w:rsidRPr="001767E9">
        <w:t>, segurança de dados e escalabilidade em sistemas de automação baseados em bancos de dados relacionais, considerando ambientes de alta concorrência e requisitos de tempo real?</w:t>
      </w:r>
    </w:p>
    <w:p w14:paraId="0AB3B38F" w14:textId="77777777" w:rsidR="001767E9" w:rsidRDefault="001767E9" w:rsidP="001767E9">
      <w:pPr>
        <w:pStyle w:val="Pargrafo"/>
      </w:pPr>
    </w:p>
    <w:p w14:paraId="47D38613" w14:textId="4B51C68C" w:rsidR="007B7DF5" w:rsidRDefault="002E27C5" w:rsidP="007B7DF5">
      <w:pPr>
        <w:pStyle w:val="1ITEMcapitulosABNT"/>
      </w:pPr>
      <w:r>
        <w:t xml:space="preserve"> </w:t>
      </w:r>
      <w:bookmarkStart w:id="10" w:name="_Toc191904263"/>
      <w:r w:rsidRPr="00670E76">
        <w:t>OBJETIVOS</w:t>
      </w:r>
      <w:bookmarkEnd w:id="8"/>
      <w:bookmarkEnd w:id="9"/>
      <w:bookmarkEnd w:id="10"/>
    </w:p>
    <w:p w14:paraId="12F37A3E" w14:textId="64450B68" w:rsidR="007B7DF5" w:rsidRPr="001767E9" w:rsidRDefault="007B7DF5" w:rsidP="007B7DF5">
      <w:pPr>
        <w:pStyle w:val="1ITEMcapitulosABNT"/>
        <w:ind w:firstLine="709"/>
        <w:rPr>
          <w:sz w:val="32"/>
          <w:szCs w:val="32"/>
        </w:rPr>
      </w:pPr>
      <w:bookmarkStart w:id="11" w:name="_Toc191904264"/>
      <w:r w:rsidRPr="00033A4F">
        <w:rPr>
          <w:rFonts w:cs="Arial"/>
          <w:b w:val="0"/>
          <w:caps w:val="0"/>
          <w:snapToGrid w:val="0"/>
        </w:rPr>
        <w:t>O objetivo central é desenvolver um</w:t>
      </w:r>
      <w:r w:rsidRPr="001767E9">
        <w:rPr>
          <w:rFonts w:cs="Arial"/>
          <w:b w:val="0"/>
          <w:caps w:val="0"/>
          <w:snapToGrid w:val="0"/>
        </w:rPr>
        <w:t xml:space="preserve">a automação </w:t>
      </w:r>
      <w:r w:rsidRPr="00033A4F">
        <w:rPr>
          <w:rFonts w:cs="Arial"/>
          <w:b w:val="0"/>
          <w:caps w:val="0"/>
          <w:snapToGrid w:val="0"/>
        </w:rPr>
        <w:t>que</w:t>
      </w:r>
      <w:r w:rsidRPr="001767E9">
        <w:rPr>
          <w:rFonts w:cs="Arial"/>
          <w:b w:val="0"/>
          <w:caps w:val="0"/>
          <w:snapToGrid w:val="0"/>
        </w:rPr>
        <w:t xml:space="preserve"> seja</w:t>
      </w:r>
      <w:r w:rsidRPr="00033A4F">
        <w:rPr>
          <w:rFonts w:cs="Arial"/>
          <w:b w:val="0"/>
          <w:caps w:val="0"/>
          <w:snapToGrid w:val="0"/>
        </w:rPr>
        <w:t xml:space="preserve"> </w:t>
      </w:r>
      <w:r w:rsidRPr="001767E9">
        <w:rPr>
          <w:rFonts w:cs="Arial"/>
          <w:b w:val="0"/>
          <w:caps w:val="0"/>
          <w:snapToGrid w:val="0"/>
        </w:rPr>
        <w:t xml:space="preserve">uma </w:t>
      </w:r>
      <w:r w:rsidRPr="00033A4F">
        <w:rPr>
          <w:rFonts w:cs="Arial"/>
          <w:b w:val="0"/>
          <w:caps w:val="0"/>
          <w:snapToGrid w:val="0"/>
        </w:rPr>
        <w:t xml:space="preserve">tríade </w:t>
      </w:r>
      <w:r w:rsidRPr="001767E9">
        <w:rPr>
          <w:rFonts w:cs="Arial"/>
          <w:b w:val="0"/>
          <w:caps w:val="0"/>
          <w:snapToGrid w:val="0"/>
        </w:rPr>
        <w:t>da</w:t>
      </w:r>
      <w:r w:rsidRPr="00033A4F">
        <w:rPr>
          <w:rFonts w:cs="Arial"/>
          <w:b w:val="0"/>
          <w:caps w:val="0"/>
          <w:snapToGrid w:val="0"/>
        </w:rPr>
        <w:t xml:space="preserve"> eficiência do FastAPI na criação de APIs</w:t>
      </w:r>
      <w:r w:rsidRPr="001767E9">
        <w:rPr>
          <w:rFonts w:cs="Arial"/>
          <w:b w:val="0"/>
          <w:caps w:val="0"/>
          <w:snapToGrid w:val="0"/>
        </w:rPr>
        <w:t xml:space="preserve">, </w:t>
      </w:r>
      <w:r w:rsidRPr="00033A4F">
        <w:rPr>
          <w:rFonts w:cs="Arial"/>
          <w:b w:val="0"/>
          <w:caps w:val="0"/>
          <w:snapToGrid w:val="0"/>
        </w:rPr>
        <w:t xml:space="preserve">à robustez do SQLAlchemy na gestão de dados, </w:t>
      </w:r>
      <w:r w:rsidRPr="001767E9">
        <w:rPr>
          <w:rFonts w:cs="Arial"/>
          <w:b w:val="0"/>
          <w:caps w:val="0"/>
          <w:snapToGrid w:val="0"/>
        </w:rPr>
        <w:t>e a flexibilidade do Python</w:t>
      </w:r>
      <w:r w:rsidRPr="00033A4F">
        <w:rPr>
          <w:rFonts w:cs="Arial"/>
          <w:b w:val="0"/>
          <w:caps w:val="0"/>
          <w:snapToGrid w:val="0"/>
        </w:rPr>
        <w:t>.</w:t>
      </w:r>
      <w:bookmarkEnd w:id="11"/>
    </w:p>
    <w:p w14:paraId="68C42B19" w14:textId="77777777" w:rsidR="007B7DF5" w:rsidRDefault="007B7DF5" w:rsidP="007B7DF5">
      <w:pPr>
        <w:pStyle w:val="1ITEMcapitulosABNT"/>
        <w:rPr>
          <w:rFonts w:cs="Arial"/>
          <w:bCs/>
          <w:caps w:val="0"/>
          <w:snapToGrid w:val="0"/>
        </w:rPr>
      </w:pPr>
      <w:bookmarkStart w:id="12" w:name="_Toc442257337"/>
      <w:bookmarkStart w:id="13" w:name="_Toc456033565"/>
    </w:p>
    <w:p w14:paraId="46D02D8F" w14:textId="4E4D31FB" w:rsidR="006065B9" w:rsidRPr="007B7DF5" w:rsidRDefault="009D10AE" w:rsidP="00F0055C">
      <w:pPr>
        <w:pStyle w:val="1ITEMcapitulosABNT"/>
        <w:numPr>
          <w:ilvl w:val="1"/>
          <w:numId w:val="16"/>
        </w:numPr>
      </w:pPr>
      <w:bookmarkStart w:id="14" w:name="_Toc191904265"/>
      <w:r w:rsidRPr="009D10AE">
        <w:t>OBJETIVO GERAL OU PRIMÁRIO</w:t>
      </w:r>
      <w:bookmarkEnd w:id="12"/>
      <w:bookmarkEnd w:id="13"/>
      <w:bookmarkEnd w:id="14"/>
    </w:p>
    <w:p w14:paraId="281C3770" w14:textId="646C3F1B" w:rsidR="00F0055C" w:rsidRPr="001767E9" w:rsidRDefault="00F0055C" w:rsidP="00F0055C">
      <w:pPr>
        <w:pStyle w:val="Default"/>
        <w:spacing w:after="240" w:line="360" w:lineRule="auto"/>
        <w:ind w:firstLine="709"/>
        <w:jc w:val="both"/>
        <w:rPr>
          <w:rFonts w:ascii="Arial" w:hAnsi="Arial" w:cs="Arial"/>
          <w:color w:val="auto"/>
        </w:rPr>
      </w:pPr>
      <w:bookmarkStart w:id="15" w:name="_Hlk44878913"/>
      <w:r w:rsidRPr="00F0055C">
        <w:rPr>
          <w:rFonts w:ascii="Arial" w:hAnsi="Arial" w:cs="Arial"/>
          <w:color w:val="auto"/>
        </w:rPr>
        <w:t>Alinha-se com o objetivo geral de compreender como a tríade aumenta performance e segurança, enquanto os objetivos específicos (estudo do SQLAlchemy, FastAPI, CRUD) servirão como base para responder à pergunta.</w:t>
      </w:r>
    </w:p>
    <w:p w14:paraId="6BCA0F1A" w14:textId="04DE536F" w:rsidR="006065B9" w:rsidRPr="007B7DF5" w:rsidRDefault="009D10AE" w:rsidP="007B7DF5">
      <w:pPr>
        <w:pStyle w:val="Ttulo1"/>
      </w:pPr>
      <w:bookmarkStart w:id="16" w:name="_Toc442257338"/>
      <w:bookmarkStart w:id="17" w:name="_Toc456033566"/>
      <w:bookmarkStart w:id="18" w:name="_Toc191904266"/>
      <w:bookmarkEnd w:id="15"/>
      <w:r w:rsidRPr="009D10AE">
        <w:t>2.2 OBJETIVOS ESPECÍFICOS OU SECUNDÁRIOS</w:t>
      </w:r>
      <w:bookmarkStart w:id="19" w:name="_Hlk486238074"/>
      <w:bookmarkEnd w:id="16"/>
      <w:bookmarkEnd w:id="17"/>
      <w:bookmarkEnd w:id="18"/>
    </w:p>
    <w:p w14:paraId="6244348E" w14:textId="1B69D3E7" w:rsidR="007B7DF5" w:rsidRPr="007B7DF5" w:rsidRDefault="007B7DF5" w:rsidP="007B7DF5">
      <w:pPr>
        <w:pStyle w:val="PargrafoABNT"/>
        <w:numPr>
          <w:ilvl w:val="0"/>
          <w:numId w:val="3"/>
        </w:numPr>
        <w:rPr>
          <w:snapToGrid w:val="0"/>
        </w:rPr>
      </w:pPr>
      <w:bookmarkStart w:id="20" w:name="_Hlk44878955"/>
      <w:r w:rsidRPr="007B7DF5">
        <w:rPr>
          <w:snapToGrid w:val="0"/>
          <w:sz w:val="20"/>
          <w:szCs w:val="20"/>
        </w:rPr>
        <w:t xml:space="preserve">Estudar o framework </w:t>
      </w:r>
      <w:r w:rsidRPr="00033A4F">
        <w:rPr>
          <w:snapToGrid w:val="0"/>
          <w:sz w:val="20"/>
          <w:szCs w:val="20"/>
        </w:rPr>
        <w:t>SQLAlchemy</w:t>
      </w:r>
      <w:r w:rsidR="00F642E9" w:rsidRPr="007B7DF5">
        <w:rPr>
          <w:snapToGrid w:val="0"/>
        </w:rPr>
        <w:t>;</w:t>
      </w:r>
      <w:bookmarkEnd w:id="19"/>
      <w:bookmarkEnd w:id="20"/>
    </w:p>
    <w:p w14:paraId="64D064F0" w14:textId="7CB0F0BF" w:rsidR="007B7DF5" w:rsidRPr="007B7DF5" w:rsidRDefault="007B7DF5" w:rsidP="007B7DF5">
      <w:pPr>
        <w:pStyle w:val="PargrafoABNT"/>
        <w:numPr>
          <w:ilvl w:val="0"/>
          <w:numId w:val="3"/>
        </w:numPr>
        <w:rPr>
          <w:snapToGrid w:val="0"/>
        </w:rPr>
      </w:pPr>
      <w:r>
        <w:rPr>
          <w:snapToGrid w:val="0"/>
          <w:sz w:val="20"/>
          <w:szCs w:val="20"/>
        </w:rPr>
        <w:t>Entender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a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API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FastAPI</w:t>
      </w:r>
      <w:r w:rsidRPr="007B7DF5">
        <w:rPr>
          <w:snapToGrid w:val="0"/>
        </w:rPr>
        <w:t>;</w:t>
      </w:r>
    </w:p>
    <w:p w14:paraId="2FDBC28E" w14:textId="064C7E7B" w:rsidR="007B7DF5" w:rsidRPr="007B7DF5" w:rsidRDefault="007B7DF5" w:rsidP="007B7DF5">
      <w:pPr>
        <w:pStyle w:val="PargrafoABNT"/>
        <w:numPr>
          <w:ilvl w:val="0"/>
          <w:numId w:val="3"/>
        </w:numPr>
        <w:rPr>
          <w:snapToGrid w:val="0"/>
        </w:rPr>
      </w:pPr>
      <w:r>
        <w:rPr>
          <w:snapToGrid w:val="0"/>
          <w:sz w:val="20"/>
          <w:szCs w:val="20"/>
        </w:rPr>
        <w:t>Apontar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a linguagem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Python</w:t>
      </w:r>
      <w:r w:rsidRPr="007B7DF5">
        <w:rPr>
          <w:snapToGrid w:val="0"/>
        </w:rPr>
        <w:t>;</w:t>
      </w:r>
    </w:p>
    <w:p w14:paraId="1D306A88" w14:textId="13CE31F6" w:rsidR="007B7DF5" w:rsidRPr="007B7DF5" w:rsidRDefault="007B7DF5" w:rsidP="007B7DF5">
      <w:pPr>
        <w:pStyle w:val="PargrafoABNT"/>
        <w:numPr>
          <w:ilvl w:val="0"/>
          <w:numId w:val="3"/>
        </w:numPr>
        <w:rPr>
          <w:snapToGrid w:val="0"/>
        </w:rPr>
      </w:pPr>
      <w:r>
        <w:rPr>
          <w:snapToGrid w:val="0"/>
          <w:sz w:val="20"/>
          <w:szCs w:val="20"/>
        </w:rPr>
        <w:t>Descrever</w:t>
      </w:r>
      <w:r w:rsidRPr="007B7DF5">
        <w:rPr>
          <w:snapToGrid w:val="0"/>
          <w:sz w:val="20"/>
          <w:szCs w:val="20"/>
        </w:rPr>
        <w:t xml:space="preserve"> o </w:t>
      </w:r>
      <w:r>
        <w:rPr>
          <w:snapToGrid w:val="0"/>
          <w:sz w:val="20"/>
          <w:szCs w:val="20"/>
        </w:rPr>
        <w:t>conceito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CRUD</w:t>
      </w:r>
      <w:r w:rsidRPr="007B7DF5">
        <w:rPr>
          <w:snapToGrid w:val="0"/>
        </w:rPr>
        <w:t>;</w:t>
      </w:r>
    </w:p>
    <w:p w14:paraId="2FFC3E84" w14:textId="2F7776AB" w:rsidR="007B7DF5" w:rsidRPr="007B7DF5" w:rsidRDefault="007B7DF5" w:rsidP="007B7DF5">
      <w:pPr>
        <w:pStyle w:val="PargrafoABNT"/>
        <w:numPr>
          <w:ilvl w:val="0"/>
          <w:numId w:val="3"/>
        </w:numPr>
        <w:rPr>
          <w:snapToGrid w:val="0"/>
        </w:rPr>
      </w:pPr>
      <w:r>
        <w:rPr>
          <w:snapToGrid w:val="0"/>
          <w:sz w:val="20"/>
          <w:szCs w:val="20"/>
        </w:rPr>
        <w:t>Pesquisar</w:t>
      </w:r>
      <w:r w:rsidRPr="007B7DF5">
        <w:rPr>
          <w:snapToGrid w:val="0"/>
          <w:sz w:val="20"/>
          <w:szCs w:val="20"/>
        </w:rPr>
        <w:t xml:space="preserve"> </w:t>
      </w:r>
      <w:r>
        <w:rPr>
          <w:snapToGrid w:val="0"/>
          <w:sz w:val="20"/>
          <w:szCs w:val="20"/>
        </w:rPr>
        <w:t>a tríade</w:t>
      </w:r>
      <w:r w:rsidRPr="007B7DF5">
        <w:rPr>
          <w:snapToGrid w:val="0"/>
        </w:rPr>
        <w:t>;</w:t>
      </w:r>
    </w:p>
    <w:p w14:paraId="5190CFCE" w14:textId="57E90FBC" w:rsidR="007B7DF5" w:rsidRPr="007B7DF5" w:rsidRDefault="007B7DF5" w:rsidP="007B7DF5">
      <w:pPr>
        <w:pStyle w:val="PargrafoABNT"/>
        <w:numPr>
          <w:ilvl w:val="0"/>
          <w:numId w:val="3"/>
        </w:numPr>
        <w:rPr>
          <w:snapToGrid w:val="0"/>
        </w:rPr>
        <w:sectPr w:rsidR="007B7DF5" w:rsidRPr="007B7DF5" w:rsidSect="00AE0684">
          <w:headerReference w:type="even" r:id="rId18"/>
          <w:headerReference w:type="default" r:id="rId19"/>
          <w:footerReference w:type="even" r:id="rId20"/>
          <w:footerReference w:type="default" r:id="rId21"/>
          <w:footerReference w:type="first" r:id="rId22"/>
          <w:pgSz w:w="11907" w:h="16840" w:code="9"/>
          <w:pgMar w:top="1701" w:right="1134" w:bottom="1134" w:left="1701" w:header="720" w:footer="720" w:gutter="0"/>
          <w:cols w:space="720"/>
          <w:titlePg/>
        </w:sectPr>
      </w:pPr>
      <w:r>
        <w:rPr>
          <w:snapToGrid w:val="0"/>
          <w:sz w:val="20"/>
          <w:szCs w:val="20"/>
        </w:rPr>
        <w:t>Desenvolver uma automação tríade de eficiência</w:t>
      </w:r>
      <w:r w:rsidRPr="007B7DF5">
        <w:rPr>
          <w:snapToGrid w:val="0"/>
        </w:rPr>
        <w:t>;</w:t>
      </w:r>
    </w:p>
    <w:p w14:paraId="16F3ECC5" w14:textId="77777777" w:rsidR="00C67A68" w:rsidRDefault="00C67A68" w:rsidP="00631977">
      <w:pPr>
        <w:pStyle w:val="1ITEMcapitulosABNT"/>
        <w:spacing w:after="240"/>
        <w:sectPr w:rsidR="00C67A68" w:rsidSect="00AE0684"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  <w:bookmarkStart w:id="21" w:name="_Toc442257339"/>
      <w:bookmarkStart w:id="22" w:name="_Toc456033567"/>
      <w:bookmarkStart w:id="23" w:name="_Toc442257340"/>
      <w:bookmarkStart w:id="24" w:name="_Toc456033568"/>
    </w:p>
    <w:p w14:paraId="01CD9137" w14:textId="46488A60" w:rsidR="001767E9" w:rsidRDefault="002E27C5" w:rsidP="001767E9">
      <w:pPr>
        <w:pStyle w:val="1ITEMcapitulosABNT"/>
        <w:spacing w:after="240"/>
      </w:pPr>
      <w:bookmarkStart w:id="25" w:name="_Toc191904267"/>
      <w:r>
        <w:lastRenderedPageBreak/>
        <w:t>3 J</w:t>
      </w:r>
      <w:r w:rsidRPr="00E172ED">
        <w:t>USTIFICATIVA</w:t>
      </w:r>
      <w:bookmarkStart w:id="26" w:name="_Hlk486238289"/>
      <w:bookmarkEnd w:id="21"/>
      <w:bookmarkEnd w:id="22"/>
      <w:bookmarkEnd w:id="23"/>
      <w:bookmarkEnd w:id="24"/>
      <w:bookmarkEnd w:id="25"/>
    </w:p>
    <w:p w14:paraId="2AAF501C" w14:textId="2AE0D6F8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  <w:r w:rsidRPr="001767E9">
        <w:rPr>
          <w:rFonts w:cs="Arial"/>
          <w:snapToGrid w:val="0"/>
          <w:sz w:val="24"/>
          <w:szCs w:val="24"/>
        </w:rPr>
        <w:t xml:space="preserve">Este estudo se justifica pela escassez de pesquisas que abordem estratégias práticas para harmonizar </w:t>
      </w:r>
      <w:r w:rsidRPr="001767E9">
        <w:rPr>
          <w:rFonts w:cs="Arial"/>
          <w:b/>
          <w:bCs/>
          <w:snapToGrid w:val="0"/>
          <w:sz w:val="24"/>
          <w:szCs w:val="24"/>
        </w:rPr>
        <w:t>Python</w:t>
      </w:r>
      <w:r w:rsidRPr="001767E9">
        <w:rPr>
          <w:rFonts w:cs="Arial"/>
          <w:snapToGrid w:val="0"/>
          <w:sz w:val="24"/>
          <w:szCs w:val="24"/>
        </w:rPr>
        <w:t xml:space="preserve">, </w:t>
      </w:r>
      <w:r w:rsidRPr="001767E9">
        <w:rPr>
          <w:rFonts w:cs="Arial"/>
          <w:b/>
          <w:bCs/>
          <w:snapToGrid w:val="0"/>
          <w:sz w:val="24"/>
          <w:szCs w:val="24"/>
        </w:rPr>
        <w:t>FastAPI</w:t>
      </w:r>
      <w:r w:rsidRPr="001767E9">
        <w:rPr>
          <w:rFonts w:cs="Arial"/>
          <w:snapToGrid w:val="0"/>
          <w:sz w:val="24"/>
          <w:szCs w:val="24"/>
        </w:rPr>
        <w:t xml:space="preserve"> e </w:t>
      </w:r>
      <w:r w:rsidRPr="001767E9">
        <w:rPr>
          <w:rFonts w:cs="Arial"/>
          <w:b/>
          <w:bCs/>
          <w:snapToGrid w:val="0"/>
          <w:sz w:val="24"/>
          <w:szCs w:val="24"/>
        </w:rPr>
        <w:t>SQLAlchemy</w:t>
      </w:r>
      <w:r w:rsidRPr="001767E9">
        <w:rPr>
          <w:rFonts w:cs="Arial"/>
          <w:snapToGrid w:val="0"/>
          <w:sz w:val="24"/>
          <w:szCs w:val="24"/>
        </w:rPr>
        <w:t xml:space="preserve"> em projetos reais de automação. A relevância desta pesquisa se deve à necessidade de diretrizes claras que integrem desempenho, segurança e reutilização de código, </w:t>
      </w:r>
      <w:r>
        <w:rPr>
          <w:rFonts w:cs="Arial"/>
          <w:snapToGrid w:val="0"/>
          <w:sz w:val="24"/>
          <w:szCs w:val="24"/>
        </w:rPr>
        <w:t>implementando</w:t>
      </w:r>
      <w:r w:rsidRPr="001767E9">
        <w:rPr>
          <w:rFonts w:cs="Arial"/>
          <w:snapToGrid w:val="0"/>
          <w:sz w:val="24"/>
          <w:szCs w:val="24"/>
        </w:rPr>
        <w:t xml:space="preserve"> lacunas apontadas em estudos como o de Paula (2024), que alerta para riscos em operações </w:t>
      </w:r>
      <w:r w:rsidRPr="001767E9">
        <w:rPr>
          <w:rFonts w:cs="Arial"/>
          <w:b/>
          <w:bCs/>
          <w:snapToGrid w:val="0"/>
          <w:sz w:val="24"/>
          <w:szCs w:val="24"/>
        </w:rPr>
        <w:t>CRUD</w:t>
      </w:r>
      <w:r w:rsidRPr="001767E9">
        <w:rPr>
          <w:rFonts w:cs="Arial"/>
          <w:snapToGrid w:val="0"/>
          <w:sz w:val="24"/>
          <w:szCs w:val="24"/>
        </w:rPr>
        <w:t xml:space="preserve"> não monitoradas</w:t>
      </w:r>
      <w:r>
        <w:rPr>
          <w:rFonts w:cs="Arial"/>
          <w:snapToGrid w:val="0"/>
          <w:sz w:val="24"/>
          <w:szCs w:val="24"/>
        </w:rPr>
        <w:t>.</w:t>
      </w:r>
    </w:p>
    <w:p w14:paraId="79A98006" w14:textId="02CBC023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  <w:r w:rsidRPr="001767E9">
        <w:rPr>
          <w:rFonts w:cs="Arial"/>
          <w:snapToGrid w:val="0"/>
          <w:sz w:val="24"/>
          <w:szCs w:val="24"/>
        </w:rPr>
        <w:t xml:space="preserve">A integração de bancos de dados em sistemas de automação é um tema central na era da transformação digital, onde a eficiência no gerenciamento de dados determina o sucesso de aplicações que exigem respostas rápidas e confiáveis. A tríade </w:t>
      </w:r>
      <w:r w:rsidRPr="001767E9">
        <w:rPr>
          <w:rFonts w:cs="Arial"/>
          <w:b/>
          <w:bCs/>
          <w:snapToGrid w:val="0"/>
          <w:sz w:val="24"/>
          <w:szCs w:val="24"/>
        </w:rPr>
        <w:t>Python</w:t>
      </w:r>
      <w:r w:rsidRPr="001767E9">
        <w:rPr>
          <w:rFonts w:cs="Arial"/>
          <w:snapToGrid w:val="0"/>
          <w:sz w:val="24"/>
          <w:szCs w:val="24"/>
        </w:rPr>
        <w:t xml:space="preserve">, </w:t>
      </w:r>
      <w:r w:rsidRPr="001767E9">
        <w:rPr>
          <w:rFonts w:cs="Arial"/>
          <w:b/>
          <w:bCs/>
          <w:snapToGrid w:val="0"/>
          <w:sz w:val="24"/>
          <w:szCs w:val="24"/>
        </w:rPr>
        <w:t>FastAPI</w:t>
      </w:r>
      <w:r w:rsidRPr="001767E9">
        <w:rPr>
          <w:rFonts w:cs="Arial"/>
          <w:snapToGrid w:val="0"/>
          <w:sz w:val="24"/>
          <w:szCs w:val="24"/>
        </w:rPr>
        <w:t xml:space="preserve"> e </w:t>
      </w:r>
      <w:r w:rsidRPr="001767E9">
        <w:rPr>
          <w:rFonts w:cs="Arial"/>
          <w:b/>
          <w:bCs/>
          <w:snapToGrid w:val="0"/>
          <w:sz w:val="24"/>
          <w:szCs w:val="24"/>
        </w:rPr>
        <w:t>SQLAlchemy</w:t>
      </w:r>
      <w:r w:rsidRPr="001767E9">
        <w:rPr>
          <w:rFonts w:cs="Arial"/>
          <w:snapToGrid w:val="0"/>
          <w:sz w:val="24"/>
          <w:szCs w:val="24"/>
        </w:rPr>
        <w:t xml:space="preserve"> surge como uma solução promissora para esses desafios, combinando a flexibilidade de uma linguagem versátil, a performance de APIs assíncronas e a robustez de um </w:t>
      </w:r>
      <w:r w:rsidRPr="001767E9">
        <w:rPr>
          <w:rFonts w:cs="Arial"/>
          <w:b/>
          <w:bCs/>
          <w:snapToGrid w:val="0"/>
          <w:sz w:val="24"/>
          <w:szCs w:val="24"/>
        </w:rPr>
        <w:t>ORM</w:t>
      </w:r>
      <w:r w:rsidRPr="001767E9">
        <w:rPr>
          <w:rFonts w:cs="Arial"/>
          <w:snapToGrid w:val="0"/>
          <w:sz w:val="24"/>
          <w:szCs w:val="24"/>
        </w:rPr>
        <w:t xml:space="preserve"> moderno. </w:t>
      </w:r>
    </w:p>
    <w:p w14:paraId="7AB1AE49" w14:textId="0366222C" w:rsidR="003C006A" w:rsidRDefault="003C006A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  <w:r w:rsidRPr="003C006A">
        <w:rPr>
          <w:rFonts w:cs="Arial"/>
          <w:snapToGrid w:val="0"/>
          <w:sz w:val="24"/>
          <w:szCs w:val="24"/>
        </w:rPr>
        <w:t>Portanto, este estudo é relevante por oferecer contribuições duplas: para a academia, ao propor modelos testáveis de arquitetura que unam teoria e prática; e para a sociedade, ao viabilizar sistemas mais acessíveis e confiáveis, capazes de reduzir custos operacionais e ampliar a adoção de automações em escala.</w:t>
      </w:r>
    </w:p>
    <w:p w14:paraId="6C1CA136" w14:textId="77777777" w:rsidR="003C006A" w:rsidRDefault="003C006A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33D6F93B" w14:textId="77777777" w:rsidR="003C006A" w:rsidRDefault="003C006A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5B24F9DE" w14:textId="77777777" w:rsidR="003C006A" w:rsidRDefault="003C006A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77EE8009" w14:textId="77777777" w:rsidR="003C006A" w:rsidRPr="001767E9" w:rsidRDefault="003C006A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5EFBB707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12D11F17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42423FC9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30EA894A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3AE2316C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70B487DC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063F54A5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5C01C5CF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3102A03E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45CAF324" w14:textId="77777777" w:rsid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0C1CDBCD" w14:textId="77777777" w:rsidR="001767E9" w:rsidRPr="001767E9" w:rsidRDefault="001767E9" w:rsidP="001767E9">
      <w:pPr>
        <w:spacing w:before="0" w:after="0" w:line="360" w:lineRule="auto"/>
        <w:ind w:firstLine="709"/>
        <w:jc w:val="both"/>
        <w:rPr>
          <w:rFonts w:cs="Arial"/>
          <w:snapToGrid w:val="0"/>
          <w:sz w:val="24"/>
          <w:szCs w:val="24"/>
        </w:rPr>
      </w:pPr>
    </w:p>
    <w:p w14:paraId="23DF7172" w14:textId="77777777" w:rsidR="001767E9" w:rsidRDefault="001767E9" w:rsidP="00BB34B8">
      <w:pPr>
        <w:pStyle w:val="1ITEMcapitulosABNT"/>
      </w:pPr>
    </w:p>
    <w:p w14:paraId="4AE12DF1" w14:textId="2C4D1305" w:rsidR="00BB34B8" w:rsidRPr="00BB5C28" w:rsidRDefault="00E002CA" w:rsidP="00BB34B8">
      <w:pPr>
        <w:pStyle w:val="1ITEMcapitulosABNT"/>
      </w:pPr>
      <w:bookmarkStart w:id="27" w:name="_Toc191904268"/>
      <w:r>
        <w:t>5</w:t>
      </w:r>
      <w:r w:rsidR="00BB34B8" w:rsidRPr="00BB5C28">
        <w:t xml:space="preserve"> METODOLOGIA</w:t>
      </w:r>
      <w:bookmarkEnd w:id="27"/>
    </w:p>
    <w:p w14:paraId="3BAC624C" w14:textId="66AA9103" w:rsidR="00BD512A" w:rsidRPr="0003379D" w:rsidRDefault="00CE00D2" w:rsidP="0005654B">
      <w:pPr>
        <w:pStyle w:val="Default"/>
        <w:spacing w:line="360" w:lineRule="auto"/>
        <w:jc w:val="both"/>
        <w:rPr>
          <w:rFonts w:ascii="Arial" w:hAnsi="Arial" w:cs="Arial"/>
          <w:color w:val="auto"/>
          <w:highlight w:val="yellow"/>
        </w:rPr>
      </w:pPr>
      <w:r w:rsidRPr="0003379D">
        <w:rPr>
          <w:rFonts w:ascii="Arial" w:hAnsi="Arial" w:cs="Arial"/>
          <w:highlight w:val="yellow"/>
        </w:rPr>
        <w:t xml:space="preserve"> </w:t>
      </w:r>
    </w:p>
    <w:p w14:paraId="7EFEB545" w14:textId="11A6B6EE" w:rsidR="0003379D" w:rsidRPr="0003379D" w:rsidRDefault="0003379D" w:rsidP="0003379D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bookmarkStart w:id="28" w:name="_Hlk44879912"/>
      <w:bookmarkEnd w:id="26"/>
      <w:r w:rsidRPr="0003379D">
        <w:rPr>
          <w:rFonts w:ascii="Arial" w:hAnsi="Arial" w:cs="Arial"/>
        </w:rPr>
        <w:t xml:space="preserve">O tipo de pesquisa a ser realizado será uma Revisão Bibliográfica, de natureza qualitativa e descritiva, conforme as diretrizes metodológicas para estudos teóricos. </w:t>
      </w:r>
      <w:r>
        <w:rPr>
          <w:rFonts w:ascii="Arial" w:hAnsi="Arial" w:cs="Arial"/>
        </w:rPr>
        <w:t>S</w:t>
      </w:r>
      <w:r w:rsidRPr="0003379D">
        <w:rPr>
          <w:rFonts w:ascii="Arial" w:hAnsi="Arial" w:cs="Arial"/>
        </w:rPr>
        <w:t>erá conduzida uma busca na base de dados Google Acadêmico, com foco em obras publicadas entre 2020 e 202</w:t>
      </w:r>
      <w:r>
        <w:rPr>
          <w:rFonts w:ascii="Arial" w:hAnsi="Arial" w:cs="Arial"/>
        </w:rPr>
        <w:t>5</w:t>
      </w:r>
      <w:r w:rsidRPr="0003379D">
        <w:rPr>
          <w:rFonts w:ascii="Arial" w:hAnsi="Arial" w:cs="Arial"/>
        </w:rPr>
        <w:t xml:space="preserve">, período que abrange avanços recentes nas tecnologias </w:t>
      </w:r>
      <w:r w:rsidRPr="0003379D">
        <w:rPr>
          <w:rFonts w:ascii="Arial" w:hAnsi="Arial" w:cs="Arial"/>
          <w:b/>
          <w:bCs/>
        </w:rPr>
        <w:t>Python</w:t>
      </w:r>
      <w:r w:rsidRPr="0003379D">
        <w:rPr>
          <w:rFonts w:ascii="Arial" w:hAnsi="Arial" w:cs="Arial"/>
        </w:rPr>
        <w:t xml:space="preserve">, </w:t>
      </w:r>
      <w:r w:rsidRPr="0003379D">
        <w:rPr>
          <w:rFonts w:ascii="Arial" w:hAnsi="Arial" w:cs="Arial"/>
          <w:b/>
          <w:bCs/>
        </w:rPr>
        <w:t>FastAPI</w:t>
      </w:r>
      <w:r w:rsidRPr="0003379D">
        <w:rPr>
          <w:rFonts w:ascii="Arial" w:hAnsi="Arial" w:cs="Arial"/>
        </w:rPr>
        <w:t xml:space="preserve"> e </w:t>
      </w:r>
      <w:r w:rsidRPr="0003379D">
        <w:rPr>
          <w:rFonts w:ascii="Arial" w:hAnsi="Arial" w:cs="Arial"/>
          <w:b/>
          <w:bCs/>
        </w:rPr>
        <w:t>SQLAlchemy</w:t>
      </w:r>
      <w:r w:rsidRPr="0003379D">
        <w:rPr>
          <w:rFonts w:ascii="Arial" w:hAnsi="Arial" w:cs="Arial"/>
        </w:rPr>
        <w:t>.</w:t>
      </w:r>
    </w:p>
    <w:p w14:paraId="0C7D0FE1" w14:textId="5B5437C2" w:rsidR="0003379D" w:rsidRPr="0003379D" w:rsidRDefault="0003379D" w:rsidP="0003379D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03379D">
        <w:rPr>
          <w:rFonts w:ascii="Arial" w:hAnsi="Arial" w:cs="Arial"/>
        </w:rPr>
        <w:t>Como critérios de inclusão, serão considerados trabalhos em português que discutam operações CRUD, segurança de APIs ou escalabilidade em ambientes automatizados. Para garantir a relevância, a busca utilizará as seguintes palavras-chave: Python</w:t>
      </w:r>
      <w:r>
        <w:rPr>
          <w:rFonts w:ascii="Arial" w:hAnsi="Arial" w:cs="Arial"/>
        </w:rPr>
        <w:t>,</w:t>
      </w:r>
      <w:r w:rsidRPr="0003379D">
        <w:rPr>
          <w:rFonts w:ascii="Arial" w:hAnsi="Arial" w:cs="Arial"/>
        </w:rPr>
        <w:t xml:space="preserve"> FastAPI</w:t>
      </w:r>
      <w:r>
        <w:rPr>
          <w:rFonts w:ascii="Arial" w:hAnsi="Arial" w:cs="Arial"/>
        </w:rPr>
        <w:t>,</w:t>
      </w:r>
      <w:r w:rsidRPr="0003379D">
        <w:rPr>
          <w:rFonts w:ascii="Arial" w:hAnsi="Arial" w:cs="Arial"/>
        </w:rPr>
        <w:t xml:space="preserve"> SQLalchemy, Banco de dados relacional e</w:t>
      </w:r>
      <w:r>
        <w:rPr>
          <w:rFonts w:ascii="Arial" w:hAnsi="Arial" w:cs="Arial"/>
        </w:rPr>
        <w:t xml:space="preserve"> </w:t>
      </w:r>
      <w:r w:rsidRPr="0003379D">
        <w:rPr>
          <w:rFonts w:ascii="Arial" w:hAnsi="Arial" w:cs="Arial"/>
        </w:rPr>
        <w:t>automação.</w:t>
      </w:r>
    </w:p>
    <w:p w14:paraId="34D6EF4C" w14:textId="20A1ED1C" w:rsidR="0003379D" w:rsidRPr="0003379D" w:rsidRDefault="0003379D" w:rsidP="0003379D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03379D">
        <w:rPr>
          <w:rFonts w:ascii="Arial" w:hAnsi="Arial" w:cs="Arial"/>
        </w:rPr>
        <w:t>Os dados serão organizados em categorias, como desempenho em operações CRUD</w:t>
      </w:r>
      <w:r>
        <w:rPr>
          <w:rFonts w:ascii="Arial" w:hAnsi="Arial" w:cs="Arial"/>
        </w:rPr>
        <w:t xml:space="preserve">, eficiência do FastAPI, flexibilidade e reutilização do código em Python </w:t>
      </w:r>
      <w:r w:rsidRPr="0003379D">
        <w:rPr>
          <w:rFonts w:ascii="Arial" w:hAnsi="Arial" w:cs="Arial"/>
        </w:rPr>
        <w:t>e vulnerabilidades de segurança</w:t>
      </w:r>
      <w:r>
        <w:rPr>
          <w:rFonts w:ascii="Arial" w:hAnsi="Arial" w:cs="Arial"/>
        </w:rPr>
        <w:t xml:space="preserve"> dos dados. </w:t>
      </w:r>
      <w:r w:rsidRPr="0003379D">
        <w:rPr>
          <w:rFonts w:ascii="Arial" w:hAnsi="Arial" w:cs="Arial"/>
        </w:rPr>
        <w:t>Essa metodologia garantirá o alinhamento com os objetivos do trabalho</w:t>
      </w:r>
      <w:r>
        <w:rPr>
          <w:rFonts w:ascii="Arial" w:hAnsi="Arial" w:cs="Arial"/>
        </w:rPr>
        <w:t>.</w:t>
      </w:r>
    </w:p>
    <w:p w14:paraId="21C92B55" w14:textId="28D89AC5" w:rsidR="00A917A7" w:rsidRPr="00030DD1" w:rsidRDefault="00A917A7" w:rsidP="00A917A7">
      <w:pPr>
        <w:pStyle w:val="Default"/>
        <w:spacing w:line="360" w:lineRule="auto"/>
        <w:ind w:firstLine="709"/>
        <w:jc w:val="center"/>
        <w:rPr>
          <w:rFonts w:ascii="Arial" w:hAnsi="Arial" w:cs="Arial"/>
          <w:highlight w:val="yellow"/>
        </w:rPr>
        <w:sectPr w:rsidR="00A917A7" w:rsidRPr="00030DD1" w:rsidSect="00AE0684"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14:paraId="41E0BBBF" w14:textId="7A2B3082" w:rsidR="00A233CD" w:rsidRDefault="000E3FDA" w:rsidP="000E3FDA">
      <w:pPr>
        <w:keepNext/>
        <w:pageBreakBefore/>
        <w:tabs>
          <w:tab w:val="left" w:pos="227"/>
        </w:tabs>
        <w:spacing w:before="0" w:after="0"/>
        <w:ind w:left="3545"/>
        <w:outlineLvl w:val="0"/>
        <w:rPr>
          <w:b/>
          <w:sz w:val="24"/>
          <w:szCs w:val="44"/>
          <w:highlight w:val="yellow"/>
        </w:rPr>
      </w:pPr>
      <w:bookmarkStart w:id="29" w:name="_Toc531940675"/>
      <w:bookmarkStart w:id="30" w:name="_Toc191904269"/>
      <w:bookmarkStart w:id="31" w:name="_Toc426098257"/>
      <w:bookmarkStart w:id="32" w:name="_Toc426098159"/>
      <w:bookmarkStart w:id="33" w:name="_Toc426098005"/>
      <w:bookmarkStart w:id="34" w:name="_Toc426097512"/>
      <w:bookmarkStart w:id="35" w:name="_Toc172266854"/>
      <w:bookmarkStart w:id="36" w:name="_Toc140052054"/>
      <w:bookmarkStart w:id="37" w:name="_Toc456020578"/>
      <w:bookmarkStart w:id="38" w:name="_Toc456019830"/>
      <w:bookmarkStart w:id="39" w:name="_Toc454957031"/>
      <w:bookmarkStart w:id="40" w:name="_Toc442262549"/>
      <w:bookmarkStart w:id="41" w:name="_Toc442257344"/>
      <w:bookmarkStart w:id="42" w:name="_Toc456033572"/>
      <w:bookmarkEnd w:id="3"/>
      <w:bookmarkEnd w:id="4"/>
      <w:bookmarkEnd w:id="5"/>
      <w:bookmarkEnd w:id="28"/>
      <w:r w:rsidRPr="000E3FDA">
        <w:rPr>
          <w:rFonts w:cs="Arial"/>
          <w:b/>
          <w:caps/>
          <w:snapToGrid w:val="0"/>
          <w:kern w:val="28"/>
          <w:sz w:val="24"/>
          <w:szCs w:val="24"/>
        </w:rPr>
        <w:lastRenderedPageBreak/>
        <w:t>REFERÊNCIAS</w:t>
      </w:r>
      <w:bookmarkEnd w:id="29"/>
      <w:bookmarkEnd w:id="30"/>
    </w:p>
    <w:p w14:paraId="56604144" w14:textId="77777777" w:rsidR="00A233CD" w:rsidRDefault="00A233CD" w:rsidP="00A233CD">
      <w:pPr>
        <w:spacing w:before="0" w:after="0"/>
        <w:contextualSpacing/>
        <w:rPr>
          <w:rFonts w:cs="Arial"/>
          <w:sz w:val="24"/>
          <w:szCs w:val="24"/>
          <w:highlight w:val="yellow"/>
        </w:rPr>
      </w:pPr>
      <w:bookmarkStart w:id="43" w:name="_Hlk44880237"/>
    </w:p>
    <w:p w14:paraId="5352299B" w14:textId="77777777" w:rsidR="0095593E" w:rsidRDefault="0095593E" w:rsidP="00A233CD">
      <w:pPr>
        <w:spacing w:before="0" w:after="0"/>
        <w:contextualSpacing/>
        <w:rPr>
          <w:rFonts w:cs="Arial"/>
          <w:sz w:val="24"/>
          <w:szCs w:val="24"/>
          <w:highlight w:val="yellow"/>
        </w:rPr>
      </w:pPr>
    </w:p>
    <w:p w14:paraId="1C2448C5" w14:textId="77777777" w:rsidR="000A2CDA" w:rsidRDefault="000A2CDA" w:rsidP="00A233CD">
      <w:pPr>
        <w:spacing w:before="0" w:after="0"/>
        <w:contextualSpacing/>
        <w:rPr>
          <w:rFonts w:cs="Arial"/>
          <w:sz w:val="24"/>
          <w:szCs w:val="24"/>
        </w:rPr>
      </w:pPr>
      <w:r w:rsidRPr="000A2CDA">
        <w:rPr>
          <w:rFonts w:cs="Arial"/>
          <w:sz w:val="24"/>
          <w:szCs w:val="24"/>
        </w:rPr>
        <w:t xml:space="preserve">DE SOUSA, Caio Lucas Silveira et al. </w:t>
      </w:r>
      <w:r w:rsidRPr="000A2CDA">
        <w:rPr>
          <w:rFonts w:cs="Arial"/>
          <w:b/>
          <w:bCs/>
          <w:sz w:val="24"/>
          <w:szCs w:val="24"/>
        </w:rPr>
        <w:t>Plataforma de Match de Projetos</w:t>
      </w:r>
      <w:r w:rsidRPr="000A2CDA">
        <w:rPr>
          <w:rFonts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Campinas: Unicamp </w:t>
      </w:r>
      <w:r w:rsidRPr="000A2CDA">
        <w:rPr>
          <w:rFonts w:cs="Arial"/>
          <w:sz w:val="24"/>
          <w:szCs w:val="24"/>
        </w:rPr>
        <w:t>2022.</w:t>
      </w:r>
    </w:p>
    <w:p w14:paraId="2AB4F209" w14:textId="37086A09" w:rsidR="000A2CDA" w:rsidRDefault="000A2CDA" w:rsidP="00A233CD">
      <w:pPr>
        <w:spacing w:before="0" w:after="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Disponível em:</w:t>
      </w:r>
      <w:r w:rsidRPr="000A2CDA">
        <w:t xml:space="preserve"> </w:t>
      </w:r>
      <w:hyperlink r:id="rId23" w:history="1">
        <w:r w:rsidRPr="001517B7">
          <w:rPr>
            <w:rStyle w:val="Hyperlink"/>
            <w:rFonts w:cs="Arial"/>
            <w:sz w:val="24"/>
            <w:szCs w:val="24"/>
          </w:rPr>
          <w:t>https://ic.unicamp.br/~reltech/PFG/2022/PFG-22-11.pdf</w:t>
        </w:r>
      </w:hyperlink>
      <w:r>
        <w:rPr>
          <w:rFonts w:cs="Arial"/>
          <w:sz w:val="24"/>
          <w:szCs w:val="24"/>
        </w:rPr>
        <w:t xml:space="preserve">. </w:t>
      </w:r>
    </w:p>
    <w:p w14:paraId="13ED60DE" w14:textId="4DBB6F98" w:rsidR="000A2CDA" w:rsidRDefault="000A2CDA" w:rsidP="00A233CD">
      <w:pPr>
        <w:spacing w:before="0" w:after="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Acesso em: 03 mar. 2025</w:t>
      </w:r>
    </w:p>
    <w:p w14:paraId="4B0B370A" w14:textId="77777777" w:rsidR="000A2CDA" w:rsidRPr="00F71E74" w:rsidRDefault="000A2CDA" w:rsidP="00A233CD">
      <w:pPr>
        <w:spacing w:before="0" w:after="0"/>
        <w:contextualSpacing/>
        <w:rPr>
          <w:rFonts w:cs="Arial"/>
          <w:sz w:val="24"/>
          <w:szCs w:val="24"/>
          <w:highlight w:val="yellow"/>
        </w:rPr>
      </w:pPr>
    </w:p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p w14:paraId="0DD99E9C" w14:textId="44777E3B" w:rsidR="000A2CDA" w:rsidRDefault="000A2CDA" w:rsidP="000A2CDA">
      <w:pPr>
        <w:spacing w:before="0" w:after="0"/>
        <w:contextualSpacing/>
        <w:rPr>
          <w:rFonts w:cs="Arial"/>
          <w:sz w:val="24"/>
          <w:szCs w:val="24"/>
        </w:rPr>
      </w:pPr>
      <w:r w:rsidRPr="00E002CA">
        <w:rPr>
          <w:rFonts w:cs="Arial"/>
          <w:sz w:val="24"/>
          <w:szCs w:val="24"/>
        </w:rPr>
        <w:t>PAULA, Leonardo Scarmato Jorge de.</w:t>
      </w:r>
      <w:r w:rsidRPr="000A2CDA">
        <w:rPr>
          <w:rFonts w:cs="Arial"/>
          <w:b/>
          <w:bCs/>
          <w:sz w:val="24"/>
          <w:szCs w:val="24"/>
        </w:rPr>
        <w:t xml:space="preserve"> Mineração de repositórios para avaliar a influência das mudanças de código ao longo do tempo</w:t>
      </w:r>
      <w:r w:rsidRPr="000A2CDA">
        <w:rPr>
          <w:rFonts w:cs="Arial"/>
          <w:sz w:val="24"/>
          <w:szCs w:val="24"/>
        </w:rPr>
        <w:t>.</w:t>
      </w:r>
    </w:p>
    <w:p w14:paraId="09107B48" w14:textId="501B1766" w:rsidR="000A2CDA" w:rsidRDefault="000A2CDA" w:rsidP="000A2CDA">
      <w:pPr>
        <w:spacing w:before="0" w:after="0"/>
        <w:contextualSpacing/>
        <w:rPr>
          <w:rFonts w:cs="Arial"/>
          <w:sz w:val="24"/>
          <w:szCs w:val="24"/>
        </w:rPr>
      </w:pPr>
      <w:r w:rsidRPr="000A2CDA">
        <w:rPr>
          <w:rFonts w:cs="Arial"/>
          <w:sz w:val="24"/>
          <w:szCs w:val="24"/>
        </w:rPr>
        <w:t>Bauru</w:t>
      </w:r>
      <w:r>
        <w:rPr>
          <w:rFonts w:cs="Arial"/>
          <w:sz w:val="24"/>
          <w:szCs w:val="24"/>
        </w:rPr>
        <w:t xml:space="preserve">: </w:t>
      </w:r>
      <w:r w:rsidRPr="000A2CDA">
        <w:rPr>
          <w:rFonts w:cs="Arial"/>
          <w:sz w:val="24"/>
          <w:szCs w:val="24"/>
        </w:rPr>
        <w:t>Universidade Estadual Paulista (Unesp)</w:t>
      </w:r>
      <w:r>
        <w:rPr>
          <w:rFonts w:cs="Arial"/>
          <w:sz w:val="24"/>
          <w:szCs w:val="24"/>
        </w:rPr>
        <w:t xml:space="preserve"> </w:t>
      </w:r>
      <w:r w:rsidRPr="000A2CDA">
        <w:rPr>
          <w:rFonts w:cs="Arial"/>
          <w:sz w:val="24"/>
          <w:szCs w:val="24"/>
        </w:rPr>
        <w:t>202</w:t>
      </w:r>
      <w:r>
        <w:rPr>
          <w:rFonts w:cs="Arial"/>
          <w:sz w:val="24"/>
          <w:szCs w:val="24"/>
        </w:rPr>
        <w:t>4</w:t>
      </w:r>
      <w:r w:rsidRPr="000A2CDA">
        <w:rPr>
          <w:rFonts w:cs="Arial"/>
          <w:sz w:val="24"/>
          <w:szCs w:val="24"/>
        </w:rPr>
        <w:t>.</w:t>
      </w:r>
    </w:p>
    <w:p w14:paraId="0B4AFE1A" w14:textId="3CF7B25C" w:rsidR="000A2CDA" w:rsidRDefault="000A2CDA" w:rsidP="000A2CDA">
      <w:pPr>
        <w:spacing w:before="0" w:after="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Disponível em:</w:t>
      </w:r>
      <w:r w:rsidRPr="000A2CDA">
        <w:t xml:space="preserve"> </w:t>
      </w:r>
      <w:hyperlink r:id="rId24" w:history="1">
        <w:r w:rsidRPr="001517B7">
          <w:rPr>
            <w:rStyle w:val="Hyperlink"/>
            <w:rFonts w:cs="Arial"/>
            <w:sz w:val="24"/>
            <w:szCs w:val="24"/>
          </w:rPr>
          <w:t>https://repositorio.unesp.br/server/api/core/bitstreams/a78fdccd-3630-4a10-afb1-6bba44f9ce74/content</w:t>
        </w:r>
      </w:hyperlink>
    </w:p>
    <w:p w14:paraId="3512B033" w14:textId="670A256F" w:rsidR="000A2CDA" w:rsidRDefault="000A2CDA" w:rsidP="000A2CDA">
      <w:pPr>
        <w:spacing w:before="0" w:after="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Acesso em: 03 mar. 2025</w:t>
      </w:r>
    </w:p>
    <w:p w14:paraId="7331614D" w14:textId="5857AD5F" w:rsidR="00A233CD" w:rsidRDefault="00A233CD">
      <w:pPr>
        <w:spacing w:before="0" w:after="0"/>
        <w:contextualSpacing/>
        <w:rPr>
          <w:rFonts w:cs="Arial"/>
          <w:b/>
          <w:bCs/>
          <w:snapToGrid w:val="0"/>
          <w:sz w:val="24"/>
          <w:szCs w:val="24"/>
          <w:highlight w:val="yellow"/>
        </w:rPr>
      </w:pPr>
    </w:p>
    <w:p w14:paraId="659642B4" w14:textId="317640F3" w:rsidR="00E002CA" w:rsidRDefault="00E002CA" w:rsidP="000A2CDA">
      <w:pPr>
        <w:spacing w:before="0" w:after="0"/>
        <w:contextualSpacing/>
        <w:rPr>
          <w:rFonts w:cs="Arial"/>
          <w:sz w:val="24"/>
          <w:szCs w:val="24"/>
        </w:rPr>
      </w:pPr>
      <w:r w:rsidRPr="00E002CA">
        <w:rPr>
          <w:rFonts w:cs="Arial"/>
          <w:sz w:val="24"/>
          <w:szCs w:val="24"/>
        </w:rPr>
        <w:t xml:space="preserve">SORNOQUI, Matheus Vicente </w:t>
      </w:r>
      <w:proofErr w:type="spellStart"/>
      <w:r w:rsidRPr="00E002CA">
        <w:rPr>
          <w:rFonts w:cs="Arial"/>
          <w:sz w:val="24"/>
          <w:szCs w:val="24"/>
        </w:rPr>
        <w:t>Felicio</w:t>
      </w:r>
      <w:proofErr w:type="spellEnd"/>
      <w:r w:rsidRPr="00E002CA">
        <w:rPr>
          <w:rFonts w:cs="Arial"/>
          <w:sz w:val="24"/>
          <w:szCs w:val="24"/>
        </w:rPr>
        <w:t xml:space="preserve"> et al. Modelagem virtual: Indústria têxtil 4.0. </w:t>
      </w:r>
      <w:r w:rsidRPr="00E002CA">
        <w:rPr>
          <w:rFonts w:cs="Arial"/>
          <w:b/>
          <w:bCs/>
          <w:sz w:val="24"/>
          <w:szCs w:val="24"/>
        </w:rPr>
        <w:t>Revista H-TEC Humanidades e Tecnologia</w:t>
      </w:r>
      <w:r w:rsidRPr="00E002CA">
        <w:rPr>
          <w:rFonts w:cs="Arial"/>
          <w:sz w:val="24"/>
          <w:szCs w:val="24"/>
        </w:rPr>
        <w:t>, v. 9, n. Especial, p. 12-29</w:t>
      </w:r>
      <w:r>
        <w:rPr>
          <w:rFonts w:cs="Arial"/>
          <w:sz w:val="24"/>
          <w:szCs w:val="24"/>
        </w:rPr>
        <w:t>-24.</w:t>
      </w:r>
    </w:p>
    <w:p w14:paraId="6C4A8BF2" w14:textId="58D66319" w:rsidR="00E002CA" w:rsidRDefault="00E002CA" w:rsidP="000A2CDA">
      <w:pPr>
        <w:spacing w:before="0" w:after="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São Paulo</w:t>
      </w:r>
      <w:r w:rsidR="000A2CDA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Fatec</w:t>
      </w:r>
      <w:r w:rsidR="000A2CDA">
        <w:rPr>
          <w:rFonts w:cs="Arial"/>
          <w:sz w:val="24"/>
          <w:szCs w:val="24"/>
        </w:rPr>
        <w:t xml:space="preserve"> </w:t>
      </w:r>
      <w:r w:rsidR="000A2CDA" w:rsidRPr="000A2CDA">
        <w:rPr>
          <w:rFonts w:cs="Arial"/>
          <w:sz w:val="24"/>
          <w:szCs w:val="24"/>
        </w:rPr>
        <w:t>202</w:t>
      </w:r>
      <w:r>
        <w:rPr>
          <w:rFonts w:cs="Arial"/>
          <w:sz w:val="24"/>
          <w:szCs w:val="24"/>
        </w:rPr>
        <w:t>4</w:t>
      </w:r>
      <w:r w:rsidR="000A2CDA" w:rsidRPr="000A2CDA">
        <w:rPr>
          <w:rFonts w:cs="Arial"/>
          <w:sz w:val="24"/>
          <w:szCs w:val="24"/>
        </w:rPr>
        <w:t>.</w:t>
      </w:r>
    </w:p>
    <w:p w14:paraId="1ECDBBB7" w14:textId="54A886F2" w:rsidR="00E002CA" w:rsidRDefault="000A2CDA" w:rsidP="000A2CDA">
      <w:pPr>
        <w:spacing w:before="0" w:after="0"/>
        <w:contextualSpacing/>
      </w:pPr>
      <w:r>
        <w:rPr>
          <w:rFonts w:cs="Arial"/>
          <w:sz w:val="24"/>
          <w:szCs w:val="24"/>
        </w:rPr>
        <w:t>Disponível em:</w:t>
      </w:r>
      <w:r w:rsidR="00E002CA" w:rsidRPr="00E002CA">
        <w:t xml:space="preserve"> </w:t>
      </w:r>
      <w:hyperlink r:id="rId25" w:history="1">
        <w:r w:rsidR="00E002CA" w:rsidRPr="001517B7">
          <w:rPr>
            <w:rStyle w:val="Hyperlink"/>
          </w:rPr>
          <w:t>file:///C:/Users/desk/Downloads/Graduacao/TCC1/Google%20Academico/399-Texto%20do%20artigo-565-1-10-20240826.pdf</w:t>
        </w:r>
      </w:hyperlink>
    </w:p>
    <w:p w14:paraId="7847771B" w14:textId="28995E91" w:rsidR="000A2CDA" w:rsidRDefault="000A2CDA" w:rsidP="000A2CDA">
      <w:pPr>
        <w:spacing w:before="0" w:after="0"/>
        <w:contextualSpacing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Acesso em: 03 mar. 2025</w:t>
      </w:r>
    </w:p>
    <w:p w14:paraId="4D2C82FD" w14:textId="77777777" w:rsidR="000A2CDA" w:rsidRPr="00905F13" w:rsidRDefault="000A2CDA">
      <w:pPr>
        <w:spacing w:before="0" w:after="0"/>
        <w:contextualSpacing/>
        <w:rPr>
          <w:rFonts w:cs="Arial"/>
          <w:b/>
          <w:bCs/>
          <w:snapToGrid w:val="0"/>
          <w:sz w:val="24"/>
          <w:szCs w:val="24"/>
          <w:highlight w:val="yellow"/>
        </w:rPr>
      </w:pPr>
    </w:p>
    <w:sectPr w:rsidR="000A2CDA" w:rsidRPr="00905F13" w:rsidSect="00AE0684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0115" w14:textId="77777777" w:rsidR="000C2868" w:rsidRDefault="000C2868">
      <w:r>
        <w:separator/>
      </w:r>
    </w:p>
  </w:endnote>
  <w:endnote w:type="continuationSeparator" w:id="0">
    <w:p w14:paraId="5A226802" w14:textId="77777777" w:rsidR="000C2868" w:rsidRDefault="000C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8AF7" w14:textId="19D8DBFD" w:rsidR="00FC593A" w:rsidRDefault="00A70D4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7C47F6" wp14:editId="2E4B6AB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963428063" name="Caixa de Texto 8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3BC27" w14:textId="67A5F84F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C47F6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8" type="#_x0000_t202" alt="Público" style="position:absolute;margin-left:0;margin-top:0;width:49.8pt;height:39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" filled="f" stroked="f">
              <v:textbox style="mso-fit-shape-to-text:t" inset="20pt,0,0,15pt">
                <w:txbxContent>
                  <w:p w14:paraId="3D93BC27" w14:textId="67A5F84F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EAFA" w14:textId="7E96C742" w:rsidR="00FC593A" w:rsidRDefault="00A70D4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6720CA" wp14:editId="54C43FCC">
              <wp:simplePos x="1082233" y="9635924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545381598" name="Caixa de Texto 9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43A54" w14:textId="073E8881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720CA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9" type="#_x0000_t202" alt="Público" style="position:absolute;margin-left:0;margin-top:0;width:49.8pt;height:39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" filled="f" stroked="f">
              <v:textbox style="mso-fit-shape-to-text:t" inset="20pt,0,0,15pt">
                <w:txbxContent>
                  <w:p w14:paraId="52043A54" w14:textId="073E8881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4A47" w14:textId="5EB29ECC" w:rsidR="00FC593A" w:rsidRDefault="00A70D4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82E2BC" wp14:editId="3F3134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996336250" name="Caixa de Texto 7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D05AC3" w14:textId="0F36EDBE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2E2B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30" type="#_x0000_t202" alt="Público" style="position:absolute;margin-left:0;margin-top:0;width:49.8pt;height:39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" filled="f" stroked="f">
              <v:textbox style="mso-fit-shape-to-text:t" inset="20pt,0,0,15pt">
                <w:txbxContent>
                  <w:p w14:paraId="77D05AC3" w14:textId="0F36EDBE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AC80" w14:textId="32D97093" w:rsidR="00A7580E" w:rsidRDefault="00A70D4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C08135" wp14:editId="05ED23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487413690" name="Caixa de Texto 1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7766B" w14:textId="3E46CB5A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08135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31" type="#_x0000_t202" alt="Público" style="position:absolute;margin-left:0;margin-top:0;width:49.8pt;height:39.2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" filled="f" stroked="f">
              <v:textbox style="mso-fit-shape-to-text:t" inset="20pt,0,0,15pt">
                <w:txbxContent>
                  <w:p w14:paraId="69B7766B" w14:textId="3E46CB5A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580E">
      <w:rPr>
        <w:rStyle w:val="Nmerodepgina"/>
      </w:rPr>
      <w:fldChar w:fldCharType="begin"/>
    </w:r>
    <w:r w:rsidR="00A7580E">
      <w:rPr>
        <w:rStyle w:val="Nmerodepgina"/>
      </w:rPr>
      <w:instrText xml:space="preserve">PAGE  </w:instrText>
    </w:r>
    <w:r w:rsidR="00A7580E">
      <w:rPr>
        <w:rStyle w:val="Nmerodepgina"/>
      </w:rPr>
      <w:fldChar w:fldCharType="end"/>
    </w:r>
  </w:p>
  <w:p w14:paraId="1FBA773B" w14:textId="77777777" w:rsidR="00A7580E" w:rsidRDefault="00A7580E" w:rsidP="005F7B2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4D52" w14:textId="6532ACEA" w:rsidR="00A7580E" w:rsidRDefault="00A70D4A" w:rsidP="005F7B2F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4206EF0" wp14:editId="317544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978177654" name="Caixa de Texto 1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59BBC" w14:textId="53A470B5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06EF0"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32" type="#_x0000_t202" alt="Público" style="position:absolute;margin-left:0;margin-top:0;width:49.8pt;height:39.2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" filled="f" stroked="f">
              <v:textbox style="mso-fit-shape-to-text:t" inset="20pt,0,0,15pt">
                <w:txbxContent>
                  <w:p w14:paraId="70359BBC" w14:textId="53A470B5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2313" w14:textId="2C7DA5AA" w:rsidR="00A70D4A" w:rsidRDefault="00A70D4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B494797" wp14:editId="1F7509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277589128" name="Caixa de Texto 10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06283" w14:textId="4F103905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94797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alt="Público" style="position:absolute;margin-left:0;margin-top:0;width:49.8pt;height:39.2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" filled="f" stroked="f">
              <v:textbox style="mso-fit-shape-to-text:t" inset="20pt,0,0,15pt">
                <w:txbxContent>
                  <w:p w14:paraId="66406283" w14:textId="4F103905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6F22" w14:textId="57FD1D90" w:rsidR="00A7580E" w:rsidRDefault="00A70D4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2463F4C1" wp14:editId="66FA8E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067402374" name="Caixa de Texto 14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D280E0" w14:textId="5AA6DABA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3F4C1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4" type="#_x0000_t202" alt="Público" style="position:absolute;margin-left:0;margin-top:0;width:49.8pt;height:39.2pt;z-index:2516654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" filled="f" stroked="f">
              <v:textbox style="mso-fit-shape-to-text:t" inset="20pt,0,0,15pt">
                <w:txbxContent>
                  <w:p w14:paraId="44D280E0" w14:textId="5AA6DABA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580E">
      <w:rPr>
        <w:rStyle w:val="Nmerodepgina"/>
      </w:rPr>
      <w:fldChar w:fldCharType="begin"/>
    </w:r>
    <w:r w:rsidR="00A7580E">
      <w:rPr>
        <w:rStyle w:val="Nmerodepgina"/>
      </w:rPr>
      <w:instrText xml:space="preserve">PAGE  </w:instrText>
    </w:r>
    <w:r w:rsidR="00A7580E">
      <w:rPr>
        <w:rStyle w:val="Nmerodepgina"/>
      </w:rPr>
      <w:fldChar w:fldCharType="end"/>
    </w:r>
  </w:p>
  <w:p w14:paraId="3D692A11" w14:textId="77777777" w:rsidR="00A7580E" w:rsidRDefault="00A7580E" w:rsidP="005F7B2F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50ED" w14:textId="46C77E5D" w:rsidR="00A7580E" w:rsidRDefault="00A70D4A" w:rsidP="005F7B2F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E4787D4" wp14:editId="389BB9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1364969609" name="Caixa de Texto 15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AD3460" w14:textId="62BF45BA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4787D4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35" type="#_x0000_t202" alt="Público" style="position:absolute;margin-left:0;margin-top:0;width:49.8pt;height:39.2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" filled="f" stroked="f">
              <v:textbox style="mso-fit-shape-to-text:t" inset="20pt,0,0,15pt">
                <w:txbxContent>
                  <w:p w14:paraId="6FAD3460" w14:textId="62BF45BA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D9F6" w14:textId="374E2DEE" w:rsidR="00A70D4A" w:rsidRDefault="00A70D4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44C82B" wp14:editId="24439A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497840"/>
              <wp:effectExtent l="0" t="0" r="15240" b="0"/>
              <wp:wrapNone/>
              <wp:docPr id="777757600" name="Caixa de Texto 1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05CEE" w14:textId="2589B7A8" w:rsidR="00A70D4A" w:rsidRPr="00A70D4A" w:rsidRDefault="00A70D4A" w:rsidP="00A70D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70D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4C82B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36" type="#_x0000_t202" alt="Público" style="position:absolute;margin-left:0;margin-top:0;width:49.8pt;height:39.2pt;z-index:2516643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" filled="f" stroked="f">
              <v:textbox style="mso-fit-shape-to-text:t" inset="20pt,0,0,15pt">
                <w:txbxContent>
                  <w:p w14:paraId="05D05CEE" w14:textId="2589B7A8" w:rsidR="00A70D4A" w:rsidRPr="00A70D4A" w:rsidRDefault="00A70D4A" w:rsidP="00A70D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70D4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B7D8" w14:textId="77777777" w:rsidR="000C2868" w:rsidRDefault="000C2868">
      <w:r>
        <w:separator/>
      </w:r>
    </w:p>
  </w:footnote>
  <w:footnote w:type="continuationSeparator" w:id="0">
    <w:p w14:paraId="0F9A7B88" w14:textId="77777777" w:rsidR="000C2868" w:rsidRDefault="000C2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EC63" w14:textId="6AD7A4F4" w:rsidR="00A7580E" w:rsidRDefault="00A758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48DC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741678FD" w14:textId="77777777" w:rsidR="00A7580E" w:rsidRDefault="00A7580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D0CC" w14:textId="77777777" w:rsidR="00FC593A" w:rsidRDefault="00FC593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1486" w14:textId="3B18EA45" w:rsidR="00A7580E" w:rsidRDefault="00A7580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6DE6">
      <w:rPr>
        <w:noProof/>
      </w:rPr>
      <w:t>19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7BA3" w14:textId="77777777" w:rsidR="00A7580E" w:rsidRDefault="00A7580E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CBBE1D4" w14:textId="77777777" w:rsidR="00A7580E" w:rsidRDefault="00A7580E" w:rsidP="005F7B2F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6564" w14:textId="3DC12A10" w:rsidR="00A7580E" w:rsidRDefault="00A7580E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1E6DE6">
      <w:rPr>
        <w:noProof/>
      </w:rPr>
      <w:t>18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8AB9" w14:textId="77777777" w:rsidR="00A7580E" w:rsidRDefault="00A7580E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91AEAD" w14:textId="77777777" w:rsidR="00A7580E" w:rsidRDefault="00A7580E" w:rsidP="005F7B2F">
    <w:pPr>
      <w:ind w:right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6697" w14:textId="7B7E080D" w:rsidR="00A7580E" w:rsidRDefault="00A7580E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1E6DE6">
      <w:rPr>
        <w:noProof/>
      </w:rPr>
      <w:t>27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38B2"/>
    <w:multiLevelType w:val="hybridMultilevel"/>
    <w:tmpl w:val="9C805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01022"/>
    <w:multiLevelType w:val="multilevel"/>
    <w:tmpl w:val="589827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B0B374B"/>
    <w:multiLevelType w:val="multilevel"/>
    <w:tmpl w:val="EEBC58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67992"/>
    <w:multiLevelType w:val="hybridMultilevel"/>
    <w:tmpl w:val="71BA5D86"/>
    <w:lvl w:ilvl="0" w:tplc="44BE915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43DEE"/>
    <w:multiLevelType w:val="multilevel"/>
    <w:tmpl w:val="2D0C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B42D3"/>
    <w:multiLevelType w:val="hybridMultilevel"/>
    <w:tmpl w:val="7706881A"/>
    <w:lvl w:ilvl="0" w:tplc="F16407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A50"/>
    <w:multiLevelType w:val="hybridMultilevel"/>
    <w:tmpl w:val="B53C6150"/>
    <w:lvl w:ilvl="0" w:tplc="9442375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9039CC"/>
    <w:multiLevelType w:val="hybridMultilevel"/>
    <w:tmpl w:val="F2ECF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B3B62"/>
    <w:multiLevelType w:val="hybridMultilevel"/>
    <w:tmpl w:val="B5FABFB0"/>
    <w:lvl w:ilvl="0" w:tplc="44BE915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0D2AD3"/>
    <w:multiLevelType w:val="hybridMultilevel"/>
    <w:tmpl w:val="53265E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73EF8"/>
    <w:multiLevelType w:val="hybridMultilevel"/>
    <w:tmpl w:val="E870CC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73D0D"/>
    <w:multiLevelType w:val="hybridMultilevel"/>
    <w:tmpl w:val="A3F80AF8"/>
    <w:lvl w:ilvl="0" w:tplc="04160017">
      <w:start w:val="1"/>
      <w:numFmt w:val="lowerLetter"/>
      <w:lvlText w:val="%1)"/>
      <w:lvlJc w:val="left"/>
      <w:pPr>
        <w:ind w:left="4472" w:hanging="360"/>
      </w:pPr>
    </w:lvl>
    <w:lvl w:ilvl="1" w:tplc="04160019" w:tentative="1">
      <w:start w:val="1"/>
      <w:numFmt w:val="lowerLetter"/>
      <w:lvlText w:val="%2."/>
      <w:lvlJc w:val="left"/>
      <w:pPr>
        <w:ind w:left="5192" w:hanging="360"/>
      </w:pPr>
    </w:lvl>
    <w:lvl w:ilvl="2" w:tplc="0416001B" w:tentative="1">
      <w:start w:val="1"/>
      <w:numFmt w:val="lowerRoman"/>
      <w:lvlText w:val="%3."/>
      <w:lvlJc w:val="right"/>
      <w:pPr>
        <w:ind w:left="5912" w:hanging="180"/>
      </w:pPr>
    </w:lvl>
    <w:lvl w:ilvl="3" w:tplc="0416000F" w:tentative="1">
      <w:start w:val="1"/>
      <w:numFmt w:val="decimal"/>
      <w:lvlText w:val="%4."/>
      <w:lvlJc w:val="left"/>
      <w:pPr>
        <w:ind w:left="6632" w:hanging="360"/>
      </w:pPr>
    </w:lvl>
    <w:lvl w:ilvl="4" w:tplc="04160019" w:tentative="1">
      <w:start w:val="1"/>
      <w:numFmt w:val="lowerLetter"/>
      <w:lvlText w:val="%5."/>
      <w:lvlJc w:val="left"/>
      <w:pPr>
        <w:ind w:left="7352" w:hanging="360"/>
      </w:pPr>
    </w:lvl>
    <w:lvl w:ilvl="5" w:tplc="0416001B" w:tentative="1">
      <w:start w:val="1"/>
      <w:numFmt w:val="lowerRoman"/>
      <w:lvlText w:val="%6."/>
      <w:lvlJc w:val="right"/>
      <w:pPr>
        <w:ind w:left="8072" w:hanging="180"/>
      </w:pPr>
    </w:lvl>
    <w:lvl w:ilvl="6" w:tplc="0416000F" w:tentative="1">
      <w:start w:val="1"/>
      <w:numFmt w:val="decimal"/>
      <w:lvlText w:val="%7."/>
      <w:lvlJc w:val="left"/>
      <w:pPr>
        <w:ind w:left="8792" w:hanging="360"/>
      </w:pPr>
    </w:lvl>
    <w:lvl w:ilvl="7" w:tplc="04160019" w:tentative="1">
      <w:start w:val="1"/>
      <w:numFmt w:val="lowerLetter"/>
      <w:lvlText w:val="%8."/>
      <w:lvlJc w:val="left"/>
      <w:pPr>
        <w:ind w:left="9512" w:hanging="360"/>
      </w:pPr>
    </w:lvl>
    <w:lvl w:ilvl="8" w:tplc="0416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3" w15:restartNumberingAfterBreak="0">
    <w:nsid w:val="6EFB5196"/>
    <w:multiLevelType w:val="hybridMultilevel"/>
    <w:tmpl w:val="E026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46440"/>
    <w:multiLevelType w:val="hybridMultilevel"/>
    <w:tmpl w:val="8760DD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BB17AC"/>
    <w:multiLevelType w:val="hybridMultilevel"/>
    <w:tmpl w:val="9D14B13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1361330">
    <w:abstractNumId w:val="7"/>
  </w:num>
  <w:num w:numId="2" w16cid:durableId="1896313246">
    <w:abstractNumId w:val="3"/>
  </w:num>
  <w:num w:numId="3" w16cid:durableId="805315325">
    <w:abstractNumId w:val="9"/>
  </w:num>
  <w:num w:numId="4" w16cid:durableId="1649093234">
    <w:abstractNumId w:val="10"/>
  </w:num>
  <w:num w:numId="5" w16cid:durableId="943851608">
    <w:abstractNumId w:val="4"/>
  </w:num>
  <w:num w:numId="6" w16cid:durableId="383021254">
    <w:abstractNumId w:val="12"/>
  </w:num>
  <w:num w:numId="7" w16cid:durableId="1837111792">
    <w:abstractNumId w:val="11"/>
  </w:num>
  <w:num w:numId="8" w16cid:durableId="430322410">
    <w:abstractNumId w:val="13"/>
  </w:num>
  <w:num w:numId="9" w16cid:durableId="166288321">
    <w:abstractNumId w:val="8"/>
  </w:num>
  <w:num w:numId="10" w16cid:durableId="1735545703">
    <w:abstractNumId w:val="14"/>
  </w:num>
  <w:num w:numId="11" w16cid:durableId="97530709">
    <w:abstractNumId w:val="15"/>
  </w:num>
  <w:num w:numId="12" w16cid:durableId="678772129">
    <w:abstractNumId w:val="1"/>
  </w:num>
  <w:num w:numId="13" w16cid:durableId="67965865">
    <w:abstractNumId w:val="6"/>
  </w:num>
  <w:num w:numId="14" w16cid:durableId="1704599255">
    <w:abstractNumId w:val="0"/>
  </w:num>
  <w:num w:numId="15" w16cid:durableId="1988167615">
    <w:abstractNumId w:val="5"/>
  </w:num>
  <w:num w:numId="16" w16cid:durableId="76711652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5E"/>
    <w:rsid w:val="00000029"/>
    <w:rsid w:val="000012D9"/>
    <w:rsid w:val="0000386C"/>
    <w:rsid w:val="0000677D"/>
    <w:rsid w:val="00006DAE"/>
    <w:rsid w:val="000125B9"/>
    <w:rsid w:val="000178E4"/>
    <w:rsid w:val="000202D2"/>
    <w:rsid w:val="00020FE2"/>
    <w:rsid w:val="0002205D"/>
    <w:rsid w:val="00025546"/>
    <w:rsid w:val="00030DD1"/>
    <w:rsid w:val="0003379D"/>
    <w:rsid w:val="000338D3"/>
    <w:rsid w:val="00033A4F"/>
    <w:rsid w:val="00033E51"/>
    <w:rsid w:val="00034D26"/>
    <w:rsid w:val="000351AC"/>
    <w:rsid w:val="000410E6"/>
    <w:rsid w:val="00043C8E"/>
    <w:rsid w:val="00045435"/>
    <w:rsid w:val="0005042F"/>
    <w:rsid w:val="00051A20"/>
    <w:rsid w:val="000533C4"/>
    <w:rsid w:val="00056011"/>
    <w:rsid w:val="0005654B"/>
    <w:rsid w:val="0005727F"/>
    <w:rsid w:val="00057DAE"/>
    <w:rsid w:val="00064AC2"/>
    <w:rsid w:val="000671F6"/>
    <w:rsid w:val="000813B2"/>
    <w:rsid w:val="000909D2"/>
    <w:rsid w:val="00090BDC"/>
    <w:rsid w:val="00091DD9"/>
    <w:rsid w:val="000935C2"/>
    <w:rsid w:val="00095FDB"/>
    <w:rsid w:val="00097295"/>
    <w:rsid w:val="000A2CDA"/>
    <w:rsid w:val="000A2FE9"/>
    <w:rsid w:val="000A608C"/>
    <w:rsid w:val="000A6484"/>
    <w:rsid w:val="000A7B23"/>
    <w:rsid w:val="000B1392"/>
    <w:rsid w:val="000B224E"/>
    <w:rsid w:val="000B4BC8"/>
    <w:rsid w:val="000C2868"/>
    <w:rsid w:val="000C2949"/>
    <w:rsid w:val="000C4A10"/>
    <w:rsid w:val="000D0935"/>
    <w:rsid w:val="000E0B20"/>
    <w:rsid w:val="000E28D5"/>
    <w:rsid w:val="000E3335"/>
    <w:rsid w:val="000E3FDA"/>
    <w:rsid w:val="000E4BEB"/>
    <w:rsid w:val="000E4E39"/>
    <w:rsid w:val="000E5892"/>
    <w:rsid w:val="000E7493"/>
    <w:rsid w:val="000E7583"/>
    <w:rsid w:val="000F0BA0"/>
    <w:rsid w:val="000F2B23"/>
    <w:rsid w:val="000F3D75"/>
    <w:rsid w:val="000F63CD"/>
    <w:rsid w:val="000F6CDE"/>
    <w:rsid w:val="00103AEA"/>
    <w:rsid w:val="001041A5"/>
    <w:rsid w:val="00120634"/>
    <w:rsid w:val="001211AD"/>
    <w:rsid w:val="00121FCC"/>
    <w:rsid w:val="00125687"/>
    <w:rsid w:val="001260B9"/>
    <w:rsid w:val="0012611B"/>
    <w:rsid w:val="00126FC7"/>
    <w:rsid w:val="0013270C"/>
    <w:rsid w:val="001406CF"/>
    <w:rsid w:val="00141451"/>
    <w:rsid w:val="00142D40"/>
    <w:rsid w:val="00144FB1"/>
    <w:rsid w:val="0014583C"/>
    <w:rsid w:val="00147252"/>
    <w:rsid w:val="00147A31"/>
    <w:rsid w:val="001510B1"/>
    <w:rsid w:val="00160826"/>
    <w:rsid w:val="001609AA"/>
    <w:rsid w:val="0016437A"/>
    <w:rsid w:val="00166BE0"/>
    <w:rsid w:val="001730D8"/>
    <w:rsid w:val="001767E9"/>
    <w:rsid w:val="00176E94"/>
    <w:rsid w:val="00183172"/>
    <w:rsid w:val="00185A8F"/>
    <w:rsid w:val="00186587"/>
    <w:rsid w:val="0019331F"/>
    <w:rsid w:val="00194805"/>
    <w:rsid w:val="00196CED"/>
    <w:rsid w:val="001A03DF"/>
    <w:rsid w:val="001A1A50"/>
    <w:rsid w:val="001A23F0"/>
    <w:rsid w:val="001A423D"/>
    <w:rsid w:val="001B2253"/>
    <w:rsid w:val="001B25CA"/>
    <w:rsid w:val="001B267D"/>
    <w:rsid w:val="001B334E"/>
    <w:rsid w:val="001B3CD5"/>
    <w:rsid w:val="001C0511"/>
    <w:rsid w:val="001C1068"/>
    <w:rsid w:val="001C4529"/>
    <w:rsid w:val="001C4941"/>
    <w:rsid w:val="001D6879"/>
    <w:rsid w:val="001E0DFD"/>
    <w:rsid w:val="001E49D9"/>
    <w:rsid w:val="001E6DE6"/>
    <w:rsid w:val="001F0137"/>
    <w:rsid w:val="001F2404"/>
    <w:rsid w:val="001F4BF1"/>
    <w:rsid w:val="001F64FE"/>
    <w:rsid w:val="001F79DC"/>
    <w:rsid w:val="00200FC6"/>
    <w:rsid w:val="002035CB"/>
    <w:rsid w:val="002036E4"/>
    <w:rsid w:val="00211E90"/>
    <w:rsid w:val="00220920"/>
    <w:rsid w:val="00223BE6"/>
    <w:rsid w:val="00224456"/>
    <w:rsid w:val="00224B94"/>
    <w:rsid w:val="00226117"/>
    <w:rsid w:val="002265CE"/>
    <w:rsid w:val="002300D3"/>
    <w:rsid w:val="002322FE"/>
    <w:rsid w:val="00232313"/>
    <w:rsid w:val="00234436"/>
    <w:rsid w:val="0023656B"/>
    <w:rsid w:val="00237CF1"/>
    <w:rsid w:val="0024062E"/>
    <w:rsid w:val="00244747"/>
    <w:rsid w:val="00245F66"/>
    <w:rsid w:val="00246193"/>
    <w:rsid w:val="00250495"/>
    <w:rsid w:val="002528BF"/>
    <w:rsid w:val="002577F8"/>
    <w:rsid w:val="00264A98"/>
    <w:rsid w:val="00270729"/>
    <w:rsid w:val="00271CAB"/>
    <w:rsid w:val="002732F0"/>
    <w:rsid w:val="00273903"/>
    <w:rsid w:val="00274EF0"/>
    <w:rsid w:val="002775C0"/>
    <w:rsid w:val="00284924"/>
    <w:rsid w:val="00287984"/>
    <w:rsid w:val="002902B9"/>
    <w:rsid w:val="00290676"/>
    <w:rsid w:val="00290732"/>
    <w:rsid w:val="00291E75"/>
    <w:rsid w:val="00293FDD"/>
    <w:rsid w:val="002965CF"/>
    <w:rsid w:val="002A0553"/>
    <w:rsid w:val="002A0846"/>
    <w:rsid w:val="002A0891"/>
    <w:rsid w:val="002A1D3A"/>
    <w:rsid w:val="002A7355"/>
    <w:rsid w:val="002B0128"/>
    <w:rsid w:val="002B64A7"/>
    <w:rsid w:val="002C0BF2"/>
    <w:rsid w:val="002C3825"/>
    <w:rsid w:val="002C385C"/>
    <w:rsid w:val="002C4285"/>
    <w:rsid w:val="002C4ADE"/>
    <w:rsid w:val="002C545F"/>
    <w:rsid w:val="002D42E1"/>
    <w:rsid w:val="002D4F20"/>
    <w:rsid w:val="002D5C1D"/>
    <w:rsid w:val="002D6205"/>
    <w:rsid w:val="002D6E47"/>
    <w:rsid w:val="002D6EB5"/>
    <w:rsid w:val="002D6F5A"/>
    <w:rsid w:val="002D70E6"/>
    <w:rsid w:val="002D7DF7"/>
    <w:rsid w:val="002E0C71"/>
    <w:rsid w:val="002E27C5"/>
    <w:rsid w:val="002E33A3"/>
    <w:rsid w:val="002E3964"/>
    <w:rsid w:val="002F402C"/>
    <w:rsid w:val="002F4B33"/>
    <w:rsid w:val="002F63CA"/>
    <w:rsid w:val="00300863"/>
    <w:rsid w:val="00301063"/>
    <w:rsid w:val="00305BAA"/>
    <w:rsid w:val="00306652"/>
    <w:rsid w:val="00310696"/>
    <w:rsid w:val="003106D8"/>
    <w:rsid w:val="003111F7"/>
    <w:rsid w:val="00311FD5"/>
    <w:rsid w:val="0031479E"/>
    <w:rsid w:val="00315683"/>
    <w:rsid w:val="00315F20"/>
    <w:rsid w:val="00316F09"/>
    <w:rsid w:val="00320D2F"/>
    <w:rsid w:val="003214C0"/>
    <w:rsid w:val="00321875"/>
    <w:rsid w:val="003247BB"/>
    <w:rsid w:val="00332346"/>
    <w:rsid w:val="00332AF2"/>
    <w:rsid w:val="00335593"/>
    <w:rsid w:val="003410D0"/>
    <w:rsid w:val="00343A02"/>
    <w:rsid w:val="00345941"/>
    <w:rsid w:val="00345E01"/>
    <w:rsid w:val="00352DBF"/>
    <w:rsid w:val="0035305E"/>
    <w:rsid w:val="00357E43"/>
    <w:rsid w:val="0037506F"/>
    <w:rsid w:val="00376281"/>
    <w:rsid w:val="00377C9E"/>
    <w:rsid w:val="0038310E"/>
    <w:rsid w:val="0038466E"/>
    <w:rsid w:val="00385585"/>
    <w:rsid w:val="00385B7C"/>
    <w:rsid w:val="003911B3"/>
    <w:rsid w:val="00391D0F"/>
    <w:rsid w:val="003958A1"/>
    <w:rsid w:val="00395A85"/>
    <w:rsid w:val="003A0E89"/>
    <w:rsid w:val="003A0F90"/>
    <w:rsid w:val="003A4900"/>
    <w:rsid w:val="003A4949"/>
    <w:rsid w:val="003B2097"/>
    <w:rsid w:val="003B4538"/>
    <w:rsid w:val="003B5F1B"/>
    <w:rsid w:val="003C006A"/>
    <w:rsid w:val="003D0FF0"/>
    <w:rsid w:val="003D4C5D"/>
    <w:rsid w:val="003D5774"/>
    <w:rsid w:val="003D6FF8"/>
    <w:rsid w:val="003D7CB0"/>
    <w:rsid w:val="003E121D"/>
    <w:rsid w:val="003E4B0D"/>
    <w:rsid w:val="003E7FB8"/>
    <w:rsid w:val="003F06EE"/>
    <w:rsid w:val="003F0C99"/>
    <w:rsid w:val="003F0D73"/>
    <w:rsid w:val="003F266C"/>
    <w:rsid w:val="003F4B18"/>
    <w:rsid w:val="003F7EB4"/>
    <w:rsid w:val="004007CF"/>
    <w:rsid w:val="004041D6"/>
    <w:rsid w:val="004049C8"/>
    <w:rsid w:val="00405439"/>
    <w:rsid w:val="004071AE"/>
    <w:rsid w:val="00407A59"/>
    <w:rsid w:val="0041022F"/>
    <w:rsid w:val="00432A57"/>
    <w:rsid w:val="00433CEB"/>
    <w:rsid w:val="004344D7"/>
    <w:rsid w:val="00434F56"/>
    <w:rsid w:val="00442338"/>
    <w:rsid w:val="00442E00"/>
    <w:rsid w:val="0044569D"/>
    <w:rsid w:val="0044571E"/>
    <w:rsid w:val="00447E11"/>
    <w:rsid w:val="004509D9"/>
    <w:rsid w:val="00450E7E"/>
    <w:rsid w:val="00451A97"/>
    <w:rsid w:val="00455068"/>
    <w:rsid w:val="004553E4"/>
    <w:rsid w:val="004558D6"/>
    <w:rsid w:val="00456472"/>
    <w:rsid w:val="0046201F"/>
    <w:rsid w:val="00463CF9"/>
    <w:rsid w:val="00465BDC"/>
    <w:rsid w:val="00465ED4"/>
    <w:rsid w:val="0046665B"/>
    <w:rsid w:val="00474973"/>
    <w:rsid w:val="00474CFB"/>
    <w:rsid w:val="004750EA"/>
    <w:rsid w:val="0048749C"/>
    <w:rsid w:val="004878CA"/>
    <w:rsid w:val="00487E43"/>
    <w:rsid w:val="0049129E"/>
    <w:rsid w:val="00492B4E"/>
    <w:rsid w:val="00494C63"/>
    <w:rsid w:val="00494D09"/>
    <w:rsid w:val="00494DB7"/>
    <w:rsid w:val="0049630A"/>
    <w:rsid w:val="00497D4F"/>
    <w:rsid w:val="004A08F1"/>
    <w:rsid w:val="004A3332"/>
    <w:rsid w:val="004B01B0"/>
    <w:rsid w:val="004B28AC"/>
    <w:rsid w:val="004B7933"/>
    <w:rsid w:val="004C0D77"/>
    <w:rsid w:val="004C571C"/>
    <w:rsid w:val="004C5BBB"/>
    <w:rsid w:val="004C7883"/>
    <w:rsid w:val="004D0E92"/>
    <w:rsid w:val="004D1752"/>
    <w:rsid w:val="004D5604"/>
    <w:rsid w:val="004D5EB2"/>
    <w:rsid w:val="004E11BF"/>
    <w:rsid w:val="004E3029"/>
    <w:rsid w:val="004E5F51"/>
    <w:rsid w:val="004F335C"/>
    <w:rsid w:val="00502B96"/>
    <w:rsid w:val="00506FA3"/>
    <w:rsid w:val="00510744"/>
    <w:rsid w:val="00513DE7"/>
    <w:rsid w:val="005151D8"/>
    <w:rsid w:val="00521C49"/>
    <w:rsid w:val="005229D6"/>
    <w:rsid w:val="005266AB"/>
    <w:rsid w:val="00526E0F"/>
    <w:rsid w:val="005300FD"/>
    <w:rsid w:val="00532D7C"/>
    <w:rsid w:val="00534AA2"/>
    <w:rsid w:val="0053786C"/>
    <w:rsid w:val="00540881"/>
    <w:rsid w:val="005426AA"/>
    <w:rsid w:val="00551D5D"/>
    <w:rsid w:val="00554022"/>
    <w:rsid w:val="00554572"/>
    <w:rsid w:val="00555EF6"/>
    <w:rsid w:val="0055635E"/>
    <w:rsid w:val="00560E68"/>
    <w:rsid w:val="0056495B"/>
    <w:rsid w:val="00566599"/>
    <w:rsid w:val="00566FE8"/>
    <w:rsid w:val="005730EA"/>
    <w:rsid w:val="00575A86"/>
    <w:rsid w:val="00576D4A"/>
    <w:rsid w:val="0058022B"/>
    <w:rsid w:val="00582966"/>
    <w:rsid w:val="00590A5C"/>
    <w:rsid w:val="00591B4B"/>
    <w:rsid w:val="00594E03"/>
    <w:rsid w:val="00596FCA"/>
    <w:rsid w:val="005A293C"/>
    <w:rsid w:val="005A2D5D"/>
    <w:rsid w:val="005A2D91"/>
    <w:rsid w:val="005A754C"/>
    <w:rsid w:val="005A7598"/>
    <w:rsid w:val="005B0544"/>
    <w:rsid w:val="005B2C6B"/>
    <w:rsid w:val="005B353B"/>
    <w:rsid w:val="005B7C1F"/>
    <w:rsid w:val="005C4DFD"/>
    <w:rsid w:val="005D07D2"/>
    <w:rsid w:val="005D4064"/>
    <w:rsid w:val="005D65BA"/>
    <w:rsid w:val="005E2F1F"/>
    <w:rsid w:val="005E3031"/>
    <w:rsid w:val="005E3656"/>
    <w:rsid w:val="005E48DC"/>
    <w:rsid w:val="005F14D5"/>
    <w:rsid w:val="005F38F1"/>
    <w:rsid w:val="005F3FAD"/>
    <w:rsid w:val="005F40F1"/>
    <w:rsid w:val="005F7B2F"/>
    <w:rsid w:val="006004AC"/>
    <w:rsid w:val="006044DC"/>
    <w:rsid w:val="0060502F"/>
    <w:rsid w:val="006065B9"/>
    <w:rsid w:val="006124E7"/>
    <w:rsid w:val="00615000"/>
    <w:rsid w:val="0062091E"/>
    <w:rsid w:val="00622F26"/>
    <w:rsid w:val="00624188"/>
    <w:rsid w:val="006264F5"/>
    <w:rsid w:val="006267B2"/>
    <w:rsid w:val="00630145"/>
    <w:rsid w:val="00631977"/>
    <w:rsid w:val="00644AD6"/>
    <w:rsid w:val="00654C87"/>
    <w:rsid w:val="006553D4"/>
    <w:rsid w:val="00661BE7"/>
    <w:rsid w:val="006660F9"/>
    <w:rsid w:val="00670380"/>
    <w:rsid w:val="0067059B"/>
    <w:rsid w:val="0067063C"/>
    <w:rsid w:val="00670721"/>
    <w:rsid w:val="00670E76"/>
    <w:rsid w:val="0067343D"/>
    <w:rsid w:val="006744C1"/>
    <w:rsid w:val="0067508C"/>
    <w:rsid w:val="006750A8"/>
    <w:rsid w:val="00675449"/>
    <w:rsid w:val="00680D5A"/>
    <w:rsid w:val="006813B9"/>
    <w:rsid w:val="00683A65"/>
    <w:rsid w:val="00687585"/>
    <w:rsid w:val="00692872"/>
    <w:rsid w:val="00692E38"/>
    <w:rsid w:val="00693DC7"/>
    <w:rsid w:val="00694978"/>
    <w:rsid w:val="00697BA7"/>
    <w:rsid w:val="006A116E"/>
    <w:rsid w:val="006A3A91"/>
    <w:rsid w:val="006A40A8"/>
    <w:rsid w:val="006A42D7"/>
    <w:rsid w:val="006A433F"/>
    <w:rsid w:val="006A4DF6"/>
    <w:rsid w:val="006A711C"/>
    <w:rsid w:val="006A7BF9"/>
    <w:rsid w:val="006B22AB"/>
    <w:rsid w:val="006C3537"/>
    <w:rsid w:val="006C45EF"/>
    <w:rsid w:val="006C54A9"/>
    <w:rsid w:val="006D0503"/>
    <w:rsid w:val="006D1869"/>
    <w:rsid w:val="006D3CFF"/>
    <w:rsid w:val="006D44EC"/>
    <w:rsid w:val="006D73A0"/>
    <w:rsid w:val="006E29FC"/>
    <w:rsid w:val="006E6CCA"/>
    <w:rsid w:val="006E7C5B"/>
    <w:rsid w:val="006F04ED"/>
    <w:rsid w:val="0070021C"/>
    <w:rsid w:val="00703476"/>
    <w:rsid w:val="00705C6E"/>
    <w:rsid w:val="00705CB2"/>
    <w:rsid w:val="00707AD5"/>
    <w:rsid w:val="00710490"/>
    <w:rsid w:val="00711E25"/>
    <w:rsid w:val="007146FB"/>
    <w:rsid w:val="00727F68"/>
    <w:rsid w:val="00730123"/>
    <w:rsid w:val="007309DD"/>
    <w:rsid w:val="00731D00"/>
    <w:rsid w:val="0073794E"/>
    <w:rsid w:val="00737C52"/>
    <w:rsid w:val="007424B8"/>
    <w:rsid w:val="00745AF4"/>
    <w:rsid w:val="00757882"/>
    <w:rsid w:val="00762CE0"/>
    <w:rsid w:val="00762D94"/>
    <w:rsid w:val="00771C14"/>
    <w:rsid w:val="0077315F"/>
    <w:rsid w:val="00773B32"/>
    <w:rsid w:val="00775706"/>
    <w:rsid w:val="007761AD"/>
    <w:rsid w:val="00782F5D"/>
    <w:rsid w:val="007853A5"/>
    <w:rsid w:val="00791FDE"/>
    <w:rsid w:val="007A4632"/>
    <w:rsid w:val="007A7D36"/>
    <w:rsid w:val="007B2E43"/>
    <w:rsid w:val="007B516A"/>
    <w:rsid w:val="007B7DF5"/>
    <w:rsid w:val="007C1850"/>
    <w:rsid w:val="007C212C"/>
    <w:rsid w:val="007C7B78"/>
    <w:rsid w:val="007C7DCC"/>
    <w:rsid w:val="007D7AC7"/>
    <w:rsid w:val="007E4D1B"/>
    <w:rsid w:val="007E5B25"/>
    <w:rsid w:val="007F0654"/>
    <w:rsid w:val="007F1CEA"/>
    <w:rsid w:val="007F52A9"/>
    <w:rsid w:val="00800789"/>
    <w:rsid w:val="00800BAB"/>
    <w:rsid w:val="008038C3"/>
    <w:rsid w:val="00805323"/>
    <w:rsid w:val="008100E8"/>
    <w:rsid w:val="0081076A"/>
    <w:rsid w:val="0081091F"/>
    <w:rsid w:val="008163AA"/>
    <w:rsid w:val="00824CB1"/>
    <w:rsid w:val="0082785E"/>
    <w:rsid w:val="008362FD"/>
    <w:rsid w:val="00836A7B"/>
    <w:rsid w:val="00840470"/>
    <w:rsid w:val="00842038"/>
    <w:rsid w:val="00847A04"/>
    <w:rsid w:val="008637D5"/>
    <w:rsid w:val="008658FC"/>
    <w:rsid w:val="00867B8F"/>
    <w:rsid w:val="00873091"/>
    <w:rsid w:val="008742EF"/>
    <w:rsid w:val="00874830"/>
    <w:rsid w:val="00874B88"/>
    <w:rsid w:val="00874D44"/>
    <w:rsid w:val="00882B91"/>
    <w:rsid w:val="00891A89"/>
    <w:rsid w:val="00894AB3"/>
    <w:rsid w:val="0089525F"/>
    <w:rsid w:val="0089607C"/>
    <w:rsid w:val="00896D66"/>
    <w:rsid w:val="008A2DFB"/>
    <w:rsid w:val="008A4F6A"/>
    <w:rsid w:val="008A5A3D"/>
    <w:rsid w:val="008B075A"/>
    <w:rsid w:val="008B33ED"/>
    <w:rsid w:val="008B7172"/>
    <w:rsid w:val="008C2BB9"/>
    <w:rsid w:val="008C764E"/>
    <w:rsid w:val="008D02BE"/>
    <w:rsid w:val="008D243F"/>
    <w:rsid w:val="008D3325"/>
    <w:rsid w:val="008D3403"/>
    <w:rsid w:val="008D6B33"/>
    <w:rsid w:val="008E28AE"/>
    <w:rsid w:val="008E7EA0"/>
    <w:rsid w:val="008F3C28"/>
    <w:rsid w:val="008F3CA6"/>
    <w:rsid w:val="008F5A92"/>
    <w:rsid w:val="009006E8"/>
    <w:rsid w:val="00900D4E"/>
    <w:rsid w:val="00903800"/>
    <w:rsid w:val="00905F13"/>
    <w:rsid w:val="00906405"/>
    <w:rsid w:val="009075D4"/>
    <w:rsid w:val="00907B0B"/>
    <w:rsid w:val="00910459"/>
    <w:rsid w:val="00913F5C"/>
    <w:rsid w:val="009142BD"/>
    <w:rsid w:val="00914971"/>
    <w:rsid w:val="00916286"/>
    <w:rsid w:val="009221F8"/>
    <w:rsid w:val="009244FB"/>
    <w:rsid w:val="00924A31"/>
    <w:rsid w:val="00925126"/>
    <w:rsid w:val="00934777"/>
    <w:rsid w:val="0093723C"/>
    <w:rsid w:val="0095367C"/>
    <w:rsid w:val="00955570"/>
    <w:rsid w:val="0095593E"/>
    <w:rsid w:val="009631E9"/>
    <w:rsid w:val="00965DF2"/>
    <w:rsid w:val="00966007"/>
    <w:rsid w:val="00967AD9"/>
    <w:rsid w:val="00973023"/>
    <w:rsid w:val="00974B02"/>
    <w:rsid w:val="00975CFC"/>
    <w:rsid w:val="00981B94"/>
    <w:rsid w:val="00982EE9"/>
    <w:rsid w:val="009870F9"/>
    <w:rsid w:val="009914F2"/>
    <w:rsid w:val="00997EDA"/>
    <w:rsid w:val="009A0EC0"/>
    <w:rsid w:val="009A2C44"/>
    <w:rsid w:val="009A2EB2"/>
    <w:rsid w:val="009A38BF"/>
    <w:rsid w:val="009A495B"/>
    <w:rsid w:val="009A50B1"/>
    <w:rsid w:val="009B7818"/>
    <w:rsid w:val="009B7EFC"/>
    <w:rsid w:val="009C1C77"/>
    <w:rsid w:val="009C2F5E"/>
    <w:rsid w:val="009C5793"/>
    <w:rsid w:val="009C5A19"/>
    <w:rsid w:val="009C6A71"/>
    <w:rsid w:val="009D0E28"/>
    <w:rsid w:val="009D10AE"/>
    <w:rsid w:val="009D52EB"/>
    <w:rsid w:val="009D5683"/>
    <w:rsid w:val="009E2A5F"/>
    <w:rsid w:val="009E3A68"/>
    <w:rsid w:val="009E50C3"/>
    <w:rsid w:val="009F36E9"/>
    <w:rsid w:val="009F7D2C"/>
    <w:rsid w:val="00A06B22"/>
    <w:rsid w:val="00A10B43"/>
    <w:rsid w:val="00A11EDA"/>
    <w:rsid w:val="00A13000"/>
    <w:rsid w:val="00A1317A"/>
    <w:rsid w:val="00A16C63"/>
    <w:rsid w:val="00A233CD"/>
    <w:rsid w:val="00A2344F"/>
    <w:rsid w:val="00A26DFB"/>
    <w:rsid w:val="00A270FB"/>
    <w:rsid w:val="00A27CA3"/>
    <w:rsid w:val="00A30B84"/>
    <w:rsid w:val="00A30CD1"/>
    <w:rsid w:val="00A3159D"/>
    <w:rsid w:val="00A327F3"/>
    <w:rsid w:val="00A3414F"/>
    <w:rsid w:val="00A34381"/>
    <w:rsid w:val="00A351E3"/>
    <w:rsid w:val="00A4073B"/>
    <w:rsid w:val="00A458A7"/>
    <w:rsid w:val="00A46405"/>
    <w:rsid w:val="00A55307"/>
    <w:rsid w:val="00A62542"/>
    <w:rsid w:val="00A62ADE"/>
    <w:rsid w:val="00A70D4A"/>
    <w:rsid w:val="00A71968"/>
    <w:rsid w:val="00A7580E"/>
    <w:rsid w:val="00A81F99"/>
    <w:rsid w:val="00A823BC"/>
    <w:rsid w:val="00A829C0"/>
    <w:rsid w:val="00A90E86"/>
    <w:rsid w:val="00A917A7"/>
    <w:rsid w:val="00A9288D"/>
    <w:rsid w:val="00A931F4"/>
    <w:rsid w:val="00AA0075"/>
    <w:rsid w:val="00AA026E"/>
    <w:rsid w:val="00AA250E"/>
    <w:rsid w:val="00AA43F2"/>
    <w:rsid w:val="00AA4815"/>
    <w:rsid w:val="00AA4EE1"/>
    <w:rsid w:val="00AA5C57"/>
    <w:rsid w:val="00AB11E8"/>
    <w:rsid w:val="00AB4842"/>
    <w:rsid w:val="00AC07B2"/>
    <w:rsid w:val="00AC1E7B"/>
    <w:rsid w:val="00AC50E6"/>
    <w:rsid w:val="00AD030B"/>
    <w:rsid w:val="00AD077F"/>
    <w:rsid w:val="00AD7A56"/>
    <w:rsid w:val="00AE0684"/>
    <w:rsid w:val="00AE0D86"/>
    <w:rsid w:val="00AE34EA"/>
    <w:rsid w:val="00AE3796"/>
    <w:rsid w:val="00AE7288"/>
    <w:rsid w:val="00AF1198"/>
    <w:rsid w:val="00AF3B4A"/>
    <w:rsid w:val="00AF508B"/>
    <w:rsid w:val="00AF57D2"/>
    <w:rsid w:val="00AF6482"/>
    <w:rsid w:val="00AF752A"/>
    <w:rsid w:val="00AF7CE2"/>
    <w:rsid w:val="00B003FF"/>
    <w:rsid w:val="00B00C9A"/>
    <w:rsid w:val="00B01A66"/>
    <w:rsid w:val="00B06057"/>
    <w:rsid w:val="00B07EE6"/>
    <w:rsid w:val="00B124E5"/>
    <w:rsid w:val="00B14B83"/>
    <w:rsid w:val="00B163FF"/>
    <w:rsid w:val="00B21B0C"/>
    <w:rsid w:val="00B23386"/>
    <w:rsid w:val="00B271E8"/>
    <w:rsid w:val="00B27EE7"/>
    <w:rsid w:val="00B27F6D"/>
    <w:rsid w:val="00B30574"/>
    <w:rsid w:val="00B327AB"/>
    <w:rsid w:val="00B36F9B"/>
    <w:rsid w:val="00B41AAD"/>
    <w:rsid w:val="00B41F9C"/>
    <w:rsid w:val="00B42F29"/>
    <w:rsid w:val="00B43928"/>
    <w:rsid w:val="00B45516"/>
    <w:rsid w:val="00B511F5"/>
    <w:rsid w:val="00B5722B"/>
    <w:rsid w:val="00B66355"/>
    <w:rsid w:val="00B70DDC"/>
    <w:rsid w:val="00B815FE"/>
    <w:rsid w:val="00B81AA9"/>
    <w:rsid w:val="00B842A1"/>
    <w:rsid w:val="00B84DD4"/>
    <w:rsid w:val="00B91C96"/>
    <w:rsid w:val="00B92646"/>
    <w:rsid w:val="00B9700F"/>
    <w:rsid w:val="00B97906"/>
    <w:rsid w:val="00BA1187"/>
    <w:rsid w:val="00BA12CD"/>
    <w:rsid w:val="00BA329D"/>
    <w:rsid w:val="00BA5EF8"/>
    <w:rsid w:val="00BB2A79"/>
    <w:rsid w:val="00BB34B8"/>
    <w:rsid w:val="00BB35B8"/>
    <w:rsid w:val="00BB5811"/>
    <w:rsid w:val="00BB5C28"/>
    <w:rsid w:val="00BC0CE5"/>
    <w:rsid w:val="00BC3E7C"/>
    <w:rsid w:val="00BC4FC8"/>
    <w:rsid w:val="00BC5CE5"/>
    <w:rsid w:val="00BC64F3"/>
    <w:rsid w:val="00BD4D96"/>
    <w:rsid w:val="00BD512A"/>
    <w:rsid w:val="00BD5EFF"/>
    <w:rsid w:val="00BE49FE"/>
    <w:rsid w:val="00BE558C"/>
    <w:rsid w:val="00BE5704"/>
    <w:rsid w:val="00BE5E53"/>
    <w:rsid w:val="00BF1903"/>
    <w:rsid w:val="00BF1F57"/>
    <w:rsid w:val="00BF25DC"/>
    <w:rsid w:val="00BF37A2"/>
    <w:rsid w:val="00BF440F"/>
    <w:rsid w:val="00BF537F"/>
    <w:rsid w:val="00BF667D"/>
    <w:rsid w:val="00BF7C39"/>
    <w:rsid w:val="00C104C0"/>
    <w:rsid w:val="00C1219C"/>
    <w:rsid w:val="00C12677"/>
    <w:rsid w:val="00C17117"/>
    <w:rsid w:val="00C177A5"/>
    <w:rsid w:val="00C17C26"/>
    <w:rsid w:val="00C22D95"/>
    <w:rsid w:val="00C23315"/>
    <w:rsid w:val="00C233E1"/>
    <w:rsid w:val="00C253FE"/>
    <w:rsid w:val="00C257F2"/>
    <w:rsid w:val="00C306A7"/>
    <w:rsid w:val="00C30D21"/>
    <w:rsid w:val="00C34CE5"/>
    <w:rsid w:val="00C35EDE"/>
    <w:rsid w:val="00C364C5"/>
    <w:rsid w:val="00C42AB9"/>
    <w:rsid w:val="00C47DE1"/>
    <w:rsid w:val="00C5181E"/>
    <w:rsid w:val="00C547B7"/>
    <w:rsid w:val="00C55B74"/>
    <w:rsid w:val="00C57BDF"/>
    <w:rsid w:val="00C6013D"/>
    <w:rsid w:val="00C66DBD"/>
    <w:rsid w:val="00C67A68"/>
    <w:rsid w:val="00C70915"/>
    <w:rsid w:val="00C720BE"/>
    <w:rsid w:val="00C74B8C"/>
    <w:rsid w:val="00C767B1"/>
    <w:rsid w:val="00C77A1C"/>
    <w:rsid w:val="00C81BB2"/>
    <w:rsid w:val="00C87E49"/>
    <w:rsid w:val="00C9027B"/>
    <w:rsid w:val="00CA2C13"/>
    <w:rsid w:val="00CA4F56"/>
    <w:rsid w:val="00CA6103"/>
    <w:rsid w:val="00CA6687"/>
    <w:rsid w:val="00CB52E2"/>
    <w:rsid w:val="00CB6153"/>
    <w:rsid w:val="00CC2846"/>
    <w:rsid w:val="00CC3CD8"/>
    <w:rsid w:val="00CC5B07"/>
    <w:rsid w:val="00CD6774"/>
    <w:rsid w:val="00CE00D2"/>
    <w:rsid w:val="00CE2664"/>
    <w:rsid w:val="00CE5297"/>
    <w:rsid w:val="00CE5D43"/>
    <w:rsid w:val="00CE634F"/>
    <w:rsid w:val="00CE7DB0"/>
    <w:rsid w:val="00CF0519"/>
    <w:rsid w:val="00CF05E0"/>
    <w:rsid w:val="00CF47AD"/>
    <w:rsid w:val="00D01572"/>
    <w:rsid w:val="00D01736"/>
    <w:rsid w:val="00D02781"/>
    <w:rsid w:val="00D05168"/>
    <w:rsid w:val="00D058B0"/>
    <w:rsid w:val="00D111BB"/>
    <w:rsid w:val="00D20AC1"/>
    <w:rsid w:val="00D2529D"/>
    <w:rsid w:val="00D3249E"/>
    <w:rsid w:val="00D35807"/>
    <w:rsid w:val="00D37BB6"/>
    <w:rsid w:val="00D43DB2"/>
    <w:rsid w:val="00D46BFE"/>
    <w:rsid w:val="00D46C75"/>
    <w:rsid w:val="00D51CAF"/>
    <w:rsid w:val="00D57C0D"/>
    <w:rsid w:val="00D61421"/>
    <w:rsid w:val="00D617E4"/>
    <w:rsid w:val="00D642E4"/>
    <w:rsid w:val="00D7396A"/>
    <w:rsid w:val="00D74C60"/>
    <w:rsid w:val="00D80187"/>
    <w:rsid w:val="00D86AA2"/>
    <w:rsid w:val="00D915C1"/>
    <w:rsid w:val="00D92487"/>
    <w:rsid w:val="00D9751D"/>
    <w:rsid w:val="00DA57DD"/>
    <w:rsid w:val="00DB1A47"/>
    <w:rsid w:val="00DB31C6"/>
    <w:rsid w:val="00DB3956"/>
    <w:rsid w:val="00DB607C"/>
    <w:rsid w:val="00DC0FE1"/>
    <w:rsid w:val="00DC52B3"/>
    <w:rsid w:val="00DD03E6"/>
    <w:rsid w:val="00DD196E"/>
    <w:rsid w:val="00DD2628"/>
    <w:rsid w:val="00DE02F8"/>
    <w:rsid w:val="00DE09FC"/>
    <w:rsid w:val="00DE0AEF"/>
    <w:rsid w:val="00DE0E48"/>
    <w:rsid w:val="00DE2867"/>
    <w:rsid w:val="00DE403F"/>
    <w:rsid w:val="00DE6921"/>
    <w:rsid w:val="00DE6EE5"/>
    <w:rsid w:val="00DE77E6"/>
    <w:rsid w:val="00DF3889"/>
    <w:rsid w:val="00E002CA"/>
    <w:rsid w:val="00E00C6E"/>
    <w:rsid w:val="00E042A0"/>
    <w:rsid w:val="00E07E3A"/>
    <w:rsid w:val="00E11425"/>
    <w:rsid w:val="00E12A8A"/>
    <w:rsid w:val="00E17216"/>
    <w:rsid w:val="00E172ED"/>
    <w:rsid w:val="00E21EF4"/>
    <w:rsid w:val="00E222DE"/>
    <w:rsid w:val="00E22CE6"/>
    <w:rsid w:val="00E270F0"/>
    <w:rsid w:val="00E35E20"/>
    <w:rsid w:val="00E45897"/>
    <w:rsid w:val="00E45CF2"/>
    <w:rsid w:val="00E51C66"/>
    <w:rsid w:val="00E538F6"/>
    <w:rsid w:val="00E60724"/>
    <w:rsid w:val="00E62EF6"/>
    <w:rsid w:val="00E63DB8"/>
    <w:rsid w:val="00E656FD"/>
    <w:rsid w:val="00E667D4"/>
    <w:rsid w:val="00E71548"/>
    <w:rsid w:val="00E75624"/>
    <w:rsid w:val="00E77527"/>
    <w:rsid w:val="00E82A1B"/>
    <w:rsid w:val="00E82C74"/>
    <w:rsid w:val="00E83E3B"/>
    <w:rsid w:val="00E96559"/>
    <w:rsid w:val="00EA3200"/>
    <w:rsid w:val="00EA3F44"/>
    <w:rsid w:val="00EA664C"/>
    <w:rsid w:val="00EA6B78"/>
    <w:rsid w:val="00EB2311"/>
    <w:rsid w:val="00EB4610"/>
    <w:rsid w:val="00EB7792"/>
    <w:rsid w:val="00EC06DF"/>
    <w:rsid w:val="00EC12D6"/>
    <w:rsid w:val="00EC380F"/>
    <w:rsid w:val="00EC4517"/>
    <w:rsid w:val="00EC5E31"/>
    <w:rsid w:val="00EC7BD8"/>
    <w:rsid w:val="00ED16D4"/>
    <w:rsid w:val="00ED3EE4"/>
    <w:rsid w:val="00ED64E3"/>
    <w:rsid w:val="00EE41BA"/>
    <w:rsid w:val="00EF6485"/>
    <w:rsid w:val="00EF7796"/>
    <w:rsid w:val="00F0055C"/>
    <w:rsid w:val="00F017A4"/>
    <w:rsid w:val="00F10EB0"/>
    <w:rsid w:val="00F11E81"/>
    <w:rsid w:val="00F12623"/>
    <w:rsid w:val="00F1541A"/>
    <w:rsid w:val="00F17B61"/>
    <w:rsid w:val="00F31950"/>
    <w:rsid w:val="00F32549"/>
    <w:rsid w:val="00F32C2B"/>
    <w:rsid w:val="00F34766"/>
    <w:rsid w:val="00F356E6"/>
    <w:rsid w:val="00F360FF"/>
    <w:rsid w:val="00F413F8"/>
    <w:rsid w:val="00F4551C"/>
    <w:rsid w:val="00F50A43"/>
    <w:rsid w:val="00F54122"/>
    <w:rsid w:val="00F54AB8"/>
    <w:rsid w:val="00F5524C"/>
    <w:rsid w:val="00F55943"/>
    <w:rsid w:val="00F55F37"/>
    <w:rsid w:val="00F637F4"/>
    <w:rsid w:val="00F642E9"/>
    <w:rsid w:val="00F64C94"/>
    <w:rsid w:val="00F71E74"/>
    <w:rsid w:val="00F763EB"/>
    <w:rsid w:val="00F81654"/>
    <w:rsid w:val="00F82CD0"/>
    <w:rsid w:val="00F87AA2"/>
    <w:rsid w:val="00F91025"/>
    <w:rsid w:val="00F91097"/>
    <w:rsid w:val="00F9173B"/>
    <w:rsid w:val="00F91DBA"/>
    <w:rsid w:val="00F921C3"/>
    <w:rsid w:val="00F96CA6"/>
    <w:rsid w:val="00FA3C46"/>
    <w:rsid w:val="00FA60C8"/>
    <w:rsid w:val="00FA63BE"/>
    <w:rsid w:val="00FB015B"/>
    <w:rsid w:val="00FB10F0"/>
    <w:rsid w:val="00FB18EB"/>
    <w:rsid w:val="00FB2A5D"/>
    <w:rsid w:val="00FB3E88"/>
    <w:rsid w:val="00FB58B0"/>
    <w:rsid w:val="00FC0DB7"/>
    <w:rsid w:val="00FC453D"/>
    <w:rsid w:val="00FC593A"/>
    <w:rsid w:val="00FC5FF9"/>
    <w:rsid w:val="00FD2EFA"/>
    <w:rsid w:val="00FD52F0"/>
    <w:rsid w:val="00FE0BFD"/>
    <w:rsid w:val="00FE4A58"/>
    <w:rsid w:val="00FE4B24"/>
    <w:rsid w:val="00FE591A"/>
    <w:rsid w:val="00FE78A5"/>
    <w:rsid w:val="00FE7FB1"/>
    <w:rsid w:val="00FF599F"/>
    <w:rsid w:val="00FF73C3"/>
    <w:rsid w:val="41C8D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43B8B0"/>
  <w15:docId w15:val="{8D349C2B-3100-4E14-A49D-67DE134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A2CDA"/>
    <w:pPr>
      <w:spacing w:before="240" w:after="480"/>
    </w:pPr>
  </w:style>
  <w:style w:type="paragraph" w:styleId="Ttulo1">
    <w:name w:val="heading 1"/>
    <w:aliases w:val="1.1 Subitem_"/>
    <w:basedOn w:val="Normal"/>
    <w:next w:val="Normal"/>
    <w:link w:val="Ttulo1Char"/>
    <w:autoRedefine/>
    <w:rsid w:val="008E7EA0"/>
    <w:pPr>
      <w:keepNext/>
      <w:spacing w:before="0" w:after="0" w:line="360" w:lineRule="auto"/>
      <w:outlineLvl w:val="0"/>
    </w:pPr>
    <w:rPr>
      <w:b/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link w:val="Recuodecorpodetexto3Char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3A0F90"/>
    <w:pPr>
      <w:spacing w:before="120" w:after="100" w:afterAutospacing="1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0B224E"/>
    <w:pPr>
      <w:spacing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A90E86"/>
    <w:pPr>
      <w:spacing w:before="0" w:after="0" w:line="360" w:lineRule="auto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F1CEA"/>
    <w:pPr>
      <w:tabs>
        <w:tab w:val="left" w:pos="440"/>
        <w:tab w:val="right" w:leader="dot" w:pos="9062"/>
      </w:tabs>
      <w:spacing w:before="0" w:after="0" w:line="360" w:lineRule="auto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273903"/>
    <w:pPr>
      <w:ind w:left="3969"/>
    </w:pPr>
    <w:rPr>
      <w:sz w:val="20"/>
    </w:r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1767E9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cs="Arial"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aliases w:val="02 - Parágrafo da Lista"/>
    <w:basedOn w:val="Normal"/>
    <w:link w:val="PargrafodaListaChar"/>
    <w:uiPriority w:val="34"/>
    <w:qFormat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  <w:style w:type="paragraph" w:customStyle="1" w:styleId="TtulodeFigura">
    <w:name w:val="Título de Figura"/>
    <w:basedOn w:val="Normal"/>
    <w:next w:val="Normal"/>
    <w:rsid w:val="00D92487"/>
    <w:pPr>
      <w:spacing w:before="360" w:after="0"/>
    </w:pPr>
    <w:rPr>
      <w:rFonts w:cs="Arial"/>
      <w:snapToGrid w:val="0"/>
      <w:sz w:val="24"/>
      <w:szCs w:val="24"/>
    </w:rPr>
  </w:style>
  <w:style w:type="character" w:customStyle="1" w:styleId="Ttulo1Char">
    <w:name w:val="Título 1 Char"/>
    <w:aliases w:val="1.1 Subitem_ Char"/>
    <w:basedOn w:val="Fontepargpadro"/>
    <w:link w:val="Ttulo1"/>
    <w:rsid w:val="008E7EA0"/>
    <w:rPr>
      <w:b/>
      <w:sz w:val="24"/>
      <w:szCs w:val="44"/>
    </w:rPr>
  </w:style>
  <w:style w:type="character" w:customStyle="1" w:styleId="Recuodecorpodetexto3Char">
    <w:name w:val="Recuo de corpo de texto 3 Char"/>
    <w:basedOn w:val="Fontepargpadro"/>
    <w:link w:val="Recuodecorpodetexto3"/>
    <w:rsid w:val="00F9173B"/>
    <w:rPr>
      <w:sz w:val="16"/>
      <w:szCs w:val="16"/>
    </w:rPr>
  </w:style>
  <w:style w:type="character" w:customStyle="1" w:styleId="cf01">
    <w:name w:val="cf01"/>
    <w:basedOn w:val="Fontepargpadro"/>
    <w:rsid w:val="00315683"/>
    <w:rPr>
      <w:rFonts w:ascii="Segoe UI" w:hAnsi="Segoe UI" w:cs="Segoe UI" w:hint="default"/>
      <w:sz w:val="18"/>
      <w:szCs w:val="18"/>
    </w:rPr>
  </w:style>
  <w:style w:type="character" w:customStyle="1" w:styleId="PargrafodaListaChar">
    <w:name w:val="Parágrafo da Lista Char"/>
    <w:aliases w:val="02 - Parágrafo da Lista Char"/>
    <w:link w:val="PargrafodaLista"/>
    <w:uiPriority w:val="34"/>
    <w:locked/>
    <w:rsid w:val="003911B3"/>
  </w:style>
  <w:style w:type="character" w:styleId="MenoPendente">
    <w:name w:val="Unresolved Mention"/>
    <w:basedOn w:val="Fontepargpadro"/>
    <w:uiPriority w:val="99"/>
    <w:semiHidden/>
    <w:unhideWhenUsed/>
    <w:rsid w:val="000A2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file:///C:/Users/desk/Downloads/Graduacao/TCC1/Google%20Academico/399-Texto%20do%20artigo-565-1-10-20240826.pdf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repositorio.unesp.br/server/api/core/bitstreams/a78fdccd-3630-4a10-afb1-6bba44f9ce74/content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ic.unicamp.br/~reltech/PFG/2022/PFG-22-11.pdf" TargetMode="External"/><Relationship Id="rId28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B2C54CA6B62E43BA9DDB887104CCEA" ma:contentTypeVersion="11" ma:contentTypeDescription="Crie um novo documento." ma:contentTypeScope="" ma:versionID="d0579b2a7cddab2767c6487a785558f0">
  <xsd:schema xmlns:xsd="http://www.w3.org/2001/XMLSchema" xmlns:xs="http://www.w3.org/2001/XMLSchema" xmlns:p="http://schemas.microsoft.com/office/2006/metadata/properties" xmlns:ns2="44eda0e7-ae29-4e9f-b12f-08ef72916087" xmlns:ns3="f7c6655a-9999-4ba8-acdb-66e547167b79" targetNamespace="http://schemas.microsoft.com/office/2006/metadata/properties" ma:root="true" ma:fieldsID="969fae28e2e25a63c8f6a8f02290cb8c" ns2:_="" ns3:_="">
    <xsd:import namespace="44eda0e7-ae29-4e9f-b12f-08ef72916087"/>
    <xsd:import namespace="f7c6655a-9999-4ba8-acdb-66e547167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da0e7-ae29-4e9f-b12f-08ef72916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71e4ab9-48e6-401e-8cb3-95486c831b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6655a-9999-4ba8-acdb-66e547167b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b2f54b-5e46-4f7e-a979-12c248f37901}" ma:internalName="TaxCatchAll" ma:showField="CatchAllData" ma:web="f7c6655a-9999-4ba8-acdb-66e547167b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eda0e7-ae29-4e9f-b12f-08ef72916087">
      <Terms xmlns="http://schemas.microsoft.com/office/infopath/2007/PartnerControls"/>
    </lcf76f155ced4ddcb4097134ff3c332f>
    <TaxCatchAll xmlns="f7c6655a-9999-4ba8-acdb-66e547167b7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CEA06B-C528-418A-BC09-E1BF6D0C0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da0e7-ae29-4e9f-b12f-08ef72916087"/>
    <ds:schemaRef ds:uri="f7c6655a-9999-4ba8-acdb-66e547167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D2FA0-69B3-43F4-9BE0-04A37E6112F2}">
  <ds:schemaRefs>
    <ds:schemaRef ds:uri="http://schemas.microsoft.com/office/2006/metadata/properties"/>
    <ds:schemaRef ds:uri="http://schemas.microsoft.com/office/infopath/2007/PartnerControls"/>
    <ds:schemaRef ds:uri="44eda0e7-ae29-4e9f-b12f-08ef72916087"/>
    <ds:schemaRef ds:uri="f7c6655a-9999-4ba8-acdb-66e547167b79"/>
  </ds:schemaRefs>
</ds:datastoreItem>
</file>

<file path=customXml/itemProps3.xml><?xml version="1.0" encoding="utf-8"?>
<ds:datastoreItem xmlns:ds="http://schemas.openxmlformats.org/officeDocument/2006/customXml" ds:itemID="{6BEFC2B5-A567-43D7-9BC8-314B29154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BECD35-FCBC-40A6-8773-3BE7466D9C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dc42001-9759-4b38-a906-152fbf37e35a}" enabled="1" method="Privileged" siteId="{a50e7b76-8ea5-492c-bf17-97d652fc3ce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1172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Projeto TCC Online</vt:lpstr>
      <vt:lpstr>Modelo de Projeto TCC Online</vt:lpstr>
    </vt:vector>
  </TitlesOfParts>
  <Company>Fecea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creator>ROSELI A. DEFASSIO</dc:creator>
  <cp:keywords>RAD</cp:keywords>
  <cp:lastModifiedBy>Alex Flores</cp:lastModifiedBy>
  <cp:revision>12</cp:revision>
  <cp:lastPrinted>2025-03-03T18:44:00Z</cp:lastPrinted>
  <dcterms:created xsi:type="dcterms:W3CDTF">2025-03-03T12:16:00Z</dcterms:created>
  <dcterms:modified xsi:type="dcterms:W3CDTF">2025-03-03T18:44:00Z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0x01010066B2C54CA6B62E43BA9DDB887104CCEA</vt:lpwstr>
  </property>
  <property fmtid="{D5CDD505-2E9C-101B-9397-08002B2CF9AE}" pid="3" name="ClassificationContentMarkingFooterShapeIds">
    <vt:lpwstr>76fdac7a,750788df,5c1ca6de,108bac88,58a821ba,75e89876,2e5ba3a0,3f9f4486,515bc889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Público</vt:lpwstr>
  </property>
  <property fmtid="{D5CDD505-2E9C-101B-9397-08002B2CF9AE}" pid="6" name="MediaServiceImageTags">
    <vt:lpwstr/>
  </property>
</Properties>
</file>