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Aow seus tadalafilos, tive que adcionar mais algumas páginas html's, pois pelo oq eu li sobre o trabalho final, meio que pedia, e para fazer uns negocios aqui que eu tinha em mente, necessitava também. att, Dev Andrei.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Tópico do trabalho (11) Uso somente de arquivos externos CSS (linkados ou importados), ou seja, sem nenhum código CSS incorporado ou inline. R=Não consegui usar o css externo em certas partes na página inicial para deixar identado corretamente! att, Dev Andrei.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influencia.html foi a que criei dia 27/11 p/ dar continuidade nas paginas que o Dev Andrei criou. E a pagina usoincorreto.html falta formatar! Att, Dev Alex.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influencia2.0 é o arquivo atualizado no dia 28/11 p/ dar sequencia aos que estao faltando, no caso sao pagina de onde podem ser usadas, pagina do uso incorreto! Att, Dev Andrei.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nao alterar nenhuma pasta dentro, nem nome e nem algum link que já está em alguma pasta dentro do influencia2.0! Att, Dev Andrei.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apenas formatar as paginas html que o Dev Alex está fazendo nas quais são: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-&gt;pagina de onde podem ser usadas;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-&gt;pagina do uso incorreto.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Att, Dev Andrei!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também terminar os CSS nas seguintes páginas: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-&gt;pagina da influencia no dia a dia;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-&gt;pagina de onde podem ser usadas;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-&gt;pagina do uso incorreto;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-&gt;pagina sobre nós.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Att, Dev Andrei!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Paginas formatadas pelo Dev Alex no dia 28/11 são: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pagina de onde podem ser usadas;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Eu não tinha percebido que estava a faltar uma pasta, corrigi o meu erro e adicionei!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pagina passado vs futuro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Att, Dev Andrei!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29/11, 13:25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Venho aqui informar que, eu já não possuo mais neurônios, gastei tudo tentando centralizar uma div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Att, Dev Andrei!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29/11, 14:47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aqui informar que, as pastas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sobre nós (html, css e js)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de cadastro (html, css)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inicial (html, css e js)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prontas!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com gentileza que alguém valide as linguagens nos validadores w3 (html, css e js)!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Att, Dev Andrei!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29/11, 14:55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aqui infomar que as pastas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da influencia no dia a dia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de onde podem ser usadas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do uso incorreto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pagina passado vs futuro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faltam terminar (html, css e js)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Att, Dev Andrei!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com gentileza que, se caso editem o arquivo influencia.0 alterem o nome para influencia4.0!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Att, Dev Andrei!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8dwHmH9qZXLtPTNNfNz1usQ6hg==">CgMxLjA4AXIhMUtwdVR3dDdMWWRMaS10Wi1yMmN6UzJEMHNKNk1yY19l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