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qia-virtual-builder"/>
    <w:p>
      <w:pPr>
        <w:pStyle w:val="Heading1"/>
      </w:pPr>
      <w:r>
        <w:t xml:space="preserve">ALQIA VIRTUAL BUILDER</w:t>
      </w:r>
    </w:p>
    <w:bookmarkStart w:id="22" w:name="Xca33eb5019f839d1520fb75287962c1badfc3b1"/>
    <w:p>
      <w:pPr>
        <w:pStyle w:val="Heading2"/>
      </w:pPr>
      <w:r>
        <w:t xml:space="preserve">Documento Maestro de Producto, Arquitectura, UX y Desarrollo</w:t>
      </w:r>
    </w:p>
    <w:bookmarkStart w:id="20" w:name="versión-1.0---entrega-1"/>
    <w:p>
      <w:pPr>
        <w:pStyle w:val="Heading3"/>
      </w:pPr>
      <w:r>
        <w:t xml:space="preserve">Versión 1.0 - Entrega 1</w:t>
      </w:r>
    </w:p>
    <w:bookmarkEnd w:id="20"/>
    <w:bookmarkStart w:id="21" w:name="producto-tentativo-de-alqia"/>
    <w:p>
      <w:pPr>
        <w:pStyle w:val="Heading3"/>
      </w:pPr>
      <w:r>
        <w:t xml:space="preserve">Producto tentativo de Alqia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e3adbc7f224754507a7bdac4ce6c49f4f1bbea"/>
    <w:p>
      <w:pPr>
        <w:pStyle w:val="Heading2"/>
      </w:pPr>
      <w:r>
        <w:t xml:space="preserve">0. INSTRUCCIÓN MAESTRA PARA COPILOT / CODEX / SONNET / EQUIPO DE DESARROLLO</w:t>
      </w:r>
    </w:p>
    <w:p>
      <w:pPr>
        <w:pStyle w:val="FirstParagraph"/>
      </w:pPr>
      <w:r>
        <w:t xml:space="preserve">Este documento define la arquitectura conceptual, funcional, visual y técnica inicial de</w:t>
      </w:r>
      <w:r>
        <w:t xml:space="preserve"> </w:t>
      </w:r>
      <w:r>
        <w:rPr>
          <w:b/>
          <w:bCs/>
        </w:rPr>
        <w:t xml:space="preserve">Alqia Virtual Builder</w:t>
      </w:r>
      <w:r>
        <w:t xml:space="preserve">, una plataforma SaaS de simulación, configuración y visualización comercial.</w:t>
      </w:r>
    </w:p>
    <w:p>
      <w:pPr>
        <w:pStyle w:val="BodyText"/>
      </w:pPr>
      <w:r>
        <w:t xml:space="preserve">Este proyecto</w:t>
      </w:r>
      <w:r>
        <w:t xml:space="preserve"> </w:t>
      </w:r>
      <w:r>
        <w:rPr>
          <w:b/>
          <w:bCs/>
        </w:rPr>
        <w:t xml:space="preserve">NO debe construirse como una página bonita con modelos 3D pegados</w:t>
      </w:r>
      <w:r>
        <w:t xml:space="preserve">.</w:t>
      </w:r>
    </w:p>
    <w:p>
      <w:pPr>
        <w:pStyle w:val="BodyText"/>
      </w:pPr>
      <w:r>
        <w:t xml:space="preserve">Tampoco debe construirse como:</w:t>
      </w:r>
    </w:p>
    <w:p>
      <w:pPr>
        <w:pStyle w:val="Compact"/>
        <w:numPr>
          <w:ilvl w:val="0"/>
          <w:numId w:val="1001"/>
        </w:numPr>
      </w:pPr>
      <w:r>
        <w:t xml:space="preserve">videojuego</w:t>
      </w:r>
    </w:p>
    <w:p>
      <w:pPr>
        <w:pStyle w:val="Compact"/>
        <w:numPr>
          <w:ilvl w:val="0"/>
          <w:numId w:val="1001"/>
        </w:numPr>
      </w:pPr>
      <w:r>
        <w:t xml:space="preserve">metaverso completo</w:t>
      </w:r>
    </w:p>
    <w:p>
      <w:pPr>
        <w:pStyle w:val="Compact"/>
        <w:numPr>
          <w:ilvl w:val="0"/>
          <w:numId w:val="1001"/>
        </w:numPr>
      </w:pPr>
      <w:r>
        <w:t xml:space="preserve">CAD profesional</w:t>
      </w:r>
    </w:p>
    <w:p>
      <w:pPr>
        <w:pStyle w:val="Compact"/>
        <w:numPr>
          <w:ilvl w:val="0"/>
          <w:numId w:val="1001"/>
        </w:numPr>
      </w:pPr>
      <w:r>
        <w:t xml:space="preserve">clon de AutoCAD</w:t>
      </w:r>
    </w:p>
    <w:p>
      <w:pPr>
        <w:pStyle w:val="Compact"/>
        <w:numPr>
          <w:ilvl w:val="0"/>
          <w:numId w:val="1001"/>
        </w:numPr>
      </w:pPr>
      <w:r>
        <w:t xml:space="preserve">clon de SketchUp</w:t>
      </w:r>
    </w:p>
    <w:p>
      <w:pPr>
        <w:pStyle w:val="Compact"/>
        <w:numPr>
          <w:ilvl w:val="0"/>
          <w:numId w:val="1001"/>
        </w:numPr>
      </w:pPr>
      <w:r>
        <w:t xml:space="preserve">clon de Blender</w:t>
      </w:r>
    </w:p>
    <w:p>
      <w:pPr>
        <w:pStyle w:val="Compact"/>
        <w:numPr>
          <w:ilvl w:val="0"/>
          <w:numId w:val="1001"/>
        </w:numPr>
      </w:pPr>
      <w:r>
        <w:t xml:space="preserve">catálogo 3D sin lógica comercial</w:t>
      </w:r>
    </w:p>
    <w:p>
      <w:pPr>
        <w:pStyle w:val="Compact"/>
        <w:numPr>
          <w:ilvl w:val="0"/>
          <w:numId w:val="1001"/>
        </w:numPr>
      </w:pPr>
      <w:r>
        <w:t xml:space="preserve">renderizador ornamental sin captura de negocio</w:t>
      </w:r>
    </w:p>
    <w:p>
      <w:pPr>
        <w:pStyle w:val="FirstParagraph"/>
      </w:pPr>
      <w:r>
        <w:t xml:space="preserve">Alqia Virtual Builder debe ser una plataforma comercial interactiva que permita a empresas configurar, visualizar, simular y presentar productos, espacios o soluciones antes de venderlas, fabricarlas, instalarlas o cotizarlas.</w:t>
      </w:r>
    </w:p>
    <w:p>
      <w:pPr>
        <w:pStyle w:val="BodyText"/>
      </w:pPr>
      <w:r>
        <w:t xml:space="preserve">La experiencia debe sentirse como:</w:t>
      </w:r>
    </w:p>
    <w:p>
      <w:pPr>
        <w:pStyle w:val="Compact"/>
        <w:numPr>
          <w:ilvl w:val="0"/>
          <w:numId w:val="1002"/>
        </w:numPr>
      </w:pPr>
      <w:r>
        <w:t xml:space="preserve">estudio visual premium</w:t>
      </w:r>
    </w:p>
    <w:p>
      <w:pPr>
        <w:pStyle w:val="Compact"/>
        <w:numPr>
          <w:ilvl w:val="0"/>
          <w:numId w:val="1002"/>
        </w:numPr>
      </w:pPr>
      <w:r>
        <w:t xml:space="preserve">showroom interactivo</w:t>
      </w:r>
    </w:p>
    <w:p>
      <w:pPr>
        <w:pStyle w:val="Compact"/>
        <w:numPr>
          <w:ilvl w:val="0"/>
          <w:numId w:val="1002"/>
        </w:numPr>
      </w:pPr>
      <w:r>
        <w:t xml:space="preserve">constructor comercial</w:t>
      </w:r>
    </w:p>
    <w:p>
      <w:pPr>
        <w:pStyle w:val="Compact"/>
        <w:numPr>
          <w:ilvl w:val="0"/>
          <w:numId w:val="1002"/>
        </w:numPr>
      </w:pPr>
      <w:r>
        <w:t xml:space="preserve">configurador inteligente</w:t>
      </w:r>
    </w:p>
    <w:p>
      <w:pPr>
        <w:pStyle w:val="Compact"/>
        <w:numPr>
          <w:ilvl w:val="0"/>
          <w:numId w:val="1002"/>
        </w:numPr>
      </w:pPr>
      <w:r>
        <w:t xml:space="preserve">espacio de simulación ligera</w:t>
      </w:r>
    </w:p>
    <w:p>
      <w:pPr>
        <w:pStyle w:val="Compact"/>
        <w:numPr>
          <w:ilvl w:val="0"/>
          <w:numId w:val="1002"/>
        </w:numPr>
      </w:pPr>
      <w:r>
        <w:t xml:space="preserve">herramienta de venta visual</w:t>
      </w:r>
    </w:p>
    <w:p>
      <w:pPr>
        <w:pStyle w:val="FirstParagraph"/>
      </w:pPr>
      <w:r>
        <w:t xml:space="preserve">Cada pantalla debe responder a una pregunta:</w:t>
      </w:r>
    </w:p>
    <w:p>
      <w:pPr>
        <w:pStyle w:val="BodyText"/>
      </w:pPr>
      <w:r>
        <w:rPr>
          <w:b/>
          <w:bCs/>
        </w:rPr>
        <w:t xml:space="preserve">¿Cómo ayudo al cliente a imaginar, configurar y solicitar una solución con menos fricción?</w:t>
      </w:r>
    </w:p>
    <w:p>
      <w:pPr>
        <w:pStyle w:val="BodyText"/>
      </w:pPr>
      <w:r>
        <w:t xml:space="preserve">Cada función debe tener relación directa con:</w:t>
      </w:r>
    </w:p>
    <w:p>
      <w:pPr>
        <w:pStyle w:val="Compact"/>
        <w:numPr>
          <w:ilvl w:val="0"/>
          <w:numId w:val="1003"/>
        </w:numPr>
      </w:pPr>
      <w:r>
        <w:t xml:space="preserve">visualización</w:t>
      </w:r>
    </w:p>
    <w:p>
      <w:pPr>
        <w:pStyle w:val="Compact"/>
        <w:numPr>
          <w:ilvl w:val="0"/>
          <w:numId w:val="1003"/>
        </w:numPr>
      </w:pPr>
      <w:r>
        <w:t xml:space="preserve">configuración</w:t>
      </w:r>
    </w:p>
    <w:p>
      <w:pPr>
        <w:pStyle w:val="Compact"/>
        <w:numPr>
          <w:ilvl w:val="0"/>
          <w:numId w:val="1003"/>
        </w:numPr>
      </w:pPr>
      <w:r>
        <w:t xml:space="preserve">comprensión</w:t>
      </w:r>
    </w:p>
    <w:p>
      <w:pPr>
        <w:pStyle w:val="Compact"/>
        <w:numPr>
          <w:ilvl w:val="0"/>
          <w:numId w:val="1003"/>
        </w:numPr>
      </w:pPr>
      <w:r>
        <w:t xml:space="preserve">captura de lead</w:t>
      </w:r>
    </w:p>
    <w:p>
      <w:pPr>
        <w:pStyle w:val="Compact"/>
        <w:numPr>
          <w:ilvl w:val="0"/>
          <w:numId w:val="1003"/>
        </w:numPr>
      </w:pPr>
      <w:r>
        <w:t xml:space="preserve">solicitud de cotización</w:t>
      </w:r>
    </w:p>
    <w:p>
      <w:pPr>
        <w:pStyle w:val="Compact"/>
        <w:numPr>
          <w:ilvl w:val="0"/>
          <w:numId w:val="1003"/>
        </w:numPr>
      </w:pPr>
      <w:r>
        <w:t xml:space="preserve">propuesta comercial</w:t>
      </w:r>
    </w:p>
    <w:p>
      <w:pPr>
        <w:pStyle w:val="Compact"/>
        <w:numPr>
          <w:ilvl w:val="0"/>
          <w:numId w:val="1003"/>
        </w:numPr>
      </w:pPr>
      <w:r>
        <w:t xml:space="preserve">diferenciación de marca</w:t>
      </w:r>
    </w:p>
    <w:p>
      <w:pPr>
        <w:pStyle w:val="Compact"/>
        <w:numPr>
          <w:ilvl w:val="0"/>
          <w:numId w:val="1003"/>
        </w:numPr>
      </w:pPr>
      <w:r>
        <w:t xml:space="preserve">reducción de dudas del cliente</w:t>
      </w:r>
    </w:p>
    <w:p>
      <w:pPr>
        <w:pStyle w:val="Compact"/>
        <w:numPr>
          <w:ilvl w:val="0"/>
          <w:numId w:val="1003"/>
        </w:numPr>
      </w:pPr>
      <w:r>
        <w:t xml:space="preserve">aceleración de ventas</w:t>
      </w:r>
    </w:p>
    <w:p>
      <w:pPr>
        <w:pStyle w:val="FirstParagraph"/>
      </w:pPr>
      <w:r>
        <w:t xml:space="preserve">Este producto debe ser construido como</w:t>
      </w:r>
      <w:r>
        <w:t xml:space="preserve"> </w:t>
      </w:r>
      <w:r>
        <w:rPr>
          <w:b/>
          <w:bCs/>
        </w:rPr>
        <w:t xml:space="preserve">core reutilizable multiindustria</w:t>
      </w:r>
      <w:r>
        <w:t xml:space="preserve">, no como desarrollo único para SIA.</w:t>
      </w:r>
    </w:p>
    <w:p>
      <w:pPr>
        <w:pStyle w:val="BodyText"/>
      </w:pPr>
      <w:r>
        <w:t xml:space="preserve">SIA será el primer caso de uso vertical, pero el sistema debe poder adaptarse a otras industrias.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efinición-general-del-producto"/>
    <w:p>
      <w:pPr>
        <w:pStyle w:val="Heading1"/>
      </w:pPr>
      <w:r>
        <w:t xml:space="preserve">1. DEFINICIÓN GENERAL DEL PRODUCTO</w:t>
      </w:r>
    </w:p>
    <w:bookmarkStart w:id="25" w:name="nombre-tentativo"/>
    <w:p>
      <w:pPr>
        <w:pStyle w:val="Heading2"/>
      </w:pPr>
      <w:r>
        <w:t xml:space="preserve">1.1 Nombre tentativo</w:t>
      </w:r>
    </w:p>
    <w:p>
      <w:pPr>
        <w:pStyle w:val="FirstParagraph"/>
      </w:pPr>
      <w:r>
        <w:rPr>
          <w:b/>
          <w:bCs/>
        </w:rPr>
        <w:t xml:space="preserve">Alqia Virtual Builder</w:t>
      </w:r>
    </w:p>
    <w:p>
      <w:pPr>
        <w:pStyle w:val="BodyText"/>
      </w:pPr>
      <w:r>
        <w:t xml:space="preserve">Nombres alternativos internos:</w:t>
      </w:r>
    </w:p>
    <w:p>
      <w:pPr>
        <w:pStyle w:val="Compact"/>
        <w:numPr>
          <w:ilvl w:val="0"/>
          <w:numId w:val="1004"/>
        </w:numPr>
      </w:pPr>
      <w:r>
        <w:t xml:space="preserve">Alqia Simulation OS</w:t>
      </w:r>
    </w:p>
    <w:p>
      <w:pPr>
        <w:pStyle w:val="Compact"/>
        <w:numPr>
          <w:ilvl w:val="0"/>
          <w:numId w:val="1004"/>
        </w:numPr>
      </w:pPr>
      <w:r>
        <w:t xml:space="preserve">Alqia Visual Builder</w:t>
      </w:r>
    </w:p>
    <w:p>
      <w:pPr>
        <w:pStyle w:val="Compact"/>
        <w:numPr>
          <w:ilvl w:val="0"/>
          <w:numId w:val="1004"/>
        </w:numPr>
      </w:pPr>
      <w:r>
        <w:t xml:space="preserve">Alqia Configurator Studio</w:t>
      </w:r>
    </w:p>
    <w:p>
      <w:pPr>
        <w:pStyle w:val="Compact"/>
        <w:numPr>
          <w:ilvl w:val="0"/>
          <w:numId w:val="1004"/>
        </w:numPr>
      </w:pPr>
      <w:r>
        <w:t xml:space="preserve">Alqia Showroom Engine</w:t>
      </w:r>
    </w:p>
    <w:p>
      <w:pPr>
        <w:pStyle w:val="Compact"/>
        <w:numPr>
          <w:ilvl w:val="0"/>
          <w:numId w:val="1004"/>
        </w:numPr>
      </w:pPr>
      <w:r>
        <w:t xml:space="preserve">Alqia Spatial Builder</w:t>
      </w:r>
    </w:p>
    <w:p>
      <w:pPr>
        <w:pStyle w:val="Compact"/>
        <w:numPr>
          <w:ilvl w:val="0"/>
          <w:numId w:val="1004"/>
        </w:numPr>
      </w:pPr>
      <w:r>
        <w:t xml:space="preserve">Alqia Experience Builder</w:t>
      </w:r>
    </w:p>
    <w:p>
      <w:pPr>
        <w:pStyle w:val="FirstParagraph"/>
      </w:pPr>
      <w:r>
        <w:t xml:space="preserve">Para este documento se usará</w:t>
      </w:r>
      <w:r>
        <w:t xml:space="preserve"> </w:t>
      </w:r>
      <w:r>
        <w:rPr>
          <w:b/>
          <w:bCs/>
        </w:rPr>
        <w:t xml:space="preserve">Alqia Virtual Builder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naturaleza-del-producto"/>
    <w:p>
      <w:pPr>
        <w:pStyle w:val="Heading2"/>
      </w:pPr>
      <w:r>
        <w:t xml:space="preserve">1.2 Naturaleza del producto</w:t>
      </w:r>
    </w:p>
    <w:p>
      <w:pPr>
        <w:pStyle w:val="FirstParagraph"/>
      </w:pPr>
      <w:r>
        <w:t xml:space="preserve">Alqia Virtual Builder es una plataforma que permite crear configuradores visuales, simuladores comerciales y showrooms interactivos para empresas que venden productos o soluciones que el cliente necesita ver, imaginar, combinar o dimensionar antes de comprar.</w:t>
      </w:r>
    </w:p>
    <w:p>
      <w:pPr>
        <w:pStyle w:val="BodyText"/>
      </w:pPr>
      <w:r>
        <w:t xml:space="preserve">No es solo 3D.</w:t>
      </w:r>
    </w:p>
    <w:p>
      <w:pPr>
        <w:pStyle w:val="BodyText"/>
      </w:pPr>
      <w:r>
        <w:t xml:space="preserve">No es solo una maqueta.</w:t>
      </w:r>
    </w:p>
    <w:p>
      <w:pPr>
        <w:pStyle w:val="BodyText"/>
      </w:pPr>
      <w:r>
        <w:t xml:space="preserve">No es solo un recorrido.</w:t>
      </w:r>
    </w:p>
    <w:p>
      <w:pPr>
        <w:pStyle w:val="BodyText"/>
      </w:pPr>
      <w:r>
        <w:t xml:space="preserve">Es una infraestructura visual y comercial.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05"/>
        </w:numPr>
      </w:pPr>
      <w:r>
        <w:t xml:space="preserve">crear escenarios</w:t>
      </w:r>
    </w:p>
    <w:p>
      <w:pPr>
        <w:pStyle w:val="Compact"/>
        <w:numPr>
          <w:ilvl w:val="0"/>
          <w:numId w:val="1005"/>
        </w:numPr>
      </w:pPr>
      <w:r>
        <w:t xml:space="preserve">cargar productos</w:t>
      </w:r>
    </w:p>
    <w:p>
      <w:pPr>
        <w:pStyle w:val="Compact"/>
        <w:numPr>
          <w:ilvl w:val="0"/>
          <w:numId w:val="1005"/>
        </w:numPr>
      </w:pPr>
      <w:r>
        <w:t xml:space="preserve">usar modelos 3D</w:t>
      </w:r>
    </w:p>
    <w:p>
      <w:pPr>
        <w:pStyle w:val="Compact"/>
        <w:numPr>
          <w:ilvl w:val="0"/>
          <w:numId w:val="1005"/>
        </w:numPr>
      </w:pPr>
      <w:r>
        <w:t xml:space="preserve">configurar variantes</w:t>
      </w:r>
    </w:p>
    <w:p>
      <w:pPr>
        <w:pStyle w:val="Compact"/>
        <w:numPr>
          <w:ilvl w:val="0"/>
          <w:numId w:val="1005"/>
        </w:numPr>
      </w:pPr>
      <w:r>
        <w:t xml:space="preserve">mover objetos en un espacio</w:t>
      </w:r>
    </w:p>
    <w:p>
      <w:pPr>
        <w:pStyle w:val="Compact"/>
        <w:numPr>
          <w:ilvl w:val="0"/>
          <w:numId w:val="1005"/>
        </w:numPr>
      </w:pPr>
      <w:r>
        <w:t xml:space="preserve">guardar proyectos</w:t>
      </w:r>
    </w:p>
    <w:p>
      <w:pPr>
        <w:pStyle w:val="Compact"/>
        <w:numPr>
          <w:ilvl w:val="0"/>
          <w:numId w:val="1005"/>
        </w:numPr>
      </w:pPr>
      <w:r>
        <w:t xml:space="preserve">generar leads</w:t>
      </w:r>
    </w:p>
    <w:p>
      <w:pPr>
        <w:pStyle w:val="Compact"/>
        <w:numPr>
          <w:ilvl w:val="0"/>
          <w:numId w:val="1005"/>
        </w:numPr>
      </w:pPr>
      <w:r>
        <w:t xml:space="preserve">solicitar cotización</w:t>
      </w:r>
    </w:p>
    <w:p>
      <w:pPr>
        <w:pStyle w:val="Compact"/>
        <w:numPr>
          <w:ilvl w:val="0"/>
          <w:numId w:val="1005"/>
        </w:numPr>
      </w:pPr>
      <w:r>
        <w:t xml:space="preserve">exportar propuestas visuales</w:t>
      </w:r>
    </w:p>
    <w:p>
      <w:pPr>
        <w:pStyle w:val="Compact"/>
        <w:numPr>
          <w:ilvl w:val="0"/>
          <w:numId w:val="1005"/>
        </w:numPr>
      </w:pPr>
      <w:r>
        <w:t xml:space="preserve">conectar con Portalia Revenue OS</w:t>
      </w:r>
    </w:p>
    <w:p>
      <w:pPr>
        <w:pStyle w:val="Compact"/>
        <w:numPr>
          <w:ilvl w:val="0"/>
          <w:numId w:val="1005"/>
        </w:numPr>
      </w:pPr>
      <w:r>
        <w:t xml:space="preserve">generar seguimiento comercial</w:t>
      </w:r>
    </w:p>
    <w:p>
      <w:r>
        <w:pict>
          <v:rect style="width:0;height:1.5pt" o:hralign="center" o:hrstd="t" o:hr="t"/>
        </w:pict>
      </w:r>
    </w:p>
    <w:bookmarkEnd w:id="26"/>
    <w:bookmarkStart w:id="27" w:name="frase-rectora"/>
    <w:p>
      <w:pPr>
        <w:pStyle w:val="Heading2"/>
      </w:pPr>
      <w:r>
        <w:t xml:space="preserve">1.3 Frase rectora</w:t>
      </w:r>
    </w:p>
    <w:p>
      <w:pPr>
        <w:pStyle w:val="FirstParagraph"/>
      </w:pPr>
      <w:r>
        <w:rPr>
          <w:b/>
          <w:bCs/>
        </w:rPr>
        <w:t xml:space="preserve">Alqia Virtual Builder convierte productos difíciles de imaginar en experiencias fáciles de decidir.</w:t>
      </w:r>
    </w:p>
    <w:p>
      <w:r>
        <w:pict>
          <v:rect style="width:0;height:1.5pt" o:hralign="center" o:hrstd="t" o:hr="t"/>
        </w:pict>
      </w:r>
    </w:p>
    <w:bookmarkEnd w:id="27"/>
    <w:bookmarkStart w:id="28" w:name="problema-central-que-resuelve"/>
    <w:p>
      <w:pPr>
        <w:pStyle w:val="Heading2"/>
      </w:pPr>
      <w:r>
        <w:t xml:space="preserve">1.4 Problema central que resuelve</w:t>
      </w:r>
    </w:p>
    <w:p>
      <w:pPr>
        <w:pStyle w:val="FirstParagraph"/>
      </w:pPr>
      <w:r>
        <w:t xml:space="preserve">Muchas empresas venden soluciones que el cliente no entiende completamente solo con:</w:t>
      </w:r>
    </w:p>
    <w:p>
      <w:pPr>
        <w:pStyle w:val="Compact"/>
        <w:numPr>
          <w:ilvl w:val="0"/>
          <w:numId w:val="1006"/>
        </w:numPr>
      </w:pPr>
      <w:r>
        <w:t xml:space="preserve">catálogo PDF</w:t>
      </w:r>
    </w:p>
    <w:p>
      <w:pPr>
        <w:pStyle w:val="Compact"/>
        <w:numPr>
          <w:ilvl w:val="0"/>
          <w:numId w:val="1006"/>
        </w:numPr>
      </w:pPr>
      <w:r>
        <w:t xml:space="preserve">fotografía</w:t>
      </w:r>
    </w:p>
    <w:p>
      <w:pPr>
        <w:pStyle w:val="Compact"/>
        <w:numPr>
          <w:ilvl w:val="0"/>
          <w:numId w:val="1006"/>
        </w:numPr>
      </w:pPr>
      <w:r>
        <w:t xml:space="preserve">ficha técnica</w:t>
      </w:r>
    </w:p>
    <w:p>
      <w:pPr>
        <w:pStyle w:val="Compact"/>
        <w:numPr>
          <w:ilvl w:val="0"/>
          <w:numId w:val="1006"/>
        </w:numPr>
      </w:pPr>
      <w:r>
        <w:t xml:space="preserve">tabla de medidas</w:t>
      </w:r>
    </w:p>
    <w:p>
      <w:pPr>
        <w:pStyle w:val="Compact"/>
        <w:numPr>
          <w:ilvl w:val="0"/>
          <w:numId w:val="1006"/>
        </w:numPr>
      </w:pPr>
      <w:r>
        <w:t xml:space="preserve">explicación verbal</w:t>
      </w:r>
    </w:p>
    <w:p>
      <w:pPr>
        <w:pStyle w:val="Compact"/>
        <w:numPr>
          <w:ilvl w:val="0"/>
          <w:numId w:val="1006"/>
        </w:numPr>
      </w:pPr>
      <w:r>
        <w:t xml:space="preserve">render fijo</w:t>
      </w:r>
    </w:p>
    <w:p>
      <w:pPr>
        <w:pStyle w:val="Compact"/>
        <w:numPr>
          <w:ilvl w:val="0"/>
          <w:numId w:val="1006"/>
        </w:numPr>
      </w:pPr>
      <w:r>
        <w:t xml:space="preserve">visita presencial</w:t>
      </w:r>
    </w:p>
    <w:p>
      <w:pPr>
        <w:pStyle w:val="FirstParagraph"/>
      </w:pPr>
      <w:r>
        <w:t xml:space="preserve">El cliente pregunta:</w:t>
      </w:r>
    </w:p>
    <w:p>
      <w:pPr>
        <w:pStyle w:val="Compact"/>
        <w:numPr>
          <w:ilvl w:val="0"/>
          <w:numId w:val="1007"/>
        </w:numPr>
      </w:pPr>
      <w:r>
        <w:t xml:space="preserve">¿cómo se vería en mi espacio?</w:t>
      </w:r>
    </w:p>
    <w:p>
      <w:pPr>
        <w:pStyle w:val="Compact"/>
        <w:numPr>
          <w:ilvl w:val="0"/>
          <w:numId w:val="1007"/>
        </w:numPr>
      </w:pPr>
      <w:r>
        <w:t xml:space="preserve">¿qué tamaño ocupa?</w:t>
      </w:r>
    </w:p>
    <w:p>
      <w:pPr>
        <w:pStyle w:val="Compact"/>
        <w:numPr>
          <w:ilvl w:val="0"/>
          <w:numId w:val="1007"/>
        </w:numPr>
      </w:pPr>
      <w:r>
        <w:t xml:space="preserve">¿qué colores hay?</w:t>
      </w:r>
    </w:p>
    <w:p>
      <w:pPr>
        <w:pStyle w:val="Compact"/>
        <w:numPr>
          <w:ilvl w:val="0"/>
          <w:numId w:val="1007"/>
        </w:numPr>
      </w:pPr>
      <w:r>
        <w:t xml:space="preserve">¿qué combinación me conviene?</w:t>
      </w:r>
    </w:p>
    <w:p>
      <w:pPr>
        <w:pStyle w:val="Compact"/>
        <w:numPr>
          <w:ilvl w:val="0"/>
          <w:numId w:val="1007"/>
        </w:numPr>
      </w:pPr>
      <w:r>
        <w:t xml:space="preserve">¿cuántos módulos necesito?</w:t>
      </w:r>
    </w:p>
    <w:p>
      <w:pPr>
        <w:pStyle w:val="Compact"/>
        <w:numPr>
          <w:ilvl w:val="0"/>
          <w:numId w:val="1007"/>
        </w:numPr>
      </w:pPr>
      <w:r>
        <w:t xml:space="preserve">¿cómo se vería antes de comprar?</w:t>
      </w:r>
    </w:p>
    <w:p>
      <w:pPr>
        <w:pStyle w:val="Compact"/>
        <w:numPr>
          <w:ilvl w:val="0"/>
          <w:numId w:val="1007"/>
        </w:numPr>
      </w:pPr>
      <w:r>
        <w:t xml:space="preserve">¿qué incluye?</w:t>
      </w:r>
    </w:p>
    <w:p>
      <w:pPr>
        <w:pStyle w:val="Compact"/>
        <w:numPr>
          <w:ilvl w:val="0"/>
          <w:numId w:val="1007"/>
        </w:numPr>
      </w:pPr>
      <w:r>
        <w:t xml:space="preserve">¿me cabe?</w:t>
      </w:r>
    </w:p>
    <w:p>
      <w:pPr>
        <w:pStyle w:val="Compact"/>
        <w:numPr>
          <w:ilvl w:val="0"/>
          <w:numId w:val="1007"/>
        </w:numPr>
      </w:pPr>
      <w:r>
        <w:t xml:space="preserve">¿cómo se compara con otra opción?</w:t>
      </w:r>
    </w:p>
    <w:p>
      <w:pPr>
        <w:pStyle w:val="FirstParagraph"/>
      </w:pPr>
      <w:r>
        <w:t xml:space="preserve">Cuando el cliente no visualiza, la venta se enfría.</w:t>
      </w:r>
    </w:p>
    <w:p>
      <w:pPr>
        <w:pStyle w:val="BodyText"/>
      </w:pPr>
      <w:r>
        <w:t xml:space="preserve">Alqia Virtual Builder resuelve esa brecha visual.</w:t>
      </w:r>
    </w:p>
    <w:p>
      <w:r>
        <w:pict>
          <v:rect style="width:0;height:1.5pt" o:hralign="center" o:hrstd="t" o:hr="t"/>
        </w:pict>
      </w:r>
    </w:p>
    <w:bookmarkEnd w:id="28"/>
    <w:bookmarkStart w:id="29" w:name="caso-detonador-inicial"/>
    <w:p>
      <w:pPr>
        <w:pStyle w:val="Heading2"/>
      </w:pPr>
      <w:r>
        <w:t xml:space="preserve">1.5 Caso detonador inicial</w:t>
      </w:r>
    </w:p>
    <w:p>
      <w:pPr>
        <w:pStyle w:val="FirstParagraph"/>
      </w:pPr>
      <w:r>
        <w:t xml:space="preserve">El caso inicial es SIA, empresa/distribuidor de soluciones industriales de almacenamiento, gabinetes, anaqueles, racks y estaciones de trabajo.</w:t>
      </w:r>
    </w:p>
    <w:p>
      <w:pPr>
        <w:pStyle w:val="BodyText"/>
      </w:pPr>
      <w:r>
        <w:t xml:space="preserve">Necesidad detectada:</w:t>
      </w:r>
    </w:p>
    <w:p>
      <w:pPr>
        <w:pStyle w:val="BodyText"/>
      </w:pPr>
      <w:r>
        <w:t xml:space="preserve">Crear una experiencia interactiva dentro o conectada a la página web de SIA donde el cliente pueda visualizar y configurar soluciones de almacenamiento industrial.</w:t>
      </w:r>
    </w:p>
    <w:p>
      <w:pPr>
        <w:pStyle w:val="BodyText"/>
      </w:pPr>
      <w:r>
        <w:t xml:space="preserve">La herramienta debe permitir que un cliente o vendedor pueda:</w:t>
      </w:r>
    </w:p>
    <w:p>
      <w:pPr>
        <w:pStyle w:val="Compact"/>
        <w:numPr>
          <w:ilvl w:val="0"/>
          <w:numId w:val="1008"/>
        </w:numPr>
      </w:pPr>
      <w:r>
        <w:t xml:space="preserve">elegir un tipo de espacio</w:t>
      </w:r>
    </w:p>
    <w:p>
      <w:pPr>
        <w:pStyle w:val="Compact"/>
        <w:numPr>
          <w:ilvl w:val="0"/>
          <w:numId w:val="1008"/>
        </w:numPr>
      </w:pPr>
      <w:r>
        <w:t xml:space="preserve">agregar gabinetes</w:t>
      </w:r>
    </w:p>
    <w:p>
      <w:pPr>
        <w:pStyle w:val="Compact"/>
        <w:numPr>
          <w:ilvl w:val="0"/>
          <w:numId w:val="1008"/>
        </w:numPr>
      </w:pPr>
      <w:r>
        <w:t xml:space="preserve">agregar anaqueles</w:t>
      </w:r>
    </w:p>
    <w:p>
      <w:pPr>
        <w:pStyle w:val="Compact"/>
        <w:numPr>
          <w:ilvl w:val="0"/>
          <w:numId w:val="1008"/>
        </w:numPr>
      </w:pPr>
      <w:r>
        <w:t xml:space="preserve">moverlos</w:t>
      </w:r>
    </w:p>
    <w:p>
      <w:pPr>
        <w:pStyle w:val="Compact"/>
        <w:numPr>
          <w:ilvl w:val="0"/>
          <w:numId w:val="1008"/>
        </w:numPr>
      </w:pPr>
      <w:r>
        <w:t xml:space="preserve">rotarlos</w:t>
      </w:r>
    </w:p>
    <w:p>
      <w:pPr>
        <w:pStyle w:val="Compact"/>
        <w:numPr>
          <w:ilvl w:val="0"/>
          <w:numId w:val="1008"/>
        </w:numPr>
      </w:pPr>
      <w:r>
        <w:t xml:space="preserve">cambiar color o variante</w:t>
      </w:r>
    </w:p>
    <w:p>
      <w:pPr>
        <w:pStyle w:val="Compact"/>
        <w:numPr>
          <w:ilvl w:val="0"/>
          <w:numId w:val="1008"/>
        </w:numPr>
      </w:pPr>
      <w:r>
        <w:t xml:space="preserve">visualizar composición</w:t>
      </w:r>
    </w:p>
    <w:p>
      <w:pPr>
        <w:pStyle w:val="Compact"/>
        <w:numPr>
          <w:ilvl w:val="0"/>
          <w:numId w:val="1008"/>
        </w:numPr>
      </w:pPr>
      <w:r>
        <w:t xml:space="preserve">guardar proyecto</w:t>
      </w:r>
    </w:p>
    <w:p>
      <w:pPr>
        <w:pStyle w:val="Compact"/>
        <w:numPr>
          <w:ilvl w:val="0"/>
          <w:numId w:val="1008"/>
        </w:numPr>
      </w:pPr>
      <w:r>
        <w:t xml:space="preserve">solicitar cotización</w:t>
      </w:r>
    </w:p>
    <w:p>
      <w:pPr>
        <w:pStyle w:val="Compact"/>
        <w:numPr>
          <w:ilvl w:val="0"/>
          <w:numId w:val="1008"/>
        </w:numPr>
      </w:pPr>
      <w:r>
        <w:t xml:space="preserve">generar lead comercial</w:t>
      </w:r>
    </w:p>
    <w:p>
      <w:pPr>
        <w:pStyle w:val="FirstParagraph"/>
      </w:pPr>
      <w:r>
        <w:t xml:space="preserve">Este caso inicial debe construirse como primera vertical:</w:t>
      </w:r>
    </w:p>
    <w:p>
      <w:pPr>
        <w:pStyle w:val="BodyText"/>
      </w:pPr>
      <w:r>
        <w:rPr>
          <w:b/>
          <w:bCs/>
        </w:rPr>
        <w:t xml:space="preserve">Industrial Storage Builder</w:t>
      </w:r>
    </w:p>
    <w:p>
      <w:pPr>
        <w:pStyle w:val="BodyText"/>
      </w:pPr>
      <w:r>
        <w:t xml:space="preserve">Pero el core debe permitir más verticales después.</w:t>
      </w:r>
    </w:p>
    <w:p>
      <w:r>
        <w:pict>
          <v:rect style="width:0;height:1.5pt" o:hralign="center" o:hrstd="t" o:hr="t"/>
        </w:pict>
      </w:r>
    </w:p>
    <w:bookmarkEnd w:id="29"/>
    <w:bookmarkStart w:id="30" w:name="visión-a-largo-plazo"/>
    <w:p>
      <w:pPr>
        <w:pStyle w:val="Heading2"/>
      </w:pPr>
      <w:r>
        <w:t xml:space="preserve">1.6 Visión a largo plazo</w:t>
      </w:r>
    </w:p>
    <w:p>
      <w:pPr>
        <w:pStyle w:val="FirstParagraph"/>
      </w:pPr>
      <w:r>
        <w:t xml:space="preserve">Alqia Virtual Builder debe convertirse en una plataforma SaaS multiindustria para empresas que necesiten vender con visualización.</w:t>
      </w:r>
    </w:p>
    <w:p>
      <w:pPr>
        <w:pStyle w:val="BodyText"/>
      </w:pPr>
      <w:r>
        <w:t xml:space="preserve">Debe poder soportar verticales como:</w:t>
      </w:r>
    </w:p>
    <w:p>
      <w:pPr>
        <w:pStyle w:val="Compact"/>
        <w:numPr>
          <w:ilvl w:val="0"/>
          <w:numId w:val="1009"/>
        </w:numPr>
      </w:pPr>
      <w:r>
        <w:t xml:space="preserve">almacenamiento industrial</w:t>
      </w:r>
    </w:p>
    <w:p>
      <w:pPr>
        <w:pStyle w:val="Compact"/>
        <w:numPr>
          <w:ilvl w:val="0"/>
          <w:numId w:val="1009"/>
        </w:numPr>
      </w:pPr>
      <w:r>
        <w:t xml:space="preserve">inmobiliarias</w:t>
      </w:r>
    </w:p>
    <w:p>
      <w:pPr>
        <w:pStyle w:val="Compact"/>
        <w:numPr>
          <w:ilvl w:val="0"/>
          <w:numId w:val="1009"/>
        </w:numPr>
      </w:pPr>
      <w:r>
        <w:t xml:space="preserve">showrooms de vivienda</w:t>
      </w:r>
    </w:p>
    <w:p>
      <w:pPr>
        <w:pStyle w:val="Compact"/>
        <w:numPr>
          <w:ilvl w:val="0"/>
          <w:numId w:val="1009"/>
        </w:numPr>
      </w:pPr>
      <w:r>
        <w:t xml:space="preserve">motocicletas y autos</w:t>
      </w:r>
    </w:p>
    <w:p>
      <w:pPr>
        <w:pStyle w:val="Compact"/>
        <w:numPr>
          <w:ilvl w:val="0"/>
          <w:numId w:val="1009"/>
        </w:numPr>
      </w:pPr>
      <w:r>
        <w:t xml:space="preserve">cocinas</w:t>
      </w:r>
    </w:p>
    <w:p>
      <w:pPr>
        <w:pStyle w:val="Compact"/>
        <w:numPr>
          <w:ilvl w:val="0"/>
          <w:numId w:val="1009"/>
        </w:numPr>
      </w:pPr>
      <w:r>
        <w:t xml:space="preserve">closets</w:t>
      </w:r>
    </w:p>
    <w:p>
      <w:pPr>
        <w:pStyle w:val="Compact"/>
        <w:numPr>
          <w:ilvl w:val="0"/>
          <w:numId w:val="1009"/>
        </w:numPr>
      </w:pPr>
      <w:r>
        <w:t xml:space="preserve">carpintería</w:t>
      </w:r>
    </w:p>
    <w:p>
      <w:pPr>
        <w:pStyle w:val="Compact"/>
        <w:numPr>
          <w:ilvl w:val="0"/>
          <w:numId w:val="1009"/>
        </w:numPr>
      </w:pPr>
      <w:r>
        <w:t xml:space="preserve">retail</w:t>
      </w:r>
    </w:p>
    <w:p>
      <w:pPr>
        <w:pStyle w:val="Compact"/>
        <w:numPr>
          <w:ilvl w:val="0"/>
          <w:numId w:val="1009"/>
        </w:numPr>
      </w:pPr>
      <w:r>
        <w:t xml:space="preserve">stands y eventos</w:t>
      </w:r>
    </w:p>
    <w:p>
      <w:pPr>
        <w:pStyle w:val="Compact"/>
        <w:numPr>
          <w:ilvl w:val="0"/>
          <w:numId w:val="1009"/>
        </w:numPr>
      </w:pPr>
      <w:r>
        <w:t xml:space="preserve">clínicas</w:t>
      </w:r>
    </w:p>
    <w:p>
      <w:pPr>
        <w:pStyle w:val="Compact"/>
        <w:numPr>
          <w:ilvl w:val="0"/>
          <w:numId w:val="1009"/>
        </w:numPr>
      </w:pPr>
      <w:r>
        <w:t xml:space="preserve">consultorios</w:t>
      </w:r>
    </w:p>
    <w:p>
      <w:pPr>
        <w:pStyle w:val="Compact"/>
        <w:numPr>
          <w:ilvl w:val="0"/>
          <w:numId w:val="1009"/>
        </w:numPr>
      </w:pPr>
      <w:r>
        <w:t xml:space="preserve">equipamiento médico</w:t>
      </w:r>
    </w:p>
    <w:p>
      <w:pPr>
        <w:pStyle w:val="Compact"/>
        <w:numPr>
          <w:ilvl w:val="0"/>
          <w:numId w:val="1009"/>
        </w:numPr>
      </w:pPr>
      <w:r>
        <w:t xml:space="preserve">turismo médico</w:t>
      </w:r>
    </w:p>
    <w:p>
      <w:pPr>
        <w:pStyle w:val="Compact"/>
        <w:numPr>
          <w:ilvl w:val="0"/>
          <w:numId w:val="1009"/>
        </w:numPr>
      </w:pPr>
      <w:r>
        <w:t xml:space="preserve">educación y capacitación</w:t>
      </w:r>
    </w:p>
    <w:p>
      <w:pPr>
        <w:pStyle w:val="Compact"/>
        <w:numPr>
          <w:ilvl w:val="0"/>
          <w:numId w:val="1009"/>
        </w:numPr>
      </w:pPr>
      <w:r>
        <w:t xml:space="preserve">maquinaria</w:t>
      </w:r>
    </w:p>
    <w:p>
      <w:pPr>
        <w:pStyle w:val="Compact"/>
        <w:numPr>
          <w:ilvl w:val="0"/>
          <w:numId w:val="1009"/>
        </w:numPr>
      </w:pPr>
      <w:r>
        <w:t xml:space="preserve">estaciones de trabajo</w:t>
      </w:r>
    </w:p>
    <w:p>
      <w:pPr>
        <w:pStyle w:val="Compact"/>
        <w:numPr>
          <w:ilvl w:val="0"/>
          <w:numId w:val="1009"/>
        </w:numPr>
      </w:pPr>
      <w:r>
        <w:t xml:space="preserve">diseño de espacios comerciales</w:t>
      </w:r>
    </w:p>
    <w:p>
      <w:pPr>
        <w:pStyle w:val="FirstParagraph"/>
      </w:pPr>
      <w:r>
        <w:t xml:space="preserve">La plataforma debe permitir que cada cliente tenga su catálogo, branding, escenarios y reglas, sin construir un sistema nuevo desde cero.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rincipios-del-producto"/>
    <w:p>
      <w:pPr>
        <w:pStyle w:val="Heading1"/>
      </w:pPr>
      <w:r>
        <w:t xml:space="preserve">2. PRINCIPIOS DEL PRODUCTO</w:t>
      </w:r>
    </w:p>
    <w:bookmarkStart w:id="32" w:name="X24ad9e27d2d73a7d8a210d61d2e8383025ae0e1"/>
    <w:p>
      <w:pPr>
        <w:pStyle w:val="Heading2"/>
      </w:pPr>
      <w:r>
        <w:t xml:space="preserve">2.1 Principio 1: Visualización antes que hiperrealismo</w:t>
      </w:r>
    </w:p>
    <w:p>
      <w:pPr>
        <w:pStyle w:val="FirstParagraph"/>
      </w:pPr>
      <w:r>
        <w:t xml:space="preserve">El objetivo del MVP no es parecer película ni render arquitectónico de concurso.</w:t>
      </w:r>
    </w:p>
    <w:p>
      <w:pPr>
        <w:pStyle w:val="BodyText"/>
      </w:pPr>
      <w:r>
        <w:t xml:space="preserve">El objetivo es que el cliente entienda.</w:t>
      </w:r>
    </w:p>
    <w:p>
      <w:pPr>
        <w:pStyle w:val="BodyText"/>
      </w:pPr>
      <w:r>
        <w:t xml:space="preserve">El sistema debe priorizar:</w:t>
      </w:r>
    </w:p>
    <w:p>
      <w:pPr>
        <w:pStyle w:val="Compact"/>
        <w:numPr>
          <w:ilvl w:val="0"/>
          <w:numId w:val="1010"/>
        </w:numPr>
      </w:pPr>
      <w:r>
        <w:t xml:space="preserve">claridad visual</w:t>
      </w:r>
    </w:p>
    <w:p>
      <w:pPr>
        <w:pStyle w:val="Compact"/>
        <w:numPr>
          <w:ilvl w:val="0"/>
          <w:numId w:val="1010"/>
        </w:numPr>
      </w:pPr>
      <w:r>
        <w:t xml:space="preserve">velocidad de carga</w:t>
      </w:r>
    </w:p>
    <w:p>
      <w:pPr>
        <w:pStyle w:val="Compact"/>
        <w:numPr>
          <w:ilvl w:val="0"/>
          <w:numId w:val="1010"/>
        </w:numPr>
      </w:pPr>
      <w:r>
        <w:t xml:space="preserve">facilidad de uso</w:t>
      </w:r>
    </w:p>
    <w:p>
      <w:pPr>
        <w:pStyle w:val="Compact"/>
        <w:numPr>
          <w:ilvl w:val="0"/>
          <w:numId w:val="1010"/>
        </w:numPr>
      </w:pPr>
      <w:r>
        <w:t xml:space="preserve">compatibilidad web</w:t>
      </w:r>
    </w:p>
    <w:p>
      <w:pPr>
        <w:pStyle w:val="Compact"/>
        <w:numPr>
          <w:ilvl w:val="0"/>
          <w:numId w:val="1010"/>
        </w:numPr>
      </w:pPr>
      <w:r>
        <w:t xml:space="preserve">navegación simple</w:t>
      </w:r>
    </w:p>
    <w:p>
      <w:pPr>
        <w:pStyle w:val="Compact"/>
        <w:numPr>
          <w:ilvl w:val="0"/>
          <w:numId w:val="1010"/>
        </w:numPr>
      </w:pPr>
      <w:r>
        <w:t xml:space="preserve">interacción limpia</w:t>
      </w:r>
    </w:p>
    <w:p>
      <w:pPr>
        <w:pStyle w:val="Compact"/>
        <w:numPr>
          <w:ilvl w:val="0"/>
          <w:numId w:val="1010"/>
        </w:numPr>
      </w:pPr>
      <w:r>
        <w:t xml:space="preserve">comprensión del producto</w:t>
      </w:r>
    </w:p>
    <w:p>
      <w:pPr>
        <w:pStyle w:val="FirstParagraph"/>
      </w:pPr>
      <w:r>
        <w:t xml:space="preserve">No debe priorizar:</w:t>
      </w:r>
    </w:p>
    <w:p>
      <w:pPr>
        <w:pStyle w:val="Compact"/>
        <w:numPr>
          <w:ilvl w:val="0"/>
          <w:numId w:val="1011"/>
        </w:numPr>
      </w:pPr>
      <w:r>
        <w:t xml:space="preserve">texturas pesadas</w:t>
      </w:r>
    </w:p>
    <w:p>
      <w:pPr>
        <w:pStyle w:val="Compact"/>
        <w:numPr>
          <w:ilvl w:val="0"/>
          <w:numId w:val="1011"/>
        </w:numPr>
      </w:pPr>
      <w:r>
        <w:t xml:space="preserve">iluminación cinematográfica compleja</w:t>
      </w:r>
    </w:p>
    <w:p>
      <w:pPr>
        <w:pStyle w:val="Compact"/>
        <w:numPr>
          <w:ilvl w:val="0"/>
          <w:numId w:val="1011"/>
        </w:numPr>
      </w:pPr>
      <w:r>
        <w:t xml:space="preserve">físicas avanzadas</w:t>
      </w:r>
    </w:p>
    <w:p>
      <w:pPr>
        <w:pStyle w:val="Compact"/>
        <w:numPr>
          <w:ilvl w:val="0"/>
          <w:numId w:val="1011"/>
        </w:numPr>
      </w:pPr>
      <w:r>
        <w:t xml:space="preserve">sombras costosas</w:t>
      </w:r>
    </w:p>
    <w:p>
      <w:pPr>
        <w:pStyle w:val="Compact"/>
        <w:numPr>
          <w:ilvl w:val="0"/>
          <w:numId w:val="1011"/>
        </w:numPr>
      </w:pPr>
      <w:r>
        <w:t xml:space="preserve">modelos gigantes</w:t>
      </w:r>
    </w:p>
    <w:p>
      <w:pPr>
        <w:pStyle w:val="Compact"/>
        <w:numPr>
          <w:ilvl w:val="0"/>
          <w:numId w:val="1011"/>
        </w:numPr>
      </w:pPr>
      <w:r>
        <w:t xml:space="preserve">animaciones innecesarias</w:t>
      </w:r>
    </w:p>
    <w:p>
      <w:pPr>
        <w:pStyle w:val="FirstParagraph"/>
      </w:pPr>
      <w:r>
        <w:t xml:space="preserve">El lujo está en la claridad, no en saturar GPU como nave espacial.</w:t>
      </w:r>
    </w:p>
    <w:p>
      <w:r>
        <w:pict>
          <v:rect style="width:0;height:1.5pt" o:hralign="center" o:hrstd="t" o:hr="t"/>
        </w:pict>
      </w:r>
    </w:p>
    <w:bookmarkEnd w:id="32"/>
    <w:bookmarkStart w:id="33" w:name="principio-2-comercial-no-técnico"/>
    <w:p>
      <w:pPr>
        <w:pStyle w:val="Heading2"/>
      </w:pPr>
      <w:r>
        <w:t xml:space="preserve">2.2 Principio 2: Comercial, no técnico</w:t>
      </w:r>
    </w:p>
    <w:p>
      <w:pPr>
        <w:pStyle w:val="FirstParagraph"/>
      </w:pPr>
      <w:r>
        <w:t xml:space="preserve">La plataforma no reemplaza:</w:t>
      </w:r>
    </w:p>
    <w:p>
      <w:pPr>
        <w:pStyle w:val="Compact"/>
        <w:numPr>
          <w:ilvl w:val="0"/>
          <w:numId w:val="1012"/>
        </w:numPr>
      </w:pPr>
      <w:r>
        <w:t xml:space="preserve">ingeniería</w:t>
      </w:r>
    </w:p>
    <w:p>
      <w:pPr>
        <w:pStyle w:val="Compact"/>
        <w:numPr>
          <w:ilvl w:val="0"/>
          <w:numId w:val="1012"/>
        </w:numPr>
      </w:pPr>
      <w:r>
        <w:t xml:space="preserve">diseño estructural</w:t>
      </w:r>
    </w:p>
    <w:p>
      <w:pPr>
        <w:pStyle w:val="Compact"/>
        <w:numPr>
          <w:ilvl w:val="0"/>
          <w:numId w:val="1012"/>
        </w:numPr>
      </w:pPr>
      <w:r>
        <w:t xml:space="preserve">cálculo de cargas</w:t>
      </w:r>
    </w:p>
    <w:p>
      <w:pPr>
        <w:pStyle w:val="Compact"/>
        <w:numPr>
          <w:ilvl w:val="0"/>
          <w:numId w:val="1012"/>
        </w:numPr>
      </w:pPr>
      <w:r>
        <w:t xml:space="preserve">validación de instalación</w:t>
      </w:r>
    </w:p>
    <w:p>
      <w:pPr>
        <w:pStyle w:val="Compact"/>
        <w:numPr>
          <w:ilvl w:val="0"/>
          <w:numId w:val="1012"/>
        </w:numPr>
      </w:pPr>
      <w:r>
        <w:t xml:space="preserve">cotización final autorizada</w:t>
      </w:r>
    </w:p>
    <w:p>
      <w:pPr>
        <w:pStyle w:val="Compact"/>
        <w:numPr>
          <w:ilvl w:val="0"/>
          <w:numId w:val="1012"/>
        </w:numPr>
      </w:pPr>
      <w:r>
        <w:t xml:space="preserve">levantamiento físico profesional</w:t>
      </w:r>
    </w:p>
    <w:p>
      <w:pPr>
        <w:pStyle w:val="FirstParagraph"/>
      </w:pPr>
      <w:r>
        <w:t xml:space="preserve">La primera versión es una herramienta de venta visual.</w:t>
      </w:r>
    </w:p>
    <w:p>
      <w:pPr>
        <w:pStyle w:val="BodyText"/>
      </w:pPr>
      <w:r>
        <w:t xml:space="preserve">Debe decir claramente en términos de producto:</w:t>
      </w:r>
    </w:p>
    <w:p>
      <w:pPr>
        <w:pStyle w:val="BodyText"/>
      </w:pPr>
      <w:r>
        <w:rPr>
          <w:b/>
          <w:bCs/>
        </w:rPr>
        <w:t xml:space="preserve">La configuración generada es preliminar y debe ser validada por un asesor autorizado antes de compra, fabricación o instalación.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-3-core-reutilizable"/>
    <w:p>
      <w:pPr>
        <w:pStyle w:val="Heading2"/>
      </w:pPr>
      <w:r>
        <w:t xml:space="preserve">2.3 Principio 3: Core reutilizable</w:t>
      </w:r>
    </w:p>
    <w:p>
      <w:pPr>
        <w:pStyle w:val="FirstParagraph"/>
      </w:pPr>
      <w:r>
        <w:t xml:space="preserve">Todo lo que se construya debe poder reutilizarse.</w:t>
      </w:r>
    </w:p>
    <w:p>
      <w:pPr>
        <w:pStyle w:val="BodyText"/>
      </w:pPr>
      <w:r>
        <w:t xml:space="preserve">Regla:</w:t>
      </w:r>
    </w:p>
    <w:p>
      <w:pPr>
        <w:pStyle w:val="BodyText"/>
      </w:pPr>
      <w:r>
        <w:t xml:space="preserve">Si una función sirve para SIA pero no puede servir para otro cliente cambiando catálogo, branding y plantilla, debe revisarse antes de desarrollarse.</w:t>
      </w:r>
    </w:p>
    <w:p>
      <w:pPr>
        <w:pStyle w:val="BodyText"/>
      </w:pPr>
      <w:r>
        <w:t xml:space="preserve">El sistema debe separar:</w:t>
      </w:r>
    </w:p>
    <w:p>
      <w:pPr>
        <w:pStyle w:val="Compact"/>
        <w:numPr>
          <w:ilvl w:val="0"/>
          <w:numId w:val="1013"/>
        </w:numPr>
      </w:pPr>
      <w:r>
        <w:t xml:space="preserve">core 3D</w:t>
      </w:r>
    </w:p>
    <w:p>
      <w:pPr>
        <w:pStyle w:val="Compact"/>
        <w:numPr>
          <w:ilvl w:val="0"/>
          <w:numId w:val="1013"/>
        </w:numPr>
      </w:pPr>
      <w:r>
        <w:t xml:space="preserve">motor de catálogo</w:t>
      </w:r>
    </w:p>
    <w:p>
      <w:pPr>
        <w:pStyle w:val="Compact"/>
        <w:numPr>
          <w:ilvl w:val="0"/>
          <w:numId w:val="1013"/>
        </w:numPr>
      </w:pPr>
      <w:r>
        <w:t xml:space="preserve">plantillas de industria</w:t>
      </w:r>
    </w:p>
    <w:p>
      <w:pPr>
        <w:pStyle w:val="Compact"/>
        <w:numPr>
          <w:ilvl w:val="0"/>
          <w:numId w:val="1013"/>
        </w:numPr>
      </w:pPr>
      <w:r>
        <w:t xml:space="preserve">branding</w:t>
      </w:r>
    </w:p>
    <w:p>
      <w:pPr>
        <w:pStyle w:val="Compact"/>
        <w:numPr>
          <w:ilvl w:val="0"/>
          <w:numId w:val="1013"/>
        </w:numPr>
      </w:pPr>
      <w:r>
        <w:t xml:space="preserve">reglas</w:t>
      </w:r>
    </w:p>
    <w:p>
      <w:pPr>
        <w:pStyle w:val="Compact"/>
        <w:numPr>
          <w:ilvl w:val="0"/>
          <w:numId w:val="1013"/>
        </w:numPr>
      </w:pPr>
      <w:r>
        <w:t xml:space="preserve">datos del cliente</w:t>
      </w:r>
    </w:p>
    <w:p>
      <w:pPr>
        <w:pStyle w:val="Compact"/>
        <w:numPr>
          <w:ilvl w:val="0"/>
          <w:numId w:val="1013"/>
        </w:numPr>
      </w:pPr>
      <w:r>
        <w:t xml:space="preserve">integración comercial</w:t>
      </w:r>
    </w:p>
    <w:p>
      <w:r>
        <w:pict>
          <v:rect style="width:0;height:1.5pt" o:hralign="center" o:hrstd="t" o:hr="t"/>
        </w:pict>
      </w:r>
    </w:p>
    <w:bookmarkEnd w:id="34"/>
    <w:bookmarkStart w:id="35" w:name="principio-4-multiempresa-desde-el-origen"/>
    <w:p>
      <w:pPr>
        <w:pStyle w:val="Heading2"/>
      </w:pPr>
      <w:r>
        <w:t xml:space="preserve">2.4 Principio 4: Multiempresa desde el origen</w:t>
      </w:r>
    </w:p>
    <w:p>
      <w:pPr>
        <w:pStyle w:val="FirstParagraph"/>
      </w:pPr>
      <w:r>
        <w:t xml:space="preserve">El sistema debe nacer multiempresa.</w:t>
      </w:r>
    </w:p>
    <w:p>
      <w:pPr>
        <w:pStyle w:val="BodyText"/>
      </w:pPr>
      <w:r>
        <w:t xml:space="preserve">Cada empresa debe tener:</w:t>
      </w:r>
    </w:p>
    <w:p>
      <w:pPr>
        <w:pStyle w:val="Compact"/>
        <w:numPr>
          <w:ilvl w:val="0"/>
          <w:numId w:val="1014"/>
        </w:numPr>
      </w:pPr>
      <w:r>
        <w:t xml:space="preserve">catálogo propio</w:t>
      </w:r>
    </w:p>
    <w:p>
      <w:pPr>
        <w:pStyle w:val="Compact"/>
        <w:numPr>
          <w:ilvl w:val="0"/>
          <w:numId w:val="1014"/>
        </w:numPr>
      </w:pPr>
      <w:r>
        <w:t xml:space="preserve">modelos propios</w:t>
      </w:r>
    </w:p>
    <w:p>
      <w:pPr>
        <w:pStyle w:val="Compact"/>
        <w:numPr>
          <w:ilvl w:val="0"/>
          <w:numId w:val="1014"/>
        </w:numPr>
      </w:pPr>
      <w:r>
        <w:t xml:space="preserve">escenas propias</w:t>
      </w:r>
    </w:p>
    <w:p>
      <w:pPr>
        <w:pStyle w:val="Compact"/>
        <w:numPr>
          <w:ilvl w:val="0"/>
          <w:numId w:val="1014"/>
        </w:numPr>
      </w:pPr>
      <w:r>
        <w:t xml:space="preserve">usuarios propios</w:t>
      </w:r>
    </w:p>
    <w:p>
      <w:pPr>
        <w:pStyle w:val="Compact"/>
        <w:numPr>
          <w:ilvl w:val="0"/>
          <w:numId w:val="1014"/>
        </w:numPr>
      </w:pPr>
      <w:r>
        <w:t xml:space="preserve">proyectos propios</w:t>
      </w:r>
    </w:p>
    <w:p>
      <w:pPr>
        <w:pStyle w:val="Compact"/>
        <w:numPr>
          <w:ilvl w:val="0"/>
          <w:numId w:val="1014"/>
        </w:numPr>
      </w:pPr>
      <w:r>
        <w:t xml:space="preserve">branding propio</w:t>
      </w:r>
    </w:p>
    <w:p>
      <w:pPr>
        <w:pStyle w:val="Compact"/>
        <w:numPr>
          <w:ilvl w:val="0"/>
          <w:numId w:val="1014"/>
        </w:numPr>
      </w:pPr>
      <w:r>
        <w:t xml:space="preserve">reglas propias</w:t>
      </w:r>
    </w:p>
    <w:p>
      <w:pPr>
        <w:pStyle w:val="Compact"/>
        <w:numPr>
          <w:ilvl w:val="0"/>
          <w:numId w:val="1014"/>
        </w:numPr>
      </w:pPr>
      <w:r>
        <w:t xml:space="preserve">leads propios</w:t>
      </w:r>
    </w:p>
    <w:p>
      <w:pPr>
        <w:pStyle w:val="Compact"/>
        <w:numPr>
          <w:ilvl w:val="0"/>
          <w:numId w:val="1014"/>
        </w:numPr>
      </w:pPr>
      <w:r>
        <w:t xml:space="preserve">permisos propios</w:t>
      </w:r>
    </w:p>
    <w:p>
      <w:pPr>
        <w:pStyle w:val="FirstParagraph"/>
      </w:pPr>
      <w:r>
        <w:t xml:space="preserve">Nada debe quedar hardcodeado para SIA.</w:t>
      </w:r>
    </w:p>
    <w:p>
      <w:r>
        <w:pict>
          <v:rect style="width:0;height:1.5pt" o:hralign="center" o:hrstd="t" o:hr="t"/>
        </w:pict>
      </w:r>
    </w:p>
    <w:bookmarkEnd w:id="35"/>
    <w:bookmarkStart w:id="36" w:name="principio-5-configurar-debe-ser-fácil"/>
    <w:p>
      <w:pPr>
        <w:pStyle w:val="Heading2"/>
      </w:pPr>
      <w:r>
        <w:t xml:space="preserve">2.5 Principio 5: Configurar debe ser fácil</w:t>
      </w:r>
    </w:p>
    <w:p>
      <w:pPr>
        <w:pStyle w:val="FirstParagraph"/>
      </w:pPr>
      <w:r>
        <w:t xml:space="preserve">El usuario final no es diseñador 3D.</w:t>
      </w:r>
    </w:p>
    <w:p>
      <w:pPr>
        <w:pStyle w:val="BodyText"/>
      </w:pPr>
      <w:r>
        <w:t xml:space="preserve">Puede ser:</w:t>
      </w:r>
    </w:p>
    <w:p>
      <w:pPr>
        <w:pStyle w:val="Compact"/>
        <w:numPr>
          <w:ilvl w:val="0"/>
          <w:numId w:val="1015"/>
        </w:numPr>
      </w:pPr>
      <w:r>
        <w:t xml:space="preserve">cliente industrial</w:t>
      </w:r>
    </w:p>
    <w:p>
      <w:pPr>
        <w:pStyle w:val="Compact"/>
        <w:numPr>
          <w:ilvl w:val="0"/>
          <w:numId w:val="1015"/>
        </w:numPr>
      </w:pPr>
      <w:r>
        <w:t xml:space="preserve">dueño de negocio</w:t>
      </w:r>
    </w:p>
    <w:p>
      <w:pPr>
        <w:pStyle w:val="Compact"/>
        <w:numPr>
          <w:ilvl w:val="0"/>
          <w:numId w:val="1015"/>
        </w:numPr>
      </w:pPr>
      <w:r>
        <w:t xml:space="preserve">comprador</w:t>
      </w:r>
    </w:p>
    <w:p>
      <w:pPr>
        <w:pStyle w:val="Compact"/>
        <w:numPr>
          <w:ilvl w:val="0"/>
          <w:numId w:val="1015"/>
        </w:numPr>
      </w:pPr>
      <w:r>
        <w:t xml:space="preserve">vendedor</w:t>
      </w:r>
    </w:p>
    <w:p>
      <w:pPr>
        <w:pStyle w:val="Compact"/>
        <w:numPr>
          <w:ilvl w:val="0"/>
          <w:numId w:val="1015"/>
        </w:numPr>
      </w:pPr>
      <w:r>
        <w:t xml:space="preserve">gerente</w:t>
      </w:r>
    </w:p>
    <w:p>
      <w:pPr>
        <w:pStyle w:val="Compact"/>
        <w:numPr>
          <w:ilvl w:val="0"/>
          <w:numId w:val="1015"/>
        </w:numPr>
      </w:pPr>
      <w:r>
        <w:t xml:space="preserve">asesor comercial</w:t>
      </w:r>
    </w:p>
    <w:p>
      <w:pPr>
        <w:pStyle w:val="Compact"/>
        <w:numPr>
          <w:ilvl w:val="0"/>
          <w:numId w:val="1015"/>
        </w:numPr>
      </w:pPr>
      <w:r>
        <w:t xml:space="preserve">visitante de una página web</w:t>
      </w:r>
    </w:p>
    <w:p>
      <w:pPr>
        <w:pStyle w:val="FirstParagraph"/>
      </w:pPr>
      <w:r>
        <w:t xml:space="preserve">La experiencia debe ser simple:</w:t>
      </w:r>
    </w:p>
    <w:p>
      <w:pPr>
        <w:pStyle w:val="Compact"/>
        <w:numPr>
          <w:ilvl w:val="0"/>
          <w:numId w:val="1016"/>
        </w:numPr>
      </w:pPr>
      <w:r>
        <w:t xml:space="preserve">clic</w:t>
      </w:r>
    </w:p>
    <w:p>
      <w:pPr>
        <w:pStyle w:val="Compact"/>
        <w:numPr>
          <w:ilvl w:val="0"/>
          <w:numId w:val="1016"/>
        </w:numPr>
      </w:pPr>
      <w:r>
        <w:t xml:space="preserve">arrastrar</w:t>
      </w:r>
    </w:p>
    <w:p>
      <w:pPr>
        <w:pStyle w:val="Compact"/>
        <w:numPr>
          <w:ilvl w:val="0"/>
          <w:numId w:val="1016"/>
        </w:numPr>
      </w:pPr>
      <w:r>
        <w:t xml:space="preserve">mover</w:t>
      </w:r>
    </w:p>
    <w:p>
      <w:pPr>
        <w:pStyle w:val="Compact"/>
        <w:numPr>
          <w:ilvl w:val="0"/>
          <w:numId w:val="1016"/>
        </w:numPr>
      </w:pPr>
      <w:r>
        <w:t xml:space="preserve">girar</w:t>
      </w:r>
    </w:p>
    <w:p>
      <w:pPr>
        <w:pStyle w:val="Compact"/>
        <w:numPr>
          <w:ilvl w:val="0"/>
          <w:numId w:val="1016"/>
        </w:numPr>
      </w:pPr>
      <w:r>
        <w:t xml:space="preserve">cambiar</w:t>
      </w:r>
    </w:p>
    <w:p>
      <w:pPr>
        <w:pStyle w:val="Compact"/>
        <w:numPr>
          <w:ilvl w:val="0"/>
          <w:numId w:val="1016"/>
        </w:numPr>
      </w:pPr>
      <w:r>
        <w:t xml:space="preserve">guardar</w:t>
      </w:r>
    </w:p>
    <w:p>
      <w:pPr>
        <w:pStyle w:val="Compact"/>
        <w:numPr>
          <w:ilvl w:val="0"/>
          <w:numId w:val="1016"/>
        </w:numPr>
      </w:pPr>
      <w:r>
        <w:t xml:space="preserve">pedir cotización</w:t>
      </w:r>
    </w:p>
    <w:p>
      <w:pPr>
        <w:pStyle w:val="FirstParagraph"/>
      </w:pPr>
      <w:r>
        <w:t xml:space="preserve">No debe requerir entender coordenadas, ejes, polígonos o software técnico.</w:t>
      </w:r>
    </w:p>
    <w:p>
      <w:r>
        <w:pict>
          <v:rect style="width:0;height:1.5pt" o:hralign="center" o:hrstd="t" o:hr="t"/>
        </w:pict>
      </w:r>
    </w:p>
    <w:bookmarkEnd w:id="36"/>
    <w:bookmarkStart w:id="37" w:name="principio-6-el-3d-debe-generar-negocio"/>
    <w:p>
      <w:pPr>
        <w:pStyle w:val="Heading2"/>
      </w:pPr>
      <w:r>
        <w:t xml:space="preserve">2.6 Principio 6: El 3D debe generar negocio</w:t>
      </w:r>
    </w:p>
    <w:p>
      <w:pPr>
        <w:pStyle w:val="FirstParagraph"/>
      </w:pPr>
      <w:r>
        <w:t xml:space="preserve">Cada proyecto creado debe poder convertirse en:</w:t>
      </w:r>
    </w:p>
    <w:p>
      <w:pPr>
        <w:pStyle w:val="Compact"/>
        <w:numPr>
          <w:ilvl w:val="0"/>
          <w:numId w:val="1017"/>
        </w:numPr>
      </w:pPr>
      <w:r>
        <w:t xml:space="preserve">lead</w:t>
      </w:r>
    </w:p>
    <w:p>
      <w:pPr>
        <w:pStyle w:val="Compact"/>
        <w:numPr>
          <w:ilvl w:val="0"/>
          <w:numId w:val="1017"/>
        </w:numPr>
      </w:pPr>
      <w:r>
        <w:t xml:space="preserve">oportunidad</w:t>
      </w:r>
    </w:p>
    <w:p>
      <w:pPr>
        <w:pStyle w:val="Compact"/>
        <w:numPr>
          <w:ilvl w:val="0"/>
          <w:numId w:val="1017"/>
        </w:numPr>
      </w:pPr>
      <w:r>
        <w:t xml:space="preserve">solicitud de cotización</w:t>
      </w:r>
    </w:p>
    <w:p>
      <w:pPr>
        <w:pStyle w:val="Compact"/>
        <w:numPr>
          <w:ilvl w:val="0"/>
          <w:numId w:val="1017"/>
        </w:numPr>
      </w:pPr>
      <w:r>
        <w:t xml:space="preserve">propuesta</w:t>
      </w:r>
    </w:p>
    <w:p>
      <w:pPr>
        <w:pStyle w:val="Compact"/>
        <w:numPr>
          <w:ilvl w:val="0"/>
          <w:numId w:val="1017"/>
        </w:numPr>
      </w:pPr>
      <w:r>
        <w:t xml:space="preserve">seguimiento</w:t>
      </w:r>
    </w:p>
    <w:p>
      <w:pPr>
        <w:pStyle w:val="Compact"/>
        <w:numPr>
          <w:ilvl w:val="0"/>
          <w:numId w:val="1017"/>
        </w:numPr>
      </w:pPr>
      <w:r>
        <w:t xml:space="preserve">tarea comercial</w:t>
      </w:r>
    </w:p>
    <w:p>
      <w:pPr>
        <w:pStyle w:val="Compact"/>
        <w:numPr>
          <w:ilvl w:val="0"/>
          <w:numId w:val="1017"/>
        </w:numPr>
      </w:pPr>
      <w:r>
        <w:t xml:space="preserve">análisis de intención</w:t>
      </w:r>
    </w:p>
    <w:p>
      <w:pPr>
        <w:pStyle w:val="FirstParagraph"/>
      </w:pPr>
      <w:r>
        <w:t xml:space="preserve">El sistema no debe quedarse en</w:t>
      </w:r>
      <w:r>
        <w:t xml:space="preserve"> </w:t>
      </w:r>
      <w:r>
        <w:t xml:space="preserve">“qué bonito se ve”</w:t>
      </w:r>
      <w:r>
        <w:t xml:space="preserve">.</w:t>
      </w:r>
    </w:p>
    <w:p>
      <w:pPr>
        <w:pStyle w:val="BodyText"/>
      </w:pPr>
      <w:r>
        <w:t xml:space="preserve">Debe cerrar el círculo comercial.</w:t>
      </w:r>
    </w:p>
    <w:p>
      <w:r>
        <w:pict>
          <v:rect style="width:0;height:1.5pt" o:hralign="center" o:hrstd="t" o:hr="t"/>
        </w:pict>
      </w:r>
    </w:p>
    <w:bookmarkEnd w:id="37"/>
    <w:bookmarkStart w:id="38" w:name="X565f82f750b1c61940cedd1755a6004213c7f93"/>
    <w:p>
      <w:pPr>
        <w:pStyle w:val="Heading2"/>
      </w:pPr>
      <w:r>
        <w:t xml:space="preserve">2.7 Principio 7: IA como asistente de configuración</w:t>
      </w:r>
    </w:p>
    <w:p>
      <w:pPr>
        <w:pStyle w:val="FirstParagraph"/>
      </w:pPr>
      <w:r>
        <w:t xml:space="preserve">La IA no debe ser protagonista visual en el MVP.</w:t>
      </w:r>
    </w:p>
    <w:p>
      <w:pPr>
        <w:pStyle w:val="BodyText"/>
      </w:pPr>
      <w:r>
        <w:t xml:space="preserve">Debe apoyar con:</w:t>
      </w:r>
    </w:p>
    <w:p>
      <w:pPr>
        <w:pStyle w:val="Compact"/>
        <w:numPr>
          <w:ilvl w:val="0"/>
          <w:numId w:val="1018"/>
        </w:numPr>
      </w:pPr>
      <w:r>
        <w:t xml:space="preserve">recomendaciones</w:t>
      </w:r>
    </w:p>
    <w:p>
      <w:pPr>
        <w:pStyle w:val="Compact"/>
        <w:numPr>
          <w:ilvl w:val="0"/>
          <w:numId w:val="1018"/>
        </w:numPr>
      </w:pPr>
      <w:r>
        <w:t xml:space="preserve">resúmenes</w:t>
      </w:r>
    </w:p>
    <w:p>
      <w:pPr>
        <w:pStyle w:val="Compact"/>
        <w:numPr>
          <w:ilvl w:val="0"/>
          <w:numId w:val="1018"/>
        </w:numPr>
      </w:pPr>
      <w:r>
        <w:t xml:space="preserve">clasificación de necesidad</w:t>
      </w:r>
    </w:p>
    <w:p>
      <w:pPr>
        <w:pStyle w:val="Compact"/>
        <w:numPr>
          <w:ilvl w:val="0"/>
          <w:numId w:val="1018"/>
        </w:numPr>
      </w:pPr>
      <w:r>
        <w:t xml:space="preserve">generación de propuesta</w:t>
      </w:r>
    </w:p>
    <w:p>
      <w:pPr>
        <w:pStyle w:val="Compact"/>
        <w:numPr>
          <w:ilvl w:val="0"/>
          <w:numId w:val="1018"/>
        </w:numPr>
      </w:pPr>
      <w:r>
        <w:t xml:space="preserve">sugerencias de productos</w:t>
      </w:r>
    </w:p>
    <w:p>
      <w:pPr>
        <w:pStyle w:val="Compact"/>
        <w:numPr>
          <w:ilvl w:val="0"/>
          <w:numId w:val="1018"/>
        </w:numPr>
      </w:pPr>
      <w:r>
        <w:t xml:space="preserve">explicación de ventajas</w:t>
      </w:r>
    </w:p>
    <w:p>
      <w:pPr>
        <w:pStyle w:val="Compact"/>
        <w:numPr>
          <w:ilvl w:val="0"/>
          <w:numId w:val="1018"/>
        </w:numPr>
      </w:pPr>
      <w:r>
        <w:t xml:space="preserve">preparación de cotización</w:t>
      </w:r>
    </w:p>
    <w:p>
      <w:pPr>
        <w:pStyle w:val="Compact"/>
        <w:numPr>
          <w:ilvl w:val="0"/>
          <w:numId w:val="1018"/>
        </w:numPr>
      </w:pPr>
      <w:r>
        <w:t xml:space="preserve">seguimiento comercial</w:t>
      </w:r>
    </w:p>
    <w:p>
      <w:pPr>
        <w:pStyle w:val="FirstParagraph"/>
      </w:pPr>
      <w:r>
        <w:t xml:space="preserve">La IA debe ayudar a decidir, no estorbar la experiencia visual.</w:t>
      </w:r>
    </w:p>
    <w:p>
      <w:r>
        <w:pict>
          <v:rect style="width:0;height:1.5pt" o:hralign="center" o:hrstd="t" o:hr="t"/>
        </w:pict>
      </w:r>
    </w:p>
    <w:bookmarkEnd w:id="38"/>
    <w:bookmarkStart w:id="39" w:name="principio-8-ligero-modular-y-escalable"/>
    <w:p>
      <w:pPr>
        <w:pStyle w:val="Heading2"/>
      </w:pPr>
      <w:r>
        <w:t xml:space="preserve">2.8 Principio 8: Ligero, modular y escalable</w:t>
      </w:r>
    </w:p>
    <w:p>
      <w:pPr>
        <w:pStyle w:val="FirstParagraph"/>
      </w:pPr>
      <w:r>
        <w:t xml:space="preserve">El 3D en web puede volverse pesado si se construye mal.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19"/>
        </w:numPr>
      </w:pPr>
      <w:r>
        <w:t xml:space="preserve">modelos GLB optimizados</w:t>
      </w:r>
    </w:p>
    <w:p>
      <w:pPr>
        <w:pStyle w:val="Compact"/>
        <w:numPr>
          <w:ilvl w:val="0"/>
          <w:numId w:val="1019"/>
        </w:numPr>
      </w:pPr>
      <w:r>
        <w:t xml:space="preserve">carga diferida</w:t>
      </w:r>
    </w:p>
    <w:p>
      <w:pPr>
        <w:pStyle w:val="Compact"/>
        <w:numPr>
          <w:ilvl w:val="0"/>
          <w:numId w:val="1019"/>
        </w:numPr>
      </w:pPr>
      <w:r>
        <w:t xml:space="preserve">catálogo inicial reducido</w:t>
      </w:r>
    </w:p>
    <w:p>
      <w:pPr>
        <w:pStyle w:val="Compact"/>
        <w:numPr>
          <w:ilvl w:val="0"/>
          <w:numId w:val="1019"/>
        </w:numPr>
      </w:pPr>
      <w:r>
        <w:t xml:space="preserve">assets comprimidos</w:t>
      </w:r>
    </w:p>
    <w:p>
      <w:pPr>
        <w:pStyle w:val="Compact"/>
        <w:numPr>
          <w:ilvl w:val="0"/>
          <w:numId w:val="1019"/>
        </w:numPr>
      </w:pPr>
      <w:r>
        <w:t xml:space="preserve">componentes reutilizables</w:t>
      </w:r>
    </w:p>
    <w:p>
      <w:pPr>
        <w:pStyle w:val="Compact"/>
        <w:numPr>
          <w:ilvl w:val="0"/>
          <w:numId w:val="1019"/>
        </w:numPr>
      </w:pPr>
      <w:r>
        <w:t xml:space="preserve">separar lógica 3D de lógica comercial</w:t>
      </w:r>
    </w:p>
    <w:p>
      <w:pPr>
        <w:pStyle w:val="Compact"/>
        <w:numPr>
          <w:ilvl w:val="0"/>
          <w:numId w:val="1019"/>
        </w:numPr>
      </w:pPr>
      <w:r>
        <w:t xml:space="preserve">evitar dependencias innecesarias</w:t>
      </w:r>
    </w:p>
    <w:p>
      <w:pPr>
        <w:pStyle w:val="Compact"/>
        <w:numPr>
          <w:ilvl w:val="0"/>
          <w:numId w:val="1019"/>
        </w:numPr>
      </w:pPr>
      <w:r>
        <w:t xml:space="preserve">evitar escenas enormes en MVP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identidad-visual-y-ux-global"/>
    <w:p>
      <w:pPr>
        <w:pStyle w:val="Heading1"/>
      </w:pPr>
      <w:r>
        <w:t xml:space="preserve">3. IDENTIDAD VISUAL Y UX GLOBAL</w:t>
      </w:r>
    </w:p>
    <w:bookmarkStart w:id="43" w:name="adn-visual-alqia"/>
    <w:p>
      <w:pPr>
        <w:pStyle w:val="Heading2"/>
      </w:pPr>
      <w:r>
        <w:t xml:space="preserve">3.1 ADN visual Alqia</w:t>
      </w:r>
    </w:p>
    <w:p>
      <w:pPr>
        <w:pStyle w:val="FirstParagraph"/>
      </w:pPr>
      <w:r>
        <w:t xml:space="preserve">La identidad visual base debe heredar marca Alqia.</w:t>
      </w:r>
    </w:p>
    <w:bookmarkStart w:id="41" w:name="paleta-principal"/>
    <w:p>
      <w:pPr>
        <w:pStyle w:val="Heading3"/>
      </w:pPr>
      <w:r>
        <w:t xml:space="preserve">Paleta principal</w:t>
      </w:r>
    </w:p>
    <w:p>
      <w:pPr>
        <w:pStyle w:val="FirstParagraph"/>
      </w:pPr>
      <w:r>
        <w:t xml:space="preserve">Azul profundo:</w:t>
      </w:r>
    </w:p>
    <w:p>
      <w:pPr>
        <w:pStyle w:val="BodyText"/>
      </w:pPr>
      <w:r>
        <w:rPr>
          <w:rStyle w:val="VerbatimChar"/>
        </w:rPr>
        <w:t xml:space="preserve">#202D3D</w:t>
      </w:r>
    </w:p>
    <w:p>
      <w:pPr>
        <w:pStyle w:val="BodyText"/>
      </w:pPr>
      <w:r>
        <w:t xml:space="preserve">Naranja cobre energético:</w:t>
      </w:r>
    </w:p>
    <w:p>
      <w:pPr>
        <w:pStyle w:val="BodyText"/>
      </w:pPr>
      <w:r>
        <w:rPr>
          <w:rStyle w:val="VerbatimChar"/>
        </w:rPr>
        <w:t xml:space="preserve">#F98058</w:t>
      </w:r>
    </w:p>
    <w:p>
      <w:pPr>
        <w:pStyle w:val="BodyText"/>
      </w:pPr>
      <w:r>
        <w:t xml:space="preserve">Blanco:</w:t>
      </w:r>
    </w:p>
    <w:p>
      <w:pPr>
        <w:pStyle w:val="BodyText"/>
      </w:pPr>
      <w:r>
        <w:rPr>
          <w:rStyle w:val="VerbatimChar"/>
        </w:rPr>
        <w:t xml:space="preserve">#FFFFFF</w:t>
      </w:r>
    </w:p>
    <w:bookmarkEnd w:id="41"/>
    <w:bookmarkStart w:id="42" w:name="paleta-secundaria-sugerida"/>
    <w:p>
      <w:pPr>
        <w:pStyle w:val="Heading3"/>
      </w:pPr>
      <w:r>
        <w:t xml:space="preserve">Paleta secundaria sugerida</w:t>
      </w:r>
    </w:p>
    <w:p>
      <w:pPr>
        <w:pStyle w:val="FirstParagraph"/>
      </w:pPr>
      <w:r>
        <w:t xml:space="preserve">Fondo profundo:</w:t>
      </w:r>
    </w:p>
    <w:p>
      <w:pPr>
        <w:pStyle w:val="BodyText"/>
      </w:pPr>
      <w:r>
        <w:rPr>
          <w:rStyle w:val="VerbatimChar"/>
        </w:rPr>
        <w:t xml:space="preserve">#18212D</w:t>
      </w:r>
    </w:p>
    <w:p>
      <w:pPr>
        <w:pStyle w:val="BodyText"/>
      </w:pPr>
      <w:r>
        <w:t xml:space="preserve">Fondo ultra oscuro:</w:t>
      </w:r>
    </w:p>
    <w:p>
      <w:pPr>
        <w:pStyle w:val="BodyText"/>
      </w:pPr>
      <w:r>
        <w:rPr>
          <w:rStyle w:val="VerbatimChar"/>
        </w:rPr>
        <w:t xml:space="preserve">#111923</w:t>
      </w:r>
    </w:p>
    <w:p>
      <w:pPr>
        <w:pStyle w:val="BodyText"/>
      </w:pPr>
      <w:r>
        <w:t xml:space="preserve">Panel cristal:</w:t>
      </w:r>
    </w:p>
    <w:p>
      <w:pPr>
        <w:pStyle w:val="BodyText"/>
      </w:pPr>
      <w:r>
        <w:rPr>
          <w:rStyle w:val="VerbatimChar"/>
        </w:rPr>
        <w:t xml:space="preserve">rgba(255, 255, 255, 0.08)</w:t>
      </w:r>
    </w:p>
    <w:p>
      <w:pPr>
        <w:pStyle w:val="BodyText"/>
      </w:pPr>
      <w:r>
        <w:t xml:space="preserve">Panel cristal activo:</w:t>
      </w:r>
    </w:p>
    <w:p>
      <w:pPr>
        <w:pStyle w:val="BodyText"/>
      </w:pPr>
      <w:r>
        <w:rPr>
          <w:rStyle w:val="VerbatimChar"/>
        </w:rPr>
        <w:t xml:space="preserve">rgba(255, 255, 255, 0.14)</w:t>
      </w:r>
    </w:p>
    <w:p>
      <w:pPr>
        <w:pStyle w:val="BodyText"/>
      </w:pPr>
      <w:r>
        <w:t xml:space="preserve">Borde cristal:</w:t>
      </w:r>
    </w:p>
    <w:p>
      <w:pPr>
        <w:pStyle w:val="BodyText"/>
      </w:pPr>
      <w:r>
        <w:rPr>
          <w:rStyle w:val="VerbatimChar"/>
        </w:rPr>
        <w:t xml:space="preserve">rgba(255, 255, 255, 0.12)</w:t>
      </w:r>
    </w:p>
    <w:p>
      <w:pPr>
        <w:pStyle w:val="BodyText"/>
      </w:pPr>
      <w:r>
        <w:t xml:space="preserve">Texto principal:</w:t>
      </w:r>
    </w:p>
    <w:p>
      <w:pPr>
        <w:pStyle w:val="BodyText"/>
      </w:pPr>
      <w:r>
        <w:rPr>
          <w:rStyle w:val="VerbatimChar"/>
        </w:rPr>
        <w:t xml:space="preserve">#FFFFFF</w:t>
      </w:r>
    </w:p>
    <w:p>
      <w:pPr>
        <w:pStyle w:val="BodyText"/>
      </w:pPr>
      <w:r>
        <w:t xml:space="preserve">Texto secundario:</w:t>
      </w:r>
    </w:p>
    <w:p>
      <w:pPr>
        <w:pStyle w:val="BodyText"/>
      </w:pPr>
      <w:r>
        <w:rPr>
          <w:rStyle w:val="VerbatimChar"/>
        </w:rPr>
        <w:t xml:space="preserve">#A7B3C2</w:t>
      </w:r>
    </w:p>
    <w:p>
      <w:pPr>
        <w:pStyle w:val="BodyText"/>
      </w:pPr>
      <w:r>
        <w:t xml:space="preserve">Texto apagado:</w:t>
      </w:r>
    </w:p>
    <w:p>
      <w:pPr>
        <w:pStyle w:val="BodyText"/>
      </w:pPr>
      <w:r>
        <w:rPr>
          <w:rStyle w:val="VerbatimChar"/>
        </w:rPr>
        <w:t xml:space="preserve">#718096</w:t>
      </w:r>
    </w:p>
    <w:p>
      <w:pPr>
        <w:pStyle w:val="BodyText"/>
      </w:pPr>
      <w:r>
        <w:t xml:space="preserve">Éxito:</w:t>
      </w:r>
    </w:p>
    <w:p>
      <w:pPr>
        <w:pStyle w:val="BodyText"/>
      </w:pPr>
      <w:r>
        <w:rPr>
          <w:rStyle w:val="VerbatimChar"/>
        </w:rPr>
        <w:t xml:space="preserve">#4ADE80</w:t>
      </w:r>
    </w:p>
    <w:p>
      <w:pPr>
        <w:pStyle w:val="BodyText"/>
      </w:pPr>
      <w:r>
        <w:t xml:space="preserve">Alerta:</w:t>
      </w:r>
    </w:p>
    <w:p>
      <w:pPr>
        <w:pStyle w:val="BodyText"/>
      </w:pPr>
      <w:r>
        <w:rPr>
          <w:rStyle w:val="VerbatimChar"/>
        </w:rPr>
        <w:t xml:space="preserve">#FACC15</w:t>
      </w:r>
    </w:p>
    <w:p>
      <w:pPr>
        <w:pStyle w:val="BodyText"/>
      </w:pPr>
      <w:r>
        <w:t xml:space="preserve">Riesgo:</w:t>
      </w:r>
    </w:p>
    <w:p>
      <w:pPr>
        <w:pStyle w:val="BodyText"/>
      </w:pPr>
      <w:r>
        <w:rPr>
          <w:rStyle w:val="VerbatimChar"/>
        </w:rPr>
        <w:t xml:space="preserve">#FB7185</w:t>
      </w:r>
    </w:p>
    <w:p>
      <w:pPr>
        <w:pStyle w:val="BodyText"/>
      </w:pPr>
      <w:r>
        <w:t xml:space="preserve">Información:</w:t>
      </w:r>
    </w:p>
    <w:p>
      <w:pPr>
        <w:pStyle w:val="BodyText"/>
      </w:pPr>
      <w:r>
        <w:rPr>
          <w:rStyle w:val="VerbatimChar"/>
        </w:rPr>
        <w:t xml:space="preserve">#38BDF8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ipografía"/>
    <w:p>
      <w:pPr>
        <w:pStyle w:val="Heading2"/>
      </w:pPr>
      <w:r>
        <w:t xml:space="preserve">3.2 Tipografía</w:t>
      </w:r>
    </w:p>
    <w:p>
      <w:pPr>
        <w:pStyle w:val="FirstParagraph"/>
      </w:pPr>
      <w:r>
        <w:t xml:space="preserve">Tipografía principal:</w:t>
      </w:r>
    </w:p>
    <w:p>
      <w:pPr>
        <w:pStyle w:val="BodyText"/>
      </w:pPr>
      <w:r>
        <w:rPr>
          <w:b/>
          <w:bCs/>
        </w:rPr>
        <w:t xml:space="preserve">Questrial</w:t>
      </w:r>
    </w:p>
    <w:p>
      <w:pPr>
        <w:pStyle w:val="BodyText"/>
      </w:pPr>
      <w:r>
        <w:t xml:space="preserve">Uso:</w:t>
      </w:r>
    </w:p>
    <w:p>
      <w:pPr>
        <w:pStyle w:val="Compact"/>
        <w:numPr>
          <w:ilvl w:val="0"/>
          <w:numId w:val="1020"/>
        </w:numPr>
      </w:pPr>
      <w:r>
        <w:t xml:space="preserve">títulos</w:t>
      </w:r>
    </w:p>
    <w:p>
      <w:pPr>
        <w:pStyle w:val="Compact"/>
        <w:numPr>
          <w:ilvl w:val="0"/>
          <w:numId w:val="1020"/>
        </w:numPr>
      </w:pPr>
      <w:r>
        <w:t xml:space="preserve">navegación</w:t>
      </w:r>
    </w:p>
    <w:p>
      <w:pPr>
        <w:pStyle w:val="Compact"/>
        <w:numPr>
          <w:ilvl w:val="0"/>
          <w:numId w:val="1020"/>
        </w:numPr>
      </w:pPr>
      <w:r>
        <w:t xml:space="preserve">botones</w:t>
      </w:r>
    </w:p>
    <w:p>
      <w:pPr>
        <w:pStyle w:val="Compact"/>
        <w:numPr>
          <w:ilvl w:val="0"/>
          <w:numId w:val="1020"/>
        </w:numPr>
      </w:pPr>
      <w:r>
        <w:t xml:space="preserve">paneles</w:t>
      </w:r>
    </w:p>
    <w:p>
      <w:pPr>
        <w:pStyle w:val="Compact"/>
        <w:numPr>
          <w:ilvl w:val="0"/>
          <w:numId w:val="1020"/>
        </w:numPr>
      </w:pPr>
      <w:r>
        <w:t xml:space="preserve">etiquetas</w:t>
      </w:r>
    </w:p>
    <w:p>
      <w:pPr>
        <w:pStyle w:val="Compact"/>
        <w:numPr>
          <w:ilvl w:val="0"/>
          <w:numId w:val="1020"/>
        </w:numPr>
      </w:pPr>
      <w:r>
        <w:t xml:space="preserve">nombres de producto</w:t>
      </w:r>
    </w:p>
    <w:p>
      <w:pPr>
        <w:pStyle w:val="Compact"/>
        <w:numPr>
          <w:ilvl w:val="0"/>
          <w:numId w:val="1020"/>
        </w:numPr>
      </w:pPr>
      <w:r>
        <w:t xml:space="preserve">headers de configuración</w:t>
      </w:r>
    </w:p>
    <w:p>
      <w:pPr>
        <w:pStyle w:val="FirstParagraph"/>
      </w:pPr>
      <w:r>
        <w:t xml:space="preserve">Tipografía secundaria opcional:</w:t>
      </w:r>
    </w:p>
    <w:p>
      <w:pPr>
        <w:pStyle w:val="BodyText"/>
      </w:pPr>
      <w:r>
        <w:rPr>
          <w:b/>
          <w:bCs/>
        </w:rPr>
        <w:t xml:space="preserve">Inter</w:t>
      </w:r>
    </w:p>
    <w:p>
      <w:pPr>
        <w:pStyle w:val="BodyText"/>
      </w:pPr>
      <w:r>
        <w:t xml:space="preserve">Uso restringido:</w:t>
      </w:r>
    </w:p>
    <w:p>
      <w:pPr>
        <w:pStyle w:val="Compact"/>
        <w:numPr>
          <w:ilvl w:val="0"/>
          <w:numId w:val="1021"/>
        </w:numPr>
      </w:pPr>
      <w:r>
        <w:t xml:space="preserve">medidas</w:t>
      </w:r>
    </w:p>
    <w:p>
      <w:pPr>
        <w:pStyle w:val="Compact"/>
        <w:numPr>
          <w:ilvl w:val="0"/>
          <w:numId w:val="1021"/>
        </w:numPr>
      </w:pPr>
      <w:r>
        <w:t xml:space="preserve">tablas técnicas</w:t>
      </w:r>
    </w:p>
    <w:p>
      <w:pPr>
        <w:pStyle w:val="Compact"/>
        <w:numPr>
          <w:ilvl w:val="0"/>
          <w:numId w:val="1021"/>
        </w:numPr>
      </w:pPr>
      <w:r>
        <w:t xml:space="preserve">coordenadas</w:t>
      </w:r>
    </w:p>
    <w:p>
      <w:pPr>
        <w:pStyle w:val="Compact"/>
        <w:numPr>
          <w:ilvl w:val="0"/>
          <w:numId w:val="1021"/>
        </w:numPr>
      </w:pPr>
      <w:r>
        <w:t xml:space="preserve">listados densos</w:t>
      </w:r>
    </w:p>
    <w:p>
      <w:pPr>
        <w:pStyle w:val="Compact"/>
        <w:numPr>
          <w:ilvl w:val="0"/>
          <w:numId w:val="1021"/>
        </w:numPr>
      </w:pPr>
      <w:r>
        <w:t xml:space="preserve">fichas extensas de productos</w:t>
      </w:r>
    </w:p>
    <w:p>
      <w:pPr>
        <w:pStyle w:val="FirstParagraph"/>
      </w:pPr>
      <w:r>
        <w:t xml:space="preserve">La estética general debe sentirse más editorial y premium que administrativa.</w:t>
      </w:r>
    </w:p>
    <w:p>
      <w:r>
        <w:pict>
          <v:rect style="width:0;height:1.5pt" o:hralign="center" o:hrstd="t" o:hr="t"/>
        </w:pict>
      </w:r>
    </w:p>
    <w:bookmarkEnd w:id="44"/>
    <w:bookmarkStart w:id="45" w:name="estilo-visual"/>
    <w:p>
      <w:pPr>
        <w:pStyle w:val="Heading2"/>
      </w:pPr>
      <w:r>
        <w:t xml:space="preserve">3.3 Estilo visual</w:t>
      </w:r>
    </w:p>
    <w:p>
      <w:pPr>
        <w:pStyle w:val="FirstParagraph"/>
      </w:pPr>
      <w:r>
        <w:t xml:space="preserve">Virtual Builder debe sentirse distinto a Portalia.</w:t>
      </w:r>
    </w:p>
    <w:p>
      <w:pPr>
        <w:pStyle w:val="BodyText"/>
      </w:pPr>
      <w:r>
        <w:t xml:space="preserve">Portalia es centro de control comercial.</w:t>
      </w:r>
    </w:p>
    <w:p>
      <w:pPr>
        <w:pStyle w:val="BodyText"/>
      </w:pPr>
      <w:r>
        <w:t xml:space="preserve">Virtual Builder es estudio visual.</w:t>
      </w:r>
    </w:p>
    <w:p>
      <w:pPr>
        <w:pStyle w:val="BodyText"/>
      </w:pPr>
      <w:r>
        <w:t xml:space="preserve">Debe usar:</w:t>
      </w:r>
    </w:p>
    <w:p>
      <w:pPr>
        <w:pStyle w:val="Compact"/>
        <w:numPr>
          <w:ilvl w:val="0"/>
          <w:numId w:val="1022"/>
        </w:numPr>
      </w:pPr>
      <w:r>
        <w:t xml:space="preserve">fondo oscuro inmersivo</w:t>
      </w:r>
    </w:p>
    <w:p>
      <w:pPr>
        <w:pStyle w:val="Compact"/>
        <w:numPr>
          <w:ilvl w:val="0"/>
          <w:numId w:val="1022"/>
        </w:numPr>
      </w:pPr>
      <w:r>
        <w:t xml:space="preserve">paneles flotantes</w:t>
      </w:r>
    </w:p>
    <w:p>
      <w:pPr>
        <w:pStyle w:val="Compact"/>
        <w:numPr>
          <w:ilvl w:val="0"/>
          <w:numId w:val="1022"/>
        </w:numPr>
      </w:pPr>
      <w:r>
        <w:t xml:space="preserve">cristal sobrio</w:t>
      </w:r>
    </w:p>
    <w:p>
      <w:pPr>
        <w:pStyle w:val="Compact"/>
        <w:numPr>
          <w:ilvl w:val="0"/>
          <w:numId w:val="1022"/>
        </w:numPr>
      </w:pPr>
      <w:r>
        <w:t xml:space="preserve">controles minimalistas</w:t>
      </w:r>
    </w:p>
    <w:p>
      <w:pPr>
        <w:pStyle w:val="Compact"/>
        <w:numPr>
          <w:ilvl w:val="0"/>
          <w:numId w:val="1022"/>
        </w:numPr>
      </w:pPr>
      <w:r>
        <w:t xml:space="preserve">herramientas laterales</w:t>
      </w:r>
    </w:p>
    <w:p>
      <w:pPr>
        <w:pStyle w:val="Compact"/>
        <w:numPr>
          <w:ilvl w:val="0"/>
          <w:numId w:val="1022"/>
        </w:numPr>
      </w:pPr>
      <w:r>
        <w:t xml:space="preserve">escenarios amplios</w:t>
      </w:r>
    </w:p>
    <w:p>
      <w:pPr>
        <w:pStyle w:val="Compact"/>
        <w:numPr>
          <w:ilvl w:val="0"/>
          <w:numId w:val="1022"/>
        </w:numPr>
      </w:pPr>
      <w:r>
        <w:t xml:space="preserve">objetos iluminados</w:t>
      </w:r>
    </w:p>
    <w:p>
      <w:pPr>
        <w:pStyle w:val="Compact"/>
        <w:numPr>
          <w:ilvl w:val="0"/>
          <w:numId w:val="1022"/>
        </w:numPr>
      </w:pPr>
      <w:r>
        <w:t xml:space="preserve">microanimaciones suaves</w:t>
      </w:r>
    </w:p>
    <w:p>
      <w:pPr>
        <w:pStyle w:val="Compact"/>
        <w:numPr>
          <w:ilvl w:val="0"/>
          <w:numId w:val="1022"/>
        </w:numPr>
      </w:pPr>
      <w:r>
        <w:t xml:space="preserve">transiciones fluidas</w:t>
      </w:r>
    </w:p>
    <w:p>
      <w:pPr>
        <w:pStyle w:val="Compact"/>
        <w:numPr>
          <w:ilvl w:val="0"/>
          <w:numId w:val="1022"/>
        </w:numPr>
      </w:pPr>
      <w:r>
        <w:t xml:space="preserve">profundidad visual</w:t>
      </w:r>
    </w:p>
    <w:p>
      <w:pPr>
        <w:pStyle w:val="FirstParagraph"/>
      </w:pPr>
      <w:r>
        <w:t xml:space="preserve">No debe verse como:</w:t>
      </w:r>
    </w:p>
    <w:p>
      <w:pPr>
        <w:pStyle w:val="Compact"/>
        <w:numPr>
          <w:ilvl w:val="0"/>
          <w:numId w:val="1023"/>
        </w:numPr>
      </w:pPr>
      <w:r>
        <w:t xml:space="preserve">dashboard corporativo</w:t>
      </w:r>
    </w:p>
    <w:p>
      <w:pPr>
        <w:pStyle w:val="Compact"/>
        <w:numPr>
          <w:ilvl w:val="0"/>
          <w:numId w:val="1023"/>
        </w:numPr>
      </w:pPr>
      <w:r>
        <w:t xml:space="preserve">admin panel genérico</w:t>
      </w:r>
    </w:p>
    <w:p>
      <w:pPr>
        <w:pStyle w:val="Compact"/>
        <w:numPr>
          <w:ilvl w:val="0"/>
          <w:numId w:val="1023"/>
        </w:numPr>
      </w:pPr>
      <w:r>
        <w:t xml:space="preserve">CRM</w:t>
      </w:r>
    </w:p>
    <w:p>
      <w:pPr>
        <w:pStyle w:val="Compact"/>
        <w:numPr>
          <w:ilvl w:val="0"/>
          <w:numId w:val="1023"/>
        </w:numPr>
      </w:pPr>
      <w:r>
        <w:t xml:space="preserve">formulario pesado</w:t>
      </w:r>
    </w:p>
    <w:p>
      <w:pPr>
        <w:pStyle w:val="Compact"/>
        <w:numPr>
          <w:ilvl w:val="0"/>
          <w:numId w:val="1023"/>
        </w:numPr>
      </w:pPr>
      <w:r>
        <w:t xml:space="preserve">ecommerce común</w:t>
      </w:r>
    </w:p>
    <w:p>
      <w:pPr>
        <w:pStyle w:val="Compact"/>
        <w:numPr>
          <w:ilvl w:val="0"/>
          <w:numId w:val="1023"/>
        </w:numPr>
      </w:pPr>
      <w:r>
        <w:t xml:space="preserve">galería de productos plana</w:t>
      </w:r>
    </w:p>
    <w:p>
      <w:r>
        <w:pict>
          <v:rect style="width:0;height:1.5pt" o:hralign="center" o:hrstd="t" o:hr="t"/>
        </w:pict>
      </w:r>
    </w:p>
    <w:bookmarkEnd w:id="45"/>
    <w:bookmarkStart w:id="46" w:name="sensación-de-producto"/>
    <w:p>
      <w:pPr>
        <w:pStyle w:val="Heading2"/>
      </w:pPr>
      <w:r>
        <w:t xml:space="preserve">3.4 Sensación de producto</w:t>
      </w:r>
    </w:p>
    <w:p>
      <w:pPr>
        <w:pStyle w:val="FirstParagraph"/>
      </w:pPr>
      <w:r>
        <w:t xml:space="preserve">Debe recordar a una mezcla limpia entre:</w:t>
      </w:r>
    </w:p>
    <w:p>
      <w:pPr>
        <w:pStyle w:val="Compact"/>
        <w:numPr>
          <w:ilvl w:val="0"/>
          <w:numId w:val="1024"/>
        </w:numPr>
      </w:pPr>
      <w:r>
        <w:t xml:space="preserve">Figma por su simplicidad de herramientas</w:t>
      </w:r>
    </w:p>
    <w:p>
      <w:pPr>
        <w:pStyle w:val="Compact"/>
        <w:numPr>
          <w:ilvl w:val="0"/>
          <w:numId w:val="1024"/>
        </w:numPr>
      </w:pPr>
      <w:r>
        <w:t xml:space="preserve">Apple Vision Pro por su sensación espacial</w:t>
      </w:r>
    </w:p>
    <w:p>
      <w:pPr>
        <w:pStyle w:val="Compact"/>
        <w:numPr>
          <w:ilvl w:val="0"/>
          <w:numId w:val="1024"/>
        </w:numPr>
      </w:pPr>
      <w:r>
        <w:t xml:space="preserve">configurador premium de producto</w:t>
      </w:r>
    </w:p>
    <w:p>
      <w:pPr>
        <w:pStyle w:val="Compact"/>
        <w:numPr>
          <w:ilvl w:val="0"/>
          <w:numId w:val="1024"/>
        </w:numPr>
      </w:pPr>
      <w:r>
        <w:t xml:space="preserve">showroom digital</w:t>
      </w:r>
    </w:p>
    <w:p>
      <w:pPr>
        <w:pStyle w:val="Compact"/>
        <w:numPr>
          <w:ilvl w:val="0"/>
          <w:numId w:val="1024"/>
        </w:numPr>
      </w:pPr>
      <w:r>
        <w:t xml:space="preserve">estudio de diseño comercial</w:t>
      </w:r>
    </w:p>
    <w:p>
      <w:pPr>
        <w:pStyle w:val="FirstParagraph"/>
      </w:pPr>
      <w:r>
        <w:t xml:space="preserve">Pero debe ser más simple que Blender, SketchUp o CAD.</w:t>
      </w:r>
    </w:p>
    <w:p>
      <w:r>
        <w:pict>
          <v:rect style="width:0;height:1.5pt" o:hralign="center" o:hrstd="t" o:hr="t"/>
        </w:pict>
      </w:r>
    </w:p>
    <w:bookmarkEnd w:id="46"/>
    <w:bookmarkStart w:id="52" w:name="layout-base-desktop"/>
    <w:p>
      <w:pPr>
        <w:pStyle w:val="Heading2"/>
      </w:pPr>
      <w:r>
        <w:t xml:space="preserve">3.5 Layout base desktop</w:t>
      </w:r>
    </w:p>
    <w:p>
      <w:pPr>
        <w:pStyle w:val="FirstParagraph"/>
      </w:pPr>
      <w:r>
        <w:t xml:space="preserve">La pantalla del Builder debe distribuirse así:</w:t>
      </w:r>
    </w:p>
    <w:bookmarkStart w:id="47" w:name="zona-central"/>
    <w:p>
      <w:pPr>
        <w:pStyle w:val="Heading3"/>
      </w:pPr>
      <w:r>
        <w:t xml:space="preserve">Zona central</w:t>
      </w:r>
    </w:p>
    <w:p>
      <w:pPr>
        <w:pStyle w:val="FirstParagraph"/>
      </w:pPr>
      <w:r>
        <w:t xml:space="preserve">Ocupa aproximadamente 65% a 75% del ancho.</w:t>
      </w:r>
    </w:p>
    <w:p>
      <w:pPr>
        <w:pStyle w:val="BodyText"/>
      </w:pPr>
      <w:r>
        <w:t xml:space="preserve">Contiene:</w:t>
      </w:r>
    </w:p>
    <w:p>
      <w:pPr>
        <w:pStyle w:val="Compact"/>
        <w:numPr>
          <w:ilvl w:val="0"/>
          <w:numId w:val="1025"/>
        </w:numPr>
      </w:pPr>
      <w:r>
        <w:t xml:space="preserve">escena 3D</w:t>
      </w:r>
    </w:p>
    <w:p>
      <w:pPr>
        <w:pStyle w:val="Compact"/>
        <w:numPr>
          <w:ilvl w:val="0"/>
          <w:numId w:val="1025"/>
        </w:numPr>
      </w:pPr>
      <w:r>
        <w:t xml:space="preserve">controles de cámara</w:t>
      </w:r>
    </w:p>
    <w:p>
      <w:pPr>
        <w:pStyle w:val="Compact"/>
        <w:numPr>
          <w:ilvl w:val="0"/>
          <w:numId w:val="1025"/>
        </w:numPr>
      </w:pPr>
      <w:r>
        <w:t xml:space="preserve">piso</w:t>
      </w:r>
    </w:p>
    <w:p>
      <w:pPr>
        <w:pStyle w:val="Compact"/>
        <w:numPr>
          <w:ilvl w:val="0"/>
          <w:numId w:val="1025"/>
        </w:numPr>
      </w:pPr>
      <w:r>
        <w:t xml:space="preserve">objetos</w:t>
      </w:r>
    </w:p>
    <w:p>
      <w:pPr>
        <w:pStyle w:val="Compact"/>
        <w:numPr>
          <w:ilvl w:val="0"/>
          <w:numId w:val="1025"/>
        </w:numPr>
      </w:pPr>
      <w:r>
        <w:t xml:space="preserve">selección visual</w:t>
      </w:r>
    </w:p>
    <w:bookmarkEnd w:id="47"/>
    <w:bookmarkStart w:id="48" w:name="panel-izquierdo"/>
    <w:p>
      <w:pPr>
        <w:pStyle w:val="Heading3"/>
      </w:pPr>
      <w:r>
        <w:t xml:space="preserve">Panel izquierdo</w:t>
      </w:r>
    </w:p>
    <w:p>
      <w:pPr>
        <w:pStyle w:val="FirstParagraph"/>
      </w:pPr>
      <w:r>
        <w:t xml:space="preserve">Ocupa aproximadamente 18% a 22%.</w:t>
      </w:r>
    </w:p>
    <w:p>
      <w:pPr>
        <w:pStyle w:val="BodyText"/>
      </w:pPr>
      <w:r>
        <w:t xml:space="preserve">Contiene:</w:t>
      </w:r>
    </w:p>
    <w:p>
      <w:pPr>
        <w:pStyle w:val="Compact"/>
        <w:numPr>
          <w:ilvl w:val="0"/>
          <w:numId w:val="1026"/>
        </w:numPr>
      </w:pPr>
      <w:r>
        <w:t xml:space="preserve">catálogo</w:t>
      </w:r>
    </w:p>
    <w:p>
      <w:pPr>
        <w:pStyle w:val="Compact"/>
        <w:numPr>
          <w:ilvl w:val="0"/>
          <w:numId w:val="1026"/>
        </w:numPr>
      </w:pPr>
      <w:r>
        <w:t xml:space="preserve">categorías</w:t>
      </w:r>
    </w:p>
    <w:p>
      <w:pPr>
        <w:pStyle w:val="Compact"/>
        <w:numPr>
          <w:ilvl w:val="0"/>
          <w:numId w:val="1026"/>
        </w:numPr>
      </w:pPr>
      <w:r>
        <w:t xml:space="preserve">búsqueda</w:t>
      </w:r>
    </w:p>
    <w:p>
      <w:pPr>
        <w:pStyle w:val="Compact"/>
        <w:numPr>
          <w:ilvl w:val="0"/>
          <w:numId w:val="1026"/>
        </w:numPr>
      </w:pPr>
      <w:r>
        <w:t xml:space="preserve">productos</w:t>
      </w:r>
    </w:p>
    <w:p>
      <w:pPr>
        <w:pStyle w:val="Compact"/>
        <w:numPr>
          <w:ilvl w:val="0"/>
          <w:numId w:val="1026"/>
        </w:numPr>
      </w:pPr>
      <w:r>
        <w:t xml:space="preserve">plantillas</w:t>
      </w:r>
    </w:p>
    <w:p>
      <w:pPr>
        <w:pStyle w:val="Compact"/>
        <w:numPr>
          <w:ilvl w:val="0"/>
          <w:numId w:val="1026"/>
        </w:numPr>
      </w:pPr>
      <w:r>
        <w:t xml:space="preserve">objetos favoritos</w:t>
      </w:r>
    </w:p>
    <w:bookmarkEnd w:id="48"/>
    <w:bookmarkStart w:id="49" w:name="panel-derecho"/>
    <w:p>
      <w:pPr>
        <w:pStyle w:val="Heading3"/>
      </w:pPr>
      <w:r>
        <w:t xml:space="preserve">Panel derecho</w:t>
      </w:r>
    </w:p>
    <w:p>
      <w:pPr>
        <w:pStyle w:val="FirstParagraph"/>
      </w:pPr>
      <w:r>
        <w:t xml:space="preserve">Ocupa aproximadamente 18% a 22%.</w:t>
      </w:r>
    </w:p>
    <w:p>
      <w:pPr>
        <w:pStyle w:val="BodyText"/>
      </w:pPr>
      <w:r>
        <w:t xml:space="preserve">Aparece cuando hay objeto seleccionado.</w:t>
      </w:r>
    </w:p>
    <w:p>
      <w:pPr>
        <w:pStyle w:val="BodyText"/>
      </w:pPr>
      <w:r>
        <w:t xml:space="preserve">Contiene:</w:t>
      </w:r>
    </w:p>
    <w:p>
      <w:pPr>
        <w:pStyle w:val="Compact"/>
        <w:numPr>
          <w:ilvl w:val="0"/>
          <w:numId w:val="1027"/>
        </w:numPr>
      </w:pPr>
      <w:r>
        <w:t xml:space="preserve">propiedades del objeto</w:t>
      </w:r>
    </w:p>
    <w:p>
      <w:pPr>
        <w:pStyle w:val="Compact"/>
        <w:numPr>
          <w:ilvl w:val="0"/>
          <w:numId w:val="1027"/>
        </w:numPr>
      </w:pPr>
      <w:r>
        <w:t xml:space="preserve">medidas</w:t>
      </w:r>
    </w:p>
    <w:p>
      <w:pPr>
        <w:pStyle w:val="Compact"/>
        <w:numPr>
          <w:ilvl w:val="0"/>
          <w:numId w:val="1027"/>
        </w:numPr>
      </w:pPr>
      <w:r>
        <w:t xml:space="preserve">color</w:t>
      </w:r>
    </w:p>
    <w:p>
      <w:pPr>
        <w:pStyle w:val="Compact"/>
        <w:numPr>
          <w:ilvl w:val="0"/>
          <w:numId w:val="1027"/>
        </w:numPr>
      </w:pPr>
      <w:r>
        <w:t xml:space="preserve">variante</w:t>
      </w:r>
    </w:p>
    <w:p>
      <w:pPr>
        <w:pStyle w:val="Compact"/>
        <w:numPr>
          <w:ilvl w:val="0"/>
          <w:numId w:val="1027"/>
        </w:numPr>
      </w:pPr>
      <w:r>
        <w:t xml:space="preserve">cantidad</w:t>
      </w:r>
    </w:p>
    <w:p>
      <w:pPr>
        <w:pStyle w:val="Compact"/>
        <w:numPr>
          <w:ilvl w:val="0"/>
          <w:numId w:val="1027"/>
        </w:numPr>
      </w:pPr>
      <w:r>
        <w:t xml:space="preserve">descripción</w:t>
      </w:r>
    </w:p>
    <w:p>
      <w:pPr>
        <w:pStyle w:val="Compact"/>
        <w:numPr>
          <w:ilvl w:val="0"/>
          <w:numId w:val="1027"/>
        </w:numPr>
      </w:pPr>
      <w:r>
        <w:t xml:space="preserve">acciones</w:t>
      </w:r>
    </w:p>
    <w:p>
      <w:pPr>
        <w:pStyle w:val="Compact"/>
        <w:numPr>
          <w:ilvl w:val="0"/>
          <w:numId w:val="1027"/>
        </w:numPr>
      </w:pPr>
      <w:r>
        <w:t xml:space="preserve">reglas</w:t>
      </w:r>
    </w:p>
    <w:p>
      <w:pPr>
        <w:pStyle w:val="Compact"/>
        <w:numPr>
          <w:ilvl w:val="0"/>
          <w:numId w:val="1027"/>
        </w:numPr>
      </w:pPr>
      <w:r>
        <w:t xml:space="preserve">precio opcional</w:t>
      </w:r>
    </w:p>
    <w:bookmarkEnd w:id="49"/>
    <w:bookmarkStart w:id="50" w:name="barra-superior"/>
    <w:p>
      <w:pPr>
        <w:pStyle w:val="Heading3"/>
      </w:pPr>
      <w:r>
        <w:t xml:space="preserve">Barra superior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28"/>
        </w:numPr>
      </w:pPr>
      <w:r>
        <w:t xml:space="preserve">logo/producto</w:t>
      </w:r>
    </w:p>
    <w:p>
      <w:pPr>
        <w:pStyle w:val="Compact"/>
        <w:numPr>
          <w:ilvl w:val="0"/>
          <w:numId w:val="1028"/>
        </w:numPr>
      </w:pPr>
      <w:r>
        <w:t xml:space="preserve">nombre del proyecto</w:t>
      </w:r>
    </w:p>
    <w:p>
      <w:pPr>
        <w:pStyle w:val="Compact"/>
        <w:numPr>
          <w:ilvl w:val="0"/>
          <w:numId w:val="1028"/>
        </w:numPr>
      </w:pPr>
      <w:r>
        <w:t xml:space="preserve">guardar</w:t>
      </w:r>
    </w:p>
    <w:p>
      <w:pPr>
        <w:pStyle w:val="Compact"/>
        <w:numPr>
          <w:ilvl w:val="0"/>
          <w:numId w:val="1028"/>
        </w:numPr>
      </w:pPr>
      <w:r>
        <w:t xml:space="preserve">deshacer</w:t>
      </w:r>
    </w:p>
    <w:p>
      <w:pPr>
        <w:pStyle w:val="Compact"/>
        <w:numPr>
          <w:ilvl w:val="0"/>
          <w:numId w:val="1028"/>
        </w:numPr>
      </w:pPr>
      <w:r>
        <w:t xml:space="preserve">rehacer</w:t>
      </w:r>
    </w:p>
    <w:p>
      <w:pPr>
        <w:pStyle w:val="Compact"/>
        <w:numPr>
          <w:ilvl w:val="0"/>
          <w:numId w:val="1028"/>
        </w:numPr>
      </w:pPr>
      <w:r>
        <w:t xml:space="preserve">vista</w:t>
      </w:r>
    </w:p>
    <w:p>
      <w:pPr>
        <w:pStyle w:val="Compact"/>
        <w:numPr>
          <w:ilvl w:val="0"/>
          <w:numId w:val="1028"/>
        </w:numPr>
      </w:pPr>
      <w:r>
        <w:t xml:space="preserve">exportar</w:t>
      </w:r>
    </w:p>
    <w:p>
      <w:pPr>
        <w:pStyle w:val="Compact"/>
        <w:numPr>
          <w:ilvl w:val="0"/>
          <w:numId w:val="1028"/>
        </w:numPr>
      </w:pPr>
      <w:r>
        <w:t xml:space="preserve">solicitar cotización</w:t>
      </w:r>
    </w:p>
    <w:bookmarkEnd w:id="50"/>
    <w:bookmarkStart w:id="51" w:name="barra-inferior-opcional"/>
    <w:p>
      <w:pPr>
        <w:pStyle w:val="Heading3"/>
      </w:pPr>
      <w:r>
        <w:t xml:space="preserve">Barra inferior opcional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29"/>
        </w:numPr>
      </w:pPr>
      <w:r>
        <w:t xml:space="preserve">zoom</w:t>
      </w:r>
    </w:p>
    <w:p>
      <w:pPr>
        <w:pStyle w:val="Compact"/>
        <w:numPr>
          <w:ilvl w:val="0"/>
          <w:numId w:val="1029"/>
        </w:numPr>
      </w:pPr>
      <w:r>
        <w:t xml:space="preserve">vista superior</w:t>
      </w:r>
    </w:p>
    <w:p>
      <w:pPr>
        <w:pStyle w:val="Compact"/>
        <w:numPr>
          <w:ilvl w:val="0"/>
          <w:numId w:val="1029"/>
        </w:numPr>
      </w:pPr>
      <w:r>
        <w:t xml:space="preserve">vista perspectiva</w:t>
      </w:r>
    </w:p>
    <w:p>
      <w:pPr>
        <w:pStyle w:val="Compact"/>
        <w:numPr>
          <w:ilvl w:val="0"/>
          <w:numId w:val="1029"/>
        </w:numPr>
      </w:pPr>
      <w:r>
        <w:t xml:space="preserve">grid on/off</w:t>
      </w:r>
    </w:p>
    <w:p>
      <w:pPr>
        <w:pStyle w:val="Compact"/>
        <w:numPr>
          <w:ilvl w:val="0"/>
          <w:numId w:val="1029"/>
        </w:numPr>
      </w:pPr>
      <w:r>
        <w:t xml:space="preserve">unidades</w:t>
      </w:r>
    </w:p>
    <w:p>
      <w:pPr>
        <w:pStyle w:val="Compact"/>
        <w:numPr>
          <w:ilvl w:val="0"/>
          <w:numId w:val="1029"/>
        </w:numPr>
      </w:pPr>
      <w:r>
        <w:t xml:space="preserve">ayuda rápida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layout-mobile"/>
    <w:p>
      <w:pPr>
        <w:pStyle w:val="Heading2"/>
      </w:pPr>
      <w:r>
        <w:t xml:space="preserve">3.6 Layout mobile</w:t>
      </w:r>
    </w:p>
    <w:p>
      <w:pPr>
        <w:pStyle w:val="FirstParagraph"/>
      </w:pPr>
      <w:r>
        <w:t xml:space="preserve">El MVP puede priorizar desktop y tablet, porque configurar espacios complejos en móvil es limitado.</w:t>
      </w:r>
    </w:p>
    <w:p>
      <w:pPr>
        <w:pStyle w:val="BodyText"/>
      </w:pPr>
      <w:r>
        <w:t xml:space="preserve">Pero debe contemplar:</w:t>
      </w:r>
    </w:p>
    <w:p>
      <w:pPr>
        <w:pStyle w:val="Compact"/>
        <w:numPr>
          <w:ilvl w:val="0"/>
          <w:numId w:val="1030"/>
        </w:numPr>
      </w:pPr>
      <w:r>
        <w:t xml:space="preserve">visualización móvil</w:t>
      </w:r>
    </w:p>
    <w:p>
      <w:pPr>
        <w:pStyle w:val="Compact"/>
        <w:numPr>
          <w:ilvl w:val="0"/>
          <w:numId w:val="1030"/>
        </w:numPr>
      </w:pPr>
      <w:r>
        <w:t xml:space="preserve">modo presentación</w:t>
      </w:r>
    </w:p>
    <w:p>
      <w:pPr>
        <w:pStyle w:val="Compact"/>
        <w:numPr>
          <w:ilvl w:val="0"/>
          <w:numId w:val="1030"/>
        </w:numPr>
      </w:pPr>
      <w:r>
        <w:t xml:space="preserve">formulario de lead</w:t>
      </w:r>
    </w:p>
    <w:p>
      <w:pPr>
        <w:pStyle w:val="Compact"/>
        <w:numPr>
          <w:ilvl w:val="0"/>
          <w:numId w:val="1030"/>
        </w:numPr>
      </w:pPr>
      <w:r>
        <w:t xml:space="preserve">revisión de proyecto</w:t>
      </w:r>
    </w:p>
    <w:p>
      <w:pPr>
        <w:pStyle w:val="Compact"/>
        <w:numPr>
          <w:ilvl w:val="0"/>
          <w:numId w:val="1030"/>
        </w:numPr>
      </w:pPr>
      <w:r>
        <w:t xml:space="preserve">solicitud de cotización</w:t>
      </w:r>
    </w:p>
    <w:p>
      <w:pPr>
        <w:pStyle w:val="Compact"/>
        <w:numPr>
          <w:ilvl w:val="0"/>
          <w:numId w:val="1030"/>
        </w:numPr>
      </w:pPr>
      <w:r>
        <w:t xml:space="preserve">galería de vistas</w:t>
      </w:r>
    </w:p>
    <w:p>
      <w:pPr>
        <w:pStyle w:val="FirstParagraph"/>
      </w:pPr>
      <w:r>
        <w:t xml:space="preserve">En móvil no se requiere drag and drop avanzado en MVP.</w:t>
      </w:r>
    </w:p>
    <w:p>
      <w:pPr>
        <w:pStyle w:val="BodyText"/>
      </w:pPr>
      <w:r>
        <w:t xml:space="preserve">Regla:</w:t>
      </w:r>
    </w:p>
    <w:p>
      <w:pPr>
        <w:pStyle w:val="BodyText"/>
      </w:pPr>
      <w:r>
        <w:t xml:space="preserve">Móvil puede ser</w:t>
      </w:r>
      <w:r>
        <w:t xml:space="preserve"> </w:t>
      </w:r>
      <w:r>
        <w:t xml:space="preserve">“ver y solicitar”</w:t>
      </w:r>
      <w:r>
        <w:t xml:space="preserve">, desktop/tablet puede ser</w:t>
      </w:r>
      <w:r>
        <w:t xml:space="preserve"> </w:t>
      </w:r>
      <w:r>
        <w:t xml:space="preserve">“construir”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usuarios-y-roles"/>
    <w:p>
      <w:pPr>
        <w:pStyle w:val="Heading1"/>
      </w:pPr>
      <w:r>
        <w:t xml:space="preserve">4. USUARIOS Y ROLES</w:t>
      </w:r>
    </w:p>
    <w:bookmarkStart w:id="55" w:name="tipos-de-usuario"/>
    <w:p>
      <w:pPr>
        <w:pStyle w:val="Heading2"/>
      </w:pPr>
      <w:r>
        <w:t xml:space="preserve">4.1 Tipos de usuario</w:t>
      </w:r>
    </w:p>
    <w:p>
      <w:pPr>
        <w:pStyle w:val="FirstParagraph"/>
      </w:pPr>
      <w:r>
        <w:t xml:space="preserve">Roles base:</w:t>
      </w:r>
    </w:p>
    <w:p>
      <w:pPr>
        <w:pStyle w:val="Compact"/>
        <w:numPr>
          <w:ilvl w:val="0"/>
          <w:numId w:val="1031"/>
        </w:numPr>
      </w:pPr>
      <w:r>
        <w:t xml:space="preserve">Super Admin Alqia</w:t>
      </w:r>
    </w:p>
    <w:p>
      <w:pPr>
        <w:pStyle w:val="Compact"/>
        <w:numPr>
          <w:ilvl w:val="0"/>
          <w:numId w:val="1031"/>
        </w:numPr>
      </w:pPr>
      <w:r>
        <w:t xml:space="preserve">Owner Empresa</w:t>
      </w:r>
    </w:p>
    <w:p>
      <w:pPr>
        <w:pStyle w:val="Compact"/>
        <w:numPr>
          <w:ilvl w:val="0"/>
          <w:numId w:val="1031"/>
        </w:numPr>
      </w:pPr>
      <w:r>
        <w:t xml:space="preserve">Admin Empresa</w:t>
      </w:r>
    </w:p>
    <w:p>
      <w:pPr>
        <w:pStyle w:val="Compact"/>
        <w:numPr>
          <w:ilvl w:val="0"/>
          <w:numId w:val="1031"/>
        </w:numPr>
      </w:pPr>
      <w:r>
        <w:t xml:space="preserve">Vendedor / Asesor</w:t>
      </w:r>
    </w:p>
    <w:p>
      <w:pPr>
        <w:pStyle w:val="Compact"/>
        <w:numPr>
          <w:ilvl w:val="0"/>
          <w:numId w:val="1031"/>
        </w:numPr>
      </w:pPr>
      <w:r>
        <w:t xml:space="preserve">Diseñador / Configurador interno</w:t>
      </w:r>
    </w:p>
    <w:p>
      <w:pPr>
        <w:pStyle w:val="Compact"/>
        <w:numPr>
          <w:ilvl w:val="0"/>
          <w:numId w:val="1031"/>
        </w:numPr>
      </w:pPr>
      <w:r>
        <w:t xml:space="preserve">Cliente visitante</w:t>
      </w:r>
    </w:p>
    <w:p>
      <w:pPr>
        <w:pStyle w:val="Compact"/>
        <w:numPr>
          <w:ilvl w:val="0"/>
          <w:numId w:val="1031"/>
        </w:numPr>
      </w:pPr>
      <w:r>
        <w:t xml:space="preserve">Cliente registrado futuro</w:t>
      </w:r>
    </w:p>
    <w:p>
      <w:pPr>
        <w:pStyle w:val="Compact"/>
        <w:numPr>
          <w:ilvl w:val="0"/>
          <w:numId w:val="1031"/>
        </w:numPr>
      </w:pPr>
      <w:r>
        <w:t xml:space="preserve">Agente IA</w:t>
      </w:r>
    </w:p>
    <w:p>
      <w:pPr>
        <w:pStyle w:val="Compact"/>
        <w:numPr>
          <w:ilvl w:val="0"/>
          <w:numId w:val="1031"/>
        </w:numPr>
      </w:pPr>
      <w:r>
        <w:t xml:space="preserve">Soporte técnico</w:t>
      </w:r>
    </w:p>
    <w:p>
      <w:r>
        <w:pict>
          <v:rect style="width:0;height:1.5pt" o:hralign="center" o:hrstd="t" o:hr="t"/>
        </w:pict>
      </w:r>
    </w:p>
    <w:bookmarkEnd w:id="55"/>
    <w:bookmarkStart w:id="56" w:name="super-admin-alqia"/>
    <w:p>
      <w:pPr>
        <w:pStyle w:val="Heading2"/>
      </w:pPr>
      <w:r>
        <w:t xml:space="preserve">4.2 Super Admin Alqia</w:t>
      </w:r>
    </w:p>
    <w:p>
      <w:pPr>
        <w:pStyle w:val="FirstParagraph"/>
      </w:pPr>
      <w:r>
        <w:t xml:space="preserve">Usuario interno de Alqia.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2"/>
        </w:numPr>
      </w:pPr>
      <w:r>
        <w:t xml:space="preserve">crear tenants</w:t>
      </w:r>
    </w:p>
    <w:p>
      <w:pPr>
        <w:pStyle w:val="Compact"/>
        <w:numPr>
          <w:ilvl w:val="0"/>
          <w:numId w:val="1032"/>
        </w:numPr>
      </w:pPr>
      <w:r>
        <w:t xml:space="preserve">crear empresas</w:t>
      </w:r>
    </w:p>
    <w:p>
      <w:pPr>
        <w:pStyle w:val="Compact"/>
        <w:numPr>
          <w:ilvl w:val="0"/>
          <w:numId w:val="1032"/>
        </w:numPr>
      </w:pPr>
      <w:r>
        <w:t xml:space="preserve">configurar planes</w:t>
      </w:r>
    </w:p>
    <w:p>
      <w:pPr>
        <w:pStyle w:val="Compact"/>
        <w:numPr>
          <w:ilvl w:val="0"/>
          <w:numId w:val="1032"/>
        </w:numPr>
      </w:pPr>
      <w:r>
        <w:t xml:space="preserve">activar verticales</w:t>
      </w:r>
    </w:p>
    <w:p>
      <w:pPr>
        <w:pStyle w:val="Compact"/>
        <w:numPr>
          <w:ilvl w:val="0"/>
          <w:numId w:val="1032"/>
        </w:numPr>
      </w:pPr>
      <w:r>
        <w:t xml:space="preserve">revisar consumo</w:t>
      </w:r>
    </w:p>
    <w:p>
      <w:pPr>
        <w:pStyle w:val="Compact"/>
        <w:numPr>
          <w:ilvl w:val="0"/>
          <w:numId w:val="1032"/>
        </w:numPr>
      </w:pPr>
      <w:r>
        <w:t xml:space="preserve">revisar errores técnicos</w:t>
      </w:r>
    </w:p>
    <w:p>
      <w:pPr>
        <w:pStyle w:val="Compact"/>
        <w:numPr>
          <w:ilvl w:val="0"/>
          <w:numId w:val="1032"/>
        </w:numPr>
      </w:pPr>
      <w:r>
        <w:t xml:space="preserve">gestionar plantillas globales</w:t>
      </w:r>
    </w:p>
    <w:p>
      <w:pPr>
        <w:pStyle w:val="Compact"/>
        <w:numPr>
          <w:ilvl w:val="0"/>
          <w:numId w:val="1032"/>
        </w:numPr>
      </w:pPr>
      <w:r>
        <w:t xml:space="preserve">administrar librería base de componentes</w:t>
      </w:r>
    </w:p>
    <w:p>
      <w:pPr>
        <w:pStyle w:val="Compact"/>
        <w:numPr>
          <w:ilvl w:val="0"/>
          <w:numId w:val="1032"/>
        </w:numPr>
      </w:pPr>
      <w:r>
        <w:t xml:space="preserve">revisar modelos 3D globales</w:t>
      </w:r>
    </w:p>
    <w:p>
      <w:pPr>
        <w:pStyle w:val="Compact"/>
        <w:numPr>
          <w:ilvl w:val="0"/>
          <w:numId w:val="1032"/>
        </w:numPr>
      </w:pPr>
      <w:r>
        <w:t xml:space="preserve">activar/desactivar integraciones</w:t>
      </w:r>
    </w:p>
    <w:p>
      <w:pPr>
        <w:pStyle w:val="Compact"/>
        <w:numPr>
          <w:ilvl w:val="0"/>
          <w:numId w:val="1032"/>
        </w:numPr>
      </w:pPr>
      <w:r>
        <w:t xml:space="preserve">dar soporte autorizado</w:t>
      </w:r>
    </w:p>
    <w:p>
      <w:pPr>
        <w:pStyle w:val="FirstParagraph"/>
      </w:pPr>
      <w:r>
        <w:t xml:space="preserve">No debe acceder libremente a datos sensibles de clientes salvo soporte autorizado.</w:t>
      </w:r>
    </w:p>
    <w:p>
      <w:r>
        <w:pict>
          <v:rect style="width:0;height:1.5pt" o:hralign="center" o:hrstd="t" o:hr="t"/>
        </w:pict>
      </w:r>
    </w:p>
    <w:bookmarkEnd w:id="56"/>
    <w:bookmarkStart w:id="57" w:name="owner-empresa"/>
    <w:p>
      <w:pPr>
        <w:pStyle w:val="Heading2"/>
      </w:pPr>
      <w:r>
        <w:t xml:space="preserve">4.3 Owner Empresa</w:t>
      </w:r>
    </w:p>
    <w:p>
      <w:pPr>
        <w:pStyle w:val="FirstParagraph"/>
      </w:pPr>
      <w:r>
        <w:t xml:space="preserve">Dueño o responsable del cliente.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3"/>
        </w:numPr>
      </w:pPr>
      <w:r>
        <w:t xml:space="preserve">ver todos los proyectos</w:t>
      </w:r>
    </w:p>
    <w:p>
      <w:pPr>
        <w:pStyle w:val="Compact"/>
        <w:numPr>
          <w:ilvl w:val="0"/>
          <w:numId w:val="1033"/>
        </w:numPr>
      </w:pPr>
      <w:r>
        <w:t xml:space="preserve">ver todos los leads</w:t>
      </w:r>
    </w:p>
    <w:p>
      <w:pPr>
        <w:pStyle w:val="Compact"/>
        <w:numPr>
          <w:ilvl w:val="0"/>
          <w:numId w:val="1033"/>
        </w:numPr>
      </w:pPr>
      <w:r>
        <w:t xml:space="preserve">ver analítica</w:t>
      </w:r>
    </w:p>
    <w:p>
      <w:pPr>
        <w:pStyle w:val="Compact"/>
        <w:numPr>
          <w:ilvl w:val="0"/>
          <w:numId w:val="1033"/>
        </w:numPr>
      </w:pPr>
      <w:r>
        <w:t xml:space="preserve">administrar usuarios</w:t>
      </w:r>
    </w:p>
    <w:p>
      <w:pPr>
        <w:pStyle w:val="Compact"/>
        <w:numPr>
          <w:ilvl w:val="0"/>
          <w:numId w:val="1033"/>
        </w:numPr>
      </w:pPr>
      <w:r>
        <w:t xml:space="preserve">configurar branding</w:t>
      </w:r>
    </w:p>
    <w:p>
      <w:pPr>
        <w:pStyle w:val="Compact"/>
        <w:numPr>
          <w:ilvl w:val="0"/>
          <w:numId w:val="1033"/>
        </w:numPr>
      </w:pPr>
      <w:r>
        <w:t xml:space="preserve">activar catálogo</w:t>
      </w:r>
    </w:p>
    <w:p>
      <w:pPr>
        <w:pStyle w:val="Compact"/>
        <w:numPr>
          <w:ilvl w:val="0"/>
          <w:numId w:val="1033"/>
        </w:numPr>
      </w:pPr>
      <w:r>
        <w:t xml:space="preserve">revisar solicitudes</w:t>
      </w:r>
    </w:p>
    <w:p>
      <w:pPr>
        <w:pStyle w:val="Compact"/>
        <w:numPr>
          <w:ilvl w:val="0"/>
          <w:numId w:val="1033"/>
        </w:numPr>
      </w:pPr>
      <w:r>
        <w:t xml:space="preserve">exportar datos</w:t>
      </w:r>
    </w:p>
    <w:p>
      <w:pPr>
        <w:pStyle w:val="Compact"/>
        <w:numPr>
          <w:ilvl w:val="0"/>
          <w:numId w:val="1033"/>
        </w:numPr>
      </w:pPr>
      <w:r>
        <w:t xml:space="preserve">aprobar publicación del builder</w:t>
      </w:r>
    </w:p>
    <w:p>
      <w:pPr>
        <w:pStyle w:val="Compact"/>
        <w:numPr>
          <w:ilvl w:val="0"/>
          <w:numId w:val="1033"/>
        </w:numPr>
      </w:pPr>
      <w:r>
        <w:t xml:space="preserve">conectar con web</w:t>
      </w:r>
    </w:p>
    <w:p>
      <w:pPr>
        <w:pStyle w:val="Compact"/>
        <w:numPr>
          <w:ilvl w:val="0"/>
          <w:numId w:val="1033"/>
        </w:numPr>
      </w:pPr>
      <w:r>
        <w:t xml:space="preserve">conectar con Portalia futuro</w:t>
      </w:r>
    </w:p>
    <w:p>
      <w:r>
        <w:pict>
          <v:rect style="width:0;height:1.5pt" o:hralign="center" o:hrstd="t" o:hr="t"/>
        </w:pict>
      </w:r>
    </w:p>
    <w:bookmarkEnd w:id="57"/>
    <w:bookmarkStart w:id="58" w:name="admin-empresa"/>
    <w:p>
      <w:pPr>
        <w:pStyle w:val="Heading2"/>
      </w:pPr>
      <w:r>
        <w:t xml:space="preserve">4.4 Admin Empresa</w:t>
      </w:r>
    </w:p>
    <w:p>
      <w:pPr>
        <w:pStyle w:val="FirstParagraph"/>
      </w:pPr>
      <w:r>
        <w:t xml:space="preserve">Responsable operativo.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4"/>
        </w:numPr>
      </w:pPr>
      <w:r>
        <w:t xml:space="preserve">cargar productos</w:t>
      </w:r>
    </w:p>
    <w:p>
      <w:pPr>
        <w:pStyle w:val="Compact"/>
        <w:numPr>
          <w:ilvl w:val="0"/>
          <w:numId w:val="1034"/>
        </w:numPr>
      </w:pPr>
      <w:r>
        <w:t xml:space="preserve">editar catálogo</w:t>
      </w:r>
    </w:p>
    <w:p>
      <w:pPr>
        <w:pStyle w:val="Compact"/>
        <w:numPr>
          <w:ilvl w:val="0"/>
          <w:numId w:val="1034"/>
        </w:numPr>
      </w:pPr>
      <w:r>
        <w:t xml:space="preserve">subir modelos 3D</w:t>
      </w:r>
    </w:p>
    <w:p>
      <w:pPr>
        <w:pStyle w:val="Compact"/>
        <w:numPr>
          <w:ilvl w:val="0"/>
          <w:numId w:val="1034"/>
        </w:numPr>
      </w:pPr>
      <w:r>
        <w:t xml:space="preserve">crear escenarios</w:t>
      </w:r>
    </w:p>
    <w:p>
      <w:pPr>
        <w:pStyle w:val="Compact"/>
        <w:numPr>
          <w:ilvl w:val="0"/>
          <w:numId w:val="1034"/>
        </w:numPr>
      </w:pPr>
      <w:r>
        <w:t xml:space="preserve">crear plantillas</w:t>
      </w:r>
    </w:p>
    <w:p>
      <w:pPr>
        <w:pStyle w:val="Compact"/>
        <w:numPr>
          <w:ilvl w:val="0"/>
          <w:numId w:val="1034"/>
        </w:numPr>
      </w:pPr>
      <w:r>
        <w:t xml:space="preserve">revisar proyectos</w:t>
      </w:r>
    </w:p>
    <w:p>
      <w:pPr>
        <w:pStyle w:val="Compact"/>
        <w:numPr>
          <w:ilvl w:val="0"/>
          <w:numId w:val="1034"/>
        </w:numPr>
      </w:pPr>
      <w:r>
        <w:t xml:space="preserve">responder solicitudes</w:t>
      </w:r>
    </w:p>
    <w:p>
      <w:pPr>
        <w:pStyle w:val="Compact"/>
        <w:numPr>
          <w:ilvl w:val="0"/>
          <w:numId w:val="1034"/>
        </w:numPr>
      </w:pPr>
      <w:r>
        <w:t xml:space="preserve">generar PDF</w:t>
      </w:r>
    </w:p>
    <w:p>
      <w:pPr>
        <w:pStyle w:val="Compact"/>
        <w:numPr>
          <w:ilvl w:val="0"/>
          <w:numId w:val="1034"/>
        </w:numPr>
      </w:pPr>
      <w:r>
        <w:t xml:space="preserve">administrar formularios</w:t>
      </w:r>
    </w:p>
    <w:p>
      <w:pPr>
        <w:pStyle w:val="Compact"/>
        <w:numPr>
          <w:ilvl w:val="0"/>
          <w:numId w:val="1034"/>
        </w:numPr>
      </w:pPr>
      <w:r>
        <w:t xml:space="preserve">activar productos visibles</w:t>
      </w:r>
    </w:p>
    <w:p>
      <w:r>
        <w:pict>
          <v:rect style="width:0;height:1.5pt" o:hralign="center" o:hrstd="t" o:hr="t"/>
        </w:pict>
      </w:r>
    </w:p>
    <w:bookmarkEnd w:id="58"/>
    <w:bookmarkStart w:id="59" w:name="vendedor-asesor"/>
    <w:p>
      <w:pPr>
        <w:pStyle w:val="Heading2"/>
      </w:pPr>
      <w:r>
        <w:t xml:space="preserve">4.5 Vendedor / Asesor</w:t>
      </w:r>
    </w:p>
    <w:p>
      <w:pPr>
        <w:pStyle w:val="FirstParagraph"/>
      </w:pPr>
      <w:r>
        <w:t xml:space="preserve">Usuario comercial.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5"/>
        </w:numPr>
      </w:pPr>
      <w:r>
        <w:t xml:space="preserve">crear proyecto para cliente</w:t>
      </w:r>
    </w:p>
    <w:p>
      <w:pPr>
        <w:pStyle w:val="Compact"/>
        <w:numPr>
          <w:ilvl w:val="0"/>
          <w:numId w:val="1035"/>
        </w:numPr>
      </w:pPr>
      <w:r>
        <w:t xml:space="preserve">usar builder en reunión</w:t>
      </w:r>
    </w:p>
    <w:p>
      <w:pPr>
        <w:pStyle w:val="Compact"/>
        <w:numPr>
          <w:ilvl w:val="0"/>
          <w:numId w:val="1035"/>
        </w:numPr>
      </w:pPr>
      <w:r>
        <w:t xml:space="preserve">guardar diseño</w:t>
      </w:r>
    </w:p>
    <w:p>
      <w:pPr>
        <w:pStyle w:val="Compact"/>
        <w:numPr>
          <w:ilvl w:val="0"/>
          <w:numId w:val="1035"/>
        </w:numPr>
      </w:pPr>
      <w:r>
        <w:t xml:space="preserve">duplicar diseño</w:t>
      </w:r>
    </w:p>
    <w:p>
      <w:pPr>
        <w:pStyle w:val="Compact"/>
        <w:numPr>
          <w:ilvl w:val="0"/>
          <w:numId w:val="1035"/>
        </w:numPr>
      </w:pPr>
      <w:r>
        <w:t xml:space="preserve">generar resumen</w:t>
      </w:r>
    </w:p>
    <w:p>
      <w:pPr>
        <w:pStyle w:val="Compact"/>
        <w:numPr>
          <w:ilvl w:val="0"/>
          <w:numId w:val="1035"/>
        </w:numPr>
      </w:pPr>
      <w:r>
        <w:t xml:space="preserve">enviar propuesta visual</w:t>
      </w:r>
    </w:p>
    <w:p>
      <w:pPr>
        <w:pStyle w:val="Compact"/>
        <w:numPr>
          <w:ilvl w:val="0"/>
          <w:numId w:val="1035"/>
        </w:numPr>
      </w:pPr>
      <w:r>
        <w:t xml:space="preserve">convertir proyecto en lead</w:t>
      </w:r>
    </w:p>
    <w:p>
      <w:pPr>
        <w:pStyle w:val="Compact"/>
        <w:numPr>
          <w:ilvl w:val="0"/>
          <w:numId w:val="1035"/>
        </w:numPr>
      </w:pPr>
      <w:r>
        <w:t xml:space="preserve">solicitar cotización interna</w:t>
      </w:r>
    </w:p>
    <w:p>
      <w:pPr>
        <w:pStyle w:val="Compact"/>
        <w:numPr>
          <w:ilvl w:val="0"/>
          <w:numId w:val="1035"/>
        </w:numPr>
      </w:pPr>
      <w:r>
        <w:t xml:space="preserve">registrar notas</w:t>
      </w:r>
    </w:p>
    <w:p>
      <w:pPr>
        <w:pStyle w:val="Compact"/>
        <w:numPr>
          <w:ilvl w:val="0"/>
          <w:numId w:val="1035"/>
        </w:numPr>
      </w:pPr>
      <w:r>
        <w:t xml:space="preserve">dar seguimiento</w:t>
      </w:r>
    </w:p>
    <w:p>
      <w:r>
        <w:pict>
          <v:rect style="width:0;height:1.5pt" o:hralign="center" o:hrstd="t" o:hr="t"/>
        </w:pict>
      </w:r>
    </w:p>
    <w:bookmarkEnd w:id="59"/>
    <w:bookmarkStart w:id="60" w:name="diseñador-configurador-interno"/>
    <w:p>
      <w:pPr>
        <w:pStyle w:val="Heading2"/>
      </w:pPr>
      <w:r>
        <w:t xml:space="preserve">4.6 Diseñador / Configurador interno</w:t>
      </w:r>
    </w:p>
    <w:p>
      <w:pPr>
        <w:pStyle w:val="FirstParagraph"/>
      </w:pPr>
      <w:r>
        <w:t xml:space="preserve">Usuario técnico o preventa.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6"/>
        </w:numPr>
      </w:pPr>
      <w:r>
        <w:t xml:space="preserve">crear layouts</w:t>
      </w:r>
    </w:p>
    <w:p>
      <w:pPr>
        <w:pStyle w:val="Compact"/>
        <w:numPr>
          <w:ilvl w:val="0"/>
          <w:numId w:val="1036"/>
        </w:numPr>
      </w:pPr>
      <w:r>
        <w:t xml:space="preserve">ajustar medidas</w:t>
      </w:r>
    </w:p>
    <w:p>
      <w:pPr>
        <w:pStyle w:val="Compact"/>
        <w:numPr>
          <w:ilvl w:val="0"/>
          <w:numId w:val="1036"/>
        </w:numPr>
      </w:pPr>
      <w:r>
        <w:t xml:space="preserve">preparar plantillas</w:t>
      </w:r>
    </w:p>
    <w:p>
      <w:pPr>
        <w:pStyle w:val="Compact"/>
        <w:numPr>
          <w:ilvl w:val="0"/>
          <w:numId w:val="1036"/>
        </w:numPr>
      </w:pPr>
      <w:r>
        <w:t xml:space="preserve">configurar escenarios base</w:t>
      </w:r>
    </w:p>
    <w:p>
      <w:pPr>
        <w:pStyle w:val="Compact"/>
        <w:numPr>
          <w:ilvl w:val="0"/>
          <w:numId w:val="1036"/>
        </w:numPr>
      </w:pPr>
      <w:r>
        <w:t xml:space="preserve">validar composición visual</w:t>
      </w:r>
    </w:p>
    <w:p>
      <w:pPr>
        <w:pStyle w:val="Compact"/>
        <w:numPr>
          <w:ilvl w:val="0"/>
          <w:numId w:val="1036"/>
        </w:numPr>
      </w:pPr>
      <w:r>
        <w:t xml:space="preserve">corregir proyectos de vendedores</w:t>
      </w:r>
    </w:p>
    <w:p>
      <w:pPr>
        <w:pStyle w:val="Compact"/>
        <w:numPr>
          <w:ilvl w:val="0"/>
          <w:numId w:val="1036"/>
        </w:numPr>
      </w:pPr>
      <w:r>
        <w:t xml:space="preserve">preparar entregables visuales</w:t>
      </w:r>
    </w:p>
    <w:p>
      <w:pPr>
        <w:pStyle w:val="FirstParagraph"/>
      </w:pPr>
      <w:r>
        <w:t xml:space="preserve">No necesariamente puede ver métricas comerciales.</w:t>
      </w:r>
    </w:p>
    <w:p>
      <w:r>
        <w:pict>
          <v:rect style="width:0;height:1.5pt" o:hralign="center" o:hrstd="t" o:hr="t"/>
        </w:pict>
      </w:r>
    </w:p>
    <w:bookmarkEnd w:id="60"/>
    <w:bookmarkStart w:id="61" w:name="cliente-visitante"/>
    <w:p>
      <w:pPr>
        <w:pStyle w:val="Heading2"/>
      </w:pPr>
      <w:r>
        <w:t xml:space="preserve">4.7 Cliente visitante</w:t>
      </w:r>
    </w:p>
    <w:p>
      <w:pPr>
        <w:pStyle w:val="FirstParagraph"/>
      </w:pPr>
      <w:r>
        <w:t xml:space="preserve">Usuario anónimo que entra a la web.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7"/>
        </w:numPr>
      </w:pPr>
      <w:r>
        <w:t xml:space="preserve">abrir builder público</w:t>
      </w:r>
    </w:p>
    <w:p>
      <w:pPr>
        <w:pStyle w:val="Compact"/>
        <w:numPr>
          <w:ilvl w:val="0"/>
          <w:numId w:val="1037"/>
        </w:numPr>
      </w:pPr>
      <w:r>
        <w:t xml:space="preserve">elegir plantilla</w:t>
      </w:r>
    </w:p>
    <w:p>
      <w:pPr>
        <w:pStyle w:val="Compact"/>
        <w:numPr>
          <w:ilvl w:val="0"/>
          <w:numId w:val="1037"/>
        </w:numPr>
      </w:pPr>
      <w:r>
        <w:t xml:space="preserve">agregar objetos permitidos</w:t>
      </w:r>
    </w:p>
    <w:p>
      <w:pPr>
        <w:pStyle w:val="Compact"/>
        <w:numPr>
          <w:ilvl w:val="0"/>
          <w:numId w:val="1037"/>
        </w:numPr>
      </w:pPr>
      <w:r>
        <w:t xml:space="preserve">visualizar</w:t>
      </w:r>
    </w:p>
    <w:p>
      <w:pPr>
        <w:pStyle w:val="Compact"/>
        <w:numPr>
          <w:ilvl w:val="0"/>
          <w:numId w:val="1037"/>
        </w:numPr>
      </w:pPr>
      <w:r>
        <w:t xml:space="preserve">guardar temporalmente</w:t>
      </w:r>
    </w:p>
    <w:p>
      <w:pPr>
        <w:pStyle w:val="Compact"/>
        <w:numPr>
          <w:ilvl w:val="0"/>
          <w:numId w:val="1037"/>
        </w:numPr>
      </w:pPr>
      <w:r>
        <w:t xml:space="preserve">dejar datos</w:t>
      </w:r>
    </w:p>
    <w:p>
      <w:pPr>
        <w:pStyle w:val="Compact"/>
        <w:numPr>
          <w:ilvl w:val="0"/>
          <w:numId w:val="1037"/>
        </w:numPr>
      </w:pPr>
      <w:r>
        <w:t xml:space="preserve">solicitar cotización</w:t>
      </w:r>
    </w:p>
    <w:p>
      <w:pPr>
        <w:pStyle w:val="FirstParagraph"/>
      </w:pPr>
      <w:r>
        <w:t xml:space="preserve">No puede acceder a panel administrativo.</w:t>
      </w:r>
    </w:p>
    <w:p>
      <w:r>
        <w:pict>
          <v:rect style="width:0;height:1.5pt" o:hralign="center" o:hrstd="t" o:hr="t"/>
        </w:pict>
      </w:r>
    </w:p>
    <w:bookmarkEnd w:id="61"/>
    <w:bookmarkStart w:id="62" w:name="cliente-registrado-futuro"/>
    <w:p>
      <w:pPr>
        <w:pStyle w:val="Heading2"/>
      </w:pPr>
      <w:r>
        <w:t xml:space="preserve">4.8 Cliente registrado futuro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38"/>
        </w:numPr>
      </w:pPr>
      <w:r>
        <w:t xml:space="preserve">guardar proyectos</w:t>
      </w:r>
    </w:p>
    <w:p>
      <w:pPr>
        <w:pStyle w:val="Compact"/>
        <w:numPr>
          <w:ilvl w:val="0"/>
          <w:numId w:val="1038"/>
        </w:numPr>
      </w:pPr>
      <w:r>
        <w:t xml:space="preserve">volver a editarlos</w:t>
      </w:r>
    </w:p>
    <w:p>
      <w:pPr>
        <w:pStyle w:val="Compact"/>
        <w:numPr>
          <w:ilvl w:val="0"/>
          <w:numId w:val="1038"/>
        </w:numPr>
      </w:pPr>
      <w:r>
        <w:t xml:space="preserve">comentar</w:t>
      </w:r>
    </w:p>
    <w:p>
      <w:pPr>
        <w:pStyle w:val="Compact"/>
        <w:numPr>
          <w:ilvl w:val="0"/>
          <w:numId w:val="1038"/>
        </w:numPr>
      </w:pPr>
      <w:r>
        <w:t xml:space="preserve">aprobar propuesta</w:t>
      </w:r>
    </w:p>
    <w:p>
      <w:pPr>
        <w:pStyle w:val="Compact"/>
        <w:numPr>
          <w:ilvl w:val="0"/>
          <w:numId w:val="1038"/>
        </w:numPr>
      </w:pPr>
      <w:r>
        <w:t xml:space="preserve">descargar resumen</w:t>
      </w:r>
    </w:p>
    <w:p>
      <w:pPr>
        <w:pStyle w:val="Compact"/>
        <w:numPr>
          <w:ilvl w:val="0"/>
          <w:numId w:val="1038"/>
        </w:numPr>
      </w:pPr>
      <w:r>
        <w:t xml:space="preserve">compartir proyecto</w:t>
      </w:r>
    </w:p>
    <w:p>
      <w:pPr>
        <w:pStyle w:val="FirstParagraph"/>
      </w:pPr>
      <w:r>
        <w:t xml:space="preserve">No entra en MVP obligatorio.</w:t>
      </w:r>
    </w:p>
    <w:p>
      <w:r>
        <w:pict>
          <v:rect style="width:0;height:1.5pt" o:hralign="center" o:hrstd="t" o:hr="t"/>
        </w:pict>
      </w:r>
    </w:p>
    <w:bookmarkEnd w:id="62"/>
    <w:bookmarkStart w:id="63" w:name="agente-ia"/>
    <w:p>
      <w:pPr>
        <w:pStyle w:val="Heading2"/>
      </w:pPr>
      <w:r>
        <w:t xml:space="preserve">4.9 Agente IA</w:t>
      </w:r>
    </w:p>
    <w:p>
      <w:pPr>
        <w:pStyle w:val="FirstParagraph"/>
      </w:pPr>
      <w:r>
        <w:t xml:space="preserve">Entidad operativa no humana.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39"/>
        </w:numPr>
      </w:pPr>
      <w:r>
        <w:t xml:space="preserve">sugerir productos</w:t>
      </w:r>
    </w:p>
    <w:p>
      <w:pPr>
        <w:pStyle w:val="Compact"/>
        <w:numPr>
          <w:ilvl w:val="0"/>
          <w:numId w:val="1039"/>
        </w:numPr>
      </w:pPr>
      <w:r>
        <w:t xml:space="preserve">resumir proyecto</w:t>
      </w:r>
    </w:p>
    <w:p>
      <w:pPr>
        <w:pStyle w:val="Compact"/>
        <w:numPr>
          <w:ilvl w:val="0"/>
          <w:numId w:val="1039"/>
        </w:numPr>
      </w:pPr>
      <w:r>
        <w:t xml:space="preserve">generar texto comercial</w:t>
      </w:r>
    </w:p>
    <w:p>
      <w:pPr>
        <w:pStyle w:val="Compact"/>
        <w:numPr>
          <w:ilvl w:val="0"/>
          <w:numId w:val="1039"/>
        </w:numPr>
      </w:pPr>
      <w:r>
        <w:t xml:space="preserve">clasificar necesidad</w:t>
      </w:r>
    </w:p>
    <w:p>
      <w:pPr>
        <w:pStyle w:val="Compact"/>
        <w:numPr>
          <w:ilvl w:val="0"/>
          <w:numId w:val="1039"/>
        </w:numPr>
      </w:pPr>
      <w:r>
        <w:t xml:space="preserve">detectar configuración incompleta</w:t>
      </w:r>
    </w:p>
    <w:p>
      <w:pPr>
        <w:pStyle w:val="Compact"/>
        <w:numPr>
          <w:ilvl w:val="0"/>
          <w:numId w:val="1039"/>
        </w:numPr>
      </w:pPr>
      <w:r>
        <w:t xml:space="preserve">sugerir siguiente paso</w:t>
      </w:r>
    </w:p>
    <w:p>
      <w:pPr>
        <w:pStyle w:val="Compact"/>
        <w:numPr>
          <w:ilvl w:val="0"/>
          <w:numId w:val="1039"/>
        </w:numPr>
      </w:pPr>
      <w:r>
        <w:t xml:space="preserve">preparar propuesta</w:t>
      </w:r>
    </w:p>
    <w:p>
      <w:pPr>
        <w:pStyle w:val="Compact"/>
        <w:numPr>
          <w:ilvl w:val="0"/>
          <w:numId w:val="1039"/>
        </w:numPr>
      </w:pPr>
      <w:r>
        <w:t xml:space="preserve">enviar información a Portalia</w:t>
      </w:r>
    </w:p>
    <w:p>
      <w:pPr>
        <w:pStyle w:val="FirstParagraph"/>
      </w:pPr>
      <w:r>
        <w:t xml:space="preserve">Toda acción IA debe registrarse.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industrias-y-plantillas-verticales"/>
    <w:p>
      <w:pPr>
        <w:pStyle w:val="Heading1"/>
      </w:pPr>
      <w:r>
        <w:t xml:space="preserve">5. INDUSTRIAS Y PLANTILLAS VERTICALES</w:t>
      </w:r>
    </w:p>
    <w:bookmarkStart w:id="65" w:name="estrategia-de-plantillas"/>
    <w:p>
      <w:pPr>
        <w:pStyle w:val="Heading2"/>
      </w:pPr>
      <w:r>
        <w:t xml:space="preserve">5.1 Estrategia de plantillas</w:t>
      </w:r>
    </w:p>
    <w:p>
      <w:pPr>
        <w:pStyle w:val="FirstParagraph"/>
      </w:pPr>
      <w:r>
        <w:t xml:space="preserve">Virtual Builder debe manejar industrias mediante plantillas.</w:t>
      </w:r>
    </w:p>
    <w:p>
      <w:pPr>
        <w:pStyle w:val="BodyText"/>
      </w:pPr>
      <w:r>
        <w:t xml:space="preserve">Cada plantilla contiene:</w:t>
      </w:r>
    </w:p>
    <w:p>
      <w:pPr>
        <w:pStyle w:val="Compact"/>
        <w:numPr>
          <w:ilvl w:val="0"/>
          <w:numId w:val="1040"/>
        </w:numPr>
      </w:pPr>
      <w:r>
        <w:t xml:space="preserve">tipo de escena</w:t>
      </w:r>
    </w:p>
    <w:p>
      <w:pPr>
        <w:pStyle w:val="Compact"/>
        <w:numPr>
          <w:ilvl w:val="0"/>
          <w:numId w:val="1040"/>
        </w:numPr>
      </w:pPr>
      <w:r>
        <w:t xml:space="preserve">tipos de objeto</w:t>
      </w:r>
    </w:p>
    <w:p>
      <w:pPr>
        <w:pStyle w:val="Compact"/>
        <w:numPr>
          <w:ilvl w:val="0"/>
          <w:numId w:val="1040"/>
        </w:numPr>
      </w:pPr>
      <w:r>
        <w:t xml:space="preserve">reglas de colocación</w:t>
      </w:r>
    </w:p>
    <w:p>
      <w:pPr>
        <w:pStyle w:val="Compact"/>
        <w:numPr>
          <w:ilvl w:val="0"/>
          <w:numId w:val="1040"/>
        </w:numPr>
      </w:pPr>
      <w:r>
        <w:t xml:space="preserve">campos comerciales</w:t>
      </w:r>
    </w:p>
    <w:p>
      <w:pPr>
        <w:pStyle w:val="Compact"/>
        <w:numPr>
          <w:ilvl w:val="0"/>
          <w:numId w:val="1040"/>
        </w:numPr>
      </w:pPr>
      <w:r>
        <w:t xml:space="preserve">formularios</w:t>
      </w:r>
    </w:p>
    <w:p>
      <w:pPr>
        <w:pStyle w:val="Compact"/>
        <w:numPr>
          <w:ilvl w:val="0"/>
          <w:numId w:val="1040"/>
        </w:numPr>
      </w:pPr>
      <w:r>
        <w:t xml:space="preserve">textos</w:t>
      </w:r>
    </w:p>
    <w:p>
      <w:pPr>
        <w:pStyle w:val="Compact"/>
        <w:numPr>
          <w:ilvl w:val="0"/>
          <w:numId w:val="1040"/>
        </w:numPr>
      </w:pPr>
      <w:r>
        <w:t xml:space="preserve">vista pública</w:t>
      </w:r>
    </w:p>
    <w:p>
      <w:pPr>
        <w:pStyle w:val="Compact"/>
        <w:numPr>
          <w:ilvl w:val="0"/>
          <w:numId w:val="1040"/>
        </w:numPr>
      </w:pPr>
      <w:r>
        <w:t xml:space="preserve">KPIs</w:t>
      </w:r>
    </w:p>
    <w:p>
      <w:pPr>
        <w:pStyle w:val="Compact"/>
        <w:numPr>
          <w:ilvl w:val="0"/>
          <w:numId w:val="1040"/>
        </w:numPr>
      </w:pPr>
      <w:r>
        <w:t xml:space="preserve">tipo de exportación</w:t>
      </w:r>
    </w:p>
    <w:p>
      <w:pPr>
        <w:pStyle w:val="FirstParagraph"/>
      </w:pPr>
      <w:r>
        <w:t xml:space="preserve">El core no cambia.</w:t>
      </w:r>
    </w:p>
    <w:p>
      <w:pPr>
        <w:pStyle w:val="BodyText"/>
      </w:pPr>
      <w:r>
        <w:t xml:space="preserve">Cambia la plantilla.</w:t>
      </w:r>
    </w:p>
    <w:p>
      <w:r>
        <w:pict>
          <v:rect style="width:0;height:1.5pt" o:hralign="center" o:hrstd="t" o:hr="t"/>
        </w:pict>
      </w:r>
    </w:p>
    <w:bookmarkEnd w:id="65"/>
    <w:bookmarkStart w:id="66" w:name="plantilla-a-industrial-storage-builder"/>
    <w:p>
      <w:pPr>
        <w:pStyle w:val="Heading2"/>
      </w:pPr>
      <w:r>
        <w:t xml:space="preserve">5.2 Plantilla A: Industrial Storage Builder</w:t>
      </w:r>
    </w:p>
    <w:p>
      <w:pPr>
        <w:pStyle w:val="FirstParagraph"/>
      </w:pPr>
      <w:r>
        <w:t xml:space="preserve">Caso inicial SIA.</w:t>
      </w:r>
    </w:p>
    <w:p>
      <w:pPr>
        <w:pStyle w:val="BodyText"/>
      </w:pPr>
      <w:r>
        <w:t xml:space="preserve">Productos:</w:t>
      </w:r>
    </w:p>
    <w:p>
      <w:pPr>
        <w:pStyle w:val="Compact"/>
        <w:numPr>
          <w:ilvl w:val="0"/>
          <w:numId w:val="1041"/>
        </w:numPr>
      </w:pPr>
      <w:r>
        <w:t xml:space="preserve">gabinetes</w:t>
      </w:r>
    </w:p>
    <w:p>
      <w:pPr>
        <w:pStyle w:val="Compact"/>
        <w:numPr>
          <w:ilvl w:val="0"/>
          <w:numId w:val="1041"/>
        </w:numPr>
      </w:pPr>
      <w:r>
        <w:t xml:space="preserve">anaqueles</w:t>
      </w:r>
    </w:p>
    <w:p>
      <w:pPr>
        <w:pStyle w:val="Compact"/>
        <w:numPr>
          <w:ilvl w:val="0"/>
          <w:numId w:val="1041"/>
        </w:numPr>
      </w:pPr>
      <w:r>
        <w:t xml:space="preserve">racks</w:t>
      </w:r>
    </w:p>
    <w:p>
      <w:pPr>
        <w:pStyle w:val="Compact"/>
        <w:numPr>
          <w:ilvl w:val="0"/>
          <w:numId w:val="1041"/>
        </w:numPr>
      </w:pPr>
      <w:r>
        <w:t xml:space="preserve">estaciones de trabajo</w:t>
      </w:r>
    </w:p>
    <w:p>
      <w:pPr>
        <w:pStyle w:val="Compact"/>
        <w:numPr>
          <w:ilvl w:val="0"/>
          <w:numId w:val="1041"/>
        </w:numPr>
      </w:pPr>
      <w:r>
        <w:t xml:space="preserve">mesas industriales</w:t>
      </w:r>
    </w:p>
    <w:p>
      <w:pPr>
        <w:pStyle w:val="Compact"/>
        <w:numPr>
          <w:ilvl w:val="0"/>
          <w:numId w:val="1041"/>
        </w:numPr>
      </w:pPr>
      <w:r>
        <w:t xml:space="preserve">cajoneras</w:t>
      </w:r>
    </w:p>
    <w:p>
      <w:pPr>
        <w:pStyle w:val="Compact"/>
        <w:numPr>
          <w:ilvl w:val="0"/>
          <w:numId w:val="1041"/>
        </w:numPr>
      </w:pPr>
      <w:r>
        <w:t xml:space="preserve">módulos de almacenamiento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42"/>
        </w:numPr>
      </w:pPr>
      <w:r>
        <w:t xml:space="preserve">almacén</w:t>
      </w:r>
    </w:p>
    <w:p>
      <w:pPr>
        <w:pStyle w:val="Compact"/>
        <w:numPr>
          <w:ilvl w:val="0"/>
          <w:numId w:val="1042"/>
        </w:numPr>
      </w:pPr>
      <w:r>
        <w:t xml:space="preserve">taller</w:t>
      </w:r>
    </w:p>
    <w:p>
      <w:pPr>
        <w:pStyle w:val="Compact"/>
        <w:numPr>
          <w:ilvl w:val="0"/>
          <w:numId w:val="1042"/>
        </w:numPr>
      </w:pPr>
      <w:r>
        <w:t xml:space="preserve">planta</w:t>
      </w:r>
    </w:p>
    <w:p>
      <w:pPr>
        <w:pStyle w:val="Compact"/>
        <w:numPr>
          <w:ilvl w:val="0"/>
          <w:numId w:val="1042"/>
        </w:numPr>
      </w:pPr>
      <w:r>
        <w:t xml:space="preserve">cuarto de herramientas</w:t>
      </w:r>
    </w:p>
    <w:p>
      <w:pPr>
        <w:pStyle w:val="Compact"/>
        <w:numPr>
          <w:ilvl w:val="0"/>
          <w:numId w:val="1042"/>
        </w:numPr>
      </w:pPr>
      <w:r>
        <w:t xml:space="preserve">área de mantenimiento</w:t>
      </w:r>
    </w:p>
    <w:p>
      <w:pPr>
        <w:pStyle w:val="Compact"/>
        <w:numPr>
          <w:ilvl w:val="0"/>
          <w:numId w:val="1042"/>
        </w:numPr>
      </w:pPr>
      <w:r>
        <w:t xml:space="preserve">laboratorio industrial</w:t>
      </w:r>
    </w:p>
    <w:p>
      <w:pPr>
        <w:pStyle w:val="Compact"/>
        <w:numPr>
          <w:ilvl w:val="0"/>
          <w:numId w:val="1042"/>
        </w:numPr>
      </w:pPr>
      <w:r>
        <w:t xml:space="preserve">bodega de refacciones</w:t>
      </w:r>
    </w:p>
    <w:p>
      <w:pPr>
        <w:pStyle w:val="FirstParagraph"/>
      </w:pPr>
      <w:r>
        <w:t xml:space="preserve">Funciones clave:</w:t>
      </w:r>
    </w:p>
    <w:p>
      <w:pPr>
        <w:pStyle w:val="Compact"/>
        <w:numPr>
          <w:ilvl w:val="0"/>
          <w:numId w:val="1043"/>
        </w:numPr>
      </w:pPr>
      <w:r>
        <w:t xml:space="preserve">colocar gabinetes</w:t>
      </w:r>
    </w:p>
    <w:p>
      <w:pPr>
        <w:pStyle w:val="Compact"/>
        <w:numPr>
          <w:ilvl w:val="0"/>
          <w:numId w:val="1043"/>
        </w:numPr>
      </w:pPr>
      <w:r>
        <w:t xml:space="preserve">rotar</w:t>
      </w:r>
    </w:p>
    <w:p>
      <w:pPr>
        <w:pStyle w:val="Compact"/>
        <w:numPr>
          <w:ilvl w:val="0"/>
          <w:numId w:val="1043"/>
        </w:numPr>
      </w:pPr>
      <w:r>
        <w:t xml:space="preserve">duplicar</w:t>
      </w:r>
    </w:p>
    <w:p>
      <w:pPr>
        <w:pStyle w:val="Compact"/>
        <w:numPr>
          <w:ilvl w:val="0"/>
          <w:numId w:val="1043"/>
        </w:numPr>
      </w:pPr>
      <w:r>
        <w:t xml:space="preserve">cambiar color</w:t>
      </w:r>
    </w:p>
    <w:p>
      <w:pPr>
        <w:pStyle w:val="Compact"/>
        <w:numPr>
          <w:ilvl w:val="0"/>
          <w:numId w:val="1043"/>
        </w:numPr>
      </w:pPr>
      <w:r>
        <w:t xml:space="preserve">ver medidas</w:t>
      </w:r>
    </w:p>
    <w:p>
      <w:pPr>
        <w:pStyle w:val="Compact"/>
        <w:numPr>
          <w:ilvl w:val="0"/>
          <w:numId w:val="1043"/>
        </w:numPr>
      </w:pPr>
      <w:r>
        <w:t xml:space="preserve">listar productos usados</w:t>
      </w:r>
    </w:p>
    <w:p>
      <w:pPr>
        <w:pStyle w:val="Compact"/>
        <w:numPr>
          <w:ilvl w:val="0"/>
          <w:numId w:val="1043"/>
        </w:numPr>
      </w:pPr>
      <w:r>
        <w:t xml:space="preserve">solicitar cotización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44"/>
        </w:numPr>
      </w:pPr>
      <w:r>
        <w:t xml:space="preserve">proyectos creados</w:t>
      </w:r>
    </w:p>
    <w:p>
      <w:pPr>
        <w:pStyle w:val="Compact"/>
        <w:numPr>
          <w:ilvl w:val="0"/>
          <w:numId w:val="1044"/>
        </w:numPr>
      </w:pPr>
      <w:r>
        <w:t xml:space="preserve">productos más usados</w:t>
      </w:r>
    </w:p>
    <w:p>
      <w:pPr>
        <w:pStyle w:val="Compact"/>
        <w:numPr>
          <w:ilvl w:val="0"/>
          <w:numId w:val="1044"/>
        </w:numPr>
      </w:pPr>
      <w:r>
        <w:t xml:space="preserve">solicitudes de cotización</w:t>
      </w:r>
    </w:p>
    <w:p>
      <w:pPr>
        <w:pStyle w:val="Compact"/>
        <w:numPr>
          <w:ilvl w:val="0"/>
          <w:numId w:val="1044"/>
        </w:numPr>
      </w:pPr>
      <w:r>
        <w:t xml:space="preserve">configuraciones guardadas</w:t>
      </w:r>
    </w:p>
    <w:p>
      <w:pPr>
        <w:pStyle w:val="Compact"/>
        <w:numPr>
          <w:ilvl w:val="0"/>
          <w:numId w:val="1044"/>
        </w:numPr>
      </w:pPr>
      <w:r>
        <w:t xml:space="preserve">leads por tipo de industria</w:t>
      </w:r>
    </w:p>
    <w:p>
      <w:pPr>
        <w:pStyle w:val="Compact"/>
        <w:numPr>
          <w:ilvl w:val="0"/>
          <w:numId w:val="1044"/>
        </w:numPr>
      </w:pPr>
      <w:r>
        <w:t xml:space="preserve">modelos más solicitados</w:t>
      </w:r>
    </w:p>
    <w:p>
      <w:r>
        <w:pict>
          <v:rect style="width:0;height:1.5pt" o:hralign="center" o:hrstd="t" o:hr="t"/>
        </w:pict>
      </w:r>
    </w:p>
    <w:bookmarkEnd w:id="66"/>
    <w:bookmarkStart w:id="67" w:name="plantilla-b-real-estate-visual-tour"/>
    <w:p>
      <w:pPr>
        <w:pStyle w:val="Heading2"/>
      </w:pPr>
      <w:r>
        <w:t xml:space="preserve">5.3 Plantilla B: Real Estate Visual Tour</w:t>
      </w:r>
    </w:p>
    <w:p>
      <w:pPr>
        <w:pStyle w:val="FirstParagraph"/>
      </w:pPr>
      <w:r>
        <w:t xml:space="preserve">Para inmobiliarias.</w:t>
      </w:r>
    </w:p>
    <w:p>
      <w:pPr>
        <w:pStyle w:val="BodyText"/>
      </w:pPr>
      <w:r>
        <w:t xml:space="preserve">Productos/elementos:</w:t>
      </w:r>
    </w:p>
    <w:p>
      <w:pPr>
        <w:pStyle w:val="Compact"/>
        <w:numPr>
          <w:ilvl w:val="0"/>
          <w:numId w:val="1045"/>
        </w:numPr>
      </w:pPr>
      <w:r>
        <w:t xml:space="preserve">casas</w:t>
      </w:r>
    </w:p>
    <w:p>
      <w:pPr>
        <w:pStyle w:val="Compact"/>
        <w:numPr>
          <w:ilvl w:val="0"/>
          <w:numId w:val="1045"/>
        </w:numPr>
      </w:pPr>
      <w:r>
        <w:t xml:space="preserve">departamentos</w:t>
      </w:r>
    </w:p>
    <w:p>
      <w:pPr>
        <w:pStyle w:val="Compact"/>
        <w:numPr>
          <w:ilvl w:val="0"/>
          <w:numId w:val="1045"/>
        </w:numPr>
      </w:pPr>
      <w:r>
        <w:t xml:space="preserve">amenidades</w:t>
      </w:r>
    </w:p>
    <w:p>
      <w:pPr>
        <w:pStyle w:val="Compact"/>
        <w:numPr>
          <w:ilvl w:val="0"/>
          <w:numId w:val="1045"/>
        </w:numPr>
      </w:pPr>
      <w:r>
        <w:t xml:space="preserve">muebles demo</w:t>
      </w:r>
    </w:p>
    <w:p>
      <w:pPr>
        <w:pStyle w:val="Compact"/>
        <w:numPr>
          <w:ilvl w:val="0"/>
          <w:numId w:val="1045"/>
        </w:numPr>
      </w:pPr>
      <w:r>
        <w:t xml:space="preserve">acabados</w:t>
      </w:r>
    </w:p>
    <w:p>
      <w:pPr>
        <w:pStyle w:val="Compact"/>
        <w:numPr>
          <w:ilvl w:val="0"/>
          <w:numId w:val="1045"/>
        </w:numPr>
      </w:pPr>
      <w:r>
        <w:t xml:space="preserve">pisos</w:t>
      </w:r>
    </w:p>
    <w:p>
      <w:pPr>
        <w:pStyle w:val="Compact"/>
        <w:numPr>
          <w:ilvl w:val="0"/>
          <w:numId w:val="1045"/>
        </w:numPr>
      </w:pPr>
      <w:r>
        <w:t xml:space="preserve">muros</w:t>
      </w:r>
    </w:p>
    <w:p>
      <w:pPr>
        <w:pStyle w:val="Compact"/>
        <w:numPr>
          <w:ilvl w:val="0"/>
          <w:numId w:val="1045"/>
        </w:numPr>
      </w:pPr>
      <w:r>
        <w:t xml:space="preserve">layouts</w:t>
      </w:r>
    </w:p>
    <w:p>
      <w:pPr>
        <w:pStyle w:val="Compact"/>
        <w:numPr>
          <w:ilvl w:val="0"/>
          <w:numId w:val="1045"/>
        </w:numPr>
      </w:pPr>
      <w:r>
        <w:t xml:space="preserve">espacios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46"/>
        </w:numPr>
      </w:pPr>
      <w:r>
        <w:t xml:space="preserve">casa muestra</w:t>
      </w:r>
    </w:p>
    <w:p>
      <w:pPr>
        <w:pStyle w:val="Compact"/>
        <w:numPr>
          <w:ilvl w:val="0"/>
          <w:numId w:val="1046"/>
        </w:numPr>
      </w:pPr>
      <w:r>
        <w:t xml:space="preserve">departamento</w:t>
      </w:r>
    </w:p>
    <w:p>
      <w:pPr>
        <w:pStyle w:val="Compact"/>
        <w:numPr>
          <w:ilvl w:val="0"/>
          <w:numId w:val="1046"/>
        </w:numPr>
      </w:pPr>
      <w:r>
        <w:t xml:space="preserve">sala</w:t>
      </w:r>
    </w:p>
    <w:p>
      <w:pPr>
        <w:pStyle w:val="Compact"/>
        <w:numPr>
          <w:ilvl w:val="0"/>
          <w:numId w:val="1046"/>
        </w:numPr>
      </w:pPr>
      <w:r>
        <w:t xml:space="preserve">cocina</w:t>
      </w:r>
    </w:p>
    <w:p>
      <w:pPr>
        <w:pStyle w:val="Compact"/>
        <w:numPr>
          <w:ilvl w:val="0"/>
          <w:numId w:val="1046"/>
        </w:numPr>
      </w:pPr>
      <w:r>
        <w:t xml:space="preserve">recámara</w:t>
      </w:r>
    </w:p>
    <w:p>
      <w:pPr>
        <w:pStyle w:val="Compact"/>
        <w:numPr>
          <w:ilvl w:val="0"/>
          <w:numId w:val="1046"/>
        </w:numPr>
      </w:pPr>
      <w:r>
        <w:t xml:space="preserve">terraza</w:t>
      </w:r>
    </w:p>
    <w:p>
      <w:pPr>
        <w:pStyle w:val="Compact"/>
        <w:numPr>
          <w:ilvl w:val="0"/>
          <w:numId w:val="1046"/>
        </w:numPr>
      </w:pPr>
      <w:r>
        <w:t xml:space="preserve">amenidades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47"/>
        </w:numPr>
      </w:pPr>
      <w:r>
        <w:t xml:space="preserve">recorrer</w:t>
      </w:r>
    </w:p>
    <w:p>
      <w:pPr>
        <w:pStyle w:val="Compact"/>
        <w:numPr>
          <w:ilvl w:val="0"/>
          <w:numId w:val="1047"/>
        </w:numPr>
      </w:pPr>
      <w:r>
        <w:t xml:space="preserve">cambiar acabados</w:t>
      </w:r>
    </w:p>
    <w:p>
      <w:pPr>
        <w:pStyle w:val="Compact"/>
        <w:numPr>
          <w:ilvl w:val="0"/>
          <w:numId w:val="1047"/>
        </w:numPr>
      </w:pPr>
      <w:r>
        <w:t xml:space="preserve">ver distribución</w:t>
      </w:r>
    </w:p>
    <w:p>
      <w:pPr>
        <w:pStyle w:val="Compact"/>
        <w:numPr>
          <w:ilvl w:val="0"/>
          <w:numId w:val="1047"/>
        </w:numPr>
      </w:pPr>
      <w:r>
        <w:t xml:space="preserve">comparar modelos</w:t>
      </w:r>
    </w:p>
    <w:p>
      <w:pPr>
        <w:pStyle w:val="Compact"/>
        <w:numPr>
          <w:ilvl w:val="0"/>
          <w:numId w:val="1047"/>
        </w:numPr>
      </w:pPr>
      <w:r>
        <w:t xml:space="preserve">agendar visita</w:t>
      </w:r>
    </w:p>
    <w:p>
      <w:pPr>
        <w:pStyle w:val="Compact"/>
        <w:numPr>
          <w:ilvl w:val="0"/>
          <w:numId w:val="1047"/>
        </w:numPr>
      </w:pPr>
      <w:r>
        <w:t xml:space="preserve">solicitar información</w:t>
      </w:r>
    </w:p>
    <w:p>
      <w:r>
        <w:pict>
          <v:rect style="width:0;height:1.5pt" o:hralign="center" o:hrstd="t" o:hr="t"/>
        </w:pict>
      </w:r>
    </w:p>
    <w:bookmarkEnd w:id="67"/>
    <w:bookmarkStart w:id="68" w:name="plantilla-c-vehicle-configurator"/>
    <w:p>
      <w:pPr>
        <w:pStyle w:val="Heading2"/>
      </w:pPr>
      <w:r>
        <w:t xml:space="preserve">5.4 Plantilla C: Vehicle Configurator</w:t>
      </w:r>
    </w:p>
    <w:p>
      <w:pPr>
        <w:pStyle w:val="FirstParagraph"/>
      </w:pPr>
      <w:r>
        <w:t xml:space="preserve">Para motos/autos.</w:t>
      </w:r>
    </w:p>
    <w:p>
      <w:pPr>
        <w:pStyle w:val="BodyText"/>
      </w:pPr>
      <w:r>
        <w:t xml:space="preserve">Productos:</w:t>
      </w:r>
    </w:p>
    <w:p>
      <w:pPr>
        <w:pStyle w:val="Compact"/>
        <w:numPr>
          <w:ilvl w:val="0"/>
          <w:numId w:val="1048"/>
        </w:numPr>
      </w:pPr>
      <w:r>
        <w:t xml:space="preserve">modelos</w:t>
      </w:r>
    </w:p>
    <w:p>
      <w:pPr>
        <w:pStyle w:val="Compact"/>
        <w:numPr>
          <w:ilvl w:val="0"/>
          <w:numId w:val="1048"/>
        </w:numPr>
      </w:pPr>
      <w:r>
        <w:t xml:space="preserve">colores</w:t>
      </w:r>
    </w:p>
    <w:p>
      <w:pPr>
        <w:pStyle w:val="Compact"/>
        <w:numPr>
          <w:ilvl w:val="0"/>
          <w:numId w:val="1048"/>
        </w:numPr>
      </w:pPr>
      <w:r>
        <w:t xml:space="preserve">accesorios</w:t>
      </w:r>
    </w:p>
    <w:p>
      <w:pPr>
        <w:pStyle w:val="Compact"/>
        <w:numPr>
          <w:ilvl w:val="0"/>
          <w:numId w:val="1048"/>
        </w:numPr>
      </w:pPr>
      <w:r>
        <w:t xml:space="preserve">versiones</w:t>
      </w:r>
    </w:p>
    <w:p>
      <w:pPr>
        <w:pStyle w:val="Compact"/>
        <w:numPr>
          <w:ilvl w:val="0"/>
          <w:numId w:val="1048"/>
        </w:numPr>
      </w:pPr>
      <w:r>
        <w:t xml:space="preserve">paquetes</w:t>
      </w:r>
    </w:p>
    <w:p>
      <w:pPr>
        <w:pStyle w:val="Compact"/>
        <w:numPr>
          <w:ilvl w:val="0"/>
          <w:numId w:val="1048"/>
        </w:numPr>
      </w:pPr>
      <w:r>
        <w:t xml:space="preserve">equipamiento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49"/>
        </w:numPr>
      </w:pPr>
      <w:r>
        <w:t xml:space="preserve">showroom</w:t>
      </w:r>
    </w:p>
    <w:p>
      <w:pPr>
        <w:pStyle w:val="Compact"/>
        <w:numPr>
          <w:ilvl w:val="0"/>
          <w:numId w:val="1049"/>
        </w:numPr>
      </w:pPr>
      <w:r>
        <w:t xml:space="preserve">garage</w:t>
      </w:r>
    </w:p>
    <w:p>
      <w:pPr>
        <w:pStyle w:val="Compact"/>
        <w:numPr>
          <w:ilvl w:val="0"/>
          <w:numId w:val="1049"/>
        </w:numPr>
      </w:pPr>
      <w:r>
        <w:t xml:space="preserve">carretera</w:t>
      </w:r>
    </w:p>
    <w:p>
      <w:pPr>
        <w:pStyle w:val="Compact"/>
        <w:numPr>
          <w:ilvl w:val="0"/>
          <w:numId w:val="1049"/>
        </w:numPr>
      </w:pPr>
      <w:r>
        <w:t xml:space="preserve">estudio</w:t>
      </w:r>
    </w:p>
    <w:p>
      <w:pPr>
        <w:pStyle w:val="Compact"/>
        <w:numPr>
          <w:ilvl w:val="0"/>
          <w:numId w:val="1049"/>
        </w:numPr>
      </w:pPr>
      <w:r>
        <w:t xml:space="preserve">lifestyle scene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50"/>
        </w:numPr>
      </w:pPr>
      <w:r>
        <w:t xml:space="preserve">cambiar color</w:t>
      </w:r>
    </w:p>
    <w:p>
      <w:pPr>
        <w:pStyle w:val="Compact"/>
        <w:numPr>
          <w:ilvl w:val="0"/>
          <w:numId w:val="1050"/>
        </w:numPr>
      </w:pPr>
      <w:r>
        <w:t xml:space="preserve">elegir versión</w:t>
      </w:r>
    </w:p>
    <w:p>
      <w:pPr>
        <w:pStyle w:val="Compact"/>
        <w:numPr>
          <w:ilvl w:val="0"/>
          <w:numId w:val="1050"/>
        </w:numPr>
      </w:pPr>
      <w:r>
        <w:t xml:space="preserve">agregar accesorios</w:t>
      </w:r>
    </w:p>
    <w:p>
      <w:pPr>
        <w:pStyle w:val="Compact"/>
        <w:numPr>
          <w:ilvl w:val="0"/>
          <w:numId w:val="1050"/>
        </w:numPr>
      </w:pPr>
      <w:r>
        <w:t xml:space="preserve">ver ficha</w:t>
      </w:r>
    </w:p>
    <w:p>
      <w:pPr>
        <w:pStyle w:val="Compact"/>
        <w:numPr>
          <w:ilvl w:val="0"/>
          <w:numId w:val="1050"/>
        </w:numPr>
      </w:pPr>
      <w:r>
        <w:t xml:space="preserve">solicitar prueba</w:t>
      </w:r>
    </w:p>
    <w:p>
      <w:pPr>
        <w:pStyle w:val="Compact"/>
        <w:numPr>
          <w:ilvl w:val="0"/>
          <w:numId w:val="1050"/>
        </w:numPr>
      </w:pPr>
      <w:r>
        <w:t xml:space="preserve">pedir cotización</w:t>
      </w:r>
    </w:p>
    <w:p>
      <w:pPr>
        <w:pStyle w:val="Compact"/>
        <w:numPr>
          <w:ilvl w:val="0"/>
          <w:numId w:val="1050"/>
        </w:numPr>
      </w:pPr>
      <w:r>
        <w:t xml:space="preserve">simular financiamiento futuro</w:t>
      </w:r>
    </w:p>
    <w:p>
      <w:r>
        <w:pict>
          <v:rect style="width:0;height:1.5pt" o:hralign="center" o:hrstd="t" o:hr="t"/>
        </w:pict>
      </w:r>
    </w:p>
    <w:bookmarkEnd w:id="68"/>
    <w:bookmarkStart w:id="69" w:name="plantilla-d-retail-layout-builder"/>
    <w:p>
      <w:pPr>
        <w:pStyle w:val="Heading2"/>
      </w:pPr>
      <w:r>
        <w:t xml:space="preserve">5.5 Plantilla D: Retail Layout Builder</w:t>
      </w:r>
    </w:p>
    <w:p>
      <w:pPr>
        <w:pStyle w:val="FirstParagraph"/>
      </w:pPr>
      <w:r>
        <w:t xml:space="preserve">Para tiendas y exhibidores.</w:t>
      </w:r>
    </w:p>
    <w:p>
      <w:pPr>
        <w:pStyle w:val="BodyText"/>
      </w:pPr>
      <w:r>
        <w:t xml:space="preserve">Productos:</w:t>
      </w:r>
    </w:p>
    <w:p>
      <w:pPr>
        <w:pStyle w:val="Compact"/>
        <w:numPr>
          <w:ilvl w:val="0"/>
          <w:numId w:val="1051"/>
        </w:numPr>
      </w:pPr>
      <w:r>
        <w:t xml:space="preserve">góndolas</w:t>
      </w:r>
    </w:p>
    <w:p>
      <w:pPr>
        <w:pStyle w:val="Compact"/>
        <w:numPr>
          <w:ilvl w:val="0"/>
          <w:numId w:val="1051"/>
        </w:numPr>
      </w:pPr>
      <w:r>
        <w:t xml:space="preserve">anaqueles</w:t>
      </w:r>
    </w:p>
    <w:p>
      <w:pPr>
        <w:pStyle w:val="Compact"/>
        <w:numPr>
          <w:ilvl w:val="0"/>
          <w:numId w:val="1051"/>
        </w:numPr>
      </w:pPr>
      <w:r>
        <w:t xml:space="preserve">displays</w:t>
      </w:r>
    </w:p>
    <w:p>
      <w:pPr>
        <w:pStyle w:val="Compact"/>
        <w:numPr>
          <w:ilvl w:val="0"/>
          <w:numId w:val="1051"/>
        </w:numPr>
      </w:pPr>
      <w:r>
        <w:t xml:space="preserve">stands</w:t>
      </w:r>
    </w:p>
    <w:p>
      <w:pPr>
        <w:pStyle w:val="Compact"/>
        <w:numPr>
          <w:ilvl w:val="0"/>
          <w:numId w:val="1051"/>
        </w:numPr>
      </w:pPr>
      <w:r>
        <w:t xml:space="preserve">islas</w:t>
      </w:r>
    </w:p>
    <w:p>
      <w:pPr>
        <w:pStyle w:val="Compact"/>
        <w:numPr>
          <w:ilvl w:val="0"/>
          <w:numId w:val="1051"/>
        </w:numPr>
      </w:pPr>
      <w:r>
        <w:t xml:space="preserve">cajas</w:t>
      </w:r>
    </w:p>
    <w:p>
      <w:pPr>
        <w:pStyle w:val="Compact"/>
        <w:numPr>
          <w:ilvl w:val="0"/>
          <w:numId w:val="1051"/>
        </w:numPr>
      </w:pPr>
      <w:r>
        <w:t xml:space="preserve">corners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52"/>
        </w:numPr>
      </w:pPr>
      <w:r>
        <w:t xml:space="preserve">tienda</w:t>
      </w:r>
    </w:p>
    <w:p>
      <w:pPr>
        <w:pStyle w:val="Compact"/>
        <w:numPr>
          <w:ilvl w:val="0"/>
          <w:numId w:val="1052"/>
        </w:numPr>
      </w:pPr>
      <w:r>
        <w:t xml:space="preserve">pasillo</w:t>
      </w:r>
    </w:p>
    <w:p>
      <w:pPr>
        <w:pStyle w:val="Compact"/>
        <w:numPr>
          <w:ilvl w:val="0"/>
          <w:numId w:val="1052"/>
        </w:numPr>
      </w:pPr>
      <w:r>
        <w:t xml:space="preserve">expo</w:t>
      </w:r>
    </w:p>
    <w:p>
      <w:pPr>
        <w:pStyle w:val="Compact"/>
        <w:numPr>
          <w:ilvl w:val="0"/>
          <w:numId w:val="1052"/>
        </w:numPr>
      </w:pPr>
      <w:r>
        <w:t xml:space="preserve">corner de marca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53"/>
        </w:numPr>
      </w:pPr>
      <w:r>
        <w:t xml:space="preserve">diseño de layout</w:t>
      </w:r>
    </w:p>
    <w:p>
      <w:pPr>
        <w:pStyle w:val="Compact"/>
        <w:numPr>
          <w:ilvl w:val="0"/>
          <w:numId w:val="1053"/>
        </w:numPr>
      </w:pPr>
      <w:r>
        <w:t xml:space="preserve">distribución visual</w:t>
      </w:r>
    </w:p>
    <w:p>
      <w:pPr>
        <w:pStyle w:val="Compact"/>
        <w:numPr>
          <w:ilvl w:val="0"/>
          <w:numId w:val="1053"/>
        </w:numPr>
      </w:pPr>
      <w:r>
        <w:t xml:space="preserve">conteo de elementos</w:t>
      </w:r>
    </w:p>
    <w:p>
      <w:pPr>
        <w:pStyle w:val="Compact"/>
        <w:numPr>
          <w:ilvl w:val="0"/>
          <w:numId w:val="1053"/>
        </w:numPr>
      </w:pPr>
      <w:r>
        <w:t xml:space="preserve">propuesta de montaje</w:t>
      </w:r>
    </w:p>
    <w:p>
      <w:r>
        <w:pict>
          <v:rect style="width:0;height:1.5pt" o:hralign="center" o:hrstd="t" o:hr="t"/>
        </w:pict>
      </w:r>
    </w:p>
    <w:bookmarkEnd w:id="69"/>
    <w:bookmarkStart w:id="70" w:name="plantilla-e-medical-space-planner"/>
    <w:p>
      <w:pPr>
        <w:pStyle w:val="Heading2"/>
      </w:pPr>
      <w:r>
        <w:t xml:space="preserve">5.6 Plantilla E: Medical Space Planner</w:t>
      </w:r>
    </w:p>
    <w:p>
      <w:pPr>
        <w:pStyle w:val="FirstParagraph"/>
      </w:pPr>
      <w:r>
        <w:t xml:space="preserve">Para clínicas y consultorios.</w:t>
      </w:r>
    </w:p>
    <w:p>
      <w:pPr>
        <w:pStyle w:val="BodyText"/>
      </w:pPr>
      <w:r>
        <w:t xml:space="preserve">Productos:</w:t>
      </w:r>
    </w:p>
    <w:p>
      <w:pPr>
        <w:pStyle w:val="Compact"/>
        <w:numPr>
          <w:ilvl w:val="0"/>
          <w:numId w:val="1054"/>
        </w:numPr>
      </w:pPr>
      <w:r>
        <w:t xml:space="preserve">camas</w:t>
      </w:r>
    </w:p>
    <w:p>
      <w:pPr>
        <w:pStyle w:val="Compact"/>
        <w:numPr>
          <w:ilvl w:val="0"/>
          <w:numId w:val="1054"/>
        </w:numPr>
      </w:pPr>
      <w:r>
        <w:t xml:space="preserve">escritorios</w:t>
      </w:r>
    </w:p>
    <w:p>
      <w:pPr>
        <w:pStyle w:val="Compact"/>
        <w:numPr>
          <w:ilvl w:val="0"/>
          <w:numId w:val="1054"/>
        </w:numPr>
      </w:pPr>
      <w:r>
        <w:t xml:space="preserve">sillones</w:t>
      </w:r>
    </w:p>
    <w:p>
      <w:pPr>
        <w:pStyle w:val="Compact"/>
        <w:numPr>
          <w:ilvl w:val="0"/>
          <w:numId w:val="1054"/>
        </w:numPr>
      </w:pPr>
      <w:r>
        <w:t xml:space="preserve">equipos</w:t>
      </w:r>
    </w:p>
    <w:p>
      <w:pPr>
        <w:pStyle w:val="Compact"/>
        <w:numPr>
          <w:ilvl w:val="0"/>
          <w:numId w:val="1054"/>
        </w:numPr>
      </w:pPr>
      <w:r>
        <w:t xml:space="preserve">gabinetes médicos</w:t>
      </w:r>
    </w:p>
    <w:p>
      <w:pPr>
        <w:pStyle w:val="Compact"/>
        <w:numPr>
          <w:ilvl w:val="0"/>
          <w:numId w:val="1054"/>
        </w:numPr>
      </w:pPr>
      <w:r>
        <w:t xml:space="preserve">estaciones</w:t>
      </w:r>
    </w:p>
    <w:p>
      <w:pPr>
        <w:pStyle w:val="Compact"/>
        <w:numPr>
          <w:ilvl w:val="0"/>
          <w:numId w:val="1054"/>
        </w:numPr>
      </w:pPr>
      <w:r>
        <w:t xml:space="preserve">salas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55"/>
        </w:numPr>
      </w:pPr>
      <w:r>
        <w:t xml:space="preserve">consultorio</w:t>
      </w:r>
    </w:p>
    <w:p>
      <w:pPr>
        <w:pStyle w:val="Compact"/>
        <w:numPr>
          <w:ilvl w:val="0"/>
          <w:numId w:val="1055"/>
        </w:numPr>
      </w:pPr>
      <w:r>
        <w:t xml:space="preserve">clínica</w:t>
      </w:r>
    </w:p>
    <w:p>
      <w:pPr>
        <w:pStyle w:val="Compact"/>
        <w:numPr>
          <w:ilvl w:val="0"/>
          <w:numId w:val="1055"/>
        </w:numPr>
      </w:pPr>
      <w:r>
        <w:t xml:space="preserve">recepción</w:t>
      </w:r>
    </w:p>
    <w:p>
      <w:pPr>
        <w:pStyle w:val="Compact"/>
        <w:numPr>
          <w:ilvl w:val="0"/>
          <w:numId w:val="1055"/>
        </w:numPr>
      </w:pPr>
      <w:r>
        <w:t xml:space="preserve">sala de espera</w:t>
      </w:r>
    </w:p>
    <w:p>
      <w:pPr>
        <w:pStyle w:val="Compact"/>
        <w:numPr>
          <w:ilvl w:val="0"/>
          <w:numId w:val="1055"/>
        </w:numPr>
      </w:pPr>
      <w:r>
        <w:t xml:space="preserve">quirófano conceptual</w:t>
      </w:r>
    </w:p>
    <w:p>
      <w:pPr>
        <w:pStyle w:val="FirstParagraph"/>
      </w:pPr>
      <w:r>
        <w:t xml:space="preserve">Debe aclarar que no sustituye normativas sanitarias ni arquitectónicas.</w:t>
      </w:r>
    </w:p>
    <w:p>
      <w:r>
        <w:pict>
          <v:rect style="width:0;height:1.5pt" o:hralign="center" o:hrstd="t" o:hr="t"/>
        </w:pict>
      </w:r>
    </w:p>
    <w:bookmarkEnd w:id="70"/>
    <w:bookmarkStart w:id="71" w:name="plantilla-f-event-stand-builder"/>
    <w:p>
      <w:pPr>
        <w:pStyle w:val="Heading2"/>
      </w:pPr>
      <w:r>
        <w:t xml:space="preserve">5.7 Plantilla F: Event / Stand Builder</w:t>
      </w:r>
    </w:p>
    <w:p>
      <w:pPr>
        <w:pStyle w:val="FirstParagraph"/>
      </w:pPr>
      <w:r>
        <w:t xml:space="preserve">Para eventos y expos.</w:t>
      </w:r>
    </w:p>
    <w:p>
      <w:pPr>
        <w:pStyle w:val="BodyText"/>
      </w:pPr>
      <w:r>
        <w:t xml:space="preserve">Productos:</w:t>
      </w:r>
    </w:p>
    <w:p>
      <w:pPr>
        <w:pStyle w:val="Compact"/>
        <w:numPr>
          <w:ilvl w:val="0"/>
          <w:numId w:val="1056"/>
        </w:numPr>
      </w:pPr>
      <w:r>
        <w:t xml:space="preserve">stands</w:t>
      </w:r>
    </w:p>
    <w:p>
      <w:pPr>
        <w:pStyle w:val="Compact"/>
        <w:numPr>
          <w:ilvl w:val="0"/>
          <w:numId w:val="1056"/>
        </w:numPr>
      </w:pPr>
      <w:r>
        <w:t xml:space="preserve">mesas</w:t>
      </w:r>
    </w:p>
    <w:p>
      <w:pPr>
        <w:pStyle w:val="Compact"/>
        <w:numPr>
          <w:ilvl w:val="0"/>
          <w:numId w:val="1056"/>
        </w:numPr>
      </w:pPr>
      <w:r>
        <w:t xml:space="preserve">pantallas</w:t>
      </w:r>
    </w:p>
    <w:p>
      <w:pPr>
        <w:pStyle w:val="Compact"/>
        <w:numPr>
          <w:ilvl w:val="0"/>
          <w:numId w:val="1056"/>
        </w:numPr>
      </w:pPr>
      <w:r>
        <w:t xml:space="preserve">sillas</w:t>
      </w:r>
    </w:p>
    <w:p>
      <w:pPr>
        <w:pStyle w:val="Compact"/>
        <w:numPr>
          <w:ilvl w:val="0"/>
          <w:numId w:val="1056"/>
        </w:numPr>
      </w:pPr>
      <w:r>
        <w:t xml:space="preserve">escenarios</w:t>
      </w:r>
    </w:p>
    <w:p>
      <w:pPr>
        <w:pStyle w:val="Compact"/>
        <w:numPr>
          <w:ilvl w:val="0"/>
          <w:numId w:val="1056"/>
        </w:numPr>
      </w:pPr>
      <w:r>
        <w:t xml:space="preserve">displays</w:t>
      </w:r>
    </w:p>
    <w:p>
      <w:pPr>
        <w:pStyle w:val="Compact"/>
        <w:numPr>
          <w:ilvl w:val="0"/>
          <w:numId w:val="1056"/>
        </w:numPr>
      </w:pPr>
      <w:r>
        <w:t xml:space="preserve">módulos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57"/>
        </w:numPr>
      </w:pPr>
      <w:r>
        <w:t xml:space="preserve">salón</w:t>
      </w:r>
    </w:p>
    <w:p>
      <w:pPr>
        <w:pStyle w:val="Compact"/>
        <w:numPr>
          <w:ilvl w:val="0"/>
          <w:numId w:val="1057"/>
        </w:numPr>
      </w:pPr>
      <w:r>
        <w:t xml:space="preserve">expo</w:t>
      </w:r>
    </w:p>
    <w:p>
      <w:pPr>
        <w:pStyle w:val="Compact"/>
        <w:numPr>
          <w:ilvl w:val="0"/>
          <w:numId w:val="1057"/>
        </w:numPr>
      </w:pPr>
      <w:r>
        <w:t xml:space="preserve">stand</w:t>
      </w:r>
    </w:p>
    <w:p>
      <w:pPr>
        <w:pStyle w:val="Compact"/>
        <w:numPr>
          <w:ilvl w:val="0"/>
          <w:numId w:val="1057"/>
        </w:numPr>
      </w:pPr>
      <w:r>
        <w:t xml:space="preserve">foro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58"/>
        </w:numPr>
      </w:pPr>
      <w:r>
        <w:t xml:space="preserve">cotizar montaje</w:t>
      </w:r>
    </w:p>
    <w:p>
      <w:pPr>
        <w:pStyle w:val="Compact"/>
        <w:numPr>
          <w:ilvl w:val="0"/>
          <w:numId w:val="1058"/>
        </w:numPr>
      </w:pPr>
      <w:r>
        <w:t xml:space="preserve">visualizar espacio</w:t>
      </w:r>
    </w:p>
    <w:p>
      <w:pPr>
        <w:pStyle w:val="Compact"/>
        <w:numPr>
          <w:ilvl w:val="0"/>
          <w:numId w:val="1058"/>
        </w:numPr>
      </w:pPr>
      <w:r>
        <w:t xml:space="preserve">exportar propuesta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01" w:name="módulos-principales-del-sistema"/>
    <w:p>
      <w:pPr>
        <w:pStyle w:val="Heading1"/>
      </w:pPr>
      <w:r>
        <w:t xml:space="preserve">6. MÓDULOS PRINCIPALES DEL SISTEMA</w:t>
      </w:r>
    </w:p>
    <w:bookmarkStart w:id="73" w:name="mapa-general-de-módulos"/>
    <w:p>
      <w:pPr>
        <w:pStyle w:val="Heading2"/>
      </w:pPr>
      <w:r>
        <w:t xml:space="preserve">6.1 Mapa general de módulos</w:t>
      </w:r>
    </w:p>
    <w:p>
      <w:pPr>
        <w:pStyle w:val="FirstParagraph"/>
      </w:pPr>
      <w:r>
        <w:t xml:space="preserve">Alqia Virtual Builder se compone de:</w:t>
      </w:r>
    </w:p>
    <w:p>
      <w:pPr>
        <w:pStyle w:val="Compact"/>
        <w:numPr>
          <w:ilvl w:val="0"/>
          <w:numId w:val="1059"/>
        </w:numPr>
      </w:pPr>
      <w:r>
        <w:t xml:space="preserve">Tenant &amp; Company Core</w:t>
      </w:r>
    </w:p>
    <w:p>
      <w:pPr>
        <w:pStyle w:val="Compact"/>
        <w:numPr>
          <w:ilvl w:val="0"/>
          <w:numId w:val="1059"/>
        </w:numPr>
      </w:pPr>
      <w:r>
        <w:t xml:space="preserve">User &amp; Role Management</w:t>
      </w:r>
    </w:p>
    <w:p>
      <w:pPr>
        <w:pStyle w:val="Compact"/>
        <w:numPr>
          <w:ilvl w:val="0"/>
          <w:numId w:val="1059"/>
        </w:numPr>
      </w:pPr>
      <w:r>
        <w:t xml:space="preserve">Branding Engine</w:t>
      </w:r>
    </w:p>
    <w:p>
      <w:pPr>
        <w:pStyle w:val="Compact"/>
        <w:numPr>
          <w:ilvl w:val="0"/>
          <w:numId w:val="1059"/>
        </w:numPr>
      </w:pPr>
      <w:r>
        <w:t xml:space="preserve">Template Engine</w:t>
      </w:r>
    </w:p>
    <w:p>
      <w:pPr>
        <w:pStyle w:val="Compact"/>
        <w:numPr>
          <w:ilvl w:val="0"/>
          <w:numId w:val="1059"/>
        </w:numPr>
      </w:pPr>
      <w:r>
        <w:t xml:space="preserve">Scene Engine</w:t>
      </w:r>
    </w:p>
    <w:p>
      <w:pPr>
        <w:pStyle w:val="Compact"/>
        <w:numPr>
          <w:ilvl w:val="0"/>
          <w:numId w:val="1059"/>
        </w:numPr>
      </w:pPr>
      <w:r>
        <w:t xml:space="preserve">3D Core Engine</w:t>
      </w:r>
    </w:p>
    <w:p>
      <w:pPr>
        <w:pStyle w:val="Compact"/>
        <w:numPr>
          <w:ilvl w:val="0"/>
          <w:numId w:val="1059"/>
        </w:numPr>
      </w:pPr>
      <w:r>
        <w:t xml:space="preserve">Object Placement Engine</w:t>
      </w:r>
    </w:p>
    <w:p>
      <w:pPr>
        <w:pStyle w:val="Compact"/>
        <w:numPr>
          <w:ilvl w:val="0"/>
          <w:numId w:val="1059"/>
        </w:numPr>
      </w:pPr>
      <w:r>
        <w:t xml:space="preserve">Catalog Engine</w:t>
      </w:r>
    </w:p>
    <w:p>
      <w:pPr>
        <w:pStyle w:val="Compact"/>
        <w:numPr>
          <w:ilvl w:val="0"/>
          <w:numId w:val="1059"/>
        </w:numPr>
      </w:pPr>
      <w:r>
        <w:t xml:space="preserve">Product Variant Engine</w:t>
      </w:r>
    </w:p>
    <w:p>
      <w:pPr>
        <w:pStyle w:val="Compact"/>
        <w:numPr>
          <w:ilvl w:val="0"/>
          <w:numId w:val="1059"/>
        </w:numPr>
      </w:pPr>
      <w:r>
        <w:t xml:space="preserve">Material &amp; Color Engine</w:t>
      </w:r>
    </w:p>
    <w:p>
      <w:pPr>
        <w:pStyle w:val="Compact"/>
        <w:numPr>
          <w:ilvl w:val="0"/>
          <w:numId w:val="1059"/>
        </w:numPr>
      </w:pPr>
      <w:r>
        <w:t xml:space="preserve">Measurement Engine</w:t>
      </w:r>
    </w:p>
    <w:p>
      <w:pPr>
        <w:pStyle w:val="Compact"/>
        <w:numPr>
          <w:ilvl w:val="0"/>
          <w:numId w:val="1059"/>
        </w:numPr>
      </w:pPr>
      <w:r>
        <w:t xml:space="preserve">Rule Engine</w:t>
      </w:r>
    </w:p>
    <w:p>
      <w:pPr>
        <w:pStyle w:val="Compact"/>
        <w:numPr>
          <w:ilvl w:val="0"/>
          <w:numId w:val="1059"/>
        </w:numPr>
      </w:pPr>
      <w:r>
        <w:t xml:space="preserve">Project Engine</w:t>
      </w:r>
    </w:p>
    <w:p>
      <w:pPr>
        <w:pStyle w:val="Compact"/>
        <w:numPr>
          <w:ilvl w:val="0"/>
          <w:numId w:val="1059"/>
        </w:numPr>
      </w:pPr>
      <w:r>
        <w:t xml:space="preserve">Public Builder Experience</w:t>
      </w:r>
    </w:p>
    <w:p>
      <w:pPr>
        <w:pStyle w:val="Compact"/>
        <w:numPr>
          <w:ilvl w:val="0"/>
          <w:numId w:val="1059"/>
        </w:numPr>
      </w:pPr>
      <w:r>
        <w:t xml:space="preserve">Admin Catalog Panel</w:t>
      </w:r>
    </w:p>
    <w:p>
      <w:pPr>
        <w:pStyle w:val="Compact"/>
        <w:numPr>
          <w:ilvl w:val="0"/>
          <w:numId w:val="1059"/>
        </w:numPr>
      </w:pPr>
      <w:r>
        <w:t xml:space="preserve">Lead Capture Engine</w:t>
      </w:r>
    </w:p>
    <w:p>
      <w:pPr>
        <w:pStyle w:val="Compact"/>
        <w:numPr>
          <w:ilvl w:val="0"/>
          <w:numId w:val="1059"/>
        </w:numPr>
      </w:pPr>
      <w:r>
        <w:t xml:space="preserve">Proposal Export Engine</w:t>
      </w:r>
    </w:p>
    <w:p>
      <w:pPr>
        <w:pStyle w:val="Compact"/>
        <w:numPr>
          <w:ilvl w:val="0"/>
          <w:numId w:val="1059"/>
        </w:numPr>
      </w:pPr>
      <w:r>
        <w:t xml:space="preserve">AI Configuration Assistant</w:t>
      </w:r>
    </w:p>
    <w:p>
      <w:pPr>
        <w:pStyle w:val="Compact"/>
        <w:numPr>
          <w:ilvl w:val="0"/>
          <w:numId w:val="1059"/>
        </w:numPr>
      </w:pPr>
      <w:r>
        <w:t xml:space="preserve">Analytics Engine</w:t>
      </w:r>
    </w:p>
    <w:p>
      <w:pPr>
        <w:pStyle w:val="Compact"/>
        <w:numPr>
          <w:ilvl w:val="0"/>
          <w:numId w:val="1059"/>
        </w:numPr>
      </w:pPr>
      <w:r>
        <w:t xml:space="preserve">Integration Layer</w:t>
      </w:r>
    </w:p>
    <w:p>
      <w:pPr>
        <w:pStyle w:val="Compact"/>
        <w:numPr>
          <w:ilvl w:val="0"/>
          <w:numId w:val="1059"/>
        </w:numPr>
      </w:pPr>
      <w:r>
        <w:t xml:space="preserve">Embed &amp; Deployment Layer</w:t>
      </w:r>
    </w:p>
    <w:p>
      <w:pPr>
        <w:pStyle w:val="Compact"/>
        <w:numPr>
          <w:ilvl w:val="0"/>
          <w:numId w:val="1059"/>
        </w:numPr>
      </w:pPr>
      <w:r>
        <w:t xml:space="preserve">Audit &amp; Versioning Layer</w:t>
      </w:r>
    </w:p>
    <w:p>
      <w:pPr>
        <w:pStyle w:val="Compact"/>
        <w:numPr>
          <w:ilvl w:val="0"/>
          <w:numId w:val="1059"/>
        </w:numPr>
      </w:pPr>
      <w:r>
        <w:t xml:space="preserve">Asset Optimization Layer</w:t>
      </w:r>
    </w:p>
    <w:p>
      <w:pPr>
        <w:pStyle w:val="Compact"/>
        <w:numPr>
          <w:ilvl w:val="0"/>
          <w:numId w:val="1059"/>
        </w:numPr>
      </w:pPr>
      <w:r>
        <w:t xml:space="preserve">Portalia Connector</w:t>
      </w:r>
    </w:p>
    <w:p>
      <w:r>
        <w:pict>
          <v:rect style="width:0;height:1.5pt" o:hralign="center" o:hrstd="t" o:hr="t"/>
        </w:pict>
      </w:r>
    </w:p>
    <w:bookmarkEnd w:id="73"/>
    <w:bookmarkStart w:id="74" w:name="tenant-company-core"/>
    <w:p>
      <w:pPr>
        <w:pStyle w:val="Heading2"/>
      </w:pPr>
      <w:r>
        <w:t xml:space="preserve">6.2 Tenant &amp; Company Core</w:t>
      </w:r>
    </w:p>
    <w:p>
      <w:pPr>
        <w:pStyle w:val="FirstParagraph"/>
      </w:pPr>
      <w:r>
        <w:t xml:space="preserve">Responsable de multiempresa.</w:t>
      </w:r>
    </w:p>
    <w:p>
      <w:pPr>
        <w:pStyle w:val="BodyText"/>
      </w:pPr>
      <w:r>
        <w:t xml:space="preserve">Conceptos:</w:t>
      </w:r>
    </w:p>
    <w:p>
      <w:pPr>
        <w:pStyle w:val="Compact"/>
        <w:numPr>
          <w:ilvl w:val="0"/>
          <w:numId w:val="1060"/>
        </w:numPr>
      </w:pPr>
      <w:r>
        <w:t xml:space="preserve">tenant</w:t>
      </w:r>
    </w:p>
    <w:p>
      <w:pPr>
        <w:pStyle w:val="Compact"/>
        <w:numPr>
          <w:ilvl w:val="0"/>
          <w:numId w:val="1060"/>
        </w:numPr>
      </w:pPr>
      <w:r>
        <w:t xml:space="preserve">company</w:t>
      </w:r>
    </w:p>
    <w:p>
      <w:pPr>
        <w:pStyle w:val="Compact"/>
        <w:numPr>
          <w:ilvl w:val="0"/>
          <w:numId w:val="1060"/>
        </w:numPr>
      </w:pPr>
      <w:r>
        <w:t xml:space="preserve">vertical</w:t>
      </w:r>
    </w:p>
    <w:p>
      <w:pPr>
        <w:pStyle w:val="Compact"/>
        <w:numPr>
          <w:ilvl w:val="0"/>
          <w:numId w:val="1060"/>
        </w:numPr>
      </w:pPr>
      <w:r>
        <w:t xml:space="preserve">workspace</w:t>
      </w:r>
    </w:p>
    <w:p>
      <w:pPr>
        <w:pStyle w:val="Compact"/>
        <w:numPr>
          <w:ilvl w:val="0"/>
          <w:numId w:val="1060"/>
        </w:numPr>
      </w:pPr>
      <w:r>
        <w:t xml:space="preserve">plan</w:t>
      </w:r>
    </w:p>
    <w:p>
      <w:pPr>
        <w:pStyle w:val="Compact"/>
        <w:numPr>
          <w:ilvl w:val="0"/>
          <w:numId w:val="1060"/>
        </w:numPr>
      </w:pPr>
      <w:r>
        <w:t xml:space="preserve">limits</w:t>
      </w:r>
    </w:p>
    <w:p>
      <w:pPr>
        <w:pStyle w:val="Compact"/>
        <w:numPr>
          <w:ilvl w:val="0"/>
          <w:numId w:val="1060"/>
        </w:numPr>
      </w:pPr>
      <w:r>
        <w:t xml:space="preserve">settings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Tenant: Grupo Javi</w:t>
      </w:r>
    </w:p>
    <w:p>
      <w:pPr>
        <w:pStyle w:val="BodyText"/>
      </w:pPr>
      <w:r>
        <w:t xml:space="preserve">Companies:</w:t>
      </w:r>
    </w:p>
    <w:p>
      <w:pPr>
        <w:pStyle w:val="Compact"/>
        <w:numPr>
          <w:ilvl w:val="0"/>
          <w:numId w:val="1061"/>
        </w:numPr>
      </w:pPr>
      <w:r>
        <w:t xml:space="preserve">SIA</w:t>
      </w:r>
    </w:p>
    <w:p>
      <w:pPr>
        <w:pStyle w:val="Compact"/>
        <w:numPr>
          <w:ilvl w:val="0"/>
          <w:numId w:val="1061"/>
        </w:numPr>
      </w:pPr>
      <w:r>
        <w:t xml:space="preserve">Royal Enfield Heritage</w:t>
      </w:r>
    </w:p>
    <w:p>
      <w:pPr>
        <w:pStyle w:val="Compact"/>
        <w:numPr>
          <w:ilvl w:val="0"/>
          <w:numId w:val="1061"/>
        </w:numPr>
      </w:pPr>
      <w:r>
        <w:t xml:space="preserve">Inmobiliaria futura</w:t>
      </w:r>
    </w:p>
    <w:p>
      <w:pPr>
        <w:pStyle w:val="FirstParagraph"/>
      </w:pPr>
      <w:r>
        <w:t xml:space="preserve">SIA activa plantilla:</w:t>
      </w:r>
    </w:p>
    <w:p>
      <w:pPr>
        <w:pStyle w:val="Compact"/>
        <w:numPr>
          <w:ilvl w:val="0"/>
          <w:numId w:val="1062"/>
        </w:numPr>
      </w:pPr>
      <w:r>
        <w:t xml:space="preserve">Industrial Storage Builder</w:t>
      </w:r>
    </w:p>
    <w:p>
      <w:pPr>
        <w:pStyle w:val="FirstParagraph"/>
      </w:pPr>
      <w:r>
        <w:t xml:space="preserve">Royal activa futura plantilla:</w:t>
      </w:r>
    </w:p>
    <w:p>
      <w:pPr>
        <w:pStyle w:val="Compact"/>
        <w:numPr>
          <w:ilvl w:val="0"/>
          <w:numId w:val="1063"/>
        </w:numPr>
      </w:pPr>
      <w:r>
        <w:t xml:space="preserve">Vehicle Configurator</w:t>
      </w:r>
    </w:p>
    <w:p>
      <w:pPr>
        <w:pStyle w:val="FirstParagraph"/>
      </w:pPr>
      <w:r>
        <w:t xml:space="preserve">Inmobiliaria activa futura plantilla:</w:t>
      </w:r>
    </w:p>
    <w:p>
      <w:pPr>
        <w:pStyle w:val="Compact"/>
        <w:numPr>
          <w:ilvl w:val="0"/>
          <w:numId w:val="1064"/>
        </w:numPr>
      </w:pPr>
      <w:r>
        <w:t xml:space="preserve">Real Estate Visual Tour</w:t>
      </w:r>
    </w:p>
    <w:p>
      <w:r>
        <w:pict>
          <v:rect style="width:0;height:1.5pt" o:hralign="center" o:hrstd="t" o:hr="t"/>
        </w:pict>
      </w:r>
    </w:p>
    <w:bookmarkEnd w:id="74"/>
    <w:bookmarkStart w:id="75" w:name="user-role-management"/>
    <w:p>
      <w:pPr>
        <w:pStyle w:val="Heading2"/>
      </w:pPr>
      <w:r>
        <w:t xml:space="preserve">6.3 User &amp; Role Management</w:t>
      </w:r>
    </w:p>
    <w:p>
      <w:pPr>
        <w:pStyle w:val="FirstParagraph"/>
      </w:pPr>
      <w:r>
        <w:t xml:space="preserve">Responsable de usuarios y permisos.</w:t>
      </w:r>
    </w:p>
    <w:p>
      <w:pPr>
        <w:pStyle w:val="BodyText"/>
      </w:pPr>
      <w:r>
        <w:t xml:space="preserve">Debe permitir:</w:t>
      </w:r>
    </w:p>
    <w:p>
      <w:pPr>
        <w:pStyle w:val="Compact"/>
        <w:numPr>
          <w:ilvl w:val="0"/>
          <w:numId w:val="1065"/>
        </w:numPr>
      </w:pPr>
      <w:r>
        <w:t xml:space="preserve">usuarios por tenant</w:t>
      </w:r>
    </w:p>
    <w:p>
      <w:pPr>
        <w:pStyle w:val="Compact"/>
        <w:numPr>
          <w:ilvl w:val="0"/>
          <w:numId w:val="1065"/>
        </w:numPr>
      </w:pPr>
      <w:r>
        <w:t xml:space="preserve">usuarios por empresa</w:t>
      </w:r>
    </w:p>
    <w:p>
      <w:pPr>
        <w:pStyle w:val="Compact"/>
        <w:numPr>
          <w:ilvl w:val="0"/>
          <w:numId w:val="1065"/>
        </w:numPr>
      </w:pPr>
      <w:r>
        <w:t xml:space="preserve">roles</w:t>
      </w:r>
    </w:p>
    <w:p>
      <w:pPr>
        <w:pStyle w:val="Compact"/>
        <w:numPr>
          <w:ilvl w:val="0"/>
          <w:numId w:val="1065"/>
        </w:numPr>
      </w:pPr>
      <w:r>
        <w:t xml:space="preserve">permisos</w:t>
      </w:r>
    </w:p>
    <w:p>
      <w:pPr>
        <w:pStyle w:val="Compact"/>
        <w:numPr>
          <w:ilvl w:val="0"/>
          <w:numId w:val="1065"/>
        </w:numPr>
      </w:pPr>
      <w:r>
        <w:t xml:space="preserve">acceso a proyectos</w:t>
      </w:r>
    </w:p>
    <w:p>
      <w:pPr>
        <w:pStyle w:val="Compact"/>
        <w:numPr>
          <w:ilvl w:val="0"/>
          <w:numId w:val="1065"/>
        </w:numPr>
      </w:pPr>
      <w:r>
        <w:t xml:space="preserve">acceso a catálogo</w:t>
      </w:r>
    </w:p>
    <w:p>
      <w:pPr>
        <w:pStyle w:val="Compact"/>
        <w:numPr>
          <w:ilvl w:val="0"/>
          <w:numId w:val="1065"/>
        </w:numPr>
      </w:pPr>
      <w:r>
        <w:t xml:space="preserve">acceso a analítica</w:t>
      </w:r>
    </w:p>
    <w:p>
      <w:pPr>
        <w:pStyle w:val="Compact"/>
        <w:numPr>
          <w:ilvl w:val="0"/>
          <w:numId w:val="1065"/>
        </w:numPr>
      </w:pPr>
      <w:r>
        <w:t xml:space="preserve">acceso a configuración</w:t>
      </w:r>
    </w:p>
    <w:p>
      <w:r>
        <w:pict>
          <v:rect style="width:0;height:1.5pt" o:hralign="center" o:hrstd="t" o:hr="t"/>
        </w:pict>
      </w:r>
    </w:p>
    <w:bookmarkEnd w:id="75"/>
    <w:bookmarkStart w:id="76" w:name="branding-engine"/>
    <w:p>
      <w:pPr>
        <w:pStyle w:val="Heading2"/>
      </w:pPr>
      <w:r>
        <w:t xml:space="preserve">6.4 Branding Engine</w:t>
      </w:r>
    </w:p>
    <w:p>
      <w:pPr>
        <w:pStyle w:val="FirstParagraph"/>
      </w:pPr>
      <w:r>
        <w:t xml:space="preserve">Permite personalizar la experiencia por cliente.</w:t>
      </w:r>
    </w:p>
    <w:p>
      <w:pPr>
        <w:pStyle w:val="BodyText"/>
      </w:pPr>
      <w:r>
        <w:t xml:space="preserve">Campos configurables:</w:t>
      </w:r>
    </w:p>
    <w:p>
      <w:pPr>
        <w:pStyle w:val="Compact"/>
        <w:numPr>
          <w:ilvl w:val="0"/>
          <w:numId w:val="1066"/>
        </w:numPr>
      </w:pPr>
      <w:r>
        <w:t xml:space="preserve">logo</w:t>
      </w:r>
    </w:p>
    <w:p>
      <w:pPr>
        <w:pStyle w:val="Compact"/>
        <w:numPr>
          <w:ilvl w:val="0"/>
          <w:numId w:val="1066"/>
        </w:numPr>
      </w:pPr>
      <w:r>
        <w:t xml:space="preserve">nombre comercial</w:t>
      </w:r>
    </w:p>
    <w:p>
      <w:pPr>
        <w:pStyle w:val="Compact"/>
        <w:numPr>
          <w:ilvl w:val="0"/>
          <w:numId w:val="1066"/>
        </w:numPr>
      </w:pPr>
      <w:r>
        <w:t xml:space="preserve">colores</w:t>
      </w:r>
    </w:p>
    <w:p>
      <w:pPr>
        <w:pStyle w:val="Compact"/>
        <w:numPr>
          <w:ilvl w:val="0"/>
          <w:numId w:val="1066"/>
        </w:numPr>
      </w:pPr>
      <w:r>
        <w:t xml:space="preserve">tipografía opcional</w:t>
      </w:r>
    </w:p>
    <w:p>
      <w:pPr>
        <w:pStyle w:val="Compact"/>
        <w:numPr>
          <w:ilvl w:val="0"/>
          <w:numId w:val="1066"/>
        </w:numPr>
      </w:pPr>
      <w:r>
        <w:t xml:space="preserve">favicon</w:t>
      </w:r>
    </w:p>
    <w:p>
      <w:pPr>
        <w:pStyle w:val="Compact"/>
        <w:numPr>
          <w:ilvl w:val="0"/>
          <w:numId w:val="1066"/>
        </w:numPr>
      </w:pPr>
      <w:r>
        <w:t xml:space="preserve">imágenes hero</w:t>
      </w:r>
    </w:p>
    <w:p>
      <w:pPr>
        <w:pStyle w:val="Compact"/>
        <w:numPr>
          <w:ilvl w:val="0"/>
          <w:numId w:val="1066"/>
        </w:numPr>
      </w:pPr>
      <w:r>
        <w:t xml:space="preserve">textos públicos</w:t>
      </w:r>
    </w:p>
    <w:p>
      <w:pPr>
        <w:pStyle w:val="Compact"/>
        <w:numPr>
          <w:ilvl w:val="0"/>
          <w:numId w:val="1066"/>
        </w:numPr>
      </w:pPr>
      <w:r>
        <w:t xml:space="preserve">dominio/subdominio</w:t>
      </w:r>
    </w:p>
    <w:p>
      <w:pPr>
        <w:pStyle w:val="Compact"/>
        <w:numPr>
          <w:ilvl w:val="0"/>
          <w:numId w:val="1066"/>
        </w:numPr>
      </w:pPr>
      <w:r>
        <w:t xml:space="preserve">botón principal</w:t>
      </w:r>
    </w:p>
    <w:p>
      <w:pPr>
        <w:pStyle w:val="Compact"/>
        <w:numPr>
          <w:ilvl w:val="0"/>
          <w:numId w:val="1066"/>
        </w:numPr>
      </w:pPr>
      <w:r>
        <w:t xml:space="preserve">datos de contacto</w: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t xml:space="preserve">Aunque use branding del cliente, la plataforma debe conservar estructura Alqia y core técnico propio.</w:t>
      </w:r>
    </w:p>
    <w:p>
      <w:r>
        <w:pict>
          <v:rect style="width:0;height:1.5pt" o:hralign="center" o:hrstd="t" o:hr="t"/>
        </w:pict>
      </w:r>
    </w:p>
    <w:bookmarkEnd w:id="76"/>
    <w:bookmarkStart w:id="77" w:name="template-engine"/>
    <w:p>
      <w:pPr>
        <w:pStyle w:val="Heading2"/>
      </w:pPr>
      <w:r>
        <w:t xml:space="preserve">6.5 Template Engine</w:t>
      </w:r>
    </w:p>
    <w:p>
      <w:pPr>
        <w:pStyle w:val="FirstParagraph"/>
      </w:pPr>
      <w:r>
        <w:t xml:space="preserve">Gestiona plantillas por industria.</w:t>
      </w:r>
    </w:p>
    <w:p>
      <w:pPr>
        <w:pStyle w:val="BodyText"/>
      </w:pPr>
      <w:r>
        <w:t xml:space="preserve">Cada plantilla define:</w:t>
      </w:r>
    </w:p>
    <w:p>
      <w:pPr>
        <w:pStyle w:val="Compact"/>
        <w:numPr>
          <w:ilvl w:val="0"/>
          <w:numId w:val="1067"/>
        </w:numPr>
      </w:pPr>
      <w:r>
        <w:t xml:space="preserve">tipo de escena base</w:t>
      </w:r>
    </w:p>
    <w:p>
      <w:pPr>
        <w:pStyle w:val="Compact"/>
        <w:numPr>
          <w:ilvl w:val="0"/>
          <w:numId w:val="1067"/>
        </w:numPr>
      </w:pPr>
      <w:r>
        <w:t xml:space="preserve">categorías de producto</w:t>
      </w:r>
    </w:p>
    <w:p>
      <w:pPr>
        <w:pStyle w:val="Compact"/>
        <w:numPr>
          <w:ilvl w:val="0"/>
          <w:numId w:val="1067"/>
        </w:numPr>
      </w:pPr>
      <w:r>
        <w:t xml:space="preserve">reglas</w:t>
      </w:r>
    </w:p>
    <w:p>
      <w:pPr>
        <w:pStyle w:val="Compact"/>
        <w:numPr>
          <w:ilvl w:val="0"/>
          <w:numId w:val="1067"/>
        </w:numPr>
      </w:pPr>
      <w:r>
        <w:t xml:space="preserve">campos</w:t>
      </w:r>
    </w:p>
    <w:p>
      <w:pPr>
        <w:pStyle w:val="Compact"/>
        <w:numPr>
          <w:ilvl w:val="0"/>
          <w:numId w:val="1067"/>
        </w:numPr>
      </w:pPr>
      <w:r>
        <w:t xml:space="preserve">UI específica</w:t>
      </w:r>
    </w:p>
    <w:p>
      <w:pPr>
        <w:pStyle w:val="Compact"/>
        <w:numPr>
          <w:ilvl w:val="0"/>
          <w:numId w:val="1067"/>
        </w:numPr>
      </w:pPr>
      <w:r>
        <w:t xml:space="preserve">textos</w:t>
      </w:r>
    </w:p>
    <w:p>
      <w:pPr>
        <w:pStyle w:val="Compact"/>
        <w:numPr>
          <w:ilvl w:val="0"/>
          <w:numId w:val="1067"/>
        </w:numPr>
      </w:pPr>
      <w:r>
        <w:t xml:space="preserve">formularios</w:t>
      </w:r>
    </w:p>
    <w:p>
      <w:pPr>
        <w:pStyle w:val="Compact"/>
        <w:numPr>
          <w:ilvl w:val="0"/>
          <w:numId w:val="1067"/>
        </w:numPr>
      </w:pPr>
      <w:r>
        <w:t xml:space="preserve">exportación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Industrial Storage Builder incluye:</w:t>
      </w:r>
    </w:p>
    <w:p>
      <w:pPr>
        <w:pStyle w:val="Compact"/>
        <w:numPr>
          <w:ilvl w:val="0"/>
          <w:numId w:val="1068"/>
        </w:numPr>
      </w:pPr>
      <w:r>
        <w:t xml:space="preserve">grid de piso</w:t>
      </w:r>
    </w:p>
    <w:p>
      <w:pPr>
        <w:pStyle w:val="Compact"/>
        <w:numPr>
          <w:ilvl w:val="0"/>
          <w:numId w:val="1068"/>
        </w:numPr>
      </w:pPr>
      <w:r>
        <w:t xml:space="preserve">unidades en metros</w:t>
      </w:r>
    </w:p>
    <w:p>
      <w:pPr>
        <w:pStyle w:val="Compact"/>
        <w:numPr>
          <w:ilvl w:val="0"/>
          <w:numId w:val="1068"/>
        </w:numPr>
      </w:pPr>
      <w:r>
        <w:t xml:space="preserve">objetos rectangulares</w:t>
      </w:r>
    </w:p>
    <w:p>
      <w:pPr>
        <w:pStyle w:val="Compact"/>
        <w:numPr>
          <w:ilvl w:val="0"/>
          <w:numId w:val="1068"/>
        </w:numPr>
      </w:pPr>
      <w:r>
        <w:t xml:space="preserve">reglas de no flotación</w:t>
      </w:r>
    </w:p>
    <w:p>
      <w:pPr>
        <w:pStyle w:val="Compact"/>
        <w:numPr>
          <w:ilvl w:val="0"/>
          <w:numId w:val="1068"/>
        </w:numPr>
      </w:pPr>
      <w:r>
        <w:t xml:space="preserve">productos modulares</w:t>
      </w:r>
    </w:p>
    <w:p>
      <w:pPr>
        <w:pStyle w:val="Compact"/>
        <w:numPr>
          <w:ilvl w:val="0"/>
          <w:numId w:val="1068"/>
        </w:numPr>
      </w:pPr>
      <w:r>
        <w:t xml:space="preserve">formulario de cotización industrial</w:t>
      </w:r>
    </w:p>
    <w:p>
      <w:r>
        <w:pict>
          <v:rect style="width:0;height:1.5pt" o:hralign="center" o:hrstd="t" o:hr="t"/>
        </w:pict>
      </w:r>
    </w:p>
    <w:bookmarkEnd w:id="77"/>
    <w:bookmarkStart w:id="78" w:name="scene-engine"/>
    <w:p>
      <w:pPr>
        <w:pStyle w:val="Heading2"/>
      </w:pPr>
      <w:r>
        <w:t xml:space="preserve">6.6 Scene Engine</w:t>
      </w:r>
    </w:p>
    <w:p>
      <w:pPr>
        <w:pStyle w:val="FirstParagraph"/>
      </w:pPr>
      <w:r>
        <w:t xml:space="preserve">Responsable de crear y administrar escenas.</w:t>
      </w:r>
    </w:p>
    <w:p>
      <w:pPr>
        <w:pStyle w:val="BodyText"/>
      </w:pPr>
      <w:r>
        <w:t xml:space="preserve">Una escena representa el espacio donde se configura.</w:t>
      </w:r>
    </w:p>
    <w:p>
      <w:pPr>
        <w:pStyle w:val="BodyText"/>
      </w:pPr>
      <w:r>
        <w:t xml:space="preserve">Tipos de escena:</w:t>
      </w:r>
    </w:p>
    <w:p>
      <w:pPr>
        <w:pStyle w:val="Compact"/>
        <w:numPr>
          <w:ilvl w:val="0"/>
          <w:numId w:val="1069"/>
        </w:numPr>
      </w:pPr>
      <w:r>
        <w:t xml:space="preserve">empty_floor</w:t>
      </w:r>
    </w:p>
    <w:p>
      <w:pPr>
        <w:pStyle w:val="Compact"/>
        <w:numPr>
          <w:ilvl w:val="0"/>
          <w:numId w:val="1069"/>
        </w:numPr>
      </w:pPr>
      <w:r>
        <w:t xml:space="preserve">warehouse</w:t>
      </w:r>
    </w:p>
    <w:p>
      <w:pPr>
        <w:pStyle w:val="Compact"/>
        <w:numPr>
          <w:ilvl w:val="0"/>
          <w:numId w:val="1069"/>
        </w:numPr>
      </w:pPr>
      <w:r>
        <w:t xml:space="preserve">workshop</w:t>
      </w:r>
    </w:p>
    <w:p>
      <w:pPr>
        <w:pStyle w:val="Compact"/>
        <w:numPr>
          <w:ilvl w:val="0"/>
          <w:numId w:val="1069"/>
        </w:numPr>
      </w:pPr>
      <w:r>
        <w:t xml:space="preserve">showroom</w:t>
      </w:r>
    </w:p>
    <w:p>
      <w:pPr>
        <w:pStyle w:val="Compact"/>
        <w:numPr>
          <w:ilvl w:val="0"/>
          <w:numId w:val="1069"/>
        </w:numPr>
      </w:pPr>
      <w:r>
        <w:t xml:space="preserve">room</w:t>
      </w:r>
    </w:p>
    <w:p>
      <w:pPr>
        <w:pStyle w:val="Compact"/>
        <w:numPr>
          <w:ilvl w:val="0"/>
          <w:numId w:val="1069"/>
        </w:numPr>
      </w:pPr>
      <w:r>
        <w:t xml:space="preserve">office</w:t>
      </w:r>
    </w:p>
    <w:p>
      <w:pPr>
        <w:pStyle w:val="Compact"/>
        <w:numPr>
          <w:ilvl w:val="0"/>
          <w:numId w:val="1069"/>
        </w:numPr>
      </w:pPr>
      <w:r>
        <w:t xml:space="preserve">garage</w:t>
      </w:r>
    </w:p>
    <w:p>
      <w:pPr>
        <w:pStyle w:val="Compact"/>
        <w:numPr>
          <w:ilvl w:val="0"/>
          <w:numId w:val="1069"/>
        </w:numPr>
      </w:pPr>
      <w:r>
        <w:t xml:space="preserve">retail</w:t>
      </w:r>
    </w:p>
    <w:p>
      <w:pPr>
        <w:pStyle w:val="Compact"/>
        <w:numPr>
          <w:ilvl w:val="0"/>
          <w:numId w:val="1069"/>
        </w:numPr>
      </w:pPr>
      <w:r>
        <w:t xml:space="preserve">medical</w:t>
      </w:r>
    </w:p>
    <w:p>
      <w:pPr>
        <w:pStyle w:val="Compact"/>
        <w:numPr>
          <w:ilvl w:val="0"/>
          <w:numId w:val="1069"/>
        </w:numPr>
      </w:pPr>
      <w:r>
        <w:t xml:space="preserve">event_hall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70"/>
        </w:numPr>
      </w:pPr>
      <w:r>
        <w:t xml:space="preserve">crear escena</w:t>
      </w:r>
    </w:p>
    <w:p>
      <w:pPr>
        <w:pStyle w:val="Compact"/>
        <w:numPr>
          <w:ilvl w:val="0"/>
          <w:numId w:val="1070"/>
        </w:numPr>
      </w:pPr>
      <w:r>
        <w:t xml:space="preserve">cargar escena</w:t>
      </w:r>
    </w:p>
    <w:p>
      <w:pPr>
        <w:pStyle w:val="Compact"/>
        <w:numPr>
          <w:ilvl w:val="0"/>
          <w:numId w:val="1070"/>
        </w:numPr>
      </w:pPr>
      <w:r>
        <w:t xml:space="preserve">cambiar dimensiones</w:t>
      </w:r>
    </w:p>
    <w:p>
      <w:pPr>
        <w:pStyle w:val="Compact"/>
        <w:numPr>
          <w:ilvl w:val="0"/>
          <w:numId w:val="1070"/>
        </w:numPr>
      </w:pPr>
      <w:r>
        <w:t xml:space="preserve">cambiar fondo</w:t>
      </w:r>
    </w:p>
    <w:p>
      <w:pPr>
        <w:pStyle w:val="Compact"/>
        <w:numPr>
          <w:ilvl w:val="0"/>
          <w:numId w:val="1070"/>
        </w:numPr>
      </w:pPr>
      <w:r>
        <w:t xml:space="preserve">activar grid</w:t>
      </w:r>
    </w:p>
    <w:p>
      <w:pPr>
        <w:pStyle w:val="Compact"/>
        <w:numPr>
          <w:ilvl w:val="0"/>
          <w:numId w:val="1070"/>
        </w:numPr>
      </w:pPr>
      <w:r>
        <w:t xml:space="preserve">definir unidades</w:t>
      </w:r>
    </w:p>
    <w:p>
      <w:pPr>
        <w:pStyle w:val="Compact"/>
        <w:numPr>
          <w:ilvl w:val="0"/>
          <w:numId w:val="1070"/>
        </w:numPr>
      </w:pPr>
      <w:r>
        <w:t xml:space="preserve">definir cámara inicial</w:t>
      </w:r>
    </w:p>
    <w:p>
      <w:pPr>
        <w:pStyle w:val="Compact"/>
        <w:numPr>
          <w:ilvl w:val="0"/>
          <w:numId w:val="1070"/>
        </w:numPr>
      </w:pPr>
      <w:r>
        <w:t xml:space="preserve">definir límites</w:t>
      </w:r>
    </w:p>
    <w:p>
      <w:r>
        <w:pict>
          <v:rect style="width:0;height:1.5pt" o:hralign="center" o:hrstd="t" o:hr="t"/>
        </w:pict>
      </w:r>
    </w:p>
    <w:bookmarkEnd w:id="78"/>
    <w:bookmarkStart w:id="79" w:name="d-core-engine"/>
    <w:p>
      <w:pPr>
        <w:pStyle w:val="Heading2"/>
      </w:pPr>
      <w:r>
        <w:t xml:space="preserve">6.7 3D Core Engine</w:t>
      </w:r>
    </w:p>
    <w:p>
      <w:pPr>
        <w:pStyle w:val="FirstParagraph"/>
      </w:pPr>
      <w:r>
        <w:t xml:space="preserve">Responsable del renderizado e interacción 3D.</w:t>
      </w:r>
    </w:p>
    <w:p>
      <w:pPr>
        <w:pStyle w:val="BodyText"/>
      </w:pPr>
      <w:r>
        <w:t xml:space="preserve">Tecnologías:</w:t>
      </w:r>
    </w:p>
    <w:p>
      <w:pPr>
        <w:pStyle w:val="Compact"/>
        <w:numPr>
          <w:ilvl w:val="0"/>
          <w:numId w:val="1071"/>
        </w:numPr>
      </w:pPr>
      <w:r>
        <w:t xml:space="preserve">Three.js</w:t>
      </w:r>
    </w:p>
    <w:p>
      <w:pPr>
        <w:pStyle w:val="Compact"/>
        <w:numPr>
          <w:ilvl w:val="0"/>
          <w:numId w:val="1071"/>
        </w:numPr>
      </w:pPr>
      <w:r>
        <w:t xml:space="preserve">React Three Fiber</w:t>
      </w:r>
    </w:p>
    <w:p>
      <w:pPr>
        <w:pStyle w:val="Compact"/>
        <w:numPr>
          <w:ilvl w:val="0"/>
          <w:numId w:val="1071"/>
        </w:numPr>
      </w:pPr>
      <w:r>
        <w:t xml:space="preserve">Drei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72"/>
        </w:numPr>
      </w:pPr>
      <w:r>
        <w:t xml:space="preserve">canvas 3D</w:t>
      </w:r>
    </w:p>
    <w:p>
      <w:pPr>
        <w:pStyle w:val="Compact"/>
        <w:numPr>
          <w:ilvl w:val="0"/>
          <w:numId w:val="1072"/>
        </w:numPr>
      </w:pPr>
      <w:r>
        <w:t xml:space="preserve">cámara</w:t>
      </w:r>
    </w:p>
    <w:p>
      <w:pPr>
        <w:pStyle w:val="Compact"/>
        <w:numPr>
          <w:ilvl w:val="0"/>
          <w:numId w:val="1072"/>
        </w:numPr>
      </w:pPr>
      <w:r>
        <w:t xml:space="preserve">luces</w:t>
      </w:r>
    </w:p>
    <w:p>
      <w:pPr>
        <w:pStyle w:val="Compact"/>
        <w:numPr>
          <w:ilvl w:val="0"/>
          <w:numId w:val="1072"/>
        </w:numPr>
      </w:pPr>
      <w:r>
        <w:t xml:space="preserve">sombras ligeras</w:t>
      </w:r>
    </w:p>
    <w:p>
      <w:pPr>
        <w:pStyle w:val="Compact"/>
        <w:numPr>
          <w:ilvl w:val="0"/>
          <w:numId w:val="1072"/>
        </w:numPr>
      </w:pPr>
      <w:r>
        <w:t xml:space="preserve">objetos</w:t>
      </w:r>
    </w:p>
    <w:p>
      <w:pPr>
        <w:pStyle w:val="Compact"/>
        <w:numPr>
          <w:ilvl w:val="0"/>
          <w:numId w:val="1072"/>
        </w:numPr>
      </w:pPr>
      <w:r>
        <w:t xml:space="preserve">materiales</w:t>
      </w:r>
    </w:p>
    <w:p>
      <w:pPr>
        <w:pStyle w:val="Compact"/>
        <w:numPr>
          <w:ilvl w:val="0"/>
          <w:numId w:val="1072"/>
        </w:numPr>
      </w:pPr>
      <w:r>
        <w:t xml:space="preserve">selección</w:t>
      </w:r>
    </w:p>
    <w:p>
      <w:pPr>
        <w:pStyle w:val="Compact"/>
        <w:numPr>
          <w:ilvl w:val="0"/>
          <w:numId w:val="1072"/>
        </w:numPr>
      </w:pPr>
      <w:r>
        <w:t xml:space="preserve">raycasting</w:t>
      </w:r>
    </w:p>
    <w:p>
      <w:pPr>
        <w:pStyle w:val="Compact"/>
        <w:numPr>
          <w:ilvl w:val="0"/>
          <w:numId w:val="1072"/>
        </w:numPr>
      </w:pPr>
      <w:r>
        <w:t xml:space="preserve">controles de cámara</w:t>
      </w:r>
    </w:p>
    <w:p>
      <w:pPr>
        <w:pStyle w:val="Compact"/>
        <w:numPr>
          <w:ilvl w:val="0"/>
          <w:numId w:val="1072"/>
        </w:numPr>
      </w:pPr>
      <w:r>
        <w:t xml:space="preserve">transform controls</w:t>
      </w:r>
    </w:p>
    <w:p>
      <w:pPr>
        <w:pStyle w:val="Compact"/>
        <w:numPr>
          <w:ilvl w:val="0"/>
          <w:numId w:val="1072"/>
        </w:numPr>
      </w:pPr>
      <w:r>
        <w:t xml:space="preserve">grid</w:t>
      </w:r>
    </w:p>
    <w:p>
      <w:pPr>
        <w:pStyle w:val="Compact"/>
        <w:numPr>
          <w:ilvl w:val="0"/>
          <w:numId w:val="1072"/>
        </w:numPr>
      </w:pPr>
      <w:r>
        <w:t xml:space="preserve">helpers visuales</w:t>
      </w:r>
    </w:p>
    <w:p>
      <w:pPr>
        <w:pStyle w:val="Compact"/>
        <w:numPr>
          <w:ilvl w:val="0"/>
          <w:numId w:val="1072"/>
        </w:numPr>
      </w:pPr>
      <w:r>
        <w:t xml:space="preserve">carga de modelos GLB/GLTF</w:t>
      </w:r>
    </w:p>
    <w:p>
      <w:r>
        <w:pict>
          <v:rect style="width:0;height:1.5pt" o:hralign="center" o:hrstd="t" o:hr="t"/>
        </w:pict>
      </w:r>
    </w:p>
    <w:bookmarkEnd w:id="79"/>
    <w:bookmarkStart w:id="80" w:name="object-placement-engine"/>
    <w:p>
      <w:pPr>
        <w:pStyle w:val="Heading2"/>
      </w:pPr>
      <w:r>
        <w:t xml:space="preserve">6.8 Object Placement Engine</w:t>
      </w:r>
    </w:p>
    <w:p>
      <w:pPr>
        <w:pStyle w:val="FirstParagraph"/>
      </w:pPr>
      <w:r>
        <w:t xml:space="preserve">Responsable de colocar objetos en la escena.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73"/>
        </w:numPr>
      </w:pPr>
      <w:r>
        <w:t xml:space="preserve">agregar objeto desde catálogo</w:t>
      </w:r>
    </w:p>
    <w:p>
      <w:pPr>
        <w:pStyle w:val="Compact"/>
        <w:numPr>
          <w:ilvl w:val="0"/>
          <w:numId w:val="1073"/>
        </w:numPr>
      </w:pPr>
      <w:r>
        <w:t xml:space="preserve">arrastrar objeto al espacio</w:t>
      </w:r>
    </w:p>
    <w:p>
      <w:pPr>
        <w:pStyle w:val="Compact"/>
        <w:numPr>
          <w:ilvl w:val="0"/>
          <w:numId w:val="1073"/>
        </w:numPr>
      </w:pPr>
      <w:r>
        <w:t xml:space="preserve">seleccionar objeto</w:t>
      </w:r>
    </w:p>
    <w:p>
      <w:pPr>
        <w:pStyle w:val="Compact"/>
        <w:numPr>
          <w:ilvl w:val="0"/>
          <w:numId w:val="1073"/>
        </w:numPr>
      </w:pPr>
      <w:r>
        <w:t xml:space="preserve">mover en eje X/Z</w:t>
      </w:r>
    </w:p>
    <w:p>
      <w:pPr>
        <w:pStyle w:val="Compact"/>
        <w:numPr>
          <w:ilvl w:val="0"/>
          <w:numId w:val="1073"/>
        </w:numPr>
      </w:pPr>
      <w:r>
        <w:t xml:space="preserve">rotar en eje Y</w:t>
      </w:r>
    </w:p>
    <w:p>
      <w:pPr>
        <w:pStyle w:val="Compact"/>
        <w:numPr>
          <w:ilvl w:val="0"/>
          <w:numId w:val="1073"/>
        </w:numPr>
      </w:pPr>
      <w:r>
        <w:t xml:space="preserve">duplicar</w:t>
      </w:r>
    </w:p>
    <w:p>
      <w:pPr>
        <w:pStyle w:val="Compact"/>
        <w:numPr>
          <w:ilvl w:val="0"/>
          <w:numId w:val="1073"/>
        </w:numPr>
      </w:pPr>
      <w:r>
        <w:t xml:space="preserve">eliminar</w:t>
      </w:r>
    </w:p>
    <w:p>
      <w:pPr>
        <w:pStyle w:val="Compact"/>
        <w:numPr>
          <w:ilvl w:val="0"/>
          <w:numId w:val="1073"/>
        </w:numPr>
      </w:pPr>
      <w:r>
        <w:t xml:space="preserve">bloquear</w:t>
      </w:r>
    </w:p>
    <w:p>
      <w:pPr>
        <w:pStyle w:val="Compact"/>
        <w:numPr>
          <w:ilvl w:val="0"/>
          <w:numId w:val="1073"/>
        </w:numPr>
      </w:pPr>
      <w:r>
        <w:t xml:space="preserve">desbloquear</w:t>
      </w:r>
    </w:p>
    <w:p>
      <w:pPr>
        <w:pStyle w:val="Compact"/>
        <w:numPr>
          <w:ilvl w:val="0"/>
          <w:numId w:val="1073"/>
        </w:numPr>
      </w:pPr>
      <w:r>
        <w:t xml:space="preserve">snap to grid</w:t>
      </w:r>
    </w:p>
    <w:p>
      <w:pPr>
        <w:pStyle w:val="Compact"/>
        <w:numPr>
          <w:ilvl w:val="0"/>
          <w:numId w:val="1073"/>
        </w:numPr>
      </w:pPr>
      <w:r>
        <w:t xml:space="preserve">detectar límites</w:t>
      </w:r>
    </w:p>
    <w:p>
      <w:pPr>
        <w:pStyle w:val="Compact"/>
        <w:numPr>
          <w:ilvl w:val="0"/>
          <w:numId w:val="1073"/>
        </w:numPr>
      </w:pPr>
      <w:r>
        <w:t xml:space="preserve">evitar colocación inválida básica</w:t>
      </w:r>
    </w:p>
    <w:p>
      <w:pPr>
        <w:pStyle w:val="FirstParagraph"/>
      </w:pPr>
      <w:r>
        <w:t xml:space="preserve">Regla MVP:</w:t>
      </w:r>
    </w:p>
    <w:p>
      <w:pPr>
        <w:pStyle w:val="BodyText"/>
      </w:pPr>
      <w:r>
        <w:t xml:space="preserve">No implementar física avanzada.</w:t>
      </w:r>
    </w:p>
    <w:p>
      <w:pPr>
        <w:pStyle w:val="BodyText"/>
      </w:pPr>
      <w:r>
        <w:t xml:space="preserve">Implementar colocación lógica básica y controles simples.</w:t>
      </w:r>
    </w:p>
    <w:p>
      <w:r>
        <w:pict>
          <v:rect style="width:0;height:1.5pt" o:hralign="center" o:hrstd="t" o:hr="t"/>
        </w:pict>
      </w:r>
    </w:p>
    <w:bookmarkEnd w:id="80"/>
    <w:bookmarkStart w:id="81" w:name="catalog-engine"/>
    <w:p>
      <w:pPr>
        <w:pStyle w:val="Heading2"/>
      </w:pPr>
      <w:r>
        <w:t xml:space="preserve">6.9 Catalog Engine</w:t>
      </w:r>
    </w:p>
    <w:p>
      <w:pPr>
        <w:pStyle w:val="FirstParagraph"/>
      </w:pPr>
      <w:r>
        <w:t xml:space="preserve">Administra productos disponibles.</w:t>
      </w:r>
    </w:p>
    <w:p>
      <w:pPr>
        <w:pStyle w:val="BodyText"/>
      </w:pPr>
      <w:r>
        <w:t xml:space="preserve">Cada producto debe tener:</w:t>
      </w:r>
    </w:p>
    <w:p>
      <w:pPr>
        <w:pStyle w:val="Compact"/>
        <w:numPr>
          <w:ilvl w:val="0"/>
          <w:numId w:val="1074"/>
        </w:numPr>
      </w:pPr>
      <w:r>
        <w:t xml:space="preserve">nombre</w:t>
      </w:r>
    </w:p>
    <w:p>
      <w:pPr>
        <w:pStyle w:val="Compact"/>
        <w:numPr>
          <w:ilvl w:val="0"/>
          <w:numId w:val="1074"/>
        </w:numPr>
      </w:pPr>
      <w:r>
        <w:t xml:space="preserve">categoría</w:t>
      </w:r>
    </w:p>
    <w:p>
      <w:pPr>
        <w:pStyle w:val="Compact"/>
        <w:numPr>
          <w:ilvl w:val="0"/>
          <w:numId w:val="1074"/>
        </w:numPr>
      </w:pPr>
      <w:r>
        <w:t xml:space="preserve">descripción</w:t>
      </w:r>
    </w:p>
    <w:p>
      <w:pPr>
        <w:pStyle w:val="Compact"/>
        <w:numPr>
          <w:ilvl w:val="0"/>
          <w:numId w:val="1074"/>
        </w:numPr>
      </w:pPr>
      <w:r>
        <w:t xml:space="preserve">SKU</w:t>
      </w:r>
    </w:p>
    <w:p>
      <w:pPr>
        <w:pStyle w:val="Compact"/>
        <w:numPr>
          <w:ilvl w:val="0"/>
          <w:numId w:val="1074"/>
        </w:numPr>
      </w:pPr>
      <w:r>
        <w:t xml:space="preserve">medidas</w:t>
      </w:r>
    </w:p>
    <w:p>
      <w:pPr>
        <w:pStyle w:val="Compact"/>
        <w:numPr>
          <w:ilvl w:val="0"/>
          <w:numId w:val="1074"/>
        </w:numPr>
      </w:pPr>
      <w:r>
        <w:t xml:space="preserve">modelo 3D</w:t>
      </w:r>
    </w:p>
    <w:p>
      <w:pPr>
        <w:pStyle w:val="Compact"/>
        <w:numPr>
          <w:ilvl w:val="0"/>
          <w:numId w:val="1074"/>
        </w:numPr>
      </w:pPr>
      <w:r>
        <w:t xml:space="preserve">imagen</w:t>
      </w:r>
    </w:p>
    <w:p>
      <w:pPr>
        <w:pStyle w:val="Compact"/>
        <w:numPr>
          <w:ilvl w:val="0"/>
          <w:numId w:val="1074"/>
        </w:numPr>
      </w:pPr>
      <w:r>
        <w:t xml:space="preserve">variantes</w:t>
      </w:r>
    </w:p>
    <w:p>
      <w:pPr>
        <w:pStyle w:val="Compact"/>
        <w:numPr>
          <w:ilvl w:val="0"/>
          <w:numId w:val="1074"/>
        </w:numPr>
      </w:pPr>
      <w:r>
        <w:t xml:space="preserve">colores</w:t>
      </w:r>
    </w:p>
    <w:p>
      <w:pPr>
        <w:pStyle w:val="Compact"/>
        <w:numPr>
          <w:ilvl w:val="0"/>
          <w:numId w:val="1074"/>
        </w:numPr>
      </w:pPr>
      <w:r>
        <w:t xml:space="preserve">materiales</w:t>
      </w:r>
    </w:p>
    <w:p>
      <w:pPr>
        <w:pStyle w:val="Compact"/>
        <w:numPr>
          <w:ilvl w:val="0"/>
          <w:numId w:val="1074"/>
        </w:numPr>
      </w:pPr>
      <w:r>
        <w:t xml:space="preserve">reglas</w:t>
      </w:r>
    </w:p>
    <w:p>
      <w:pPr>
        <w:pStyle w:val="Compact"/>
        <w:numPr>
          <w:ilvl w:val="0"/>
          <w:numId w:val="1074"/>
        </w:numPr>
      </w:pPr>
      <w:r>
        <w:t xml:space="preserve">disponibilidad</w:t>
      </w:r>
    </w:p>
    <w:p>
      <w:pPr>
        <w:pStyle w:val="Compact"/>
        <w:numPr>
          <w:ilvl w:val="0"/>
          <w:numId w:val="1074"/>
        </w:numPr>
      </w:pPr>
      <w:r>
        <w:t xml:space="preserve">precio opcional</w:t>
      </w:r>
    </w:p>
    <w:p>
      <w:pPr>
        <w:pStyle w:val="Compact"/>
        <w:numPr>
          <w:ilvl w:val="0"/>
          <w:numId w:val="1074"/>
        </w:numPr>
      </w:pPr>
      <w:r>
        <w:t xml:space="preserve">visibilidad pública</w:t>
      </w:r>
    </w:p>
    <w:p>
      <w:r>
        <w:pict>
          <v:rect style="width:0;height:1.5pt" o:hralign="center" o:hrstd="t" o:hr="t"/>
        </w:pict>
      </w:r>
    </w:p>
    <w:bookmarkEnd w:id="81"/>
    <w:bookmarkStart w:id="82" w:name="product-variant-engine"/>
    <w:p>
      <w:pPr>
        <w:pStyle w:val="Heading2"/>
      </w:pPr>
      <w:r>
        <w:t xml:space="preserve">6.10 Product Variant Engine</w:t>
      </w:r>
    </w:p>
    <w:p>
      <w:pPr>
        <w:pStyle w:val="FirstParagraph"/>
      </w:pPr>
      <w:r>
        <w:t xml:space="preserve">Permite variantes por producto.</w:t>
      </w:r>
    </w:p>
    <w:p>
      <w:pPr>
        <w:pStyle w:val="BodyText"/>
      </w:pPr>
      <w:r>
        <w:t xml:space="preserve">Ejemplos SIA:</w:t>
      </w:r>
    </w:p>
    <w:p>
      <w:pPr>
        <w:pStyle w:val="BodyText"/>
      </w:pPr>
      <w:r>
        <w:t xml:space="preserve">Gabinete A:</w:t>
      </w:r>
    </w:p>
    <w:p>
      <w:pPr>
        <w:pStyle w:val="Compact"/>
        <w:numPr>
          <w:ilvl w:val="0"/>
          <w:numId w:val="1075"/>
        </w:numPr>
      </w:pPr>
      <w:r>
        <w:t xml:space="preserve">ancho 80 cm</w:t>
      </w:r>
    </w:p>
    <w:p>
      <w:pPr>
        <w:pStyle w:val="Compact"/>
        <w:numPr>
          <w:ilvl w:val="0"/>
          <w:numId w:val="1075"/>
        </w:numPr>
      </w:pPr>
      <w:r>
        <w:t xml:space="preserve">ancho 100 cm</w:t>
      </w:r>
    </w:p>
    <w:p>
      <w:pPr>
        <w:pStyle w:val="Compact"/>
        <w:numPr>
          <w:ilvl w:val="0"/>
          <w:numId w:val="1075"/>
        </w:numPr>
      </w:pPr>
      <w:r>
        <w:t xml:space="preserve">ancho 120 cm</w:t>
      </w:r>
    </w:p>
    <w:p>
      <w:pPr>
        <w:pStyle w:val="Compact"/>
        <w:numPr>
          <w:ilvl w:val="0"/>
          <w:numId w:val="1075"/>
        </w:numPr>
      </w:pPr>
      <w:r>
        <w:t xml:space="preserve">3 cajones</w:t>
      </w:r>
    </w:p>
    <w:p>
      <w:pPr>
        <w:pStyle w:val="Compact"/>
        <w:numPr>
          <w:ilvl w:val="0"/>
          <w:numId w:val="1075"/>
        </w:numPr>
      </w:pPr>
      <w:r>
        <w:t xml:space="preserve">5 cajones</w:t>
      </w:r>
    </w:p>
    <w:p>
      <w:pPr>
        <w:pStyle w:val="Compact"/>
        <w:numPr>
          <w:ilvl w:val="0"/>
          <w:numId w:val="1075"/>
        </w:numPr>
      </w:pPr>
      <w:r>
        <w:t xml:space="preserve">7 cajones</w:t>
      </w:r>
    </w:p>
    <w:p>
      <w:pPr>
        <w:pStyle w:val="Compact"/>
        <w:numPr>
          <w:ilvl w:val="0"/>
          <w:numId w:val="1075"/>
        </w:numPr>
      </w:pPr>
      <w:r>
        <w:t xml:space="preserve">color gris</w:t>
      </w:r>
    </w:p>
    <w:p>
      <w:pPr>
        <w:pStyle w:val="Compact"/>
        <w:numPr>
          <w:ilvl w:val="0"/>
          <w:numId w:val="1075"/>
        </w:numPr>
      </w:pPr>
      <w:r>
        <w:t xml:space="preserve">color azul</w:t>
      </w:r>
    </w:p>
    <w:p>
      <w:pPr>
        <w:pStyle w:val="Compact"/>
        <w:numPr>
          <w:ilvl w:val="0"/>
          <w:numId w:val="1075"/>
        </w:numPr>
      </w:pPr>
      <w:r>
        <w:t xml:space="preserve">color negro</w:t>
      </w:r>
    </w:p>
    <w:p>
      <w:pPr>
        <w:pStyle w:val="FirstParagraph"/>
      </w:pPr>
      <w:r>
        <w:t xml:space="preserve">Ejemplos motos:</w:t>
      </w:r>
    </w:p>
    <w:p>
      <w:pPr>
        <w:pStyle w:val="BodyText"/>
      </w:pPr>
      <w:r>
        <w:t xml:space="preserve">Moto:</w:t>
      </w:r>
    </w:p>
    <w:p>
      <w:pPr>
        <w:pStyle w:val="Compact"/>
        <w:numPr>
          <w:ilvl w:val="0"/>
          <w:numId w:val="1076"/>
        </w:numPr>
      </w:pPr>
      <w:r>
        <w:t xml:space="preserve">color</w:t>
      </w:r>
    </w:p>
    <w:p>
      <w:pPr>
        <w:pStyle w:val="Compact"/>
        <w:numPr>
          <w:ilvl w:val="0"/>
          <w:numId w:val="1076"/>
        </w:numPr>
      </w:pPr>
      <w:r>
        <w:t xml:space="preserve">versión</w:t>
      </w:r>
    </w:p>
    <w:p>
      <w:pPr>
        <w:pStyle w:val="Compact"/>
        <w:numPr>
          <w:ilvl w:val="0"/>
          <w:numId w:val="1076"/>
        </w:numPr>
      </w:pPr>
      <w:r>
        <w:t xml:space="preserve">accesorios</w:t>
      </w:r>
    </w:p>
    <w:p>
      <w:pPr>
        <w:pStyle w:val="Compact"/>
        <w:numPr>
          <w:ilvl w:val="0"/>
          <w:numId w:val="1076"/>
        </w:numPr>
      </w:pPr>
      <w:r>
        <w:t xml:space="preserve">asiento</w:t>
      </w:r>
    </w:p>
    <w:p>
      <w:pPr>
        <w:pStyle w:val="Compact"/>
        <w:numPr>
          <w:ilvl w:val="0"/>
          <w:numId w:val="1076"/>
        </w:numPr>
      </w:pPr>
      <w:r>
        <w:t xml:space="preserve">defensa</w:t>
      </w:r>
    </w:p>
    <w:p>
      <w:pPr>
        <w:pStyle w:val="Compact"/>
        <w:numPr>
          <w:ilvl w:val="0"/>
          <w:numId w:val="1076"/>
        </w:numPr>
      </w:pPr>
      <w:r>
        <w:t xml:space="preserve">maletas</w:t>
      </w:r>
    </w:p>
    <w:p>
      <w:r>
        <w:pict>
          <v:rect style="width:0;height:1.5pt" o:hralign="center" o:hrstd="t" o:hr="t"/>
        </w:pict>
      </w:r>
    </w:p>
    <w:bookmarkEnd w:id="82"/>
    <w:bookmarkStart w:id="83" w:name="material-color-engine"/>
    <w:p>
      <w:pPr>
        <w:pStyle w:val="Heading2"/>
      </w:pPr>
      <w:r>
        <w:t xml:space="preserve">6.11 Material &amp; Color Engine</w:t>
      </w:r>
    </w:p>
    <w:p>
      <w:pPr>
        <w:pStyle w:val="FirstParagraph"/>
      </w:pPr>
      <w:r>
        <w:t xml:space="preserve">Permite cambiar apariencia.</w:t>
      </w:r>
    </w:p>
    <w:p>
      <w:pPr>
        <w:pStyle w:val="BodyText"/>
      </w:pPr>
      <w:r>
        <w:t xml:space="preserve">MVP:</w:t>
      </w:r>
    </w:p>
    <w:p>
      <w:pPr>
        <w:pStyle w:val="Compact"/>
        <w:numPr>
          <w:ilvl w:val="0"/>
          <w:numId w:val="1077"/>
        </w:numPr>
      </w:pPr>
      <w:r>
        <w:t xml:space="preserve">color base</w:t>
      </w:r>
    </w:p>
    <w:p>
      <w:pPr>
        <w:pStyle w:val="Compact"/>
        <w:numPr>
          <w:ilvl w:val="0"/>
          <w:numId w:val="1077"/>
        </w:numPr>
      </w:pPr>
      <w:r>
        <w:t xml:space="preserve">acabado simple</w:t>
      </w:r>
    </w:p>
    <w:p>
      <w:pPr>
        <w:pStyle w:val="Compact"/>
        <w:numPr>
          <w:ilvl w:val="0"/>
          <w:numId w:val="1077"/>
        </w:numPr>
      </w:pPr>
      <w:r>
        <w:t xml:space="preserve">metal básico</w:t>
      </w:r>
    </w:p>
    <w:p>
      <w:pPr>
        <w:pStyle w:val="Compact"/>
        <w:numPr>
          <w:ilvl w:val="0"/>
          <w:numId w:val="1077"/>
        </w:numPr>
      </w:pPr>
      <w:r>
        <w:t xml:space="preserve">mate</w:t>
      </w:r>
    </w:p>
    <w:p>
      <w:pPr>
        <w:pStyle w:val="Compact"/>
        <w:numPr>
          <w:ilvl w:val="0"/>
          <w:numId w:val="1077"/>
        </w:numPr>
      </w:pPr>
      <w:r>
        <w:t xml:space="preserve">brillante ligero</w:t>
      </w:r>
    </w:p>
    <w:p>
      <w:pPr>
        <w:pStyle w:val="FirstParagraph"/>
      </w:pPr>
      <w:r>
        <w:t xml:space="preserve">No usar materiales pesados en MVP.</w:t>
      </w:r>
    </w:p>
    <w:p>
      <w:r>
        <w:pict>
          <v:rect style="width:0;height:1.5pt" o:hralign="center" o:hrstd="t" o:hr="t"/>
        </w:pict>
      </w:r>
    </w:p>
    <w:bookmarkEnd w:id="83"/>
    <w:bookmarkStart w:id="84" w:name="measurement-engine"/>
    <w:p>
      <w:pPr>
        <w:pStyle w:val="Heading2"/>
      </w:pPr>
      <w:r>
        <w:t xml:space="preserve">6.12 Measurement Engine</w:t>
      </w:r>
    </w:p>
    <w:p>
      <w:pPr>
        <w:pStyle w:val="FirstParagraph"/>
      </w:pPr>
      <w:r>
        <w:t xml:space="preserve">Responsable de medidas.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078"/>
        </w:numPr>
      </w:pPr>
      <w:r>
        <w:t xml:space="preserve">ancho</w:t>
      </w:r>
    </w:p>
    <w:p>
      <w:pPr>
        <w:pStyle w:val="Compact"/>
        <w:numPr>
          <w:ilvl w:val="0"/>
          <w:numId w:val="1078"/>
        </w:numPr>
      </w:pPr>
      <w:r>
        <w:t xml:space="preserve">largo</w:t>
      </w:r>
    </w:p>
    <w:p>
      <w:pPr>
        <w:pStyle w:val="Compact"/>
        <w:numPr>
          <w:ilvl w:val="0"/>
          <w:numId w:val="1078"/>
        </w:numPr>
      </w:pPr>
      <w:r>
        <w:t xml:space="preserve">alto</w:t>
      </w:r>
    </w:p>
    <w:p>
      <w:pPr>
        <w:pStyle w:val="Compact"/>
        <w:numPr>
          <w:ilvl w:val="0"/>
          <w:numId w:val="1078"/>
        </w:numPr>
      </w:pPr>
      <w:r>
        <w:t xml:space="preserve">posición aproximada</w:t>
      </w:r>
    </w:p>
    <w:p>
      <w:pPr>
        <w:pStyle w:val="Compact"/>
        <w:numPr>
          <w:ilvl w:val="0"/>
          <w:numId w:val="1078"/>
        </w:numPr>
      </w:pPr>
      <w:r>
        <w:t xml:space="preserve">área ocupada</w:t>
      </w:r>
    </w:p>
    <w:p>
      <w:pPr>
        <w:pStyle w:val="Compact"/>
        <w:numPr>
          <w:ilvl w:val="0"/>
          <w:numId w:val="1078"/>
        </w:numPr>
      </w:pPr>
      <w:r>
        <w:t xml:space="preserve">distancia básica opcional</w:t>
      </w:r>
    </w:p>
    <w:p>
      <w:pPr>
        <w:pStyle w:val="FirstParagraph"/>
      </w:pPr>
      <w:r>
        <w:t xml:space="preserve">Unidades:</w:t>
      </w:r>
    </w:p>
    <w:p>
      <w:pPr>
        <w:pStyle w:val="Compact"/>
        <w:numPr>
          <w:ilvl w:val="0"/>
          <w:numId w:val="1079"/>
        </w:numPr>
      </w:pPr>
      <w:r>
        <w:t xml:space="preserve">metros</w:t>
      </w:r>
    </w:p>
    <w:p>
      <w:pPr>
        <w:pStyle w:val="Compact"/>
        <w:numPr>
          <w:ilvl w:val="0"/>
          <w:numId w:val="1079"/>
        </w:numPr>
      </w:pPr>
      <w:r>
        <w:t xml:space="preserve">centímetros</w:t>
      </w:r>
    </w:p>
    <w:p>
      <w:pPr>
        <w:pStyle w:val="Compact"/>
        <w:numPr>
          <w:ilvl w:val="0"/>
          <w:numId w:val="1079"/>
        </w:numPr>
      </w:pPr>
      <w:r>
        <w:t xml:space="preserve">pulgadas futuro</w:t>
      </w:r>
    </w:p>
    <w:p>
      <w:pPr>
        <w:pStyle w:val="Compact"/>
        <w:numPr>
          <w:ilvl w:val="0"/>
          <w:numId w:val="1079"/>
        </w:numPr>
      </w:pPr>
      <w:r>
        <w:t xml:space="preserve">pies futuro</w:t>
      </w:r>
    </w:p>
    <w:p>
      <w:pPr>
        <w:pStyle w:val="FirstParagraph"/>
      </w:pPr>
      <w:r>
        <w:t xml:space="preserve">Para México, default:</w:t>
      </w:r>
    </w:p>
    <w:p>
      <w:pPr>
        <w:pStyle w:val="Compact"/>
        <w:numPr>
          <w:ilvl w:val="0"/>
          <w:numId w:val="1080"/>
        </w:numPr>
      </w:pPr>
      <w:r>
        <w:t xml:space="preserve">metros</w:t>
      </w:r>
    </w:p>
    <w:p>
      <w:pPr>
        <w:pStyle w:val="Compact"/>
        <w:numPr>
          <w:ilvl w:val="0"/>
          <w:numId w:val="1080"/>
        </w:numPr>
      </w:pPr>
      <w:r>
        <w:t xml:space="preserve">centímetros</w:t>
      </w:r>
    </w:p>
    <w:p>
      <w:r>
        <w:pict>
          <v:rect style="width:0;height:1.5pt" o:hralign="center" o:hrstd="t" o:hr="t"/>
        </w:pict>
      </w:r>
    </w:p>
    <w:bookmarkEnd w:id="84"/>
    <w:bookmarkStart w:id="85" w:name="rule-engine"/>
    <w:p>
      <w:pPr>
        <w:pStyle w:val="Heading2"/>
      </w:pPr>
      <w:r>
        <w:t xml:space="preserve">6.13 Rule Engine</w:t>
      </w:r>
    </w:p>
    <w:p>
      <w:pPr>
        <w:pStyle w:val="FirstParagraph"/>
      </w:pPr>
      <w:r>
        <w:t xml:space="preserve">Responsable de evitar configuraciones inválidas.</w:t>
      </w:r>
    </w:p>
    <w:p>
      <w:pPr>
        <w:pStyle w:val="BodyText"/>
      </w:pPr>
      <w:r>
        <w:t xml:space="preserve">Reglas MVP:</w:t>
      </w:r>
    </w:p>
    <w:p>
      <w:pPr>
        <w:pStyle w:val="Compact"/>
        <w:numPr>
          <w:ilvl w:val="0"/>
          <w:numId w:val="1081"/>
        </w:numPr>
      </w:pPr>
      <w:r>
        <w:t xml:space="preserve">objeto no puede estar bajo el piso</w:t>
      </w:r>
    </w:p>
    <w:p>
      <w:pPr>
        <w:pStyle w:val="Compact"/>
        <w:numPr>
          <w:ilvl w:val="0"/>
          <w:numId w:val="1081"/>
        </w:numPr>
      </w:pPr>
      <w:r>
        <w:t xml:space="preserve">objeto no puede salir del área si el límite está activo</w:t>
      </w:r>
    </w:p>
    <w:p>
      <w:pPr>
        <w:pStyle w:val="Compact"/>
        <w:numPr>
          <w:ilvl w:val="0"/>
          <w:numId w:val="1081"/>
        </w:numPr>
      </w:pPr>
      <w:r>
        <w:t xml:space="preserve">objeto no puede flotar</w:t>
      </w:r>
    </w:p>
    <w:p>
      <w:pPr>
        <w:pStyle w:val="Compact"/>
        <w:numPr>
          <w:ilvl w:val="0"/>
          <w:numId w:val="1081"/>
        </w:numPr>
      </w:pPr>
      <w:r>
        <w:t xml:space="preserve">objeto debe colocarse sobre superficie válida</w:t>
      </w:r>
    </w:p>
    <w:p>
      <w:pPr>
        <w:pStyle w:val="Compact"/>
        <w:numPr>
          <w:ilvl w:val="0"/>
          <w:numId w:val="1081"/>
        </w:numPr>
      </w:pPr>
      <w:r>
        <w:t xml:space="preserve">rotación controlada por incrementos opcionales</w:t>
      </w:r>
    </w:p>
    <w:p>
      <w:pPr>
        <w:pStyle w:val="Compact"/>
        <w:numPr>
          <w:ilvl w:val="0"/>
          <w:numId w:val="1081"/>
        </w:numPr>
      </w:pPr>
      <w:r>
        <w:t xml:space="preserve">productos desactivados no se pueden usar</w:t>
      </w:r>
    </w:p>
    <w:p>
      <w:pPr>
        <w:pStyle w:val="Compact"/>
        <w:numPr>
          <w:ilvl w:val="0"/>
          <w:numId w:val="1081"/>
        </w:numPr>
      </w:pPr>
      <w:r>
        <w:t xml:space="preserve">productos sin modelo pueden usar placeholder</w:t>
      </w:r>
    </w:p>
    <w:p>
      <w:pPr>
        <w:pStyle w:val="FirstParagraph"/>
      </w:pPr>
      <w:r>
        <w:t xml:space="preserve">Reglas futuras:</w:t>
      </w:r>
    </w:p>
    <w:p>
      <w:pPr>
        <w:pStyle w:val="Compact"/>
        <w:numPr>
          <w:ilvl w:val="0"/>
          <w:numId w:val="1082"/>
        </w:numPr>
      </w:pPr>
      <w:r>
        <w:t xml:space="preserve">distancia mínima</w:t>
      </w:r>
    </w:p>
    <w:p>
      <w:pPr>
        <w:pStyle w:val="Compact"/>
        <w:numPr>
          <w:ilvl w:val="0"/>
          <w:numId w:val="1082"/>
        </w:numPr>
      </w:pPr>
      <w:r>
        <w:t xml:space="preserve">zonas restringidas</w:t>
      </w:r>
    </w:p>
    <w:p>
      <w:pPr>
        <w:pStyle w:val="Compact"/>
        <w:numPr>
          <w:ilvl w:val="0"/>
          <w:numId w:val="1082"/>
        </w:numPr>
      </w:pPr>
      <w:r>
        <w:t xml:space="preserve">incompatibilidad de productos</w:t>
      </w:r>
    </w:p>
    <w:p>
      <w:pPr>
        <w:pStyle w:val="Compact"/>
        <w:numPr>
          <w:ilvl w:val="0"/>
          <w:numId w:val="1082"/>
        </w:numPr>
      </w:pPr>
      <w:r>
        <w:t xml:space="preserve">capacidad máxima</w:t>
      </w:r>
    </w:p>
    <w:p>
      <w:pPr>
        <w:pStyle w:val="Compact"/>
        <w:numPr>
          <w:ilvl w:val="0"/>
          <w:numId w:val="1082"/>
        </w:numPr>
      </w:pPr>
      <w:r>
        <w:t xml:space="preserve">combinación permitida</w:t>
      </w:r>
    </w:p>
    <w:p>
      <w:pPr>
        <w:pStyle w:val="Compact"/>
        <w:numPr>
          <w:ilvl w:val="0"/>
          <w:numId w:val="1082"/>
        </w:numPr>
      </w:pPr>
      <w:r>
        <w:t xml:space="preserve">cálculo preliminar</w:t>
      </w:r>
    </w:p>
    <w:p>
      <w:pPr>
        <w:pStyle w:val="Compact"/>
        <w:numPr>
          <w:ilvl w:val="0"/>
          <w:numId w:val="1082"/>
        </w:numPr>
      </w:pPr>
      <w:r>
        <w:t xml:space="preserve">accesos libres</w:t>
      </w:r>
    </w:p>
    <w:p>
      <w:pPr>
        <w:pStyle w:val="Compact"/>
        <w:numPr>
          <w:ilvl w:val="0"/>
          <w:numId w:val="1082"/>
        </w:numPr>
      </w:pPr>
      <w:r>
        <w:t xml:space="preserve">puertas y pasillos</w:t>
      </w:r>
    </w:p>
    <w:p>
      <w:r>
        <w:pict>
          <v:rect style="width:0;height:1.5pt" o:hralign="center" o:hrstd="t" o:hr="t"/>
        </w:pict>
      </w:r>
    </w:p>
    <w:bookmarkEnd w:id="85"/>
    <w:bookmarkStart w:id="86" w:name="project-engine"/>
    <w:p>
      <w:pPr>
        <w:pStyle w:val="Heading2"/>
      </w:pPr>
      <w:r>
        <w:t xml:space="preserve">6.14 Project Engine</w:t>
      </w:r>
    </w:p>
    <w:p>
      <w:pPr>
        <w:pStyle w:val="FirstParagraph"/>
      </w:pPr>
      <w:r>
        <w:t xml:space="preserve">Responsable de guardar configuraciones.</w:t>
      </w:r>
    </w:p>
    <w:p>
      <w:pPr>
        <w:pStyle w:val="BodyText"/>
      </w:pPr>
      <w:r>
        <w:t xml:space="preserve">Un proyecto contiene:</w:t>
      </w:r>
    </w:p>
    <w:p>
      <w:pPr>
        <w:pStyle w:val="Compact"/>
        <w:numPr>
          <w:ilvl w:val="0"/>
          <w:numId w:val="1083"/>
        </w:numPr>
      </w:pPr>
      <w:r>
        <w:t xml:space="preserve">cliente</w:t>
      </w:r>
    </w:p>
    <w:p>
      <w:pPr>
        <w:pStyle w:val="Compact"/>
        <w:numPr>
          <w:ilvl w:val="0"/>
          <w:numId w:val="1083"/>
        </w:numPr>
      </w:pPr>
      <w:r>
        <w:t xml:space="preserve">empresa</w:t>
      </w:r>
    </w:p>
    <w:p>
      <w:pPr>
        <w:pStyle w:val="Compact"/>
        <w:numPr>
          <w:ilvl w:val="0"/>
          <w:numId w:val="1083"/>
        </w:numPr>
      </w:pPr>
      <w:r>
        <w:t xml:space="preserve">usuario</w:t>
      </w:r>
    </w:p>
    <w:p>
      <w:pPr>
        <w:pStyle w:val="Compact"/>
        <w:numPr>
          <w:ilvl w:val="0"/>
          <w:numId w:val="1083"/>
        </w:numPr>
      </w:pPr>
      <w:r>
        <w:t xml:space="preserve">plantilla</w:t>
      </w:r>
    </w:p>
    <w:p>
      <w:pPr>
        <w:pStyle w:val="Compact"/>
        <w:numPr>
          <w:ilvl w:val="0"/>
          <w:numId w:val="1083"/>
        </w:numPr>
      </w:pPr>
      <w:r>
        <w:t xml:space="preserve">escena</w:t>
      </w:r>
    </w:p>
    <w:p>
      <w:pPr>
        <w:pStyle w:val="Compact"/>
        <w:numPr>
          <w:ilvl w:val="0"/>
          <w:numId w:val="1083"/>
        </w:numPr>
      </w:pPr>
      <w:r>
        <w:t xml:space="preserve">objetos colocados</w:t>
      </w:r>
    </w:p>
    <w:p>
      <w:pPr>
        <w:pStyle w:val="Compact"/>
        <w:numPr>
          <w:ilvl w:val="0"/>
          <w:numId w:val="1083"/>
        </w:numPr>
      </w:pPr>
      <w:r>
        <w:t xml:space="preserve">posiciones</w:t>
      </w:r>
    </w:p>
    <w:p>
      <w:pPr>
        <w:pStyle w:val="Compact"/>
        <w:numPr>
          <w:ilvl w:val="0"/>
          <w:numId w:val="1083"/>
        </w:numPr>
      </w:pPr>
      <w:r>
        <w:t xml:space="preserve">rotaciones</w:t>
      </w:r>
    </w:p>
    <w:p>
      <w:pPr>
        <w:pStyle w:val="Compact"/>
        <w:numPr>
          <w:ilvl w:val="0"/>
          <w:numId w:val="1083"/>
        </w:numPr>
      </w:pPr>
      <w:r>
        <w:t xml:space="preserve">variantes</w:t>
      </w:r>
    </w:p>
    <w:p>
      <w:pPr>
        <w:pStyle w:val="Compact"/>
        <w:numPr>
          <w:ilvl w:val="0"/>
          <w:numId w:val="1083"/>
        </w:numPr>
      </w:pPr>
      <w:r>
        <w:t xml:space="preserve">notas</w:t>
      </w:r>
    </w:p>
    <w:p>
      <w:pPr>
        <w:pStyle w:val="Compact"/>
        <w:numPr>
          <w:ilvl w:val="0"/>
          <w:numId w:val="1083"/>
        </w:numPr>
      </w:pPr>
      <w:r>
        <w:t xml:space="preserve">estado</w:t>
      </w:r>
    </w:p>
    <w:p>
      <w:pPr>
        <w:pStyle w:val="Compact"/>
        <w:numPr>
          <w:ilvl w:val="0"/>
          <w:numId w:val="1083"/>
        </w:numPr>
      </w:pPr>
      <w:r>
        <w:t xml:space="preserve">capturas</w:t>
      </w:r>
    </w:p>
    <w:p>
      <w:pPr>
        <w:pStyle w:val="Compact"/>
        <w:numPr>
          <w:ilvl w:val="0"/>
          <w:numId w:val="1083"/>
        </w:numPr>
      </w:pPr>
      <w:r>
        <w:t xml:space="preserve">solicitud comercial</w:t>
      </w:r>
    </w:p>
    <w:p>
      <w:pPr>
        <w:pStyle w:val="FirstParagraph"/>
      </w:pPr>
      <w:r>
        <w:t xml:space="preserve">Estados de proyecto:</w:t>
      </w:r>
    </w:p>
    <w:p>
      <w:pPr>
        <w:pStyle w:val="Compact"/>
        <w:numPr>
          <w:ilvl w:val="0"/>
          <w:numId w:val="1084"/>
        </w:numPr>
      </w:pPr>
      <w:r>
        <w:t xml:space="preserve">draft</w:t>
      </w:r>
    </w:p>
    <w:p>
      <w:pPr>
        <w:pStyle w:val="Compact"/>
        <w:numPr>
          <w:ilvl w:val="0"/>
          <w:numId w:val="1084"/>
        </w:numPr>
      </w:pPr>
      <w:r>
        <w:t xml:space="preserve">saved</w:t>
      </w:r>
    </w:p>
    <w:p>
      <w:pPr>
        <w:pStyle w:val="Compact"/>
        <w:numPr>
          <w:ilvl w:val="0"/>
          <w:numId w:val="1084"/>
        </w:numPr>
      </w:pPr>
      <w:r>
        <w:t xml:space="preserve">shared</w:t>
      </w:r>
    </w:p>
    <w:p>
      <w:pPr>
        <w:pStyle w:val="Compact"/>
        <w:numPr>
          <w:ilvl w:val="0"/>
          <w:numId w:val="1084"/>
        </w:numPr>
      </w:pPr>
      <w:r>
        <w:t xml:space="preserve">quote_requested</w:t>
      </w:r>
    </w:p>
    <w:p>
      <w:pPr>
        <w:pStyle w:val="Compact"/>
        <w:numPr>
          <w:ilvl w:val="0"/>
          <w:numId w:val="1084"/>
        </w:numPr>
      </w:pPr>
      <w:r>
        <w:t xml:space="preserve">in_review</w:t>
      </w:r>
    </w:p>
    <w:p>
      <w:pPr>
        <w:pStyle w:val="Compact"/>
        <w:numPr>
          <w:ilvl w:val="0"/>
          <w:numId w:val="1084"/>
        </w:numPr>
      </w:pPr>
      <w:r>
        <w:t xml:space="preserve">quoted</w:t>
      </w:r>
    </w:p>
    <w:p>
      <w:pPr>
        <w:pStyle w:val="Compact"/>
        <w:numPr>
          <w:ilvl w:val="0"/>
          <w:numId w:val="1084"/>
        </w:numPr>
      </w:pPr>
      <w:r>
        <w:t xml:space="preserve">closed</w:t>
      </w:r>
    </w:p>
    <w:p>
      <w:pPr>
        <w:pStyle w:val="Compact"/>
        <w:numPr>
          <w:ilvl w:val="0"/>
          <w:numId w:val="1084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86"/>
    <w:bookmarkStart w:id="87" w:name="public-builder-experience"/>
    <w:p>
      <w:pPr>
        <w:pStyle w:val="Heading2"/>
      </w:pPr>
      <w:r>
        <w:t xml:space="preserve">6.15 Public Builder Experience</w:t>
      </w:r>
    </w:p>
    <w:p>
      <w:pPr>
        <w:pStyle w:val="FirstParagraph"/>
      </w:pPr>
      <w:r>
        <w:t xml:space="preserve">Experiencia pública para visitantes.</w:t>
      </w:r>
    </w:p>
    <w:p>
      <w:pPr>
        <w:pStyle w:val="BodyText"/>
      </w:pPr>
      <w:r>
        <w:t xml:space="preserve">Debe permitir:</w:t>
      </w:r>
    </w:p>
    <w:p>
      <w:pPr>
        <w:pStyle w:val="Compact"/>
        <w:numPr>
          <w:ilvl w:val="0"/>
          <w:numId w:val="1085"/>
        </w:numPr>
      </w:pPr>
      <w:r>
        <w:t xml:space="preserve">abrir builder desde web</w:t>
      </w:r>
    </w:p>
    <w:p>
      <w:pPr>
        <w:pStyle w:val="Compact"/>
        <w:numPr>
          <w:ilvl w:val="0"/>
          <w:numId w:val="1085"/>
        </w:numPr>
      </w:pPr>
      <w:r>
        <w:t xml:space="preserve">usar catálogo limitado</w:t>
      </w:r>
    </w:p>
    <w:p>
      <w:pPr>
        <w:pStyle w:val="Compact"/>
        <w:numPr>
          <w:ilvl w:val="0"/>
          <w:numId w:val="1085"/>
        </w:numPr>
      </w:pPr>
      <w:r>
        <w:t xml:space="preserve">crear configuración</w:t>
      </w:r>
    </w:p>
    <w:p>
      <w:pPr>
        <w:pStyle w:val="Compact"/>
        <w:numPr>
          <w:ilvl w:val="0"/>
          <w:numId w:val="1085"/>
        </w:numPr>
      </w:pPr>
      <w:r>
        <w:t xml:space="preserve">capturar datos</w:t>
      </w:r>
    </w:p>
    <w:p>
      <w:pPr>
        <w:pStyle w:val="Compact"/>
        <w:numPr>
          <w:ilvl w:val="0"/>
          <w:numId w:val="1085"/>
        </w:numPr>
      </w:pPr>
      <w:r>
        <w:t xml:space="preserve">solicitar cotización</w:t>
      </w:r>
    </w:p>
    <w:p>
      <w:pPr>
        <w:pStyle w:val="Compact"/>
        <w:numPr>
          <w:ilvl w:val="0"/>
          <w:numId w:val="1085"/>
        </w:numPr>
      </w:pPr>
      <w:r>
        <w:t xml:space="preserve">guardar temporalmente</w:t>
      </w:r>
    </w:p>
    <w:p>
      <w:pPr>
        <w:pStyle w:val="Compact"/>
        <w:numPr>
          <w:ilvl w:val="0"/>
          <w:numId w:val="1085"/>
        </w:numPr>
      </w:pPr>
      <w:r>
        <w:t xml:space="preserve">enviar proyecto a empresa</w:t>
      </w:r>
    </w:p>
    <w:p>
      <w:pPr>
        <w:pStyle w:val="FirstParagraph"/>
      </w:pPr>
      <w:r>
        <w:t xml:space="preserve">Debe tener fricción baja.</w:t>
      </w:r>
    </w:p>
    <w:p>
      <w:pPr>
        <w:pStyle w:val="BodyText"/>
      </w:pPr>
      <w:r>
        <w:t xml:space="preserve">No exigir registro desde el inicio en MVP.</w:t>
      </w:r>
    </w:p>
    <w:p>
      <w:r>
        <w:pict>
          <v:rect style="width:0;height:1.5pt" o:hralign="center" o:hrstd="t" o:hr="t"/>
        </w:pict>
      </w:r>
    </w:p>
    <w:bookmarkEnd w:id="87"/>
    <w:bookmarkStart w:id="88" w:name="admin-catalog-panel"/>
    <w:p>
      <w:pPr>
        <w:pStyle w:val="Heading2"/>
      </w:pPr>
      <w:r>
        <w:t xml:space="preserve">6.16 Admin Catalog Panel</w:t>
      </w:r>
    </w:p>
    <w:p>
      <w:pPr>
        <w:pStyle w:val="FirstParagraph"/>
      </w:pPr>
      <w:r>
        <w:t xml:space="preserve">Panel administrativo para empresa.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86"/>
        </w:numPr>
      </w:pPr>
      <w:r>
        <w:t xml:space="preserve">crear producto</w:t>
      </w:r>
    </w:p>
    <w:p>
      <w:pPr>
        <w:pStyle w:val="Compact"/>
        <w:numPr>
          <w:ilvl w:val="0"/>
          <w:numId w:val="1086"/>
        </w:numPr>
      </w:pPr>
      <w:r>
        <w:t xml:space="preserve">editar producto</w:t>
      </w:r>
    </w:p>
    <w:p>
      <w:pPr>
        <w:pStyle w:val="Compact"/>
        <w:numPr>
          <w:ilvl w:val="0"/>
          <w:numId w:val="1086"/>
        </w:numPr>
      </w:pPr>
      <w:r>
        <w:t xml:space="preserve">subir imagen</w:t>
      </w:r>
    </w:p>
    <w:p>
      <w:pPr>
        <w:pStyle w:val="Compact"/>
        <w:numPr>
          <w:ilvl w:val="0"/>
          <w:numId w:val="1086"/>
        </w:numPr>
      </w:pPr>
      <w:r>
        <w:t xml:space="preserve">subir modelo 3D</w:t>
      </w:r>
    </w:p>
    <w:p>
      <w:pPr>
        <w:pStyle w:val="Compact"/>
        <w:numPr>
          <w:ilvl w:val="0"/>
          <w:numId w:val="1086"/>
        </w:numPr>
      </w:pPr>
      <w:r>
        <w:t xml:space="preserve">definir medidas</w:t>
      </w:r>
    </w:p>
    <w:p>
      <w:pPr>
        <w:pStyle w:val="Compact"/>
        <w:numPr>
          <w:ilvl w:val="0"/>
          <w:numId w:val="1086"/>
        </w:numPr>
      </w:pPr>
      <w:r>
        <w:t xml:space="preserve">crear variantes</w:t>
      </w:r>
    </w:p>
    <w:p>
      <w:pPr>
        <w:pStyle w:val="Compact"/>
        <w:numPr>
          <w:ilvl w:val="0"/>
          <w:numId w:val="1086"/>
        </w:numPr>
      </w:pPr>
      <w:r>
        <w:t xml:space="preserve">activar/desactivar</w:t>
      </w:r>
    </w:p>
    <w:p>
      <w:pPr>
        <w:pStyle w:val="Compact"/>
        <w:numPr>
          <w:ilvl w:val="0"/>
          <w:numId w:val="1086"/>
        </w:numPr>
      </w:pPr>
      <w:r>
        <w:t xml:space="preserve">ordenar catálogo</w:t>
      </w:r>
    </w:p>
    <w:p>
      <w:pPr>
        <w:pStyle w:val="Compact"/>
        <w:numPr>
          <w:ilvl w:val="0"/>
          <w:numId w:val="1086"/>
        </w:numPr>
      </w:pPr>
      <w:r>
        <w:t xml:space="preserve">definir categorías</w:t>
      </w:r>
    </w:p>
    <w:p>
      <w:pPr>
        <w:pStyle w:val="Compact"/>
        <w:numPr>
          <w:ilvl w:val="0"/>
          <w:numId w:val="1086"/>
        </w:numPr>
      </w:pPr>
      <w:r>
        <w:t xml:space="preserve">revisar proyectos generados</w:t>
      </w:r>
    </w:p>
    <w:p>
      <w:r>
        <w:pict>
          <v:rect style="width:0;height:1.5pt" o:hralign="center" o:hrstd="t" o:hr="t"/>
        </w:pict>
      </w:r>
    </w:p>
    <w:bookmarkEnd w:id="88"/>
    <w:bookmarkStart w:id="89" w:name="lead-capture-engine"/>
    <w:p>
      <w:pPr>
        <w:pStyle w:val="Heading2"/>
      </w:pPr>
      <w:r>
        <w:t xml:space="preserve">6.17 Lead Capture Engine</w:t>
      </w:r>
    </w:p>
    <w:p>
      <w:pPr>
        <w:pStyle w:val="FirstParagraph"/>
      </w:pPr>
      <w:r>
        <w:t xml:space="preserve">Convierte proyecto en lead.</w:t>
      </w:r>
    </w:p>
    <w:p>
      <w:pPr>
        <w:pStyle w:val="BodyText"/>
      </w:pPr>
      <w:r>
        <w:t xml:space="preserve">Formulario base:</w:t>
      </w:r>
    </w:p>
    <w:p>
      <w:pPr>
        <w:pStyle w:val="Compact"/>
        <w:numPr>
          <w:ilvl w:val="0"/>
          <w:numId w:val="1087"/>
        </w:numPr>
      </w:pPr>
      <w:r>
        <w:t xml:space="preserve">nombre</w:t>
      </w:r>
    </w:p>
    <w:p>
      <w:pPr>
        <w:pStyle w:val="Compact"/>
        <w:numPr>
          <w:ilvl w:val="0"/>
          <w:numId w:val="1087"/>
        </w:numPr>
      </w:pPr>
      <w:r>
        <w:t xml:space="preserve">teléfono</w:t>
      </w:r>
    </w:p>
    <w:p>
      <w:pPr>
        <w:pStyle w:val="Compact"/>
        <w:numPr>
          <w:ilvl w:val="0"/>
          <w:numId w:val="1087"/>
        </w:numPr>
      </w:pPr>
      <w:r>
        <w:t xml:space="preserve">email</w:t>
      </w:r>
    </w:p>
    <w:p>
      <w:pPr>
        <w:pStyle w:val="Compact"/>
        <w:numPr>
          <w:ilvl w:val="0"/>
          <w:numId w:val="1087"/>
        </w:numPr>
      </w:pPr>
      <w:r>
        <w:t xml:space="preserve">empresa</w:t>
      </w:r>
    </w:p>
    <w:p>
      <w:pPr>
        <w:pStyle w:val="Compact"/>
        <w:numPr>
          <w:ilvl w:val="0"/>
          <w:numId w:val="1087"/>
        </w:numPr>
      </w:pPr>
      <w:r>
        <w:t xml:space="preserve">ciudad</w:t>
      </w:r>
    </w:p>
    <w:p>
      <w:pPr>
        <w:pStyle w:val="Compact"/>
        <w:numPr>
          <w:ilvl w:val="0"/>
          <w:numId w:val="1087"/>
        </w:numPr>
      </w:pPr>
      <w:r>
        <w:t xml:space="preserve">comentario</w:t>
      </w:r>
    </w:p>
    <w:p>
      <w:pPr>
        <w:pStyle w:val="Compact"/>
        <w:numPr>
          <w:ilvl w:val="0"/>
          <w:numId w:val="1087"/>
        </w:numPr>
      </w:pPr>
      <w:r>
        <w:t xml:space="preserve">producto/interés</w:t>
      </w:r>
    </w:p>
    <w:p>
      <w:pPr>
        <w:pStyle w:val="Compact"/>
        <w:numPr>
          <w:ilvl w:val="0"/>
          <w:numId w:val="1087"/>
        </w:numPr>
      </w:pPr>
      <w:r>
        <w:t xml:space="preserve">consentimiento de contacto</w:t>
      </w:r>
    </w:p>
    <w:p>
      <w:pPr>
        <w:pStyle w:val="FirstParagraph"/>
      </w:pPr>
      <w:r>
        <w:t xml:space="preserve">Debe guardar:</w:t>
      </w:r>
    </w:p>
    <w:p>
      <w:pPr>
        <w:pStyle w:val="Compact"/>
        <w:numPr>
          <w:ilvl w:val="0"/>
          <w:numId w:val="1088"/>
        </w:numPr>
      </w:pPr>
      <w:r>
        <w:t xml:space="preserve">proyecto visual</w:t>
      </w:r>
    </w:p>
    <w:p>
      <w:pPr>
        <w:pStyle w:val="Compact"/>
        <w:numPr>
          <w:ilvl w:val="0"/>
          <w:numId w:val="1088"/>
        </w:numPr>
      </w:pPr>
      <w:r>
        <w:t xml:space="preserve">datos del cliente</w:t>
      </w:r>
    </w:p>
    <w:p>
      <w:pPr>
        <w:pStyle w:val="Compact"/>
        <w:numPr>
          <w:ilvl w:val="0"/>
          <w:numId w:val="1088"/>
        </w:numPr>
      </w:pPr>
      <w:r>
        <w:t xml:space="preserve">resumen</w:t>
      </w:r>
    </w:p>
    <w:p>
      <w:pPr>
        <w:pStyle w:val="Compact"/>
        <w:numPr>
          <w:ilvl w:val="0"/>
          <w:numId w:val="1088"/>
        </w:numPr>
      </w:pPr>
      <w:r>
        <w:t xml:space="preserve">productos usados</w:t>
      </w:r>
    </w:p>
    <w:p>
      <w:pPr>
        <w:pStyle w:val="Compact"/>
        <w:numPr>
          <w:ilvl w:val="0"/>
          <w:numId w:val="1088"/>
        </w:numPr>
      </w:pPr>
      <w:r>
        <w:t xml:space="preserve">fecha</w:t>
      </w:r>
    </w:p>
    <w:p>
      <w:pPr>
        <w:pStyle w:val="Compact"/>
        <w:numPr>
          <w:ilvl w:val="0"/>
          <w:numId w:val="1088"/>
        </w:numPr>
      </w:pPr>
      <w:r>
        <w:t xml:space="preserve">origen</w:t>
      </w:r>
    </w:p>
    <w:p>
      <w:pPr>
        <w:pStyle w:val="Compact"/>
        <w:numPr>
          <w:ilvl w:val="0"/>
          <w:numId w:val="1088"/>
        </w:numPr>
      </w:pPr>
      <w:r>
        <w:t xml:space="preserve">URL</w:t>
      </w:r>
    </w:p>
    <w:p>
      <w:pPr>
        <w:pStyle w:val="Compact"/>
        <w:numPr>
          <w:ilvl w:val="0"/>
          <w:numId w:val="1088"/>
        </w:numPr>
      </w:pPr>
      <w:r>
        <w:t xml:space="preserve">plantilla usada</w:t>
      </w:r>
    </w:p>
    <w:p>
      <w:r>
        <w:pict>
          <v:rect style="width:0;height:1.5pt" o:hralign="center" o:hrstd="t" o:hr="t"/>
        </w:pict>
      </w:r>
    </w:p>
    <w:bookmarkEnd w:id="89"/>
    <w:bookmarkStart w:id="90" w:name="proposal-export-engine"/>
    <w:p>
      <w:pPr>
        <w:pStyle w:val="Heading2"/>
      </w:pPr>
      <w:r>
        <w:t xml:space="preserve">6.18 Proposal Export Engine</w:t>
      </w:r>
    </w:p>
    <w:p>
      <w:pPr>
        <w:pStyle w:val="FirstParagraph"/>
      </w:pPr>
      <w:r>
        <w:t xml:space="preserve">Genera entregables.</w:t>
      </w:r>
    </w:p>
    <w:p>
      <w:pPr>
        <w:pStyle w:val="BodyText"/>
      </w:pPr>
      <w:r>
        <w:t xml:space="preserve">MVP:</w:t>
      </w:r>
    </w:p>
    <w:p>
      <w:pPr>
        <w:pStyle w:val="Compact"/>
        <w:numPr>
          <w:ilvl w:val="0"/>
          <w:numId w:val="1089"/>
        </w:numPr>
      </w:pPr>
      <w:r>
        <w:t xml:space="preserve">PDF simple</w:t>
      </w:r>
    </w:p>
    <w:p>
      <w:pPr>
        <w:pStyle w:val="Compact"/>
        <w:numPr>
          <w:ilvl w:val="0"/>
          <w:numId w:val="1089"/>
        </w:numPr>
      </w:pPr>
      <w:r>
        <w:t xml:space="preserve">imagen del proyecto</w:t>
      </w:r>
    </w:p>
    <w:p>
      <w:pPr>
        <w:pStyle w:val="Compact"/>
        <w:numPr>
          <w:ilvl w:val="0"/>
          <w:numId w:val="1089"/>
        </w:numPr>
      </w:pPr>
      <w:r>
        <w:t xml:space="preserve">lista de productos</w:t>
      </w:r>
    </w:p>
    <w:p>
      <w:pPr>
        <w:pStyle w:val="Compact"/>
        <w:numPr>
          <w:ilvl w:val="0"/>
          <w:numId w:val="1089"/>
        </w:numPr>
      </w:pPr>
      <w:r>
        <w:t xml:space="preserve">datos del cliente</w:t>
      </w:r>
    </w:p>
    <w:p>
      <w:pPr>
        <w:pStyle w:val="Compact"/>
        <w:numPr>
          <w:ilvl w:val="0"/>
          <w:numId w:val="1089"/>
        </w:numPr>
      </w:pPr>
      <w:r>
        <w:t xml:space="preserve">notas</w:t>
      </w:r>
    </w:p>
    <w:p>
      <w:pPr>
        <w:pStyle w:val="Compact"/>
        <w:numPr>
          <w:ilvl w:val="0"/>
          <w:numId w:val="1089"/>
        </w:numPr>
      </w:pPr>
      <w:r>
        <w:t xml:space="preserve">aviso de validación por asesor</w:t>
      </w:r>
    </w:p>
    <w:p>
      <w:pPr>
        <w:pStyle w:val="FirstParagraph"/>
      </w:pPr>
      <w:r>
        <w:t xml:space="preserve">Futuro:</w:t>
      </w:r>
    </w:p>
    <w:p>
      <w:pPr>
        <w:pStyle w:val="Compact"/>
        <w:numPr>
          <w:ilvl w:val="0"/>
          <w:numId w:val="1090"/>
        </w:numPr>
      </w:pPr>
      <w:r>
        <w:t xml:space="preserve">propuesta comercial completa</w:t>
      </w:r>
    </w:p>
    <w:p>
      <w:pPr>
        <w:pStyle w:val="Compact"/>
        <w:numPr>
          <w:ilvl w:val="0"/>
          <w:numId w:val="1090"/>
        </w:numPr>
      </w:pPr>
      <w:r>
        <w:t xml:space="preserve">cotización</w:t>
      </w:r>
    </w:p>
    <w:p>
      <w:pPr>
        <w:pStyle w:val="Compact"/>
        <w:numPr>
          <w:ilvl w:val="0"/>
          <w:numId w:val="1090"/>
        </w:numPr>
      </w:pPr>
      <w:r>
        <w:t xml:space="preserve">firma</w:t>
      </w:r>
    </w:p>
    <w:p>
      <w:pPr>
        <w:pStyle w:val="Compact"/>
        <w:numPr>
          <w:ilvl w:val="0"/>
          <w:numId w:val="1090"/>
        </w:numPr>
      </w:pPr>
      <w:r>
        <w:t xml:space="preserve">aprobación</w:t>
      </w:r>
    </w:p>
    <w:p>
      <w:pPr>
        <w:pStyle w:val="Compact"/>
        <w:numPr>
          <w:ilvl w:val="0"/>
          <w:numId w:val="1090"/>
        </w:numPr>
      </w:pPr>
      <w:r>
        <w:t xml:space="preserve">portal cliente</w:t>
      </w:r>
    </w:p>
    <w:p>
      <w:r>
        <w:pict>
          <v:rect style="width:0;height:1.5pt" o:hralign="center" o:hrstd="t" o:hr="t"/>
        </w:pict>
      </w:r>
    </w:p>
    <w:bookmarkEnd w:id="90"/>
    <w:bookmarkStart w:id="91" w:name="ai-configuration-assistant"/>
    <w:p>
      <w:pPr>
        <w:pStyle w:val="Heading2"/>
      </w:pPr>
      <w:r>
        <w:t xml:space="preserve">6.19 AI Configuration Assistant</w:t>
      </w:r>
    </w:p>
    <w:p>
      <w:pPr>
        <w:pStyle w:val="FirstParagraph"/>
      </w:pPr>
      <w:r>
        <w:t xml:space="preserve">IA de apoyo.</w:t>
      </w:r>
    </w:p>
    <w:p>
      <w:pPr>
        <w:pStyle w:val="BodyText"/>
      </w:pPr>
      <w:r>
        <w:t xml:space="preserve">Funciones MVP:</w:t>
      </w:r>
    </w:p>
    <w:p>
      <w:pPr>
        <w:pStyle w:val="Compact"/>
        <w:numPr>
          <w:ilvl w:val="0"/>
          <w:numId w:val="1091"/>
        </w:numPr>
      </w:pPr>
      <w:r>
        <w:t xml:space="preserve">resumir proyecto</w:t>
      </w:r>
    </w:p>
    <w:p>
      <w:pPr>
        <w:pStyle w:val="Compact"/>
        <w:numPr>
          <w:ilvl w:val="0"/>
          <w:numId w:val="1091"/>
        </w:numPr>
      </w:pPr>
      <w:r>
        <w:t xml:space="preserve">sugerir siguiente paso</w:t>
      </w:r>
    </w:p>
    <w:p>
      <w:pPr>
        <w:pStyle w:val="Compact"/>
        <w:numPr>
          <w:ilvl w:val="0"/>
          <w:numId w:val="1091"/>
        </w:numPr>
      </w:pPr>
      <w:r>
        <w:t xml:space="preserve">generar texto para vendedor</w:t>
      </w:r>
    </w:p>
    <w:p>
      <w:pPr>
        <w:pStyle w:val="Compact"/>
        <w:numPr>
          <w:ilvl w:val="0"/>
          <w:numId w:val="1091"/>
        </w:numPr>
      </w:pPr>
      <w:r>
        <w:t xml:space="preserve">clasificar necesidad</w:t>
      </w:r>
    </w:p>
    <w:p>
      <w:pPr>
        <w:pStyle w:val="Compact"/>
        <w:numPr>
          <w:ilvl w:val="0"/>
          <w:numId w:val="1091"/>
        </w:numPr>
      </w:pPr>
      <w:r>
        <w:t xml:space="preserve">sugerir productos relacionados</w:t>
      </w:r>
    </w:p>
    <w:p>
      <w:pPr>
        <w:pStyle w:val="Compact"/>
        <w:numPr>
          <w:ilvl w:val="0"/>
          <w:numId w:val="1091"/>
        </w:numPr>
      </w:pPr>
      <w:r>
        <w:t xml:space="preserve">detectar configuración incompleta</w:t>
      </w:r>
    </w:p>
    <w:p>
      <w:pPr>
        <w:pStyle w:val="Compact"/>
        <w:numPr>
          <w:ilvl w:val="0"/>
          <w:numId w:val="1091"/>
        </w:numPr>
      </w:pPr>
      <w:r>
        <w:t xml:space="preserve">generar descripción de propuesta</w:t>
      </w:r>
    </w:p>
    <w:p>
      <w:pPr>
        <w:pStyle w:val="FirstParagraph"/>
      </w:pPr>
      <w:r>
        <w:t xml:space="preserve">No debe modificar la escena automáticamente en MVP salvo aprobación.</w:t>
      </w:r>
    </w:p>
    <w:p>
      <w:r>
        <w:pict>
          <v:rect style="width:0;height:1.5pt" o:hralign="center" o:hrstd="t" o:hr="t"/>
        </w:pict>
      </w:r>
    </w:p>
    <w:bookmarkEnd w:id="91"/>
    <w:bookmarkStart w:id="92" w:name="analytics-engine"/>
    <w:p>
      <w:pPr>
        <w:pStyle w:val="Heading2"/>
      </w:pPr>
      <w:r>
        <w:t xml:space="preserve">6.20 Analytics Engine</w:t>
      </w:r>
    </w:p>
    <w:p>
      <w:pPr>
        <w:pStyle w:val="FirstParagraph"/>
      </w:pPr>
      <w:r>
        <w:t xml:space="preserve">Mide uso y conversión.</w:t>
      </w:r>
    </w:p>
    <w:p>
      <w:pPr>
        <w:pStyle w:val="BodyText"/>
      </w:pPr>
      <w:r>
        <w:t xml:space="preserve">KPIs:</w:t>
      </w:r>
    </w:p>
    <w:p>
      <w:pPr>
        <w:pStyle w:val="Compact"/>
        <w:numPr>
          <w:ilvl w:val="0"/>
          <w:numId w:val="1092"/>
        </w:numPr>
      </w:pPr>
      <w:r>
        <w:t xml:space="preserve">proyectos creados</w:t>
      </w:r>
    </w:p>
    <w:p>
      <w:pPr>
        <w:pStyle w:val="Compact"/>
        <w:numPr>
          <w:ilvl w:val="0"/>
          <w:numId w:val="1092"/>
        </w:numPr>
      </w:pPr>
      <w:r>
        <w:t xml:space="preserve">proyectos guardados</w:t>
      </w:r>
    </w:p>
    <w:p>
      <w:pPr>
        <w:pStyle w:val="Compact"/>
        <w:numPr>
          <w:ilvl w:val="0"/>
          <w:numId w:val="1092"/>
        </w:numPr>
      </w:pPr>
      <w:r>
        <w:t xml:space="preserve">solicitudes de cotización</w:t>
      </w:r>
    </w:p>
    <w:p>
      <w:pPr>
        <w:pStyle w:val="Compact"/>
        <w:numPr>
          <w:ilvl w:val="0"/>
          <w:numId w:val="1092"/>
        </w:numPr>
      </w:pPr>
      <w:r>
        <w:t xml:space="preserve">productos más usados</w:t>
      </w:r>
    </w:p>
    <w:p>
      <w:pPr>
        <w:pStyle w:val="Compact"/>
        <w:numPr>
          <w:ilvl w:val="0"/>
          <w:numId w:val="1092"/>
        </w:numPr>
      </w:pPr>
      <w:r>
        <w:t xml:space="preserve">categorías más exploradas</w:t>
      </w:r>
    </w:p>
    <w:p>
      <w:pPr>
        <w:pStyle w:val="Compact"/>
        <w:numPr>
          <w:ilvl w:val="0"/>
          <w:numId w:val="1092"/>
        </w:numPr>
      </w:pPr>
      <w:r>
        <w:t xml:space="preserve">tasa proyecto a lead</w:t>
      </w:r>
    </w:p>
    <w:p>
      <w:pPr>
        <w:pStyle w:val="Compact"/>
        <w:numPr>
          <w:ilvl w:val="0"/>
          <w:numId w:val="1092"/>
        </w:numPr>
      </w:pPr>
      <w:r>
        <w:t xml:space="preserve">tasa lead a cotización futuro</w:t>
      </w:r>
    </w:p>
    <w:p>
      <w:pPr>
        <w:pStyle w:val="Compact"/>
        <w:numPr>
          <w:ilvl w:val="0"/>
          <w:numId w:val="1092"/>
        </w:numPr>
      </w:pPr>
      <w:r>
        <w:t xml:space="preserve">usuarios públicos</w:t>
      </w:r>
    </w:p>
    <w:p>
      <w:pPr>
        <w:pStyle w:val="Compact"/>
        <w:numPr>
          <w:ilvl w:val="0"/>
          <w:numId w:val="1092"/>
        </w:numPr>
      </w:pPr>
      <w:r>
        <w:t xml:space="preserve">tiempo promedio en builder</w:t>
      </w:r>
    </w:p>
    <w:p>
      <w:pPr>
        <w:pStyle w:val="Compact"/>
        <w:numPr>
          <w:ilvl w:val="0"/>
          <w:numId w:val="1092"/>
        </w:numPr>
      </w:pPr>
      <w:r>
        <w:t xml:space="preserve">plantillas más usadas</w:t>
      </w:r>
    </w:p>
    <w:p>
      <w:r>
        <w:pict>
          <v:rect style="width:0;height:1.5pt" o:hralign="center" o:hrstd="t" o:hr="t"/>
        </w:pict>
      </w:r>
    </w:p>
    <w:bookmarkEnd w:id="92"/>
    <w:bookmarkStart w:id="93" w:name="integration-layer"/>
    <w:p>
      <w:pPr>
        <w:pStyle w:val="Heading2"/>
      </w:pPr>
      <w:r>
        <w:t xml:space="preserve">6.21 Integration Layer</w:t>
      </w:r>
    </w:p>
    <w:p>
      <w:pPr>
        <w:pStyle w:val="FirstParagraph"/>
      </w:pPr>
      <w:r>
        <w:t xml:space="preserve">Integraciones posibles.</w:t>
      </w:r>
    </w:p>
    <w:p>
      <w:pPr>
        <w:pStyle w:val="BodyText"/>
      </w:pPr>
      <w:r>
        <w:t xml:space="preserve">MVP:</w:t>
      </w:r>
    </w:p>
    <w:p>
      <w:pPr>
        <w:pStyle w:val="Compact"/>
        <w:numPr>
          <w:ilvl w:val="0"/>
          <w:numId w:val="1093"/>
        </w:numPr>
      </w:pPr>
      <w:r>
        <w:t xml:space="preserve">Supabase</w:t>
      </w:r>
    </w:p>
    <w:p>
      <w:pPr>
        <w:pStyle w:val="Compact"/>
        <w:numPr>
          <w:ilvl w:val="0"/>
          <w:numId w:val="1093"/>
        </w:numPr>
      </w:pPr>
      <w:r>
        <w:t xml:space="preserve">almacenamiento de modelos</w:t>
      </w:r>
    </w:p>
    <w:p>
      <w:pPr>
        <w:pStyle w:val="Compact"/>
        <w:numPr>
          <w:ilvl w:val="0"/>
          <w:numId w:val="1093"/>
        </w:numPr>
      </w:pPr>
      <w:r>
        <w:t xml:space="preserve">email de notificación</w:t>
      </w:r>
    </w:p>
    <w:p>
      <w:pPr>
        <w:pStyle w:val="Compact"/>
        <w:numPr>
          <w:ilvl w:val="0"/>
          <w:numId w:val="1093"/>
        </w:numPr>
      </w:pPr>
      <w:r>
        <w:t xml:space="preserve">webhook simple</w:t>
      </w:r>
    </w:p>
    <w:p>
      <w:pPr>
        <w:pStyle w:val="FirstParagraph"/>
      </w:pPr>
      <w:r>
        <w:t xml:space="preserve">Fase 2:</w:t>
      </w:r>
    </w:p>
    <w:p>
      <w:pPr>
        <w:pStyle w:val="Compact"/>
        <w:numPr>
          <w:ilvl w:val="0"/>
          <w:numId w:val="1094"/>
        </w:numPr>
      </w:pPr>
      <w:r>
        <w:t xml:space="preserve">Portalia Revenue OS</w:t>
      </w:r>
    </w:p>
    <w:p>
      <w:pPr>
        <w:pStyle w:val="Compact"/>
        <w:numPr>
          <w:ilvl w:val="0"/>
          <w:numId w:val="1094"/>
        </w:numPr>
      </w:pPr>
      <w:r>
        <w:t xml:space="preserve">CRM externo</w:t>
      </w:r>
    </w:p>
    <w:p>
      <w:pPr>
        <w:pStyle w:val="Compact"/>
        <w:numPr>
          <w:ilvl w:val="0"/>
          <w:numId w:val="1094"/>
        </w:numPr>
      </w:pPr>
      <w:r>
        <w:t xml:space="preserve">WhatsApp</w:t>
      </w:r>
    </w:p>
    <w:p>
      <w:pPr>
        <w:pStyle w:val="Compact"/>
        <w:numPr>
          <w:ilvl w:val="0"/>
          <w:numId w:val="1094"/>
        </w:numPr>
      </w:pPr>
      <w:r>
        <w:t xml:space="preserve">Google Analytics</w:t>
      </w:r>
    </w:p>
    <w:p>
      <w:pPr>
        <w:pStyle w:val="Compact"/>
        <w:numPr>
          <w:ilvl w:val="0"/>
          <w:numId w:val="1094"/>
        </w:numPr>
      </w:pPr>
      <w:r>
        <w:t xml:space="preserve">Meta Pixel</w:t>
      </w:r>
    </w:p>
    <w:p>
      <w:pPr>
        <w:pStyle w:val="Compact"/>
        <w:numPr>
          <w:ilvl w:val="0"/>
          <w:numId w:val="1094"/>
        </w:numPr>
      </w:pPr>
      <w:r>
        <w:t xml:space="preserve">formularios web</w:t>
      </w:r>
    </w:p>
    <w:p>
      <w:pPr>
        <w:pStyle w:val="Compact"/>
        <w:numPr>
          <w:ilvl w:val="0"/>
          <w:numId w:val="1094"/>
        </w:numPr>
      </w:pPr>
      <w:r>
        <w:t xml:space="preserve">APIs de inventario</w:t>
      </w:r>
    </w:p>
    <w:p>
      <w:r>
        <w:pict>
          <v:rect style="width:0;height:1.5pt" o:hralign="center" o:hrstd="t" o:hr="t"/>
        </w:pict>
      </w:r>
    </w:p>
    <w:bookmarkEnd w:id="93"/>
    <w:bookmarkStart w:id="97" w:name="embed-deployment-layer"/>
    <w:p>
      <w:pPr>
        <w:pStyle w:val="Heading2"/>
      </w:pPr>
      <w:r>
        <w:t xml:space="preserve">6.22 Embed &amp; Deployment Layer</w:t>
      </w:r>
    </w:p>
    <w:p>
      <w:pPr>
        <w:pStyle w:val="FirstParagraph"/>
      </w:pPr>
      <w:r>
        <w:t xml:space="preserve">Formas de integrar en web del cliente.</w:t>
      </w:r>
    </w:p>
    <w:p>
      <w:pPr>
        <w:pStyle w:val="BodyText"/>
      </w:pPr>
      <w:r>
        <w:t xml:space="preserve">Opciones:</w:t>
      </w:r>
    </w:p>
    <w:bookmarkStart w:id="94" w:name="opción-1-iframe"/>
    <w:p>
      <w:pPr>
        <w:pStyle w:val="Heading3"/>
      </w:pPr>
      <w:r>
        <w:t xml:space="preserve">Opción 1: iframe</w:t>
      </w:r>
    </w:p>
    <w:p>
      <w:pPr>
        <w:pStyle w:val="FirstParagraph"/>
      </w:pPr>
      <w:r>
        <w:t xml:space="preserve">Más rápida.</w:t>
      </w:r>
    </w:p>
    <w:p>
      <w:pPr>
        <w:pStyle w:val="BodyText"/>
      </w:pPr>
      <w:r>
        <w:t xml:space="preserve">Se inserta en página actual.</w:t>
      </w:r>
    </w:p>
    <w:p>
      <w:pPr>
        <w:pStyle w:val="BodyText"/>
      </w:pPr>
      <w:r>
        <w:t xml:space="preserve">Ventajas:</w:t>
      </w:r>
    </w:p>
    <w:p>
      <w:pPr>
        <w:pStyle w:val="Compact"/>
        <w:numPr>
          <w:ilvl w:val="0"/>
          <w:numId w:val="1095"/>
        </w:numPr>
      </w:pPr>
      <w:r>
        <w:t xml:space="preserve">no rompe sitio</w:t>
      </w:r>
    </w:p>
    <w:p>
      <w:pPr>
        <w:pStyle w:val="Compact"/>
        <w:numPr>
          <w:ilvl w:val="0"/>
          <w:numId w:val="1095"/>
        </w:numPr>
      </w:pPr>
      <w:r>
        <w:t xml:space="preserve">fácil de instalar</w:t>
      </w:r>
    </w:p>
    <w:p>
      <w:pPr>
        <w:pStyle w:val="Compact"/>
        <w:numPr>
          <w:ilvl w:val="0"/>
          <w:numId w:val="1095"/>
        </w:numPr>
      </w:pPr>
      <w:r>
        <w:t xml:space="preserve">controlado por Alqia</w:t>
      </w:r>
    </w:p>
    <w:p>
      <w:pPr>
        <w:pStyle w:val="Compact"/>
        <w:numPr>
          <w:ilvl w:val="0"/>
          <w:numId w:val="1095"/>
        </w:numPr>
      </w:pPr>
      <w:r>
        <w:t xml:space="preserve">actualizable</w:t>
      </w:r>
    </w:p>
    <w:bookmarkEnd w:id="94"/>
    <w:bookmarkStart w:id="95" w:name="opción-2-subdominio"/>
    <w:p>
      <w:pPr>
        <w:pStyle w:val="Heading3"/>
      </w:pPr>
      <w:r>
        <w:t xml:space="preserve">Opción 2: Subdominio</w:t>
      </w:r>
    </w:p>
    <w:p>
      <w:pPr>
        <w:pStyle w:val="FirstParagraph"/>
      </w:pPr>
      <w:r>
        <w:t xml:space="preserve">Recomendada.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96"/>
        </w:numPr>
      </w:pPr>
      <w:r>
        <w:t xml:space="preserve">3d.siaorg.com</w:t>
      </w:r>
    </w:p>
    <w:p>
      <w:pPr>
        <w:pStyle w:val="Compact"/>
        <w:numPr>
          <w:ilvl w:val="0"/>
          <w:numId w:val="1096"/>
        </w:numPr>
      </w:pPr>
      <w:r>
        <w:t xml:space="preserve">planner.siaorg.com</w:t>
      </w:r>
    </w:p>
    <w:p>
      <w:pPr>
        <w:pStyle w:val="Compact"/>
        <w:numPr>
          <w:ilvl w:val="0"/>
          <w:numId w:val="1096"/>
        </w:numPr>
      </w:pPr>
      <w:r>
        <w:t xml:space="preserve">showroom.siaorg.com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97"/>
        </w:numPr>
      </w:pPr>
      <w:r>
        <w:t xml:space="preserve">se ve profesional</w:t>
      </w:r>
    </w:p>
    <w:p>
      <w:pPr>
        <w:pStyle w:val="Compact"/>
        <w:numPr>
          <w:ilvl w:val="0"/>
          <w:numId w:val="1097"/>
        </w:numPr>
      </w:pPr>
      <w:r>
        <w:t xml:space="preserve">mantiene independencia técnica</w:t>
      </w:r>
    </w:p>
    <w:p>
      <w:pPr>
        <w:pStyle w:val="Compact"/>
        <w:numPr>
          <w:ilvl w:val="0"/>
          <w:numId w:val="1097"/>
        </w:numPr>
      </w:pPr>
      <w:r>
        <w:t xml:space="preserve">permite branding</w:t>
      </w:r>
    </w:p>
    <w:p>
      <w:pPr>
        <w:pStyle w:val="Compact"/>
        <w:numPr>
          <w:ilvl w:val="0"/>
          <w:numId w:val="1097"/>
        </w:numPr>
      </w:pPr>
      <w:r>
        <w:t xml:space="preserve">escala mejor</w:t>
      </w:r>
    </w:p>
    <w:bookmarkEnd w:id="95"/>
    <w:bookmarkStart w:id="96" w:name="opción-3-integración-nativa"/>
    <w:p>
      <w:pPr>
        <w:pStyle w:val="Heading3"/>
      </w:pPr>
      <w:r>
        <w:t xml:space="preserve">Opción 3: Integración nativa</w:t>
      </w:r>
    </w:p>
    <w:p>
      <w:pPr>
        <w:pStyle w:val="FirstParagraph"/>
      </w:pPr>
      <w:r>
        <w:t xml:space="preserve">Solo si se tiene acceso al código del sitio.</w:t>
      </w:r>
    </w:p>
    <w:p>
      <w:pPr>
        <w:pStyle w:val="BodyText"/>
      </w:pPr>
      <w:r>
        <w:t xml:space="preserve">Ventajas:</w:t>
      </w:r>
    </w:p>
    <w:p>
      <w:pPr>
        <w:pStyle w:val="Compact"/>
        <w:numPr>
          <w:ilvl w:val="0"/>
          <w:numId w:val="1098"/>
        </w:numPr>
      </w:pPr>
      <w:r>
        <w:t xml:space="preserve">experiencia totalmente integrada</w:t>
      </w:r>
    </w:p>
    <w:p>
      <w:pPr>
        <w:pStyle w:val="FirstParagraph"/>
      </w:pPr>
      <w:r>
        <w:t xml:space="preserve">Desventajas:</w:t>
      </w:r>
    </w:p>
    <w:p>
      <w:pPr>
        <w:pStyle w:val="Compact"/>
        <w:numPr>
          <w:ilvl w:val="0"/>
          <w:numId w:val="1099"/>
        </w:numPr>
      </w:pPr>
      <w:r>
        <w:t xml:space="preserve">mayor riesgo</w:t>
      </w:r>
    </w:p>
    <w:p>
      <w:pPr>
        <w:pStyle w:val="Compact"/>
        <w:numPr>
          <w:ilvl w:val="0"/>
          <w:numId w:val="1099"/>
        </w:numPr>
      </w:pPr>
      <w:r>
        <w:t xml:space="preserve">más dependencia del stack actual</w:t>
      </w:r>
    </w:p>
    <w:p>
      <w:pPr>
        <w:pStyle w:val="Compact"/>
        <w:numPr>
          <w:ilvl w:val="0"/>
          <w:numId w:val="1099"/>
        </w:numPr>
      </w:pPr>
      <w:r>
        <w:t xml:space="preserve">más mantenimiento</w:t>
      </w:r>
    </w:p>
    <w:p>
      <w:pPr>
        <w:pStyle w:val="FirstParagraph"/>
      </w:pPr>
      <w:r>
        <w:t xml:space="preserve">Recomendación para SIA:</w:t>
      </w:r>
    </w:p>
    <w:p>
      <w:pPr>
        <w:pStyle w:val="BodyText"/>
      </w:pPr>
      <w:r>
        <w:rPr>
          <w:b/>
          <w:bCs/>
        </w:rPr>
        <w:t xml:space="preserve">Subdominio con branding SIA y motor Alqia.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audit-versioning-layer"/>
    <w:p>
      <w:pPr>
        <w:pStyle w:val="Heading2"/>
      </w:pPr>
      <w:r>
        <w:t xml:space="preserve">6.23 Audit &amp; Versioning Layer</w:t>
      </w:r>
    </w:p>
    <w:p>
      <w:pPr>
        <w:pStyle w:val="FirstParagraph"/>
      </w:pPr>
      <w:r>
        <w:t xml:space="preserve">Debe registrar:</w:t>
      </w:r>
    </w:p>
    <w:p>
      <w:pPr>
        <w:pStyle w:val="Compact"/>
        <w:numPr>
          <w:ilvl w:val="0"/>
          <w:numId w:val="1100"/>
        </w:numPr>
      </w:pPr>
      <w:r>
        <w:t xml:space="preserve">creación de proyecto</w:t>
      </w:r>
    </w:p>
    <w:p>
      <w:pPr>
        <w:pStyle w:val="Compact"/>
        <w:numPr>
          <w:ilvl w:val="0"/>
          <w:numId w:val="1100"/>
        </w:numPr>
      </w:pPr>
      <w:r>
        <w:t xml:space="preserve">edición de proyecto</w:t>
      </w:r>
    </w:p>
    <w:p>
      <w:pPr>
        <w:pStyle w:val="Compact"/>
        <w:numPr>
          <w:ilvl w:val="0"/>
          <w:numId w:val="1100"/>
        </w:numPr>
      </w:pPr>
      <w:r>
        <w:t xml:space="preserve">cambios de objetos</w:t>
      </w:r>
    </w:p>
    <w:p>
      <w:pPr>
        <w:pStyle w:val="Compact"/>
        <w:numPr>
          <w:ilvl w:val="0"/>
          <w:numId w:val="1100"/>
        </w:numPr>
      </w:pPr>
      <w:r>
        <w:t xml:space="preserve">solicitud de cotización</w:t>
      </w:r>
    </w:p>
    <w:p>
      <w:pPr>
        <w:pStyle w:val="Compact"/>
        <w:numPr>
          <w:ilvl w:val="0"/>
          <w:numId w:val="1100"/>
        </w:numPr>
      </w:pPr>
      <w:r>
        <w:t xml:space="preserve">exportación</w:t>
      </w:r>
    </w:p>
    <w:p>
      <w:pPr>
        <w:pStyle w:val="Compact"/>
        <w:numPr>
          <w:ilvl w:val="0"/>
          <w:numId w:val="1100"/>
        </w:numPr>
      </w:pPr>
      <w:r>
        <w:t xml:space="preserve">cambio de producto</w:t>
      </w:r>
    </w:p>
    <w:p>
      <w:pPr>
        <w:pStyle w:val="Compact"/>
        <w:numPr>
          <w:ilvl w:val="0"/>
          <w:numId w:val="1100"/>
        </w:numPr>
      </w:pPr>
      <w:r>
        <w:t xml:space="preserve">carga de modelo</w:t>
      </w:r>
    </w:p>
    <w:p>
      <w:pPr>
        <w:pStyle w:val="Compact"/>
        <w:numPr>
          <w:ilvl w:val="0"/>
          <w:numId w:val="1100"/>
        </w:numPr>
      </w:pPr>
      <w:r>
        <w:t xml:space="preserve">edición de catálogo</w:t>
      </w:r>
    </w:p>
    <w:p>
      <w:pPr>
        <w:pStyle w:val="Compact"/>
        <w:numPr>
          <w:ilvl w:val="0"/>
          <w:numId w:val="1100"/>
        </w:numPr>
      </w:pPr>
      <w:r>
        <w:t xml:space="preserve">acciones IA</w:t>
      </w:r>
    </w:p>
    <w:p>
      <w:pPr>
        <w:pStyle w:val="FirstParagraph"/>
      </w:pPr>
      <w:r>
        <w:t xml:space="preserve">Versionado:</w:t>
      </w:r>
    </w:p>
    <w:p>
      <w:pPr>
        <w:pStyle w:val="BodyText"/>
      </w:pPr>
      <w:r>
        <w:t xml:space="preserve">Cada proyecto debe poder guardar snapshots.</w:t>
      </w:r>
    </w:p>
    <w:p>
      <w:r>
        <w:pict>
          <v:rect style="width:0;height:1.5pt" o:hralign="center" o:hrstd="t" o:hr="t"/>
        </w:pict>
      </w:r>
    </w:p>
    <w:bookmarkEnd w:id="98"/>
    <w:bookmarkStart w:id="99" w:name="asset-optimization-layer"/>
    <w:p>
      <w:pPr>
        <w:pStyle w:val="Heading2"/>
      </w:pPr>
      <w:r>
        <w:t xml:space="preserve">6.24 Asset Optimization Layer</w:t>
      </w:r>
    </w:p>
    <w:p>
      <w:pPr>
        <w:pStyle w:val="FirstParagraph"/>
      </w:pPr>
      <w:r>
        <w:t xml:space="preserve">Responsable de que el 3D cargue rápido.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101"/>
        </w:numPr>
      </w:pPr>
      <w:r>
        <w:t xml:space="preserve">validar peso de modelos</w:t>
      </w:r>
    </w:p>
    <w:p>
      <w:pPr>
        <w:pStyle w:val="Compact"/>
        <w:numPr>
          <w:ilvl w:val="0"/>
          <w:numId w:val="1101"/>
        </w:numPr>
      </w:pPr>
      <w:r>
        <w:t xml:space="preserve">comprimir GLB</w:t>
      </w:r>
    </w:p>
    <w:p>
      <w:pPr>
        <w:pStyle w:val="Compact"/>
        <w:numPr>
          <w:ilvl w:val="0"/>
          <w:numId w:val="1101"/>
        </w:numPr>
      </w:pPr>
      <w:r>
        <w:t xml:space="preserve">limitar texturas</w:t>
      </w:r>
    </w:p>
    <w:p>
      <w:pPr>
        <w:pStyle w:val="Compact"/>
        <w:numPr>
          <w:ilvl w:val="0"/>
          <w:numId w:val="1101"/>
        </w:numPr>
      </w:pPr>
      <w:r>
        <w:t xml:space="preserve">generar thumbnail</w:t>
      </w:r>
    </w:p>
    <w:p>
      <w:pPr>
        <w:pStyle w:val="Compact"/>
        <w:numPr>
          <w:ilvl w:val="0"/>
          <w:numId w:val="1101"/>
        </w:numPr>
      </w:pPr>
      <w:r>
        <w:t xml:space="preserve">fallback placeholder</w:t>
      </w:r>
    </w:p>
    <w:p>
      <w:pPr>
        <w:pStyle w:val="Compact"/>
        <w:numPr>
          <w:ilvl w:val="0"/>
          <w:numId w:val="1101"/>
        </w:numPr>
      </w:pPr>
      <w:r>
        <w:t xml:space="preserve">carga diferida</w:t>
      </w:r>
    </w:p>
    <w:p>
      <w:pPr>
        <w:pStyle w:val="Compact"/>
        <w:numPr>
          <w:ilvl w:val="0"/>
          <w:numId w:val="1101"/>
        </w:numPr>
      </w:pPr>
      <w:r>
        <w:t xml:space="preserve">lazy loading</w:t>
      </w:r>
    </w:p>
    <w:p>
      <w:pPr>
        <w:pStyle w:val="Compact"/>
        <w:numPr>
          <w:ilvl w:val="0"/>
          <w:numId w:val="1101"/>
        </w:numPr>
      </w:pPr>
      <w:r>
        <w:t xml:space="preserve">caché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102"/>
        </w:numPr>
      </w:pPr>
      <w:r>
        <w:t xml:space="preserve">ningún modelo MVP debe ser innecesariamente pesado</w:t>
      </w:r>
    </w:p>
    <w:p>
      <w:pPr>
        <w:pStyle w:val="Compact"/>
        <w:numPr>
          <w:ilvl w:val="0"/>
          <w:numId w:val="1102"/>
        </w:numPr>
      </w:pPr>
      <w:r>
        <w:t xml:space="preserve">evitar texturas 4K</w:t>
      </w:r>
    </w:p>
    <w:p>
      <w:pPr>
        <w:pStyle w:val="Compact"/>
        <w:numPr>
          <w:ilvl w:val="0"/>
          <w:numId w:val="1102"/>
        </w:numPr>
      </w:pPr>
      <w:r>
        <w:t xml:space="preserve">preferir geometría simple</w:t>
      </w:r>
    </w:p>
    <w:p>
      <w:pPr>
        <w:pStyle w:val="Compact"/>
        <w:numPr>
          <w:ilvl w:val="0"/>
          <w:numId w:val="1102"/>
        </w:numPr>
      </w:pPr>
      <w:r>
        <w:t xml:space="preserve">usar placeholders mientras carga</w:t>
      </w:r>
    </w:p>
    <w:p>
      <w:pPr>
        <w:pStyle w:val="Compact"/>
        <w:numPr>
          <w:ilvl w:val="0"/>
          <w:numId w:val="1102"/>
        </w:numPr>
      </w:pPr>
      <w:r>
        <w:t xml:space="preserve">mostrar progreso de carga</w:t>
      </w:r>
    </w:p>
    <w:p>
      <w:r>
        <w:pict>
          <v:rect style="width:0;height:1.5pt" o:hralign="center" o:hrstd="t" o:hr="t"/>
        </w:pict>
      </w:r>
    </w:p>
    <w:bookmarkEnd w:id="99"/>
    <w:bookmarkStart w:id="100" w:name="portalia-connector"/>
    <w:p>
      <w:pPr>
        <w:pStyle w:val="Heading2"/>
      </w:pPr>
      <w:r>
        <w:t xml:space="preserve">6.25 Portalia Connector</w:t>
      </w:r>
    </w:p>
    <w:p>
      <w:pPr>
        <w:pStyle w:val="FirstParagraph"/>
      </w:pPr>
      <w:r>
        <w:t xml:space="preserve">Conexión futura.</w:t>
      </w:r>
    </w:p>
    <w:p>
      <w:pPr>
        <w:pStyle w:val="BodyText"/>
      </w:pPr>
      <w:r>
        <w:t xml:space="preserve">Cuando un usuario solicita cotización:</w:t>
      </w:r>
    </w:p>
    <w:p>
      <w:pPr>
        <w:pStyle w:val="BodyText"/>
      </w:pPr>
      <w:r>
        <w:t xml:space="preserve">Virtual Builder envía a Portalia:</w:t>
      </w:r>
    </w:p>
    <w:p>
      <w:pPr>
        <w:pStyle w:val="Compact"/>
        <w:numPr>
          <w:ilvl w:val="0"/>
          <w:numId w:val="1103"/>
        </w:numPr>
      </w:pPr>
      <w:r>
        <w:t xml:space="preserve">datos del cliente</w:t>
      </w:r>
    </w:p>
    <w:p>
      <w:pPr>
        <w:pStyle w:val="Compact"/>
        <w:numPr>
          <w:ilvl w:val="0"/>
          <w:numId w:val="1103"/>
        </w:numPr>
      </w:pPr>
      <w:r>
        <w:t xml:space="preserve">empresa</w:t>
      </w:r>
    </w:p>
    <w:p>
      <w:pPr>
        <w:pStyle w:val="Compact"/>
        <w:numPr>
          <w:ilvl w:val="0"/>
          <w:numId w:val="1103"/>
        </w:numPr>
      </w:pPr>
      <w:r>
        <w:t xml:space="preserve">proyecto</w:t>
      </w:r>
    </w:p>
    <w:p>
      <w:pPr>
        <w:pStyle w:val="Compact"/>
        <w:numPr>
          <w:ilvl w:val="0"/>
          <w:numId w:val="1103"/>
        </w:numPr>
      </w:pPr>
      <w:r>
        <w:t xml:space="preserve">productos usados</w:t>
      </w:r>
    </w:p>
    <w:p>
      <w:pPr>
        <w:pStyle w:val="Compact"/>
        <w:numPr>
          <w:ilvl w:val="0"/>
          <w:numId w:val="1103"/>
        </w:numPr>
      </w:pPr>
      <w:r>
        <w:t xml:space="preserve">resumen IA</w:t>
      </w:r>
    </w:p>
    <w:p>
      <w:pPr>
        <w:pStyle w:val="Compact"/>
        <w:numPr>
          <w:ilvl w:val="0"/>
          <w:numId w:val="1103"/>
        </w:numPr>
      </w:pPr>
      <w:r>
        <w:t xml:space="preserve">captura</w:t>
      </w:r>
    </w:p>
    <w:p>
      <w:pPr>
        <w:pStyle w:val="Compact"/>
        <w:numPr>
          <w:ilvl w:val="0"/>
          <w:numId w:val="1103"/>
        </w:numPr>
      </w:pPr>
      <w:r>
        <w:t xml:space="preserve">valor estimado opcional</w:t>
      </w:r>
    </w:p>
    <w:p>
      <w:pPr>
        <w:pStyle w:val="Compact"/>
        <w:numPr>
          <w:ilvl w:val="0"/>
          <w:numId w:val="1103"/>
        </w:numPr>
      </w:pPr>
      <w:r>
        <w:t xml:space="preserve">fuente</w:t>
      </w:r>
    </w:p>
    <w:p>
      <w:pPr>
        <w:pStyle w:val="Compact"/>
        <w:numPr>
          <w:ilvl w:val="0"/>
          <w:numId w:val="1103"/>
        </w:numPr>
      </w:pPr>
      <w:r>
        <w:t xml:space="preserve">URL del proyecto</w:t>
      </w:r>
    </w:p>
    <w:p>
      <w:pPr>
        <w:pStyle w:val="FirstParagraph"/>
      </w:pPr>
      <w:r>
        <w:t xml:space="preserve">Portalia crea:</w:t>
      </w:r>
    </w:p>
    <w:p>
      <w:pPr>
        <w:pStyle w:val="Compact"/>
        <w:numPr>
          <w:ilvl w:val="0"/>
          <w:numId w:val="1104"/>
        </w:numPr>
      </w:pPr>
      <w:r>
        <w:t xml:space="preserve">contacto</w:t>
      </w:r>
    </w:p>
    <w:p>
      <w:pPr>
        <w:pStyle w:val="Compact"/>
        <w:numPr>
          <w:ilvl w:val="0"/>
          <w:numId w:val="1104"/>
        </w:numPr>
      </w:pPr>
      <w:r>
        <w:t xml:space="preserve">oportunidad</w:t>
      </w:r>
    </w:p>
    <w:p>
      <w:pPr>
        <w:pStyle w:val="Compact"/>
        <w:numPr>
          <w:ilvl w:val="0"/>
          <w:numId w:val="1104"/>
        </w:numPr>
      </w:pPr>
      <w:r>
        <w:t xml:space="preserve">tarea</w:t>
      </w:r>
    </w:p>
    <w:p>
      <w:pPr>
        <w:pStyle w:val="Compact"/>
        <w:numPr>
          <w:ilvl w:val="0"/>
          <w:numId w:val="1104"/>
        </w:numPr>
      </w:pPr>
      <w:r>
        <w:t xml:space="preserve">cadencia</w:t>
      </w:r>
    </w:p>
    <w:p>
      <w:pPr>
        <w:pStyle w:val="Compact"/>
        <w:numPr>
          <w:ilvl w:val="0"/>
          <w:numId w:val="1104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4" w:name="modelo-de-datos-principal"/>
    <w:p>
      <w:pPr>
        <w:pStyle w:val="Heading1"/>
      </w:pPr>
      <w:r>
        <w:t xml:space="preserve">7. MODELO DE DATOS PRINCIPAL</w:t>
      </w:r>
    </w:p>
    <w:bookmarkStart w:id="102" w:name="convención-general"/>
    <w:p>
      <w:pPr>
        <w:pStyle w:val="Heading2"/>
      </w:pPr>
      <w:r>
        <w:t xml:space="preserve">7.1 Convención general</w:t>
      </w:r>
    </w:p>
    <w:p>
      <w:pPr>
        <w:pStyle w:val="FirstParagraph"/>
      </w:pPr>
      <w:r>
        <w:t xml:space="preserve">Todas las tablas deben incluir cuando aplique:</w:t>
      </w:r>
    </w:p>
    <w:p>
      <w:pPr>
        <w:pStyle w:val="Compact"/>
        <w:numPr>
          <w:ilvl w:val="0"/>
          <w:numId w:val="1105"/>
        </w:numPr>
      </w:pPr>
      <w:r>
        <w:t xml:space="preserve">id</w:t>
      </w:r>
    </w:p>
    <w:p>
      <w:pPr>
        <w:pStyle w:val="Compact"/>
        <w:numPr>
          <w:ilvl w:val="0"/>
          <w:numId w:val="1105"/>
        </w:numPr>
      </w:pPr>
      <w:r>
        <w:t xml:space="preserve">tenant_id</w:t>
      </w:r>
    </w:p>
    <w:p>
      <w:pPr>
        <w:pStyle w:val="Compact"/>
        <w:numPr>
          <w:ilvl w:val="0"/>
          <w:numId w:val="1105"/>
        </w:numPr>
      </w:pPr>
      <w:r>
        <w:t xml:space="preserve">company_id</w:t>
      </w:r>
    </w:p>
    <w:p>
      <w:pPr>
        <w:pStyle w:val="Compact"/>
        <w:numPr>
          <w:ilvl w:val="0"/>
          <w:numId w:val="1105"/>
        </w:numPr>
      </w:pPr>
      <w:r>
        <w:t xml:space="preserve">created_at</w:t>
      </w:r>
    </w:p>
    <w:p>
      <w:pPr>
        <w:pStyle w:val="Compact"/>
        <w:numPr>
          <w:ilvl w:val="0"/>
          <w:numId w:val="1105"/>
        </w:numPr>
      </w:pPr>
      <w:r>
        <w:t xml:space="preserve">updated_at</w:t>
      </w:r>
    </w:p>
    <w:p>
      <w:pPr>
        <w:pStyle w:val="Compact"/>
        <w:numPr>
          <w:ilvl w:val="0"/>
          <w:numId w:val="1105"/>
        </w:numPr>
      </w:pPr>
      <w:r>
        <w:t xml:space="preserve">created_by</w:t>
      </w:r>
    </w:p>
    <w:p>
      <w:pPr>
        <w:pStyle w:val="Compact"/>
        <w:numPr>
          <w:ilvl w:val="0"/>
          <w:numId w:val="1105"/>
        </w:numPr>
      </w:pPr>
      <w:r>
        <w:t xml:space="preserve">updated_by</w:t>
      </w:r>
    </w:p>
    <w:p>
      <w:pPr>
        <w:pStyle w:val="Compact"/>
        <w:numPr>
          <w:ilvl w:val="0"/>
          <w:numId w:val="1105"/>
        </w:numPr>
      </w:pPr>
      <w:r>
        <w:t xml:space="preserve">status</w:t>
      </w:r>
    </w:p>
    <w:p>
      <w:pPr>
        <w:pStyle w:val="Compact"/>
        <w:numPr>
          <w:ilvl w:val="0"/>
          <w:numId w:val="1105"/>
        </w:numPr>
      </w:pPr>
      <w:r>
        <w:t xml:space="preserve">metadata JSONB</w:t>
      </w:r>
    </w:p>
    <w:p>
      <w:pPr>
        <w:pStyle w:val="FirstParagraph"/>
      </w:pPr>
      <w:r>
        <w:t xml:space="preserve">Toda tabla sensible debe soportar multiempresa.</w:t>
      </w:r>
    </w:p>
    <w:p>
      <w:r>
        <w:pict>
          <v:rect style="width:0;height:1.5pt" o:hralign="center" o:hrstd="t" o:hr="t"/>
        </w:pict>
      </w:r>
    </w:p>
    <w:bookmarkEnd w:id="102"/>
    <w:bookmarkStart w:id="103" w:name="entidad-tenants"/>
    <w:p>
      <w:pPr>
        <w:pStyle w:val="Heading2"/>
      </w:pPr>
      <w:r>
        <w:t xml:space="preserve">7.2 Entidad: tenants</w:t>
      </w:r>
    </w:p>
    <w:p>
      <w:pPr>
        <w:pStyle w:val="FirstParagraph"/>
      </w:pPr>
      <w:r>
        <w:t xml:space="preserve">Representa grupo o cliente principal.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6"/>
        </w:numPr>
      </w:pPr>
      <w:r>
        <w:t xml:space="preserve">id</w:t>
      </w:r>
    </w:p>
    <w:p>
      <w:pPr>
        <w:pStyle w:val="Compact"/>
        <w:numPr>
          <w:ilvl w:val="0"/>
          <w:numId w:val="1106"/>
        </w:numPr>
      </w:pPr>
      <w:r>
        <w:t xml:space="preserve">name</w:t>
      </w:r>
    </w:p>
    <w:p>
      <w:pPr>
        <w:pStyle w:val="Compact"/>
        <w:numPr>
          <w:ilvl w:val="0"/>
          <w:numId w:val="1106"/>
        </w:numPr>
      </w:pPr>
      <w:r>
        <w:t xml:space="preserve">slug</w:t>
      </w:r>
    </w:p>
    <w:p>
      <w:pPr>
        <w:pStyle w:val="Compact"/>
        <w:numPr>
          <w:ilvl w:val="0"/>
          <w:numId w:val="1106"/>
        </w:numPr>
      </w:pPr>
      <w:r>
        <w:t xml:space="preserve">plan</w:t>
      </w:r>
    </w:p>
    <w:p>
      <w:pPr>
        <w:pStyle w:val="Compact"/>
        <w:numPr>
          <w:ilvl w:val="0"/>
          <w:numId w:val="1106"/>
        </w:numPr>
      </w:pPr>
      <w:r>
        <w:t xml:space="preserve">status</w:t>
      </w:r>
    </w:p>
    <w:p>
      <w:pPr>
        <w:pStyle w:val="Compact"/>
        <w:numPr>
          <w:ilvl w:val="0"/>
          <w:numId w:val="1106"/>
        </w:numPr>
      </w:pPr>
      <w:r>
        <w:t xml:space="preserve">owner_user_id</w:t>
      </w:r>
    </w:p>
    <w:p>
      <w:pPr>
        <w:pStyle w:val="Compact"/>
        <w:numPr>
          <w:ilvl w:val="0"/>
          <w:numId w:val="1106"/>
        </w:numPr>
      </w:pPr>
      <w:r>
        <w:t xml:space="preserve">settings JSONB</w:t>
      </w:r>
    </w:p>
    <w:p>
      <w:pPr>
        <w:pStyle w:val="Compact"/>
        <w:numPr>
          <w:ilvl w:val="0"/>
          <w:numId w:val="1106"/>
        </w:numPr>
      </w:pPr>
      <w:r>
        <w:t xml:space="preserve">billing_email</w:t>
      </w:r>
    </w:p>
    <w:p>
      <w:pPr>
        <w:pStyle w:val="Compact"/>
        <w:numPr>
          <w:ilvl w:val="0"/>
          <w:numId w:val="1106"/>
        </w:numPr>
      </w:pPr>
      <w:r>
        <w:t xml:space="preserve">created_at</w:t>
      </w:r>
    </w:p>
    <w:p>
      <w:pPr>
        <w:pStyle w:val="Compact"/>
        <w:numPr>
          <w:ilvl w:val="0"/>
          <w:numId w:val="1106"/>
        </w:numPr>
      </w:pPr>
      <w:r>
        <w:t xml:space="preserve">updated_at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107"/>
        </w:numPr>
      </w:pPr>
      <w:r>
        <w:t xml:space="preserve">tiene companies</w:t>
      </w:r>
    </w:p>
    <w:p>
      <w:pPr>
        <w:pStyle w:val="Compact"/>
        <w:numPr>
          <w:ilvl w:val="0"/>
          <w:numId w:val="1107"/>
        </w:numPr>
      </w:pPr>
      <w:r>
        <w:t xml:space="preserve">tiene users</w:t>
      </w:r>
    </w:p>
    <w:p>
      <w:pPr>
        <w:pStyle w:val="Compact"/>
        <w:numPr>
          <w:ilvl w:val="0"/>
          <w:numId w:val="1107"/>
        </w:numPr>
      </w:pPr>
      <w:r>
        <w:t xml:space="preserve">tiene workspaces</w:t>
      </w:r>
    </w:p>
    <w:p>
      <w:pPr>
        <w:pStyle w:val="Compact"/>
        <w:numPr>
          <w:ilvl w:val="0"/>
          <w:numId w:val="1107"/>
        </w:numPr>
      </w:pPr>
      <w:r>
        <w:t xml:space="preserve">tiene projects</w:t>
      </w:r>
    </w:p>
    <w:p>
      <w:pPr>
        <w:pStyle w:val="Compact"/>
        <w:numPr>
          <w:ilvl w:val="0"/>
          <w:numId w:val="1107"/>
        </w:numPr>
      </w:pPr>
      <w:r>
        <w:t xml:space="preserve">tiene assets</w:t>
      </w:r>
    </w:p>
    <w:p>
      <w:r>
        <w:pict>
          <v:rect style="width:0;height:1.5pt" o:hralign="center" o:hrstd="t" o:hr="t"/>
        </w:pict>
      </w:r>
    </w:p>
    <w:bookmarkEnd w:id="103"/>
    <w:bookmarkStart w:id="104" w:name="entidad-companies"/>
    <w:p>
      <w:pPr>
        <w:pStyle w:val="Heading2"/>
      </w:pPr>
      <w:r>
        <w:t xml:space="preserve">7.3 Entidad: companies</w:t>
      </w:r>
    </w:p>
    <w:p>
      <w:pPr>
        <w:pStyle w:val="FirstParagraph"/>
      </w:pPr>
      <w:r>
        <w:t xml:space="preserve">Empresa o marca.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08"/>
        </w:numPr>
      </w:pPr>
      <w:r>
        <w:t xml:space="preserve">id</w:t>
      </w:r>
    </w:p>
    <w:p>
      <w:pPr>
        <w:pStyle w:val="Compact"/>
        <w:numPr>
          <w:ilvl w:val="0"/>
          <w:numId w:val="1108"/>
        </w:numPr>
      </w:pPr>
      <w:r>
        <w:t xml:space="preserve">tenant_id</w:t>
      </w:r>
    </w:p>
    <w:p>
      <w:pPr>
        <w:pStyle w:val="Compact"/>
        <w:numPr>
          <w:ilvl w:val="0"/>
          <w:numId w:val="1108"/>
        </w:numPr>
      </w:pPr>
      <w:r>
        <w:t xml:space="preserve">name</w:t>
      </w:r>
    </w:p>
    <w:p>
      <w:pPr>
        <w:pStyle w:val="Compact"/>
        <w:numPr>
          <w:ilvl w:val="0"/>
          <w:numId w:val="1108"/>
        </w:numPr>
      </w:pPr>
      <w:r>
        <w:t xml:space="preserve">slug</w:t>
      </w:r>
    </w:p>
    <w:p>
      <w:pPr>
        <w:pStyle w:val="Compact"/>
        <w:numPr>
          <w:ilvl w:val="0"/>
          <w:numId w:val="1108"/>
        </w:numPr>
      </w:pPr>
      <w:r>
        <w:t xml:space="preserve">industry</w:t>
      </w:r>
    </w:p>
    <w:p>
      <w:pPr>
        <w:pStyle w:val="Compact"/>
        <w:numPr>
          <w:ilvl w:val="0"/>
          <w:numId w:val="1108"/>
        </w:numPr>
      </w:pPr>
      <w:r>
        <w:t xml:space="preserve">website</w:t>
      </w:r>
    </w:p>
    <w:p>
      <w:pPr>
        <w:pStyle w:val="Compact"/>
        <w:numPr>
          <w:ilvl w:val="0"/>
          <w:numId w:val="1108"/>
        </w:numPr>
      </w:pPr>
      <w:r>
        <w:t xml:space="preserve">logo_url</w:t>
      </w:r>
    </w:p>
    <w:p>
      <w:pPr>
        <w:pStyle w:val="Compact"/>
        <w:numPr>
          <w:ilvl w:val="0"/>
          <w:numId w:val="1108"/>
        </w:numPr>
      </w:pPr>
      <w:r>
        <w:t xml:space="preserve">primary_color</w:t>
      </w:r>
    </w:p>
    <w:p>
      <w:pPr>
        <w:pStyle w:val="Compact"/>
        <w:numPr>
          <w:ilvl w:val="0"/>
          <w:numId w:val="1108"/>
        </w:numPr>
      </w:pPr>
      <w:r>
        <w:t xml:space="preserve">secondary_color</w:t>
      </w:r>
    </w:p>
    <w:p>
      <w:pPr>
        <w:pStyle w:val="Compact"/>
        <w:numPr>
          <w:ilvl w:val="0"/>
          <w:numId w:val="1108"/>
        </w:numPr>
      </w:pPr>
      <w:r>
        <w:t xml:space="preserve">contact_email</w:t>
      </w:r>
    </w:p>
    <w:p>
      <w:pPr>
        <w:pStyle w:val="Compact"/>
        <w:numPr>
          <w:ilvl w:val="0"/>
          <w:numId w:val="1108"/>
        </w:numPr>
      </w:pPr>
      <w:r>
        <w:t xml:space="preserve">contact_phone</w:t>
      </w:r>
    </w:p>
    <w:p>
      <w:pPr>
        <w:pStyle w:val="Compact"/>
        <w:numPr>
          <w:ilvl w:val="0"/>
          <w:numId w:val="1108"/>
        </w:numPr>
      </w:pPr>
      <w:r>
        <w:t xml:space="preserve">settings JSONB</w:t>
      </w:r>
    </w:p>
    <w:p>
      <w:pPr>
        <w:pStyle w:val="Compact"/>
        <w:numPr>
          <w:ilvl w:val="0"/>
          <w:numId w:val="1108"/>
        </w:numPr>
      </w:pPr>
      <w:r>
        <w:t xml:space="preserve">status</w:t>
      </w:r>
    </w:p>
    <w:p>
      <w:pPr>
        <w:pStyle w:val="Compact"/>
        <w:numPr>
          <w:ilvl w:val="0"/>
          <w:numId w:val="1108"/>
        </w:numPr>
      </w:pPr>
      <w:r>
        <w:t xml:space="preserve">created_at</w:t>
      </w:r>
    </w:p>
    <w:p>
      <w:pPr>
        <w:pStyle w:val="Compact"/>
        <w:numPr>
          <w:ilvl w:val="0"/>
          <w:numId w:val="110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04"/>
    <w:bookmarkStart w:id="105" w:name="entidad-users"/>
    <w:p>
      <w:pPr>
        <w:pStyle w:val="Heading2"/>
      </w:pPr>
      <w:r>
        <w:t xml:space="preserve">7.4 Entidad: users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109"/>
        </w:numPr>
      </w:pPr>
      <w:r>
        <w:t xml:space="preserve">id</w:t>
      </w:r>
    </w:p>
    <w:p>
      <w:pPr>
        <w:pStyle w:val="Compact"/>
        <w:numPr>
          <w:ilvl w:val="0"/>
          <w:numId w:val="1109"/>
        </w:numPr>
      </w:pPr>
      <w:r>
        <w:t xml:space="preserve">tenant_id</w:t>
      </w:r>
    </w:p>
    <w:p>
      <w:pPr>
        <w:pStyle w:val="Compact"/>
        <w:numPr>
          <w:ilvl w:val="0"/>
          <w:numId w:val="1109"/>
        </w:numPr>
      </w:pPr>
      <w:r>
        <w:t xml:space="preserve">auth_user_id</w:t>
      </w:r>
    </w:p>
    <w:p>
      <w:pPr>
        <w:pStyle w:val="Compact"/>
        <w:numPr>
          <w:ilvl w:val="0"/>
          <w:numId w:val="1109"/>
        </w:numPr>
      </w:pPr>
      <w:r>
        <w:t xml:space="preserve">full_name</w:t>
      </w:r>
    </w:p>
    <w:p>
      <w:pPr>
        <w:pStyle w:val="Compact"/>
        <w:numPr>
          <w:ilvl w:val="0"/>
          <w:numId w:val="1109"/>
        </w:numPr>
      </w:pPr>
      <w:r>
        <w:t xml:space="preserve">email</w:t>
      </w:r>
    </w:p>
    <w:p>
      <w:pPr>
        <w:pStyle w:val="Compact"/>
        <w:numPr>
          <w:ilvl w:val="0"/>
          <w:numId w:val="1109"/>
        </w:numPr>
      </w:pPr>
      <w:r>
        <w:t xml:space="preserve">phone</w:t>
      </w:r>
    </w:p>
    <w:p>
      <w:pPr>
        <w:pStyle w:val="Compact"/>
        <w:numPr>
          <w:ilvl w:val="0"/>
          <w:numId w:val="1109"/>
        </w:numPr>
      </w:pPr>
      <w:r>
        <w:t xml:space="preserve">avatar_url</w:t>
      </w:r>
    </w:p>
    <w:p>
      <w:pPr>
        <w:pStyle w:val="Compact"/>
        <w:numPr>
          <w:ilvl w:val="0"/>
          <w:numId w:val="1109"/>
        </w:numPr>
      </w:pPr>
      <w:r>
        <w:t xml:space="preserve">role_id</w:t>
      </w:r>
    </w:p>
    <w:p>
      <w:pPr>
        <w:pStyle w:val="Compact"/>
        <w:numPr>
          <w:ilvl w:val="0"/>
          <w:numId w:val="1109"/>
        </w:numPr>
      </w:pPr>
      <w:r>
        <w:t xml:space="preserve">status</w:t>
      </w:r>
    </w:p>
    <w:p>
      <w:pPr>
        <w:pStyle w:val="Compact"/>
        <w:numPr>
          <w:ilvl w:val="0"/>
          <w:numId w:val="1109"/>
        </w:numPr>
      </w:pPr>
      <w:r>
        <w:t xml:space="preserve">preferences JSONB</w:t>
      </w:r>
    </w:p>
    <w:p>
      <w:pPr>
        <w:pStyle w:val="Compact"/>
        <w:numPr>
          <w:ilvl w:val="0"/>
          <w:numId w:val="1109"/>
        </w:numPr>
      </w:pPr>
      <w:r>
        <w:t xml:space="preserve">created_at</w:t>
      </w:r>
    </w:p>
    <w:p>
      <w:pPr>
        <w:pStyle w:val="Compact"/>
        <w:numPr>
          <w:ilvl w:val="0"/>
          <w:numId w:val="1109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05"/>
    <w:bookmarkStart w:id="106" w:name="entidad-roles"/>
    <w:p>
      <w:pPr>
        <w:pStyle w:val="Heading2"/>
      </w:pPr>
      <w:r>
        <w:t xml:space="preserve">7.5 Entidad: roles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110"/>
        </w:numPr>
      </w:pPr>
      <w:r>
        <w:t xml:space="preserve">id</w:t>
      </w:r>
    </w:p>
    <w:p>
      <w:pPr>
        <w:pStyle w:val="Compact"/>
        <w:numPr>
          <w:ilvl w:val="0"/>
          <w:numId w:val="1110"/>
        </w:numPr>
      </w:pPr>
      <w:r>
        <w:t xml:space="preserve">tenant_id</w:t>
      </w:r>
    </w:p>
    <w:p>
      <w:pPr>
        <w:pStyle w:val="Compact"/>
        <w:numPr>
          <w:ilvl w:val="0"/>
          <w:numId w:val="1110"/>
        </w:numPr>
      </w:pPr>
      <w:r>
        <w:t xml:space="preserve">name</w:t>
      </w:r>
    </w:p>
    <w:p>
      <w:pPr>
        <w:pStyle w:val="Compact"/>
        <w:numPr>
          <w:ilvl w:val="0"/>
          <w:numId w:val="1110"/>
        </w:numPr>
      </w:pPr>
      <w:r>
        <w:t xml:space="preserve">description</w:t>
      </w:r>
    </w:p>
    <w:p>
      <w:pPr>
        <w:pStyle w:val="Compact"/>
        <w:numPr>
          <w:ilvl w:val="0"/>
          <w:numId w:val="1110"/>
        </w:numPr>
      </w:pPr>
      <w:r>
        <w:t xml:space="preserve">permissions JSONB</w:t>
      </w:r>
    </w:p>
    <w:p>
      <w:pPr>
        <w:pStyle w:val="Compact"/>
        <w:numPr>
          <w:ilvl w:val="0"/>
          <w:numId w:val="1110"/>
        </w:numPr>
      </w:pPr>
      <w:r>
        <w:t xml:space="preserve">is_system_role</w:t>
      </w:r>
    </w:p>
    <w:p>
      <w:pPr>
        <w:pStyle w:val="Compact"/>
        <w:numPr>
          <w:ilvl w:val="0"/>
          <w:numId w:val="1110"/>
        </w:numPr>
      </w:pPr>
      <w:r>
        <w:t xml:space="preserve">created_at</w:t>
      </w:r>
    </w:p>
    <w:p>
      <w:pPr>
        <w:pStyle w:val="Compact"/>
        <w:numPr>
          <w:ilvl w:val="0"/>
          <w:numId w:val="1110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06"/>
    <w:bookmarkStart w:id="107" w:name="entidad-workspaces"/>
    <w:p>
      <w:pPr>
        <w:pStyle w:val="Heading2"/>
      </w:pPr>
      <w:r>
        <w:t xml:space="preserve">7.6 Entidad: workspaces</w:t>
      </w:r>
    </w:p>
    <w:p>
      <w:pPr>
        <w:pStyle w:val="FirstParagraph"/>
      </w:pPr>
      <w:r>
        <w:t xml:space="preserve">Espacios de trabajo por empresa o vertical.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SIA Industrial Storage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1"/>
        </w:numPr>
      </w:pPr>
      <w:r>
        <w:t xml:space="preserve">id</w:t>
      </w:r>
    </w:p>
    <w:p>
      <w:pPr>
        <w:pStyle w:val="Compact"/>
        <w:numPr>
          <w:ilvl w:val="0"/>
          <w:numId w:val="1111"/>
        </w:numPr>
      </w:pPr>
      <w:r>
        <w:t xml:space="preserve">tenant_id</w:t>
      </w:r>
    </w:p>
    <w:p>
      <w:pPr>
        <w:pStyle w:val="Compact"/>
        <w:numPr>
          <w:ilvl w:val="0"/>
          <w:numId w:val="1111"/>
        </w:numPr>
      </w:pPr>
      <w:r>
        <w:t xml:space="preserve">company_id</w:t>
      </w:r>
    </w:p>
    <w:p>
      <w:pPr>
        <w:pStyle w:val="Compact"/>
        <w:numPr>
          <w:ilvl w:val="0"/>
          <w:numId w:val="1111"/>
        </w:numPr>
      </w:pPr>
      <w:r>
        <w:t xml:space="preserve">name</w:t>
      </w:r>
    </w:p>
    <w:p>
      <w:pPr>
        <w:pStyle w:val="Compact"/>
        <w:numPr>
          <w:ilvl w:val="0"/>
          <w:numId w:val="1111"/>
        </w:numPr>
      </w:pPr>
      <w:r>
        <w:t xml:space="preserve">vertical_template</w:t>
      </w:r>
    </w:p>
    <w:p>
      <w:pPr>
        <w:pStyle w:val="Compact"/>
        <w:numPr>
          <w:ilvl w:val="0"/>
          <w:numId w:val="1111"/>
        </w:numPr>
      </w:pPr>
      <w:r>
        <w:t xml:space="preserve">default_scene_id</w:t>
      </w:r>
    </w:p>
    <w:p>
      <w:pPr>
        <w:pStyle w:val="Compact"/>
        <w:numPr>
          <w:ilvl w:val="0"/>
          <w:numId w:val="1111"/>
        </w:numPr>
      </w:pPr>
      <w:r>
        <w:t xml:space="preserve">settings JSONB</w:t>
      </w:r>
    </w:p>
    <w:p>
      <w:pPr>
        <w:pStyle w:val="Compact"/>
        <w:numPr>
          <w:ilvl w:val="0"/>
          <w:numId w:val="1111"/>
        </w:numPr>
      </w:pPr>
      <w:r>
        <w:t xml:space="preserve">status</w:t>
      </w:r>
    </w:p>
    <w:p>
      <w:pPr>
        <w:pStyle w:val="Compact"/>
        <w:numPr>
          <w:ilvl w:val="0"/>
          <w:numId w:val="1111"/>
        </w:numPr>
      </w:pPr>
      <w:r>
        <w:t xml:space="preserve">created_at</w:t>
      </w:r>
    </w:p>
    <w:p>
      <w:pPr>
        <w:pStyle w:val="Compact"/>
        <w:numPr>
          <w:ilvl w:val="0"/>
          <w:numId w:val="1111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07"/>
    <w:bookmarkStart w:id="108" w:name="entidad-vertical_templates"/>
    <w:p>
      <w:pPr>
        <w:pStyle w:val="Heading2"/>
      </w:pPr>
      <w:r>
        <w:t xml:space="preserve">7.7 Entidad: vertical_templates</w:t>
      </w:r>
    </w:p>
    <w:p>
      <w:pPr>
        <w:pStyle w:val="FirstParagraph"/>
      </w:pPr>
      <w:r>
        <w:t xml:space="preserve">Plantillas de industria.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2"/>
        </w:numPr>
      </w:pPr>
      <w:r>
        <w:t xml:space="preserve">id</w:t>
      </w:r>
    </w:p>
    <w:p>
      <w:pPr>
        <w:pStyle w:val="Compact"/>
        <w:numPr>
          <w:ilvl w:val="0"/>
          <w:numId w:val="1112"/>
        </w:numPr>
      </w:pPr>
      <w:r>
        <w:t xml:space="preserve">name</w:t>
      </w:r>
    </w:p>
    <w:p>
      <w:pPr>
        <w:pStyle w:val="Compact"/>
        <w:numPr>
          <w:ilvl w:val="0"/>
          <w:numId w:val="1112"/>
        </w:numPr>
      </w:pPr>
      <w:r>
        <w:t xml:space="preserve">key</w:t>
      </w:r>
    </w:p>
    <w:p>
      <w:pPr>
        <w:pStyle w:val="Compact"/>
        <w:numPr>
          <w:ilvl w:val="0"/>
          <w:numId w:val="1112"/>
        </w:numPr>
      </w:pPr>
      <w:r>
        <w:t xml:space="preserve">description</w:t>
      </w:r>
    </w:p>
    <w:p>
      <w:pPr>
        <w:pStyle w:val="Compact"/>
        <w:numPr>
          <w:ilvl w:val="0"/>
          <w:numId w:val="1112"/>
        </w:numPr>
      </w:pPr>
      <w:r>
        <w:t xml:space="preserve">default_settings JSONB</w:t>
      </w:r>
    </w:p>
    <w:p>
      <w:pPr>
        <w:pStyle w:val="Compact"/>
        <w:numPr>
          <w:ilvl w:val="0"/>
          <w:numId w:val="1112"/>
        </w:numPr>
      </w:pPr>
      <w:r>
        <w:t xml:space="preserve">default_categories JSONB</w:t>
      </w:r>
    </w:p>
    <w:p>
      <w:pPr>
        <w:pStyle w:val="Compact"/>
        <w:numPr>
          <w:ilvl w:val="0"/>
          <w:numId w:val="1112"/>
        </w:numPr>
      </w:pPr>
      <w:r>
        <w:t xml:space="preserve">default_rules JSONB</w:t>
      </w:r>
    </w:p>
    <w:p>
      <w:pPr>
        <w:pStyle w:val="Compact"/>
        <w:numPr>
          <w:ilvl w:val="0"/>
          <w:numId w:val="1112"/>
        </w:numPr>
      </w:pPr>
      <w:r>
        <w:t xml:space="preserve">status</w:t>
      </w:r>
    </w:p>
    <w:p>
      <w:pPr>
        <w:pStyle w:val="Compact"/>
        <w:numPr>
          <w:ilvl w:val="0"/>
          <w:numId w:val="1112"/>
        </w:numPr>
      </w:pPr>
      <w:r>
        <w:t xml:space="preserve">created_at</w:t>
      </w:r>
    </w:p>
    <w:p>
      <w:pPr>
        <w:pStyle w:val="Compact"/>
        <w:numPr>
          <w:ilvl w:val="0"/>
          <w:numId w:val="1112"/>
        </w:numPr>
      </w:pPr>
      <w:r>
        <w:t xml:space="preserve">updated_at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113"/>
        </w:numPr>
      </w:pPr>
      <w:r>
        <w:t xml:space="preserve">industrial_storage</w:t>
      </w:r>
    </w:p>
    <w:p>
      <w:pPr>
        <w:pStyle w:val="Compact"/>
        <w:numPr>
          <w:ilvl w:val="0"/>
          <w:numId w:val="1113"/>
        </w:numPr>
      </w:pPr>
      <w:r>
        <w:t xml:space="preserve">real_estate</w:t>
      </w:r>
    </w:p>
    <w:p>
      <w:pPr>
        <w:pStyle w:val="Compact"/>
        <w:numPr>
          <w:ilvl w:val="0"/>
          <w:numId w:val="1113"/>
        </w:numPr>
      </w:pPr>
      <w:r>
        <w:t xml:space="preserve">vehicle_configurator</w:t>
      </w:r>
    </w:p>
    <w:p>
      <w:pPr>
        <w:pStyle w:val="Compact"/>
        <w:numPr>
          <w:ilvl w:val="0"/>
          <w:numId w:val="1113"/>
        </w:numPr>
      </w:pPr>
      <w:r>
        <w:t xml:space="preserve">retail_layout</w:t>
      </w:r>
    </w:p>
    <w:p>
      <w:pPr>
        <w:pStyle w:val="Compact"/>
        <w:numPr>
          <w:ilvl w:val="0"/>
          <w:numId w:val="1113"/>
        </w:numPr>
      </w:pPr>
      <w:r>
        <w:t xml:space="preserve">medical_space</w:t>
      </w:r>
    </w:p>
    <w:p>
      <w:pPr>
        <w:pStyle w:val="Compact"/>
        <w:numPr>
          <w:ilvl w:val="0"/>
          <w:numId w:val="1113"/>
        </w:numPr>
      </w:pPr>
      <w:r>
        <w:t xml:space="preserve">event_stand</w:t>
      </w:r>
    </w:p>
    <w:p>
      <w:r>
        <w:pict>
          <v:rect style="width:0;height:1.5pt" o:hralign="center" o:hrstd="t" o:hr="t"/>
        </w:pict>
      </w:r>
    </w:p>
    <w:bookmarkEnd w:id="108"/>
    <w:bookmarkStart w:id="109" w:name="entidad-scenes"/>
    <w:p>
      <w:pPr>
        <w:pStyle w:val="Heading2"/>
      </w:pPr>
      <w:r>
        <w:t xml:space="preserve">7.8 Entidad: scenes</w:t>
      </w:r>
    </w:p>
    <w:p>
      <w:pPr>
        <w:pStyle w:val="FirstParagraph"/>
      </w:pPr>
      <w:r>
        <w:t xml:space="preserve">Escenarios base.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4"/>
        </w:numPr>
      </w:pPr>
      <w:r>
        <w:t xml:space="preserve">id</w:t>
      </w:r>
    </w:p>
    <w:p>
      <w:pPr>
        <w:pStyle w:val="Compact"/>
        <w:numPr>
          <w:ilvl w:val="0"/>
          <w:numId w:val="1114"/>
        </w:numPr>
      </w:pPr>
      <w:r>
        <w:t xml:space="preserve">tenant_id</w:t>
      </w:r>
    </w:p>
    <w:p>
      <w:pPr>
        <w:pStyle w:val="Compact"/>
        <w:numPr>
          <w:ilvl w:val="0"/>
          <w:numId w:val="1114"/>
        </w:numPr>
      </w:pPr>
      <w:r>
        <w:t xml:space="preserve">company_id</w:t>
      </w:r>
    </w:p>
    <w:p>
      <w:pPr>
        <w:pStyle w:val="Compact"/>
        <w:numPr>
          <w:ilvl w:val="0"/>
          <w:numId w:val="1114"/>
        </w:numPr>
      </w:pPr>
      <w:r>
        <w:t xml:space="preserve">workspace_id</w:t>
      </w:r>
    </w:p>
    <w:p>
      <w:pPr>
        <w:pStyle w:val="Compact"/>
        <w:numPr>
          <w:ilvl w:val="0"/>
          <w:numId w:val="1114"/>
        </w:numPr>
      </w:pPr>
      <w:r>
        <w:t xml:space="preserve">name</w:t>
      </w:r>
    </w:p>
    <w:p>
      <w:pPr>
        <w:pStyle w:val="Compact"/>
        <w:numPr>
          <w:ilvl w:val="0"/>
          <w:numId w:val="1114"/>
        </w:numPr>
      </w:pPr>
      <w:r>
        <w:t xml:space="preserve">scene_type</w:t>
      </w:r>
    </w:p>
    <w:p>
      <w:pPr>
        <w:pStyle w:val="Compact"/>
        <w:numPr>
          <w:ilvl w:val="0"/>
          <w:numId w:val="1114"/>
        </w:numPr>
      </w:pPr>
      <w:r>
        <w:t xml:space="preserve">width</w:t>
      </w:r>
    </w:p>
    <w:p>
      <w:pPr>
        <w:pStyle w:val="Compact"/>
        <w:numPr>
          <w:ilvl w:val="0"/>
          <w:numId w:val="1114"/>
        </w:numPr>
      </w:pPr>
      <w:r>
        <w:t xml:space="preserve">depth</w:t>
      </w:r>
    </w:p>
    <w:p>
      <w:pPr>
        <w:pStyle w:val="Compact"/>
        <w:numPr>
          <w:ilvl w:val="0"/>
          <w:numId w:val="1114"/>
        </w:numPr>
      </w:pPr>
      <w:r>
        <w:t xml:space="preserve">height</w:t>
      </w:r>
    </w:p>
    <w:p>
      <w:pPr>
        <w:pStyle w:val="Compact"/>
        <w:numPr>
          <w:ilvl w:val="0"/>
          <w:numId w:val="1114"/>
        </w:numPr>
      </w:pPr>
      <w:r>
        <w:t xml:space="preserve">unit</w:t>
      </w:r>
    </w:p>
    <w:p>
      <w:pPr>
        <w:pStyle w:val="Compact"/>
        <w:numPr>
          <w:ilvl w:val="0"/>
          <w:numId w:val="1114"/>
        </w:numPr>
      </w:pPr>
      <w:r>
        <w:t xml:space="preserve">background_type</w:t>
      </w:r>
    </w:p>
    <w:p>
      <w:pPr>
        <w:pStyle w:val="Compact"/>
        <w:numPr>
          <w:ilvl w:val="0"/>
          <w:numId w:val="1114"/>
        </w:numPr>
      </w:pPr>
      <w:r>
        <w:t xml:space="preserve">floor_material</w:t>
      </w:r>
    </w:p>
    <w:p>
      <w:pPr>
        <w:pStyle w:val="Compact"/>
        <w:numPr>
          <w:ilvl w:val="0"/>
          <w:numId w:val="1114"/>
        </w:numPr>
      </w:pPr>
      <w:r>
        <w:t xml:space="preserve">wall_enabled</w:t>
      </w:r>
    </w:p>
    <w:p>
      <w:pPr>
        <w:pStyle w:val="Compact"/>
        <w:numPr>
          <w:ilvl w:val="0"/>
          <w:numId w:val="1114"/>
        </w:numPr>
      </w:pPr>
      <w:r>
        <w:t xml:space="preserve">grid_enabled</w:t>
      </w:r>
    </w:p>
    <w:p>
      <w:pPr>
        <w:pStyle w:val="Compact"/>
        <w:numPr>
          <w:ilvl w:val="0"/>
          <w:numId w:val="1114"/>
        </w:numPr>
      </w:pPr>
      <w:r>
        <w:t xml:space="preserve">camera_settings JSONB</w:t>
      </w:r>
    </w:p>
    <w:p>
      <w:pPr>
        <w:pStyle w:val="Compact"/>
        <w:numPr>
          <w:ilvl w:val="0"/>
          <w:numId w:val="1114"/>
        </w:numPr>
      </w:pPr>
      <w:r>
        <w:t xml:space="preserve">lighting_settings JSONB</w:t>
      </w:r>
    </w:p>
    <w:p>
      <w:pPr>
        <w:pStyle w:val="Compact"/>
        <w:numPr>
          <w:ilvl w:val="0"/>
          <w:numId w:val="1114"/>
        </w:numPr>
      </w:pPr>
      <w:r>
        <w:t xml:space="preserve">environment_settings JSONB</w:t>
      </w:r>
    </w:p>
    <w:p>
      <w:pPr>
        <w:pStyle w:val="Compact"/>
        <w:numPr>
          <w:ilvl w:val="0"/>
          <w:numId w:val="1114"/>
        </w:numPr>
      </w:pPr>
      <w:r>
        <w:t xml:space="preserve">status</w:t>
      </w:r>
    </w:p>
    <w:p>
      <w:pPr>
        <w:pStyle w:val="Compact"/>
        <w:numPr>
          <w:ilvl w:val="0"/>
          <w:numId w:val="1114"/>
        </w:numPr>
      </w:pPr>
      <w:r>
        <w:t xml:space="preserve">created_at</w:t>
      </w:r>
    </w:p>
    <w:p>
      <w:pPr>
        <w:pStyle w:val="Compact"/>
        <w:numPr>
          <w:ilvl w:val="0"/>
          <w:numId w:val="1114"/>
        </w:numPr>
      </w:pPr>
      <w:r>
        <w:t xml:space="preserve">updated_at</w:t>
      </w:r>
    </w:p>
    <w:p>
      <w:pPr>
        <w:pStyle w:val="FirstParagraph"/>
      </w:pPr>
      <w:r>
        <w:t xml:space="preserve">scene_type:</w:t>
      </w:r>
    </w:p>
    <w:p>
      <w:pPr>
        <w:pStyle w:val="Compact"/>
        <w:numPr>
          <w:ilvl w:val="0"/>
          <w:numId w:val="1115"/>
        </w:numPr>
      </w:pPr>
      <w:r>
        <w:t xml:space="preserve">empty_floor</w:t>
      </w:r>
    </w:p>
    <w:p>
      <w:pPr>
        <w:pStyle w:val="Compact"/>
        <w:numPr>
          <w:ilvl w:val="0"/>
          <w:numId w:val="1115"/>
        </w:numPr>
      </w:pPr>
      <w:r>
        <w:t xml:space="preserve">warehouse</w:t>
      </w:r>
    </w:p>
    <w:p>
      <w:pPr>
        <w:pStyle w:val="Compact"/>
        <w:numPr>
          <w:ilvl w:val="0"/>
          <w:numId w:val="1115"/>
        </w:numPr>
      </w:pPr>
      <w:r>
        <w:t xml:space="preserve">workshop</w:t>
      </w:r>
    </w:p>
    <w:p>
      <w:pPr>
        <w:pStyle w:val="Compact"/>
        <w:numPr>
          <w:ilvl w:val="0"/>
          <w:numId w:val="1115"/>
        </w:numPr>
      </w:pPr>
      <w:r>
        <w:t xml:space="preserve">showroom</w:t>
      </w:r>
    </w:p>
    <w:p>
      <w:pPr>
        <w:pStyle w:val="Compact"/>
        <w:numPr>
          <w:ilvl w:val="0"/>
          <w:numId w:val="1115"/>
        </w:numPr>
      </w:pPr>
      <w:r>
        <w:t xml:space="preserve">room</w:t>
      </w:r>
    </w:p>
    <w:p>
      <w:pPr>
        <w:pStyle w:val="Compact"/>
        <w:numPr>
          <w:ilvl w:val="0"/>
          <w:numId w:val="1115"/>
        </w:numPr>
      </w:pPr>
      <w:r>
        <w:t xml:space="preserve">garage</w:t>
      </w:r>
    </w:p>
    <w:p>
      <w:pPr>
        <w:pStyle w:val="Compact"/>
        <w:numPr>
          <w:ilvl w:val="0"/>
          <w:numId w:val="1115"/>
        </w:numPr>
      </w:pPr>
      <w:r>
        <w:t xml:space="preserve">retail</w:t>
      </w:r>
    </w:p>
    <w:p>
      <w:pPr>
        <w:pStyle w:val="Compact"/>
        <w:numPr>
          <w:ilvl w:val="0"/>
          <w:numId w:val="1115"/>
        </w:numPr>
      </w:pPr>
      <w:r>
        <w:t xml:space="preserve">medical</w:t>
      </w:r>
    </w:p>
    <w:p>
      <w:pPr>
        <w:pStyle w:val="Compact"/>
        <w:numPr>
          <w:ilvl w:val="0"/>
          <w:numId w:val="1115"/>
        </w:numPr>
      </w:pPr>
      <w:r>
        <w:t xml:space="preserve">event_hall</w:t>
      </w:r>
    </w:p>
    <w:p>
      <w:r>
        <w:pict>
          <v:rect style="width:0;height:1.5pt" o:hralign="center" o:hrstd="t" o:hr="t"/>
        </w:pict>
      </w:r>
    </w:p>
    <w:bookmarkEnd w:id="109"/>
    <w:bookmarkStart w:id="110" w:name="entidad-product_categories"/>
    <w:p>
      <w:pPr>
        <w:pStyle w:val="Heading2"/>
      </w:pPr>
      <w:r>
        <w:t xml:space="preserve">7.9 Entidad: product_categories</w:t>
      </w:r>
    </w:p>
    <w:p>
      <w:pPr>
        <w:pStyle w:val="FirstParagraph"/>
      </w:pPr>
      <w:r>
        <w:t xml:space="preserve">Categorías del catálogo.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6"/>
        </w:numPr>
      </w:pPr>
      <w:r>
        <w:t xml:space="preserve">id</w:t>
      </w:r>
    </w:p>
    <w:p>
      <w:pPr>
        <w:pStyle w:val="Compact"/>
        <w:numPr>
          <w:ilvl w:val="0"/>
          <w:numId w:val="1116"/>
        </w:numPr>
      </w:pPr>
      <w:r>
        <w:t xml:space="preserve">tenant_id</w:t>
      </w:r>
    </w:p>
    <w:p>
      <w:pPr>
        <w:pStyle w:val="Compact"/>
        <w:numPr>
          <w:ilvl w:val="0"/>
          <w:numId w:val="1116"/>
        </w:numPr>
      </w:pPr>
      <w:r>
        <w:t xml:space="preserve">company_id</w:t>
      </w:r>
    </w:p>
    <w:p>
      <w:pPr>
        <w:pStyle w:val="Compact"/>
        <w:numPr>
          <w:ilvl w:val="0"/>
          <w:numId w:val="1116"/>
        </w:numPr>
      </w:pPr>
      <w:r>
        <w:t xml:space="preserve">workspace_id</w:t>
      </w:r>
    </w:p>
    <w:p>
      <w:pPr>
        <w:pStyle w:val="Compact"/>
        <w:numPr>
          <w:ilvl w:val="0"/>
          <w:numId w:val="1116"/>
        </w:numPr>
      </w:pPr>
      <w:r>
        <w:t xml:space="preserve">name</w:t>
      </w:r>
    </w:p>
    <w:p>
      <w:pPr>
        <w:pStyle w:val="Compact"/>
        <w:numPr>
          <w:ilvl w:val="0"/>
          <w:numId w:val="1116"/>
        </w:numPr>
      </w:pPr>
      <w:r>
        <w:t xml:space="preserve">slug</w:t>
      </w:r>
    </w:p>
    <w:p>
      <w:pPr>
        <w:pStyle w:val="Compact"/>
        <w:numPr>
          <w:ilvl w:val="0"/>
          <w:numId w:val="1116"/>
        </w:numPr>
      </w:pPr>
      <w:r>
        <w:t xml:space="preserve">description</w:t>
      </w:r>
    </w:p>
    <w:p>
      <w:pPr>
        <w:pStyle w:val="Compact"/>
        <w:numPr>
          <w:ilvl w:val="0"/>
          <w:numId w:val="1116"/>
        </w:numPr>
      </w:pPr>
      <w:r>
        <w:t xml:space="preserve">icon</w:t>
      </w:r>
    </w:p>
    <w:p>
      <w:pPr>
        <w:pStyle w:val="Compact"/>
        <w:numPr>
          <w:ilvl w:val="0"/>
          <w:numId w:val="1116"/>
        </w:numPr>
      </w:pPr>
      <w:r>
        <w:t xml:space="preserve">order_index</w:t>
      </w:r>
    </w:p>
    <w:p>
      <w:pPr>
        <w:pStyle w:val="Compact"/>
        <w:numPr>
          <w:ilvl w:val="0"/>
          <w:numId w:val="1116"/>
        </w:numPr>
      </w:pPr>
      <w:r>
        <w:t xml:space="preserve">status</w:t>
      </w:r>
    </w:p>
    <w:p>
      <w:pPr>
        <w:pStyle w:val="Compact"/>
        <w:numPr>
          <w:ilvl w:val="0"/>
          <w:numId w:val="1116"/>
        </w:numPr>
      </w:pPr>
      <w:r>
        <w:t xml:space="preserve">created_at</w:t>
      </w:r>
    </w:p>
    <w:p>
      <w:pPr>
        <w:pStyle w:val="Compact"/>
        <w:numPr>
          <w:ilvl w:val="0"/>
          <w:numId w:val="1116"/>
        </w:numPr>
      </w:pPr>
      <w:r>
        <w:t xml:space="preserve">updated_at</w:t>
      </w:r>
    </w:p>
    <w:p>
      <w:pPr>
        <w:pStyle w:val="FirstParagraph"/>
      </w:pPr>
      <w:r>
        <w:t xml:space="preserve">Ejemplos SIA:</w:t>
      </w:r>
    </w:p>
    <w:p>
      <w:pPr>
        <w:pStyle w:val="Compact"/>
        <w:numPr>
          <w:ilvl w:val="0"/>
          <w:numId w:val="1117"/>
        </w:numPr>
      </w:pPr>
      <w:r>
        <w:t xml:space="preserve">Gabinetes</w:t>
      </w:r>
    </w:p>
    <w:p>
      <w:pPr>
        <w:pStyle w:val="Compact"/>
        <w:numPr>
          <w:ilvl w:val="0"/>
          <w:numId w:val="1117"/>
        </w:numPr>
      </w:pPr>
      <w:r>
        <w:t xml:space="preserve">Anaqueles</w:t>
      </w:r>
    </w:p>
    <w:p>
      <w:pPr>
        <w:pStyle w:val="Compact"/>
        <w:numPr>
          <w:ilvl w:val="0"/>
          <w:numId w:val="1117"/>
        </w:numPr>
      </w:pPr>
      <w:r>
        <w:t xml:space="preserve">Racks</w:t>
      </w:r>
    </w:p>
    <w:p>
      <w:pPr>
        <w:pStyle w:val="Compact"/>
        <w:numPr>
          <w:ilvl w:val="0"/>
          <w:numId w:val="1117"/>
        </w:numPr>
      </w:pPr>
      <w:r>
        <w:t xml:space="preserve">Estaciones</w:t>
      </w:r>
    </w:p>
    <w:p>
      <w:pPr>
        <w:pStyle w:val="Compact"/>
        <w:numPr>
          <w:ilvl w:val="0"/>
          <w:numId w:val="1117"/>
        </w:numPr>
      </w:pPr>
      <w:r>
        <w:t xml:space="preserve">Mesas</w:t>
      </w:r>
    </w:p>
    <w:p>
      <w:pPr>
        <w:pStyle w:val="Compact"/>
        <w:numPr>
          <w:ilvl w:val="0"/>
          <w:numId w:val="1117"/>
        </w:numPr>
      </w:pPr>
      <w:r>
        <w:t xml:space="preserve">Accesorios</w:t>
      </w:r>
    </w:p>
    <w:p>
      <w:r>
        <w:pict>
          <v:rect style="width:0;height:1.5pt" o:hralign="center" o:hrstd="t" o:hr="t"/>
        </w:pict>
      </w:r>
    </w:p>
    <w:bookmarkEnd w:id="110"/>
    <w:bookmarkStart w:id="111" w:name="entidad-products"/>
    <w:p>
      <w:pPr>
        <w:pStyle w:val="Heading2"/>
      </w:pPr>
      <w:r>
        <w:t xml:space="preserve">7.10 Entidad: products</w:t>
      </w:r>
    </w:p>
    <w:p>
      <w:pPr>
        <w:pStyle w:val="FirstParagraph"/>
      </w:pPr>
      <w:r>
        <w:t xml:space="preserve">Producto configurable.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8"/>
        </w:numPr>
      </w:pPr>
      <w:r>
        <w:t xml:space="preserve">id</w:t>
      </w:r>
    </w:p>
    <w:p>
      <w:pPr>
        <w:pStyle w:val="Compact"/>
        <w:numPr>
          <w:ilvl w:val="0"/>
          <w:numId w:val="1118"/>
        </w:numPr>
      </w:pPr>
      <w:r>
        <w:t xml:space="preserve">tenant_id</w:t>
      </w:r>
    </w:p>
    <w:p>
      <w:pPr>
        <w:pStyle w:val="Compact"/>
        <w:numPr>
          <w:ilvl w:val="0"/>
          <w:numId w:val="1118"/>
        </w:numPr>
      </w:pPr>
      <w:r>
        <w:t xml:space="preserve">company_id</w:t>
      </w:r>
    </w:p>
    <w:p>
      <w:pPr>
        <w:pStyle w:val="Compact"/>
        <w:numPr>
          <w:ilvl w:val="0"/>
          <w:numId w:val="1118"/>
        </w:numPr>
      </w:pPr>
      <w:r>
        <w:t xml:space="preserve">workspace_id</w:t>
      </w:r>
    </w:p>
    <w:p>
      <w:pPr>
        <w:pStyle w:val="Compact"/>
        <w:numPr>
          <w:ilvl w:val="0"/>
          <w:numId w:val="1118"/>
        </w:numPr>
      </w:pPr>
      <w:r>
        <w:t xml:space="preserve">category_id</w:t>
      </w:r>
    </w:p>
    <w:p>
      <w:pPr>
        <w:pStyle w:val="Compact"/>
        <w:numPr>
          <w:ilvl w:val="0"/>
          <w:numId w:val="1118"/>
        </w:numPr>
      </w:pPr>
      <w:r>
        <w:t xml:space="preserve">name</w:t>
      </w:r>
    </w:p>
    <w:p>
      <w:pPr>
        <w:pStyle w:val="Compact"/>
        <w:numPr>
          <w:ilvl w:val="0"/>
          <w:numId w:val="1118"/>
        </w:numPr>
      </w:pPr>
      <w:r>
        <w:t xml:space="preserve">sku</w:t>
      </w:r>
    </w:p>
    <w:p>
      <w:pPr>
        <w:pStyle w:val="Compact"/>
        <w:numPr>
          <w:ilvl w:val="0"/>
          <w:numId w:val="1118"/>
        </w:numPr>
      </w:pPr>
      <w:r>
        <w:t xml:space="preserve">description</w:t>
      </w:r>
    </w:p>
    <w:p>
      <w:pPr>
        <w:pStyle w:val="Compact"/>
        <w:numPr>
          <w:ilvl w:val="0"/>
          <w:numId w:val="1118"/>
        </w:numPr>
      </w:pPr>
      <w:r>
        <w:t xml:space="preserve">short_description</w:t>
      </w:r>
    </w:p>
    <w:p>
      <w:pPr>
        <w:pStyle w:val="Compact"/>
        <w:numPr>
          <w:ilvl w:val="0"/>
          <w:numId w:val="1118"/>
        </w:numPr>
      </w:pPr>
      <w:r>
        <w:t xml:space="preserve">thumbnail_url</w:t>
      </w:r>
    </w:p>
    <w:p>
      <w:pPr>
        <w:pStyle w:val="Compact"/>
        <w:numPr>
          <w:ilvl w:val="0"/>
          <w:numId w:val="1118"/>
        </w:numPr>
      </w:pPr>
      <w:r>
        <w:t xml:space="preserve">default_model_asset_id</w:t>
      </w:r>
    </w:p>
    <w:p>
      <w:pPr>
        <w:pStyle w:val="Compact"/>
        <w:numPr>
          <w:ilvl w:val="0"/>
          <w:numId w:val="1118"/>
        </w:numPr>
      </w:pPr>
      <w:r>
        <w:t xml:space="preserve">width</w:t>
      </w:r>
    </w:p>
    <w:p>
      <w:pPr>
        <w:pStyle w:val="Compact"/>
        <w:numPr>
          <w:ilvl w:val="0"/>
          <w:numId w:val="1118"/>
        </w:numPr>
      </w:pPr>
      <w:r>
        <w:t xml:space="preserve">depth</w:t>
      </w:r>
    </w:p>
    <w:p>
      <w:pPr>
        <w:pStyle w:val="Compact"/>
        <w:numPr>
          <w:ilvl w:val="0"/>
          <w:numId w:val="1118"/>
        </w:numPr>
      </w:pPr>
      <w:r>
        <w:t xml:space="preserve">height</w:t>
      </w:r>
    </w:p>
    <w:p>
      <w:pPr>
        <w:pStyle w:val="Compact"/>
        <w:numPr>
          <w:ilvl w:val="0"/>
          <w:numId w:val="1118"/>
        </w:numPr>
      </w:pPr>
      <w:r>
        <w:t xml:space="preserve">unit</w:t>
      </w:r>
    </w:p>
    <w:p>
      <w:pPr>
        <w:pStyle w:val="Compact"/>
        <w:numPr>
          <w:ilvl w:val="0"/>
          <w:numId w:val="1118"/>
        </w:numPr>
      </w:pPr>
      <w:r>
        <w:t xml:space="preserve">weight</w:t>
      </w:r>
    </w:p>
    <w:p>
      <w:pPr>
        <w:pStyle w:val="Compact"/>
        <w:numPr>
          <w:ilvl w:val="0"/>
          <w:numId w:val="1118"/>
        </w:numPr>
      </w:pPr>
      <w:r>
        <w:t xml:space="preserve">price_base</w:t>
      </w:r>
    </w:p>
    <w:p>
      <w:pPr>
        <w:pStyle w:val="Compact"/>
        <w:numPr>
          <w:ilvl w:val="0"/>
          <w:numId w:val="1118"/>
        </w:numPr>
      </w:pPr>
      <w:r>
        <w:t xml:space="preserve">currency</w:t>
      </w:r>
    </w:p>
    <w:p>
      <w:pPr>
        <w:pStyle w:val="Compact"/>
        <w:numPr>
          <w:ilvl w:val="0"/>
          <w:numId w:val="1118"/>
        </w:numPr>
      </w:pPr>
      <w:r>
        <w:t xml:space="preserve">is_public</w:t>
      </w:r>
    </w:p>
    <w:p>
      <w:pPr>
        <w:pStyle w:val="Compact"/>
        <w:numPr>
          <w:ilvl w:val="0"/>
          <w:numId w:val="1118"/>
        </w:numPr>
      </w:pPr>
      <w:r>
        <w:t xml:space="preserve">is_configurable</w:t>
      </w:r>
    </w:p>
    <w:p>
      <w:pPr>
        <w:pStyle w:val="Compact"/>
        <w:numPr>
          <w:ilvl w:val="0"/>
          <w:numId w:val="1118"/>
        </w:numPr>
      </w:pPr>
      <w:r>
        <w:t xml:space="preserve">rules JSONB</w:t>
      </w:r>
    </w:p>
    <w:p>
      <w:pPr>
        <w:pStyle w:val="Compact"/>
        <w:numPr>
          <w:ilvl w:val="0"/>
          <w:numId w:val="1118"/>
        </w:numPr>
      </w:pPr>
      <w:r>
        <w:t xml:space="preserve">metadata JSONB</w:t>
      </w:r>
    </w:p>
    <w:p>
      <w:pPr>
        <w:pStyle w:val="Compact"/>
        <w:numPr>
          <w:ilvl w:val="0"/>
          <w:numId w:val="1118"/>
        </w:numPr>
      </w:pPr>
      <w:r>
        <w:t xml:space="preserve">status</w:t>
      </w:r>
    </w:p>
    <w:p>
      <w:pPr>
        <w:pStyle w:val="Compact"/>
        <w:numPr>
          <w:ilvl w:val="0"/>
          <w:numId w:val="1118"/>
        </w:numPr>
      </w:pPr>
      <w:r>
        <w:t xml:space="preserve">created_at</w:t>
      </w:r>
    </w:p>
    <w:p>
      <w:pPr>
        <w:pStyle w:val="Compact"/>
        <w:numPr>
          <w:ilvl w:val="0"/>
          <w:numId w:val="111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11"/>
    <w:bookmarkStart w:id="112" w:name="entidad-product_variants"/>
    <w:p>
      <w:pPr>
        <w:pStyle w:val="Heading2"/>
      </w:pPr>
      <w:r>
        <w:t xml:space="preserve">7.11 Entidad: product_variants</w:t>
      </w:r>
    </w:p>
    <w:p>
      <w:pPr>
        <w:pStyle w:val="FirstParagraph"/>
      </w:pPr>
      <w:r>
        <w:t xml:space="preserve">Variantes de producto.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9"/>
        </w:numPr>
      </w:pPr>
      <w:r>
        <w:t xml:space="preserve">id</w:t>
      </w:r>
    </w:p>
    <w:p>
      <w:pPr>
        <w:pStyle w:val="Compact"/>
        <w:numPr>
          <w:ilvl w:val="0"/>
          <w:numId w:val="1119"/>
        </w:numPr>
      </w:pPr>
      <w:r>
        <w:t xml:space="preserve">tenant_id</w:t>
      </w:r>
    </w:p>
    <w:p>
      <w:pPr>
        <w:pStyle w:val="Compact"/>
        <w:numPr>
          <w:ilvl w:val="0"/>
          <w:numId w:val="1119"/>
        </w:numPr>
      </w:pPr>
      <w:r>
        <w:t xml:space="preserve">product_id</w:t>
      </w:r>
    </w:p>
    <w:p>
      <w:pPr>
        <w:pStyle w:val="Compact"/>
        <w:numPr>
          <w:ilvl w:val="0"/>
          <w:numId w:val="1119"/>
        </w:numPr>
      </w:pPr>
      <w:r>
        <w:t xml:space="preserve">name</w:t>
      </w:r>
    </w:p>
    <w:p>
      <w:pPr>
        <w:pStyle w:val="Compact"/>
        <w:numPr>
          <w:ilvl w:val="0"/>
          <w:numId w:val="1119"/>
        </w:numPr>
      </w:pPr>
      <w:r>
        <w:t xml:space="preserve">sku</w:t>
      </w:r>
    </w:p>
    <w:p>
      <w:pPr>
        <w:pStyle w:val="Compact"/>
        <w:numPr>
          <w:ilvl w:val="0"/>
          <w:numId w:val="1119"/>
        </w:numPr>
      </w:pPr>
      <w:r>
        <w:t xml:space="preserve">width</w:t>
      </w:r>
    </w:p>
    <w:p>
      <w:pPr>
        <w:pStyle w:val="Compact"/>
        <w:numPr>
          <w:ilvl w:val="0"/>
          <w:numId w:val="1119"/>
        </w:numPr>
      </w:pPr>
      <w:r>
        <w:t xml:space="preserve">depth</w:t>
      </w:r>
    </w:p>
    <w:p>
      <w:pPr>
        <w:pStyle w:val="Compact"/>
        <w:numPr>
          <w:ilvl w:val="0"/>
          <w:numId w:val="1119"/>
        </w:numPr>
      </w:pPr>
      <w:r>
        <w:t xml:space="preserve">height</w:t>
      </w:r>
    </w:p>
    <w:p>
      <w:pPr>
        <w:pStyle w:val="Compact"/>
        <w:numPr>
          <w:ilvl w:val="0"/>
          <w:numId w:val="1119"/>
        </w:numPr>
      </w:pPr>
      <w:r>
        <w:t xml:space="preserve">color</w:t>
      </w:r>
    </w:p>
    <w:p>
      <w:pPr>
        <w:pStyle w:val="Compact"/>
        <w:numPr>
          <w:ilvl w:val="0"/>
          <w:numId w:val="1119"/>
        </w:numPr>
      </w:pPr>
      <w:r>
        <w:t xml:space="preserve">material</w:t>
      </w:r>
    </w:p>
    <w:p>
      <w:pPr>
        <w:pStyle w:val="Compact"/>
        <w:numPr>
          <w:ilvl w:val="0"/>
          <w:numId w:val="1119"/>
        </w:numPr>
      </w:pPr>
      <w:r>
        <w:t xml:space="preserve">model_asset_id</w:t>
      </w:r>
    </w:p>
    <w:p>
      <w:pPr>
        <w:pStyle w:val="Compact"/>
        <w:numPr>
          <w:ilvl w:val="0"/>
          <w:numId w:val="1119"/>
        </w:numPr>
      </w:pPr>
      <w:r>
        <w:t xml:space="preserve">price_delta</w:t>
      </w:r>
    </w:p>
    <w:p>
      <w:pPr>
        <w:pStyle w:val="Compact"/>
        <w:numPr>
          <w:ilvl w:val="0"/>
          <w:numId w:val="1119"/>
        </w:numPr>
      </w:pPr>
      <w:r>
        <w:t xml:space="preserve">attributes JSONB</w:t>
      </w:r>
    </w:p>
    <w:p>
      <w:pPr>
        <w:pStyle w:val="Compact"/>
        <w:numPr>
          <w:ilvl w:val="0"/>
          <w:numId w:val="1119"/>
        </w:numPr>
      </w:pPr>
      <w:r>
        <w:t xml:space="preserve">status</w:t>
      </w:r>
    </w:p>
    <w:p>
      <w:pPr>
        <w:pStyle w:val="Compact"/>
        <w:numPr>
          <w:ilvl w:val="0"/>
          <w:numId w:val="1119"/>
        </w:numPr>
      </w:pPr>
      <w:r>
        <w:t xml:space="preserve">created_at</w:t>
      </w:r>
    </w:p>
    <w:p>
      <w:pPr>
        <w:pStyle w:val="Compact"/>
        <w:numPr>
          <w:ilvl w:val="0"/>
          <w:numId w:val="1119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12"/>
    <w:bookmarkStart w:id="113" w:name="entidad-materials"/>
    <w:p>
      <w:pPr>
        <w:pStyle w:val="Heading2"/>
      </w:pPr>
      <w:r>
        <w:t xml:space="preserve">7.12 Entidad: materials</w:t>
      </w:r>
    </w:p>
    <w:p>
      <w:pPr>
        <w:pStyle w:val="FirstParagraph"/>
      </w:pPr>
      <w:r>
        <w:t xml:space="preserve">Materiales visuales.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0"/>
        </w:numPr>
      </w:pPr>
      <w:r>
        <w:t xml:space="preserve">id</w:t>
      </w:r>
    </w:p>
    <w:p>
      <w:pPr>
        <w:pStyle w:val="Compact"/>
        <w:numPr>
          <w:ilvl w:val="0"/>
          <w:numId w:val="1120"/>
        </w:numPr>
      </w:pPr>
      <w:r>
        <w:t xml:space="preserve">tenant_id</w:t>
      </w:r>
    </w:p>
    <w:p>
      <w:pPr>
        <w:pStyle w:val="Compact"/>
        <w:numPr>
          <w:ilvl w:val="0"/>
          <w:numId w:val="1120"/>
        </w:numPr>
      </w:pPr>
      <w:r>
        <w:t xml:space="preserve">company_id</w:t>
      </w:r>
    </w:p>
    <w:p>
      <w:pPr>
        <w:pStyle w:val="Compact"/>
        <w:numPr>
          <w:ilvl w:val="0"/>
          <w:numId w:val="1120"/>
        </w:numPr>
      </w:pPr>
      <w:r>
        <w:t xml:space="preserve">name</w:t>
      </w:r>
    </w:p>
    <w:p>
      <w:pPr>
        <w:pStyle w:val="Compact"/>
        <w:numPr>
          <w:ilvl w:val="0"/>
          <w:numId w:val="1120"/>
        </w:numPr>
      </w:pPr>
      <w:r>
        <w:t xml:space="preserve">material_type</w:t>
      </w:r>
    </w:p>
    <w:p>
      <w:pPr>
        <w:pStyle w:val="Compact"/>
        <w:numPr>
          <w:ilvl w:val="0"/>
          <w:numId w:val="1120"/>
        </w:numPr>
      </w:pPr>
      <w:r>
        <w:t xml:space="preserve">color_hex</w:t>
      </w:r>
    </w:p>
    <w:p>
      <w:pPr>
        <w:pStyle w:val="Compact"/>
        <w:numPr>
          <w:ilvl w:val="0"/>
          <w:numId w:val="1120"/>
        </w:numPr>
      </w:pPr>
      <w:r>
        <w:t xml:space="preserve">roughness</w:t>
      </w:r>
    </w:p>
    <w:p>
      <w:pPr>
        <w:pStyle w:val="Compact"/>
        <w:numPr>
          <w:ilvl w:val="0"/>
          <w:numId w:val="1120"/>
        </w:numPr>
      </w:pPr>
      <w:r>
        <w:t xml:space="preserve">metalness</w:t>
      </w:r>
    </w:p>
    <w:p>
      <w:pPr>
        <w:pStyle w:val="Compact"/>
        <w:numPr>
          <w:ilvl w:val="0"/>
          <w:numId w:val="1120"/>
        </w:numPr>
      </w:pPr>
      <w:r>
        <w:t xml:space="preserve">texture_url</w:t>
      </w:r>
    </w:p>
    <w:p>
      <w:pPr>
        <w:pStyle w:val="Compact"/>
        <w:numPr>
          <w:ilvl w:val="0"/>
          <w:numId w:val="1120"/>
        </w:numPr>
      </w:pPr>
      <w:r>
        <w:t xml:space="preserve">settings JSONB</w:t>
      </w:r>
    </w:p>
    <w:p>
      <w:pPr>
        <w:pStyle w:val="Compact"/>
        <w:numPr>
          <w:ilvl w:val="0"/>
          <w:numId w:val="1120"/>
        </w:numPr>
      </w:pPr>
      <w:r>
        <w:t xml:space="preserve">status</w:t>
      </w:r>
    </w:p>
    <w:p>
      <w:pPr>
        <w:pStyle w:val="Compact"/>
        <w:numPr>
          <w:ilvl w:val="0"/>
          <w:numId w:val="1120"/>
        </w:numPr>
      </w:pPr>
      <w:r>
        <w:t xml:space="preserve">created_at</w:t>
      </w:r>
    </w:p>
    <w:p>
      <w:pPr>
        <w:pStyle w:val="Compact"/>
        <w:numPr>
          <w:ilvl w:val="0"/>
          <w:numId w:val="1120"/>
        </w:numPr>
      </w:pPr>
      <w:r>
        <w:t xml:space="preserve">updated_at</w:t>
      </w:r>
    </w:p>
    <w:p>
      <w:pPr>
        <w:pStyle w:val="FirstParagraph"/>
      </w:pPr>
      <w:r>
        <w:t xml:space="preserve">material_type:</w:t>
      </w:r>
    </w:p>
    <w:p>
      <w:pPr>
        <w:pStyle w:val="Compact"/>
        <w:numPr>
          <w:ilvl w:val="0"/>
          <w:numId w:val="1121"/>
        </w:numPr>
      </w:pPr>
      <w:r>
        <w:t xml:space="preserve">matte</w:t>
      </w:r>
    </w:p>
    <w:p>
      <w:pPr>
        <w:pStyle w:val="Compact"/>
        <w:numPr>
          <w:ilvl w:val="0"/>
          <w:numId w:val="1121"/>
        </w:numPr>
      </w:pPr>
      <w:r>
        <w:t xml:space="preserve">metal</w:t>
      </w:r>
    </w:p>
    <w:p>
      <w:pPr>
        <w:pStyle w:val="Compact"/>
        <w:numPr>
          <w:ilvl w:val="0"/>
          <w:numId w:val="1121"/>
        </w:numPr>
      </w:pPr>
      <w:r>
        <w:t xml:space="preserve">plastic</w:t>
      </w:r>
    </w:p>
    <w:p>
      <w:pPr>
        <w:pStyle w:val="Compact"/>
        <w:numPr>
          <w:ilvl w:val="0"/>
          <w:numId w:val="1121"/>
        </w:numPr>
      </w:pPr>
      <w:r>
        <w:t xml:space="preserve">glass</w:t>
      </w:r>
    </w:p>
    <w:p>
      <w:pPr>
        <w:pStyle w:val="Compact"/>
        <w:numPr>
          <w:ilvl w:val="0"/>
          <w:numId w:val="1121"/>
        </w:numPr>
      </w:pPr>
      <w:r>
        <w:t xml:space="preserve">wood</w:t>
      </w:r>
    </w:p>
    <w:p>
      <w:pPr>
        <w:pStyle w:val="Compact"/>
        <w:numPr>
          <w:ilvl w:val="0"/>
          <w:numId w:val="1121"/>
        </w:numPr>
      </w:pPr>
      <w:r>
        <w:t xml:space="preserve">fabric</w:t>
      </w:r>
    </w:p>
    <w:p>
      <w:pPr>
        <w:pStyle w:val="Compact"/>
        <w:numPr>
          <w:ilvl w:val="0"/>
          <w:numId w:val="1121"/>
        </w:numPr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113"/>
    <w:bookmarkStart w:id="114" w:name="entidad-assets_3d"/>
    <w:p>
      <w:pPr>
        <w:pStyle w:val="Heading2"/>
      </w:pPr>
      <w:r>
        <w:t xml:space="preserve">7.13 Entidad: assets_3d</w:t>
      </w:r>
    </w:p>
    <w:p>
      <w:pPr>
        <w:pStyle w:val="FirstParagraph"/>
      </w:pPr>
      <w:r>
        <w:t xml:space="preserve">Modelos y recursos 3D.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2"/>
        </w:numPr>
      </w:pPr>
      <w:r>
        <w:t xml:space="preserve">id</w:t>
      </w:r>
    </w:p>
    <w:p>
      <w:pPr>
        <w:pStyle w:val="Compact"/>
        <w:numPr>
          <w:ilvl w:val="0"/>
          <w:numId w:val="1122"/>
        </w:numPr>
      </w:pPr>
      <w:r>
        <w:t xml:space="preserve">tenant_id</w:t>
      </w:r>
    </w:p>
    <w:p>
      <w:pPr>
        <w:pStyle w:val="Compact"/>
        <w:numPr>
          <w:ilvl w:val="0"/>
          <w:numId w:val="1122"/>
        </w:numPr>
      </w:pPr>
      <w:r>
        <w:t xml:space="preserve">company_id</w:t>
      </w:r>
    </w:p>
    <w:p>
      <w:pPr>
        <w:pStyle w:val="Compact"/>
        <w:numPr>
          <w:ilvl w:val="0"/>
          <w:numId w:val="1122"/>
        </w:numPr>
      </w:pPr>
      <w:r>
        <w:t xml:space="preserve">name</w:t>
      </w:r>
    </w:p>
    <w:p>
      <w:pPr>
        <w:pStyle w:val="Compact"/>
        <w:numPr>
          <w:ilvl w:val="0"/>
          <w:numId w:val="1122"/>
        </w:numPr>
      </w:pPr>
      <w:r>
        <w:t xml:space="preserve">asset_type</w:t>
      </w:r>
    </w:p>
    <w:p>
      <w:pPr>
        <w:pStyle w:val="Compact"/>
        <w:numPr>
          <w:ilvl w:val="0"/>
          <w:numId w:val="1122"/>
        </w:numPr>
      </w:pPr>
      <w:r>
        <w:t xml:space="preserve">file_url</w:t>
      </w:r>
    </w:p>
    <w:p>
      <w:pPr>
        <w:pStyle w:val="Compact"/>
        <w:numPr>
          <w:ilvl w:val="0"/>
          <w:numId w:val="1122"/>
        </w:numPr>
      </w:pPr>
      <w:r>
        <w:t xml:space="preserve">thumbnail_url</w:t>
      </w:r>
    </w:p>
    <w:p>
      <w:pPr>
        <w:pStyle w:val="Compact"/>
        <w:numPr>
          <w:ilvl w:val="0"/>
          <w:numId w:val="1122"/>
        </w:numPr>
      </w:pPr>
      <w:r>
        <w:t xml:space="preserve">file_format</w:t>
      </w:r>
    </w:p>
    <w:p>
      <w:pPr>
        <w:pStyle w:val="Compact"/>
        <w:numPr>
          <w:ilvl w:val="0"/>
          <w:numId w:val="1122"/>
        </w:numPr>
      </w:pPr>
      <w:r>
        <w:t xml:space="preserve">file_size</w:t>
      </w:r>
    </w:p>
    <w:p>
      <w:pPr>
        <w:pStyle w:val="Compact"/>
        <w:numPr>
          <w:ilvl w:val="0"/>
          <w:numId w:val="1122"/>
        </w:numPr>
      </w:pPr>
      <w:r>
        <w:t xml:space="preserve">optimized_file_url</w:t>
      </w:r>
    </w:p>
    <w:p>
      <w:pPr>
        <w:pStyle w:val="Compact"/>
        <w:numPr>
          <w:ilvl w:val="0"/>
          <w:numId w:val="1122"/>
        </w:numPr>
      </w:pPr>
      <w:r>
        <w:t xml:space="preserve">dimensions JSONB</w:t>
      </w:r>
    </w:p>
    <w:p>
      <w:pPr>
        <w:pStyle w:val="Compact"/>
        <w:numPr>
          <w:ilvl w:val="0"/>
          <w:numId w:val="1122"/>
        </w:numPr>
      </w:pPr>
      <w:r>
        <w:t xml:space="preserve">polycount</w:t>
      </w:r>
    </w:p>
    <w:p>
      <w:pPr>
        <w:pStyle w:val="Compact"/>
        <w:numPr>
          <w:ilvl w:val="0"/>
          <w:numId w:val="1122"/>
        </w:numPr>
      </w:pPr>
      <w:r>
        <w:t xml:space="preserve">status</w:t>
      </w:r>
    </w:p>
    <w:p>
      <w:pPr>
        <w:pStyle w:val="Compact"/>
        <w:numPr>
          <w:ilvl w:val="0"/>
          <w:numId w:val="1122"/>
        </w:numPr>
      </w:pPr>
      <w:r>
        <w:t xml:space="preserve">created_by</w:t>
      </w:r>
    </w:p>
    <w:p>
      <w:pPr>
        <w:pStyle w:val="Compact"/>
        <w:numPr>
          <w:ilvl w:val="0"/>
          <w:numId w:val="1122"/>
        </w:numPr>
      </w:pPr>
      <w:r>
        <w:t xml:space="preserve">created_at</w:t>
      </w:r>
    </w:p>
    <w:p>
      <w:pPr>
        <w:pStyle w:val="Compact"/>
        <w:numPr>
          <w:ilvl w:val="0"/>
          <w:numId w:val="1122"/>
        </w:numPr>
      </w:pPr>
      <w:r>
        <w:t xml:space="preserve">updated_at</w:t>
      </w:r>
    </w:p>
    <w:p>
      <w:pPr>
        <w:pStyle w:val="FirstParagraph"/>
      </w:pPr>
      <w:r>
        <w:t xml:space="preserve">asset_type:</w:t>
      </w:r>
    </w:p>
    <w:p>
      <w:pPr>
        <w:pStyle w:val="Compact"/>
        <w:numPr>
          <w:ilvl w:val="0"/>
          <w:numId w:val="1123"/>
        </w:numPr>
      </w:pPr>
      <w:r>
        <w:t xml:space="preserve">model</w:t>
      </w:r>
    </w:p>
    <w:p>
      <w:pPr>
        <w:pStyle w:val="Compact"/>
        <w:numPr>
          <w:ilvl w:val="0"/>
          <w:numId w:val="1123"/>
        </w:numPr>
      </w:pPr>
      <w:r>
        <w:t xml:space="preserve">texture</w:t>
      </w:r>
    </w:p>
    <w:p>
      <w:pPr>
        <w:pStyle w:val="Compact"/>
        <w:numPr>
          <w:ilvl w:val="0"/>
          <w:numId w:val="1123"/>
        </w:numPr>
      </w:pPr>
      <w:r>
        <w:t xml:space="preserve">environment</w:t>
      </w:r>
    </w:p>
    <w:p>
      <w:pPr>
        <w:pStyle w:val="Compact"/>
        <w:numPr>
          <w:ilvl w:val="0"/>
          <w:numId w:val="1123"/>
        </w:numPr>
      </w:pPr>
      <w:r>
        <w:t xml:space="preserve">thumbnail</w:t>
      </w:r>
    </w:p>
    <w:p>
      <w:pPr>
        <w:pStyle w:val="Compact"/>
        <w:numPr>
          <w:ilvl w:val="0"/>
          <w:numId w:val="1123"/>
        </w:numPr>
      </w:pPr>
      <w:r>
        <w:t xml:space="preserve">icon</w:t>
      </w:r>
    </w:p>
    <w:p>
      <w:pPr>
        <w:pStyle w:val="FirstParagraph"/>
      </w:pPr>
      <w:r>
        <w:t xml:space="preserve">file_format:</w:t>
      </w:r>
    </w:p>
    <w:p>
      <w:pPr>
        <w:pStyle w:val="Compact"/>
        <w:numPr>
          <w:ilvl w:val="0"/>
          <w:numId w:val="1124"/>
        </w:numPr>
      </w:pPr>
      <w:r>
        <w:t xml:space="preserve">glb</w:t>
      </w:r>
    </w:p>
    <w:p>
      <w:pPr>
        <w:pStyle w:val="Compact"/>
        <w:numPr>
          <w:ilvl w:val="0"/>
          <w:numId w:val="1124"/>
        </w:numPr>
      </w:pPr>
      <w:r>
        <w:t xml:space="preserve">gltf</w:t>
      </w:r>
    </w:p>
    <w:p>
      <w:pPr>
        <w:pStyle w:val="Compact"/>
        <w:numPr>
          <w:ilvl w:val="0"/>
          <w:numId w:val="1124"/>
        </w:numPr>
      </w:pPr>
      <w:r>
        <w:t xml:space="preserve">obj</w:t>
      </w:r>
    </w:p>
    <w:p>
      <w:pPr>
        <w:pStyle w:val="Compact"/>
        <w:numPr>
          <w:ilvl w:val="0"/>
          <w:numId w:val="1124"/>
        </w:numPr>
      </w:pPr>
      <w:r>
        <w:t xml:space="preserve">fbx</w:t>
      </w:r>
    </w:p>
    <w:p>
      <w:pPr>
        <w:pStyle w:val="Compact"/>
        <w:numPr>
          <w:ilvl w:val="0"/>
          <w:numId w:val="1124"/>
        </w:numPr>
      </w:pPr>
      <w:r>
        <w:t xml:space="preserve">usdz futuro</w:t>
      </w:r>
    </w:p>
    <w:p>
      <w:r>
        <w:pict>
          <v:rect style="width:0;height:1.5pt" o:hralign="center" o:hrstd="t" o:hr="t"/>
        </w:pict>
      </w:r>
    </w:p>
    <w:bookmarkEnd w:id="114"/>
    <w:bookmarkStart w:id="115" w:name="entidad-builder_projects"/>
    <w:p>
      <w:pPr>
        <w:pStyle w:val="Heading2"/>
      </w:pPr>
      <w:r>
        <w:t xml:space="preserve">7.14 Entidad: builder_projects</w:t>
      </w:r>
    </w:p>
    <w:p>
      <w:pPr>
        <w:pStyle w:val="FirstParagraph"/>
      </w:pPr>
      <w:r>
        <w:t xml:space="preserve">Proyecto visual.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5"/>
        </w:numPr>
      </w:pPr>
      <w:r>
        <w:t xml:space="preserve">id</w:t>
      </w:r>
    </w:p>
    <w:p>
      <w:pPr>
        <w:pStyle w:val="Compact"/>
        <w:numPr>
          <w:ilvl w:val="0"/>
          <w:numId w:val="1125"/>
        </w:numPr>
      </w:pPr>
      <w:r>
        <w:t xml:space="preserve">tenant_id</w:t>
      </w:r>
    </w:p>
    <w:p>
      <w:pPr>
        <w:pStyle w:val="Compact"/>
        <w:numPr>
          <w:ilvl w:val="0"/>
          <w:numId w:val="1125"/>
        </w:numPr>
      </w:pPr>
      <w:r>
        <w:t xml:space="preserve">company_id</w:t>
      </w:r>
    </w:p>
    <w:p>
      <w:pPr>
        <w:pStyle w:val="Compact"/>
        <w:numPr>
          <w:ilvl w:val="0"/>
          <w:numId w:val="1125"/>
        </w:numPr>
      </w:pPr>
      <w:r>
        <w:t xml:space="preserve">workspace_id</w:t>
      </w:r>
    </w:p>
    <w:p>
      <w:pPr>
        <w:pStyle w:val="Compact"/>
        <w:numPr>
          <w:ilvl w:val="0"/>
          <w:numId w:val="1125"/>
        </w:numPr>
      </w:pPr>
      <w:r>
        <w:t xml:space="preserve">scene_id</w:t>
      </w:r>
    </w:p>
    <w:p>
      <w:pPr>
        <w:pStyle w:val="Compact"/>
        <w:numPr>
          <w:ilvl w:val="0"/>
          <w:numId w:val="1125"/>
        </w:numPr>
      </w:pPr>
      <w:r>
        <w:t xml:space="preserve">project_number</w:t>
      </w:r>
    </w:p>
    <w:p>
      <w:pPr>
        <w:pStyle w:val="Compact"/>
        <w:numPr>
          <w:ilvl w:val="0"/>
          <w:numId w:val="1125"/>
        </w:numPr>
      </w:pPr>
      <w:r>
        <w:t xml:space="preserve">name</w:t>
      </w:r>
    </w:p>
    <w:p>
      <w:pPr>
        <w:pStyle w:val="Compact"/>
        <w:numPr>
          <w:ilvl w:val="0"/>
          <w:numId w:val="1125"/>
        </w:numPr>
      </w:pPr>
      <w:r>
        <w:t xml:space="preserve">description</w:t>
      </w:r>
    </w:p>
    <w:p>
      <w:pPr>
        <w:pStyle w:val="Compact"/>
        <w:numPr>
          <w:ilvl w:val="0"/>
          <w:numId w:val="1125"/>
        </w:numPr>
      </w:pPr>
      <w:r>
        <w:t xml:space="preserve">client_name</w:t>
      </w:r>
    </w:p>
    <w:p>
      <w:pPr>
        <w:pStyle w:val="Compact"/>
        <w:numPr>
          <w:ilvl w:val="0"/>
          <w:numId w:val="1125"/>
        </w:numPr>
      </w:pPr>
      <w:r>
        <w:t xml:space="preserve">client_email</w:t>
      </w:r>
    </w:p>
    <w:p>
      <w:pPr>
        <w:pStyle w:val="Compact"/>
        <w:numPr>
          <w:ilvl w:val="0"/>
          <w:numId w:val="1125"/>
        </w:numPr>
      </w:pPr>
      <w:r>
        <w:t xml:space="preserve">client_phone</w:t>
      </w:r>
    </w:p>
    <w:p>
      <w:pPr>
        <w:pStyle w:val="Compact"/>
        <w:numPr>
          <w:ilvl w:val="0"/>
          <w:numId w:val="1125"/>
        </w:numPr>
      </w:pPr>
      <w:r>
        <w:t xml:space="preserve">client_company</w:t>
      </w:r>
    </w:p>
    <w:p>
      <w:pPr>
        <w:pStyle w:val="Compact"/>
        <w:numPr>
          <w:ilvl w:val="0"/>
          <w:numId w:val="1125"/>
        </w:numPr>
      </w:pPr>
      <w:r>
        <w:t xml:space="preserve">client_city</w:t>
      </w:r>
    </w:p>
    <w:p>
      <w:pPr>
        <w:pStyle w:val="Compact"/>
        <w:numPr>
          <w:ilvl w:val="0"/>
          <w:numId w:val="1125"/>
        </w:numPr>
      </w:pPr>
      <w:r>
        <w:t xml:space="preserve">status</w:t>
      </w:r>
    </w:p>
    <w:p>
      <w:pPr>
        <w:pStyle w:val="Compact"/>
        <w:numPr>
          <w:ilvl w:val="0"/>
          <w:numId w:val="1125"/>
        </w:numPr>
      </w:pPr>
      <w:r>
        <w:t xml:space="preserve">source</w:t>
      </w:r>
    </w:p>
    <w:p>
      <w:pPr>
        <w:pStyle w:val="Compact"/>
        <w:numPr>
          <w:ilvl w:val="0"/>
          <w:numId w:val="1125"/>
        </w:numPr>
      </w:pPr>
      <w:r>
        <w:t xml:space="preserve">public_token</w:t>
      </w:r>
    </w:p>
    <w:p>
      <w:pPr>
        <w:pStyle w:val="Compact"/>
        <w:numPr>
          <w:ilvl w:val="0"/>
          <w:numId w:val="1125"/>
        </w:numPr>
      </w:pPr>
      <w:r>
        <w:t xml:space="preserve">created_by</w:t>
      </w:r>
    </w:p>
    <w:p>
      <w:pPr>
        <w:pStyle w:val="Compact"/>
        <w:numPr>
          <w:ilvl w:val="0"/>
          <w:numId w:val="1125"/>
        </w:numPr>
      </w:pPr>
      <w:r>
        <w:t xml:space="preserve">assigned_to</w:t>
      </w:r>
    </w:p>
    <w:p>
      <w:pPr>
        <w:pStyle w:val="Compact"/>
        <w:numPr>
          <w:ilvl w:val="0"/>
          <w:numId w:val="1125"/>
        </w:numPr>
      </w:pPr>
      <w:r>
        <w:t xml:space="preserve">ai_summary</w:t>
      </w:r>
    </w:p>
    <w:p>
      <w:pPr>
        <w:pStyle w:val="Compact"/>
        <w:numPr>
          <w:ilvl w:val="0"/>
          <w:numId w:val="1125"/>
        </w:numPr>
      </w:pPr>
      <w:r>
        <w:t xml:space="preserve">quote_requested_at</w:t>
      </w:r>
    </w:p>
    <w:p>
      <w:pPr>
        <w:pStyle w:val="Compact"/>
        <w:numPr>
          <w:ilvl w:val="0"/>
          <w:numId w:val="1125"/>
        </w:numPr>
      </w:pPr>
      <w:r>
        <w:t xml:space="preserve">metadata JSONB</w:t>
      </w:r>
    </w:p>
    <w:p>
      <w:pPr>
        <w:pStyle w:val="Compact"/>
        <w:numPr>
          <w:ilvl w:val="0"/>
          <w:numId w:val="1125"/>
        </w:numPr>
      </w:pPr>
      <w:r>
        <w:t xml:space="preserve">created_at</w:t>
      </w:r>
    </w:p>
    <w:p>
      <w:pPr>
        <w:pStyle w:val="Compact"/>
        <w:numPr>
          <w:ilvl w:val="0"/>
          <w:numId w:val="1125"/>
        </w:numPr>
      </w:pPr>
      <w: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126"/>
        </w:numPr>
      </w:pPr>
      <w:r>
        <w:t xml:space="preserve">draft</w:t>
      </w:r>
    </w:p>
    <w:p>
      <w:pPr>
        <w:pStyle w:val="Compact"/>
        <w:numPr>
          <w:ilvl w:val="0"/>
          <w:numId w:val="1126"/>
        </w:numPr>
      </w:pPr>
      <w:r>
        <w:t xml:space="preserve">saved</w:t>
      </w:r>
    </w:p>
    <w:p>
      <w:pPr>
        <w:pStyle w:val="Compact"/>
        <w:numPr>
          <w:ilvl w:val="0"/>
          <w:numId w:val="1126"/>
        </w:numPr>
      </w:pPr>
      <w:r>
        <w:t xml:space="preserve">shared</w:t>
      </w:r>
    </w:p>
    <w:p>
      <w:pPr>
        <w:pStyle w:val="Compact"/>
        <w:numPr>
          <w:ilvl w:val="0"/>
          <w:numId w:val="1126"/>
        </w:numPr>
      </w:pPr>
      <w:r>
        <w:t xml:space="preserve">quote_requested</w:t>
      </w:r>
    </w:p>
    <w:p>
      <w:pPr>
        <w:pStyle w:val="Compact"/>
        <w:numPr>
          <w:ilvl w:val="0"/>
          <w:numId w:val="1126"/>
        </w:numPr>
      </w:pPr>
      <w:r>
        <w:t xml:space="preserve">in_review</w:t>
      </w:r>
    </w:p>
    <w:p>
      <w:pPr>
        <w:pStyle w:val="Compact"/>
        <w:numPr>
          <w:ilvl w:val="0"/>
          <w:numId w:val="1126"/>
        </w:numPr>
      </w:pPr>
      <w:r>
        <w:t xml:space="preserve">quoted</w:t>
      </w:r>
    </w:p>
    <w:p>
      <w:pPr>
        <w:pStyle w:val="Compact"/>
        <w:numPr>
          <w:ilvl w:val="0"/>
          <w:numId w:val="1126"/>
        </w:numPr>
      </w:pPr>
      <w:r>
        <w:t xml:space="preserve">won</w:t>
      </w:r>
    </w:p>
    <w:p>
      <w:pPr>
        <w:pStyle w:val="Compact"/>
        <w:numPr>
          <w:ilvl w:val="0"/>
          <w:numId w:val="1126"/>
        </w:numPr>
      </w:pPr>
      <w:r>
        <w:t xml:space="preserve">lost</w:t>
      </w:r>
    </w:p>
    <w:p>
      <w:pPr>
        <w:pStyle w:val="Compact"/>
        <w:numPr>
          <w:ilvl w:val="0"/>
          <w:numId w:val="1126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15"/>
    <w:bookmarkStart w:id="116" w:name="entidad-project_objects"/>
    <w:p>
      <w:pPr>
        <w:pStyle w:val="Heading2"/>
      </w:pPr>
      <w:r>
        <w:t xml:space="preserve">7.15 Entidad: project_objects</w:t>
      </w:r>
    </w:p>
    <w:p>
      <w:pPr>
        <w:pStyle w:val="FirstParagraph"/>
      </w:pPr>
      <w:r>
        <w:t xml:space="preserve">Objetos colocados en proyecto.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7"/>
        </w:numPr>
      </w:pPr>
      <w:r>
        <w:t xml:space="preserve">id</w:t>
      </w:r>
    </w:p>
    <w:p>
      <w:pPr>
        <w:pStyle w:val="Compact"/>
        <w:numPr>
          <w:ilvl w:val="0"/>
          <w:numId w:val="1127"/>
        </w:numPr>
      </w:pPr>
      <w:r>
        <w:t xml:space="preserve">tenant_id</w:t>
      </w:r>
    </w:p>
    <w:p>
      <w:pPr>
        <w:pStyle w:val="Compact"/>
        <w:numPr>
          <w:ilvl w:val="0"/>
          <w:numId w:val="1127"/>
        </w:numPr>
      </w:pPr>
      <w:r>
        <w:t xml:space="preserve">project_id</w:t>
      </w:r>
    </w:p>
    <w:p>
      <w:pPr>
        <w:pStyle w:val="Compact"/>
        <w:numPr>
          <w:ilvl w:val="0"/>
          <w:numId w:val="1127"/>
        </w:numPr>
      </w:pPr>
      <w:r>
        <w:t xml:space="preserve">product_id</w:t>
      </w:r>
    </w:p>
    <w:p>
      <w:pPr>
        <w:pStyle w:val="Compact"/>
        <w:numPr>
          <w:ilvl w:val="0"/>
          <w:numId w:val="1127"/>
        </w:numPr>
      </w:pPr>
      <w:r>
        <w:t xml:space="preserve">variant_id</w:t>
      </w:r>
    </w:p>
    <w:p>
      <w:pPr>
        <w:pStyle w:val="Compact"/>
        <w:numPr>
          <w:ilvl w:val="0"/>
          <w:numId w:val="1127"/>
        </w:numPr>
      </w:pPr>
      <w:r>
        <w:t xml:space="preserve">asset_3d_id</w:t>
      </w:r>
    </w:p>
    <w:p>
      <w:pPr>
        <w:pStyle w:val="Compact"/>
        <w:numPr>
          <w:ilvl w:val="0"/>
          <w:numId w:val="1127"/>
        </w:numPr>
      </w:pPr>
      <w:r>
        <w:t xml:space="preserve">name</w:t>
      </w:r>
    </w:p>
    <w:p>
      <w:pPr>
        <w:pStyle w:val="Compact"/>
        <w:numPr>
          <w:ilvl w:val="0"/>
          <w:numId w:val="1127"/>
        </w:numPr>
      </w:pPr>
      <w:r>
        <w:t xml:space="preserve">position_x</w:t>
      </w:r>
    </w:p>
    <w:p>
      <w:pPr>
        <w:pStyle w:val="Compact"/>
        <w:numPr>
          <w:ilvl w:val="0"/>
          <w:numId w:val="1127"/>
        </w:numPr>
      </w:pPr>
      <w:r>
        <w:t xml:space="preserve">position_y</w:t>
      </w:r>
    </w:p>
    <w:p>
      <w:pPr>
        <w:pStyle w:val="Compact"/>
        <w:numPr>
          <w:ilvl w:val="0"/>
          <w:numId w:val="1127"/>
        </w:numPr>
      </w:pPr>
      <w:r>
        <w:t xml:space="preserve">position_z</w:t>
      </w:r>
    </w:p>
    <w:p>
      <w:pPr>
        <w:pStyle w:val="Compact"/>
        <w:numPr>
          <w:ilvl w:val="0"/>
          <w:numId w:val="1127"/>
        </w:numPr>
      </w:pPr>
      <w:r>
        <w:t xml:space="preserve">rotation_x</w:t>
      </w:r>
    </w:p>
    <w:p>
      <w:pPr>
        <w:pStyle w:val="Compact"/>
        <w:numPr>
          <w:ilvl w:val="0"/>
          <w:numId w:val="1127"/>
        </w:numPr>
      </w:pPr>
      <w:r>
        <w:t xml:space="preserve">rotation_y</w:t>
      </w:r>
    </w:p>
    <w:p>
      <w:pPr>
        <w:pStyle w:val="Compact"/>
        <w:numPr>
          <w:ilvl w:val="0"/>
          <w:numId w:val="1127"/>
        </w:numPr>
      </w:pPr>
      <w:r>
        <w:t xml:space="preserve">rotation_z</w:t>
      </w:r>
    </w:p>
    <w:p>
      <w:pPr>
        <w:pStyle w:val="Compact"/>
        <w:numPr>
          <w:ilvl w:val="0"/>
          <w:numId w:val="1127"/>
        </w:numPr>
      </w:pPr>
      <w:r>
        <w:t xml:space="preserve">scale_x</w:t>
      </w:r>
    </w:p>
    <w:p>
      <w:pPr>
        <w:pStyle w:val="Compact"/>
        <w:numPr>
          <w:ilvl w:val="0"/>
          <w:numId w:val="1127"/>
        </w:numPr>
      </w:pPr>
      <w:r>
        <w:t xml:space="preserve">scale_y</w:t>
      </w:r>
    </w:p>
    <w:p>
      <w:pPr>
        <w:pStyle w:val="Compact"/>
        <w:numPr>
          <w:ilvl w:val="0"/>
          <w:numId w:val="1127"/>
        </w:numPr>
      </w:pPr>
      <w:r>
        <w:t xml:space="preserve">scale_z</w:t>
      </w:r>
    </w:p>
    <w:p>
      <w:pPr>
        <w:pStyle w:val="Compact"/>
        <w:numPr>
          <w:ilvl w:val="0"/>
          <w:numId w:val="1127"/>
        </w:numPr>
      </w:pPr>
      <w:r>
        <w:t xml:space="preserve">color</w:t>
      </w:r>
    </w:p>
    <w:p>
      <w:pPr>
        <w:pStyle w:val="Compact"/>
        <w:numPr>
          <w:ilvl w:val="0"/>
          <w:numId w:val="1127"/>
        </w:numPr>
      </w:pPr>
      <w:r>
        <w:t xml:space="preserve">material_id</w:t>
      </w:r>
    </w:p>
    <w:p>
      <w:pPr>
        <w:pStyle w:val="Compact"/>
        <w:numPr>
          <w:ilvl w:val="0"/>
          <w:numId w:val="1127"/>
        </w:numPr>
      </w:pPr>
      <w:r>
        <w:t xml:space="preserve">quantity</w:t>
      </w:r>
    </w:p>
    <w:p>
      <w:pPr>
        <w:pStyle w:val="Compact"/>
        <w:numPr>
          <w:ilvl w:val="0"/>
          <w:numId w:val="1127"/>
        </w:numPr>
      </w:pPr>
      <w:r>
        <w:t xml:space="preserve">locked</w:t>
      </w:r>
    </w:p>
    <w:p>
      <w:pPr>
        <w:pStyle w:val="Compact"/>
        <w:numPr>
          <w:ilvl w:val="0"/>
          <w:numId w:val="1127"/>
        </w:numPr>
      </w:pPr>
      <w:r>
        <w:t xml:space="preserve">configuration JSONB</w:t>
      </w:r>
    </w:p>
    <w:p>
      <w:pPr>
        <w:pStyle w:val="Compact"/>
        <w:numPr>
          <w:ilvl w:val="0"/>
          <w:numId w:val="1127"/>
        </w:numPr>
      </w:pPr>
      <w:r>
        <w:t xml:space="preserve">metadata JSONB</w:t>
      </w:r>
    </w:p>
    <w:p>
      <w:pPr>
        <w:pStyle w:val="Compact"/>
        <w:numPr>
          <w:ilvl w:val="0"/>
          <w:numId w:val="1127"/>
        </w:numPr>
      </w:pPr>
      <w:r>
        <w:t xml:space="preserve">created_at</w:t>
      </w:r>
    </w:p>
    <w:p>
      <w:pPr>
        <w:pStyle w:val="Compact"/>
        <w:numPr>
          <w:ilvl w:val="0"/>
          <w:numId w:val="1127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16"/>
    <w:bookmarkStart w:id="117" w:name="entidad-project_snapshots"/>
    <w:p>
      <w:pPr>
        <w:pStyle w:val="Heading2"/>
      </w:pPr>
      <w:r>
        <w:t xml:space="preserve">7.16 Entidad: project_snapshots</w:t>
      </w:r>
    </w:p>
    <w:p>
      <w:pPr>
        <w:pStyle w:val="FirstParagraph"/>
      </w:pPr>
      <w:r>
        <w:t xml:space="preserve">Snapshots/versiones.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8"/>
        </w:numPr>
      </w:pPr>
      <w:r>
        <w:t xml:space="preserve">id</w:t>
      </w:r>
    </w:p>
    <w:p>
      <w:pPr>
        <w:pStyle w:val="Compact"/>
        <w:numPr>
          <w:ilvl w:val="0"/>
          <w:numId w:val="1128"/>
        </w:numPr>
      </w:pPr>
      <w:r>
        <w:t xml:space="preserve">tenant_id</w:t>
      </w:r>
    </w:p>
    <w:p>
      <w:pPr>
        <w:pStyle w:val="Compact"/>
        <w:numPr>
          <w:ilvl w:val="0"/>
          <w:numId w:val="1128"/>
        </w:numPr>
      </w:pPr>
      <w:r>
        <w:t xml:space="preserve">project_id</w:t>
      </w:r>
    </w:p>
    <w:p>
      <w:pPr>
        <w:pStyle w:val="Compact"/>
        <w:numPr>
          <w:ilvl w:val="0"/>
          <w:numId w:val="1128"/>
        </w:numPr>
      </w:pPr>
      <w:r>
        <w:t xml:space="preserve">snapshot_name</w:t>
      </w:r>
    </w:p>
    <w:p>
      <w:pPr>
        <w:pStyle w:val="Compact"/>
        <w:numPr>
          <w:ilvl w:val="0"/>
          <w:numId w:val="1128"/>
        </w:numPr>
      </w:pPr>
      <w:r>
        <w:t xml:space="preserve">scene_data JSONB</w:t>
      </w:r>
    </w:p>
    <w:p>
      <w:pPr>
        <w:pStyle w:val="Compact"/>
        <w:numPr>
          <w:ilvl w:val="0"/>
          <w:numId w:val="1128"/>
        </w:numPr>
      </w:pPr>
      <w:r>
        <w:t xml:space="preserve">objects_data JSONB</w:t>
      </w:r>
    </w:p>
    <w:p>
      <w:pPr>
        <w:pStyle w:val="Compact"/>
        <w:numPr>
          <w:ilvl w:val="0"/>
          <w:numId w:val="1128"/>
        </w:numPr>
      </w:pPr>
      <w:r>
        <w:t xml:space="preserve">thumbnail_url</w:t>
      </w:r>
    </w:p>
    <w:p>
      <w:pPr>
        <w:pStyle w:val="Compact"/>
        <w:numPr>
          <w:ilvl w:val="0"/>
          <w:numId w:val="1128"/>
        </w:numPr>
      </w:pPr>
      <w:r>
        <w:t xml:space="preserve">created_by</w:t>
      </w:r>
    </w:p>
    <w:p>
      <w:pPr>
        <w:pStyle w:val="Compact"/>
        <w:numPr>
          <w:ilvl w:val="0"/>
          <w:numId w:val="1128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17"/>
    <w:bookmarkStart w:id="118" w:name="entidad-project_exports"/>
    <w:p>
      <w:pPr>
        <w:pStyle w:val="Heading2"/>
      </w:pPr>
      <w:r>
        <w:t xml:space="preserve">7.17 Entidad: project_exports</w:t>
      </w:r>
    </w:p>
    <w:p>
      <w:pPr>
        <w:pStyle w:val="FirstParagraph"/>
      </w:pPr>
      <w:r>
        <w:t xml:space="preserve">Exportaciones.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29"/>
        </w:numPr>
      </w:pPr>
      <w:r>
        <w:t xml:space="preserve">id</w:t>
      </w:r>
    </w:p>
    <w:p>
      <w:pPr>
        <w:pStyle w:val="Compact"/>
        <w:numPr>
          <w:ilvl w:val="0"/>
          <w:numId w:val="1129"/>
        </w:numPr>
      </w:pPr>
      <w:r>
        <w:t xml:space="preserve">tenant_id</w:t>
      </w:r>
    </w:p>
    <w:p>
      <w:pPr>
        <w:pStyle w:val="Compact"/>
        <w:numPr>
          <w:ilvl w:val="0"/>
          <w:numId w:val="1129"/>
        </w:numPr>
      </w:pPr>
      <w:r>
        <w:t xml:space="preserve">project_id</w:t>
      </w:r>
    </w:p>
    <w:p>
      <w:pPr>
        <w:pStyle w:val="Compact"/>
        <w:numPr>
          <w:ilvl w:val="0"/>
          <w:numId w:val="1129"/>
        </w:numPr>
      </w:pPr>
      <w:r>
        <w:t xml:space="preserve">export_type</w:t>
      </w:r>
    </w:p>
    <w:p>
      <w:pPr>
        <w:pStyle w:val="Compact"/>
        <w:numPr>
          <w:ilvl w:val="0"/>
          <w:numId w:val="1129"/>
        </w:numPr>
      </w:pPr>
      <w:r>
        <w:t xml:space="preserve">file_url</w:t>
      </w:r>
    </w:p>
    <w:p>
      <w:pPr>
        <w:pStyle w:val="Compact"/>
        <w:numPr>
          <w:ilvl w:val="0"/>
          <w:numId w:val="1129"/>
        </w:numPr>
      </w:pPr>
      <w:r>
        <w:t xml:space="preserve">thumbnail_url</w:t>
      </w:r>
    </w:p>
    <w:p>
      <w:pPr>
        <w:pStyle w:val="Compact"/>
        <w:numPr>
          <w:ilvl w:val="0"/>
          <w:numId w:val="1129"/>
        </w:numPr>
      </w:pPr>
      <w:r>
        <w:t xml:space="preserve">status</w:t>
      </w:r>
    </w:p>
    <w:p>
      <w:pPr>
        <w:pStyle w:val="Compact"/>
        <w:numPr>
          <w:ilvl w:val="0"/>
          <w:numId w:val="1129"/>
        </w:numPr>
      </w:pPr>
      <w:r>
        <w:t xml:space="preserve">generated_by</w:t>
      </w:r>
    </w:p>
    <w:p>
      <w:pPr>
        <w:pStyle w:val="Compact"/>
        <w:numPr>
          <w:ilvl w:val="0"/>
          <w:numId w:val="1129"/>
        </w:numPr>
      </w:pPr>
      <w:r>
        <w:t xml:space="preserve">created_at</w:t>
      </w:r>
    </w:p>
    <w:p>
      <w:pPr>
        <w:pStyle w:val="FirstParagraph"/>
      </w:pPr>
      <w:r>
        <w:t xml:space="preserve">export_type:</w:t>
      </w:r>
    </w:p>
    <w:p>
      <w:pPr>
        <w:pStyle w:val="Compact"/>
        <w:numPr>
          <w:ilvl w:val="0"/>
          <w:numId w:val="1130"/>
        </w:numPr>
      </w:pPr>
      <w:r>
        <w:t xml:space="preserve">pdf</w:t>
      </w:r>
    </w:p>
    <w:p>
      <w:pPr>
        <w:pStyle w:val="Compact"/>
        <w:numPr>
          <w:ilvl w:val="0"/>
          <w:numId w:val="1130"/>
        </w:numPr>
      </w:pPr>
      <w:r>
        <w:t xml:space="preserve">png</w:t>
      </w:r>
    </w:p>
    <w:p>
      <w:pPr>
        <w:pStyle w:val="Compact"/>
        <w:numPr>
          <w:ilvl w:val="0"/>
          <w:numId w:val="1130"/>
        </w:numPr>
      </w:pPr>
      <w:r>
        <w:t xml:space="preserve">jpg</w:t>
      </w:r>
    </w:p>
    <w:p>
      <w:pPr>
        <w:pStyle w:val="Compact"/>
        <w:numPr>
          <w:ilvl w:val="0"/>
          <w:numId w:val="1130"/>
        </w:numPr>
      </w:pPr>
      <w:r>
        <w:t xml:space="preserve">json</w:t>
      </w:r>
    </w:p>
    <w:p>
      <w:pPr>
        <w:pStyle w:val="Compact"/>
        <w:numPr>
          <w:ilvl w:val="0"/>
          <w:numId w:val="1130"/>
        </w:numPr>
      </w:pPr>
      <w:r>
        <w:t xml:space="preserve">proposal</w:t>
      </w:r>
    </w:p>
    <w:p>
      <w:r>
        <w:pict>
          <v:rect style="width:0;height:1.5pt" o:hralign="center" o:hrstd="t" o:hr="t"/>
        </w:pict>
      </w:r>
    </w:p>
    <w:bookmarkEnd w:id="118"/>
    <w:bookmarkStart w:id="119" w:name="entidad-quote_requests"/>
    <w:p>
      <w:pPr>
        <w:pStyle w:val="Heading2"/>
      </w:pPr>
      <w:r>
        <w:t xml:space="preserve">7.18 Entidad: quote_requests</w:t>
      </w:r>
    </w:p>
    <w:p>
      <w:pPr>
        <w:pStyle w:val="FirstParagraph"/>
      </w:pPr>
      <w:r>
        <w:t xml:space="preserve">Solicitudes de cotización.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31"/>
        </w:numPr>
      </w:pPr>
      <w:r>
        <w:t xml:space="preserve">id</w:t>
      </w:r>
    </w:p>
    <w:p>
      <w:pPr>
        <w:pStyle w:val="Compact"/>
        <w:numPr>
          <w:ilvl w:val="0"/>
          <w:numId w:val="1131"/>
        </w:numPr>
      </w:pPr>
      <w:r>
        <w:t xml:space="preserve">tenant_id</w:t>
      </w:r>
    </w:p>
    <w:p>
      <w:pPr>
        <w:pStyle w:val="Compact"/>
        <w:numPr>
          <w:ilvl w:val="0"/>
          <w:numId w:val="1131"/>
        </w:numPr>
      </w:pPr>
      <w:r>
        <w:t xml:space="preserve">company_id</w:t>
      </w:r>
    </w:p>
    <w:p>
      <w:pPr>
        <w:pStyle w:val="Compact"/>
        <w:numPr>
          <w:ilvl w:val="0"/>
          <w:numId w:val="1131"/>
        </w:numPr>
      </w:pPr>
      <w:r>
        <w:t xml:space="preserve">project_id</w:t>
      </w:r>
    </w:p>
    <w:p>
      <w:pPr>
        <w:pStyle w:val="Compact"/>
        <w:numPr>
          <w:ilvl w:val="0"/>
          <w:numId w:val="1131"/>
        </w:numPr>
      </w:pPr>
      <w:r>
        <w:t xml:space="preserve">client_name</w:t>
      </w:r>
    </w:p>
    <w:p>
      <w:pPr>
        <w:pStyle w:val="Compact"/>
        <w:numPr>
          <w:ilvl w:val="0"/>
          <w:numId w:val="1131"/>
        </w:numPr>
      </w:pPr>
      <w:r>
        <w:t xml:space="preserve">client_email</w:t>
      </w:r>
    </w:p>
    <w:p>
      <w:pPr>
        <w:pStyle w:val="Compact"/>
        <w:numPr>
          <w:ilvl w:val="0"/>
          <w:numId w:val="1131"/>
        </w:numPr>
      </w:pPr>
      <w:r>
        <w:t xml:space="preserve">client_phone</w:t>
      </w:r>
    </w:p>
    <w:p>
      <w:pPr>
        <w:pStyle w:val="Compact"/>
        <w:numPr>
          <w:ilvl w:val="0"/>
          <w:numId w:val="1131"/>
        </w:numPr>
      </w:pPr>
      <w:r>
        <w:t xml:space="preserve">client_company</w:t>
      </w:r>
    </w:p>
    <w:p>
      <w:pPr>
        <w:pStyle w:val="Compact"/>
        <w:numPr>
          <w:ilvl w:val="0"/>
          <w:numId w:val="1131"/>
        </w:numPr>
      </w:pPr>
      <w:r>
        <w:t xml:space="preserve">message</w:t>
      </w:r>
    </w:p>
    <w:p>
      <w:pPr>
        <w:pStyle w:val="Compact"/>
        <w:numPr>
          <w:ilvl w:val="0"/>
          <w:numId w:val="1131"/>
        </w:numPr>
      </w:pPr>
      <w:r>
        <w:t xml:space="preserve">preferred_contact_channel</w:t>
      </w:r>
    </w:p>
    <w:p>
      <w:pPr>
        <w:pStyle w:val="Compact"/>
        <w:numPr>
          <w:ilvl w:val="0"/>
          <w:numId w:val="1131"/>
        </w:numPr>
      </w:pPr>
      <w:r>
        <w:t xml:space="preserve">consent_status</w:t>
      </w:r>
    </w:p>
    <w:p>
      <w:pPr>
        <w:pStyle w:val="Compact"/>
        <w:numPr>
          <w:ilvl w:val="0"/>
          <w:numId w:val="1131"/>
        </w:numPr>
      </w:pPr>
      <w:r>
        <w:t xml:space="preserve">status</w:t>
      </w:r>
    </w:p>
    <w:p>
      <w:pPr>
        <w:pStyle w:val="Compact"/>
        <w:numPr>
          <w:ilvl w:val="0"/>
          <w:numId w:val="1131"/>
        </w:numPr>
      </w:pPr>
      <w:r>
        <w:t xml:space="preserve">assigned_to</w:t>
      </w:r>
    </w:p>
    <w:p>
      <w:pPr>
        <w:pStyle w:val="Compact"/>
        <w:numPr>
          <w:ilvl w:val="0"/>
          <w:numId w:val="1131"/>
        </w:numPr>
      </w:pPr>
      <w:r>
        <w:t xml:space="preserve">portalia_opportunity_id opcional</w:t>
      </w:r>
    </w:p>
    <w:p>
      <w:pPr>
        <w:pStyle w:val="Compact"/>
        <w:numPr>
          <w:ilvl w:val="0"/>
          <w:numId w:val="1131"/>
        </w:numPr>
      </w:pPr>
      <w:r>
        <w:t xml:space="preserve">created_at</w:t>
      </w:r>
    </w:p>
    <w:p>
      <w:pPr>
        <w:pStyle w:val="Compact"/>
        <w:numPr>
          <w:ilvl w:val="0"/>
          <w:numId w:val="1131"/>
        </w:numPr>
      </w:pPr>
      <w: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132"/>
        </w:numPr>
      </w:pPr>
      <w:r>
        <w:t xml:space="preserve">new</w:t>
      </w:r>
    </w:p>
    <w:p>
      <w:pPr>
        <w:pStyle w:val="Compact"/>
        <w:numPr>
          <w:ilvl w:val="0"/>
          <w:numId w:val="1132"/>
        </w:numPr>
      </w:pPr>
      <w:r>
        <w:t xml:space="preserve">assigned</w:t>
      </w:r>
    </w:p>
    <w:p>
      <w:pPr>
        <w:pStyle w:val="Compact"/>
        <w:numPr>
          <w:ilvl w:val="0"/>
          <w:numId w:val="1132"/>
        </w:numPr>
      </w:pPr>
      <w:r>
        <w:t xml:space="preserve">contacted</w:t>
      </w:r>
    </w:p>
    <w:p>
      <w:pPr>
        <w:pStyle w:val="Compact"/>
        <w:numPr>
          <w:ilvl w:val="0"/>
          <w:numId w:val="1132"/>
        </w:numPr>
      </w:pPr>
      <w:r>
        <w:t xml:space="preserve">quoted</w:t>
      </w:r>
    </w:p>
    <w:p>
      <w:pPr>
        <w:pStyle w:val="Compact"/>
        <w:numPr>
          <w:ilvl w:val="0"/>
          <w:numId w:val="1132"/>
        </w:numPr>
      </w:pPr>
      <w:r>
        <w:t xml:space="preserve">closed</w:t>
      </w:r>
    </w:p>
    <w:p>
      <w:pPr>
        <w:pStyle w:val="Compact"/>
        <w:numPr>
          <w:ilvl w:val="0"/>
          <w:numId w:val="1132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19"/>
    <w:bookmarkStart w:id="120" w:name="entidad-ai_builder_suggestions"/>
    <w:p>
      <w:pPr>
        <w:pStyle w:val="Heading2"/>
      </w:pPr>
      <w:r>
        <w:t xml:space="preserve">7.19 Entidad: ai_builder_suggestions</w:t>
      </w:r>
    </w:p>
    <w:p>
      <w:pPr>
        <w:pStyle w:val="FirstParagraph"/>
      </w:pPr>
      <w:r>
        <w:t xml:space="preserve">Sugerencias IA.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33"/>
        </w:numPr>
      </w:pPr>
      <w:r>
        <w:t xml:space="preserve">id</w:t>
      </w:r>
    </w:p>
    <w:p>
      <w:pPr>
        <w:pStyle w:val="Compact"/>
        <w:numPr>
          <w:ilvl w:val="0"/>
          <w:numId w:val="1133"/>
        </w:numPr>
      </w:pPr>
      <w:r>
        <w:t xml:space="preserve">tenant_id</w:t>
      </w:r>
    </w:p>
    <w:p>
      <w:pPr>
        <w:pStyle w:val="Compact"/>
        <w:numPr>
          <w:ilvl w:val="0"/>
          <w:numId w:val="1133"/>
        </w:numPr>
      </w:pPr>
      <w:r>
        <w:t xml:space="preserve">project_id</w:t>
      </w:r>
    </w:p>
    <w:p>
      <w:pPr>
        <w:pStyle w:val="Compact"/>
        <w:numPr>
          <w:ilvl w:val="0"/>
          <w:numId w:val="1133"/>
        </w:numPr>
      </w:pPr>
      <w:r>
        <w:t xml:space="preserve">suggestion_type</w:t>
      </w:r>
    </w:p>
    <w:p>
      <w:pPr>
        <w:pStyle w:val="Compact"/>
        <w:numPr>
          <w:ilvl w:val="0"/>
          <w:numId w:val="1133"/>
        </w:numPr>
      </w:pPr>
      <w:r>
        <w:t xml:space="preserve">title</w:t>
      </w:r>
    </w:p>
    <w:p>
      <w:pPr>
        <w:pStyle w:val="Compact"/>
        <w:numPr>
          <w:ilvl w:val="0"/>
          <w:numId w:val="1133"/>
        </w:numPr>
      </w:pPr>
      <w:r>
        <w:t xml:space="preserve">description</w:t>
      </w:r>
    </w:p>
    <w:p>
      <w:pPr>
        <w:pStyle w:val="Compact"/>
        <w:numPr>
          <w:ilvl w:val="0"/>
          <w:numId w:val="1133"/>
        </w:numPr>
      </w:pPr>
      <w:r>
        <w:t xml:space="preserve">evidence JSONB</w:t>
      </w:r>
    </w:p>
    <w:p>
      <w:pPr>
        <w:pStyle w:val="Compact"/>
        <w:numPr>
          <w:ilvl w:val="0"/>
          <w:numId w:val="1133"/>
        </w:numPr>
      </w:pPr>
      <w:r>
        <w:t xml:space="preserve">recommended_action</w:t>
      </w:r>
    </w:p>
    <w:p>
      <w:pPr>
        <w:pStyle w:val="Compact"/>
        <w:numPr>
          <w:ilvl w:val="0"/>
          <w:numId w:val="1133"/>
        </w:numPr>
      </w:pPr>
      <w:r>
        <w:t xml:space="preserve">status</w:t>
      </w:r>
    </w:p>
    <w:p>
      <w:pPr>
        <w:pStyle w:val="Compact"/>
        <w:numPr>
          <w:ilvl w:val="0"/>
          <w:numId w:val="1133"/>
        </w:numPr>
      </w:pPr>
      <w:r>
        <w:t xml:space="preserve">created_at</w:t>
      </w:r>
    </w:p>
    <w:p>
      <w:pPr>
        <w:pStyle w:val="Compact"/>
        <w:numPr>
          <w:ilvl w:val="0"/>
          <w:numId w:val="1133"/>
        </w:numPr>
      </w:pPr>
      <w:r>
        <w:t xml:space="preserve">resolved_at</w:t>
      </w:r>
    </w:p>
    <w:p>
      <w:pPr>
        <w:pStyle w:val="FirstParagraph"/>
      </w:pPr>
      <w:r>
        <w:t xml:space="preserve">suggestion_type:</w:t>
      </w:r>
    </w:p>
    <w:p>
      <w:pPr>
        <w:pStyle w:val="Compact"/>
        <w:numPr>
          <w:ilvl w:val="0"/>
          <w:numId w:val="1134"/>
        </w:numPr>
      </w:pPr>
      <w:r>
        <w:t xml:space="preserve">missing_product</w:t>
      </w:r>
    </w:p>
    <w:p>
      <w:pPr>
        <w:pStyle w:val="Compact"/>
        <w:numPr>
          <w:ilvl w:val="0"/>
          <w:numId w:val="1134"/>
        </w:numPr>
      </w:pPr>
      <w:r>
        <w:t xml:space="preserve">inefficient_layout</w:t>
      </w:r>
    </w:p>
    <w:p>
      <w:pPr>
        <w:pStyle w:val="Compact"/>
        <w:numPr>
          <w:ilvl w:val="0"/>
          <w:numId w:val="1134"/>
        </w:numPr>
      </w:pPr>
      <w:r>
        <w:t xml:space="preserve">upsell</w:t>
      </w:r>
    </w:p>
    <w:p>
      <w:pPr>
        <w:pStyle w:val="Compact"/>
        <w:numPr>
          <w:ilvl w:val="0"/>
          <w:numId w:val="1134"/>
        </w:numPr>
      </w:pPr>
      <w:r>
        <w:t xml:space="preserve">alternative_product</w:t>
      </w:r>
    </w:p>
    <w:p>
      <w:pPr>
        <w:pStyle w:val="Compact"/>
        <w:numPr>
          <w:ilvl w:val="0"/>
          <w:numId w:val="1134"/>
        </w:numPr>
      </w:pPr>
      <w:r>
        <w:t xml:space="preserve">incomplete_project</w:t>
      </w:r>
    </w:p>
    <w:p>
      <w:pPr>
        <w:pStyle w:val="Compact"/>
        <w:numPr>
          <w:ilvl w:val="0"/>
          <w:numId w:val="1134"/>
        </w:numPr>
      </w:pPr>
      <w:r>
        <w:t xml:space="preserve">quote_ready</w:t>
      </w:r>
    </w:p>
    <w:p>
      <w:pPr>
        <w:pStyle w:val="Compact"/>
        <w:numPr>
          <w:ilvl w:val="0"/>
          <w:numId w:val="1134"/>
        </w:numPr>
      </w:pPr>
      <w:r>
        <w:t xml:space="preserve">commercial_summary</w:t>
      </w:r>
    </w:p>
    <w:p>
      <w:r>
        <w:pict>
          <v:rect style="width:0;height:1.5pt" o:hralign="center" o:hrstd="t" o:hr="t"/>
        </w:pict>
      </w:r>
    </w:p>
    <w:bookmarkEnd w:id="120"/>
    <w:bookmarkStart w:id="121" w:name="entidad-analytics_events"/>
    <w:p>
      <w:pPr>
        <w:pStyle w:val="Heading2"/>
      </w:pPr>
      <w:r>
        <w:t xml:space="preserve">7.20 Entidad: analytics_events</w:t>
      </w:r>
    </w:p>
    <w:p>
      <w:pPr>
        <w:pStyle w:val="FirstParagraph"/>
      </w:pPr>
      <w:r>
        <w:t xml:space="preserve">Eventos de analítica.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35"/>
        </w:numPr>
      </w:pPr>
      <w:r>
        <w:t xml:space="preserve">id</w:t>
      </w:r>
    </w:p>
    <w:p>
      <w:pPr>
        <w:pStyle w:val="Compact"/>
        <w:numPr>
          <w:ilvl w:val="0"/>
          <w:numId w:val="1135"/>
        </w:numPr>
      </w:pPr>
      <w:r>
        <w:t xml:space="preserve">tenant_id</w:t>
      </w:r>
    </w:p>
    <w:p>
      <w:pPr>
        <w:pStyle w:val="Compact"/>
        <w:numPr>
          <w:ilvl w:val="0"/>
          <w:numId w:val="1135"/>
        </w:numPr>
      </w:pPr>
      <w:r>
        <w:t xml:space="preserve">company_id</w:t>
      </w:r>
    </w:p>
    <w:p>
      <w:pPr>
        <w:pStyle w:val="Compact"/>
        <w:numPr>
          <w:ilvl w:val="0"/>
          <w:numId w:val="1135"/>
        </w:numPr>
      </w:pPr>
      <w:r>
        <w:t xml:space="preserve">workspace_id</w:t>
      </w:r>
    </w:p>
    <w:p>
      <w:pPr>
        <w:pStyle w:val="Compact"/>
        <w:numPr>
          <w:ilvl w:val="0"/>
          <w:numId w:val="1135"/>
        </w:numPr>
      </w:pPr>
      <w:r>
        <w:t xml:space="preserve">project_id opcional</w:t>
      </w:r>
    </w:p>
    <w:p>
      <w:pPr>
        <w:pStyle w:val="Compact"/>
        <w:numPr>
          <w:ilvl w:val="0"/>
          <w:numId w:val="1135"/>
        </w:numPr>
      </w:pPr>
      <w:r>
        <w:t xml:space="preserve">event_type</w:t>
      </w:r>
    </w:p>
    <w:p>
      <w:pPr>
        <w:pStyle w:val="Compact"/>
        <w:numPr>
          <w:ilvl w:val="0"/>
          <w:numId w:val="1135"/>
        </w:numPr>
      </w:pPr>
      <w:r>
        <w:t xml:space="preserve">event_payload JSONB</w:t>
      </w:r>
    </w:p>
    <w:p>
      <w:pPr>
        <w:pStyle w:val="Compact"/>
        <w:numPr>
          <w:ilvl w:val="0"/>
          <w:numId w:val="1135"/>
        </w:numPr>
      </w:pPr>
      <w:r>
        <w:t xml:space="preserve">session_id</w:t>
      </w:r>
    </w:p>
    <w:p>
      <w:pPr>
        <w:pStyle w:val="Compact"/>
        <w:numPr>
          <w:ilvl w:val="0"/>
          <w:numId w:val="1135"/>
        </w:numPr>
      </w:pPr>
      <w:r>
        <w:t xml:space="preserve">user_id opcional</w:t>
      </w:r>
    </w:p>
    <w:p>
      <w:pPr>
        <w:pStyle w:val="Compact"/>
        <w:numPr>
          <w:ilvl w:val="0"/>
          <w:numId w:val="1135"/>
        </w:numPr>
      </w:pPr>
      <w:r>
        <w:t xml:space="preserve">created_at</w:t>
      </w:r>
    </w:p>
    <w:p>
      <w:pPr>
        <w:pStyle w:val="FirstParagraph"/>
      </w:pPr>
      <w:r>
        <w:t xml:space="preserve">event_type:</w:t>
      </w:r>
    </w:p>
    <w:p>
      <w:pPr>
        <w:pStyle w:val="Compact"/>
        <w:numPr>
          <w:ilvl w:val="0"/>
          <w:numId w:val="1136"/>
        </w:numPr>
      </w:pPr>
      <w:r>
        <w:t xml:space="preserve">builder_opened</w:t>
      </w:r>
    </w:p>
    <w:p>
      <w:pPr>
        <w:pStyle w:val="Compact"/>
        <w:numPr>
          <w:ilvl w:val="0"/>
          <w:numId w:val="1136"/>
        </w:numPr>
      </w:pPr>
      <w:r>
        <w:t xml:space="preserve">product_viewed</w:t>
      </w:r>
    </w:p>
    <w:p>
      <w:pPr>
        <w:pStyle w:val="Compact"/>
        <w:numPr>
          <w:ilvl w:val="0"/>
          <w:numId w:val="1136"/>
        </w:numPr>
      </w:pPr>
      <w:r>
        <w:t xml:space="preserve">product_added</w:t>
      </w:r>
    </w:p>
    <w:p>
      <w:pPr>
        <w:pStyle w:val="Compact"/>
        <w:numPr>
          <w:ilvl w:val="0"/>
          <w:numId w:val="1136"/>
        </w:numPr>
      </w:pPr>
      <w:r>
        <w:t xml:space="preserve">product_removed</w:t>
      </w:r>
    </w:p>
    <w:p>
      <w:pPr>
        <w:pStyle w:val="Compact"/>
        <w:numPr>
          <w:ilvl w:val="0"/>
          <w:numId w:val="1136"/>
        </w:numPr>
      </w:pPr>
      <w:r>
        <w:t xml:space="preserve">product_rotated</w:t>
      </w:r>
    </w:p>
    <w:p>
      <w:pPr>
        <w:pStyle w:val="Compact"/>
        <w:numPr>
          <w:ilvl w:val="0"/>
          <w:numId w:val="1136"/>
        </w:numPr>
      </w:pPr>
      <w:r>
        <w:t xml:space="preserve">product_configured</w:t>
      </w:r>
    </w:p>
    <w:p>
      <w:pPr>
        <w:pStyle w:val="Compact"/>
        <w:numPr>
          <w:ilvl w:val="0"/>
          <w:numId w:val="1136"/>
        </w:numPr>
      </w:pPr>
      <w:r>
        <w:t xml:space="preserve">project_saved</w:t>
      </w:r>
    </w:p>
    <w:p>
      <w:pPr>
        <w:pStyle w:val="Compact"/>
        <w:numPr>
          <w:ilvl w:val="0"/>
          <w:numId w:val="1136"/>
        </w:numPr>
      </w:pPr>
      <w:r>
        <w:t xml:space="preserve">quote_requested</w:t>
      </w:r>
    </w:p>
    <w:p>
      <w:pPr>
        <w:pStyle w:val="Compact"/>
        <w:numPr>
          <w:ilvl w:val="0"/>
          <w:numId w:val="1136"/>
        </w:numPr>
      </w:pPr>
      <w:r>
        <w:t xml:space="preserve">export_generated</w:t>
      </w:r>
    </w:p>
    <w:p>
      <w:pPr>
        <w:pStyle w:val="Compact"/>
        <w:numPr>
          <w:ilvl w:val="0"/>
          <w:numId w:val="1136"/>
        </w:numPr>
      </w:pPr>
      <w:r>
        <w:t xml:space="preserve">ai_suggestion_viewed</w:t>
      </w:r>
    </w:p>
    <w:p>
      <w:pPr>
        <w:pStyle w:val="Compact"/>
        <w:numPr>
          <w:ilvl w:val="0"/>
          <w:numId w:val="1136"/>
        </w:numPr>
      </w:pPr>
      <w:r>
        <w:t xml:space="preserve">lead_created</w:t>
      </w:r>
    </w:p>
    <w:p>
      <w:r>
        <w:pict>
          <v:rect style="width:0;height:1.5pt" o:hralign="center" o:hrstd="t" o:hr="t"/>
        </w:pict>
      </w:r>
    </w:p>
    <w:bookmarkEnd w:id="121"/>
    <w:bookmarkStart w:id="122" w:name="entidad-embed_configs"/>
    <w:p>
      <w:pPr>
        <w:pStyle w:val="Heading2"/>
      </w:pPr>
      <w:r>
        <w:t xml:space="preserve">7.21 Entidad: embed_configs</w:t>
      </w:r>
    </w:p>
    <w:p>
      <w:pPr>
        <w:pStyle w:val="FirstParagraph"/>
      </w:pPr>
      <w:r>
        <w:t xml:space="preserve">Configuración de integración web.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37"/>
        </w:numPr>
      </w:pPr>
      <w:r>
        <w:t xml:space="preserve">id</w:t>
      </w:r>
    </w:p>
    <w:p>
      <w:pPr>
        <w:pStyle w:val="Compact"/>
        <w:numPr>
          <w:ilvl w:val="0"/>
          <w:numId w:val="1137"/>
        </w:numPr>
      </w:pPr>
      <w:r>
        <w:t xml:space="preserve">tenant_id</w:t>
      </w:r>
    </w:p>
    <w:p>
      <w:pPr>
        <w:pStyle w:val="Compact"/>
        <w:numPr>
          <w:ilvl w:val="0"/>
          <w:numId w:val="1137"/>
        </w:numPr>
      </w:pPr>
      <w:r>
        <w:t xml:space="preserve">company_id</w:t>
      </w:r>
    </w:p>
    <w:p>
      <w:pPr>
        <w:pStyle w:val="Compact"/>
        <w:numPr>
          <w:ilvl w:val="0"/>
          <w:numId w:val="1137"/>
        </w:numPr>
      </w:pPr>
      <w:r>
        <w:t xml:space="preserve">workspace_id</w:t>
      </w:r>
    </w:p>
    <w:p>
      <w:pPr>
        <w:pStyle w:val="Compact"/>
        <w:numPr>
          <w:ilvl w:val="0"/>
          <w:numId w:val="1137"/>
        </w:numPr>
      </w:pPr>
      <w:r>
        <w:t xml:space="preserve">embed_type</w:t>
      </w:r>
    </w:p>
    <w:p>
      <w:pPr>
        <w:pStyle w:val="Compact"/>
        <w:numPr>
          <w:ilvl w:val="0"/>
          <w:numId w:val="1137"/>
        </w:numPr>
      </w:pPr>
      <w:r>
        <w:t xml:space="preserve">allowed_domains JSONB</w:t>
      </w:r>
    </w:p>
    <w:p>
      <w:pPr>
        <w:pStyle w:val="Compact"/>
        <w:numPr>
          <w:ilvl w:val="0"/>
          <w:numId w:val="1137"/>
        </w:numPr>
      </w:pPr>
      <w:r>
        <w:t xml:space="preserve">public_url</w:t>
      </w:r>
    </w:p>
    <w:p>
      <w:pPr>
        <w:pStyle w:val="Compact"/>
        <w:numPr>
          <w:ilvl w:val="0"/>
          <w:numId w:val="1137"/>
        </w:numPr>
      </w:pPr>
      <w:r>
        <w:t xml:space="preserve">subdomain</w:t>
      </w:r>
    </w:p>
    <w:p>
      <w:pPr>
        <w:pStyle w:val="Compact"/>
        <w:numPr>
          <w:ilvl w:val="0"/>
          <w:numId w:val="1137"/>
        </w:numPr>
      </w:pPr>
      <w:r>
        <w:t xml:space="preserve">theme_settings JSONB</w:t>
      </w:r>
    </w:p>
    <w:p>
      <w:pPr>
        <w:pStyle w:val="Compact"/>
        <w:numPr>
          <w:ilvl w:val="0"/>
          <w:numId w:val="1137"/>
        </w:numPr>
      </w:pPr>
      <w:r>
        <w:t xml:space="preserve">lead_form_settings JSONB</w:t>
      </w:r>
    </w:p>
    <w:p>
      <w:pPr>
        <w:pStyle w:val="Compact"/>
        <w:numPr>
          <w:ilvl w:val="0"/>
          <w:numId w:val="1137"/>
        </w:numPr>
      </w:pPr>
      <w:r>
        <w:t xml:space="preserve">status</w:t>
      </w:r>
    </w:p>
    <w:p>
      <w:pPr>
        <w:pStyle w:val="Compact"/>
        <w:numPr>
          <w:ilvl w:val="0"/>
          <w:numId w:val="1137"/>
        </w:numPr>
      </w:pPr>
      <w:r>
        <w:t xml:space="preserve">created_at</w:t>
      </w:r>
    </w:p>
    <w:p>
      <w:pPr>
        <w:pStyle w:val="Compact"/>
        <w:numPr>
          <w:ilvl w:val="0"/>
          <w:numId w:val="1137"/>
        </w:numPr>
      </w:pPr>
      <w:r>
        <w:t xml:space="preserve">updated_at</w:t>
      </w:r>
    </w:p>
    <w:p>
      <w:pPr>
        <w:pStyle w:val="FirstParagraph"/>
      </w:pPr>
      <w:r>
        <w:t xml:space="preserve">embed_type:</w:t>
      </w:r>
    </w:p>
    <w:p>
      <w:pPr>
        <w:pStyle w:val="Compact"/>
        <w:numPr>
          <w:ilvl w:val="0"/>
          <w:numId w:val="1138"/>
        </w:numPr>
      </w:pPr>
      <w:r>
        <w:t xml:space="preserve">iframe</w:t>
      </w:r>
    </w:p>
    <w:p>
      <w:pPr>
        <w:pStyle w:val="Compact"/>
        <w:numPr>
          <w:ilvl w:val="0"/>
          <w:numId w:val="1138"/>
        </w:numPr>
      </w:pPr>
      <w:r>
        <w:t xml:space="preserve">subdomain</w:t>
      </w:r>
    </w:p>
    <w:p>
      <w:pPr>
        <w:pStyle w:val="Compact"/>
        <w:numPr>
          <w:ilvl w:val="0"/>
          <w:numId w:val="1138"/>
        </w:numPr>
      </w:pPr>
      <w:r>
        <w:t xml:space="preserve">native</w:t>
      </w:r>
    </w:p>
    <w:p>
      <w:r>
        <w:pict>
          <v:rect style="width:0;height:1.5pt" o:hralign="center" o:hrstd="t" o:hr="t"/>
        </w:pict>
      </w:r>
    </w:p>
    <w:bookmarkEnd w:id="122"/>
    <w:bookmarkStart w:id="123" w:name="entidad-audit_logs"/>
    <w:p>
      <w:pPr>
        <w:pStyle w:val="Heading2"/>
      </w:pPr>
      <w:r>
        <w:t xml:space="preserve">7.22 Entidad: audit_logs</w:t>
      </w:r>
    </w:p>
    <w:p>
      <w:pPr>
        <w:pStyle w:val="FirstParagraph"/>
      </w:pPr>
      <w:r>
        <w:t xml:space="preserve">Auditoría.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39"/>
        </w:numPr>
      </w:pPr>
      <w:r>
        <w:t xml:space="preserve">id</w:t>
      </w:r>
    </w:p>
    <w:p>
      <w:pPr>
        <w:pStyle w:val="Compact"/>
        <w:numPr>
          <w:ilvl w:val="0"/>
          <w:numId w:val="1139"/>
        </w:numPr>
      </w:pPr>
      <w:r>
        <w:t xml:space="preserve">tenant_id</w:t>
      </w:r>
    </w:p>
    <w:p>
      <w:pPr>
        <w:pStyle w:val="Compact"/>
        <w:numPr>
          <w:ilvl w:val="0"/>
          <w:numId w:val="1139"/>
        </w:numPr>
      </w:pPr>
      <w:r>
        <w:t xml:space="preserve">actor_type</w:t>
      </w:r>
    </w:p>
    <w:p>
      <w:pPr>
        <w:pStyle w:val="Compact"/>
        <w:numPr>
          <w:ilvl w:val="0"/>
          <w:numId w:val="1139"/>
        </w:numPr>
      </w:pPr>
      <w:r>
        <w:t xml:space="preserve">actor_id</w:t>
      </w:r>
    </w:p>
    <w:p>
      <w:pPr>
        <w:pStyle w:val="Compact"/>
        <w:numPr>
          <w:ilvl w:val="0"/>
          <w:numId w:val="1139"/>
        </w:numPr>
      </w:pPr>
      <w:r>
        <w:t xml:space="preserve">action</w:t>
      </w:r>
    </w:p>
    <w:p>
      <w:pPr>
        <w:pStyle w:val="Compact"/>
        <w:numPr>
          <w:ilvl w:val="0"/>
          <w:numId w:val="1139"/>
        </w:numPr>
      </w:pPr>
      <w:r>
        <w:t xml:space="preserve">entity_type</w:t>
      </w:r>
    </w:p>
    <w:p>
      <w:pPr>
        <w:pStyle w:val="Compact"/>
        <w:numPr>
          <w:ilvl w:val="0"/>
          <w:numId w:val="1139"/>
        </w:numPr>
      </w:pPr>
      <w:r>
        <w:t xml:space="preserve">entity_id</w:t>
      </w:r>
    </w:p>
    <w:p>
      <w:pPr>
        <w:pStyle w:val="Compact"/>
        <w:numPr>
          <w:ilvl w:val="0"/>
          <w:numId w:val="1139"/>
        </w:numPr>
      </w:pPr>
      <w:r>
        <w:t xml:space="preserve">before JSONB</w:t>
      </w:r>
    </w:p>
    <w:p>
      <w:pPr>
        <w:pStyle w:val="Compact"/>
        <w:numPr>
          <w:ilvl w:val="0"/>
          <w:numId w:val="1139"/>
        </w:numPr>
      </w:pPr>
      <w:r>
        <w:t xml:space="preserve">after JSONB</w:t>
      </w:r>
    </w:p>
    <w:p>
      <w:pPr>
        <w:pStyle w:val="Compact"/>
        <w:numPr>
          <w:ilvl w:val="0"/>
          <w:numId w:val="1139"/>
        </w:numPr>
      </w:pPr>
      <w:r>
        <w:t xml:space="preserve">ip_address</w:t>
      </w:r>
    </w:p>
    <w:p>
      <w:pPr>
        <w:pStyle w:val="Compact"/>
        <w:numPr>
          <w:ilvl w:val="0"/>
          <w:numId w:val="1139"/>
        </w:numPr>
      </w:pPr>
      <w:r>
        <w:t xml:space="preserve">user_agent</w:t>
      </w:r>
    </w:p>
    <w:p>
      <w:pPr>
        <w:pStyle w:val="Compact"/>
        <w:numPr>
          <w:ilvl w:val="0"/>
          <w:numId w:val="1139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5" w:name="relaciones-principales"/>
    <w:p>
      <w:pPr>
        <w:pStyle w:val="Heading1"/>
      </w:pPr>
      <w:r>
        <w:t xml:space="preserve">8. RELACIONES PRINCIPALES</w:t>
      </w:r>
    </w:p>
    <w:bookmarkStart w:id="125" w:name="tenant-a-companies"/>
    <w:p>
      <w:pPr>
        <w:pStyle w:val="Heading2"/>
      </w:pPr>
      <w:r>
        <w:t xml:space="preserve">8.1 Tenant a companies</w:t>
      </w:r>
    </w:p>
    <w:p>
      <w:pPr>
        <w:pStyle w:val="FirstParagraph"/>
      </w:pPr>
      <w:r>
        <w:t xml:space="preserve">Un tenant puede tener varias empresas.</w:t>
      </w:r>
    </w:p>
    <w:p>
      <w:pPr>
        <w:pStyle w:val="SourceCode"/>
      </w:pPr>
      <w:r>
        <w:rPr>
          <w:rStyle w:val="VerbatimChar"/>
        </w:rPr>
        <w:t xml:space="preserve">tenant 1 -&gt; N companies</w:t>
      </w:r>
    </w:p>
    <w:p>
      <w:r>
        <w:pict>
          <v:rect style="width:0;height:1.5pt" o:hralign="center" o:hrstd="t" o:hr="t"/>
        </w:pict>
      </w:r>
    </w:p>
    <w:bookmarkEnd w:id="125"/>
    <w:bookmarkStart w:id="126" w:name="company-a-workspaces"/>
    <w:p>
      <w:pPr>
        <w:pStyle w:val="Heading2"/>
      </w:pPr>
      <w:r>
        <w:t xml:space="preserve">8.2 Company a workspaces</w:t>
      </w:r>
    </w:p>
    <w:p>
      <w:pPr>
        <w:pStyle w:val="FirstParagraph"/>
      </w:pPr>
      <w:r>
        <w:t xml:space="preserve">Una empresa puede tener varios workspaces.</w:t>
      </w:r>
    </w:p>
    <w:p>
      <w:pPr>
        <w:pStyle w:val="SourceCode"/>
      </w:pPr>
      <w:r>
        <w:rPr>
          <w:rStyle w:val="VerbatimChar"/>
        </w:rPr>
        <w:t xml:space="preserve">company 1 -&gt; N workspaces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SIA puede tener:</w:t>
      </w:r>
    </w:p>
    <w:p>
      <w:pPr>
        <w:pStyle w:val="Compact"/>
        <w:numPr>
          <w:ilvl w:val="0"/>
          <w:numId w:val="1140"/>
        </w:numPr>
      </w:pPr>
      <w:r>
        <w:t xml:space="preserve">Showroom Industrial</w:t>
      </w:r>
    </w:p>
    <w:p>
      <w:pPr>
        <w:pStyle w:val="Compact"/>
        <w:numPr>
          <w:ilvl w:val="0"/>
          <w:numId w:val="1140"/>
        </w:numPr>
      </w:pPr>
      <w:r>
        <w:t xml:space="preserve">Configurador Anaqueles</w:t>
      </w:r>
    </w:p>
    <w:p>
      <w:pPr>
        <w:pStyle w:val="Compact"/>
        <w:numPr>
          <w:ilvl w:val="0"/>
          <w:numId w:val="1140"/>
        </w:numPr>
      </w:pPr>
      <w:r>
        <w:t xml:space="preserve">Configurador Gabinetes</w:t>
      </w:r>
    </w:p>
    <w:p>
      <w:r>
        <w:pict>
          <v:rect style="width:0;height:1.5pt" o:hralign="center" o:hrstd="t" o:hr="t"/>
        </w:pict>
      </w:r>
    </w:p>
    <w:bookmarkEnd w:id="126"/>
    <w:bookmarkStart w:id="127" w:name="workspace-a-scenes"/>
    <w:p>
      <w:pPr>
        <w:pStyle w:val="Heading2"/>
      </w:pPr>
      <w:r>
        <w:t xml:space="preserve">8.3 Workspace a scenes</w:t>
      </w:r>
    </w:p>
    <w:p>
      <w:pPr>
        <w:pStyle w:val="FirstParagraph"/>
      </w:pPr>
      <w:r>
        <w:t xml:space="preserve">Un workspace puede tener varias escenas.</w:t>
      </w:r>
    </w:p>
    <w:p>
      <w:pPr>
        <w:pStyle w:val="SourceCode"/>
      </w:pPr>
      <w:r>
        <w:rPr>
          <w:rStyle w:val="VerbatimChar"/>
        </w:rPr>
        <w:t xml:space="preserve">workspace 1 -&gt; N scenes</w:t>
      </w:r>
    </w:p>
    <w:p>
      <w:r>
        <w:pict>
          <v:rect style="width:0;height:1.5pt" o:hralign="center" o:hrstd="t" o:hr="t"/>
        </w:pict>
      </w:r>
    </w:p>
    <w:bookmarkEnd w:id="127"/>
    <w:bookmarkStart w:id="128" w:name="workspace-a-products"/>
    <w:p>
      <w:pPr>
        <w:pStyle w:val="Heading2"/>
      </w:pPr>
      <w:r>
        <w:t xml:space="preserve">8.4 Workspace a products</w:t>
      </w:r>
    </w:p>
    <w:p>
      <w:pPr>
        <w:pStyle w:val="FirstParagraph"/>
      </w:pPr>
      <w:r>
        <w:t xml:space="preserve">Un workspace puede tener varios productos.</w:t>
      </w:r>
    </w:p>
    <w:p>
      <w:pPr>
        <w:pStyle w:val="SourceCode"/>
      </w:pPr>
      <w:r>
        <w:rPr>
          <w:rStyle w:val="VerbatimChar"/>
        </w:rPr>
        <w:t xml:space="preserve">workspace 1 -&gt; N products</w:t>
      </w:r>
    </w:p>
    <w:p>
      <w:r>
        <w:pict>
          <v:rect style="width:0;height:1.5pt" o:hralign="center" o:hrstd="t" o:hr="t"/>
        </w:pict>
      </w:r>
    </w:p>
    <w:bookmarkEnd w:id="128"/>
    <w:bookmarkStart w:id="129" w:name="product-a-variants"/>
    <w:p>
      <w:pPr>
        <w:pStyle w:val="Heading2"/>
      </w:pPr>
      <w:r>
        <w:t xml:space="preserve">8.5 Product a variants</w:t>
      </w:r>
    </w:p>
    <w:p>
      <w:pPr>
        <w:pStyle w:val="FirstParagraph"/>
      </w:pPr>
      <w:r>
        <w:t xml:space="preserve">Un producto puede tener varias variantes.</w:t>
      </w:r>
    </w:p>
    <w:p>
      <w:pPr>
        <w:pStyle w:val="SourceCode"/>
      </w:pPr>
      <w:r>
        <w:rPr>
          <w:rStyle w:val="VerbatimChar"/>
        </w:rPr>
        <w:t xml:space="preserve">product 1 -&gt; N product_variants</w:t>
      </w:r>
    </w:p>
    <w:p>
      <w:r>
        <w:pict>
          <v:rect style="width:0;height:1.5pt" o:hralign="center" o:hrstd="t" o:hr="t"/>
        </w:pict>
      </w:r>
    </w:p>
    <w:bookmarkEnd w:id="129"/>
    <w:bookmarkStart w:id="130" w:name="product-a-asset-3d"/>
    <w:p>
      <w:pPr>
        <w:pStyle w:val="Heading2"/>
      </w:pPr>
      <w:r>
        <w:t xml:space="preserve">8.6 Product a asset 3D</w:t>
      </w:r>
    </w:p>
    <w:p>
      <w:pPr>
        <w:pStyle w:val="FirstParagraph"/>
      </w:pPr>
      <w:r>
        <w:t xml:space="preserve">Un producto puede tener modelo default.</w:t>
      </w:r>
    </w:p>
    <w:p>
      <w:pPr>
        <w:pStyle w:val="BodyText"/>
      </w:pPr>
      <w:r>
        <w:t xml:space="preserve">Una variante puede tener modelo propio.</w:t>
      </w:r>
    </w:p>
    <w:p>
      <w:pPr>
        <w:pStyle w:val="SourceCode"/>
      </w:pPr>
      <w:r>
        <w:rPr>
          <w:rStyle w:val="VerbatimChar"/>
        </w:rPr>
        <w:t xml:space="preserve">product N -&gt; 1 assets_3d</w:t>
      </w:r>
      <w:r>
        <w:br/>
      </w:r>
      <w:r>
        <w:rPr>
          <w:rStyle w:val="VerbatimChar"/>
        </w:rPr>
        <w:t xml:space="preserve">variant N -&gt; 1 assets_3d</w:t>
      </w:r>
    </w:p>
    <w:p>
      <w:r>
        <w:pict>
          <v:rect style="width:0;height:1.5pt" o:hralign="center" o:hrstd="t" o:hr="t"/>
        </w:pict>
      </w:r>
    </w:p>
    <w:bookmarkEnd w:id="130"/>
    <w:bookmarkStart w:id="131" w:name="project-a-project_objects"/>
    <w:p>
      <w:pPr>
        <w:pStyle w:val="Heading2"/>
      </w:pPr>
      <w:r>
        <w:t xml:space="preserve">8.7 Project a project_objects</w:t>
      </w:r>
    </w:p>
    <w:p>
      <w:pPr>
        <w:pStyle w:val="FirstParagraph"/>
      </w:pPr>
      <w:r>
        <w:t xml:space="preserve">Un proyecto tiene muchos objetos colocados.</w:t>
      </w:r>
    </w:p>
    <w:p>
      <w:pPr>
        <w:pStyle w:val="SourceCode"/>
      </w:pPr>
      <w:r>
        <w:rPr>
          <w:rStyle w:val="VerbatimChar"/>
        </w:rPr>
        <w:t xml:space="preserve">builder_project 1 -&gt; N project_objects</w:t>
      </w:r>
    </w:p>
    <w:p>
      <w:r>
        <w:pict>
          <v:rect style="width:0;height:1.5pt" o:hralign="center" o:hrstd="t" o:hr="t"/>
        </w:pict>
      </w:r>
    </w:p>
    <w:bookmarkEnd w:id="131"/>
    <w:bookmarkStart w:id="132" w:name="project-a-quote-request"/>
    <w:p>
      <w:pPr>
        <w:pStyle w:val="Heading2"/>
      </w:pPr>
      <w:r>
        <w:t xml:space="preserve">8.8 Project a quote request</w:t>
      </w:r>
    </w:p>
    <w:p>
      <w:pPr>
        <w:pStyle w:val="FirstParagraph"/>
      </w:pPr>
      <w:r>
        <w:t xml:space="preserve">Un proyecto puede generar una o varias solicitudes.</w:t>
      </w:r>
    </w:p>
    <w:p>
      <w:pPr>
        <w:pStyle w:val="SourceCode"/>
      </w:pPr>
      <w:r>
        <w:rPr>
          <w:rStyle w:val="VerbatimChar"/>
        </w:rPr>
        <w:t xml:space="preserve">builder_project 1 -&gt; N quote_requests</w:t>
      </w:r>
    </w:p>
    <w:p>
      <w:r>
        <w:pict>
          <v:rect style="width:0;height:1.5pt" o:hralign="center" o:hrstd="t" o:hr="t"/>
        </w:pict>
      </w:r>
    </w:p>
    <w:bookmarkEnd w:id="132"/>
    <w:bookmarkStart w:id="133" w:name="project-a-snapshots"/>
    <w:p>
      <w:pPr>
        <w:pStyle w:val="Heading2"/>
      </w:pPr>
      <w:r>
        <w:t xml:space="preserve">8.9 Project a snapshots</w:t>
      </w:r>
    </w:p>
    <w:p>
      <w:pPr>
        <w:pStyle w:val="FirstParagraph"/>
      </w:pPr>
      <w:r>
        <w:t xml:space="preserve">Un proyecto puede tener varias versiones.</w:t>
      </w:r>
    </w:p>
    <w:p>
      <w:pPr>
        <w:pStyle w:val="SourceCode"/>
      </w:pPr>
      <w:r>
        <w:rPr>
          <w:rStyle w:val="VerbatimChar"/>
        </w:rPr>
        <w:t xml:space="preserve">builder_project 1 -&gt; N project_snapshots</w:t>
      </w:r>
    </w:p>
    <w:p>
      <w:r>
        <w:pict>
          <v:rect style="width:0;height:1.5pt" o:hralign="center" o:hrstd="t" o:hr="t"/>
        </w:pict>
      </w:r>
    </w:p>
    <w:bookmarkEnd w:id="133"/>
    <w:bookmarkStart w:id="134" w:name="quote-request-a-portalia-opportunity"/>
    <w:p>
      <w:pPr>
        <w:pStyle w:val="Heading2"/>
      </w:pPr>
      <w:r>
        <w:t xml:space="preserve">8.10 Quote request a Portalia opportunity</w:t>
      </w:r>
    </w:p>
    <w:p>
      <w:pPr>
        <w:pStyle w:val="FirstParagraph"/>
      </w:pPr>
      <w:r>
        <w:t xml:space="preserve">En fase integrada, una solicitud puede crear una oportunidad en Portalia.</w:t>
      </w:r>
    </w:p>
    <w:p>
      <w:pPr>
        <w:pStyle w:val="SourceCode"/>
      </w:pPr>
      <w:r>
        <w:rPr>
          <w:rStyle w:val="VerbatimChar"/>
        </w:rPr>
        <w:t xml:space="preserve">quote_request 1 -&gt; 1 portalia_opportunity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62" w:name="ux-detallado-del-mvp"/>
    <w:p>
      <w:pPr>
        <w:pStyle w:val="Heading1"/>
      </w:pPr>
      <w:r>
        <w:t xml:space="preserve">9. UX DETALLADO DEL MVP</w:t>
      </w:r>
    </w:p>
    <w:bookmarkStart w:id="136" w:name="pantalla-landing-interna-del-producto"/>
    <w:p>
      <w:pPr>
        <w:pStyle w:val="Heading2"/>
      </w:pPr>
      <w:r>
        <w:t xml:space="preserve">9.1 Pantalla: Landing interna del producto</w:t>
      </w:r>
    </w:p>
    <w:p>
      <w:pPr>
        <w:pStyle w:val="FirstParagraph"/>
      </w:pPr>
      <w:r>
        <w:t xml:space="preserve">Uso:</w:t>
      </w:r>
    </w:p>
    <w:p>
      <w:pPr>
        <w:pStyle w:val="BodyText"/>
      </w:pPr>
      <w:r>
        <w:t xml:space="preserve">Para demo de Alqia o entrada del cliente.</w:t>
      </w:r>
    </w:p>
    <w:p>
      <w:pPr>
        <w:pStyle w:val="BodyText"/>
      </w:pPr>
      <w:r>
        <w:t xml:space="preserve">Secciones:</w:t>
      </w:r>
    </w:p>
    <w:p>
      <w:pPr>
        <w:pStyle w:val="Compact"/>
        <w:numPr>
          <w:ilvl w:val="0"/>
          <w:numId w:val="1141"/>
        </w:numPr>
      </w:pPr>
      <w:r>
        <w:t xml:space="preserve">hero</w:t>
      </w:r>
    </w:p>
    <w:p>
      <w:pPr>
        <w:pStyle w:val="Compact"/>
        <w:numPr>
          <w:ilvl w:val="0"/>
          <w:numId w:val="1141"/>
        </w:numPr>
      </w:pPr>
      <w:r>
        <w:t xml:space="preserve">beneficios</w:t>
      </w:r>
    </w:p>
    <w:p>
      <w:pPr>
        <w:pStyle w:val="Compact"/>
        <w:numPr>
          <w:ilvl w:val="0"/>
          <w:numId w:val="1141"/>
        </w:numPr>
      </w:pPr>
      <w:r>
        <w:t xml:space="preserve">verticales</w:t>
      </w:r>
    </w:p>
    <w:p>
      <w:pPr>
        <w:pStyle w:val="Compact"/>
        <w:numPr>
          <w:ilvl w:val="0"/>
          <w:numId w:val="1141"/>
        </w:numPr>
      </w:pPr>
      <w:r>
        <w:t xml:space="preserve">casos de uso</w:t>
      </w:r>
    </w:p>
    <w:p>
      <w:pPr>
        <w:pStyle w:val="Compact"/>
        <w:numPr>
          <w:ilvl w:val="0"/>
          <w:numId w:val="1141"/>
        </w:numPr>
      </w:pPr>
      <w:r>
        <w:t xml:space="preserve">CTA a demo</w:t>
      </w:r>
    </w:p>
    <w:p>
      <w:pPr>
        <w:pStyle w:val="Compact"/>
        <w:numPr>
          <w:ilvl w:val="0"/>
          <w:numId w:val="1141"/>
        </w:numPr>
      </w:pPr>
      <w:r>
        <w:t xml:space="preserve">CTA a crear workspace</w:t>
      </w:r>
    </w:p>
    <w:p>
      <w:pPr>
        <w:pStyle w:val="FirstParagraph"/>
      </w:pPr>
      <w:r>
        <w:t xml:space="preserve">Estilo:</w:t>
      </w:r>
    </w:p>
    <w:p>
      <w:pPr>
        <w:pStyle w:val="Compact"/>
        <w:numPr>
          <w:ilvl w:val="0"/>
          <w:numId w:val="1142"/>
        </w:numPr>
      </w:pPr>
      <w:r>
        <w:t xml:space="preserve">fondo azul profundo</w:t>
      </w:r>
    </w:p>
    <w:p>
      <w:pPr>
        <w:pStyle w:val="Compact"/>
        <w:numPr>
          <w:ilvl w:val="0"/>
          <w:numId w:val="1142"/>
        </w:numPr>
      </w:pPr>
      <w:r>
        <w:t xml:space="preserve">acento naranja</w:t>
      </w:r>
    </w:p>
    <w:p>
      <w:pPr>
        <w:pStyle w:val="Compact"/>
        <w:numPr>
          <w:ilvl w:val="0"/>
          <w:numId w:val="1142"/>
        </w:numPr>
      </w:pPr>
      <w:r>
        <w:t xml:space="preserve">tarjetas glass</w:t>
      </w:r>
    </w:p>
    <w:p>
      <w:pPr>
        <w:pStyle w:val="Compact"/>
        <w:numPr>
          <w:ilvl w:val="0"/>
          <w:numId w:val="1142"/>
        </w:numPr>
      </w:pPr>
      <w:r>
        <w:t xml:space="preserve">visual 3D conceptual</w:t>
      </w:r>
    </w:p>
    <w:p>
      <w:pPr>
        <w:pStyle w:val="Compact"/>
        <w:numPr>
          <w:ilvl w:val="0"/>
          <w:numId w:val="1142"/>
        </w:numPr>
      </w:pPr>
      <w:r>
        <w:t xml:space="preserve">tipografía Questrial</w:t>
      </w:r>
    </w:p>
    <w:p>
      <w:pPr>
        <w:pStyle w:val="FirstParagraph"/>
      </w:pPr>
      <w:r>
        <w:t xml:space="preserve">No debe parecer SaaS genérico de stock.</w:t>
      </w:r>
    </w:p>
    <w:p>
      <w:r>
        <w:pict>
          <v:rect style="width:0;height:1.5pt" o:hralign="center" o:hrstd="t" o:hr="t"/>
        </w:pict>
      </w:r>
    </w:p>
    <w:bookmarkEnd w:id="136"/>
    <w:bookmarkStart w:id="137" w:name="pantalla-login"/>
    <w:p>
      <w:pPr>
        <w:pStyle w:val="Heading2"/>
      </w:pPr>
      <w:r>
        <w:t xml:space="preserve">9.2 Pantalla: Login</w:t>
      </w:r>
    </w:p>
    <w:p>
      <w:pPr>
        <w:pStyle w:val="FirstParagraph"/>
      </w:pPr>
      <w:r>
        <w:t xml:space="preserve">Elementos:</w:t>
      </w:r>
    </w:p>
    <w:p>
      <w:pPr>
        <w:pStyle w:val="Compact"/>
        <w:numPr>
          <w:ilvl w:val="0"/>
          <w:numId w:val="1143"/>
        </w:numPr>
      </w:pPr>
      <w:r>
        <w:t xml:space="preserve">logo Alqia Virtual Builder</w:t>
      </w:r>
    </w:p>
    <w:p>
      <w:pPr>
        <w:pStyle w:val="Compact"/>
        <w:numPr>
          <w:ilvl w:val="0"/>
          <w:numId w:val="1143"/>
        </w:numPr>
      </w:pPr>
      <w:r>
        <w:t xml:space="preserve">fondo oscuro</w:t>
      </w:r>
    </w:p>
    <w:p>
      <w:pPr>
        <w:pStyle w:val="Compact"/>
        <w:numPr>
          <w:ilvl w:val="0"/>
          <w:numId w:val="1143"/>
        </w:numPr>
      </w:pPr>
      <w:r>
        <w:t xml:space="preserve">tarjeta glass</w:t>
      </w:r>
    </w:p>
    <w:p>
      <w:pPr>
        <w:pStyle w:val="Compact"/>
        <w:numPr>
          <w:ilvl w:val="0"/>
          <w:numId w:val="1143"/>
        </w:numPr>
      </w:pPr>
      <w:r>
        <w:t xml:space="preserve">email</w:t>
      </w:r>
    </w:p>
    <w:p>
      <w:pPr>
        <w:pStyle w:val="Compact"/>
        <w:numPr>
          <w:ilvl w:val="0"/>
          <w:numId w:val="1143"/>
        </w:numPr>
      </w:pPr>
      <w:r>
        <w:t xml:space="preserve">contraseña</w:t>
      </w:r>
    </w:p>
    <w:p>
      <w:pPr>
        <w:pStyle w:val="Compact"/>
        <w:numPr>
          <w:ilvl w:val="0"/>
          <w:numId w:val="1143"/>
        </w:numPr>
      </w:pPr>
      <w:r>
        <w:t xml:space="preserve">ingresar</w:t>
      </w:r>
    </w:p>
    <w:p>
      <w:pPr>
        <w:pStyle w:val="Compact"/>
        <w:numPr>
          <w:ilvl w:val="0"/>
          <w:numId w:val="1143"/>
        </w:numPr>
      </w:pPr>
      <w:r>
        <w:t xml:space="preserve">recuperar contraseña</w:t>
      </w:r>
    </w:p>
    <w:p>
      <w:pPr>
        <w:pStyle w:val="FirstParagraph"/>
      </w:pPr>
      <w:r>
        <w:t xml:space="preserve">Regla visual:</w:t>
      </w:r>
    </w:p>
    <w:p>
      <w:pPr>
        <w:pStyle w:val="BodyText"/>
      </w:pPr>
      <w:r>
        <w:t xml:space="preserve">Sencillo, elegante, sin distracciones.</w:t>
      </w:r>
    </w:p>
    <w:p>
      <w:r>
        <w:pict>
          <v:rect style="width:0;height:1.5pt" o:hralign="center" o:hrstd="t" o:hr="t"/>
        </w:pict>
      </w:r>
    </w:p>
    <w:bookmarkEnd w:id="137"/>
    <w:bookmarkStart w:id="142" w:name="pantalla-dashboard-del-workspace"/>
    <w:p>
      <w:pPr>
        <w:pStyle w:val="Heading2"/>
      </w:pPr>
      <w:r>
        <w:t xml:space="preserve">9.3 Pantalla: Dashboard del workspace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Ver actividad de proyectos y accesos rápidos.</w:t>
      </w:r>
    </w:p>
    <w:p>
      <w:pPr>
        <w:pStyle w:val="BodyText"/>
      </w:pPr>
      <w:r>
        <w:t xml:space="preserve">Secciones:</w:t>
      </w:r>
    </w:p>
    <w:bookmarkStart w:id="138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144"/>
        </w:numPr>
      </w:pPr>
      <w:r>
        <w:t xml:space="preserve">nombre del workspace</w:t>
      </w:r>
    </w:p>
    <w:p>
      <w:pPr>
        <w:pStyle w:val="Compact"/>
        <w:numPr>
          <w:ilvl w:val="0"/>
          <w:numId w:val="1144"/>
        </w:numPr>
      </w:pPr>
      <w:r>
        <w:t xml:space="preserve">vertical activa</w:t>
      </w:r>
    </w:p>
    <w:p>
      <w:pPr>
        <w:pStyle w:val="Compact"/>
        <w:numPr>
          <w:ilvl w:val="0"/>
          <w:numId w:val="1144"/>
        </w:numPr>
      </w:pPr>
      <w:r>
        <w:t xml:space="preserve">botón Nuevo proyecto</w:t>
      </w:r>
    </w:p>
    <w:p>
      <w:pPr>
        <w:pStyle w:val="Compact"/>
        <w:numPr>
          <w:ilvl w:val="0"/>
          <w:numId w:val="1144"/>
        </w:numPr>
      </w:pPr>
      <w:r>
        <w:t xml:space="preserve">botón Catálogo</w:t>
      </w:r>
    </w:p>
    <w:p>
      <w:pPr>
        <w:pStyle w:val="Compact"/>
        <w:numPr>
          <w:ilvl w:val="0"/>
          <w:numId w:val="1144"/>
        </w:numPr>
      </w:pPr>
      <w:r>
        <w:t xml:space="preserve">botón Configuración</w:t>
      </w:r>
    </w:p>
    <w:bookmarkEnd w:id="138"/>
    <w:bookmarkStart w:id="139" w:name="kpis"/>
    <w:p>
      <w:pPr>
        <w:pStyle w:val="Heading3"/>
      </w:pPr>
      <w:r>
        <w:t xml:space="preserve">KPIs</w:t>
      </w:r>
    </w:p>
    <w:p>
      <w:pPr>
        <w:pStyle w:val="Compact"/>
        <w:numPr>
          <w:ilvl w:val="0"/>
          <w:numId w:val="1145"/>
        </w:numPr>
      </w:pPr>
      <w:r>
        <w:t xml:space="preserve">proyectos creados</w:t>
      </w:r>
    </w:p>
    <w:p>
      <w:pPr>
        <w:pStyle w:val="Compact"/>
        <w:numPr>
          <w:ilvl w:val="0"/>
          <w:numId w:val="1145"/>
        </w:numPr>
      </w:pPr>
      <w:r>
        <w:t xml:space="preserve">solicitudes de cotización</w:t>
      </w:r>
    </w:p>
    <w:p>
      <w:pPr>
        <w:pStyle w:val="Compact"/>
        <w:numPr>
          <w:ilvl w:val="0"/>
          <w:numId w:val="1145"/>
        </w:numPr>
      </w:pPr>
      <w:r>
        <w:t xml:space="preserve">productos más usados</w:t>
      </w:r>
    </w:p>
    <w:p>
      <w:pPr>
        <w:pStyle w:val="Compact"/>
        <w:numPr>
          <w:ilvl w:val="0"/>
          <w:numId w:val="1145"/>
        </w:numPr>
      </w:pPr>
      <w:r>
        <w:t xml:space="preserve">proyectos pendientes</w:t>
      </w:r>
    </w:p>
    <w:p>
      <w:pPr>
        <w:pStyle w:val="Compact"/>
        <w:numPr>
          <w:ilvl w:val="0"/>
          <w:numId w:val="1145"/>
        </w:numPr>
      </w:pPr>
      <w:r>
        <w:t xml:space="preserve">tasa proyecto a lead</w:t>
      </w:r>
    </w:p>
    <w:bookmarkEnd w:id="139"/>
    <w:bookmarkStart w:id="140" w:name="proyectos-recientes"/>
    <w:p>
      <w:pPr>
        <w:pStyle w:val="Heading3"/>
      </w:pPr>
      <w:r>
        <w:t xml:space="preserve">Proyectos recientes</w:t>
      </w:r>
    </w:p>
    <w:p>
      <w:pPr>
        <w:pStyle w:val="FirstParagraph"/>
      </w:pPr>
      <w:r>
        <w:t xml:space="preserve">Cards con:</w:t>
      </w:r>
    </w:p>
    <w:p>
      <w:pPr>
        <w:pStyle w:val="Compact"/>
        <w:numPr>
          <w:ilvl w:val="0"/>
          <w:numId w:val="1146"/>
        </w:numPr>
      </w:pPr>
      <w:r>
        <w:t xml:space="preserve">thumbnail</w:t>
      </w:r>
    </w:p>
    <w:p>
      <w:pPr>
        <w:pStyle w:val="Compact"/>
        <w:numPr>
          <w:ilvl w:val="0"/>
          <w:numId w:val="1146"/>
        </w:numPr>
      </w:pPr>
      <w:r>
        <w:t xml:space="preserve">nombre</w:t>
      </w:r>
    </w:p>
    <w:p>
      <w:pPr>
        <w:pStyle w:val="Compact"/>
        <w:numPr>
          <w:ilvl w:val="0"/>
          <w:numId w:val="1146"/>
        </w:numPr>
      </w:pPr>
      <w:r>
        <w:t xml:space="preserve">cliente</w:t>
      </w:r>
    </w:p>
    <w:p>
      <w:pPr>
        <w:pStyle w:val="Compact"/>
        <w:numPr>
          <w:ilvl w:val="0"/>
          <w:numId w:val="1146"/>
        </w:numPr>
      </w:pPr>
      <w:r>
        <w:t xml:space="preserve">estado</w:t>
      </w:r>
    </w:p>
    <w:p>
      <w:pPr>
        <w:pStyle w:val="Compact"/>
        <w:numPr>
          <w:ilvl w:val="0"/>
          <w:numId w:val="1146"/>
        </w:numPr>
      </w:pPr>
      <w:r>
        <w:t xml:space="preserve">fecha</w:t>
      </w:r>
    </w:p>
    <w:p>
      <w:pPr>
        <w:pStyle w:val="Compact"/>
        <w:numPr>
          <w:ilvl w:val="0"/>
          <w:numId w:val="1146"/>
        </w:numPr>
      </w:pPr>
      <w:r>
        <w:t xml:space="preserve">acción rápida</w:t>
      </w:r>
    </w:p>
    <w:bookmarkEnd w:id="140"/>
    <w:bookmarkStart w:id="141" w:name="plantillas-rápidas"/>
    <w:p>
      <w:pPr>
        <w:pStyle w:val="Heading3"/>
      </w:pPr>
      <w:r>
        <w:t xml:space="preserve">Plantillas rápidas</w:t>
      </w:r>
    </w:p>
    <w:p>
      <w:pPr>
        <w:pStyle w:val="Compact"/>
        <w:numPr>
          <w:ilvl w:val="0"/>
          <w:numId w:val="1147"/>
        </w:numPr>
      </w:pPr>
      <w:r>
        <w:t xml:space="preserve">almacén</w:t>
      </w:r>
    </w:p>
    <w:p>
      <w:pPr>
        <w:pStyle w:val="Compact"/>
        <w:numPr>
          <w:ilvl w:val="0"/>
          <w:numId w:val="1147"/>
        </w:numPr>
      </w:pPr>
      <w:r>
        <w:t xml:space="preserve">taller</w:t>
      </w:r>
    </w:p>
    <w:p>
      <w:pPr>
        <w:pStyle w:val="Compact"/>
        <w:numPr>
          <w:ilvl w:val="0"/>
          <w:numId w:val="1147"/>
        </w:numPr>
      </w:pPr>
      <w:r>
        <w:t xml:space="preserve">showroom</w:t>
      </w:r>
    </w:p>
    <w:p>
      <w:pPr>
        <w:pStyle w:val="Compact"/>
        <w:numPr>
          <w:ilvl w:val="0"/>
          <w:numId w:val="1147"/>
        </w:numPr>
      </w:pPr>
      <w:r>
        <w:t xml:space="preserve">espacio vacío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pantalla-crear-proyecto"/>
    <w:p>
      <w:pPr>
        <w:pStyle w:val="Heading2"/>
      </w:pPr>
      <w:r>
        <w:t xml:space="preserve">9.4 Pantalla: Crear proyecto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148"/>
        </w:numPr>
      </w:pPr>
      <w:r>
        <w:t xml:space="preserve">nombre del proyecto</w:t>
      </w:r>
    </w:p>
    <w:p>
      <w:pPr>
        <w:pStyle w:val="Compact"/>
        <w:numPr>
          <w:ilvl w:val="0"/>
          <w:numId w:val="1148"/>
        </w:numPr>
      </w:pPr>
      <w:r>
        <w:t xml:space="preserve">cliente opcional</w:t>
      </w:r>
    </w:p>
    <w:p>
      <w:pPr>
        <w:pStyle w:val="Compact"/>
        <w:numPr>
          <w:ilvl w:val="0"/>
          <w:numId w:val="1148"/>
        </w:numPr>
      </w:pPr>
      <w:r>
        <w:t xml:space="preserve">empresa cliente opcional</w:t>
      </w:r>
    </w:p>
    <w:p>
      <w:pPr>
        <w:pStyle w:val="Compact"/>
        <w:numPr>
          <w:ilvl w:val="0"/>
          <w:numId w:val="1148"/>
        </w:numPr>
      </w:pPr>
      <w:r>
        <w:t xml:space="preserve">plantilla</w:t>
      </w:r>
    </w:p>
    <w:p>
      <w:pPr>
        <w:pStyle w:val="Compact"/>
        <w:numPr>
          <w:ilvl w:val="0"/>
          <w:numId w:val="1148"/>
        </w:numPr>
      </w:pPr>
      <w:r>
        <w:t xml:space="preserve">escena</w:t>
      </w:r>
    </w:p>
    <w:p>
      <w:pPr>
        <w:pStyle w:val="Compact"/>
        <w:numPr>
          <w:ilvl w:val="0"/>
          <w:numId w:val="1148"/>
        </w:numPr>
      </w:pPr>
      <w:r>
        <w:t xml:space="preserve">unidad</w:t>
      </w:r>
    </w:p>
    <w:p>
      <w:pPr>
        <w:pStyle w:val="Compact"/>
        <w:numPr>
          <w:ilvl w:val="0"/>
          <w:numId w:val="1148"/>
        </w:numPr>
      </w:pPr>
      <w:r>
        <w:t xml:space="preserve">dimensiones opcionales</w:t>
      </w:r>
    </w:p>
    <w:p>
      <w:pPr>
        <w:pStyle w:val="Compact"/>
        <w:numPr>
          <w:ilvl w:val="0"/>
          <w:numId w:val="1148"/>
        </w:numPr>
      </w:pPr>
      <w:r>
        <w:t xml:space="preserve">notas iniciales</w:t>
      </w:r>
    </w:p>
    <w:p>
      <w:pPr>
        <w:pStyle w:val="FirstParagraph"/>
      </w:pPr>
      <w:r>
        <w:t xml:space="preserve">Opciones:</w:t>
      </w:r>
    </w:p>
    <w:p>
      <w:pPr>
        <w:pStyle w:val="Compact"/>
        <w:numPr>
          <w:ilvl w:val="0"/>
          <w:numId w:val="1149"/>
        </w:numPr>
      </w:pPr>
      <w:r>
        <w:t xml:space="preserve">iniciar desde cero</w:t>
      </w:r>
    </w:p>
    <w:p>
      <w:pPr>
        <w:pStyle w:val="Compact"/>
        <w:numPr>
          <w:ilvl w:val="0"/>
          <w:numId w:val="1149"/>
        </w:numPr>
      </w:pPr>
      <w:r>
        <w:t xml:space="preserve">usar plantilla</w:t>
      </w:r>
    </w:p>
    <w:p>
      <w:pPr>
        <w:pStyle w:val="Compact"/>
        <w:numPr>
          <w:ilvl w:val="0"/>
          <w:numId w:val="1149"/>
        </w:numPr>
      </w:pPr>
      <w:r>
        <w:t xml:space="preserve">duplicar proyecto existente</w:t>
      </w:r>
    </w:p>
    <w:p>
      <w:r>
        <w:pict>
          <v:rect style="width:0;height:1.5pt" o:hralign="center" o:hrstd="t" o:hr="t"/>
        </w:pict>
      </w:r>
    </w:p>
    <w:bookmarkEnd w:id="143"/>
    <w:bookmarkStart w:id="145" w:name="pantalla-builder-3d"/>
    <w:p>
      <w:pPr>
        <w:pStyle w:val="Heading2"/>
      </w:pPr>
      <w:r>
        <w:t xml:space="preserve">9.5 Pantalla: Builder 3D</w:t>
      </w:r>
    </w:p>
    <w:p>
      <w:pPr>
        <w:pStyle w:val="FirstParagraph"/>
      </w:pPr>
      <w:r>
        <w:t xml:space="preserve">Esta es la pantalla principal.</w:t>
      </w:r>
    </w:p>
    <w:bookmarkStart w:id="144" w:name="estructura"/>
    <w:p>
      <w:pPr>
        <w:pStyle w:val="Heading3"/>
      </w:pPr>
      <w:r>
        <w:t xml:space="preserve">Estructura</w:t>
      </w:r>
    </w:p>
    <w:p>
      <w:pPr>
        <w:pStyle w:val="FirstParagraph"/>
      </w:pPr>
      <w:r>
        <w:t xml:space="preserve">Barra superior:</w:t>
      </w:r>
    </w:p>
    <w:p>
      <w:pPr>
        <w:pStyle w:val="Compact"/>
        <w:numPr>
          <w:ilvl w:val="0"/>
          <w:numId w:val="1150"/>
        </w:numPr>
      </w:pPr>
      <w:r>
        <w:t xml:space="preserve">logo</w:t>
      </w:r>
    </w:p>
    <w:p>
      <w:pPr>
        <w:pStyle w:val="Compact"/>
        <w:numPr>
          <w:ilvl w:val="0"/>
          <w:numId w:val="1150"/>
        </w:numPr>
      </w:pPr>
      <w:r>
        <w:t xml:space="preserve">nombre proyecto</w:t>
      </w:r>
    </w:p>
    <w:p>
      <w:pPr>
        <w:pStyle w:val="Compact"/>
        <w:numPr>
          <w:ilvl w:val="0"/>
          <w:numId w:val="1150"/>
        </w:numPr>
      </w:pPr>
      <w:r>
        <w:t xml:space="preserve">estado guardado</w:t>
      </w:r>
    </w:p>
    <w:p>
      <w:pPr>
        <w:pStyle w:val="Compact"/>
        <w:numPr>
          <w:ilvl w:val="0"/>
          <w:numId w:val="1150"/>
        </w:numPr>
      </w:pPr>
      <w:r>
        <w:t xml:space="preserve">deshacer</w:t>
      </w:r>
    </w:p>
    <w:p>
      <w:pPr>
        <w:pStyle w:val="Compact"/>
        <w:numPr>
          <w:ilvl w:val="0"/>
          <w:numId w:val="1150"/>
        </w:numPr>
      </w:pPr>
      <w:r>
        <w:t xml:space="preserve">rehacer</w:t>
      </w:r>
    </w:p>
    <w:p>
      <w:pPr>
        <w:pStyle w:val="Compact"/>
        <w:numPr>
          <w:ilvl w:val="0"/>
          <w:numId w:val="1150"/>
        </w:numPr>
      </w:pPr>
      <w:r>
        <w:t xml:space="preserve">vista superior</w:t>
      </w:r>
    </w:p>
    <w:p>
      <w:pPr>
        <w:pStyle w:val="Compact"/>
        <w:numPr>
          <w:ilvl w:val="0"/>
          <w:numId w:val="1150"/>
        </w:numPr>
      </w:pPr>
      <w:r>
        <w:t xml:space="preserve">vista perspectiva</w:t>
      </w:r>
    </w:p>
    <w:p>
      <w:pPr>
        <w:pStyle w:val="Compact"/>
        <w:numPr>
          <w:ilvl w:val="0"/>
          <w:numId w:val="1150"/>
        </w:numPr>
      </w:pPr>
      <w:r>
        <w:t xml:space="preserve">guardar</w:t>
      </w:r>
    </w:p>
    <w:p>
      <w:pPr>
        <w:pStyle w:val="Compact"/>
        <w:numPr>
          <w:ilvl w:val="0"/>
          <w:numId w:val="1150"/>
        </w:numPr>
      </w:pPr>
      <w:r>
        <w:t xml:space="preserve">exportar</w:t>
      </w:r>
    </w:p>
    <w:p>
      <w:pPr>
        <w:pStyle w:val="Compact"/>
        <w:numPr>
          <w:ilvl w:val="0"/>
          <w:numId w:val="1150"/>
        </w:numPr>
      </w:pPr>
      <w:r>
        <w:t xml:space="preserve">solicitar cotización</w:t>
      </w:r>
    </w:p>
    <w:p>
      <w:pPr>
        <w:pStyle w:val="FirstParagraph"/>
      </w:pPr>
      <w:r>
        <w:t xml:space="preserve">Panel izquierdo:</w:t>
      </w:r>
    </w:p>
    <w:p>
      <w:pPr>
        <w:pStyle w:val="Compact"/>
        <w:numPr>
          <w:ilvl w:val="0"/>
          <w:numId w:val="1151"/>
        </w:numPr>
      </w:pPr>
      <w:r>
        <w:t xml:space="preserve">búsqueda</w:t>
      </w:r>
    </w:p>
    <w:p>
      <w:pPr>
        <w:pStyle w:val="Compact"/>
        <w:numPr>
          <w:ilvl w:val="0"/>
          <w:numId w:val="1151"/>
        </w:numPr>
      </w:pPr>
      <w:r>
        <w:t xml:space="preserve">categorías</w:t>
      </w:r>
    </w:p>
    <w:p>
      <w:pPr>
        <w:pStyle w:val="Compact"/>
        <w:numPr>
          <w:ilvl w:val="0"/>
          <w:numId w:val="1151"/>
        </w:numPr>
      </w:pPr>
      <w:r>
        <w:t xml:space="preserve">productos</w:t>
      </w:r>
    </w:p>
    <w:p>
      <w:pPr>
        <w:pStyle w:val="Compact"/>
        <w:numPr>
          <w:ilvl w:val="0"/>
          <w:numId w:val="1151"/>
        </w:numPr>
      </w:pPr>
      <w:r>
        <w:t xml:space="preserve">favoritos</w:t>
      </w:r>
    </w:p>
    <w:p>
      <w:pPr>
        <w:pStyle w:val="Compact"/>
        <w:numPr>
          <w:ilvl w:val="0"/>
          <w:numId w:val="1151"/>
        </w:numPr>
      </w:pPr>
      <w:r>
        <w:t xml:space="preserve">filtros</w:t>
      </w:r>
    </w:p>
    <w:p>
      <w:pPr>
        <w:pStyle w:val="FirstParagraph"/>
      </w:pPr>
      <w:r>
        <w:t xml:space="preserve">Centro:</w:t>
      </w:r>
    </w:p>
    <w:p>
      <w:pPr>
        <w:pStyle w:val="Compact"/>
        <w:numPr>
          <w:ilvl w:val="0"/>
          <w:numId w:val="1152"/>
        </w:numPr>
      </w:pPr>
      <w:r>
        <w:t xml:space="preserve">escena 3D</w:t>
      </w:r>
    </w:p>
    <w:p>
      <w:pPr>
        <w:pStyle w:val="Compact"/>
        <w:numPr>
          <w:ilvl w:val="0"/>
          <w:numId w:val="1152"/>
        </w:numPr>
      </w:pPr>
      <w:r>
        <w:t xml:space="preserve">piso</w:t>
      </w:r>
    </w:p>
    <w:p>
      <w:pPr>
        <w:pStyle w:val="Compact"/>
        <w:numPr>
          <w:ilvl w:val="0"/>
          <w:numId w:val="1152"/>
        </w:numPr>
      </w:pPr>
      <w:r>
        <w:t xml:space="preserve">grid</w:t>
      </w:r>
    </w:p>
    <w:p>
      <w:pPr>
        <w:pStyle w:val="Compact"/>
        <w:numPr>
          <w:ilvl w:val="0"/>
          <w:numId w:val="1152"/>
        </w:numPr>
      </w:pPr>
      <w:r>
        <w:t xml:space="preserve">objetos</w:t>
      </w:r>
    </w:p>
    <w:p>
      <w:pPr>
        <w:pStyle w:val="Compact"/>
        <w:numPr>
          <w:ilvl w:val="0"/>
          <w:numId w:val="1152"/>
        </w:numPr>
      </w:pPr>
      <w:r>
        <w:t xml:space="preserve">controles de cámara</w:t>
      </w:r>
    </w:p>
    <w:p>
      <w:pPr>
        <w:pStyle w:val="FirstParagraph"/>
      </w:pPr>
      <w:r>
        <w:t xml:space="preserve">Panel derecho:</w:t>
      </w:r>
    </w:p>
    <w:p>
      <w:pPr>
        <w:pStyle w:val="BodyText"/>
      </w:pPr>
      <w:r>
        <w:t xml:space="preserve">Solo aparece con objeto seleccionado.</w:t>
      </w:r>
    </w:p>
    <w:p>
      <w:pPr>
        <w:pStyle w:val="BodyText"/>
      </w:pPr>
      <w:r>
        <w:t xml:space="preserve">Muestra:</w:t>
      </w:r>
    </w:p>
    <w:p>
      <w:pPr>
        <w:pStyle w:val="Compact"/>
        <w:numPr>
          <w:ilvl w:val="0"/>
          <w:numId w:val="1153"/>
        </w:numPr>
      </w:pPr>
      <w:r>
        <w:t xml:space="preserve">nombre de objeto</w:t>
      </w:r>
    </w:p>
    <w:p>
      <w:pPr>
        <w:pStyle w:val="Compact"/>
        <w:numPr>
          <w:ilvl w:val="0"/>
          <w:numId w:val="1153"/>
        </w:numPr>
      </w:pPr>
      <w:r>
        <w:t xml:space="preserve">medidas</w:t>
      </w:r>
    </w:p>
    <w:p>
      <w:pPr>
        <w:pStyle w:val="Compact"/>
        <w:numPr>
          <w:ilvl w:val="0"/>
          <w:numId w:val="1153"/>
        </w:numPr>
      </w:pPr>
      <w:r>
        <w:t xml:space="preserve">variante</w:t>
      </w:r>
    </w:p>
    <w:p>
      <w:pPr>
        <w:pStyle w:val="Compact"/>
        <w:numPr>
          <w:ilvl w:val="0"/>
          <w:numId w:val="1153"/>
        </w:numPr>
      </w:pPr>
      <w:r>
        <w:t xml:space="preserve">color</w:t>
      </w:r>
    </w:p>
    <w:p>
      <w:pPr>
        <w:pStyle w:val="Compact"/>
        <w:numPr>
          <w:ilvl w:val="0"/>
          <w:numId w:val="1153"/>
        </w:numPr>
      </w:pPr>
      <w:r>
        <w:t xml:space="preserve">material</w:t>
      </w:r>
    </w:p>
    <w:p>
      <w:pPr>
        <w:pStyle w:val="Compact"/>
        <w:numPr>
          <w:ilvl w:val="0"/>
          <w:numId w:val="1153"/>
        </w:numPr>
      </w:pPr>
      <w:r>
        <w:t xml:space="preserve">rotación</w:t>
      </w:r>
    </w:p>
    <w:p>
      <w:pPr>
        <w:pStyle w:val="Compact"/>
        <w:numPr>
          <w:ilvl w:val="0"/>
          <w:numId w:val="1153"/>
        </w:numPr>
      </w:pPr>
      <w:r>
        <w:t xml:space="preserve">duplicar</w:t>
      </w:r>
    </w:p>
    <w:p>
      <w:pPr>
        <w:pStyle w:val="Compact"/>
        <w:numPr>
          <w:ilvl w:val="0"/>
          <w:numId w:val="1153"/>
        </w:numPr>
      </w:pPr>
      <w:r>
        <w:t xml:space="preserve">bloquear</w:t>
      </w:r>
    </w:p>
    <w:p>
      <w:pPr>
        <w:pStyle w:val="Compact"/>
        <w:numPr>
          <w:ilvl w:val="0"/>
          <w:numId w:val="1153"/>
        </w:numPr>
      </w:pPr>
      <w:r>
        <w:t xml:space="preserve">eliminar</w:t>
      </w:r>
    </w:p>
    <w:p>
      <w:pPr>
        <w:pStyle w:val="Compact"/>
        <w:numPr>
          <w:ilvl w:val="0"/>
          <w:numId w:val="1153"/>
        </w:numPr>
      </w:pPr>
      <w:r>
        <w:t xml:space="preserve">descripción</w:t>
      </w:r>
    </w:p>
    <w:p>
      <w:pPr>
        <w:pStyle w:val="Compact"/>
        <w:numPr>
          <w:ilvl w:val="0"/>
          <w:numId w:val="1153"/>
        </w:numPr>
      </w:pPr>
      <w:r>
        <w:t xml:space="preserve">ficha técnica</w:t>
      </w:r>
    </w:p>
    <w:p>
      <w:pPr>
        <w:pStyle w:val="Compact"/>
        <w:numPr>
          <w:ilvl w:val="0"/>
          <w:numId w:val="1153"/>
        </w:numPr>
      </w:pPr>
      <w:r>
        <w:t xml:space="preserve">recomendaciones IA futuras</w:t>
      </w:r>
    </w:p>
    <w:p>
      <w:pPr>
        <w:pStyle w:val="FirstParagraph"/>
      </w:pPr>
      <w:r>
        <w:t xml:space="preserve">Barra inferior:</w:t>
      </w:r>
    </w:p>
    <w:p>
      <w:pPr>
        <w:pStyle w:val="Compact"/>
        <w:numPr>
          <w:ilvl w:val="0"/>
          <w:numId w:val="1154"/>
        </w:numPr>
      </w:pPr>
      <w:r>
        <w:t xml:space="preserve">zoom</w:t>
      </w:r>
    </w:p>
    <w:p>
      <w:pPr>
        <w:pStyle w:val="Compact"/>
        <w:numPr>
          <w:ilvl w:val="0"/>
          <w:numId w:val="1154"/>
        </w:numPr>
      </w:pPr>
      <w:r>
        <w:t xml:space="preserve">grid on/off</w:t>
      </w:r>
    </w:p>
    <w:p>
      <w:pPr>
        <w:pStyle w:val="Compact"/>
        <w:numPr>
          <w:ilvl w:val="0"/>
          <w:numId w:val="1154"/>
        </w:numPr>
      </w:pPr>
      <w:r>
        <w:t xml:space="preserve">snap on/off</w:t>
      </w:r>
    </w:p>
    <w:p>
      <w:pPr>
        <w:pStyle w:val="Compact"/>
        <w:numPr>
          <w:ilvl w:val="0"/>
          <w:numId w:val="1154"/>
        </w:numPr>
      </w:pPr>
      <w:r>
        <w:t xml:space="preserve">unidad</w:t>
      </w:r>
    </w:p>
    <w:p>
      <w:pPr>
        <w:pStyle w:val="Compact"/>
        <w:numPr>
          <w:ilvl w:val="0"/>
          <w:numId w:val="1154"/>
        </w:numPr>
      </w:pPr>
      <w:r>
        <w:t xml:space="preserve">ayuda rápida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3" w:name="interacciones-principales-del-builder"/>
    <w:p>
      <w:pPr>
        <w:pStyle w:val="Heading2"/>
      </w:pPr>
      <w:r>
        <w:t xml:space="preserve">9.6 Interacciones principales del Builder</w:t>
      </w:r>
    </w:p>
    <w:bookmarkStart w:id="146" w:name="agregar-objeto"/>
    <w:p>
      <w:pPr>
        <w:pStyle w:val="Heading3"/>
      </w:pPr>
      <w:r>
        <w:t xml:space="preserve">Agregar objeto</w:t>
      </w:r>
    </w:p>
    <w:p>
      <w:pPr>
        <w:pStyle w:val="FirstParagraph"/>
      </w:pPr>
      <w:r>
        <w:t xml:space="preserve">Usuario da clic o arrastra producto desde catálogo.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55"/>
        </w:numPr>
      </w:pPr>
      <w:r>
        <w:t xml:space="preserve">crea project_object</w:t>
      </w:r>
    </w:p>
    <w:p>
      <w:pPr>
        <w:pStyle w:val="Compact"/>
        <w:numPr>
          <w:ilvl w:val="0"/>
          <w:numId w:val="1155"/>
        </w:numPr>
      </w:pPr>
      <w:r>
        <w:t xml:space="preserve">lo coloca en posición disponible</w:t>
      </w:r>
    </w:p>
    <w:p>
      <w:pPr>
        <w:pStyle w:val="Compact"/>
        <w:numPr>
          <w:ilvl w:val="0"/>
          <w:numId w:val="1155"/>
        </w:numPr>
      </w:pPr>
      <w:r>
        <w:t xml:space="preserve">selecciona el objeto</w:t>
      </w:r>
    </w:p>
    <w:p>
      <w:pPr>
        <w:pStyle w:val="Compact"/>
        <w:numPr>
          <w:ilvl w:val="0"/>
          <w:numId w:val="1155"/>
        </w:numPr>
      </w:pPr>
      <w:r>
        <w:t xml:space="preserve">abre panel derecho</w:t>
      </w:r>
    </w:p>
    <w:p>
      <w:pPr>
        <w:pStyle w:val="Compact"/>
        <w:numPr>
          <w:ilvl w:val="0"/>
          <w:numId w:val="1155"/>
        </w:numPr>
      </w:pPr>
      <w:r>
        <w:t xml:space="preserve">registra evento product_added</w:t>
      </w:r>
    </w:p>
    <w:bookmarkEnd w:id="146"/>
    <w:bookmarkStart w:id="147" w:name="mover-objeto"/>
    <w:p>
      <w:pPr>
        <w:pStyle w:val="Heading3"/>
      </w:pPr>
      <w:r>
        <w:t xml:space="preserve">Mover objeto</w:t>
      </w:r>
    </w:p>
    <w:p>
      <w:pPr>
        <w:pStyle w:val="FirstParagraph"/>
      </w:pPr>
      <w:r>
        <w:t xml:space="preserve">Usuario arrastra sobre piso.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56"/>
        </w:numPr>
      </w:pPr>
      <w:r>
        <w:t xml:space="preserve">actualiza posición</w:t>
      </w:r>
    </w:p>
    <w:p>
      <w:pPr>
        <w:pStyle w:val="Compact"/>
        <w:numPr>
          <w:ilvl w:val="0"/>
          <w:numId w:val="1156"/>
        </w:numPr>
      </w:pPr>
      <w:r>
        <w:t xml:space="preserve">respeta límites</w:t>
      </w:r>
    </w:p>
    <w:p>
      <w:pPr>
        <w:pStyle w:val="Compact"/>
        <w:numPr>
          <w:ilvl w:val="0"/>
          <w:numId w:val="1156"/>
        </w:numPr>
      </w:pPr>
      <w:r>
        <w:t xml:space="preserve">aplica snap si está activo</w:t>
      </w:r>
    </w:p>
    <w:p>
      <w:pPr>
        <w:pStyle w:val="Compact"/>
        <w:numPr>
          <w:ilvl w:val="0"/>
          <w:numId w:val="1156"/>
        </w:numPr>
      </w:pPr>
      <w:r>
        <w:t xml:space="preserve">registra cambio</w:t>
      </w:r>
    </w:p>
    <w:bookmarkEnd w:id="147"/>
    <w:bookmarkStart w:id="148" w:name="rotar-objeto"/>
    <w:p>
      <w:pPr>
        <w:pStyle w:val="Heading3"/>
      </w:pPr>
      <w:r>
        <w:t xml:space="preserve">Rotar objeto</w:t>
      </w:r>
    </w:p>
    <w:p>
      <w:pPr>
        <w:pStyle w:val="FirstParagraph"/>
      </w:pPr>
      <w:r>
        <w:t xml:space="preserve">Usuario usa control o botón.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57"/>
        </w:numPr>
      </w:pPr>
      <w:r>
        <w:t xml:space="preserve">rota en eje Y</w:t>
      </w:r>
    </w:p>
    <w:p>
      <w:pPr>
        <w:pStyle w:val="Compact"/>
        <w:numPr>
          <w:ilvl w:val="0"/>
          <w:numId w:val="1157"/>
        </w:numPr>
      </w:pPr>
      <w:r>
        <w:t xml:space="preserve">puede usar incrementos de 15 o 45 grados</w:t>
      </w:r>
    </w:p>
    <w:p>
      <w:pPr>
        <w:pStyle w:val="Compact"/>
        <w:numPr>
          <w:ilvl w:val="0"/>
          <w:numId w:val="1157"/>
        </w:numPr>
      </w:pPr>
      <w:r>
        <w:t xml:space="preserve">actualiza project_object</w:t>
      </w:r>
    </w:p>
    <w:bookmarkEnd w:id="148"/>
    <w:bookmarkStart w:id="149" w:name="duplicar-objeto"/>
    <w:p>
      <w:pPr>
        <w:pStyle w:val="Heading3"/>
      </w:pPr>
      <w:r>
        <w:t xml:space="preserve">Duplicar objeto</w:t>
      </w:r>
    </w:p>
    <w:p>
      <w:pPr>
        <w:pStyle w:val="FirstParagraph"/>
      </w:pPr>
      <w:r>
        <w:t xml:space="preserve">Usuario da clic en duplicar.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58"/>
        </w:numPr>
      </w:pPr>
      <w:r>
        <w:t xml:space="preserve">crea copia</w:t>
      </w:r>
    </w:p>
    <w:p>
      <w:pPr>
        <w:pStyle w:val="Compact"/>
        <w:numPr>
          <w:ilvl w:val="0"/>
          <w:numId w:val="1158"/>
        </w:numPr>
      </w:pPr>
      <w:r>
        <w:t xml:space="preserve">desplaza ligeramente</w:t>
      </w:r>
    </w:p>
    <w:p>
      <w:pPr>
        <w:pStyle w:val="Compact"/>
        <w:numPr>
          <w:ilvl w:val="0"/>
          <w:numId w:val="1158"/>
        </w:numPr>
      </w:pPr>
      <w:r>
        <w:t xml:space="preserve">mantiene variante/color</w:t>
      </w:r>
    </w:p>
    <w:p>
      <w:pPr>
        <w:pStyle w:val="Compact"/>
        <w:numPr>
          <w:ilvl w:val="0"/>
          <w:numId w:val="1158"/>
        </w:numPr>
      </w:pPr>
      <w:r>
        <w:t xml:space="preserve">selecciona nuevo objeto</w:t>
      </w:r>
    </w:p>
    <w:bookmarkEnd w:id="149"/>
    <w:bookmarkStart w:id="150" w:name="eliminar-objeto"/>
    <w:p>
      <w:pPr>
        <w:pStyle w:val="Heading3"/>
      </w:pPr>
      <w:r>
        <w:t xml:space="preserve">Eliminar objeto</w:t>
      </w:r>
    </w:p>
    <w:p>
      <w:pPr>
        <w:pStyle w:val="FirstParagraph"/>
      </w:pPr>
      <w:r>
        <w:t xml:space="preserve">Usuario da clic en eliminar.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59"/>
        </w:numPr>
      </w:pPr>
      <w:r>
        <w:t xml:space="preserve">pide confirmación si aplica</w:t>
      </w:r>
    </w:p>
    <w:p>
      <w:pPr>
        <w:pStyle w:val="Compact"/>
        <w:numPr>
          <w:ilvl w:val="0"/>
          <w:numId w:val="1159"/>
        </w:numPr>
      </w:pPr>
      <w:r>
        <w:t xml:space="preserve">elimina o marca como eliminado</w:t>
      </w:r>
    </w:p>
    <w:p>
      <w:pPr>
        <w:pStyle w:val="Compact"/>
        <w:numPr>
          <w:ilvl w:val="0"/>
          <w:numId w:val="1159"/>
        </w:numPr>
      </w:pPr>
      <w:r>
        <w:t xml:space="preserve">actualiza lista</w:t>
      </w:r>
    </w:p>
    <w:bookmarkEnd w:id="150"/>
    <w:bookmarkStart w:id="151" w:name="cambiar-color"/>
    <w:p>
      <w:pPr>
        <w:pStyle w:val="Heading3"/>
      </w:pPr>
      <w:r>
        <w:t xml:space="preserve">Cambiar color</w:t>
      </w:r>
    </w:p>
    <w:p>
      <w:pPr>
        <w:pStyle w:val="FirstParagraph"/>
      </w:pPr>
      <w:r>
        <w:t xml:space="preserve">Usuario selecciona color.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60"/>
        </w:numPr>
      </w:pPr>
      <w:r>
        <w:t xml:space="preserve">actualiza material/color</w:t>
      </w:r>
    </w:p>
    <w:p>
      <w:pPr>
        <w:pStyle w:val="Compact"/>
        <w:numPr>
          <w:ilvl w:val="0"/>
          <w:numId w:val="1160"/>
        </w:numPr>
      </w:pPr>
      <w:r>
        <w:t xml:space="preserve">guarda configuración</w:t>
      </w:r>
    </w:p>
    <w:bookmarkEnd w:id="151"/>
    <w:bookmarkStart w:id="152" w:name="cambiar-variante"/>
    <w:p>
      <w:pPr>
        <w:pStyle w:val="Heading3"/>
      </w:pPr>
      <w:r>
        <w:t xml:space="preserve">Cambiar variante</w:t>
      </w:r>
    </w:p>
    <w:p>
      <w:pPr>
        <w:pStyle w:val="FirstParagraph"/>
      </w:pPr>
      <w:r>
        <w:t xml:space="preserve">Usuario selecciona variante.</w:t>
      </w:r>
    </w:p>
    <w:p>
      <w:pPr>
        <w:pStyle w:val="BodyText"/>
      </w:pPr>
      <w:r>
        <w:t xml:space="preserve">Sistema:</w:t>
      </w:r>
    </w:p>
    <w:p>
      <w:pPr>
        <w:pStyle w:val="Compact"/>
        <w:numPr>
          <w:ilvl w:val="0"/>
          <w:numId w:val="1161"/>
        </w:numPr>
      </w:pPr>
      <w:r>
        <w:t xml:space="preserve">cambia medidas/modelo</w:t>
      </w:r>
    </w:p>
    <w:p>
      <w:pPr>
        <w:pStyle w:val="Compact"/>
        <w:numPr>
          <w:ilvl w:val="0"/>
          <w:numId w:val="1161"/>
        </w:numPr>
      </w:pPr>
      <w:r>
        <w:t xml:space="preserve">valida reglas</w:t>
      </w:r>
    </w:p>
    <w:p>
      <w:pPr>
        <w:pStyle w:val="Compact"/>
        <w:numPr>
          <w:ilvl w:val="0"/>
          <w:numId w:val="1161"/>
        </w:numPr>
      </w:pPr>
      <w:r>
        <w:t xml:space="preserve">actualiza objeto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pantalla-catálogo-admin"/>
    <w:p>
      <w:pPr>
        <w:pStyle w:val="Heading2"/>
      </w:pPr>
      <w:r>
        <w:t xml:space="preserve">9.7 Pantalla: Catálogo Admin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Administrar productos.</w:t>
      </w:r>
    </w:p>
    <w:p>
      <w:pPr>
        <w:pStyle w:val="BodyText"/>
      </w:pPr>
      <w:r>
        <w:t xml:space="preserve">Secciones:</w:t>
      </w:r>
    </w:p>
    <w:p>
      <w:pPr>
        <w:pStyle w:val="Compact"/>
        <w:numPr>
          <w:ilvl w:val="0"/>
          <w:numId w:val="1162"/>
        </w:numPr>
      </w:pPr>
      <w:r>
        <w:t xml:space="preserve">lista de productos</w:t>
      </w:r>
    </w:p>
    <w:p>
      <w:pPr>
        <w:pStyle w:val="Compact"/>
        <w:numPr>
          <w:ilvl w:val="0"/>
          <w:numId w:val="1162"/>
        </w:numPr>
      </w:pPr>
      <w:r>
        <w:t xml:space="preserve">categorías</w:t>
      </w:r>
    </w:p>
    <w:p>
      <w:pPr>
        <w:pStyle w:val="Compact"/>
        <w:numPr>
          <w:ilvl w:val="0"/>
          <w:numId w:val="1162"/>
        </w:numPr>
      </w:pPr>
      <w:r>
        <w:t xml:space="preserve">filtros</w:t>
      </w:r>
    </w:p>
    <w:p>
      <w:pPr>
        <w:pStyle w:val="Compact"/>
        <w:numPr>
          <w:ilvl w:val="0"/>
          <w:numId w:val="1162"/>
        </w:numPr>
      </w:pPr>
      <w:r>
        <w:t xml:space="preserve">crear producto</w:t>
      </w:r>
    </w:p>
    <w:p>
      <w:pPr>
        <w:pStyle w:val="Compact"/>
        <w:numPr>
          <w:ilvl w:val="0"/>
          <w:numId w:val="1162"/>
        </w:numPr>
      </w:pPr>
      <w:r>
        <w:t xml:space="preserve">importar productos futuro</w:t>
      </w:r>
    </w:p>
    <w:p>
      <w:pPr>
        <w:pStyle w:val="Compact"/>
        <w:numPr>
          <w:ilvl w:val="0"/>
          <w:numId w:val="1162"/>
        </w:numPr>
      </w:pPr>
      <w:r>
        <w:t xml:space="preserve">estado de modelos 3D</w:t>
      </w:r>
    </w:p>
    <w:p>
      <w:pPr>
        <w:pStyle w:val="FirstParagraph"/>
      </w:pPr>
      <w:r>
        <w:t xml:space="preserve">Producto card:</w:t>
      </w:r>
    </w:p>
    <w:p>
      <w:pPr>
        <w:pStyle w:val="Compact"/>
        <w:numPr>
          <w:ilvl w:val="0"/>
          <w:numId w:val="1163"/>
        </w:numPr>
      </w:pPr>
      <w:r>
        <w:t xml:space="preserve">thumbnail</w:t>
      </w:r>
    </w:p>
    <w:p>
      <w:pPr>
        <w:pStyle w:val="Compact"/>
        <w:numPr>
          <w:ilvl w:val="0"/>
          <w:numId w:val="1163"/>
        </w:numPr>
      </w:pPr>
      <w:r>
        <w:t xml:space="preserve">nombre</w:t>
      </w:r>
    </w:p>
    <w:p>
      <w:pPr>
        <w:pStyle w:val="Compact"/>
        <w:numPr>
          <w:ilvl w:val="0"/>
          <w:numId w:val="1163"/>
        </w:numPr>
      </w:pPr>
      <w:r>
        <w:t xml:space="preserve">SKU</w:t>
      </w:r>
    </w:p>
    <w:p>
      <w:pPr>
        <w:pStyle w:val="Compact"/>
        <w:numPr>
          <w:ilvl w:val="0"/>
          <w:numId w:val="1163"/>
        </w:numPr>
      </w:pPr>
      <w:r>
        <w:t xml:space="preserve">categoría</w:t>
      </w:r>
    </w:p>
    <w:p>
      <w:pPr>
        <w:pStyle w:val="Compact"/>
        <w:numPr>
          <w:ilvl w:val="0"/>
          <w:numId w:val="1163"/>
        </w:numPr>
      </w:pPr>
      <w:r>
        <w:t xml:space="preserve">medidas</w:t>
      </w:r>
    </w:p>
    <w:p>
      <w:pPr>
        <w:pStyle w:val="Compact"/>
        <w:numPr>
          <w:ilvl w:val="0"/>
          <w:numId w:val="1163"/>
        </w:numPr>
      </w:pPr>
      <w:r>
        <w:t xml:space="preserve">estado</w:t>
      </w:r>
    </w:p>
    <w:p>
      <w:pPr>
        <w:pStyle w:val="Compact"/>
        <w:numPr>
          <w:ilvl w:val="0"/>
          <w:numId w:val="1163"/>
        </w:numPr>
      </w:pPr>
      <w:r>
        <w:t xml:space="preserve">visibilidad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164"/>
        </w:numPr>
      </w:pPr>
      <w:r>
        <w:t xml:space="preserve">editar</w:t>
      </w:r>
    </w:p>
    <w:p>
      <w:pPr>
        <w:pStyle w:val="Compact"/>
        <w:numPr>
          <w:ilvl w:val="0"/>
          <w:numId w:val="1164"/>
        </w:numPr>
      </w:pPr>
      <w:r>
        <w:t xml:space="preserve">duplicar</w:t>
      </w:r>
    </w:p>
    <w:p>
      <w:pPr>
        <w:pStyle w:val="Compact"/>
        <w:numPr>
          <w:ilvl w:val="0"/>
          <w:numId w:val="1164"/>
        </w:numPr>
      </w:pPr>
      <w:r>
        <w:t xml:space="preserve">desactivar</w:t>
      </w:r>
    </w:p>
    <w:p>
      <w:pPr>
        <w:pStyle w:val="Compact"/>
        <w:numPr>
          <w:ilvl w:val="0"/>
          <w:numId w:val="1164"/>
        </w:numPr>
      </w:pPr>
      <w:r>
        <w:t xml:space="preserve">ver en 3D</w:t>
      </w:r>
    </w:p>
    <w:p>
      <w:pPr>
        <w:pStyle w:val="Compact"/>
        <w:numPr>
          <w:ilvl w:val="0"/>
          <w:numId w:val="1164"/>
        </w:numPr>
      </w:pPr>
      <w:r>
        <w:t xml:space="preserve">subir modelo</w:t>
      </w:r>
    </w:p>
    <w:p>
      <w:r>
        <w:pict>
          <v:rect style="width:0;height:1.5pt" o:hralign="center" o:hrstd="t" o:hr="t"/>
        </w:pict>
      </w:r>
    </w:p>
    <w:bookmarkEnd w:id="154"/>
    <w:bookmarkStart w:id="155" w:name="pantalla-creareditar-producto"/>
    <w:p>
      <w:pPr>
        <w:pStyle w:val="Heading2"/>
      </w:pPr>
      <w:r>
        <w:t xml:space="preserve">9.8 Pantalla: Crear/Editar Producto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165"/>
        </w:numPr>
      </w:pPr>
      <w:r>
        <w:t xml:space="preserve">nombre</w:t>
      </w:r>
    </w:p>
    <w:p>
      <w:pPr>
        <w:pStyle w:val="Compact"/>
        <w:numPr>
          <w:ilvl w:val="0"/>
          <w:numId w:val="1165"/>
        </w:numPr>
      </w:pPr>
      <w:r>
        <w:t xml:space="preserve">SKU</w:t>
      </w:r>
    </w:p>
    <w:p>
      <w:pPr>
        <w:pStyle w:val="Compact"/>
        <w:numPr>
          <w:ilvl w:val="0"/>
          <w:numId w:val="1165"/>
        </w:numPr>
      </w:pPr>
      <w:r>
        <w:t xml:space="preserve">categoría</w:t>
      </w:r>
    </w:p>
    <w:p>
      <w:pPr>
        <w:pStyle w:val="Compact"/>
        <w:numPr>
          <w:ilvl w:val="0"/>
          <w:numId w:val="1165"/>
        </w:numPr>
      </w:pPr>
      <w:r>
        <w:t xml:space="preserve">descripción corta</w:t>
      </w:r>
    </w:p>
    <w:p>
      <w:pPr>
        <w:pStyle w:val="Compact"/>
        <w:numPr>
          <w:ilvl w:val="0"/>
          <w:numId w:val="1165"/>
        </w:numPr>
      </w:pPr>
      <w:r>
        <w:t xml:space="preserve">descripción larga</w:t>
      </w:r>
    </w:p>
    <w:p>
      <w:pPr>
        <w:pStyle w:val="Compact"/>
        <w:numPr>
          <w:ilvl w:val="0"/>
          <w:numId w:val="1165"/>
        </w:numPr>
      </w:pPr>
      <w:r>
        <w:t xml:space="preserve">ancho</w:t>
      </w:r>
    </w:p>
    <w:p>
      <w:pPr>
        <w:pStyle w:val="Compact"/>
        <w:numPr>
          <w:ilvl w:val="0"/>
          <w:numId w:val="1165"/>
        </w:numPr>
      </w:pPr>
      <w:r>
        <w:t xml:space="preserve">fondo/profundidad</w:t>
      </w:r>
    </w:p>
    <w:p>
      <w:pPr>
        <w:pStyle w:val="Compact"/>
        <w:numPr>
          <w:ilvl w:val="0"/>
          <w:numId w:val="1165"/>
        </w:numPr>
      </w:pPr>
      <w:r>
        <w:t xml:space="preserve">alto</w:t>
      </w:r>
    </w:p>
    <w:p>
      <w:pPr>
        <w:pStyle w:val="Compact"/>
        <w:numPr>
          <w:ilvl w:val="0"/>
          <w:numId w:val="1165"/>
        </w:numPr>
      </w:pPr>
      <w:r>
        <w:t xml:space="preserve">unidad</w:t>
      </w:r>
    </w:p>
    <w:p>
      <w:pPr>
        <w:pStyle w:val="Compact"/>
        <w:numPr>
          <w:ilvl w:val="0"/>
          <w:numId w:val="1165"/>
        </w:numPr>
      </w:pPr>
      <w:r>
        <w:t xml:space="preserve">imagen</w:t>
      </w:r>
    </w:p>
    <w:p>
      <w:pPr>
        <w:pStyle w:val="Compact"/>
        <w:numPr>
          <w:ilvl w:val="0"/>
          <w:numId w:val="1165"/>
        </w:numPr>
      </w:pPr>
      <w:r>
        <w:t xml:space="preserve">modelo 3D</w:t>
      </w:r>
    </w:p>
    <w:p>
      <w:pPr>
        <w:pStyle w:val="Compact"/>
        <w:numPr>
          <w:ilvl w:val="0"/>
          <w:numId w:val="1165"/>
        </w:numPr>
      </w:pPr>
      <w:r>
        <w:t xml:space="preserve">color default</w:t>
      </w:r>
    </w:p>
    <w:p>
      <w:pPr>
        <w:pStyle w:val="Compact"/>
        <w:numPr>
          <w:ilvl w:val="0"/>
          <w:numId w:val="1165"/>
        </w:numPr>
      </w:pPr>
      <w:r>
        <w:t xml:space="preserve">precio opcional</w:t>
      </w:r>
    </w:p>
    <w:p>
      <w:pPr>
        <w:pStyle w:val="Compact"/>
        <w:numPr>
          <w:ilvl w:val="0"/>
          <w:numId w:val="1165"/>
        </w:numPr>
      </w:pPr>
      <w:r>
        <w:t xml:space="preserve">visible en público</w:t>
      </w:r>
    </w:p>
    <w:p>
      <w:pPr>
        <w:pStyle w:val="Compact"/>
        <w:numPr>
          <w:ilvl w:val="0"/>
          <w:numId w:val="1165"/>
        </w:numPr>
      </w:pPr>
      <w:r>
        <w:t xml:space="preserve">activo</w:t>
      </w:r>
    </w:p>
    <w:p>
      <w:pPr>
        <w:pStyle w:val="FirstParagraph"/>
      </w:pPr>
      <w:r>
        <w:t xml:space="preserve">Sección variantes:</w:t>
      </w:r>
    </w:p>
    <w:p>
      <w:pPr>
        <w:pStyle w:val="Compact"/>
        <w:numPr>
          <w:ilvl w:val="0"/>
          <w:numId w:val="1166"/>
        </w:numPr>
      </w:pPr>
      <w:r>
        <w:t xml:space="preserve">nombre</w:t>
      </w:r>
    </w:p>
    <w:p>
      <w:pPr>
        <w:pStyle w:val="Compact"/>
        <w:numPr>
          <w:ilvl w:val="0"/>
          <w:numId w:val="1166"/>
        </w:numPr>
      </w:pPr>
      <w:r>
        <w:t xml:space="preserve">SKU</w:t>
      </w:r>
    </w:p>
    <w:p>
      <w:pPr>
        <w:pStyle w:val="Compact"/>
        <w:numPr>
          <w:ilvl w:val="0"/>
          <w:numId w:val="1166"/>
        </w:numPr>
      </w:pPr>
      <w:r>
        <w:t xml:space="preserve">medidas</w:t>
      </w:r>
    </w:p>
    <w:p>
      <w:pPr>
        <w:pStyle w:val="Compact"/>
        <w:numPr>
          <w:ilvl w:val="0"/>
          <w:numId w:val="1166"/>
        </w:numPr>
      </w:pPr>
      <w:r>
        <w:t xml:space="preserve">color</w:t>
      </w:r>
    </w:p>
    <w:p>
      <w:pPr>
        <w:pStyle w:val="Compact"/>
        <w:numPr>
          <w:ilvl w:val="0"/>
          <w:numId w:val="1166"/>
        </w:numPr>
      </w:pPr>
      <w:r>
        <w:t xml:space="preserve">modelo 3D opcional</w:t>
      </w:r>
    </w:p>
    <w:p>
      <w:pPr>
        <w:pStyle w:val="Compact"/>
        <w:numPr>
          <w:ilvl w:val="0"/>
          <w:numId w:val="1166"/>
        </w:numPr>
      </w:pPr>
      <w:r>
        <w:t xml:space="preserve">precio opcional</w:t>
      </w:r>
    </w:p>
    <w:p>
      <w:r>
        <w:pict>
          <v:rect style="width:0;height:1.5pt" o:hralign="center" o:hrstd="t" o:hr="t"/>
        </w:pict>
      </w:r>
    </w:p>
    <w:bookmarkEnd w:id="155"/>
    <w:bookmarkStart w:id="156" w:name="pantalla-assets-3d"/>
    <w:p>
      <w:pPr>
        <w:pStyle w:val="Heading2"/>
      </w:pPr>
      <w:r>
        <w:t xml:space="preserve">9.9 Pantalla: Assets 3D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Gestionar modelos.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167"/>
        </w:numPr>
      </w:pPr>
      <w:r>
        <w:t xml:space="preserve">modelos subidos</w:t>
      </w:r>
    </w:p>
    <w:p>
      <w:pPr>
        <w:pStyle w:val="Compact"/>
        <w:numPr>
          <w:ilvl w:val="0"/>
          <w:numId w:val="1167"/>
        </w:numPr>
      </w:pPr>
      <w:r>
        <w:t xml:space="preserve">peso</w:t>
      </w:r>
    </w:p>
    <w:p>
      <w:pPr>
        <w:pStyle w:val="Compact"/>
        <w:numPr>
          <w:ilvl w:val="0"/>
          <w:numId w:val="1167"/>
        </w:numPr>
      </w:pPr>
      <w:r>
        <w:t xml:space="preserve">formato</w:t>
      </w:r>
    </w:p>
    <w:p>
      <w:pPr>
        <w:pStyle w:val="Compact"/>
        <w:numPr>
          <w:ilvl w:val="0"/>
          <w:numId w:val="1167"/>
        </w:numPr>
      </w:pPr>
      <w:r>
        <w:t xml:space="preserve">thumbnail</w:t>
      </w:r>
    </w:p>
    <w:p>
      <w:pPr>
        <w:pStyle w:val="Compact"/>
        <w:numPr>
          <w:ilvl w:val="0"/>
          <w:numId w:val="1167"/>
        </w:numPr>
      </w:pPr>
      <w:r>
        <w:t xml:space="preserve">estado</w:t>
      </w:r>
    </w:p>
    <w:p>
      <w:pPr>
        <w:pStyle w:val="Compact"/>
        <w:numPr>
          <w:ilvl w:val="0"/>
          <w:numId w:val="1167"/>
        </w:numPr>
      </w:pPr>
      <w:r>
        <w:t xml:space="preserve">optimización</w:t>
      </w:r>
    </w:p>
    <w:p>
      <w:pPr>
        <w:pStyle w:val="Compact"/>
        <w:numPr>
          <w:ilvl w:val="0"/>
          <w:numId w:val="1167"/>
        </w:numPr>
      </w:pPr>
      <w:r>
        <w:t xml:space="preserve">producto vinculado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168"/>
        </w:numPr>
      </w:pPr>
      <w:r>
        <w:t xml:space="preserve">uploaded</w:t>
      </w:r>
    </w:p>
    <w:p>
      <w:pPr>
        <w:pStyle w:val="Compact"/>
        <w:numPr>
          <w:ilvl w:val="0"/>
          <w:numId w:val="1168"/>
        </w:numPr>
      </w:pPr>
      <w:r>
        <w:t xml:space="preserve">processing</w:t>
      </w:r>
    </w:p>
    <w:p>
      <w:pPr>
        <w:pStyle w:val="Compact"/>
        <w:numPr>
          <w:ilvl w:val="0"/>
          <w:numId w:val="1168"/>
        </w:numPr>
      </w:pPr>
      <w:r>
        <w:t xml:space="preserve">optimized</w:t>
      </w:r>
    </w:p>
    <w:p>
      <w:pPr>
        <w:pStyle w:val="Compact"/>
        <w:numPr>
          <w:ilvl w:val="0"/>
          <w:numId w:val="1168"/>
        </w:numPr>
      </w:pPr>
      <w:r>
        <w:t xml:space="preserve">failed</w:t>
      </w:r>
    </w:p>
    <w:p>
      <w:pPr>
        <w:pStyle w:val="Compact"/>
        <w:numPr>
          <w:ilvl w:val="0"/>
          <w:numId w:val="1168"/>
        </w:numPr>
      </w:pPr>
      <w:r>
        <w:t xml:space="preserve">active</w:t>
      </w:r>
    </w:p>
    <w:p>
      <w:pPr>
        <w:pStyle w:val="Compact"/>
        <w:numPr>
          <w:ilvl w:val="0"/>
          <w:numId w:val="1168"/>
        </w:numPr>
      </w:pPr>
      <w:r>
        <w:t xml:space="preserve">archived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169"/>
        </w:numPr>
      </w:pPr>
      <w:r>
        <w:t xml:space="preserve">subir</w:t>
      </w:r>
    </w:p>
    <w:p>
      <w:pPr>
        <w:pStyle w:val="Compact"/>
        <w:numPr>
          <w:ilvl w:val="0"/>
          <w:numId w:val="1169"/>
        </w:numPr>
      </w:pPr>
      <w:r>
        <w:t xml:space="preserve">ver preview</w:t>
      </w:r>
    </w:p>
    <w:p>
      <w:pPr>
        <w:pStyle w:val="Compact"/>
        <w:numPr>
          <w:ilvl w:val="0"/>
          <w:numId w:val="1169"/>
        </w:numPr>
      </w:pPr>
      <w:r>
        <w:t xml:space="preserve">asociar producto</w:t>
      </w:r>
    </w:p>
    <w:p>
      <w:pPr>
        <w:pStyle w:val="Compact"/>
        <w:numPr>
          <w:ilvl w:val="0"/>
          <w:numId w:val="1169"/>
        </w:numPr>
      </w:pPr>
      <w:r>
        <w:t xml:space="preserve">reemplazar</w:t>
      </w:r>
    </w:p>
    <w:p>
      <w:pPr>
        <w:pStyle w:val="Compact"/>
        <w:numPr>
          <w:ilvl w:val="0"/>
          <w:numId w:val="1169"/>
        </w:numPr>
      </w:pPr>
      <w:r>
        <w:t xml:space="preserve">eliminar</w:t>
      </w:r>
    </w:p>
    <w:p>
      <w:pPr>
        <w:pStyle w:val="Compact"/>
        <w:numPr>
          <w:ilvl w:val="0"/>
          <w:numId w:val="1169"/>
        </w:numPr>
      </w:pPr>
      <w:r>
        <w:t xml:space="preserve">optimizar futuro</w:t>
      </w:r>
    </w:p>
    <w:p>
      <w:r>
        <w:pict>
          <v:rect style="width:0;height:1.5pt" o:hralign="center" o:hrstd="t" o:hr="t"/>
        </w:pict>
      </w:r>
    </w:p>
    <w:bookmarkEnd w:id="156"/>
    <w:bookmarkStart w:id="157" w:name="pantalla-solicitud-de-cotización"/>
    <w:p>
      <w:pPr>
        <w:pStyle w:val="Heading2"/>
      </w:pPr>
      <w:r>
        <w:t xml:space="preserve">9.10 Pantalla: Solicitud de cotización</w:t>
      </w:r>
    </w:p>
    <w:p>
      <w:pPr>
        <w:pStyle w:val="FirstParagraph"/>
      </w:pPr>
      <w:r>
        <w:t xml:space="preserve">Cuando usuario público o vendedor solicita cotización.</w:t>
      </w:r>
    </w:p>
    <w:p>
      <w:pPr>
        <w:pStyle w:val="BodyText"/>
      </w:pPr>
      <w:r>
        <w:t xml:space="preserve">Formulario:</w:t>
      </w:r>
    </w:p>
    <w:p>
      <w:pPr>
        <w:pStyle w:val="Compact"/>
        <w:numPr>
          <w:ilvl w:val="0"/>
          <w:numId w:val="1170"/>
        </w:numPr>
      </w:pPr>
      <w:r>
        <w:t xml:space="preserve">nombre</w:t>
      </w:r>
    </w:p>
    <w:p>
      <w:pPr>
        <w:pStyle w:val="Compact"/>
        <w:numPr>
          <w:ilvl w:val="0"/>
          <w:numId w:val="1170"/>
        </w:numPr>
      </w:pPr>
      <w:r>
        <w:t xml:space="preserve">teléfono</w:t>
      </w:r>
    </w:p>
    <w:p>
      <w:pPr>
        <w:pStyle w:val="Compact"/>
        <w:numPr>
          <w:ilvl w:val="0"/>
          <w:numId w:val="1170"/>
        </w:numPr>
      </w:pPr>
      <w:r>
        <w:t xml:space="preserve">correo</w:t>
      </w:r>
    </w:p>
    <w:p>
      <w:pPr>
        <w:pStyle w:val="Compact"/>
        <w:numPr>
          <w:ilvl w:val="0"/>
          <w:numId w:val="1170"/>
        </w:numPr>
      </w:pPr>
      <w:r>
        <w:t xml:space="preserve">empresa</w:t>
      </w:r>
    </w:p>
    <w:p>
      <w:pPr>
        <w:pStyle w:val="Compact"/>
        <w:numPr>
          <w:ilvl w:val="0"/>
          <w:numId w:val="1170"/>
        </w:numPr>
      </w:pPr>
      <w:r>
        <w:t xml:space="preserve">ciudad</w:t>
      </w:r>
    </w:p>
    <w:p>
      <w:pPr>
        <w:pStyle w:val="Compact"/>
        <w:numPr>
          <w:ilvl w:val="0"/>
          <w:numId w:val="1170"/>
        </w:numPr>
      </w:pPr>
      <w:r>
        <w:t xml:space="preserve">mensaje</w:t>
      </w:r>
    </w:p>
    <w:p>
      <w:pPr>
        <w:pStyle w:val="Compact"/>
        <w:numPr>
          <w:ilvl w:val="0"/>
          <w:numId w:val="1170"/>
        </w:numPr>
      </w:pPr>
      <w:r>
        <w:t xml:space="preserve">canal preferido</w:t>
      </w:r>
    </w:p>
    <w:p>
      <w:pPr>
        <w:pStyle w:val="Compact"/>
        <w:numPr>
          <w:ilvl w:val="0"/>
          <w:numId w:val="1170"/>
        </w:numPr>
      </w:pPr>
      <w:r>
        <w:t xml:space="preserve">consentimiento</w:t>
      </w:r>
    </w:p>
    <w:p>
      <w:pPr>
        <w:pStyle w:val="FirstParagraph"/>
      </w:pPr>
      <w:r>
        <w:t xml:space="preserve">Resumen visible:</w:t>
      </w:r>
    </w:p>
    <w:p>
      <w:pPr>
        <w:pStyle w:val="Compact"/>
        <w:numPr>
          <w:ilvl w:val="0"/>
          <w:numId w:val="1171"/>
        </w:numPr>
      </w:pPr>
      <w:r>
        <w:t xml:space="preserve">proyecto</w:t>
      </w:r>
    </w:p>
    <w:p>
      <w:pPr>
        <w:pStyle w:val="Compact"/>
        <w:numPr>
          <w:ilvl w:val="0"/>
          <w:numId w:val="1171"/>
        </w:numPr>
      </w:pPr>
      <w:r>
        <w:t xml:space="preserve">productos usados</w:t>
      </w:r>
    </w:p>
    <w:p>
      <w:pPr>
        <w:pStyle w:val="Compact"/>
        <w:numPr>
          <w:ilvl w:val="0"/>
          <w:numId w:val="1171"/>
        </w:numPr>
      </w:pPr>
      <w:r>
        <w:t xml:space="preserve">imagen preview</w:t>
      </w:r>
    </w:p>
    <w:p>
      <w:pPr>
        <w:pStyle w:val="Compact"/>
        <w:numPr>
          <w:ilvl w:val="0"/>
          <w:numId w:val="1171"/>
        </w:numPr>
      </w:pPr>
      <w:r>
        <w:t xml:space="preserve">nota: configuración preliminar</w:t>
      </w:r>
    </w:p>
    <w:p>
      <w:pPr>
        <w:pStyle w:val="FirstParagraph"/>
      </w:pPr>
      <w:r>
        <w:t xml:space="preserve">Al enviar:</w:t>
      </w:r>
    </w:p>
    <w:p>
      <w:pPr>
        <w:pStyle w:val="Compact"/>
        <w:numPr>
          <w:ilvl w:val="0"/>
          <w:numId w:val="1172"/>
        </w:numPr>
      </w:pPr>
      <w:r>
        <w:t xml:space="preserve">crea quote_request</w:t>
      </w:r>
    </w:p>
    <w:p>
      <w:pPr>
        <w:pStyle w:val="Compact"/>
        <w:numPr>
          <w:ilvl w:val="0"/>
          <w:numId w:val="1172"/>
        </w:numPr>
      </w:pPr>
      <w:r>
        <w:t xml:space="preserve">guarda proyecto</w:t>
      </w:r>
    </w:p>
    <w:p>
      <w:pPr>
        <w:pStyle w:val="Compact"/>
        <w:numPr>
          <w:ilvl w:val="0"/>
          <w:numId w:val="1172"/>
        </w:numPr>
      </w:pPr>
      <w:r>
        <w:t xml:space="preserve">manda notificación</w:t>
      </w:r>
    </w:p>
    <w:p>
      <w:pPr>
        <w:pStyle w:val="Compact"/>
        <w:numPr>
          <w:ilvl w:val="0"/>
          <w:numId w:val="1172"/>
        </w:numPr>
      </w:pPr>
      <w:r>
        <w:t xml:space="preserve">dispara evento</w:t>
      </w:r>
    </w:p>
    <w:p>
      <w:pPr>
        <w:pStyle w:val="Compact"/>
        <w:numPr>
          <w:ilvl w:val="0"/>
          <w:numId w:val="1172"/>
        </w:numPr>
      </w:pPr>
      <w:r>
        <w:t xml:space="preserve">puede enviar webhook a Portalia</w:t>
      </w:r>
    </w:p>
    <w:p>
      <w:r>
        <w:pict>
          <v:rect style="width:0;height:1.5pt" o:hralign="center" o:hrstd="t" o:hr="t"/>
        </w:pict>
      </w:r>
    </w:p>
    <w:bookmarkEnd w:id="157"/>
    <w:bookmarkStart w:id="158" w:name="pantalla-proyectos"/>
    <w:p>
      <w:pPr>
        <w:pStyle w:val="Heading2"/>
      </w:pPr>
      <w:r>
        <w:t xml:space="preserve">9.11 Pantalla: Proyectos</w:t>
      </w:r>
    </w:p>
    <w:p>
      <w:pPr>
        <w:pStyle w:val="FirstParagraph"/>
      </w:pPr>
      <w:r>
        <w:t xml:space="preserve">Vista tipo galería.</w:t>
      </w:r>
    </w:p>
    <w:p>
      <w:pPr>
        <w:pStyle w:val="BodyText"/>
      </w:pPr>
      <w:r>
        <w:t xml:space="preserve">Filtros:</w:t>
      </w:r>
    </w:p>
    <w:p>
      <w:pPr>
        <w:pStyle w:val="Compact"/>
        <w:numPr>
          <w:ilvl w:val="0"/>
          <w:numId w:val="1173"/>
        </w:numPr>
      </w:pPr>
      <w:r>
        <w:t xml:space="preserve">estado</w:t>
      </w:r>
    </w:p>
    <w:p>
      <w:pPr>
        <w:pStyle w:val="Compact"/>
        <w:numPr>
          <w:ilvl w:val="0"/>
          <w:numId w:val="1173"/>
        </w:numPr>
      </w:pPr>
      <w:r>
        <w:t xml:space="preserve">cliente</w:t>
      </w:r>
    </w:p>
    <w:p>
      <w:pPr>
        <w:pStyle w:val="Compact"/>
        <w:numPr>
          <w:ilvl w:val="0"/>
          <w:numId w:val="1173"/>
        </w:numPr>
      </w:pPr>
      <w:r>
        <w:t xml:space="preserve">fecha</w:t>
      </w:r>
    </w:p>
    <w:p>
      <w:pPr>
        <w:pStyle w:val="Compact"/>
        <w:numPr>
          <w:ilvl w:val="0"/>
          <w:numId w:val="1173"/>
        </w:numPr>
      </w:pPr>
      <w:r>
        <w:t xml:space="preserve">asesor</w:t>
      </w:r>
    </w:p>
    <w:p>
      <w:pPr>
        <w:pStyle w:val="Compact"/>
        <w:numPr>
          <w:ilvl w:val="0"/>
          <w:numId w:val="1173"/>
        </w:numPr>
      </w:pPr>
      <w:r>
        <w:t xml:space="preserve">plantilla</w:t>
      </w:r>
    </w:p>
    <w:p>
      <w:pPr>
        <w:pStyle w:val="Compact"/>
        <w:numPr>
          <w:ilvl w:val="0"/>
          <w:numId w:val="1173"/>
        </w:numPr>
      </w:pPr>
      <w:r>
        <w:t xml:space="preserve">cotización solicitada</w:t>
      </w:r>
    </w:p>
    <w:p>
      <w:pPr>
        <w:pStyle w:val="FirstParagraph"/>
      </w:pPr>
      <w:r>
        <w:t xml:space="preserve">Cada card:</w:t>
      </w:r>
    </w:p>
    <w:p>
      <w:pPr>
        <w:pStyle w:val="Compact"/>
        <w:numPr>
          <w:ilvl w:val="0"/>
          <w:numId w:val="1174"/>
        </w:numPr>
      </w:pPr>
      <w:r>
        <w:t xml:space="preserve">thumbnail</w:t>
      </w:r>
    </w:p>
    <w:p>
      <w:pPr>
        <w:pStyle w:val="Compact"/>
        <w:numPr>
          <w:ilvl w:val="0"/>
          <w:numId w:val="1174"/>
        </w:numPr>
      </w:pPr>
      <w:r>
        <w:t xml:space="preserve">nombre</w:t>
      </w:r>
    </w:p>
    <w:p>
      <w:pPr>
        <w:pStyle w:val="Compact"/>
        <w:numPr>
          <w:ilvl w:val="0"/>
          <w:numId w:val="1174"/>
        </w:numPr>
      </w:pPr>
      <w:r>
        <w:t xml:space="preserve">estado</w:t>
      </w:r>
    </w:p>
    <w:p>
      <w:pPr>
        <w:pStyle w:val="Compact"/>
        <w:numPr>
          <w:ilvl w:val="0"/>
          <w:numId w:val="1174"/>
        </w:numPr>
      </w:pPr>
      <w:r>
        <w:t xml:space="preserve">cliente</w:t>
      </w:r>
    </w:p>
    <w:p>
      <w:pPr>
        <w:pStyle w:val="Compact"/>
        <w:numPr>
          <w:ilvl w:val="0"/>
          <w:numId w:val="1174"/>
        </w:numPr>
      </w:pPr>
      <w:r>
        <w:t xml:space="preserve">productos</w:t>
      </w:r>
    </w:p>
    <w:p>
      <w:pPr>
        <w:pStyle w:val="Compact"/>
        <w:numPr>
          <w:ilvl w:val="0"/>
          <w:numId w:val="1174"/>
        </w:numPr>
      </w:pPr>
      <w:r>
        <w:t xml:space="preserve">fecha</w:t>
      </w:r>
    </w:p>
    <w:p>
      <w:pPr>
        <w:pStyle w:val="Compact"/>
        <w:numPr>
          <w:ilvl w:val="0"/>
          <w:numId w:val="1174"/>
        </w:numPr>
      </w:pPr>
      <w:r>
        <w:t xml:space="preserve">botón abrir</w:t>
      </w:r>
    </w:p>
    <w:p>
      <w:pPr>
        <w:pStyle w:val="Compact"/>
        <w:numPr>
          <w:ilvl w:val="0"/>
          <w:numId w:val="1174"/>
        </w:numPr>
      </w:pPr>
      <w:r>
        <w:t xml:space="preserve">botón duplicar</w:t>
      </w:r>
    </w:p>
    <w:p>
      <w:pPr>
        <w:pStyle w:val="Compact"/>
        <w:numPr>
          <w:ilvl w:val="0"/>
          <w:numId w:val="1174"/>
        </w:numPr>
      </w:pPr>
      <w:r>
        <w:t xml:space="preserve">botón exportar</w:t>
      </w:r>
    </w:p>
    <w:p>
      <w:r>
        <w:pict>
          <v:rect style="width:0;height:1.5pt" o:hralign="center" o:hrstd="t" o:hr="t"/>
        </w:pict>
      </w:r>
    </w:p>
    <w:bookmarkEnd w:id="158"/>
    <w:bookmarkStart w:id="159" w:name="pantalla-detalle-de-proyecto"/>
    <w:p>
      <w:pPr>
        <w:pStyle w:val="Heading2"/>
      </w:pPr>
      <w:r>
        <w:t xml:space="preserve">9.12 Pantalla: Detalle de proyecto</w:t>
      </w:r>
    </w:p>
    <w:p>
      <w:pPr>
        <w:pStyle w:val="FirstParagraph"/>
      </w:pPr>
      <w:r>
        <w:t xml:space="preserve">Secciones:</w:t>
      </w:r>
    </w:p>
    <w:p>
      <w:pPr>
        <w:pStyle w:val="Compact"/>
        <w:numPr>
          <w:ilvl w:val="0"/>
          <w:numId w:val="1175"/>
        </w:numPr>
      </w:pPr>
      <w:r>
        <w:t xml:space="preserve">vista previa</w:t>
      </w:r>
    </w:p>
    <w:p>
      <w:pPr>
        <w:pStyle w:val="Compact"/>
        <w:numPr>
          <w:ilvl w:val="0"/>
          <w:numId w:val="1175"/>
        </w:numPr>
      </w:pPr>
      <w:r>
        <w:t xml:space="preserve">datos del cliente</w:t>
      </w:r>
    </w:p>
    <w:p>
      <w:pPr>
        <w:pStyle w:val="Compact"/>
        <w:numPr>
          <w:ilvl w:val="0"/>
          <w:numId w:val="1175"/>
        </w:numPr>
      </w:pPr>
      <w:r>
        <w:t xml:space="preserve">productos usados</w:t>
      </w:r>
    </w:p>
    <w:p>
      <w:pPr>
        <w:pStyle w:val="Compact"/>
        <w:numPr>
          <w:ilvl w:val="0"/>
          <w:numId w:val="1175"/>
        </w:numPr>
      </w:pPr>
      <w:r>
        <w:t xml:space="preserve">historial</w:t>
      </w:r>
    </w:p>
    <w:p>
      <w:pPr>
        <w:pStyle w:val="Compact"/>
        <w:numPr>
          <w:ilvl w:val="0"/>
          <w:numId w:val="1175"/>
        </w:numPr>
      </w:pPr>
      <w:r>
        <w:t xml:space="preserve">notas</w:t>
      </w:r>
    </w:p>
    <w:p>
      <w:pPr>
        <w:pStyle w:val="Compact"/>
        <w:numPr>
          <w:ilvl w:val="0"/>
          <w:numId w:val="1175"/>
        </w:numPr>
      </w:pPr>
      <w:r>
        <w:t xml:space="preserve">cotización</w:t>
      </w:r>
    </w:p>
    <w:p>
      <w:pPr>
        <w:pStyle w:val="Compact"/>
        <w:numPr>
          <w:ilvl w:val="0"/>
          <w:numId w:val="1175"/>
        </w:numPr>
      </w:pPr>
      <w:r>
        <w:t xml:space="preserve">exportaciones</w:t>
      </w:r>
    </w:p>
    <w:p>
      <w:pPr>
        <w:pStyle w:val="Compact"/>
        <w:numPr>
          <w:ilvl w:val="0"/>
          <w:numId w:val="1175"/>
        </w:numPr>
      </w:pPr>
      <w:r>
        <w:t xml:space="preserve">sugerencias IA</w:t>
      </w:r>
    </w:p>
    <w:p>
      <w:pPr>
        <w:pStyle w:val="Compact"/>
        <w:numPr>
          <w:ilvl w:val="0"/>
          <w:numId w:val="1175"/>
        </w:numPr>
      </w:pPr>
      <w:r>
        <w:t xml:space="preserve">acciones comerciales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176"/>
        </w:numPr>
      </w:pPr>
      <w:r>
        <w:t xml:space="preserve">abrir builder</w:t>
      </w:r>
    </w:p>
    <w:p>
      <w:pPr>
        <w:pStyle w:val="Compact"/>
        <w:numPr>
          <w:ilvl w:val="0"/>
          <w:numId w:val="1176"/>
        </w:numPr>
      </w:pPr>
      <w:r>
        <w:t xml:space="preserve">exportar PDF</w:t>
      </w:r>
    </w:p>
    <w:p>
      <w:pPr>
        <w:pStyle w:val="Compact"/>
        <w:numPr>
          <w:ilvl w:val="0"/>
          <w:numId w:val="1176"/>
        </w:numPr>
      </w:pPr>
      <w:r>
        <w:t xml:space="preserve">enviar a cliente</w:t>
      </w:r>
    </w:p>
    <w:p>
      <w:pPr>
        <w:pStyle w:val="Compact"/>
        <w:numPr>
          <w:ilvl w:val="0"/>
          <w:numId w:val="1176"/>
        </w:numPr>
      </w:pPr>
      <w:r>
        <w:t xml:space="preserve">convertir en lead Portalia</w:t>
      </w:r>
    </w:p>
    <w:p>
      <w:pPr>
        <w:pStyle w:val="Compact"/>
        <w:numPr>
          <w:ilvl w:val="0"/>
          <w:numId w:val="1176"/>
        </w:numPr>
      </w:pPr>
      <w:r>
        <w:t xml:space="preserve">archivar</w:t>
      </w:r>
    </w:p>
    <w:p>
      <w:r>
        <w:pict>
          <v:rect style="width:0;height:1.5pt" o:hralign="center" o:hrstd="t" o:hr="t"/>
        </w:pict>
      </w:r>
    </w:p>
    <w:bookmarkEnd w:id="159"/>
    <w:bookmarkStart w:id="160" w:name="pantalla-analítica"/>
    <w:p>
      <w:pPr>
        <w:pStyle w:val="Heading2"/>
      </w:pPr>
      <w:r>
        <w:t xml:space="preserve">9.13 Pantalla: Analítica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177"/>
        </w:numPr>
      </w:pPr>
      <w:r>
        <w:t xml:space="preserve">proyectos creados</w:t>
      </w:r>
    </w:p>
    <w:p>
      <w:pPr>
        <w:pStyle w:val="Compact"/>
        <w:numPr>
          <w:ilvl w:val="0"/>
          <w:numId w:val="1177"/>
        </w:numPr>
      </w:pPr>
      <w:r>
        <w:t xml:space="preserve">solicitudes de cotización</w:t>
      </w:r>
    </w:p>
    <w:p>
      <w:pPr>
        <w:pStyle w:val="Compact"/>
        <w:numPr>
          <w:ilvl w:val="0"/>
          <w:numId w:val="1177"/>
        </w:numPr>
      </w:pPr>
      <w:r>
        <w:t xml:space="preserve">productos más usados</w:t>
      </w:r>
    </w:p>
    <w:p>
      <w:pPr>
        <w:pStyle w:val="Compact"/>
        <w:numPr>
          <w:ilvl w:val="0"/>
          <w:numId w:val="1177"/>
        </w:numPr>
      </w:pPr>
      <w:r>
        <w:t xml:space="preserve">tasa de conversión</w:t>
      </w:r>
    </w:p>
    <w:p>
      <w:pPr>
        <w:pStyle w:val="Compact"/>
        <w:numPr>
          <w:ilvl w:val="0"/>
          <w:numId w:val="1177"/>
        </w:numPr>
      </w:pPr>
      <w:r>
        <w:t xml:space="preserve">escenas más usadas</w:t>
      </w:r>
    </w:p>
    <w:p>
      <w:pPr>
        <w:pStyle w:val="Compact"/>
        <w:numPr>
          <w:ilvl w:val="0"/>
          <w:numId w:val="1177"/>
        </w:numPr>
      </w:pPr>
      <w:r>
        <w:t xml:space="preserve">leads por fuente</w:t>
      </w:r>
    </w:p>
    <w:p>
      <w:pPr>
        <w:pStyle w:val="Compact"/>
        <w:numPr>
          <w:ilvl w:val="0"/>
          <w:numId w:val="1177"/>
        </w:numPr>
      </w:pPr>
      <w:r>
        <w:t xml:space="preserve">tiempo promedio en builder</w:t>
      </w:r>
    </w:p>
    <w:p>
      <w:pPr>
        <w:pStyle w:val="Compact"/>
        <w:numPr>
          <w:ilvl w:val="0"/>
          <w:numId w:val="1177"/>
        </w:numPr>
      </w:pPr>
      <w:r>
        <w:t xml:space="preserve">productos agregados por proyecto</w:t>
      </w:r>
    </w:p>
    <w:p>
      <w:pPr>
        <w:pStyle w:val="Compact"/>
        <w:numPr>
          <w:ilvl w:val="0"/>
          <w:numId w:val="1177"/>
        </w:numPr>
      </w:pPr>
      <w:r>
        <w:t xml:space="preserve">proyectos abandonados</w:t>
      </w:r>
    </w:p>
    <w:p>
      <w:r>
        <w:pict>
          <v:rect style="width:0;height:1.5pt" o:hralign="center" o:hrstd="t" o:hr="t"/>
        </w:pict>
      </w:r>
    </w:p>
    <w:bookmarkEnd w:id="160"/>
    <w:bookmarkStart w:id="161" w:name="pantalla-configuración"/>
    <w:p>
      <w:pPr>
        <w:pStyle w:val="Heading2"/>
      </w:pPr>
      <w:r>
        <w:t xml:space="preserve">9.14 Pantalla: Configuración</w:t>
      </w:r>
    </w:p>
    <w:p>
      <w:pPr>
        <w:pStyle w:val="FirstParagraph"/>
      </w:pPr>
      <w:r>
        <w:t xml:space="preserve">Secciones:</w:t>
      </w:r>
    </w:p>
    <w:p>
      <w:pPr>
        <w:pStyle w:val="Compact"/>
        <w:numPr>
          <w:ilvl w:val="0"/>
          <w:numId w:val="1178"/>
        </w:numPr>
      </w:pPr>
      <w:r>
        <w:t xml:space="preserve">branding</w:t>
      </w:r>
    </w:p>
    <w:p>
      <w:pPr>
        <w:pStyle w:val="Compact"/>
        <w:numPr>
          <w:ilvl w:val="0"/>
          <w:numId w:val="1178"/>
        </w:numPr>
      </w:pPr>
      <w:r>
        <w:t xml:space="preserve">dominio/subdominio</w:t>
      </w:r>
    </w:p>
    <w:p>
      <w:pPr>
        <w:pStyle w:val="Compact"/>
        <w:numPr>
          <w:ilvl w:val="0"/>
          <w:numId w:val="1178"/>
        </w:numPr>
      </w:pPr>
      <w:r>
        <w:t xml:space="preserve">embed</w:t>
      </w:r>
    </w:p>
    <w:p>
      <w:pPr>
        <w:pStyle w:val="Compact"/>
        <w:numPr>
          <w:ilvl w:val="0"/>
          <w:numId w:val="1178"/>
        </w:numPr>
      </w:pPr>
      <w:r>
        <w:t xml:space="preserve">formulario lead</w:t>
      </w:r>
    </w:p>
    <w:p>
      <w:pPr>
        <w:pStyle w:val="Compact"/>
        <w:numPr>
          <w:ilvl w:val="0"/>
          <w:numId w:val="1178"/>
        </w:numPr>
      </w:pPr>
      <w:r>
        <w:t xml:space="preserve">unidades</w:t>
      </w:r>
    </w:p>
    <w:p>
      <w:pPr>
        <w:pStyle w:val="Compact"/>
        <w:numPr>
          <w:ilvl w:val="0"/>
          <w:numId w:val="1178"/>
        </w:numPr>
      </w:pPr>
      <w:r>
        <w:t xml:space="preserve">plantillas</w:t>
      </w:r>
    </w:p>
    <w:p>
      <w:pPr>
        <w:pStyle w:val="Compact"/>
        <w:numPr>
          <w:ilvl w:val="0"/>
          <w:numId w:val="1178"/>
        </w:numPr>
      </w:pPr>
      <w:r>
        <w:t xml:space="preserve">permisos</w:t>
      </w:r>
    </w:p>
    <w:p>
      <w:pPr>
        <w:pStyle w:val="Compact"/>
        <w:numPr>
          <w:ilvl w:val="0"/>
          <w:numId w:val="1178"/>
        </w:numPr>
      </w:pPr>
      <w:r>
        <w:t xml:space="preserve">integración Portalia</w:t>
      </w:r>
    </w:p>
    <w:p>
      <w:pPr>
        <w:pStyle w:val="Compact"/>
        <w:numPr>
          <w:ilvl w:val="0"/>
          <w:numId w:val="1178"/>
        </w:numPr>
      </w:pPr>
      <w:r>
        <w:t xml:space="preserve">notificaciones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4" w:name="ia-en-virtual-builder"/>
    <w:p>
      <w:pPr>
        <w:pStyle w:val="Heading1"/>
      </w:pPr>
      <w:r>
        <w:t xml:space="preserve">10. IA EN VIRTUAL BUILDER</w:t>
      </w:r>
    </w:p>
    <w:bookmarkStart w:id="163" w:name="principio-ia"/>
    <w:p>
      <w:pPr>
        <w:pStyle w:val="Heading2"/>
      </w:pPr>
      <w:r>
        <w:t xml:space="preserve">10.1 Principio IA</w:t>
      </w:r>
    </w:p>
    <w:p>
      <w:pPr>
        <w:pStyle w:val="FirstParagraph"/>
      </w:pPr>
      <w:r>
        <w:t xml:space="preserve">La IA debe operar como asistente de configuración y resumen comercial.</w:t>
      </w:r>
    </w:p>
    <w:p>
      <w:pPr>
        <w:pStyle w:val="BodyText"/>
      </w:pPr>
      <w:r>
        <w:t xml:space="preserve">No debe crear una experiencia confusa donde el usuario no sabe si debe usar chat o usar builder.</w:t>
      </w:r>
    </w:p>
    <w:p>
      <w:pPr>
        <w:pStyle w:val="BodyText"/>
      </w:pPr>
      <w:r>
        <w:t xml:space="preserve">La IA debe aparecer contextual:</w:t>
      </w:r>
    </w:p>
    <w:p>
      <w:pPr>
        <w:pStyle w:val="Compact"/>
        <w:numPr>
          <w:ilvl w:val="0"/>
          <w:numId w:val="1179"/>
        </w:numPr>
      </w:pPr>
      <w:r>
        <w:t xml:space="preserve">en el panel derecho</w:t>
      </w:r>
    </w:p>
    <w:p>
      <w:pPr>
        <w:pStyle w:val="Compact"/>
        <w:numPr>
          <w:ilvl w:val="0"/>
          <w:numId w:val="1179"/>
        </w:numPr>
      </w:pPr>
      <w:r>
        <w:t xml:space="preserve">en resumen de proyecto</w:t>
      </w:r>
    </w:p>
    <w:p>
      <w:pPr>
        <w:pStyle w:val="Compact"/>
        <w:numPr>
          <w:ilvl w:val="0"/>
          <w:numId w:val="1179"/>
        </w:numPr>
      </w:pPr>
      <w:r>
        <w:t xml:space="preserve">al solicitar cotización</w:t>
      </w:r>
    </w:p>
    <w:p>
      <w:pPr>
        <w:pStyle w:val="Compact"/>
        <w:numPr>
          <w:ilvl w:val="0"/>
          <w:numId w:val="1179"/>
        </w:numPr>
      </w:pPr>
      <w:r>
        <w:t xml:space="preserve">en sugerencias del vendedor</w:t>
      </w:r>
    </w:p>
    <w:p>
      <w:pPr>
        <w:pStyle w:val="Compact"/>
        <w:numPr>
          <w:ilvl w:val="0"/>
          <w:numId w:val="1179"/>
        </w:numPr>
      </w:pPr>
      <w:r>
        <w:t xml:space="preserve">en propuesta exportada</w:t>
      </w:r>
    </w:p>
    <w:p>
      <w:r>
        <w:pict>
          <v:rect style="width:0;height:1.5pt" o:hralign="center" o:hrstd="t" o:hr="t"/>
        </w:pict>
      </w:r>
    </w:p>
    <w:bookmarkEnd w:id="163"/>
    <w:bookmarkStart w:id="169" w:name="funciones-ia-mvp"/>
    <w:p>
      <w:pPr>
        <w:pStyle w:val="Heading2"/>
      </w:pPr>
      <w:r>
        <w:t xml:space="preserve">10.2 Funciones IA MVP</w:t>
      </w:r>
    </w:p>
    <w:bookmarkStart w:id="164" w:name="resumen-del-proyecto"/>
    <w:p>
      <w:pPr>
        <w:pStyle w:val="Heading3"/>
      </w:pPr>
      <w:r>
        <w:t xml:space="preserve">Resumen del proyecto</w:t>
      </w:r>
    </w:p>
    <w:p>
      <w:pPr>
        <w:pStyle w:val="FirstParagraph"/>
      </w:pPr>
      <w:r>
        <w:t xml:space="preserve">Entrada:</w:t>
      </w:r>
    </w:p>
    <w:p>
      <w:pPr>
        <w:pStyle w:val="Compact"/>
        <w:numPr>
          <w:ilvl w:val="0"/>
          <w:numId w:val="1180"/>
        </w:numPr>
      </w:pPr>
      <w:r>
        <w:t xml:space="preserve">productos usados</w:t>
      </w:r>
    </w:p>
    <w:p>
      <w:pPr>
        <w:pStyle w:val="Compact"/>
        <w:numPr>
          <w:ilvl w:val="0"/>
          <w:numId w:val="1180"/>
        </w:numPr>
      </w:pPr>
      <w:r>
        <w:t xml:space="preserve">medidas</w:t>
      </w:r>
    </w:p>
    <w:p>
      <w:pPr>
        <w:pStyle w:val="Compact"/>
        <w:numPr>
          <w:ilvl w:val="0"/>
          <w:numId w:val="1180"/>
        </w:numPr>
      </w:pPr>
      <w:r>
        <w:t xml:space="preserve">escena</w:t>
      </w:r>
    </w:p>
    <w:p>
      <w:pPr>
        <w:pStyle w:val="Compact"/>
        <w:numPr>
          <w:ilvl w:val="0"/>
          <w:numId w:val="1180"/>
        </w:numPr>
      </w:pPr>
      <w:r>
        <w:t xml:space="preserve">notas</w:t>
      </w:r>
    </w:p>
    <w:p>
      <w:pPr>
        <w:pStyle w:val="Compact"/>
        <w:numPr>
          <w:ilvl w:val="0"/>
          <w:numId w:val="1180"/>
        </w:numPr>
      </w:pPr>
      <w:r>
        <w:t xml:space="preserve">datos cliente</w:t>
      </w:r>
    </w:p>
    <w:p>
      <w:pPr>
        <w:pStyle w:val="FirstParagraph"/>
      </w:pPr>
      <w:r>
        <w:t xml:space="preserve">Salida:</w:t>
      </w:r>
    </w:p>
    <w:p>
      <w:pPr>
        <w:pStyle w:val="BodyText"/>
      </w:pPr>
      <w:r>
        <w:t xml:space="preserve">Resumen para vendedor.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“El cliente configuró un espacio tipo taller con tres gabinetes modulares y dos anaqueles. La intención parece orientada a ordenar herramientas y refacciones. Se recomienda validar medidas del área y sugerir solución complementaria de estaciones de trabajo.”</w:t>
      </w:r>
    </w:p>
    <w:p>
      <w:r>
        <w:pict>
          <v:rect style="width:0;height:1.5pt" o:hralign="center" o:hrstd="t" o:hr="t"/>
        </w:pict>
      </w:r>
    </w:p>
    <w:bookmarkEnd w:id="164"/>
    <w:bookmarkStart w:id="165" w:name="clasificación-de-necesidad"/>
    <w:p>
      <w:pPr>
        <w:pStyle w:val="Heading3"/>
      </w:pPr>
      <w:r>
        <w:t xml:space="preserve">Clasificación de necesidad</w:t>
      </w:r>
    </w:p>
    <w:p>
      <w:pPr>
        <w:pStyle w:val="FirstParagraph"/>
      </w:pPr>
      <w:r>
        <w:t xml:space="preserve">Categorías ejemplo industrial:</w:t>
      </w:r>
    </w:p>
    <w:p>
      <w:pPr>
        <w:pStyle w:val="Compact"/>
        <w:numPr>
          <w:ilvl w:val="0"/>
          <w:numId w:val="1181"/>
        </w:numPr>
      </w:pPr>
      <w:r>
        <w:t xml:space="preserve">almacenamiento de herramientas</w:t>
      </w:r>
    </w:p>
    <w:p>
      <w:pPr>
        <w:pStyle w:val="Compact"/>
        <w:numPr>
          <w:ilvl w:val="0"/>
          <w:numId w:val="1181"/>
        </w:numPr>
      </w:pPr>
      <w:r>
        <w:t xml:space="preserve">refacciones</w:t>
      </w:r>
    </w:p>
    <w:p>
      <w:pPr>
        <w:pStyle w:val="Compact"/>
        <w:numPr>
          <w:ilvl w:val="0"/>
          <w:numId w:val="1181"/>
        </w:numPr>
      </w:pPr>
      <w:r>
        <w:t xml:space="preserve">archivo técnico</w:t>
      </w:r>
    </w:p>
    <w:p>
      <w:pPr>
        <w:pStyle w:val="Compact"/>
        <w:numPr>
          <w:ilvl w:val="0"/>
          <w:numId w:val="1181"/>
        </w:numPr>
      </w:pPr>
      <w:r>
        <w:t xml:space="preserve">laboratorio</w:t>
      </w:r>
    </w:p>
    <w:p>
      <w:pPr>
        <w:pStyle w:val="Compact"/>
        <w:numPr>
          <w:ilvl w:val="0"/>
          <w:numId w:val="1181"/>
        </w:numPr>
      </w:pPr>
      <w:r>
        <w:t xml:space="preserve">estación de mantenimiento</w:t>
      </w:r>
    </w:p>
    <w:p>
      <w:pPr>
        <w:pStyle w:val="Compact"/>
        <w:numPr>
          <w:ilvl w:val="0"/>
          <w:numId w:val="1181"/>
        </w:numPr>
      </w:pPr>
      <w:r>
        <w:t xml:space="preserve">bodega</w:t>
      </w:r>
    </w:p>
    <w:p>
      <w:pPr>
        <w:pStyle w:val="Compact"/>
        <w:numPr>
          <w:ilvl w:val="0"/>
          <w:numId w:val="1181"/>
        </w:numPr>
      </w:pPr>
      <w:r>
        <w:t xml:space="preserve">producción</w:t>
      </w:r>
    </w:p>
    <w:p>
      <w:r>
        <w:pict>
          <v:rect style="width:0;height:1.5pt" o:hralign="center" o:hrstd="t" o:hr="t"/>
        </w:pict>
      </w:r>
    </w:p>
    <w:bookmarkEnd w:id="165"/>
    <w:bookmarkStart w:id="166" w:name="sugerencia-de-productos"/>
    <w:p>
      <w:pPr>
        <w:pStyle w:val="Heading3"/>
      </w:pPr>
      <w:r>
        <w:t xml:space="preserve">Sugerencia de productos</w:t>
      </w:r>
    </w:p>
    <w:p>
      <w:pPr>
        <w:pStyle w:val="FirstParagraph"/>
      </w:pPr>
      <w:r>
        <w:t xml:space="preserve">La IA puede sugerir:</w:t>
      </w:r>
    </w:p>
    <w:p>
      <w:pPr>
        <w:pStyle w:val="Compact"/>
        <w:numPr>
          <w:ilvl w:val="0"/>
          <w:numId w:val="1182"/>
        </w:numPr>
      </w:pPr>
      <w:r>
        <w:t xml:space="preserve">accesorios</w:t>
      </w:r>
    </w:p>
    <w:p>
      <w:pPr>
        <w:pStyle w:val="Compact"/>
        <w:numPr>
          <w:ilvl w:val="0"/>
          <w:numId w:val="1182"/>
        </w:numPr>
      </w:pPr>
      <w:r>
        <w:t xml:space="preserve">módulos complementarios</w:t>
      </w:r>
    </w:p>
    <w:p>
      <w:pPr>
        <w:pStyle w:val="Compact"/>
        <w:numPr>
          <w:ilvl w:val="0"/>
          <w:numId w:val="1182"/>
        </w:numPr>
      </w:pPr>
      <w:r>
        <w:t xml:space="preserve">variantes</w:t>
      </w:r>
    </w:p>
    <w:p>
      <w:pPr>
        <w:pStyle w:val="Compact"/>
        <w:numPr>
          <w:ilvl w:val="0"/>
          <w:numId w:val="1182"/>
        </w:numPr>
      </w:pPr>
      <w:r>
        <w:t xml:space="preserve">productos relacionados</w:t>
      </w:r>
    </w:p>
    <w:p>
      <w:pPr>
        <w:pStyle w:val="FirstParagraph"/>
      </w:pPr>
      <w:r>
        <w:t xml:space="preserve">No debe agregarlos automáticamente sin aprobación.</w:t>
      </w:r>
    </w:p>
    <w:p>
      <w:r>
        <w:pict>
          <v:rect style="width:0;height:1.5pt" o:hralign="center" o:hrstd="t" o:hr="t"/>
        </w:pict>
      </w:r>
    </w:p>
    <w:bookmarkEnd w:id="166"/>
    <w:bookmarkStart w:id="167" w:name="generación-de-propuesta-comercial"/>
    <w:p>
      <w:pPr>
        <w:pStyle w:val="Heading3"/>
      </w:pPr>
      <w:r>
        <w:t xml:space="preserve">Generación de propuesta comercial</w:t>
      </w:r>
    </w:p>
    <w:p>
      <w:pPr>
        <w:pStyle w:val="FirstParagraph"/>
      </w:pPr>
      <w:r>
        <w:t xml:space="preserve">La IA genera texto:</w:t>
      </w:r>
    </w:p>
    <w:p>
      <w:pPr>
        <w:pStyle w:val="Compact"/>
        <w:numPr>
          <w:ilvl w:val="0"/>
          <w:numId w:val="1183"/>
        </w:numPr>
      </w:pPr>
      <w:r>
        <w:t xml:space="preserve">descripción del proyecto</w:t>
      </w:r>
    </w:p>
    <w:p>
      <w:pPr>
        <w:pStyle w:val="Compact"/>
        <w:numPr>
          <w:ilvl w:val="0"/>
          <w:numId w:val="1183"/>
        </w:numPr>
      </w:pPr>
      <w:r>
        <w:t xml:space="preserve">beneficios</w:t>
      </w:r>
    </w:p>
    <w:p>
      <w:pPr>
        <w:pStyle w:val="Compact"/>
        <w:numPr>
          <w:ilvl w:val="0"/>
          <w:numId w:val="1183"/>
        </w:numPr>
      </w:pPr>
      <w:r>
        <w:t xml:space="preserve">siguiente paso</w:t>
      </w:r>
    </w:p>
    <w:p>
      <w:pPr>
        <w:pStyle w:val="Compact"/>
        <w:numPr>
          <w:ilvl w:val="0"/>
          <w:numId w:val="1183"/>
        </w:numPr>
      </w:pPr>
      <w:r>
        <w:t xml:space="preserve">correo para cliente</w:t>
      </w:r>
    </w:p>
    <w:p>
      <w:pPr>
        <w:pStyle w:val="Compact"/>
        <w:numPr>
          <w:ilvl w:val="0"/>
          <w:numId w:val="1183"/>
        </w:numPr>
      </w:pPr>
      <w:r>
        <w:t xml:space="preserve">resumen ejecutivo</w:t>
      </w:r>
    </w:p>
    <w:p>
      <w:r>
        <w:pict>
          <v:rect style="width:0;height:1.5pt" o:hralign="center" o:hrstd="t" o:hr="t"/>
        </w:pict>
      </w:r>
    </w:p>
    <w:bookmarkEnd w:id="167"/>
    <w:bookmarkStart w:id="168" w:name="detección-de-configuración-incompleta"/>
    <w:p>
      <w:pPr>
        <w:pStyle w:val="Heading3"/>
      </w:pPr>
      <w:r>
        <w:t xml:space="preserve">Detección de configuración incompleta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184"/>
        </w:numPr>
      </w:pPr>
      <w:r>
        <w:t xml:space="preserve">“El proyecto no tiene medidas del espacio.”</w:t>
      </w:r>
    </w:p>
    <w:p>
      <w:pPr>
        <w:pStyle w:val="Compact"/>
        <w:numPr>
          <w:ilvl w:val="0"/>
          <w:numId w:val="1184"/>
        </w:numPr>
      </w:pPr>
      <w:r>
        <w:t xml:space="preserve">“No se agregó información de empresa.”</w:t>
      </w:r>
    </w:p>
    <w:p>
      <w:pPr>
        <w:pStyle w:val="Compact"/>
        <w:numPr>
          <w:ilvl w:val="0"/>
          <w:numId w:val="1184"/>
        </w:numPr>
      </w:pPr>
      <w:r>
        <w:t xml:space="preserve">“Hay productos sin variante definida.”</w:t>
      </w:r>
    </w:p>
    <w:p>
      <w:pPr>
        <w:pStyle w:val="Compact"/>
        <w:numPr>
          <w:ilvl w:val="0"/>
          <w:numId w:val="1184"/>
        </w:numPr>
      </w:pPr>
      <w:r>
        <w:t xml:space="preserve">“La configuración parece lista para revisión comercial.”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3" w:name="prompts-internos-sugeridos"/>
    <w:p>
      <w:pPr>
        <w:pStyle w:val="Heading2"/>
      </w:pPr>
      <w:r>
        <w:t xml:space="preserve">10.3 Prompts internos sugeridos</w:t>
      </w:r>
    </w:p>
    <w:bookmarkStart w:id="170" w:name="prompt-resumen-comercial"/>
    <w:p>
      <w:pPr>
        <w:pStyle w:val="Heading3"/>
      </w:pPr>
      <w:r>
        <w:t xml:space="preserve">Prompt: resumen comercial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Convertir configuración en resumen comercial.</w:t>
      </w:r>
    </w:p>
    <w:p>
      <w:pPr>
        <w:pStyle w:val="BodyText"/>
      </w:pPr>
      <w:r>
        <w:t xml:space="preserve">Entradas:</w:t>
      </w:r>
    </w:p>
    <w:p>
      <w:pPr>
        <w:pStyle w:val="Compact"/>
        <w:numPr>
          <w:ilvl w:val="0"/>
          <w:numId w:val="1185"/>
        </w:numPr>
      </w:pPr>
      <w:r>
        <w:t xml:space="preserve">vertical</w:t>
      </w:r>
    </w:p>
    <w:p>
      <w:pPr>
        <w:pStyle w:val="Compact"/>
        <w:numPr>
          <w:ilvl w:val="0"/>
          <w:numId w:val="1185"/>
        </w:numPr>
      </w:pPr>
      <w:r>
        <w:t xml:space="preserve">productos</w:t>
      </w:r>
    </w:p>
    <w:p>
      <w:pPr>
        <w:pStyle w:val="Compact"/>
        <w:numPr>
          <w:ilvl w:val="0"/>
          <w:numId w:val="1185"/>
        </w:numPr>
      </w:pPr>
      <w:r>
        <w:t xml:space="preserve">cantidades</w:t>
      </w:r>
    </w:p>
    <w:p>
      <w:pPr>
        <w:pStyle w:val="Compact"/>
        <w:numPr>
          <w:ilvl w:val="0"/>
          <w:numId w:val="1185"/>
        </w:numPr>
      </w:pPr>
      <w:r>
        <w:t xml:space="preserve">medidas</w:t>
      </w:r>
    </w:p>
    <w:p>
      <w:pPr>
        <w:pStyle w:val="Compact"/>
        <w:numPr>
          <w:ilvl w:val="0"/>
          <w:numId w:val="1185"/>
        </w:numPr>
      </w:pPr>
      <w:r>
        <w:t xml:space="preserve">notas</w:t>
      </w:r>
    </w:p>
    <w:p>
      <w:pPr>
        <w:pStyle w:val="Compact"/>
        <w:numPr>
          <w:ilvl w:val="0"/>
          <w:numId w:val="1185"/>
        </w:numPr>
      </w:pPr>
      <w:r>
        <w:t xml:space="preserve">datos cliente</w:t>
      </w:r>
    </w:p>
    <w:p>
      <w:pPr>
        <w:pStyle w:val="Compact"/>
        <w:numPr>
          <w:ilvl w:val="0"/>
          <w:numId w:val="1185"/>
        </w:numPr>
      </w:pPr>
      <w:r>
        <w:t xml:space="preserve">escena</w:t>
      </w:r>
    </w:p>
    <w:p>
      <w:pPr>
        <w:pStyle w:val="FirstParagraph"/>
      </w:pPr>
      <w:r>
        <w:t xml:space="preserve">Salida:</w:t>
      </w:r>
    </w:p>
    <w:p>
      <w:pPr>
        <w:pStyle w:val="Compact"/>
        <w:numPr>
          <w:ilvl w:val="0"/>
          <w:numId w:val="1186"/>
        </w:numPr>
      </w:pPr>
      <w:r>
        <w:t xml:space="preserve">resumen breve</w:t>
      </w:r>
    </w:p>
    <w:p>
      <w:pPr>
        <w:pStyle w:val="Compact"/>
        <w:numPr>
          <w:ilvl w:val="0"/>
          <w:numId w:val="1186"/>
        </w:numPr>
      </w:pPr>
      <w:r>
        <w:t xml:space="preserve">necesidad probable</w:t>
      </w:r>
    </w:p>
    <w:p>
      <w:pPr>
        <w:pStyle w:val="Compact"/>
        <w:numPr>
          <w:ilvl w:val="0"/>
          <w:numId w:val="1186"/>
        </w:numPr>
      </w:pPr>
      <w:r>
        <w:t xml:space="preserve">productos clave</w:t>
      </w:r>
    </w:p>
    <w:p>
      <w:pPr>
        <w:pStyle w:val="Compact"/>
        <w:numPr>
          <w:ilvl w:val="0"/>
          <w:numId w:val="1186"/>
        </w:numPr>
      </w:pPr>
      <w:r>
        <w:t xml:space="preserve">preguntas para vendedor</w:t>
      </w:r>
    </w:p>
    <w:p>
      <w:pPr>
        <w:pStyle w:val="Compact"/>
        <w:numPr>
          <w:ilvl w:val="0"/>
          <w:numId w:val="1186"/>
        </w:numPr>
      </w:pPr>
      <w:r>
        <w:t xml:space="preserve">siguiente acción</w:t>
      </w:r>
    </w:p>
    <w:p>
      <w:r>
        <w:pict>
          <v:rect style="width:0;height:1.5pt" o:hralign="center" o:hrstd="t" o:hr="t"/>
        </w:pict>
      </w:r>
    </w:p>
    <w:bookmarkEnd w:id="170"/>
    <w:bookmarkStart w:id="171" w:name="prompt-sugerencia-de-complementos"/>
    <w:p>
      <w:pPr>
        <w:pStyle w:val="Heading3"/>
      </w:pPr>
      <w:r>
        <w:t xml:space="preserve">Prompt: sugerencia de complementos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Sugerir productos complementarios sin inventar catálogo.</w:t>
      </w:r>
    </w:p>
    <w:p>
      <w:pPr>
        <w:pStyle w:val="BodyText"/>
      </w:pPr>
      <w:r>
        <w:t xml:space="preserve">Regla crítica:</w:t>
      </w:r>
    </w:p>
    <w:p>
      <w:pPr>
        <w:pStyle w:val="BodyText"/>
      </w:pPr>
      <w:r>
        <w:t xml:space="preserve">La IA solo puede recomendar productos existentes en catálogo.</w:t>
      </w:r>
    </w:p>
    <w:p>
      <w:pPr>
        <w:pStyle w:val="BodyText"/>
      </w:pPr>
      <w:r>
        <w:t xml:space="preserve">Nunca inventar SKUs.</w:t>
      </w:r>
    </w:p>
    <w:p>
      <w:pPr>
        <w:pStyle w:val="BodyText"/>
      </w:pPr>
      <w:r>
        <w:t xml:space="preserve">Salida:</w:t>
      </w:r>
    </w:p>
    <w:p>
      <w:pPr>
        <w:pStyle w:val="Compact"/>
        <w:numPr>
          <w:ilvl w:val="0"/>
          <w:numId w:val="1187"/>
        </w:numPr>
      </w:pPr>
      <w:r>
        <w:t xml:space="preserve">productos sugeridos</w:t>
      </w:r>
    </w:p>
    <w:p>
      <w:pPr>
        <w:pStyle w:val="Compact"/>
        <w:numPr>
          <w:ilvl w:val="0"/>
          <w:numId w:val="1187"/>
        </w:numPr>
      </w:pPr>
      <w:r>
        <w:t xml:space="preserve">razón</w:t>
      </w:r>
    </w:p>
    <w:p>
      <w:pPr>
        <w:pStyle w:val="Compact"/>
        <w:numPr>
          <w:ilvl w:val="0"/>
          <w:numId w:val="1187"/>
        </w:numPr>
      </w:pPr>
      <w:r>
        <w:t xml:space="preserve">prioridad</w:t>
      </w:r>
    </w:p>
    <w:p>
      <w:pPr>
        <w:pStyle w:val="Compact"/>
        <w:numPr>
          <w:ilvl w:val="0"/>
          <w:numId w:val="1187"/>
        </w:numPr>
      </w:pPr>
      <w:r>
        <w:t xml:space="preserve">pregunta de validación</w:t>
      </w:r>
    </w:p>
    <w:p>
      <w:r>
        <w:pict>
          <v:rect style="width:0;height:1.5pt" o:hralign="center" o:hrstd="t" o:hr="t"/>
        </w:pict>
      </w:r>
    </w:p>
    <w:bookmarkEnd w:id="171"/>
    <w:bookmarkStart w:id="172" w:name="prompt-propuesta-preliminar"/>
    <w:p>
      <w:pPr>
        <w:pStyle w:val="Heading3"/>
      </w:pPr>
      <w:r>
        <w:t xml:space="preserve">Prompt: propuesta preliminar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Generar texto de propuesta no vinculante.</w:t>
      </w:r>
    </w:p>
    <w:p>
      <w:pPr>
        <w:pStyle w:val="BodyText"/>
      </w:pPr>
      <w:r>
        <w:t xml:space="preserve">Debe incluir aviso:</w:t>
      </w:r>
    </w:p>
    <w:p>
      <w:pPr>
        <w:pStyle w:val="BodyText"/>
      </w:pPr>
      <w:r>
        <w:t xml:space="preserve">“Configuración preliminar sujeta a validación técnica y cotización final.”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End w:id="174"/>
    <w:bookmarkStart w:id="183" w:name="X929642bc995231ab11aa10b82710eb80ffe6b91"/>
    <w:p>
      <w:pPr>
        <w:pStyle w:val="Heading1"/>
      </w:pPr>
      <w:r>
        <w:t xml:space="preserve">11. INTEGRACIÓN CON SIA COMO PRIMERA VERTICAL</w:t>
      </w:r>
    </w:p>
    <w:bookmarkStart w:id="175" w:name="objetivo-sia"/>
    <w:p>
      <w:pPr>
        <w:pStyle w:val="Heading2"/>
      </w:pPr>
      <w:r>
        <w:t xml:space="preserve">11.1 Objetivo SIA</w:t>
      </w:r>
    </w:p>
    <w:p>
      <w:pPr>
        <w:pStyle w:val="FirstParagraph"/>
      </w:pPr>
      <w:r>
        <w:t xml:space="preserve">Crear un configurador público y comercial para soluciones de almacenamiento industrial.</w:t>
      </w:r>
    </w:p>
    <w:p>
      <w:pPr>
        <w:pStyle w:val="BodyText"/>
      </w:pPr>
      <w:r>
        <w:t xml:space="preserve">Nombre sugerido vertical:</w:t>
      </w:r>
    </w:p>
    <w:p>
      <w:pPr>
        <w:pStyle w:val="BodyText"/>
      </w:pPr>
      <w:r>
        <w:rPr>
          <w:b/>
          <w:bCs/>
        </w:rPr>
        <w:t xml:space="preserve">SIA 3D Planner</w:t>
      </w:r>
    </w:p>
    <w:p>
      <w:pPr>
        <w:pStyle w:val="BodyText"/>
      </w:pPr>
      <w:r>
        <w:t xml:space="preserve">O:</w:t>
      </w:r>
    </w:p>
    <w:p>
      <w:pPr>
        <w:pStyle w:val="BodyText"/>
      </w:pPr>
      <w:r>
        <w:rPr>
          <w:b/>
          <w:bCs/>
        </w:rPr>
        <w:t xml:space="preserve">SIA Virtual Warehouse</w:t>
      </w:r>
    </w:p>
    <w:p>
      <w:r>
        <w:pict>
          <v:rect style="width:0;height:1.5pt" o:hralign="center" o:hrstd="t" o:hr="t"/>
        </w:pict>
      </w:r>
    </w:p>
    <w:bookmarkEnd w:id="175"/>
    <w:bookmarkStart w:id="176" w:name="alcance-sia-mvp"/>
    <w:p>
      <w:pPr>
        <w:pStyle w:val="Heading2"/>
      </w:pPr>
      <w:r>
        <w:t xml:space="preserve">11.2 Alcance SIA MVP</w:t>
      </w:r>
    </w:p>
    <w:p>
      <w:pPr>
        <w:pStyle w:val="FirstParagraph"/>
      </w:pPr>
      <w:r>
        <w:t xml:space="preserve">Productos iniciales máximos:</w:t>
      </w:r>
    </w:p>
    <w:p>
      <w:pPr>
        <w:pStyle w:val="Compact"/>
        <w:numPr>
          <w:ilvl w:val="0"/>
          <w:numId w:val="1188"/>
        </w:numPr>
      </w:pPr>
      <w:r>
        <w:t xml:space="preserve">3 gabinetes</w:t>
      </w:r>
    </w:p>
    <w:p>
      <w:pPr>
        <w:pStyle w:val="Compact"/>
        <w:numPr>
          <w:ilvl w:val="0"/>
          <w:numId w:val="1188"/>
        </w:numPr>
      </w:pPr>
      <w:r>
        <w:t xml:space="preserve">2 anaqueles</w:t>
      </w:r>
    </w:p>
    <w:p>
      <w:pPr>
        <w:pStyle w:val="Compact"/>
        <w:numPr>
          <w:ilvl w:val="0"/>
          <w:numId w:val="1188"/>
        </w:numPr>
      </w:pPr>
      <w:r>
        <w:t xml:space="preserve">1 rack</w:t>
      </w:r>
    </w:p>
    <w:p>
      <w:pPr>
        <w:pStyle w:val="Compact"/>
        <w:numPr>
          <w:ilvl w:val="0"/>
          <w:numId w:val="1188"/>
        </w:numPr>
      </w:pPr>
      <w:r>
        <w:t xml:space="preserve">1 mesa o estación de trabajo</w:t>
      </w:r>
    </w:p>
    <w:p>
      <w:pPr>
        <w:pStyle w:val="Compact"/>
        <w:numPr>
          <w:ilvl w:val="0"/>
          <w:numId w:val="1188"/>
        </w:numPr>
      </w:pPr>
      <w:r>
        <w:t xml:space="preserve">1 placeholder genérico</w:t>
      </w:r>
    </w:p>
    <w:p>
      <w:pPr>
        <w:pStyle w:val="FirstParagraph"/>
      </w:pPr>
      <w:r>
        <w:t xml:space="preserve">No cargar catálogo completo.</w:t>
      </w:r>
    </w:p>
    <w:p>
      <w:r>
        <w:pict>
          <v:rect style="width:0;height:1.5pt" o:hralign="center" o:hrstd="t" o:hr="t"/>
        </w:pict>
      </w:r>
    </w:p>
    <w:bookmarkEnd w:id="176"/>
    <w:bookmarkStart w:id="177" w:name="escenas-iniciales-sia"/>
    <w:p>
      <w:pPr>
        <w:pStyle w:val="Heading2"/>
      </w:pPr>
      <w:r>
        <w:t xml:space="preserve">11.3 Escenas iniciales SIA</w:t>
      </w:r>
    </w:p>
    <w:p>
      <w:pPr>
        <w:pStyle w:val="FirstParagraph"/>
      </w:pPr>
      <w:r>
        <w:t xml:space="preserve">Escenas:</w:t>
      </w:r>
    </w:p>
    <w:p>
      <w:pPr>
        <w:pStyle w:val="Compact"/>
        <w:numPr>
          <w:ilvl w:val="0"/>
          <w:numId w:val="1189"/>
        </w:numPr>
      </w:pPr>
      <w:r>
        <w:t xml:space="preserve">almacén básico</w:t>
      </w:r>
    </w:p>
    <w:p>
      <w:pPr>
        <w:pStyle w:val="Compact"/>
        <w:numPr>
          <w:ilvl w:val="0"/>
          <w:numId w:val="1189"/>
        </w:numPr>
      </w:pPr>
      <w:r>
        <w:t xml:space="preserve">taller</w:t>
      </w:r>
    </w:p>
    <w:p>
      <w:pPr>
        <w:pStyle w:val="Compact"/>
        <w:numPr>
          <w:ilvl w:val="0"/>
          <w:numId w:val="1189"/>
        </w:numPr>
      </w:pPr>
      <w:r>
        <w:t xml:space="preserve">cuarto de herramientas</w:t>
      </w:r>
    </w:p>
    <w:p>
      <w:pPr>
        <w:pStyle w:val="Compact"/>
        <w:numPr>
          <w:ilvl w:val="0"/>
          <w:numId w:val="1189"/>
        </w:numPr>
      </w:pPr>
      <w:r>
        <w:t xml:space="preserve">espacio vacío con grid</w:t>
      </w:r>
    </w:p>
    <w:p>
      <w:r>
        <w:pict>
          <v:rect style="width:0;height:1.5pt" o:hralign="center" o:hrstd="t" o:hr="t"/>
        </w:pict>
      </w:r>
    </w:p>
    <w:bookmarkEnd w:id="177"/>
    <w:bookmarkStart w:id="178" w:name="funciones-sia-mvp"/>
    <w:p>
      <w:pPr>
        <w:pStyle w:val="Heading2"/>
      </w:pPr>
      <w:r>
        <w:t xml:space="preserve">11.4 Funciones SIA MVP</w:t>
      </w:r>
    </w:p>
    <w:p>
      <w:pPr>
        <w:pStyle w:val="Compact"/>
        <w:numPr>
          <w:ilvl w:val="0"/>
          <w:numId w:val="1190"/>
        </w:numPr>
      </w:pPr>
      <w:r>
        <w:t xml:space="preserve">abrir configurador desde web</w:t>
      </w:r>
    </w:p>
    <w:p>
      <w:pPr>
        <w:pStyle w:val="Compact"/>
        <w:numPr>
          <w:ilvl w:val="0"/>
          <w:numId w:val="1190"/>
        </w:numPr>
      </w:pPr>
      <w:r>
        <w:t xml:space="preserve">elegir escena</w:t>
      </w:r>
    </w:p>
    <w:p>
      <w:pPr>
        <w:pStyle w:val="Compact"/>
        <w:numPr>
          <w:ilvl w:val="0"/>
          <w:numId w:val="1190"/>
        </w:numPr>
      </w:pPr>
      <w:r>
        <w:t xml:space="preserve">agregar gabinete</w:t>
      </w:r>
    </w:p>
    <w:p>
      <w:pPr>
        <w:pStyle w:val="Compact"/>
        <w:numPr>
          <w:ilvl w:val="0"/>
          <w:numId w:val="1190"/>
        </w:numPr>
      </w:pPr>
      <w:r>
        <w:t xml:space="preserve">agregar anaquel</w:t>
      </w:r>
    </w:p>
    <w:p>
      <w:pPr>
        <w:pStyle w:val="Compact"/>
        <w:numPr>
          <w:ilvl w:val="0"/>
          <w:numId w:val="1190"/>
        </w:numPr>
      </w:pPr>
      <w:r>
        <w:t xml:space="preserve">mover</w:t>
      </w:r>
    </w:p>
    <w:p>
      <w:pPr>
        <w:pStyle w:val="Compact"/>
        <w:numPr>
          <w:ilvl w:val="0"/>
          <w:numId w:val="1190"/>
        </w:numPr>
      </w:pPr>
      <w:r>
        <w:t xml:space="preserve">rotar</w:t>
      </w:r>
    </w:p>
    <w:p>
      <w:pPr>
        <w:pStyle w:val="Compact"/>
        <w:numPr>
          <w:ilvl w:val="0"/>
          <w:numId w:val="1190"/>
        </w:numPr>
      </w:pPr>
      <w:r>
        <w:t xml:space="preserve">cambiar color</w:t>
      </w:r>
    </w:p>
    <w:p>
      <w:pPr>
        <w:pStyle w:val="Compact"/>
        <w:numPr>
          <w:ilvl w:val="0"/>
          <w:numId w:val="1190"/>
        </w:numPr>
      </w:pPr>
      <w:r>
        <w:t xml:space="preserve">duplicar</w:t>
      </w:r>
    </w:p>
    <w:p>
      <w:pPr>
        <w:pStyle w:val="Compact"/>
        <w:numPr>
          <w:ilvl w:val="0"/>
          <w:numId w:val="1190"/>
        </w:numPr>
      </w:pPr>
      <w:r>
        <w:t xml:space="preserve">eliminar</w:t>
      </w:r>
    </w:p>
    <w:p>
      <w:pPr>
        <w:pStyle w:val="Compact"/>
        <w:numPr>
          <w:ilvl w:val="0"/>
          <w:numId w:val="1190"/>
        </w:numPr>
      </w:pPr>
      <w:r>
        <w:t xml:space="preserve">ver medidas</w:t>
      </w:r>
    </w:p>
    <w:p>
      <w:pPr>
        <w:pStyle w:val="Compact"/>
        <w:numPr>
          <w:ilvl w:val="0"/>
          <w:numId w:val="1190"/>
        </w:numPr>
      </w:pPr>
      <w:r>
        <w:t xml:space="preserve">guardar proyecto</w:t>
      </w:r>
    </w:p>
    <w:p>
      <w:pPr>
        <w:pStyle w:val="Compact"/>
        <w:numPr>
          <w:ilvl w:val="0"/>
          <w:numId w:val="1190"/>
        </w:numPr>
      </w:pPr>
      <w:r>
        <w:t xml:space="preserve">solicitar cotización</w:t>
      </w:r>
    </w:p>
    <w:p>
      <w:pPr>
        <w:pStyle w:val="Compact"/>
        <w:numPr>
          <w:ilvl w:val="0"/>
          <w:numId w:val="1190"/>
        </w:numPr>
      </w:pPr>
      <w:r>
        <w:t xml:space="preserve">generar resumen</w:t>
      </w:r>
    </w:p>
    <w:p>
      <w:pPr>
        <w:pStyle w:val="Compact"/>
        <w:numPr>
          <w:ilvl w:val="0"/>
          <w:numId w:val="1190"/>
        </w:numPr>
      </w:pPr>
      <w:r>
        <w:t xml:space="preserve">notificar a SIA</w:t>
      </w:r>
    </w:p>
    <w:p>
      <w:r>
        <w:pict>
          <v:rect style="width:0;height:1.5pt" o:hralign="center" o:hrstd="t" o:hr="t"/>
        </w:pict>
      </w:r>
    </w:p>
    <w:bookmarkEnd w:id="178"/>
    <w:bookmarkStart w:id="181" w:name="datos-que-sia-debe-entregar"/>
    <w:p>
      <w:pPr>
        <w:pStyle w:val="Heading2"/>
      </w:pPr>
      <w:r>
        <w:t xml:space="preserve">11.5 Datos que SIA debe entregar</w:t>
      </w:r>
    </w:p>
    <w:bookmarkStart w:id="179" w:name="por-producto"/>
    <w:p>
      <w:pPr>
        <w:pStyle w:val="Heading3"/>
      </w:pPr>
      <w:r>
        <w:t xml:space="preserve">Por producto</w:t>
      </w:r>
    </w:p>
    <w:p>
      <w:pPr>
        <w:pStyle w:val="Compact"/>
        <w:numPr>
          <w:ilvl w:val="0"/>
          <w:numId w:val="1191"/>
        </w:numPr>
      </w:pPr>
      <w:r>
        <w:t xml:space="preserve">nombre</w:t>
      </w:r>
    </w:p>
    <w:p>
      <w:pPr>
        <w:pStyle w:val="Compact"/>
        <w:numPr>
          <w:ilvl w:val="0"/>
          <w:numId w:val="1191"/>
        </w:numPr>
      </w:pPr>
      <w:r>
        <w:t xml:space="preserve">SKU/código</w:t>
      </w:r>
    </w:p>
    <w:p>
      <w:pPr>
        <w:pStyle w:val="Compact"/>
        <w:numPr>
          <w:ilvl w:val="0"/>
          <w:numId w:val="1191"/>
        </w:numPr>
      </w:pPr>
      <w:r>
        <w:t xml:space="preserve">categoría</w:t>
      </w:r>
    </w:p>
    <w:p>
      <w:pPr>
        <w:pStyle w:val="Compact"/>
        <w:numPr>
          <w:ilvl w:val="0"/>
          <w:numId w:val="1191"/>
        </w:numPr>
      </w:pPr>
      <w:r>
        <w:t xml:space="preserve">medidas</w:t>
      </w:r>
    </w:p>
    <w:p>
      <w:pPr>
        <w:pStyle w:val="Compact"/>
        <w:numPr>
          <w:ilvl w:val="0"/>
          <w:numId w:val="1191"/>
        </w:numPr>
      </w:pPr>
      <w:r>
        <w:t xml:space="preserve">colores</w:t>
      </w:r>
    </w:p>
    <w:p>
      <w:pPr>
        <w:pStyle w:val="Compact"/>
        <w:numPr>
          <w:ilvl w:val="0"/>
          <w:numId w:val="1191"/>
        </w:numPr>
      </w:pPr>
      <w:r>
        <w:t xml:space="preserve">variantes</w:t>
      </w:r>
    </w:p>
    <w:p>
      <w:pPr>
        <w:pStyle w:val="Compact"/>
        <w:numPr>
          <w:ilvl w:val="0"/>
          <w:numId w:val="1191"/>
        </w:numPr>
      </w:pPr>
      <w:r>
        <w:t xml:space="preserve">fotos</w:t>
      </w:r>
    </w:p>
    <w:p>
      <w:pPr>
        <w:pStyle w:val="Compact"/>
        <w:numPr>
          <w:ilvl w:val="0"/>
          <w:numId w:val="1191"/>
        </w:numPr>
      </w:pPr>
      <w:r>
        <w:t xml:space="preserve">ficha técnica</w:t>
      </w:r>
    </w:p>
    <w:p>
      <w:pPr>
        <w:pStyle w:val="Compact"/>
        <w:numPr>
          <w:ilvl w:val="0"/>
          <w:numId w:val="1191"/>
        </w:numPr>
      </w:pPr>
      <w:r>
        <w:t xml:space="preserve">precio opcional</w:t>
      </w:r>
    </w:p>
    <w:p>
      <w:pPr>
        <w:pStyle w:val="Compact"/>
        <w:numPr>
          <w:ilvl w:val="0"/>
          <w:numId w:val="1191"/>
        </w:numPr>
      </w:pPr>
      <w:r>
        <w:t xml:space="preserve">descripción</w:t>
      </w:r>
    </w:p>
    <w:bookmarkEnd w:id="179"/>
    <w:bookmarkStart w:id="180" w:name="modelos-3d"/>
    <w:p>
      <w:pPr>
        <w:pStyle w:val="Heading3"/>
      </w:pPr>
      <w:r>
        <w:t xml:space="preserve">Modelos 3D</w:t>
      </w:r>
    </w:p>
    <w:p>
      <w:pPr>
        <w:pStyle w:val="FirstParagraph"/>
      </w:pPr>
      <w:r>
        <w:t xml:space="preserve">Ideal:</w:t>
      </w:r>
    </w:p>
    <w:p>
      <w:pPr>
        <w:pStyle w:val="Compact"/>
        <w:numPr>
          <w:ilvl w:val="0"/>
          <w:numId w:val="1192"/>
        </w:numPr>
      </w:pPr>
      <w:r>
        <w:t xml:space="preserve">GLB</w:t>
      </w:r>
    </w:p>
    <w:p>
      <w:pPr>
        <w:pStyle w:val="Compact"/>
        <w:numPr>
          <w:ilvl w:val="0"/>
          <w:numId w:val="1192"/>
        </w:numPr>
      </w:pPr>
      <w:r>
        <w:t xml:space="preserve">GLTF</w:t>
      </w:r>
    </w:p>
    <w:p>
      <w:pPr>
        <w:pStyle w:val="Compact"/>
        <w:numPr>
          <w:ilvl w:val="0"/>
          <w:numId w:val="1192"/>
        </w:numPr>
      </w:pPr>
      <w:r>
        <w:t xml:space="preserve">OBJ</w:t>
      </w:r>
    </w:p>
    <w:p>
      <w:pPr>
        <w:pStyle w:val="Compact"/>
        <w:numPr>
          <w:ilvl w:val="0"/>
          <w:numId w:val="1192"/>
        </w:numPr>
      </w:pPr>
      <w:r>
        <w:t xml:space="preserve">FBX</w:t>
      </w:r>
    </w:p>
    <w:p>
      <w:pPr>
        <w:pStyle w:val="Compact"/>
        <w:numPr>
          <w:ilvl w:val="0"/>
          <w:numId w:val="1192"/>
        </w:numPr>
      </w:pPr>
      <w:r>
        <w:t xml:space="preserve">SketchUp exportable</w:t>
      </w:r>
    </w:p>
    <w:p>
      <w:pPr>
        <w:pStyle w:val="Compact"/>
        <w:numPr>
          <w:ilvl w:val="0"/>
          <w:numId w:val="1192"/>
        </w:numPr>
      </w:pPr>
      <w:r>
        <w:t xml:space="preserve">CAD exportable</w:t>
      </w:r>
    </w:p>
    <w:p>
      <w:pPr>
        <w:pStyle w:val="FirstParagraph"/>
      </w:pPr>
      <w:r>
        <w:t xml:space="preserve">Si no tienen modelos:</w:t>
      </w:r>
    </w:p>
    <w:p>
      <w:pPr>
        <w:pStyle w:val="BodyText"/>
      </w:pPr>
      <w:r>
        <w:t xml:space="preserve">Alqia puede crear modelos simplificados con base en fotos y medidas.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integración-web-sia"/>
    <w:p>
      <w:pPr>
        <w:pStyle w:val="Heading2"/>
      </w:pPr>
      <w:r>
        <w:t xml:space="preserve">11.6 Integración web SIA</w:t>
      </w:r>
    </w:p>
    <w:p>
      <w:pPr>
        <w:pStyle w:val="FirstParagraph"/>
      </w:pPr>
      <w:r>
        <w:t xml:space="preserve">Recomendación:</w:t>
      </w:r>
    </w:p>
    <w:p>
      <w:pPr>
        <w:pStyle w:val="BodyText"/>
      </w:pPr>
      <w:r>
        <w:t xml:space="preserve">Subdominio.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rPr>
          <w:rStyle w:val="VerbatimChar"/>
        </w:rPr>
        <w:t xml:space="preserve">3d.siaorg.com</w:t>
      </w:r>
    </w:p>
    <w:p>
      <w:pPr>
        <w:pStyle w:val="BodyText"/>
      </w:pPr>
      <w:r>
        <w:t xml:space="preserve">Ventajas:</w:t>
      </w:r>
    </w:p>
    <w:p>
      <w:pPr>
        <w:pStyle w:val="Compact"/>
        <w:numPr>
          <w:ilvl w:val="0"/>
          <w:numId w:val="1193"/>
        </w:numPr>
      </w:pPr>
      <w:r>
        <w:t xml:space="preserve">experiencia profesional</w:t>
      </w:r>
    </w:p>
    <w:p>
      <w:pPr>
        <w:pStyle w:val="Compact"/>
        <w:numPr>
          <w:ilvl w:val="0"/>
          <w:numId w:val="1193"/>
        </w:numPr>
      </w:pPr>
      <w:r>
        <w:t xml:space="preserve">no rompe web actual</w:t>
      </w:r>
    </w:p>
    <w:p>
      <w:pPr>
        <w:pStyle w:val="Compact"/>
        <w:numPr>
          <w:ilvl w:val="0"/>
          <w:numId w:val="1193"/>
        </w:numPr>
      </w:pPr>
      <w:r>
        <w:t xml:space="preserve">mantenimiento controlado por Alqia</w:t>
      </w:r>
    </w:p>
    <w:p>
      <w:pPr>
        <w:pStyle w:val="Compact"/>
        <w:numPr>
          <w:ilvl w:val="0"/>
          <w:numId w:val="1193"/>
        </w:numPr>
      </w:pPr>
      <w:r>
        <w:t xml:space="preserve">permite escalar</w:t>
      </w:r>
    </w:p>
    <w:p>
      <w:pPr>
        <w:pStyle w:val="Compact"/>
        <w:numPr>
          <w:ilvl w:val="0"/>
          <w:numId w:val="1193"/>
        </w:numPr>
      </w:pPr>
      <w:r>
        <w:t xml:space="preserve">parece propiedad de SIA</w:t>
      </w:r>
    </w:p>
    <w:p>
      <w:pPr>
        <w:pStyle w:val="FirstParagraph"/>
      </w:pPr>
      <w:r>
        <w:t xml:space="preserve">Alternativa rápida:</w:t>
      </w:r>
    </w:p>
    <w:p>
      <w:pPr>
        <w:pStyle w:val="BodyText"/>
      </w:pPr>
      <w:r>
        <w:t xml:space="preserve">iframe.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1" w:name="arquitectura-técnica-sugerida"/>
    <w:p>
      <w:pPr>
        <w:pStyle w:val="Heading1"/>
      </w:pPr>
      <w:r>
        <w:t xml:space="preserve">12. ARQUITECTURA TÉCNICA SUGERIDA</w:t>
      </w:r>
    </w:p>
    <w:bookmarkStart w:id="184" w:name="frontend"/>
    <w:p>
      <w:pPr>
        <w:pStyle w:val="Heading2"/>
      </w:pPr>
      <w:r>
        <w:t xml:space="preserve">12.1 Frontend</w:t>
      </w:r>
    </w:p>
    <w:p>
      <w:pPr>
        <w:pStyle w:val="FirstParagraph"/>
      </w:pPr>
      <w:r>
        <w:t xml:space="preserve">Stack recomendado:</w:t>
      </w:r>
    </w:p>
    <w:p>
      <w:pPr>
        <w:pStyle w:val="Compact"/>
        <w:numPr>
          <w:ilvl w:val="0"/>
          <w:numId w:val="1194"/>
        </w:numPr>
      </w:pPr>
      <w:r>
        <w:t xml:space="preserve">React</w:t>
      </w:r>
    </w:p>
    <w:p>
      <w:pPr>
        <w:pStyle w:val="Compact"/>
        <w:numPr>
          <w:ilvl w:val="0"/>
          <w:numId w:val="1194"/>
        </w:numPr>
      </w:pPr>
      <w:r>
        <w:t xml:space="preserve">Vite</w:t>
      </w:r>
    </w:p>
    <w:p>
      <w:pPr>
        <w:pStyle w:val="Compact"/>
        <w:numPr>
          <w:ilvl w:val="0"/>
          <w:numId w:val="1194"/>
        </w:numPr>
      </w:pPr>
      <w:r>
        <w:t xml:space="preserve">TypeScript</w:t>
      </w:r>
    </w:p>
    <w:p>
      <w:pPr>
        <w:pStyle w:val="Compact"/>
        <w:numPr>
          <w:ilvl w:val="0"/>
          <w:numId w:val="1194"/>
        </w:numPr>
      </w:pPr>
      <w:r>
        <w:t xml:space="preserve">React Three Fiber</w:t>
      </w:r>
    </w:p>
    <w:p>
      <w:pPr>
        <w:pStyle w:val="Compact"/>
        <w:numPr>
          <w:ilvl w:val="0"/>
          <w:numId w:val="1194"/>
        </w:numPr>
      </w:pPr>
      <w:r>
        <w:t xml:space="preserve">Three.js</w:t>
      </w:r>
    </w:p>
    <w:p>
      <w:pPr>
        <w:pStyle w:val="Compact"/>
        <w:numPr>
          <w:ilvl w:val="0"/>
          <w:numId w:val="1194"/>
        </w:numPr>
      </w:pPr>
      <w:r>
        <w:t xml:space="preserve">Drei</w:t>
      </w:r>
    </w:p>
    <w:p>
      <w:pPr>
        <w:pStyle w:val="Compact"/>
        <w:numPr>
          <w:ilvl w:val="0"/>
          <w:numId w:val="1194"/>
        </w:numPr>
      </w:pPr>
      <w:r>
        <w:t xml:space="preserve">TailwindCSS</w:t>
      </w:r>
    </w:p>
    <w:p>
      <w:pPr>
        <w:pStyle w:val="Compact"/>
        <w:numPr>
          <w:ilvl w:val="0"/>
          <w:numId w:val="1194"/>
        </w:numPr>
      </w:pPr>
      <w:r>
        <w:t xml:space="preserve">Framer Motion</w:t>
      </w:r>
    </w:p>
    <w:p>
      <w:pPr>
        <w:pStyle w:val="Compact"/>
        <w:numPr>
          <w:ilvl w:val="0"/>
          <w:numId w:val="1194"/>
        </w:numPr>
      </w:pPr>
      <w:r>
        <w:t xml:space="preserve">Zustand para estado del builder</w:t>
      </w:r>
    </w:p>
    <w:p>
      <w:pPr>
        <w:pStyle w:val="Compact"/>
        <w:numPr>
          <w:ilvl w:val="0"/>
          <w:numId w:val="1194"/>
        </w:numPr>
      </w:pPr>
      <w:r>
        <w:t xml:space="preserve">TanStack Query para datos</w:t>
      </w:r>
    </w:p>
    <w:p>
      <w:pPr>
        <w:pStyle w:val="Compact"/>
        <w:numPr>
          <w:ilvl w:val="0"/>
          <w:numId w:val="1194"/>
        </w:numPr>
      </w:pPr>
      <w:r>
        <w:t xml:space="preserve">React Hook Form</w:t>
      </w:r>
    </w:p>
    <w:p>
      <w:pPr>
        <w:pStyle w:val="Compact"/>
        <w:numPr>
          <w:ilvl w:val="0"/>
          <w:numId w:val="1194"/>
        </w:numPr>
      </w:pPr>
      <w:r>
        <w:t xml:space="preserve">Zod</w:t>
      </w:r>
    </w:p>
    <w:p>
      <w:r>
        <w:pict>
          <v:rect style="width:0;height:1.5pt" o:hralign="center" o:hrstd="t" o:hr="t"/>
        </w:pict>
      </w:r>
    </w:p>
    <w:bookmarkEnd w:id="184"/>
    <w:bookmarkStart w:id="185" w:name="estructura-de-carpetas-sugerida"/>
    <w:p>
      <w:pPr>
        <w:pStyle w:val="Heading2"/>
      </w:pPr>
      <w:r>
        <w:t xml:space="preserve">12.2 Estructura de carpetas sugerida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glass/</w:t>
      </w:r>
      <w:r>
        <w:br/>
      </w:r>
      <w:r>
        <w:rPr>
          <w:rStyle w:val="VerbatimChar"/>
        </w:rPr>
        <w:t xml:space="preserve">    builder/</w:t>
      </w:r>
      <w:r>
        <w:br/>
      </w:r>
      <w:r>
        <w:rPr>
          <w:rStyle w:val="VerbatimChar"/>
        </w:rPr>
        <w:t xml:space="preserve">    catalog/</w:t>
      </w:r>
      <w:r>
        <w:br/>
      </w:r>
      <w:r>
        <w:rPr>
          <w:rStyle w:val="VerbatimChar"/>
        </w:rPr>
        <w:t xml:space="preserve">    projects/</w:t>
      </w:r>
      <w:r>
        <w:br/>
      </w:r>
      <w:r>
        <w:rPr>
          <w:rStyle w:val="VerbatimChar"/>
        </w:rPr>
        <w:t xml:space="preserve">    analytics/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builder/</w:t>
      </w:r>
      <w:r>
        <w:br/>
      </w:r>
      <w:r>
        <w:rPr>
          <w:rStyle w:val="VerbatimChar"/>
        </w:rPr>
        <w:t xml:space="preserve">    catalog-admin/</w:t>
      </w:r>
      <w:r>
        <w:br/>
      </w:r>
      <w:r>
        <w:rPr>
          <w:rStyle w:val="VerbatimChar"/>
        </w:rPr>
        <w:t xml:space="preserve">    assets-3d/</w:t>
      </w:r>
      <w:r>
        <w:br/>
      </w:r>
      <w:r>
        <w:rPr>
          <w:rStyle w:val="VerbatimChar"/>
        </w:rPr>
        <w:t xml:space="preserve">    projects/</w:t>
      </w:r>
      <w:r>
        <w:br/>
      </w:r>
      <w:r>
        <w:rPr>
          <w:rStyle w:val="VerbatimChar"/>
        </w:rPr>
        <w:t xml:space="preserve">    quote-requests/</w:t>
      </w:r>
      <w:r>
        <w:br/>
      </w:r>
      <w:r>
        <w:rPr>
          <w:rStyle w:val="VerbatimChar"/>
        </w:rPr>
        <w:t xml:space="preserve">    analytics/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engine/</w:t>
      </w:r>
      <w:r>
        <w:br/>
      </w:r>
      <w:r>
        <w:rPr>
          <w:rStyle w:val="VerbatimChar"/>
        </w:rPr>
        <w:t xml:space="preserve">    three/</w:t>
      </w:r>
      <w:r>
        <w:br/>
      </w:r>
      <w:r>
        <w:rPr>
          <w:rStyle w:val="VerbatimChar"/>
        </w:rPr>
        <w:t xml:space="preserve">    scene/</w:t>
      </w:r>
      <w:r>
        <w:br/>
      </w:r>
      <w:r>
        <w:rPr>
          <w:rStyle w:val="VerbatimChar"/>
        </w:rPr>
        <w:t xml:space="preserve">    objects/</w:t>
      </w:r>
      <w:r>
        <w:br/>
      </w:r>
      <w:r>
        <w:rPr>
          <w:rStyle w:val="VerbatimChar"/>
        </w:rPr>
        <w:t xml:space="preserve">    placement/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measurements/</w:t>
      </w:r>
      <w:r>
        <w:br/>
      </w:r>
      <w:r>
        <w:rPr>
          <w:rStyle w:val="VerbatimChar"/>
        </w:rPr>
        <w:t xml:space="preserve">    materials/</w:t>
      </w:r>
      <w:r>
        <w:br/>
      </w:r>
      <w:r>
        <w:rPr>
          <w:rStyle w:val="VerbatimChar"/>
        </w:rPr>
        <w:t xml:space="preserve">    camera/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supabase/</w:t>
      </w:r>
      <w:r>
        <w:br/>
      </w:r>
      <w:r>
        <w:rPr>
          <w:rStyle w:val="VerbatimChar"/>
        </w:rPr>
        <w:t xml:space="preserve">    ai/</w:t>
      </w:r>
      <w:r>
        <w:br/>
      </w:r>
      <w:r>
        <w:rPr>
          <w:rStyle w:val="VerbatimChar"/>
        </w:rPr>
        <w:t xml:space="preserve">    exports/</w:t>
      </w:r>
      <w:r>
        <w:br/>
      </w:r>
      <w:r>
        <w:rPr>
          <w:rStyle w:val="VerbatimChar"/>
        </w:rPr>
        <w:t xml:space="preserve">    assets/</w:t>
      </w:r>
      <w:r>
        <w:br/>
      </w:r>
      <w:r>
        <w:rPr>
          <w:rStyle w:val="VerbatimChar"/>
        </w:rPr>
        <w:t xml:space="preserve">    integrations/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utils/</w:t>
      </w:r>
    </w:p>
    <w:p>
      <w:r>
        <w:pict>
          <v:rect style="width:0;height:1.5pt" o:hralign="center" o:hrstd="t" o:hr="t"/>
        </w:pict>
      </w:r>
    </w:p>
    <w:bookmarkEnd w:id="185"/>
    <w:bookmarkStart w:id="186" w:name="estado-global-del-builder"/>
    <w:p>
      <w:pPr>
        <w:pStyle w:val="Heading2"/>
      </w:pPr>
      <w:r>
        <w:t xml:space="preserve">12.3 Estado global del Builder</w:t>
      </w:r>
    </w:p>
    <w:p>
      <w:pPr>
        <w:pStyle w:val="FirstParagraph"/>
      </w:pPr>
      <w:r>
        <w:t xml:space="preserve">Usar Zustand o similar.</w:t>
      </w:r>
    </w:p>
    <w:p>
      <w:pPr>
        <w:pStyle w:val="BodyText"/>
      </w:pPr>
      <w:r>
        <w:t xml:space="preserve">Estado mínimo:</w:t>
      </w:r>
    </w:p>
    <w:p>
      <w:pPr>
        <w:pStyle w:val="Compact"/>
        <w:numPr>
          <w:ilvl w:val="0"/>
          <w:numId w:val="1195"/>
        </w:numPr>
      </w:pPr>
      <w:r>
        <w:t xml:space="preserve">currentProject</w:t>
      </w:r>
    </w:p>
    <w:p>
      <w:pPr>
        <w:pStyle w:val="Compact"/>
        <w:numPr>
          <w:ilvl w:val="0"/>
          <w:numId w:val="1195"/>
        </w:numPr>
      </w:pPr>
      <w:r>
        <w:t xml:space="preserve">selectedObjectId</w:t>
      </w:r>
    </w:p>
    <w:p>
      <w:pPr>
        <w:pStyle w:val="Compact"/>
        <w:numPr>
          <w:ilvl w:val="0"/>
          <w:numId w:val="1195"/>
        </w:numPr>
      </w:pPr>
      <w:r>
        <w:t xml:space="preserve">sceneConfig</w:t>
      </w:r>
    </w:p>
    <w:p>
      <w:pPr>
        <w:pStyle w:val="Compact"/>
        <w:numPr>
          <w:ilvl w:val="0"/>
          <w:numId w:val="1195"/>
        </w:numPr>
      </w:pPr>
      <w:r>
        <w:t xml:space="preserve">projectObjects</w:t>
      </w:r>
    </w:p>
    <w:p>
      <w:pPr>
        <w:pStyle w:val="Compact"/>
        <w:numPr>
          <w:ilvl w:val="0"/>
          <w:numId w:val="1195"/>
        </w:numPr>
      </w:pPr>
      <w:r>
        <w:t xml:space="preserve">activeTool</w:t>
      </w:r>
    </w:p>
    <w:p>
      <w:pPr>
        <w:pStyle w:val="Compact"/>
        <w:numPr>
          <w:ilvl w:val="0"/>
          <w:numId w:val="1195"/>
        </w:numPr>
      </w:pPr>
      <w:r>
        <w:t xml:space="preserve">cameraMode</w:t>
      </w:r>
    </w:p>
    <w:p>
      <w:pPr>
        <w:pStyle w:val="Compact"/>
        <w:numPr>
          <w:ilvl w:val="0"/>
          <w:numId w:val="1195"/>
        </w:numPr>
      </w:pPr>
      <w:r>
        <w:t xml:space="preserve">gridEnabled</w:t>
      </w:r>
    </w:p>
    <w:p>
      <w:pPr>
        <w:pStyle w:val="Compact"/>
        <w:numPr>
          <w:ilvl w:val="0"/>
          <w:numId w:val="1195"/>
        </w:numPr>
      </w:pPr>
      <w:r>
        <w:t xml:space="preserve">snapEnabled</w:t>
      </w:r>
    </w:p>
    <w:p>
      <w:pPr>
        <w:pStyle w:val="Compact"/>
        <w:numPr>
          <w:ilvl w:val="0"/>
          <w:numId w:val="1195"/>
        </w:numPr>
      </w:pPr>
      <w:r>
        <w:t xml:space="preserve">catalogFilters</w:t>
      </w:r>
    </w:p>
    <w:p>
      <w:pPr>
        <w:pStyle w:val="Compact"/>
        <w:numPr>
          <w:ilvl w:val="0"/>
          <w:numId w:val="1195"/>
        </w:numPr>
      </w:pPr>
      <w:r>
        <w:t xml:space="preserve">isDirty</w:t>
      </w:r>
    </w:p>
    <w:p>
      <w:pPr>
        <w:pStyle w:val="Compact"/>
        <w:numPr>
          <w:ilvl w:val="0"/>
          <w:numId w:val="1195"/>
        </w:numPr>
      </w:pPr>
      <w:r>
        <w:t xml:space="preserve">isSaving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196"/>
        </w:numPr>
      </w:pPr>
      <w:r>
        <w:t xml:space="preserve">addObject</w:t>
      </w:r>
    </w:p>
    <w:p>
      <w:pPr>
        <w:pStyle w:val="Compact"/>
        <w:numPr>
          <w:ilvl w:val="0"/>
          <w:numId w:val="1196"/>
        </w:numPr>
      </w:pPr>
      <w:r>
        <w:t xml:space="preserve">updateObject</w:t>
      </w:r>
    </w:p>
    <w:p>
      <w:pPr>
        <w:pStyle w:val="Compact"/>
        <w:numPr>
          <w:ilvl w:val="0"/>
          <w:numId w:val="1196"/>
        </w:numPr>
      </w:pPr>
      <w:r>
        <w:t xml:space="preserve">removeObject</w:t>
      </w:r>
    </w:p>
    <w:p>
      <w:pPr>
        <w:pStyle w:val="Compact"/>
        <w:numPr>
          <w:ilvl w:val="0"/>
          <w:numId w:val="1196"/>
        </w:numPr>
      </w:pPr>
      <w:r>
        <w:t xml:space="preserve">duplicateObject</w:t>
      </w:r>
    </w:p>
    <w:p>
      <w:pPr>
        <w:pStyle w:val="Compact"/>
        <w:numPr>
          <w:ilvl w:val="0"/>
          <w:numId w:val="1196"/>
        </w:numPr>
      </w:pPr>
      <w:r>
        <w:t xml:space="preserve">selectObject</w:t>
      </w:r>
    </w:p>
    <w:p>
      <w:pPr>
        <w:pStyle w:val="Compact"/>
        <w:numPr>
          <w:ilvl w:val="0"/>
          <w:numId w:val="1196"/>
        </w:numPr>
      </w:pPr>
      <w:r>
        <w:t xml:space="preserve">clearSelection</w:t>
      </w:r>
    </w:p>
    <w:p>
      <w:pPr>
        <w:pStyle w:val="Compact"/>
        <w:numPr>
          <w:ilvl w:val="0"/>
          <w:numId w:val="1196"/>
        </w:numPr>
      </w:pPr>
      <w:r>
        <w:t xml:space="preserve">setCameraMode</w:t>
      </w:r>
    </w:p>
    <w:p>
      <w:pPr>
        <w:pStyle w:val="Compact"/>
        <w:numPr>
          <w:ilvl w:val="0"/>
          <w:numId w:val="1196"/>
        </w:numPr>
      </w:pPr>
      <w:r>
        <w:t xml:space="preserve">toggleGrid</w:t>
      </w:r>
    </w:p>
    <w:p>
      <w:pPr>
        <w:pStyle w:val="Compact"/>
        <w:numPr>
          <w:ilvl w:val="0"/>
          <w:numId w:val="1196"/>
        </w:numPr>
      </w:pPr>
      <w:r>
        <w:t xml:space="preserve">toggleSnap</w:t>
      </w:r>
    </w:p>
    <w:p>
      <w:pPr>
        <w:pStyle w:val="Compact"/>
        <w:numPr>
          <w:ilvl w:val="0"/>
          <w:numId w:val="1196"/>
        </w:numPr>
      </w:pPr>
      <w:r>
        <w:t xml:space="preserve">saveProject</w:t>
      </w:r>
    </w:p>
    <w:p>
      <w:pPr>
        <w:pStyle w:val="Compact"/>
        <w:numPr>
          <w:ilvl w:val="0"/>
          <w:numId w:val="1196"/>
        </w:numPr>
      </w:pPr>
      <w:r>
        <w:t xml:space="preserve">loadProject</w:t>
      </w:r>
    </w:p>
    <w:p>
      <w:r>
        <w:pict>
          <v:rect style="width:0;height:1.5pt" o:hralign="center" o:hrstd="t" o:hr="t"/>
        </w:pict>
      </w:r>
    </w:p>
    <w:bookmarkEnd w:id="186"/>
    <w:bookmarkStart w:id="187" w:name="backend"/>
    <w:p>
      <w:pPr>
        <w:pStyle w:val="Heading2"/>
      </w:pPr>
      <w:r>
        <w:t xml:space="preserve">12.4 Backend</w:t>
      </w:r>
    </w:p>
    <w:p>
      <w:pPr>
        <w:pStyle w:val="FirstParagraph"/>
      </w:pPr>
      <w:r>
        <w:t xml:space="preserve">MVP recomendado:</w:t>
      </w:r>
    </w:p>
    <w:p>
      <w:pPr>
        <w:pStyle w:val="Compact"/>
        <w:numPr>
          <w:ilvl w:val="0"/>
          <w:numId w:val="1197"/>
        </w:numPr>
      </w:pPr>
      <w:r>
        <w:t xml:space="preserve">Supabase Auth</w:t>
      </w:r>
    </w:p>
    <w:p>
      <w:pPr>
        <w:pStyle w:val="Compact"/>
        <w:numPr>
          <w:ilvl w:val="0"/>
          <w:numId w:val="1197"/>
        </w:numPr>
      </w:pPr>
      <w:r>
        <w:t xml:space="preserve">Supabase Postgres</w:t>
      </w:r>
    </w:p>
    <w:p>
      <w:pPr>
        <w:pStyle w:val="Compact"/>
        <w:numPr>
          <w:ilvl w:val="0"/>
          <w:numId w:val="1197"/>
        </w:numPr>
      </w:pPr>
      <w:r>
        <w:t xml:space="preserve">Supabase Storage</w:t>
      </w:r>
    </w:p>
    <w:p>
      <w:pPr>
        <w:pStyle w:val="Compact"/>
        <w:numPr>
          <w:ilvl w:val="0"/>
          <w:numId w:val="1197"/>
        </w:numPr>
      </w:pPr>
      <w:r>
        <w:t xml:space="preserve">Supabase Edge Functions</w:t>
      </w:r>
    </w:p>
    <w:p>
      <w:pPr>
        <w:pStyle w:val="Compact"/>
        <w:numPr>
          <w:ilvl w:val="0"/>
          <w:numId w:val="1197"/>
        </w:numPr>
      </w:pPr>
      <w:r>
        <w:t xml:space="preserve">RLS por tenant</w:t>
      </w:r>
    </w:p>
    <w:p>
      <w:pPr>
        <w:pStyle w:val="Compact"/>
        <w:numPr>
          <w:ilvl w:val="0"/>
          <w:numId w:val="1197"/>
        </w:numPr>
      </w:pPr>
      <w:r>
        <w:t xml:space="preserve">Storage para modelos 3D</w:t>
      </w:r>
    </w:p>
    <w:p>
      <w:pPr>
        <w:pStyle w:val="Compact"/>
        <w:numPr>
          <w:ilvl w:val="0"/>
          <w:numId w:val="1197"/>
        </w:numPr>
      </w:pPr>
      <w:r>
        <w:t xml:space="preserve">Storage para thumbnails</w:t>
      </w:r>
    </w:p>
    <w:p>
      <w:pPr>
        <w:pStyle w:val="Compact"/>
        <w:numPr>
          <w:ilvl w:val="0"/>
          <w:numId w:val="1197"/>
        </w:numPr>
      </w:pPr>
      <w:r>
        <w:t xml:space="preserve">Storage para PDFs</w:t>
      </w:r>
    </w:p>
    <w:p>
      <w:r>
        <w:pict>
          <v:rect style="width:0;height:1.5pt" o:hralign="center" o:hrstd="t" o:hr="t"/>
        </w:pict>
      </w:r>
    </w:p>
    <w:bookmarkEnd w:id="187"/>
    <w:bookmarkStart w:id="188" w:name="modelos-3d-1"/>
    <w:p>
      <w:pPr>
        <w:pStyle w:val="Heading2"/>
      </w:pPr>
      <w:r>
        <w:t xml:space="preserve">12.5 Modelos 3D</w:t>
      </w:r>
    </w:p>
    <w:p>
      <w:pPr>
        <w:pStyle w:val="FirstParagraph"/>
      </w:pPr>
      <w:r>
        <w:t xml:space="preserve">Formato principal:</w:t>
      </w:r>
    </w:p>
    <w:p>
      <w:pPr>
        <w:pStyle w:val="Compact"/>
        <w:numPr>
          <w:ilvl w:val="0"/>
          <w:numId w:val="1198"/>
        </w:numPr>
      </w:pPr>
      <w:r>
        <w:t xml:space="preserve">GLB</w:t>
      </w:r>
    </w:p>
    <w:p>
      <w:pPr>
        <w:pStyle w:val="FirstParagraph"/>
      </w:pPr>
      <w:r>
        <w:t xml:space="preserve">Formatos permitidos para carga futura:</w:t>
      </w:r>
    </w:p>
    <w:p>
      <w:pPr>
        <w:pStyle w:val="Compact"/>
        <w:numPr>
          <w:ilvl w:val="0"/>
          <w:numId w:val="1199"/>
        </w:numPr>
      </w:pPr>
      <w:r>
        <w:t xml:space="preserve">GLTF</w:t>
      </w:r>
    </w:p>
    <w:p>
      <w:pPr>
        <w:pStyle w:val="Compact"/>
        <w:numPr>
          <w:ilvl w:val="0"/>
          <w:numId w:val="1199"/>
        </w:numPr>
      </w:pPr>
      <w:r>
        <w:t xml:space="preserve">OBJ</w:t>
      </w:r>
    </w:p>
    <w:p>
      <w:pPr>
        <w:pStyle w:val="Compact"/>
        <w:numPr>
          <w:ilvl w:val="0"/>
          <w:numId w:val="1199"/>
        </w:numPr>
      </w:pPr>
      <w:r>
        <w:t xml:space="preserve">FBX</w: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t xml:space="preserve">Convertir/optimizar a GLB cuando sea posible.</w:t>
      </w:r>
    </w:p>
    <w:p>
      <w:r>
        <w:pict>
          <v:rect style="width:0;height:1.5pt" o:hralign="center" o:hrstd="t" o:hr="t"/>
        </w:pict>
      </w:r>
    </w:p>
    <w:bookmarkEnd w:id="188"/>
    <w:bookmarkStart w:id="189" w:name="exportación"/>
    <w:p>
      <w:pPr>
        <w:pStyle w:val="Heading2"/>
      </w:pPr>
      <w:r>
        <w:t xml:space="preserve">12.6 Exportación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200"/>
        </w:numPr>
      </w:pPr>
      <w:r>
        <w:t xml:space="preserve">capturar screenshot del canvas</w:t>
      </w:r>
    </w:p>
    <w:p>
      <w:pPr>
        <w:pStyle w:val="Compact"/>
        <w:numPr>
          <w:ilvl w:val="0"/>
          <w:numId w:val="1200"/>
        </w:numPr>
      </w:pPr>
      <w:r>
        <w:t xml:space="preserve">generar PDF con:</w:t>
      </w:r>
    </w:p>
    <w:p>
      <w:pPr>
        <w:pStyle w:val="Compact"/>
        <w:numPr>
          <w:ilvl w:val="1"/>
          <w:numId w:val="1201"/>
        </w:numPr>
      </w:pPr>
      <w:r>
        <w:t xml:space="preserve">imagen</w:t>
      </w:r>
    </w:p>
    <w:p>
      <w:pPr>
        <w:pStyle w:val="Compact"/>
        <w:numPr>
          <w:ilvl w:val="1"/>
          <w:numId w:val="1201"/>
        </w:numPr>
      </w:pPr>
      <w:r>
        <w:t xml:space="preserve">productos</w:t>
      </w:r>
    </w:p>
    <w:p>
      <w:pPr>
        <w:pStyle w:val="Compact"/>
        <w:numPr>
          <w:ilvl w:val="1"/>
          <w:numId w:val="1201"/>
        </w:numPr>
      </w:pPr>
      <w:r>
        <w:t xml:space="preserve">datos cliente</w:t>
      </w:r>
    </w:p>
    <w:p>
      <w:pPr>
        <w:pStyle w:val="Compact"/>
        <w:numPr>
          <w:ilvl w:val="1"/>
          <w:numId w:val="1201"/>
        </w:numPr>
      </w:pPr>
      <w:r>
        <w:t xml:space="preserve">notas</w:t>
      </w:r>
    </w:p>
    <w:p>
      <w:pPr>
        <w:pStyle w:val="Compact"/>
        <w:numPr>
          <w:ilvl w:val="1"/>
          <w:numId w:val="1201"/>
        </w:numPr>
      </w:pPr>
      <w:r>
        <w:t xml:space="preserve">aviso legal/comercial</w:t>
      </w:r>
    </w:p>
    <w:p>
      <w:pPr>
        <w:pStyle w:val="FirstParagraph"/>
      </w:pPr>
      <w:r>
        <w:t xml:space="preserve">Herramientas posibles:</w:t>
      </w:r>
    </w:p>
    <w:p>
      <w:pPr>
        <w:pStyle w:val="Compact"/>
        <w:numPr>
          <w:ilvl w:val="0"/>
          <w:numId w:val="1202"/>
        </w:numPr>
      </w:pPr>
      <w:r>
        <w:t xml:space="preserve">html2canvas</w:t>
      </w:r>
    </w:p>
    <w:p>
      <w:pPr>
        <w:pStyle w:val="Compact"/>
        <w:numPr>
          <w:ilvl w:val="0"/>
          <w:numId w:val="1202"/>
        </w:numPr>
      </w:pPr>
      <w:r>
        <w:t xml:space="preserve">jsPDF</w:t>
      </w:r>
    </w:p>
    <w:p>
      <w:pPr>
        <w:pStyle w:val="Compact"/>
        <w:numPr>
          <w:ilvl w:val="0"/>
          <w:numId w:val="1202"/>
        </w:numPr>
      </w:pPr>
      <w:r>
        <w:t xml:space="preserve">render del canvas</w:t>
      </w:r>
    </w:p>
    <w:p>
      <w:pPr>
        <w:pStyle w:val="Compact"/>
        <w:numPr>
          <w:ilvl w:val="0"/>
          <w:numId w:val="1202"/>
        </w:numPr>
      </w:pPr>
      <w:r>
        <w:t xml:space="preserve">endpoint server-side futuro</w:t>
      </w:r>
    </w:p>
    <w:p>
      <w:r>
        <w:pict>
          <v:rect style="width:0;height:1.5pt" o:hralign="center" o:hrstd="t" o:hr="t"/>
        </w:pict>
      </w:r>
    </w:p>
    <w:bookmarkEnd w:id="189"/>
    <w:bookmarkStart w:id="190" w:name="performance"/>
    <w:p>
      <w:pPr>
        <w:pStyle w:val="Heading2"/>
      </w:pPr>
      <w:r>
        <w:t xml:space="preserve">12.7 Performance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203"/>
        </w:numPr>
      </w:pPr>
      <w:r>
        <w:t xml:space="preserve">lazy loading de modelos</w:t>
      </w:r>
    </w:p>
    <w:p>
      <w:pPr>
        <w:pStyle w:val="Compact"/>
        <w:numPr>
          <w:ilvl w:val="0"/>
          <w:numId w:val="1203"/>
        </w:numPr>
      </w:pPr>
      <w:r>
        <w:t xml:space="preserve">suspense/loading state</w:t>
      </w:r>
    </w:p>
    <w:p>
      <w:pPr>
        <w:pStyle w:val="Compact"/>
        <w:numPr>
          <w:ilvl w:val="0"/>
          <w:numId w:val="1203"/>
        </w:numPr>
      </w:pPr>
      <w:r>
        <w:t xml:space="preserve">compresión</w:t>
      </w:r>
    </w:p>
    <w:p>
      <w:pPr>
        <w:pStyle w:val="Compact"/>
        <w:numPr>
          <w:ilvl w:val="0"/>
          <w:numId w:val="1203"/>
        </w:numPr>
      </w:pPr>
      <w:r>
        <w:t xml:space="preserve">thumbnails</w:t>
      </w:r>
    </w:p>
    <w:p>
      <w:pPr>
        <w:pStyle w:val="Compact"/>
        <w:numPr>
          <w:ilvl w:val="0"/>
          <w:numId w:val="1203"/>
        </w:numPr>
      </w:pPr>
      <w:r>
        <w:t xml:space="preserve">no cargar todos los modelos al inicio</w:t>
      </w:r>
    </w:p>
    <w:p>
      <w:pPr>
        <w:pStyle w:val="Compact"/>
        <w:numPr>
          <w:ilvl w:val="0"/>
          <w:numId w:val="1203"/>
        </w:numPr>
      </w:pPr>
      <w:r>
        <w:t xml:space="preserve">usar placeholders</w:t>
      </w:r>
    </w:p>
    <w:p>
      <w:pPr>
        <w:pStyle w:val="Compact"/>
        <w:numPr>
          <w:ilvl w:val="0"/>
          <w:numId w:val="1203"/>
        </w:numPr>
      </w:pPr>
      <w:r>
        <w:t xml:space="preserve">limitar luces</w:t>
      </w:r>
    </w:p>
    <w:p>
      <w:pPr>
        <w:pStyle w:val="Compact"/>
        <w:numPr>
          <w:ilvl w:val="0"/>
          <w:numId w:val="1203"/>
        </w:numPr>
      </w:pPr>
      <w:r>
        <w:t xml:space="preserve">evitar postprocessing pesado en MVP</w:t>
      </w:r>
    </w:p>
    <w:p>
      <w:pPr>
        <w:pStyle w:val="Compact"/>
        <w:numPr>
          <w:ilvl w:val="0"/>
          <w:numId w:val="1203"/>
        </w:numPr>
      </w:pPr>
      <w:r>
        <w:t xml:space="preserve">memorizar componentes</w:t>
      </w:r>
    </w:p>
    <w:p>
      <w:pPr>
        <w:pStyle w:val="Compact"/>
        <w:numPr>
          <w:ilvl w:val="0"/>
          <w:numId w:val="1203"/>
        </w:numPr>
      </w:pPr>
      <w:r>
        <w:t xml:space="preserve">separar panel UI de canvas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6" w:name="seguridad-y-multiempresa"/>
    <w:p>
      <w:pPr>
        <w:pStyle w:val="Heading1"/>
      </w:pPr>
      <w:r>
        <w:t xml:space="preserve">13. SEGURIDAD Y MULTIEMPRESA</w:t>
      </w:r>
    </w:p>
    <w:bookmarkStart w:id="192" w:name="principio"/>
    <w:p>
      <w:pPr>
        <w:pStyle w:val="Heading2"/>
      </w:pPr>
      <w:r>
        <w:t xml:space="preserve">13.1 Principio</w:t>
      </w:r>
    </w:p>
    <w:p>
      <w:pPr>
        <w:pStyle w:val="FirstParagraph"/>
      </w:pPr>
      <w:r>
        <w:t xml:space="preserve">Cada tenant debe estar aislado.</w:t>
      </w:r>
    </w:p>
    <w:p>
      <w:pPr>
        <w:pStyle w:val="BodyText"/>
      </w:pPr>
      <w:r>
        <w:t xml:space="preserve">Un cliente no debe ver:</w:t>
      </w:r>
    </w:p>
    <w:p>
      <w:pPr>
        <w:pStyle w:val="Compact"/>
        <w:numPr>
          <w:ilvl w:val="0"/>
          <w:numId w:val="1204"/>
        </w:numPr>
      </w:pPr>
      <w:r>
        <w:t xml:space="preserve">catálogos de otro cliente</w:t>
      </w:r>
    </w:p>
    <w:p>
      <w:pPr>
        <w:pStyle w:val="Compact"/>
        <w:numPr>
          <w:ilvl w:val="0"/>
          <w:numId w:val="1204"/>
        </w:numPr>
      </w:pPr>
      <w:r>
        <w:t xml:space="preserve">proyectos de otro cliente</w:t>
      </w:r>
    </w:p>
    <w:p>
      <w:pPr>
        <w:pStyle w:val="Compact"/>
        <w:numPr>
          <w:ilvl w:val="0"/>
          <w:numId w:val="1204"/>
        </w:numPr>
      </w:pPr>
      <w:r>
        <w:t xml:space="preserve">modelos de otro cliente</w:t>
      </w:r>
    </w:p>
    <w:p>
      <w:pPr>
        <w:pStyle w:val="Compact"/>
        <w:numPr>
          <w:ilvl w:val="0"/>
          <w:numId w:val="1204"/>
        </w:numPr>
      </w:pPr>
      <w:r>
        <w:t xml:space="preserve">leads de otro cliente</w:t>
      </w:r>
    </w:p>
    <w:p>
      <w:pPr>
        <w:pStyle w:val="Compact"/>
        <w:numPr>
          <w:ilvl w:val="0"/>
          <w:numId w:val="1204"/>
        </w:numPr>
      </w:pPr>
      <w:r>
        <w:t xml:space="preserve">assets de otro cliente</w:t>
      </w:r>
    </w:p>
    <w:p>
      <w:r>
        <w:pict>
          <v:rect style="width:0;height:1.5pt" o:hralign="center" o:hrstd="t" o:hr="t"/>
        </w:pict>
      </w:r>
    </w:p>
    <w:bookmarkEnd w:id="192"/>
    <w:bookmarkStart w:id="193" w:name="rls"/>
    <w:p>
      <w:pPr>
        <w:pStyle w:val="Heading2"/>
      </w:pPr>
      <w:r>
        <w:t xml:space="preserve">13.2 RLS</w:t>
      </w:r>
    </w:p>
    <w:p>
      <w:pPr>
        <w:pStyle w:val="FirstParagraph"/>
      </w:pPr>
      <w:r>
        <w:t xml:space="preserve">Tablas sensibles con RLS:</w:t>
      </w:r>
    </w:p>
    <w:p>
      <w:pPr>
        <w:pStyle w:val="Compact"/>
        <w:numPr>
          <w:ilvl w:val="0"/>
          <w:numId w:val="1205"/>
        </w:numPr>
      </w:pPr>
      <w:r>
        <w:t xml:space="preserve">companies</w:t>
      </w:r>
    </w:p>
    <w:p>
      <w:pPr>
        <w:pStyle w:val="Compact"/>
        <w:numPr>
          <w:ilvl w:val="0"/>
          <w:numId w:val="1205"/>
        </w:numPr>
      </w:pPr>
      <w:r>
        <w:t xml:space="preserve">workspaces</w:t>
      </w:r>
    </w:p>
    <w:p>
      <w:pPr>
        <w:pStyle w:val="Compact"/>
        <w:numPr>
          <w:ilvl w:val="0"/>
          <w:numId w:val="1205"/>
        </w:numPr>
      </w:pPr>
      <w:r>
        <w:t xml:space="preserve">products</w:t>
      </w:r>
    </w:p>
    <w:p>
      <w:pPr>
        <w:pStyle w:val="Compact"/>
        <w:numPr>
          <w:ilvl w:val="0"/>
          <w:numId w:val="1205"/>
        </w:numPr>
      </w:pPr>
      <w:r>
        <w:t xml:space="preserve">product_variants</w:t>
      </w:r>
    </w:p>
    <w:p>
      <w:pPr>
        <w:pStyle w:val="Compact"/>
        <w:numPr>
          <w:ilvl w:val="0"/>
          <w:numId w:val="1205"/>
        </w:numPr>
      </w:pPr>
      <w:r>
        <w:t xml:space="preserve">assets_3d</w:t>
      </w:r>
    </w:p>
    <w:p>
      <w:pPr>
        <w:pStyle w:val="Compact"/>
        <w:numPr>
          <w:ilvl w:val="0"/>
          <w:numId w:val="1205"/>
        </w:numPr>
      </w:pPr>
      <w:r>
        <w:t xml:space="preserve">scenes</w:t>
      </w:r>
    </w:p>
    <w:p>
      <w:pPr>
        <w:pStyle w:val="Compact"/>
        <w:numPr>
          <w:ilvl w:val="0"/>
          <w:numId w:val="1205"/>
        </w:numPr>
      </w:pPr>
      <w:r>
        <w:t xml:space="preserve">builder_projects</w:t>
      </w:r>
    </w:p>
    <w:p>
      <w:pPr>
        <w:pStyle w:val="Compact"/>
        <w:numPr>
          <w:ilvl w:val="0"/>
          <w:numId w:val="1205"/>
        </w:numPr>
      </w:pPr>
      <w:r>
        <w:t xml:space="preserve">project_objects</w:t>
      </w:r>
    </w:p>
    <w:p>
      <w:pPr>
        <w:pStyle w:val="Compact"/>
        <w:numPr>
          <w:ilvl w:val="0"/>
          <w:numId w:val="1205"/>
        </w:numPr>
      </w:pPr>
      <w:r>
        <w:t xml:space="preserve">quote_requests</w:t>
      </w:r>
    </w:p>
    <w:p>
      <w:pPr>
        <w:pStyle w:val="Compact"/>
        <w:numPr>
          <w:ilvl w:val="0"/>
          <w:numId w:val="1205"/>
        </w:numPr>
      </w:pPr>
      <w:r>
        <w:t xml:space="preserve">analytics_events</w:t>
      </w:r>
    </w:p>
    <w:p>
      <w:pPr>
        <w:pStyle w:val="FirstParagraph"/>
      </w:pPr>
      <w:r>
        <w:t xml:space="preserve">Política base:</w:t>
      </w:r>
    </w:p>
    <w:p>
      <w:pPr>
        <w:pStyle w:val="Compact"/>
        <w:numPr>
          <w:ilvl w:val="0"/>
          <w:numId w:val="1206"/>
        </w:numPr>
      </w:pPr>
      <w:r>
        <w:t xml:space="preserve">usuario autenticado pertenece al tenant</w:t>
      </w:r>
    </w:p>
    <w:p>
      <w:pPr>
        <w:pStyle w:val="Compact"/>
        <w:numPr>
          <w:ilvl w:val="0"/>
          <w:numId w:val="1206"/>
        </w:numPr>
      </w:pPr>
      <w:r>
        <w:t xml:space="preserve">usuario tiene acceso a company/workspace</w:t>
      </w:r>
    </w:p>
    <w:p>
      <w:pPr>
        <w:pStyle w:val="Compact"/>
        <w:numPr>
          <w:ilvl w:val="0"/>
          <w:numId w:val="1206"/>
        </w:numPr>
      </w:pPr>
      <w:r>
        <w:t xml:space="preserve">acción permitida por rol</w:t>
      </w:r>
    </w:p>
    <w:p>
      <w:r>
        <w:pict>
          <v:rect style="width:0;height:1.5pt" o:hralign="center" o:hrstd="t" o:hr="t"/>
        </w:pict>
      </w:r>
    </w:p>
    <w:bookmarkEnd w:id="193"/>
    <w:bookmarkStart w:id="194" w:name="builder-público"/>
    <w:p>
      <w:pPr>
        <w:pStyle w:val="Heading2"/>
      </w:pPr>
      <w:r>
        <w:t xml:space="preserve">13.3 Builder público</w:t>
      </w:r>
    </w:p>
    <w:p>
      <w:pPr>
        <w:pStyle w:val="FirstParagraph"/>
      </w:pPr>
      <w:r>
        <w:t xml:space="preserve">El builder público no debe exponer datos privados.</w:t>
      </w:r>
    </w:p>
    <w:p>
      <w:pPr>
        <w:pStyle w:val="BodyText"/>
      </w:pPr>
      <w:r>
        <w:t xml:space="preserve">Debe usar:</w:t>
      </w:r>
    </w:p>
    <w:p>
      <w:pPr>
        <w:pStyle w:val="Compact"/>
        <w:numPr>
          <w:ilvl w:val="0"/>
          <w:numId w:val="1207"/>
        </w:numPr>
      </w:pPr>
      <w:r>
        <w:t xml:space="preserve">public_token</w:t>
      </w:r>
    </w:p>
    <w:p>
      <w:pPr>
        <w:pStyle w:val="Compact"/>
        <w:numPr>
          <w:ilvl w:val="0"/>
          <w:numId w:val="1207"/>
        </w:numPr>
      </w:pPr>
      <w:r>
        <w:t xml:space="preserve">workspace público</w:t>
      </w:r>
    </w:p>
    <w:p>
      <w:pPr>
        <w:pStyle w:val="Compact"/>
        <w:numPr>
          <w:ilvl w:val="0"/>
          <w:numId w:val="1207"/>
        </w:numPr>
      </w:pPr>
      <w:r>
        <w:t xml:space="preserve">productos marcados como is_public</w:t>
      </w:r>
    </w:p>
    <w:p>
      <w:pPr>
        <w:pStyle w:val="Compact"/>
        <w:numPr>
          <w:ilvl w:val="0"/>
          <w:numId w:val="1207"/>
        </w:numPr>
      </w:pPr>
      <w:r>
        <w:t xml:space="preserve">escenas públicas</w:t>
      </w:r>
    </w:p>
    <w:p>
      <w:pPr>
        <w:pStyle w:val="Compact"/>
        <w:numPr>
          <w:ilvl w:val="0"/>
          <w:numId w:val="1207"/>
        </w:numPr>
      </w:pPr>
      <w:r>
        <w:t xml:space="preserve">reglas de dominio permitido</w:t>
      </w:r>
    </w:p>
    <w:p>
      <w:pPr>
        <w:pStyle w:val="FirstParagraph"/>
      </w:pPr>
      <w:r>
        <w:t xml:space="preserve">No debe permitir editar catálogo ni ver proyectos internos.</w:t>
      </w:r>
    </w:p>
    <w:p>
      <w:r>
        <w:pict>
          <v:rect style="width:0;height:1.5pt" o:hralign="center" o:hrstd="t" o:hr="t"/>
        </w:pict>
      </w:r>
    </w:p>
    <w:bookmarkEnd w:id="194"/>
    <w:bookmarkStart w:id="195" w:name="assets"/>
    <w:p>
      <w:pPr>
        <w:pStyle w:val="Heading2"/>
      </w:pPr>
      <w:r>
        <w:t xml:space="preserve">13.4 Assets</w:t>
      </w:r>
    </w:p>
    <w:p>
      <w:pPr>
        <w:pStyle w:val="FirstParagraph"/>
      </w:pPr>
      <w:r>
        <w:t xml:space="preserve">Los modelos 3D pueden ser propiedad del cliente.</w:t>
      </w:r>
    </w:p>
    <w:p>
      <w:pPr>
        <w:pStyle w:val="BodyText"/>
      </w:pPr>
      <w:r>
        <w:t xml:space="preserve">Debe considerarse:</w:t>
      </w:r>
    </w:p>
    <w:p>
      <w:pPr>
        <w:pStyle w:val="Compact"/>
        <w:numPr>
          <w:ilvl w:val="0"/>
          <w:numId w:val="1208"/>
        </w:numPr>
      </w:pPr>
      <w:r>
        <w:t xml:space="preserve">URLs protegidas para admin</w:t>
      </w:r>
    </w:p>
    <w:p>
      <w:pPr>
        <w:pStyle w:val="Compact"/>
        <w:numPr>
          <w:ilvl w:val="0"/>
          <w:numId w:val="1208"/>
        </w:numPr>
      </w:pPr>
      <w:r>
        <w:t xml:space="preserve">URLs públicas solo para assets publicados</w:t>
      </w:r>
    </w:p>
    <w:p>
      <w:pPr>
        <w:pStyle w:val="Compact"/>
        <w:numPr>
          <w:ilvl w:val="0"/>
          <w:numId w:val="1208"/>
        </w:numPr>
      </w:pPr>
      <w:r>
        <w:t xml:space="preserve">evitar exposición de catálogos internos no públicos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3" w:name="roadmap-del-producto"/>
    <w:p>
      <w:pPr>
        <w:pStyle w:val="Heading1"/>
      </w:pPr>
      <w:r>
        <w:t xml:space="preserve">14. ROADMAP DEL PRODUCTO</w:t>
      </w:r>
    </w:p>
    <w:bookmarkStart w:id="197" w:name="fase-0-maqueta-visual"/>
    <w:p>
      <w:pPr>
        <w:pStyle w:val="Heading2"/>
      </w:pPr>
      <w:r>
        <w:t xml:space="preserve">14.1 Fase 0: Maqueta visual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Demostrar experiencia.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209"/>
        </w:numPr>
      </w:pPr>
      <w:r>
        <w:t xml:space="preserve">dashboard mock</w:t>
      </w:r>
    </w:p>
    <w:p>
      <w:pPr>
        <w:pStyle w:val="Compact"/>
        <w:numPr>
          <w:ilvl w:val="0"/>
          <w:numId w:val="1209"/>
        </w:numPr>
      </w:pPr>
      <w:r>
        <w:t xml:space="preserve">builder 3D mock</w:t>
      </w:r>
    </w:p>
    <w:p>
      <w:pPr>
        <w:pStyle w:val="Compact"/>
        <w:numPr>
          <w:ilvl w:val="0"/>
          <w:numId w:val="1209"/>
        </w:numPr>
      </w:pPr>
      <w:r>
        <w:t xml:space="preserve">catálogo mock</w:t>
      </w:r>
    </w:p>
    <w:p>
      <w:pPr>
        <w:pStyle w:val="Compact"/>
        <w:numPr>
          <w:ilvl w:val="0"/>
          <w:numId w:val="1209"/>
        </w:numPr>
      </w:pPr>
      <w:r>
        <w:t xml:space="preserve">productos mock</w:t>
      </w:r>
    </w:p>
    <w:p>
      <w:pPr>
        <w:pStyle w:val="Compact"/>
        <w:numPr>
          <w:ilvl w:val="0"/>
          <w:numId w:val="1209"/>
        </w:numPr>
      </w:pPr>
      <w:r>
        <w:t xml:space="preserve">escena mock</w:t>
      </w:r>
    </w:p>
    <w:p>
      <w:pPr>
        <w:pStyle w:val="Compact"/>
        <w:numPr>
          <w:ilvl w:val="0"/>
          <w:numId w:val="1209"/>
        </w:numPr>
      </w:pPr>
      <w:r>
        <w:t xml:space="preserve">solicitud cotización mock</w:t>
      </w:r>
    </w:p>
    <w:p>
      <w:pPr>
        <w:pStyle w:val="FirstParagraph"/>
      </w:pPr>
      <w:r>
        <w:t xml:space="preserve">Sin backend real.</w:t>
      </w:r>
    </w:p>
    <w:p>
      <w:r>
        <w:pict>
          <v:rect style="width:0;height:1.5pt" o:hralign="center" o:hrstd="t" o:hr="t"/>
        </w:pict>
      </w:r>
    </w:p>
    <w:bookmarkEnd w:id="197"/>
    <w:bookmarkStart w:id="198" w:name="fase-1-mvp-funcional"/>
    <w:p>
      <w:pPr>
        <w:pStyle w:val="Heading2"/>
      </w:pPr>
      <w:r>
        <w:t xml:space="preserve">14.2 Fase 1: MVP funcional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210"/>
        </w:numPr>
      </w:pPr>
      <w:r>
        <w:t xml:space="preserve">login</w:t>
      </w:r>
    </w:p>
    <w:p>
      <w:pPr>
        <w:pStyle w:val="Compact"/>
        <w:numPr>
          <w:ilvl w:val="0"/>
          <w:numId w:val="1210"/>
        </w:numPr>
      </w:pPr>
      <w:r>
        <w:t xml:space="preserve">workspace</w:t>
      </w:r>
    </w:p>
    <w:p>
      <w:pPr>
        <w:pStyle w:val="Compact"/>
        <w:numPr>
          <w:ilvl w:val="0"/>
          <w:numId w:val="1210"/>
        </w:numPr>
      </w:pPr>
      <w:r>
        <w:t xml:space="preserve">catálogo real</w:t>
      </w:r>
    </w:p>
    <w:p>
      <w:pPr>
        <w:pStyle w:val="Compact"/>
        <w:numPr>
          <w:ilvl w:val="0"/>
          <w:numId w:val="1210"/>
        </w:numPr>
      </w:pPr>
      <w:r>
        <w:t xml:space="preserve">carga de productos</w:t>
      </w:r>
    </w:p>
    <w:p>
      <w:pPr>
        <w:pStyle w:val="Compact"/>
        <w:numPr>
          <w:ilvl w:val="0"/>
          <w:numId w:val="1210"/>
        </w:numPr>
      </w:pPr>
      <w:r>
        <w:t xml:space="preserve">modelos GLB</w:t>
      </w:r>
    </w:p>
    <w:p>
      <w:pPr>
        <w:pStyle w:val="Compact"/>
        <w:numPr>
          <w:ilvl w:val="0"/>
          <w:numId w:val="1210"/>
        </w:numPr>
      </w:pPr>
      <w:r>
        <w:t xml:space="preserve">builder básico</w:t>
      </w:r>
    </w:p>
    <w:p>
      <w:pPr>
        <w:pStyle w:val="Compact"/>
        <w:numPr>
          <w:ilvl w:val="0"/>
          <w:numId w:val="1210"/>
        </w:numPr>
      </w:pPr>
      <w:r>
        <w:t xml:space="preserve">guardar proyecto</w:t>
      </w:r>
    </w:p>
    <w:p>
      <w:pPr>
        <w:pStyle w:val="Compact"/>
        <w:numPr>
          <w:ilvl w:val="0"/>
          <w:numId w:val="1210"/>
        </w:numPr>
      </w:pPr>
      <w:r>
        <w:t xml:space="preserve">solicitar cotización</w:t>
      </w:r>
    </w:p>
    <w:p>
      <w:pPr>
        <w:pStyle w:val="Compact"/>
        <w:numPr>
          <w:ilvl w:val="0"/>
          <w:numId w:val="1210"/>
        </w:numPr>
      </w:pPr>
      <w:r>
        <w:t xml:space="preserve">exportación básica</w:t>
      </w:r>
    </w:p>
    <w:p>
      <w:pPr>
        <w:pStyle w:val="Compact"/>
        <w:numPr>
          <w:ilvl w:val="0"/>
          <w:numId w:val="1210"/>
        </w:numPr>
      </w:pPr>
      <w:r>
        <w:t xml:space="preserve">dashboard básico</w:t>
      </w:r>
    </w:p>
    <w:p>
      <w:r>
        <w:pict>
          <v:rect style="width:0;height:1.5pt" o:hralign="center" o:hrstd="t" o:hr="t"/>
        </w:pict>
      </w:r>
    </w:p>
    <w:bookmarkEnd w:id="198"/>
    <w:bookmarkStart w:id="199" w:name="fase-2-sia-3d-planner"/>
    <w:p>
      <w:pPr>
        <w:pStyle w:val="Heading2"/>
      </w:pPr>
      <w:r>
        <w:t xml:space="preserve">14.3 Fase 2: SIA 3D Planner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211"/>
        </w:numPr>
      </w:pPr>
      <w:r>
        <w:t xml:space="preserve">branding SIA</w:t>
      </w:r>
    </w:p>
    <w:p>
      <w:pPr>
        <w:pStyle w:val="Compact"/>
        <w:numPr>
          <w:ilvl w:val="0"/>
          <w:numId w:val="1211"/>
        </w:numPr>
      </w:pPr>
      <w:r>
        <w:t xml:space="preserve">catálogo SIA inicial</w:t>
      </w:r>
    </w:p>
    <w:p>
      <w:pPr>
        <w:pStyle w:val="Compact"/>
        <w:numPr>
          <w:ilvl w:val="0"/>
          <w:numId w:val="1211"/>
        </w:numPr>
      </w:pPr>
      <w:r>
        <w:t xml:space="preserve">subdominio</w:t>
      </w:r>
    </w:p>
    <w:p>
      <w:pPr>
        <w:pStyle w:val="Compact"/>
        <w:numPr>
          <w:ilvl w:val="0"/>
          <w:numId w:val="1211"/>
        </w:numPr>
      </w:pPr>
      <w:r>
        <w:t xml:space="preserve">formulario SIA</w:t>
      </w:r>
    </w:p>
    <w:p>
      <w:pPr>
        <w:pStyle w:val="Compact"/>
        <w:numPr>
          <w:ilvl w:val="0"/>
          <w:numId w:val="1211"/>
        </w:numPr>
      </w:pPr>
      <w:r>
        <w:t xml:space="preserve">notificaciones</w:t>
      </w:r>
    </w:p>
    <w:p>
      <w:pPr>
        <w:pStyle w:val="Compact"/>
        <w:numPr>
          <w:ilvl w:val="0"/>
          <w:numId w:val="1211"/>
        </w:numPr>
      </w:pPr>
      <w:r>
        <w:t xml:space="preserve">productos reales</w:t>
      </w:r>
    </w:p>
    <w:p>
      <w:pPr>
        <w:pStyle w:val="Compact"/>
        <w:numPr>
          <w:ilvl w:val="0"/>
          <w:numId w:val="1211"/>
        </w:numPr>
      </w:pPr>
      <w:r>
        <w:t xml:space="preserve">PDF comercial</w:t>
      </w:r>
    </w:p>
    <w:p>
      <w:pPr>
        <w:pStyle w:val="Compact"/>
        <w:numPr>
          <w:ilvl w:val="0"/>
          <w:numId w:val="1211"/>
        </w:numPr>
      </w:pPr>
      <w:r>
        <w:t xml:space="preserve">proyectos de vendedores</w:t>
      </w:r>
    </w:p>
    <w:p>
      <w:r>
        <w:pict>
          <v:rect style="width:0;height:1.5pt" o:hralign="center" o:hrstd="t" o:hr="t"/>
        </w:pict>
      </w:r>
    </w:p>
    <w:bookmarkEnd w:id="199"/>
    <w:bookmarkStart w:id="200" w:name="fase-3-portalia-connector"/>
    <w:p>
      <w:pPr>
        <w:pStyle w:val="Heading2"/>
      </w:pPr>
      <w:r>
        <w:t xml:space="preserve">14.4 Fase 3: Portalia Connector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212"/>
        </w:numPr>
      </w:pPr>
      <w:r>
        <w:t xml:space="preserve">crear oportunidad en Portalia</w:t>
      </w:r>
    </w:p>
    <w:p>
      <w:pPr>
        <w:pStyle w:val="Compact"/>
        <w:numPr>
          <w:ilvl w:val="0"/>
          <w:numId w:val="1212"/>
        </w:numPr>
      </w:pPr>
      <w:r>
        <w:t xml:space="preserve">enviar resumen</w:t>
      </w:r>
    </w:p>
    <w:p>
      <w:pPr>
        <w:pStyle w:val="Compact"/>
        <w:numPr>
          <w:ilvl w:val="0"/>
          <w:numId w:val="1212"/>
        </w:numPr>
      </w:pPr>
      <w:r>
        <w:t xml:space="preserve">enviar productos usados</w:t>
      </w:r>
    </w:p>
    <w:p>
      <w:pPr>
        <w:pStyle w:val="Compact"/>
        <w:numPr>
          <w:ilvl w:val="0"/>
          <w:numId w:val="1212"/>
        </w:numPr>
      </w:pPr>
      <w:r>
        <w:t xml:space="preserve">crear tarea comercial</w:t>
      </w:r>
    </w:p>
    <w:p>
      <w:pPr>
        <w:pStyle w:val="Compact"/>
        <w:numPr>
          <w:ilvl w:val="0"/>
          <w:numId w:val="1212"/>
        </w:numPr>
      </w:pPr>
      <w:r>
        <w:t xml:space="preserve">activar cadencia</w:t>
      </w:r>
    </w:p>
    <w:p>
      <w:r>
        <w:pict>
          <v:rect style="width:0;height:1.5pt" o:hralign="center" o:hrstd="t" o:hr="t"/>
        </w:pict>
      </w:r>
    </w:p>
    <w:bookmarkEnd w:id="200"/>
    <w:bookmarkStart w:id="201" w:name="fase-4-ia-avanzada"/>
    <w:p>
      <w:pPr>
        <w:pStyle w:val="Heading2"/>
      </w:pPr>
      <w:r>
        <w:t xml:space="preserve">14.5 Fase 4: IA avanzada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213"/>
        </w:numPr>
      </w:pPr>
      <w:r>
        <w:t xml:space="preserve">recomendaciones</w:t>
      </w:r>
    </w:p>
    <w:p>
      <w:pPr>
        <w:pStyle w:val="Compact"/>
        <w:numPr>
          <w:ilvl w:val="0"/>
          <w:numId w:val="1213"/>
        </w:numPr>
      </w:pPr>
      <w:r>
        <w:t xml:space="preserve">propuestas</w:t>
      </w:r>
    </w:p>
    <w:p>
      <w:pPr>
        <w:pStyle w:val="Compact"/>
        <w:numPr>
          <w:ilvl w:val="0"/>
          <w:numId w:val="1213"/>
        </w:numPr>
      </w:pPr>
      <w:r>
        <w:t xml:space="preserve">layout sugerido</w:t>
      </w:r>
    </w:p>
    <w:p>
      <w:pPr>
        <w:pStyle w:val="Compact"/>
        <w:numPr>
          <w:ilvl w:val="0"/>
          <w:numId w:val="1213"/>
        </w:numPr>
      </w:pPr>
      <w:r>
        <w:t xml:space="preserve">detección de upsell</w:t>
      </w:r>
    </w:p>
    <w:p>
      <w:pPr>
        <w:pStyle w:val="Compact"/>
        <w:numPr>
          <w:ilvl w:val="0"/>
          <w:numId w:val="1213"/>
        </w:numPr>
      </w:pPr>
      <w:r>
        <w:t xml:space="preserve">análisis de intención</w:t>
      </w:r>
    </w:p>
    <w:p>
      <w:r>
        <w:pict>
          <v:rect style="width:0;height:1.5pt" o:hralign="center" o:hrstd="t" o:hr="t"/>
        </w:pict>
      </w:r>
    </w:p>
    <w:bookmarkEnd w:id="201"/>
    <w:bookmarkStart w:id="202" w:name="fase-5-arvr"/>
    <w:p>
      <w:pPr>
        <w:pStyle w:val="Heading2"/>
      </w:pPr>
      <w:r>
        <w:t xml:space="preserve">14.6 Fase 5: AR/VR</w:t>
      </w:r>
    </w:p>
    <w:p>
      <w:pPr>
        <w:pStyle w:val="FirstParagraph"/>
      </w:pPr>
      <w:r>
        <w:t xml:space="preserve">Solo si hay validación comercial.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214"/>
        </w:numPr>
      </w:pPr>
      <w:r>
        <w:t xml:space="preserve">realidad aumentada</w:t>
      </w:r>
    </w:p>
    <w:p>
      <w:pPr>
        <w:pStyle w:val="Compact"/>
        <w:numPr>
          <w:ilvl w:val="0"/>
          <w:numId w:val="1214"/>
        </w:numPr>
      </w:pPr>
      <w:r>
        <w:t xml:space="preserve">vista móvil AR</w:t>
      </w:r>
    </w:p>
    <w:p>
      <w:pPr>
        <w:pStyle w:val="Compact"/>
        <w:numPr>
          <w:ilvl w:val="0"/>
          <w:numId w:val="1214"/>
        </w:numPr>
      </w:pPr>
      <w:r>
        <w:t xml:space="preserve">modo showroom VR</w:t>
      </w:r>
    </w:p>
    <w:p>
      <w:pPr>
        <w:pStyle w:val="Compact"/>
        <w:numPr>
          <w:ilvl w:val="0"/>
          <w:numId w:val="1214"/>
        </w:numPr>
      </w:pPr>
      <w:r>
        <w:t xml:space="preserve">ferias/expos</w:t>
      </w:r>
    </w:p>
    <w:p>
      <w:pPr>
        <w:pStyle w:val="Compact"/>
        <w:numPr>
          <w:ilvl w:val="0"/>
          <w:numId w:val="1214"/>
        </w:numPr>
      </w:pPr>
      <w:r>
        <w:t xml:space="preserve">multiusuario futuro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primera-misión-para-copilot"/>
    <w:p>
      <w:pPr>
        <w:pStyle w:val="Heading1"/>
      </w:pPr>
      <w:r>
        <w:t xml:space="preserve">15. PRIMERA MISIÓN PARA COPILOT</w:t>
      </w:r>
    </w:p>
    <w:bookmarkStart w:id="204" w:name="objetivo-inmediato"/>
    <w:p>
      <w:pPr>
        <w:pStyle w:val="Heading2"/>
      </w:pPr>
      <w:r>
        <w:t xml:space="preserve">15.1 Objetivo inmediato</w:t>
      </w:r>
    </w:p>
    <w:p>
      <w:pPr>
        <w:pStyle w:val="FirstParagraph"/>
      </w:pPr>
      <w:r>
        <w:t xml:space="preserve">Crear la maqueta funcional base de</w:t>
      </w:r>
      <w:r>
        <w:t xml:space="preserve"> </w:t>
      </w:r>
      <w:r>
        <w:rPr>
          <w:b/>
          <w:bCs/>
        </w:rPr>
        <w:t xml:space="preserve">Alqia Virtual Builder</w:t>
      </w:r>
      <w:r>
        <w:t xml:space="preserve"> </w:t>
      </w:r>
      <w:r>
        <w:t xml:space="preserve">con arquitectura limpia, experiencia premium y un primer builder 3D simple usando datos mock.</w:t>
      </w:r>
    </w:p>
    <w:p>
      <w:r>
        <w:pict>
          <v:rect style="width:0;height:1.5pt" o:hralign="center" o:hrstd="t" o:hr="t"/>
        </w:pict>
      </w:r>
    </w:p>
    <w:bookmarkEnd w:id="204"/>
    <w:bookmarkStart w:id="205" w:name="instrucción-directa-a-copilot"/>
    <w:p>
      <w:pPr>
        <w:pStyle w:val="Heading2"/>
      </w:pPr>
      <w:r>
        <w:t xml:space="preserve">15.2 Instrucción directa a Copilot</w:t>
      </w:r>
    </w:p>
    <w:p>
      <w:pPr>
        <w:pStyle w:val="FirstParagraph"/>
      </w:pPr>
      <w:r>
        <w:t xml:space="preserve">Construir una aplicación React + Vite + TypeScript llamada Alqia Virtual Builder.</w:t>
      </w:r>
    </w:p>
    <w:p>
      <w:pPr>
        <w:pStyle w:val="BodyText"/>
      </w:pPr>
      <w:r>
        <w:t xml:space="preserve">Debe usar identidad visual Alqia: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#202D3D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#F98058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215"/>
        </w:numPr>
      </w:pPr>
      <w:r>
        <w:t xml:space="preserve">tipografía Questrial</w:t>
      </w:r>
    </w:p>
    <w:p>
      <w:pPr>
        <w:pStyle w:val="Compact"/>
        <w:numPr>
          <w:ilvl w:val="0"/>
          <w:numId w:val="1215"/>
        </w:numPr>
      </w:pPr>
      <w:r>
        <w:t xml:space="preserve">glassmorphism sobrio</w:t>
      </w:r>
    </w:p>
    <w:p>
      <w:pPr>
        <w:pStyle w:val="Compact"/>
        <w:numPr>
          <w:ilvl w:val="0"/>
          <w:numId w:val="1215"/>
        </w:numPr>
      </w:pPr>
      <w:r>
        <w:t xml:space="preserve">fondo oscuro premium</w:t>
      </w:r>
    </w:p>
    <w:p>
      <w:pPr>
        <w:pStyle w:val="Compact"/>
        <w:numPr>
          <w:ilvl w:val="0"/>
          <w:numId w:val="1215"/>
        </w:numPr>
      </w:pPr>
      <w:r>
        <w:t xml:space="preserve">paneles flotantes</w:t>
      </w:r>
    </w:p>
    <w:p>
      <w:pPr>
        <w:pStyle w:val="Compact"/>
        <w:numPr>
          <w:ilvl w:val="0"/>
          <w:numId w:val="1215"/>
        </w:numPr>
      </w:pPr>
      <w:r>
        <w:t xml:space="preserve">experiencia moderna y fina</w:t>
      </w:r>
    </w:p>
    <w:p>
      <w:pPr>
        <w:pStyle w:val="FirstParagraph"/>
      </w:pPr>
      <w:r>
        <w:t xml:space="preserve">Debe NO parecer:</w:t>
      </w:r>
    </w:p>
    <w:p>
      <w:pPr>
        <w:pStyle w:val="Compact"/>
        <w:numPr>
          <w:ilvl w:val="0"/>
          <w:numId w:val="1216"/>
        </w:numPr>
      </w:pPr>
      <w:r>
        <w:t xml:space="preserve">admin panel genérico</w:t>
      </w:r>
    </w:p>
    <w:p>
      <w:pPr>
        <w:pStyle w:val="Compact"/>
        <w:numPr>
          <w:ilvl w:val="0"/>
          <w:numId w:val="1216"/>
        </w:numPr>
      </w:pPr>
      <w:r>
        <w:t xml:space="preserve">CRM</w:t>
      </w:r>
    </w:p>
    <w:p>
      <w:pPr>
        <w:pStyle w:val="Compact"/>
        <w:numPr>
          <w:ilvl w:val="0"/>
          <w:numId w:val="1216"/>
        </w:numPr>
      </w:pPr>
      <w:r>
        <w:t xml:space="preserve">ecommerce</w:t>
      </w:r>
    </w:p>
    <w:p>
      <w:pPr>
        <w:pStyle w:val="Compact"/>
        <w:numPr>
          <w:ilvl w:val="0"/>
          <w:numId w:val="1216"/>
        </w:numPr>
      </w:pPr>
      <w:r>
        <w:t xml:space="preserve">template barato</w:t>
      </w:r>
    </w:p>
    <w:p>
      <w:pPr>
        <w:pStyle w:val="Compact"/>
        <w:numPr>
          <w:ilvl w:val="0"/>
          <w:numId w:val="1216"/>
        </w:numPr>
      </w:pPr>
      <w:r>
        <w:t xml:space="preserve">dashboard común</w:t>
      </w:r>
    </w:p>
    <w:p>
      <w:pPr>
        <w:pStyle w:val="FirstParagraph"/>
      </w:pPr>
      <w:r>
        <w:t xml:space="preserve">Crear estructura modular: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glass/</w:t>
      </w:r>
      <w:r>
        <w:br/>
      </w:r>
      <w:r>
        <w:rPr>
          <w:rStyle w:val="VerbatimChar"/>
        </w:rPr>
        <w:t xml:space="preserve">    builder/</w:t>
      </w:r>
      <w:r>
        <w:br/>
      </w:r>
      <w:r>
        <w:rPr>
          <w:rStyle w:val="VerbatimChar"/>
        </w:rPr>
        <w:t xml:space="preserve">    catalog/</w:t>
      </w:r>
      <w:r>
        <w:br/>
      </w:r>
      <w:r>
        <w:rPr>
          <w:rStyle w:val="VerbatimChar"/>
        </w:rPr>
        <w:t xml:space="preserve">    projects/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builder/</w:t>
      </w:r>
      <w:r>
        <w:br/>
      </w:r>
      <w:r>
        <w:rPr>
          <w:rStyle w:val="VerbatimChar"/>
        </w:rPr>
        <w:t xml:space="preserve">    catalog-admin/</w:t>
      </w:r>
      <w:r>
        <w:br/>
      </w:r>
      <w:r>
        <w:rPr>
          <w:rStyle w:val="VerbatimChar"/>
        </w:rPr>
        <w:t xml:space="preserve">    assets-3d/</w:t>
      </w:r>
      <w:r>
        <w:br/>
      </w:r>
      <w:r>
        <w:rPr>
          <w:rStyle w:val="VerbatimChar"/>
        </w:rPr>
        <w:t xml:space="preserve">    projects/</w:t>
      </w:r>
      <w:r>
        <w:br/>
      </w:r>
      <w:r>
        <w:rPr>
          <w:rStyle w:val="VerbatimChar"/>
        </w:rPr>
        <w:t xml:space="preserve">    quote-requests/</w:t>
      </w:r>
      <w:r>
        <w:br/>
      </w:r>
      <w:r>
        <w:rPr>
          <w:rStyle w:val="VerbatimChar"/>
        </w:rPr>
        <w:t xml:space="preserve">    analytics/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engine/</w:t>
      </w:r>
      <w:r>
        <w:br/>
      </w:r>
      <w:r>
        <w:rPr>
          <w:rStyle w:val="VerbatimChar"/>
        </w:rPr>
        <w:t xml:space="preserve">    three/</w:t>
      </w:r>
      <w:r>
        <w:br/>
      </w:r>
      <w:r>
        <w:rPr>
          <w:rStyle w:val="VerbatimChar"/>
        </w:rPr>
        <w:t xml:space="preserve">    scene/</w:t>
      </w:r>
      <w:r>
        <w:br/>
      </w:r>
      <w:r>
        <w:rPr>
          <w:rStyle w:val="VerbatimChar"/>
        </w:rPr>
        <w:t xml:space="preserve">    objects/</w:t>
      </w:r>
      <w:r>
        <w:br/>
      </w:r>
      <w:r>
        <w:rPr>
          <w:rStyle w:val="VerbatimChar"/>
        </w:rPr>
        <w:t xml:space="preserve">    placement/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measurements/</w:t>
      </w:r>
      <w:r>
        <w:br/>
      </w:r>
      <w:r>
        <w:rPr>
          <w:rStyle w:val="VerbatimChar"/>
        </w:rPr>
        <w:t xml:space="preserve">    materials/</w:t>
      </w:r>
      <w:r>
        <w:br/>
      </w:r>
      <w:r>
        <w:rPr>
          <w:rStyle w:val="VerbatimChar"/>
        </w:rPr>
        <w:t xml:space="preserve">    camera/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utils/</w:t>
      </w:r>
    </w:p>
    <w:p>
      <w:pPr>
        <w:pStyle w:val="FirstParagraph"/>
      </w:pPr>
      <w:r>
        <w:t xml:space="preserve">Crear navegación principal:</w:t>
      </w:r>
    </w:p>
    <w:p>
      <w:pPr>
        <w:pStyle w:val="Compact"/>
        <w:numPr>
          <w:ilvl w:val="0"/>
          <w:numId w:val="1217"/>
        </w:numPr>
      </w:pPr>
      <w:r>
        <w:t xml:space="preserve">Dashboard</w:t>
      </w:r>
    </w:p>
    <w:p>
      <w:pPr>
        <w:pStyle w:val="Compact"/>
        <w:numPr>
          <w:ilvl w:val="0"/>
          <w:numId w:val="1217"/>
        </w:numPr>
      </w:pPr>
      <w:r>
        <w:t xml:space="preserve">Builder</w:t>
      </w:r>
    </w:p>
    <w:p>
      <w:pPr>
        <w:pStyle w:val="Compact"/>
        <w:numPr>
          <w:ilvl w:val="0"/>
          <w:numId w:val="1217"/>
        </w:numPr>
      </w:pPr>
      <w:r>
        <w:t xml:space="preserve">Proyectos</w:t>
      </w:r>
    </w:p>
    <w:p>
      <w:pPr>
        <w:pStyle w:val="Compact"/>
        <w:numPr>
          <w:ilvl w:val="0"/>
          <w:numId w:val="1217"/>
        </w:numPr>
      </w:pPr>
      <w:r>
        <w:t xml:space="preserve">Catálogo</w:t>
      </w:r>
    </w:p>
    <w:p>
      <w:pPr>
        <w:pStyle w:val="Compact"/>
        <w:numPr>
          <w:ilvl w:val="0"/>
          <w:numId w:val="1217"/>
        </w:numPr>
      </w:pPr>
      <w:r>
        <w:t xml:space="preserve">Assets 3D</w:t>
      </w:r>
    </w:p>
    <w:p>
      <w:pPr>
        <w:pStyle w:val="Compact"/>
        <w:numPr>
          <w:ilvl w:val="0"/>
          <w:numId w:val="1217"/>
        </w:numPr>
      </w:pPr>
      <w:r>
        <w:t xml:space="preserve">Solicitudes</w:t>
      </w:r>
    </w:p>
    <w:p>
      <w:pPr>
        <w:pStyle w:val="Compact"/>
        <w:numPr>
          <w:ilvl w:val="0"/>
          <w:numId w:val="1217"/>
        </w:numPr>
      </w:pPr>
      <w:r>
        <w:t xml:space="preserve">Analítica</w:t>
      </w:r>
    </w:p>
    <w:p>
      <w:pPr>
        <w:pStyle w:val="Compact"/>
        <w:numPr>
          <w:ilvl w:val="0"/>
          <w:numId w:val="1217"/>
        </w:numPr>
      </w:pPr>
      <w:r>
        <w:t xml:space="preserve">Configuración</w:t>
      </w:r>
    </w:p>
    <w:p>
      <w:pPr>
        <w:pStyle w:val="FirstParagraph"/>
      </w:pPr>
      <w:r>
        <w:t xml:space="preserve">Crear pantallas mock funcionales:</w:t>
      </w:r>
    </w:p>
    <w:p>
      <w:pPr>
        <w:pStyle w:val="Compact"/>
        <w:numPr>
          <w:ilvl w:val="0"/>
          <w:numId w:val="1218"/>
        </w:numPr>
      </w:pPr>
      <w:r>
        <w:t xml:space="preserve">Dashboard workspace</w:t>
      </w:r>
    </w:p>
    <w:p>
      <w:pPr>
        <w:pStyle w:val="Compact"/>
        <w:numPr>
          <w:ilvl w:val="0"/>
          <w:numId w:val="1218"/>
        </w:numPr>
      </w:pPr>
      <w:r>
        <w:t xml:space="preserve">Builder 3D</w:t>
      </w:r>
    </w:p>
    <w:p>
      <w:pPr>
        <w:pStyle w:val="Compact"/>
        <w:numPr>
          <w:ilvl w:val="0"/>
          <w:numId w:val="1218"/>
        </w:numPr>
      </w:pPr>
      <w:r>
        <w:t xml:space="preserve">Proyectos</w:t>
      </w:r>
    </w:p>
    <w:p>
      <w:pPr>
        <w:pStyle w:val="Compact"/>
        <w:numPr>
          <w:ilvl w:val="0"/>
          <w:numId w:val="1218"/>
        </w:numPr>
      </w:pPr>
      <w:r>
        <w:t xml:space="preserve">Detalle de proyecto</w:t>
      </w:r>
    </w:p>
    <w:p>
      <w:pPr>
        <w:pStyle w:val="Compact"/>
        <w:numPr>
          <w:ilvl w:val="0"/>
          <w:numId w:val="1218"/>
        </w:numPr>
      </w:pPr>
      <w:r>
        <w:t xml:space="preserve">Catálogo admin</w:t>
      </w:r>
    </w:p>
    <w:p>
      <w:pPr>
        <w:pStyle w:val="Compact"/>
        <w:numPr>
          <w:ilvl w:val="0"/>
          <w:numId w:val="1218"/>
        </w:numPr>
      </w:pPr>
      <w:r>
        <w:t xml:space="preserve">Crear/editar producto</w:t>
      </w:r>
    </w:p>
    <w:p>
      <w:pPr>
        <w:pStyle w:val="Compact"/>
        <w:numPr>
          <w:ilvl w:val="0"/>
          <w:numId w:val="1218"/>
        </w:numPr>
      </w:pPr>
      <w:r>
        <w:t xml:space="preserve">Assets 3D</w:t>
      </w:r>
    </w:p>
    <w:p>
      <w:pPr>
        <w:pStyle w:val="Compact"/>
        <w:numPr>
          <w:ilvl w:val="0"/>
          <w:numId w:val="1218"/>
        </w:numPr>
      </w:pPr>
      <w:r>
        <w:t xml:space="preserve">Solicitudes de cotización</w:t>
      </w:r>
    </w:p>
    <w:p>
      <w:pPr>
        <w:pStyle w:val="Compact"/>
        <w:numPr>
          <w:ilvl w:val="0"/>
          <w:numId w:val="1218"/>
        </w:numPr>
      </w:pPr>
      <w:r>
        <w:t xml:space="preserve">Configuración</w:t>
      </w:r>
    </w:p>
    <w:p>
      <w:pPr>
        <w:pStyle w:val="FirstParagraph"/>
      </w:pPr>
      <w:r>
        <w:t xml:space="preserve">Crear el Builder 3D con:</w:t>
      </w:r>
    </w:p>
    <w:p>
      <w:pPr>
        <w:pStyle w:val="Compact"/>
        <w:numPr>
          <w:ilvl w:val="0"/>
          <w:numId w:val="1219"/>
        </w:numPr>
      </w:pPr>
      <w:r>
        <w:t xml:space="preserve">escena base</w:t>
      </w:r>
    </w:p>
    <w:p>
      <w:pPr>
        <w:pStyle w:val="Compact"/>
        <w:numPr>
          <w:ilvl w:val="0"/>
          <w:numId w:val="1219"/>
        </w:numPr>
      </w:pPr>
      <w:r>
        <w:t xml:space="preserve">piso con grid</w:t>
      </w:r>
    </w:p>
    <w:p>
      <w:pPr>
        <w:pStyle w:val="Compact"/>
        <w:numPr>
          <w:ilvl w:val="0"/>
          <w:numId w:val="1219"/>
        </w:numPr>
      </w:pPr>
      <w:r>
        <w:t xml:space="preserve">cámara orbital</w:t>
      </w:r>
    </w:p>
    <w:p>
      <w:pPr>
        <w:pStyle w:val="Compact"/>
        <w:numPr>
          <w:ilvl w:val="0"/>
          <w:numId w:val="1219"/>
        </w:numPr>
      </w:pPr>
      <w:r>
        <w:t xml:space="preserve">luces básicas</w:t>
      </w:r>
    </w:p>
    <w:p>
      <w:pPr>
        <w:pStyle w:val="Compact"/>
        <w:numPr>
          <w:ilvl w:val="0"/>
          <w:numId w:val="1219"/>
        </w:numPr>
      </w:pPr>
      <w:r>
        <w:t xml:space="preserve">catálogo lateral</w:t>
      </w:r>
    </w:p>
    <w:p>
      <w:pPr>
        <w:pStyle w:val="Compact"/>
        <w:numPr>
          <w:ilvl w:val="0"/>
          <w:numId w:val="1219"/>
        </w:numPr>
      </w:pPr>
      <w:r>
        <w:t xml:space="preserve">agregar objetos simples</w:t>
      </w:r>
    </w:p>
    <w:p>
      <w:pPr>
        <w:pStyle w:val="Compact"/>
        <w:numPr>
          <w:ilvl w:val="0"/>
          <w:numId w:val="1219"/>
        </w:numPr>
      </w:pPr>
      <w:r>
        <w:t xml:space="preserve">seleccionar objeto</w:t>
      </w:r>
    </w:p>
    <w:p>
      <w:pPr>
        <w:pStyle w:val="Compact"/>
        <w:numPr>
          <w:ilvl w:val="0"/>
          <w:numId w:val="1219"/>
        </w:numPr>
      </w:pPr>
      <w:r>
        <w:t xml:space="preserve">mover objeto básico</w:t>
      </w:r>
    </w:p>
    <w:p>
      <w:pPr>
        <w:pStyle w:val="Compact"/>
        <w:numPr>
          <w:ilvl w:val="0"/>
          <w:numId w:val="1219"/>
        </w:numPr>
      </w:pPr>
      <w:r>
        <w:t xml:space="preserve">rotar objeto</w:t>
      </w:r>
    </w:p>
    <w:p>
      <w:pPr>
        <w:pStyle w:val="Compact"/>
        <w:numPr>
          <w:ilvl w:val="0"/>
          <w:numId w:val="1219"/>
        </w:numPr>
      </w:pPr>
      <w:r>
        <w:t xml:space="preserve">duplicar objeto</w:t>
      </w:r>
    </w:p>
    <w:p>
      <w:pPr>
        <w:pStyle w:val="Compact"/>
        <w:numPr>
          <w:ilvl w:val="0"/>
          <w:numId w:val="1219"/>
        </w:numPr>
      </w:pPr>
      <w:r>
        <w:t xml:space="preserve">eliminar objeto</w:t>
      </w:r>
    </w:p>
    <w:p>
      <w:pPr>
        <w:pStyle w:val="Compact"/>
        <w:numPr>
          <w:ilvl w:val="0"/>
          <w:numId w:val="1219"/>
        </w:numPr>
      </w:pPr>
      <w:r>
        <w:t xml:space="preserve">cambiar color</w:t>
      </w:r>
    </w:p>
    <w:p>
      <w:pPr>
        <w:pStyle w:val="Compact"/>
        <w:numPr>
          <w:ilvl w:val="0"/>
          <w:numId w:val="1219"/>
        </w:numPr>
      </w:pPr>
      <w:r>
        <w:t xml:space="preserve">panel derecho de propiedades</w:t>
      </w:r>
    </w:p>
    <w:p>
      <w:pPr>
        <w:pStyle w:val="Compact"/>
        <w:numPr>
          <w:ilvl w:val="0"/>
          <w:numId w:val="1219"/>
        </w:numPr>
      </w:pPr>
      <w:r>
        <w:t xml:space="preserve">guardar estado mock</w:t>
      </w:r>
    </w:p>
    <w:p>
      <w:pPr>
        <w:pStyle w:val="FirstParagraph"/>
      </w:pPr>
      <w:r>
        <w:t xml:space="preserve">Usar objetos simples inicialmente:</w:t>
      </w:r>
    </w:p>
    <w:p>
      <w:pPr>
        <w:pStyle w:val="Compact"/>
        <w:numPr>
          <w:ilvl w:val="0"/>
          <w:numId w:val="1220"/>
        </w:numPr>
      </w:pPr>
      <w:r>
        <w:t xml:space="preserve">cubos con medidas</w:t>
      </w:r>
    </w:p>
    <w:p>
      <w:pPr>
        <w:pStyle w:val="Compact"/>
        <w:numPr>
          <w:ilvl w:val="0"/>
          <w:numId w:val="1220"/>
        </w:numPr>
      </w:pPr>
      <w:r>
        <w:t xml:space="preserve">gabinetes placeholder</w:t>
      </w:r>
    </w:p>
    <w:p>
      <w:pPr>
        <w:pStyle w:val="Compact"/>
        <w:numPr>
          <w:ilvl w:val="0"/>
          <w:numId w:val="1220"/>
        </w:numPr>
      </w:pPr>
      <w:r>
        <w:t xml:space="preserve">anaqueles placeholder</w:t>
      </w:r>
    </w:p>
    <w:p>
      <w:pPr>
        <w:pStyle w:val="Compact"/>
        <w:numPr>
          <w:ilvl w:val="0"/>
          <w:numId w:val="1220"/>
        </w:numPr>
      </w:pPr>
      <w:r>
        <w:t xml:space="preserve">rack placeholder</w:t>
      </w:r>
    </w:p>
    <w:p>
      <w:pPr>
        <w:pStyle w:val="Compact"/>
        <w:numPr>
          <w:ilvl w:val="0"/>
          <w:numId w:val="1220"/>
        </w:numPr>
      </w:pPr>
      <w:r>
        <w:t xml:space="preserve">mesa placeholder</w:t>
      </w:r>
    </w:p>
    <w:p>
      <w:pPr>
        <w:pStyle w:val="FirstParagraph"/>
      </w:pPr>
      <w:r>
        <w:t xml:space="preserve">No depender todavía de modelos reales.</w:t>
      </w:r>
    </w:p>
    <w:p>
      <w:pPr>
        <w:pStyle w:val="BodyText"/>
      </w:pPr>
      <w:r>
        <w:t xml:space="preserve">Preparar tipos TypeScript:</w:t>
      </w:r>
    </w:p>
    <w:p>
      <w:pPr>
        <w:pStyle w:val="Compact"/>
        <w:numPr>
          <w:ilvl w:val="0"/>
          <w:numId w:val="1221"/>
        </w:numPr>
      </w:pPr>
      <w:r>
        <w:t xml:space="preserve">Tenant</w:t>
      </w:r>
    </w:p>
    <w:p>
      <w:pPr>
        <w:pStyle w:val="Compact"/>
        <w:numPr>
          <w:ilvl w:val="0"/>
          <w:numId w:val="1221"/>
        </w:numPr>
      </w:pPr>
      <w:r>
        <w:t xml:space="preserve">Company</w:t>
      </w:r>
    </w:p>
    <w:p>
      <w:pPr>
        <w:pStyle w:val="Compact"/>
        <w:numPr>
          <w:ilvl w:val="0"/>
          <w:numId w:val="1221"/>
        </w:numPr>
      </w:pPr>
      <w:r>
        <w:t xml:space="preserve">Workspace</w:t>
      </w:r>
    </w:p>
    <w:p>
      <w:pPr>
        <w:pStyle w:val="Compact"/>
        <w:numPr>
          <w:ilvl w:val="0"/>
          <w:numId w:val="1221"/>
        </w:numPr>
      </w:pPr>
      <w:r>
        <w:t xml:space="preserve">Scene</w:t>
      </w:r>
    </w:p>
    <w:p>
      <w:pPr>
        <w:pStyle w:val="Compact"/>
        <w:numPr>
          <w:ilvl w:val="0"/>
          <w:numId w:val="1221"/>
        </w:numPr>
      </w:pPr>
      <w:r>
        <w:t xml:space="preserve">Product</w:t>
      </w:r>
    </w:p>
    <w:p>
      <w:pPr>
        <w:pStyle w:val="Compact"/>
        <w:numPr>
          <w:ilvl w:val="0"/>
          <w:numId w:val="1221"/>
        </w:numPr>
      </w:pPr>
      <w:r>
        <w:t xml:space="preserve">ProductVariant</w:t>
      </w:r>
    </w:p>
    <w:p>
      <w:pPr>
        <w:pStyle w:val="Compact"/>
        <w:numPr>
          <w:ilvl w:val="0"/>
          <w:numId w:val="1221"/>
        </w:numPr>
      </w:pPr>
      <w:r>
        <w:t xml:space="preserve">Asset3D</w:t>
      </w:r>
    </w:p>
    <w:p>
      <w:pPr>
        <w:pStyle w:val="Compact"/>
        <w:numPr>
          <w:ilvl w:val="0"/>
          <w:numId w:val="1221"/>
        </w:numPr>
      </w:pPr>
      <w:r>
        <w:t xml:space="preserve">BuilderProject</w:t>
      </w:r>
    </w:p>
    <w:p>
      <w:pPr>
        <w:pStyle w:val="Compact"/>
        <w:numPr>
          <w:ilvl w:val="0"/>
          <w:numId w:val="1221"/>
        </w:numPr>
      </w:pPr>
      <w:r>
        <w:t xml:space="preserve">ProjectObject</w:t>
      </w:r>
    </w:p>
    <w:p>
      <w:pPr>
        <w:pStyle w:val="Compact"/>
        <w:numPr>
          <w:ilvl w:val="0"/>
          <w:numId w:val="1221"/>
        </w:numPr>
      </w:pPr>
      <w:r>
        <w:t xml:space="preserve">QuoteRequest</w:t>
      </w:r>
    </w:p>
    <w:p>
      <w:pPr>
        <w:pStyle w:val="Compact"/>
        <w:numPr>
          <w:ilvl w:val="0"/>
          <w:numId w:val="1221"/>
        </w:numPr>
      </w:pPr>
      <w:r>
        <w:t xml:space="preserve">AiBuilderSuggestion</w:t>
      </w:r>
    </w:p>
    <w:p>
      <w:pPr>
        <w:pStyle w:val="Compact"/>
        <w:numPr>
          <w:ilvl w:val="0"/>
          <w:numId w:val="1221"/>
        </w:numPr>
      </w:pPr>
      <w:r>
        <w:t xml:space="preserve">AnalyticsEvent</w:t>
      </w:r>
    </w:p>
    <w:p>
      <w:pPr>
        <w:pStyle w:val="FirstParagraph"/>
      </w:pPr>
      <w:r>
        <w:t xml:space="preserve">Crear componentes reutilizables:</w:t>
      </w:r>
    </w:p>
    <w:p>
      <w:pPr>
        <w:pStyle w:val="Compact"/>
        <w:numPr>
          <w:ilvl w:val="0"/>
          <w:numId w:val="1222"/>
        </w:numPr>
      </w:pPr>
      <w:r>
        <w:t xml:space="preserve">GlassPanel</w:t>
      </w:r>
    </w:p>
    <w:p>
      <w:pPr>
        <w:pStyle w:val="Compact"/>
        <w:numPr>
          <w:ilvl w:val="0"/>
          <w:numId w:val="1222"/>
        </w:numPr>
      </w:pPr>
      <w:r>
        <w:t xml:space="preserve">BuilderCanvas</w:t>
      </w:r>
    </w:p>
    <w:p>
      <w:pPr>
        <w:pStyle w:val="Compact"/>
        <w:numPr>
          <w:ilvl w:val="0"/>
          <w:numId w:val="1222"/>
        </w:numPr>
      </w:pPr>
      <w:r>
        <w:t xml:space="preserve">CatalogSidebar</w:t>
      </w:r>
    </w:p>
    <w:p>
      <w:pPr>
        <w:pStyle w:val="Compact"/>
        <w:numPr>
          <w:ilvl w:val="0"/>
          <w:numId w:val="1222"/>
        </w:numPr>
      </w:pPr>
      <w:r>
        <w:t xml:space="preserve">ProductCard</w:t>
      </w:r>
    </w:p>
    <w:p>
      <w:pPr>
        <w:pStyle w:val="Compact"/>
        <w:numPr>
          <w:ilvl w:val="0"/>
          <w:numId w:val="1222"/>
        </w:numPr>
      </w:pPr>
      <w:r>
        <w:t xml:space="preserve">PropertiesPanel</w:t>
      </w:r>
    </w:p>
    <w:p>
      <w:pPr>
        <w:pStyle w:val="Compact"/>
        <w:numPr>
          <w:ilvl w:val="0"/>
          <w:numId w:val="1222"/>
        </w:numPr>
      </w:pPr>
      <w:r>
        <w:t xml:space="preserve">TopToolbar</w:t>
      </w:r>
    </w:p>
    <w:p>
      <w:pPr>
        <w:pStyle w:val="Compact"/>
        <w:numPr>
          <w:ilvl w:val="0"/>
          <w:numId w:val="1222"/>
        </w:numPr>
      </w:pPr>
      <w:r>
        <w:t xml:space="preserve">BottomToolbar</w:t>
      </w:r>
    </w:p>
    <w:p>
      <w:pPr>
        <w:pStyle w:val="Compact"/>
        <w:numPr>
          <w:ilvl w:val="0"/>
          <w:numId w:val="1222"/>
        </w:numPr>
      </w:pPr>
      <w:r>
        <w:t xml:space="preserve">SceneGrid</w:t>
      </w:r>
    </w:p>
    <w:p>
      <w:pPr>
        <w:pStyle w:val="Compact"/>
        <w:numPr>
          <w:ilvl w:val="0"/>
          <w:numId w:val="1222"/>
        </w:numPr>
      </w:pPr>
      <w:r>
        <w:t xml:space="preserve">ObjectControls</w:t>
      </w:r>
    </w:p>
    <w:p>
      <w:pPr>
        <w:pStyle w:val="Compact"/>
        <w:numPr>
          <w:ilvl w:val="0"/>
          <w:numId w:val="1222"/>
        </w:numPr>
      </w:pPr>
      <w:r>
        <w:t xml:space="preserve">ProjectCard</w:t>
      </w:r>
    </w:p>
    <w:p>
      <w:pPr>
        <w:pStyle w:val="Compact"/>
        <w:numPr>
          <w:ilvl w:val="0"/>
          <w:numId w:val="1222"/>
        </w:numPr>
      </w:pPr>
      <w:r>
        <w:t xml:space="preserve">QuoteRequestCard</w:t>
      </w:r>
    </w:p>
    <w:p>
      <w:pPr>
        <w:pStyle w:val="Compact"/>
        <w:numPr>
          <w:ilvl w:val="0"/>
          <w:numId w:val="1222"/>
        </w:numPr>
      </w:pPr>
      <w:r>
        <w:t xml:space="preserve">MetricCard</w:t>
      </w:r>
    </w:p>
    <w:p>
      <w:pPr>
        <w:pStyle w:val="Compact"/>
        <w:numPr>
          <w:ilvl w:val="0"/>
          <w:numId w:val="1222"/>
        </w:numPr>
      </w:pPr>
      <w:r>
        <w:t xml:space="preserve">StatusBadge</w:t>
      </w:r>
    </w:p>
    <w:p>
      <w:pPr>
        <w:pStyle w:val="Compact"/>
        <w:numPr>
          <w:ilvl w:val="0"/>
          <w:numId w:val="1222"/>
        </w:numPr>
      </w:pPr>
      <w:r>
        <w:t xml:space="preserve">ColorPicker</w:t>
      </w:r>
    </w:p>
    <w:p>
      <w:pPr>
        <w:pStyle w:val="Compact"/>
        <w:numPr>
          <w:ilvl w:val="0"/>
          <w:numId w:val="1222"/>
        </w:numPr>
      </w:pPr>
      <w:r>
        <w:t xml:space="preserve">DimensionField</w:t>
      </w:r>
    </w:p>
    <w:p>
      <w:pPr>
        <w:pStyle w:val="FirstParagraph"/>
      </w:pPr>
      <w:r>
        <w:t xml:space="preserve">No integrar Supabase todavía en maqueta.</w:t>
      </w:r>
    </w:p>
    <w:p>
      <w:pPr>
        <w:pStyle w:val="BodyText"/>
      </w:pPr>
      <w:r>
        <w:t xml:space="preserve">Usar datos mock bien estructurados.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X8be8caf8dd5cc8c21f57151769c3df9b5cbc078"/>
    <w:p>
      <w:pPr>
        <w:pStyle w:val="Heading1"/>
      </w:pPr>
      <w:r>
        <w:t xml:space="preserve">16. CRITERIOS DE ACEPTACIÓN DE LA MAQUETA INICIAL</w:t>
      </w:r>
    </w:p>
    <w:p>
      <w:pPr>
        <w:pStyle w:val="FirstParagraph"/>
      </w:pPr>
      <w:r>
        <w:t xml:space="preserve">La primera maqueta debe cumplir:</w:t>
      </w:r>
    </w:p>
    <w:p>
      <w:pPr>
        <w:pStyle w:val="Compact"/>
        <w:numPr>
          <w:ilvl w:val="0"/>
          <w:numId w:val="1223"/>
        </w:numPr>
      </w:pPr>
      <w:r>
        <w:t xml:space="preserve">Se ve premium.</w:t>
      </w:r>
    </w:p>
    <w:p>
      <w:pPr>
        <w:pStyle w:val="Compact"/>
        <w:numPr>
          <w:ilvl w:val="0"/>
          <w:numId w:val="1223"/>
        </w:numPr>
      </w:pPr>
      <w:r>
        <w:t xml:space="preserve">Usa colores Alqia.</w:t>
      </w:r>
    </w:p>
    <w:p>
      <w:pPr>
        <w:pStyle w:val="Compact"/>
        <w:numPr>
          <w:ilvl w:val="0"/>
          <w:numId w:val="1223"/>
        </w:numPr>
      </w:pPr>
      <w:r>
        <w:t xml:space="preserve">Usa Questrial.</w:t>
      </w:r>
    </w:p>
    <w:p>
      <w:pPr>
        <w:pStyle w:val="Compact"/>
        <w:numPr>
          <w:ilvl w:val="0"/>
          <w:numId w:val="1223"/>
        </w:numPr>
      </w:pPr>
      <w:r>
        <w:t xml:space="preserve">No parece CRM.</w:t>
      </w:r>
    </w:p>
    <w:p>
      <w:pPr>
        <w:pStyle w:val="Compact"/>
        <w:numPr>
          <w:ilvl w:val="0"/>
          <w:numId w:val="1223"/>
        </w:numPr>
      </w:pPr>
      <w:r>
        <w:t xml:space="preserve">No parece ecommerce genérico.</w:t>
      </w:r>
    </w:p>
    <w:p>
      <w:pPr>
        <w:pStyle w:val="Compact"/>
        <w:numPr>
          <w:ilvl w:val="0"/>
          <w:numId w:val="1223"/>
        </w:numPr>
      </w:pPr>
      <w:r>
        <w:t xml:space="preserve">Tiene dashboard.</w:t>
      </w:r>
    </w:p>
    <w:p>
      <w:pPr>
        <w:pStyle w:val="Compact"/>
        <w:numPr>
          <w:ilvl w:val="0"/>
          <w:numId w:val="1223"/>
        </w:numPr>
      </w:pPr>
      <w:r>
        <w:t xml:space="preserve">Tiene builder 3D.</w:t>
      </w:r>
    </w:p>
    <w:p>
      <w:pPr>
        <w:pStyle w:val="Compact"/>
        <w:numPr>
          <w:ilvl w:val="0"/>
          <w:numId w:val="1223"/>
        </w:numPr>
      </w:pPr>
      <w:r>
        <w:t xml:space="preserve">Tiene catálogo lateral.</w:t>
      </w:r>
    </w:p>
    <w:p>
      <w:pPr>
        <w:pStyle w:val="Compact"/>
        <w:numPr>
          <w:ilvl w:val="0"/>
          <w:numId w:val="1223"/>
        </w:numPr>
      </w:pPr>
      <w:r>
        <w:t xml:space="preserve">Permite agregar objetos mock.</w:t>
      </w:r>
    </w:p>
    <w:p>
      <w:pPr>
        <w:pStyle w:val="Compact"/>
        <w:numPr>
          <w:ilvl w:val="0"/>
          <w:numId w:val="1223"/>
        </w:numPr>
      </w:pPr>
      <w:r>
        <w:t xml:space="preserve">Permite seleccionar objetos.</w:t>
      </w:r>
    </w:p>
    <w:p>
      <w:pPr>
        <w:pStyle w:val="Compact"/>
        <w:numPr>
          <w:ilvl w:val="0"/>
          <w:numId w:val="1223"/>
        </w:numPr>
      </w:pPr>
      <w:r>
        <w:t xml:space="preserve">Permite modificar color.</w:t>
      </w:r>
    </w:p>
    <w:p>
      <w:pPr>
        <w:pStyle w:val="Compact"/>
        <w:numPr>
          <w:ilvl w:val="0"/>
          <w:numId w:val="1223"/>
        </w:numPr>
      </w:pPr>
      <w:r>
        <w:t xml:space="preserve">Permite rotar objetos.</w:t>
      </w:r>
    </w:p>
    <w:p>
      <w:pPr>
        <w:pStyle w:val="Compact"/>
        <w:numPr>
          <w:ilvl w:val="0"/>
          <w:numId w:val="1223"/>
        </w:numPr>
      </w:pPr>
      <w:r>
        <w:t xml:space="preserve">Permite duplicar objetos.</w:t>
      </w:r>
    </w:p>
    <w:p>
      <w:pPr>
        <w:pStyle w:val="Compact"/>
        <w:numPr>
          <w:ilvl w:val="0"/>
          <w:numId w:val="1223"/>
        </w:numPr>
      </w:pPr>
      <w:r>
        <w:t xml:space="preserve">Permite eliminar objetos.</w:t>
      </w:r>
    </w:p>
    <w:p>
      <w:pPr>
        <w:pStyle w:val="Compact"/>
        <w:numPr>
          <w:ilvl w:val="0"/>
          <w:numId w:val="1223"/>
        </w:numPr>
      </w:pPr>
      <w:r>
        <w:t xml:space="preserve">Tiene panel derecho de propiedades.</w:t>
      </w:r>
    </w:p>
    <w:p>
      <w:pPr>
        <w:pStyle w:val="Compact"/>
        <w:numPr>
          <w:ilvl w:val="0"/>
          <w:numId w:val="1223"/>
        </w:numPr>
      </w:pPr>
      <w:r>
        <w:t xml:space="preserve">Tiene proyectos mock.</w:t>
      </w:r>
    </w:p>
    <w:p>
      <w:pPr>
        <w:pStyle w:val="Compact"/>
        <w:numPr>
          <w:ilvl w:val="0"/>
          <w:numId w:val="1223"/>
        </w:numPr>
      </w:pPr>
      <w:r>
        <w:t xml:space="preserve">Tiene catálogo admin mock.</w:t>
      </w:r>
    </w:p>
    <w:p>
      <w:pPr>
        <w:pStyle w:val="Compact"/>
        <w:numPr>
          <w:ilvl w:val="0"/>
          <w:numId w:val="1223"/>
        </w:numPr>
      </w:pPr>
      <w:r>
        <w:t xml:space="preserve">Tiene solicitudes de cotización mock.</w:t>
      </w:r>
    </w:p>
    <w:p>
      <w:pPr>
        <w:pStyle w:val="Compact"/>
        <w:numPr>
          <w:ilvl w:val="0"/>
          <w:numId w:val="1223"/>
        </w:numPr>
      </w:pPr>
      <w:r>
        <w:t xml:space="preserve">Tiene estructura lista para Supabase.</w:t>
      </w:r>
    </w:p>
    <w:p>
      <w:pPr>
        <w:pStyle w:val="Compact"/>
        <w:numPr>
          <w:ilvl w:val="0"/>
          <w:numId w:val="1223"/>
        </w:numPr>
      </w:pPr>
      <w:r>
        <w:t xml:space="preserve">Tiene estructura lista para modelos GLB.</w:t>
      </w:r>
    </w:p>
    <w:p>
      <w:pPr>
        <w:pStyle w:val="Compact"/>
        <w:numPr>
          <w:ilvl w:val="0"/>
          <w:numId w:val="1223"/>
        </w:numPr>
      </w:pPr>
      <w:r>
        <w:t xml:space="preserve">Tiene estructura lista para SIA como primera vertical.</w:t>
      </w:r>
    </w:p>
    <w:p>
      <w:pPr>
        <w:pStyle w:val="Compact"/>
        <w:numPr>
          <w:ilvl w:val="0"/>
          <w:numId w:val="1223"/>
        </w:numPr>
      </w:pPr>
      <w:r>
        <w:t xml:space="preserve">No mezcla Portalia dentro del core.</w:t>
      </w:r>
    </w:p>
    <w:p>
      <w:pPr>
        <w:pStyle w:val="Compact"/>
        <w:numPr>
          <w:ilvl w:val="0"/>
          <w:numId w:val="1223"/>
        </w:numPr>
      </w:pPr>
      <w:r>
        <w:t xml:space="preserve">Solo prepara conector futuro a Portalia.</w:t>
      </w:r>
    </w:p>
    <w:p>
      <w:pPr>
        <w:pStyle w:val="Compact"/>
        <w:numPr>
          <w:ilvl w:val="0"/>
          <w:numId w:val="1223"/>
        </w:numPr>
      </w:pPr>
      <w:r>
        <w:t xml:space="preserve">Mantiene el producto como plataforma reutilizable.</w:t>
      </w:r>
    </w:p>
    <w:p>
      <w:pPr>
        <w:pStyle w:val="Compact"/>
        <w:numPr>
          <w:ilvl w:val="0"/>
          <w:numId w:val="1223"/>
        </w:numPr>
      </w:pPr>
      <w:r>
        <w:t xml:space="preserve">La experiencia debe sentirse como estudio visual comercial.</w:t>
      </w:r>
    </w:p>
    <w:p>
      <w:r>
        <w:pict>
          <v:rect style="width:0;height:1.5pt" o:hralign="center" o:hrstd="t" o:hr="t"/>
        </w:pict>
      </w:r>
    </w:p>
    <w:bookmarkEnd w:id="207"/>
    <w:bookmarkStart w:id="210" w:name="alcance-mvp-realista"/>
    <w:p>
      <w:pPr>
        <w:pStyle w:val="Heading1"/>
      </w:pPr>
      <w:r>
        <w:t xml:space="preserve">17. ALCANCE MVP REALISTA</w:t>
      </w:r>
    </w:p>
    <w:bookmarkStart w:id="208" w:name="incluido"/>
    <w:p>
      <w:pPr>
        <w:pStyle w:val="Heading2"/>
      </w:pPr>
      <w:r>
        <w:t xml:space="preserve">17.1 Incluido</w:t>
      </w:r>
    </w:p>
    <w:p>
      <w:pPr>
        <w:pStyle w:val="Compact"/>
        <w:numPr>
          <w:ilvl w:val="0"/>
          <w:numId w:val="1224"/>
        </w:numPr>
      </w:pPr>
      <w:r>
        <w:t xml:space="preserve">login mock</w:t>
      </w:r>
    </w:p>
    <w:p>
      <w:pPr>
        <w:pStyle w:val="Compact"/>
        <w:numPr>
          <w:ilvl w:val="0"/>
          <w:numId w:val="1224"/>
        </w:numPr>
      </w:pPr>
      <w:r>
        <w:t xml:space="preserve">dashboard workspace</w:t>
      </w:r>
    </w:p>
    <w:p>
      <w:pPr>
        <w:pStyle w:val="Compact"/>
        <w:numPr>
          <w:ilvl w:val="0"/>
          <w:numId w:val="1224"/>
        </w:numPr>
      </w:pPr>
      <w:r>
        <w:t xml:space="preserve">catálogo mock</w:t>
      </w:r>
    </w:p>
    <w:p>
      <w:pPr>
        <w:pStyle w:val="Compact"/>
        <w:numPr>
          <w:ilvl w:val="0"/>
          <w:numId w:val="1224"/>
        </w:numPr>
      </w:pPr>
      <w:r>
        <w:t xml:space="preserve">builder 3D simple</w:t>
      </w:r>
    </w:p>
    <w:p>
      <w:pPr>
        <w:pStyle w:val="Compact"/>
        <w:numPr>
          <w:ilvl w:val="0"/>
          <w:numId w:val="1224"/>
        </w:numPr>
      </w:pPr>
      <w:r>
        <w:t xml:space="preserve">objetos mock</w:t>
      </w:r>
    </w:p>
    <w:p>
      <w:pPr>
        <w:pStyle w:val="Compact"/>
        <w:numPr>
          <w:ilvl w:val="0"/>
          <w:numId w:val="1224"/>
        </w:numPr>
      </w:pPr>
      <w:r>
        <w:t xml:space="preserve">propiedades de objeto</w:t>
      </w:r>
    </w:p>
    <w:p>
      <w:pPr>
        <w:pStyle w:val="Compact"/>
        <w:numPr>
          <w:ilvl w:val="0"/>
          <w:numId w:val="1224"/>
        </w:numPr>
      </w:pPr>
      <w:r>
        <w:t xml:space="preserve">guardado local/mock</w:t>
      </w:r>
    </w:p>
    <w:p>
      <w:pPr>
        <w:pStyle w:val="Compact"/>
        <w:numPr>
          <w:ilvl w:val="0"/>
          <w:numId w:val="1224"/>
        </w:numPr>
      </w:pPr>
      <w:r>
        <w:t xml:space="preserve">proyectos mock</w:t>
      </w:r>
    </w:p>
    <w:p>
      <w:pPr>
        <w:pStyle w:val="Compact"/>
        <w:numPr>
          <w:ilvl w:val="0"/>
          <w:numId w:val="1224"/>
        </w:numPr>
      </w:pPr>
      <w:r>
        <w:t xml:space="preserve">solicitud de cotización mock</w:t>
      </w:r>
    </w:p>
    <w:p>
      <w:pPr>
        <w:pStyle w:val="Compact"/>
        <w:numPr>
          <w:ilvl w:val="0"/>
          <w:numId w:val="1224"/>
        </w:numPr>
      </w:pPr>
      <w:r>
        <w:t xml:space="preserve">exportación visual simulada</w:t>
      </w:r>
    </w:p>
    <w:p>
      <w:pPr>
        <w:pStyle w:val="Compact"/>
        <w:numPr>
          <w:ilvl w:val="0"/>
          <w:numId w:val="1224"/>
        </w:numPr>
      </w:pPr>
      <w:r>
        <w:t xml:space="preserve">base visual para SIA</w:t>
      </w:r>
    </w:p>
    <w:p>
      <w:r>
        <w:pict>
          <v:rect style="width:0;height:1.5pt" o:hralign="center" o:hrstd="t" o:hr="t"/>
        </w:pict>
      </w:r>
    </w:p>
    <w:bookmarkEnd w:id="208"/>
    <w:bookmarkStart w:id="209" w:name="no-incluido"/>
    <w:p>
      <w:pPr>
        <w:pStyle w:val="Heading2"/>
      </w:pPr>
      <w:r>
        <w:t xml:space="preserve">17.2 No incluido</w:t>
      </w:r>
    </w:p>
    <w:p>
      <w:pPr>
        <w:pStyle w:val="Compact"/>
        <w:numPr>
          <w:ilvl w:val="0"/>
          <w:numId w:val="1225"/>
        </w:numPr>
      </w:pPr>
      <w:r>
        <w:t xml:space="preserve">CAD</w:t>
      </w:r>
    </w:p>
    <w:p>
      <w:pPr>
        <w:pStyle w:val="Compact"/>
        <w:numPr>
          <w:ilvl w:val="0"/>
          <w:numId w:val="1225"/>
        </w:numPr>
      </w:pPr>
      <w:r>
        <w:t xml:space="preserve">cálculo estructural</w:t>
      </w:r>
    </w:p>
    <w:p>
      <w:pPr>
        <w:pStyle w:val="Compact"/>
        <w:numPr>
          <w:ilvl w:val="0"/>
          <w:numId w:val="1225"/>
        </w:numPr>
      </w:pPr>
      <w:r>
        <w:t xml:space="preserve">AR</w:t>
      </w:r>
    </w:p>
    <w:p>
      <w:pPr>
        <w:pStyle w:val="Compact"/>
        <w:numPr>
          <w:ilvl w:val="0"/>
          <w:numId w:val="1225"/>
        </w:numPr>
      </w:pPr>
      <w:r>
        <w:t xml:space="preserve">VR</w:t>
      </w:r>
    </w:p>
    <w:p>
      <w:pPr>
        <w:pStyle w:val="Compact"/>
        <w:numPr>
          <w:ilvl w:val="0"/>
          <w:numId w:val="1225"/>
        </w:numPr>
      </w:pPr>
      <w:r>
        <w:t xml:space="preserve">modelos 3D reales obligatorios</w:t>
      </w:r>
    </w:p>
    <w:p>
      <w:pPr>
        <w:pStyle w:val="Compact"/>
        <w:numPr>
          <w:ilvl w:val="0"/>
          <w:numId w:val="1225"/>
        </w:numPr>
      </w:pPr>
      <w:r>
        <w:t xml:space="preserve">cotización exacta</w:t>
      </w:r>
    </w:p>
    <w:p>
      <w:pPr>
        <w:pStyle w:val="Compact"/>
        <w:numPr>
          <w:ilvl w:val="0"/>
          <w:numId w:val="1225"/>
        </w:numPr>
      </w:pPr>
      <w:r>
        <w:t xml:space="preserve">integración ERP</w:t>
      </w:r>
    </w:p>
    <w:p>
      <w:pPr>
        <w:pStyle w:val="Compact"/>
        <w:numPr>
          <w:ilvl w:val="0"/>
          <w:numId w:val="1225"/>
        </w:numPr>
      </w:pPr>
      <w:r>
        <w:t xml:space="preserve">reglas complejas</w:t>
      </w:r>
    </w:p>
    <w:p>
      <w:pPr>
        <w:pStyle w:val="Compact"/>
        <w:numPr>
          <w:ilvl w:val="0"/>
          <w:numId w:val="1225"/>
        </w:numPr>
      </w:pPr>
      <w:r>
        <w:t xml:space="preserve">multiusuario en tiempo real</w:t>
      </w:r>
    </w:p>
    <w:p>
      <w:pPr>
        <w:pStyle w:val="Compact"/>
        <w:numPr>
          <w:ilvl w:val="0"/>
          <w:numId w:val="1225"/>
        </w:numPr>
      </w:pPr>
      <w:r>
        <w:t xml:space="preserve">física avanzada</w:t>
      </w:r>
    </w:p>
    <w:p>
      <w:pPr>
        <w:pStyle w:val="Compact"/>
        <w:numPr>
          <w:ilvl w:val="0"/>
          <w:numId w:val="1225"/>
        </w:numPr>
      </w:pPr>
      <w:r>
        <w:t xml:space="preserve">inventario</w:t>
      </w:r>
    </w:p>
    <w:p>
      <w:pPr>
        <w:pStyle w:val="Compact"/>
        <w:numPr>
          <w:ilvl w:val="0"/>
          <w:numId w:val="1225"/>
        </w:numPr>
      </w:pPr>
      <w:r>
        <w:t xml:space="preserve">ecommerce</w:t>
      </w:r>
    </w:p>
    <w:p>
      <w:pPr>
        <w:pStyle w:val="Compact"/>
        <w:numPr>
          <w:ilvl w:val="0"/>
          <w:numId w:val="1225"/>
        </w:numPr>
      </w:pPr>
      <w:r>
        <w:t xml:space="preserve">pagos</w:t>
      </w:r>
    </w:p>
    <w:p>
      <w:pPr>
        <w:pStyle w:val="Compact"/>
        <w:numPr>
          <w:ilvl w:val="0"/>
          <w:numId w:val="1225"/>
        </w:numPr>
      </w:pPr>
      <w:r>
        <w:t xml:space="preserve">firma</w:t>
      </w:r>
    </w:p>
    <w:p>
      <w:pPr>
        <w:pStyle w:val="Compact"/>
        <w:numPr>
          <w:ilvl w:val="0"/>
          <w:numId w:val="1225"/>
        </w:numPr>
      </w:pPr>
      <w:r>
        <w:t xml:space="preserve">Portalia real</w:t>
      </w:r>
    </w:p>
    <w:p>
      <w:pPr>
        <w:pStyle w:val="Compact"/>
        <w:numPr>
          <w:ilvl w:val="0"/>
          <w:numId w:val="1225"/>
        </w:numPr>
      </w:pPr>
      <w:r>
        <w:t xml:space="preserve">datos reales SIA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notas-comerciales-para-presentar-a-javi"/>
    <w:p>
      <w:pPr>
        <w:pStyle w:val="Heading1"/>
      </w:pPr>
      <w:r>
        <w:t xml:space="preserve">18. NOTAS COMERCIALES PARA PRESENTAR A JAVI</w:t>
      </w:r>
    </w:p>
    <w:p>
      <w:pPr>
        <w:pStyle w:val="FirstParagraph"/>
      </w:pPr>
      <w:r>
        <w:t xml:space="preserve">El producto debe explicarse así:</w:t>
      </w:r>
    </w:p>
    <w:p>
      <w:pPr>
        <w:pStyle w:val="BodyText"/>
      </w:pPr>
      <w:r>
        <w:t xml:space="preserve">“Creamos una experiencia 3D integrada a la presencia digital de SIA para que los clientes puedan visualizar y configurar soluciones de almacenamiento antes de solicitar cotización. No sustituye la validación técnica ni al asesor, pero ayuda a que el cliente entienda, imagine y pida una solución más clara.”</w:t>
      </w:r>
    </w:p>
    <w:p>
      <w:pPr>
        <w:pStyle w:val="BodyText"/>
      </w:pPr>
      <w:r>
        <w:t xml:space="preserve">Beneficios:</w:t>
      </w:r>
    </w:p>
    <w:p>
      <w:pPr>
        <w:pStyle w:val="Compact"/>
        <w:numPr>
          <w:ilvl w:val="0"/>
          <w:numId w:val="1226"/>
        </w:numPr>
      </w:pPr>
      <w:r>
        <w:t xml:space="preserve">diferencia a SIA de otros distribuidores</w:t>
      </w:r>
    </w:p>
    <w:p>
      <w:pPr>
        <w:pStyle w:val="Compact"/>
        <w:numPr>
          <w:ilvl w:val="0"/>
          <w:numId w:val="1226"/>
        </w:numPr>
      </w:pPr>
      <w:r>
        <w:t xml:space="preserve">convierte la página en herramienta comercial</w:t>
      </w:r>
    </w:p>
    <w:p>
      <w:pPr>
        <w:pStyle w:val="Compact"/>
        <w:numPr>
          <w:ilvl w:val="0"/>
          <w:numId w:val="1226"/>
        </w:numPr>
      </w:pPr>
      <w:r>
        <w:t xml:space="preserve">genera leads más calificados</w:t>
      </w:r>
    </w:p>
    <w:p>
      <w:pPr>
        <w:pStyle w:val="Compact"/>
        <w:numPr>
          <w:ilvl w:val="0"/>
          <w:numId w:val="1226"/>
        </w:numPr>
      </w:pPr>
      <w:r>
        <w:t xml:space="preserve">ayuda a vendedores en reuniones</w:t>
      </w:r>
    </w:p>
    <w:p>
      <w:pPr>
        <w:pStyle w:val="Compact"/>
        <w:numPr>
          <w:ilvl w:val="0"/>
          <w:numId w:val="1226"/>
        </w:numPr>
      </w:pPr>
      <w:r>
        <w:t xml:space="preserve">reduce dudas del cliente</w:t>
      </w:r>
    </w:p>
    <w:p>
      <w:pPr>
        <w:pStyle w:val="Compact"/>
        <w:numPr>
          <w:ilvl w:val="0"/>
          <w:numId w:val="1226"/>
        </w:numPr>
      </w:pPr>
      <w:r>
        <w:t xml:space="preserve">mejora percepción de innovación</w:t>
      </w:r>
    </w:p>
    <w:p>
      <w:pPr>
        <w:pStyle w:val="Compact"/>
        <w:numPr>
          <w:ilvl w:val="0"/>
          <w:numId w:val="1226"/>
        </w:numPr>
      </w:pPr>
      <w:r>
        <w:t xml:space="preserve">permite mostrar soluciones complejas de forma simple</w:t>
      </w:r>
    </w:p>
    <w:p>
      <w:pPr>
        <w:pStyle w:val="FirstParagraph"/>
      </w:pPr>
      <w:r>
        <w:t xml:space="preserve">Mensaje clave:</w:t>
      </w:r>
    </w:p>
    <w:p>
      <w:pPr>
        <w:pStyle w:val="BodyText"/>
      </w:pPr>
      <w:r>
        <w:t xml:space="preserve">“No vendemos un metaverso. Vendemos una herramienta visual para cerrar mejor.”</w:t>
      </w:r>
    </w:p>
    <w:p>
      <w:r>
        <w:pict>
          <v:rect style="width:0;height:1.5pt" o:hralign="center" o:hrstd="t" o:hr="t"/>
        </w:pict>
      </w:r>
    </w:p>
    <w:bookmarkEnd w:id="211"/>
    <w:bookmarkStart w:id="212" w:name="diferenciación-del-producto-alqia"/>
    <w:p>
      <w:pPr>
        <w:pStyle w:val="Heading1"/>
      </w:pPr>
      <w:r>
        <w:t xml:space="preserve">19. DIFERENCIACIÓN DEL PRODUCTO ALQIA</w:t>
      </w:r>
    </w:p>
    <w:p>
      <w:pPr>
        <w:pStyle w:val="FirstParagraph"/>
      </w:pPr>
      <w:r>
        <w:t xml:space="preserve">Virtual Builder no debe ser vendido como desarrollo único.</w:t>
      </w:r>
    </w:p>
    <w:p>
      <w:pPr>
        <w:pStyle w:val="BodyText"/>
      </w:pPr>
      <w:r>
        <w:t xml:space="preserve">Debe venderse como plataforma de Alqia con verticales.</w:t>
      </w:r>
    </w:p>
    <w:p>
      <w:pPr>
        <w:pStyle w:val="BodyText"/>
      </w:pPr>
      <w:r>
        <w:t xml:space="preserve">Estructura:</w:t>
      </w:r>
    </w:p>
    <w:p>
      <w:pPr>
        <w:pStyle w:val="BodyText"/>
      </w:pPr>
      <w:r>
        <w:t xml:space="preserve">Core:</w:t>
      </w:r>
    </w:p>
    <w:p>
      <w:pPr>
        <w:pStyle w:val="BodyText"/>
      </w:pPr>
      <w:r>
        <w:rPr>
          <w:b/>
          <w:bCs/>
        </w:rPr>
        <w:t xml:space="preserve">Alqia Virtual Builder</w:t>
      </w:r>
    </w:p>
    <w:p>
      <w:pPr>
        <w:pStyle w:val="BodyText"/>
      </w:pPr>
      <w:r>
        <w:t xml:space="preserve">Vertical SIA:</w:t>
      </w:r>
    </w:p>
    <w:p>
      <w:pPr>
        <w:pStyle w:val="BodyText"/>
      </w:pPr>
      <w:r>
        <w:rPr>
          <w:b/>
          <w:bCs/>
        </w:rPr>
        <w:t xml:space="preserve">SIA 3D Planner</w:t>
      </w:r>
    </w:p>
    <w:p>
      <w:pPr>
        <w:pStyle w:val="BodyText"/>
      </w:pPr>
      <w:r>
        <w:t xml:space="preserve">Vertical inmobiliaria:</w:t>
      </w:r>
    </w:p>
    <w:p>
      <w:pPr>
        <w:pStyle w:val="BodyText"/>
      </w:pPr>
      <w:r>
        <w:rPr>
          <w:b/>
          <w:bCs/>
        </w:rPr>
        <w:t xml:space="preserve">Real Estate Visual Tour</w:t>
      </w:r>
    </w:p>
    <w:p>
      <w:pPr>
        <w:pStyle w:val="BodyText"/>
      </w:pPr>
      <w:r>
        <w:t xml:space="preserve">Vertical vehículos:</w:t>
      </w:r>
    </w:p>
    <w:p>
      <w:pPr>
        <w:pStyle w:val="BodyText"/>
      </w:pPr>
      <w:r>
        <w:rPr>
          <w:b/>
          <w:bCs/>
        </w:rPr>
        <w:t xml:space="preserve">Vehicle Configurator</w:t>
      </w:r>
    </w:p>
    <w:p>
      <w:pPr>
        <w:pStyle w:val="BodyText"/>
      </w:pPr>
      <w:r>
        <w:t xml:space="preserve">Vertical retail:</w:t>
      </w:r>
    </w:p>
    <w:p>
      <w:pPr>
        <w:pStyle w:val="BodyText"/>
      </w:pPr>
      <w:r>
        <w:rPr>
          <w:b/>
          <w:bCs/>
        </w:rPr>
        <w:t xml:space="preserve">Retail Layout Builder</w:t>
      </w:r>
    </w:p>
    <w:p>
      <w:pPr>
        <w:pStyle w:val="BodyText"/>
      </w:pPr>
      <w:r>
        <w:t xml:space="preserve">Vertical eventos:</w:t>
      </w:r>
    </w:p>
    <w:p>
      <w:pPr>
        <w:pStyle w:val="BodyText"/>
      </w:pPr>
      <w:r>
        <w:rPr>
          <w:b/>
          <w:bCs/>
        </w:rPr>
        <w:t xml:space="preserve">Event Stand Builder</w:t>
      </w:r>
    </w:p>
    <w:p>
      <w:pPr>
        <w:pStyle w:val="BodyText"/>
      </w:pPr>
      <w:r>
        <w:t xml:space="preserve">Esto permite que cada cliente pague una implementación, pero Alqia conserve el activo principal.</w:t>
      </w:r>
    </w:p>
    <w:p>
      <w:r>
        <w:pict>
          <v:rect style="width:0;height:1.5pt" o:hralign="center" o:hrstd="t" o:hr="t"/>
        </w:pict>
      </w:r>
    </w:p>
    <w:bookmarkEnd w:id="212"/>
    <w:bookmarkStart w:id="213" w:name="conexión-estratégica-con-portalia"/>
    <w:p>
      <w:pPr>
        <w:pStyle w:val="Heading1"/>
      </w:pPr>
      <w:r>
        <w:t xml:space="preserve">20. CONEXIÓN ESTRATÉGICA CON PORTALIA</w:t>
      </w:r>
    </w:p>
    <w:p>
      <w:pPr>
        <w:pStyle w:val="FirstParagraph"/>
      </w:pPr>
      <w:r>
        <w:t xml:space="preserve">Virtual Builder y Portalia deben mantenerse separados, pero conectables.</w:t>
      </w:r>
    </w:p>
    <w:p>
      <w:pPr>
        <w:pStyle w:val="BodyText"/>
      </w:pPr>
      <w:r>
        <w:t xml:space="preserve">Flujo futuro:</w:t>
      </w:r>
    </w:p>
    <w:p>
      <w:pPr>
        <w:pStyle w:val="Compact"/>
        <w:numPr>
          <w:ilvl w:val="0"/>
          <w:numId w:val="1227"/>
        </w:numPr>
      </w:pPr>
      <w:r>
        <w:t xml:space="preserve">Cliente entra a configurador.</w:t>
      </w:r>
    </w:p>
    <w:p>
      <w:pPr>
        <w:pStyle w:val="Compact"/>
        <w:numPr>
          <w:ilvl w:val="0"/>
          <w:numId w:val="1227"/>
        </w:numPr>
      </w:pPr>
      <w:r>
        <w:t xml:space="preserve">Crea proyecto.</w:t>
      </w:r>
    </w:p>
    <w:p>
      <w:pPr>
        <w:pStyle w:val="Compact"/>
        <w:numPr>
          <w:ilvl w:val="0"/>
          <w:numId w:val="1227"/>
        </w:numPr>
      </w:pPr>
      <w:r>
        <w:t xml:space="preserve">Solicita cotización.</w:t>
      </w:r>
    </w:p>
    <w:p>
      <w:pPr>
        <w:pStyle w:val="Compact"/>
        <w:numPr>
          <w:ilvl w:val="0"/>
          <w:numId w:val="1227"/>
        </w:numPr>
      </w:pPr>
      <w:r>
        <w:t xml:space="preserve">Virtual Builder genera lead.</w:t>
      </w:r>
    </w:p>
    <w:p>
      <w:pPr>
        <w:pStyle w:val="Compact"/>
        <w:numPr>
          <w:ilvl w:val="0"/>
          <w:numId w:val="1227"/>
        </w:numPr>
      </w:pPr>
      <w:r>
        <w:t xml:space="preserve">Portalia crea oportunidad.</w:t>
      </w:r>
    </w:p>
    <w:p>
      <w:pPr>
        <w:pStyle w:val="Compact"/>
        <w:numPr>
          <w:ilvl w:val="0"/>
          <w:numId w:val="1227"/>
        </w:numPr>
      </w:pPr>
      <w:r>
        <w:t xml:space="preserve">IA clasifica intención.</w:t>
      </w:r>
    </w:p>
    <w:p>
      <w:pPr>
        <w:pStyle w:val="Compact"/>
        <w:numPr>
          <w:ilvl w:val="0"/>
          <w:numId w:val="1227"/>
        </w:numPr>
      </w:pPr>
      <w:r>
        <w:t xml:space="preserve">Vendedor recibe seguimiento.</w:t>
      </w:r>
    </w:p>
    <w:p>
      <w:pPr>
        <w:pStyle w:val="Compact"/>
        <w:numPr>
          <w:ilvl w:val="0"/>
          <w:numId w:val="1227"/>
        </w:numPr>
      </w:pPr>
      <w:r>
        <w:t xml:space="preserve">Cadencia se activa.</w:t>
      </w:r>
    </w:p>
    <w:p>
      <w:pPr>
        <w:pStyle w:val="Compact"/>
        <w:numPr>
          <w:ilvl w:val="0"/>
          <w:numId w:val="1227"/>
        </w:numPr>
      </w:pPr>
      <w:r>
        <w:t xml:space="preserve">Cotización se envía.</w:t>
      </w:r>
    </w:p>
    <w:p>
      <w:pPr>
        <w:pStyle w:val="Compact"/>
        <w:numPr>
          <w:ilvl w:val="0"/>
          <w:numId w:val="1227"/>
        </w:numPr>
      </w:pPr>
      <w:r>
        <w:t xml:space="preserve">Venta se mide.</w:t>
      </w:r>
    </w:p>
    <w:p>
      <w:pPr>
        <w:pStyle w:val="FirstParagraph"/>
      </w:pPr>
      <w:r>
        <w:t xml:space="preserve">Frase estratégica:</w:t>
      </w:r>
    </w:p>
    <w:p>
      <w:pPr>
        <w:pStyle w:val="BodyText"/>
      </w:pPr>
      <w:r>
        <w:rPr>
          <w:b/>
          <w:bCs/>
        </w:rPr>
        <w:t xml:space="preserve">Virtual Builder crea deseo visual. Portalia convierte ese deseo en seguimiento comercial.</w:t>
      </w:r>
    </w:p>
    <w:p>
      <w:r>
        <w:pict>
          <v:rect style="width:0;height:1.5pt" o:hralign="center" o:hrstd="t" o:hr="t"/>
        </w:pict>
      </w:r>
    </w:p>
    <w:bookmarkEnd w:id="213"/>
    <w:bookmarkStart w:id="220" w:name="riesgos-y-mitigaciones"/>
    <w:p>
      <w:pPr>
        <w:pStyle w:val="Heading1"/>
      </w:pPr>
      <w:r>
        <w:t xml:space="preserve">21. RIESGOS Y MITIGACIONES</w:t>
      </w:r>
    </w:p>
    <w:bookmarkStart w:id="214" w:name="riesgo-querer-hacerlo-demasiado-realista"/>
    <w:p>
      <w:pPr>
        <w:pStyle w:val="Heading2"/>
      </w:pPr>
      <w:r>
        <w:t xml:space="preserve">21.1 Riesgo: querer hacerlo demasiado realista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MVP con modelos simples, foco en comprensión.</w:t>
      </w:r>
    </w:p>
    <w:p>
      <w:r>
        <w:pict>
          <v:rect style="width:0;height:1.5pt" o:hralign="center" o:hrstd="t" o:hr="t"/>
        </w:pict>
      </w:r>
    </w:p>
    <w:bookmarkEnd w:id="214"/>
    <w:bookmarkStart w:id="215" w:name="riesgo-modelos-3d-pesados"/>
    <w:p>
      <w:pPr>
        <w:pStyle w:val="Heading2"/>
      </w:pPr>
      <w:r>
        <w:t xml:space="preserve">21.2 Riesgo: modelos 3D pesados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GLB optimizado, placeholders, lazy loading.</w:t>
      </w:r>
    </w:p>
    <w:p>
      <w:r>
        <w:pict>
          <v:rect style="width:0;height:1.5pt" o:hralign="center" o:hrstd="t" o:hr="t"/>
        </w:pict>
      </w:r>
    </w:p>
    <w:bookmarkEnd w:id="215"/>
    <w:bookmarkStart w:id="216" w:name="riesgo-cliente-pide-cad"/>
    <w:p>
      <w:pPr>
        <w:pStyle w:val="Heading2"/>
      </w:pPr>
      <w:r>
        <w:t xml:space="preserve">21.3 Riesgo: cliente pide CAD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Contrato y comunicación clara: visualización comercial preliminar.</w:t>
      </w:r>
    </w:p>
    <w:p>
      <w:r>
        <w:pict>
          <v:rect style="width:0;height:1.5pt" o:hralign="center" o:hrstd="t" o:hr="t"/>
        </w:pict>
      </w:r>
    </w:p>
    <w:bookmarkEnd w:id="216"/>
    <w:bookmarkStart w:id="217" w:name="riesgo-catálogo-enorme"/>
    <w:p>
      <w:pPr>
        <w:pStyle w:val="Heading2"/>
      </w:pPr>
      <w:r>
        <w:t xml:space="preserve">21.4 Riesgo: catálogo enorme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Arrancar con pocos productos. Expandir por fases.</w:t>
      </w:r>
    </w:p>
    <w:p>
      <w:r>
        <w:pict>
          <v:rect style="width:0;height:1.5pt" o:hralign="center" o:hrstd="t" o:hr="t"/>
        </w:pict>
      </w:r>
    </w:p>
    <w:bookmarkEnd w:id="217"/>
    <w:bookmarkStart w:id="218" w:name="riesgo-integración-web-complicada"/>
    <w:p>
      <w:pPr>
        <w:pStyle w:val="Heading2"/>
      </w:pPr>
      <w:r>
        <w:t xml:space="preserve">21.5 Riesgo: integración web complicada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Subdominio o iframe primero.</w:t>
      </w:r>
    </w:p>
    <w:p>
      <w:r>
        <w:pict>
          <v:rect style="width:0;height:1.5pt" o:hralign="center" o:hrstd="t" o:hr="t"/>
        </w:pict>
      </w:r>
    </w:p>
    <w:bookmarkEnd w:id="218"/>
    <w:bookmarkStart w:id="219" w:name="riesgo-scope-infinito"/>
    <w:p>
      <w:pPr>
        <w:pStyle w:val="Heading2"/>
      </w:pPr>
      <w:r>
        <w:t xml:space="preserve">21.6 Riesgo: scope infinito</w:t>
      </w:r>
    </w:p>
    <w:p>
      <w:pPr>
        <w:pStyle w:val="FirstParagraph"/>
      </w:pPr>
      <w:r>
        <w:t xml:space="preserve">Mitigación:</w:t>
      </w:r>
    </w:p>
    <w:p>
      <w:pPr>
        <w:pStyle w:val="BodyText"/>
      </w:pPr>
      <w:r>
        <w:t xml:space="preserve">Roadmap cerrado y extras cotizados.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entregables-de-la-primera-maqueta"/>
    <w:p>
      <w:pPr>
        <w:pStyle w:val="Heading1"/>
      </w:pPr>
      <w:r>
        <w:t xml:space="preserve">22. ENTREGABLES DE LA PRIMERA MAQUETA</w:t>
      </w:r>
    </w:p>
    <w:p>
      <w:pPr>
        <w:pStyle w:val="FirstParagraph"/>
      </w:pPr>
      <w:r>
        <w:t xml:space="preserve">La maqueta inicial debe entregar:</w:t>
      </w:r>
    </w:p>
    <w:p>
      <w:pPr>
        <w:pStyle w:val="Compact"/>
        <w:numPr>
          <w:ilvl w:val="0"/>
          <w:numId w:val="1228"/>
        </w:numPr>
      </w:pPr>
      <w:r>
        <w:t xml:space="preserve">Aplicación web funcional.</w:t>
      </w:r>
    </w:p>
    <w:p>
      <w:pPr>
        <w:pStyle w:val="Compact"/>
        <w:numPr>
          <w:ilvl w:val="0"/>
          <w:numId w:val="1228"/>
        </w:numPr>
      </w:pPr>
      <w:r>
        <w:t xml:space="preserve">Identidad visual Alqia.</w:t>
      </w:r>
    </w:p>
    <w:p>
      <w:pPr>
        <w:pStyle w:val="Compact"/>
        <w:numPr>
          <w:ilvl w:val="0"/>
          <w:numId w:val="1228"/>
        </w:numPr>
      </w:pPr>
      <w:r>
        <w:t xml:space="preserve">Dashboard.</w:t>
      </w:r>
    </w:p>
    <w:p>
      <w:pPr>
        <w:pStyle w:val="Compact"/>
        <w:numPr>
          <w:ilvl w:val="0"/>
          <w:numId w:val="1228"/>
        </w:numPr>
      </w:pPr>
      <w:r>
        <w:t xml:space="preserve">Builder 3D simple.</w:t>
      </w:r>
    </w:p>
    <w:p>
      <w:pPr>
        <w:pStyle w:val="Compact"/>
        <w:numPr>
          <w:ilvl w:val="0"/>
          <w:numId w:val="1228"/>
        </w:numPr>
      </w:pPr>
      <w:r>
        <w:t xml:space="preserve">Catálogo lateral.</w:t>
      </w:r>
    </w:p>
    <w:p>
      <w:pPr>
        <w:pStyle w:val="Compact"/>
        <w:numPr>
          <w:ilvl w:val="0"/>
          <w:numId w:val="1228"/>
        </w:numPr>
      </w:pPr>
      <w:r>
        <w:t xml:space="preserve">Objetos mock industriales.</w:t>
      </w:r>
    </w:p>
    <w:p>
      <w:pPr>
        <w:pStyle w:val="Compact"/>
        <w:numPr>
          <w:ilvl w:val="0"/>
          <w:numId w:val="1228"/>
        </w:numPr>
      </w:pPr>
      <w:r>
        <w:t xml:space="preserve">Panel de propiedades.</w:t>
      </w:r>
    </w:p>
    <w:p>
      <w:pPr>
        <w:pStyle w:val="Compact"/>
        <w:numPr>
          <w:ilvl w:val="0"/>
          <w:numId w:val="1228"/>
        </w:numPr>
      </w:pPr>
      <w:r>
        <w:t xml:space="preserve">Proyectos mock.</w:t>
      </w:r>
    </w:p>
    <w:p>
      <w:pPr>
        <w:pStyle w:val="Compact"/>
        <w:numPr>
          <w:ilvl w:val="0"/>
          <w:numId w:val="1228"/>
        </w:numPr>
      </w:pPr>
      <w:r>
        <w:t xml:space="preserve">Solicitudes mock.</w:t>
      </w:r>
    </w:p>
    <w:p>
      <w:pPr>
        <w:pStyle w:val="Compact"/>
        <w:numPr>
          <w:ilvl w:val="0"/>
          <w:numId w:val="1228"/>
        </w:numPr>
      </w:pPr>
      <w:r>
        <w:t xml:space="preserve">Catálogo admin mock.</w:t>
      </w:r>
    </w:p>
    <w:p>
      <w:pPr>
        <w:pStyle w:val="Compact"/>
        <w:numPr>
          <w:ilvl w:val="0"/>
          <w:numId w:val="1228"/>
        </w:numPr>
      </w:pPr>
      <w:r>
        <w:t xml:space="preserve">Estructura modular.</w:t>
      </w:r>
    </w:p>
    <w:p>
      <w:pPr>
        <w:pStyle w:val="Compact"/>
        <w:numPr>
          <w:ilvl w:val="0"/>
          <w:numId w:val="1228"/>
        </w:numPr>
      </w:pPr>
      <w:r>
        <w:t xml:space="preserve">Base para SIA 3D Planner.</w:t>
      </w:r>
    </w:p>
    <w:p>
      <w:pPr>
        <w:pStyle w:val="Compact"/>
        <w:numPr>
          <w:ilvl w:val="0"/>
          <w:numId w:val="1228"/>
        </w:numPr>
      </w:pPr>
      <w:r>
        <w:t xml:space="preserve">Documento de cómo integrar en web.</w:t>
      </w:r>
    </w:p>
    <w:p>
      <w:pPr>
        <w:pStyle w:val="Compact"/>
        <w:numPr>
          <w:ilvl w:val="0"/>
          <w:numId w:val="1228"/>
        </w:numPr>
      </w:pPr>
      <w:r>
        <w:t xml:space="preserve">Demo navegable.</w:t>
      </w:r>
    </w:p>
    <w:p>
      <w:r>
        <w:pict>
          <v:rect style="width:0;height:1.5pt" o:hralign="center" o:hrstd="t" o:hr="t"/>
        </w:pict>
      </w:r>
    </w:p>
    <w:bookmarkEnd w:id="221"/>
    <w:bookmarkStart w:id="228" w:name="orden-de-desarrollo-recomendado"/>
    <w:p>
      <w:pPr>
        <w:pStyle w:val="Heading1"/>
      </w:pPr>
      <w:r>
        <w:t xml:space="preserve">23. ORDEN DE DESARROLLO RECOMENDADO</w:t>
      </w:r>
    </w:p>
    <w:bookmarkStart w:id="222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229"/>
        </w:numPr>
      </w:pPr>
      <w:r>
        <w:t xml:space="preserve">setup React/Vite/TS</w:t>
      </w:r>
    </w:p>
    <w:p>
      <w:pPr>
        <w:pStyle w:val="Compact"/>
        <w:numPr>
          <w:ilvl w:val="0"/>
          <w:numId w:val="1229"/>
        </w:numPr>
      </w:pPr>
      <w:r>
        <w:t xml:space="preserve">design tokens</w:t>
      </w:r>
    </w:p>
    <w:p>
      <w:pPr>
        <w:pStyle w:val="Compact"/>
        <w:numPr>
          <w:ilvl w:val="0"/>
          <w:numId w:val="1229"/>
        </w:numPr>
      </w:pPr>
      <w:r>
        <w:t xml:space="preserve">layout base</w:t>
      </w:r>
    </w:p>
    <w:p>
      <w:pPr>
        <w:pStyle w:val="Compact"/>
        <w:numPr>
          <w:ilvl w:val="0"/>
          <w:numId w:val="1229"/>
        </w:numPr>
      </w:pPr>
      <w:r>
        <w:t xml:space="preserve">navegación</w:t>
      </w:r>
    </w:p>
    <w:p>
      <w:pPr>
        <w:pStyle w:val="Compact"/>
        <w:numPr>
          <w:ilvl w:val="0"/>
          <w:numId w:val="1229"/>
        </w:numPr>
      </w:pPr>
      <w:r>
        <w:t xml:space="preserve">dashboard mock</w:t>
      </w:r>
    </w:p>
    <w:bookmarkEnd w:id="222"/>
    <w:bookmarkStart w:id="223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230"/>
        </w:numPr>
      </w:pPr>
      <w:r>
        <w:t xml:space="preserve">canvas 3D</w:t>
      </w:r>
    </w:p>
    <w:p>
      <w:pPr>
        <w:pStyle w:val="Compact"/>
        <w:numPr>
          <w:ilvl w:val="0"/>
          <w:numId w:val="1230"/>
        </w:numPr>
      </w:pPr>
      <w:r>
        <w:t xml:space="preserve">escena base</w:t>
      </w:r>
    </w:p>
    <w:p>
      <w:pPr>
        <w:pStyle w:val="Compact"/>
        <w:numPr>
          <w:ilvl w:val="0"/>
          <w:numId w:val="1230"/>
        </w:numPr>
      </w:pPr>
      <w:r>
        <w:t xml:space="preserve">cámara</w:t>
      </w:r>
    </w:p>
    <w:p>
      <w:pPr>
        <w:pStyle w:val="Compact"/>
        <w:numPr>
          <w:ilvl w:val="0"/>
          <w:numId w:val="1230"/>
        </w:numPr>
      </w:pPr>
      <w:r>
        <w:t xml:space="preserve">grid</w:t>
      </w:r>
    </w:p>
    <w:p>
      <w:pPr>
        <w:pStyle w:val="Compact"/>
        <w:numPr>
          <w:ilvl w:val="0"/>
          <w:numId w:val="1230"/>
        </w:numPr>
      </w:pPr>
      <w:r>
        <w:t xml:space="preserve">luces</w:t>
      </w:r>
    </w:p>
    <w:bookmarkEnd w:id="223"/>
    <w:bookmarkStart w:id="224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231"/>
        </w:numPr>
      </w:pPr>
      <w:r>
        <w:t xml:space="preserve">catálogo lateral</w:t>
      </w:r>
    </w:p>
    <w:p>
      <w:pPr>
        <w:pStyle w:val="Compact"/>
        <w:numPr>
          <w:ilvl w:val="0"/>
          <w:numId w:val="1231"/>
        </w:numPr>
      </w:pPr>
      <w:r>
        <w:t xml:space="preserve">objetos mock</w:t>
      </w:r>
    </w:p>
    <w:p>
      <w:pPr>
        <w:pStyle w:val="Compact"/>
        <w:numPr>
          <w:ilvl w:val="0"/>
          <w:numId w:val="1231"/>
        </w:numPr>
      </w:pPr>
      <w:r>
        <w:t xml:space="preserve">agregar objeto</w:t>
      </w:r>
    </w:p>
    <w:p>
      <w:pPr>
        <w:pStyle w:val="Compact"/>
        <w:numPr>
          <w:ilvl w:val="0"/>
          <w:numId w:val="1231"/>
        </w:numPr>
      </w:pPr>
      <w:r>
        <w:t xml:space="preserve">seleccionar objeto</w:t>
      </w:r>
    </w:p>
    <w:bookmarkEnd w:id="224"/>
    <w:bookmarkStart w:id="225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232"/>
        </w:numPr>
      </w:pPr>
      <w:r>
        <w:t xml:space="preserve">mover</w:t>
      </w:r>
    </w:p>
    <w:p>
      <w:pPr>
        <w:pStyle w:val="Compact"/>
        <w:numPr>
          <w:ilvl w:val="0"/>
          <w:numId w:val="1232"/>
        </w:numPr>
      </w:pPr>
      <w:r>
        <w:t xml:space="preserve">rotar</w:t>
      </w:r>
    </w:p>
    <w:p>
      <w:pPr>
        <w:pStyle w:val="Compact"/>
        <w:numPr>
          <w:ilvl w:val="0"/>
          <w:numId w:val="1232"/>
        </w:numPr>
      </w:pPr>
      <w:r>
        <w:t xml:space="preserve">duplicar</w:t>
      </w:r>
    </w:p>
    <w:p>
      <w:pPr>
        <w:pStyle w:val="Compact"/>
        <w:numPr>
          <w:ilvl w:val="0"/>
          <w:numId w:val="1232"/>
        </w:numPr>
      </w:pPr>
      <w:r>
        <w:t xml:space="preserve">eliminar</w:t>
      </w:r>
    </w:p>
    <w:p>
      <w:pPr>
        <w:pStyle w:val="Compact"/>
        <w:numPr>
          <w:ilvl w:val="0"/>
          <w:numId w:val="1232"/>
        </w:numPr>
      </w:pPr>
      <w:r>
        <w:t xml:space="preserve">panel derecho</w:t>
      </w:r>
    </w:p>
    <w:bookmarkEnd w:id="225"/>
    <w:bookmarkStart w:id="226" w:name="sprint-5"/>
    <w:p>
      <w:pPr>
        <w:pStyle w:val="Heading2"/>
      </w:pPr>
      <w:r>
        <w:t xml:space="preserve">Sprint 5</w:t>
      </w:r>
    </w:p>
    <w:p>
      <w:pPr>
        <w:pStyle w:val="Compact"/>
        <w:numPr>
          <w:ilvl w:val="0"/>
          <w:numId w:val="1233"/>
        </w:numPr>
      </w:pPr>
      <w:r>
        <w:t xml:space="preserve">proyectos mock</w:t>
      </w:r>
    </w:p>
    <w:p>
      <w:pPr>
        <w:pStyle w:val="Compact"/>
        <w:numPr>
          <w:ilvl w:val="0"/>
          <w:numId w:val="1233"/>
        </w:numPr>
      </w:pPr>
      <w:r>
        <w:t xml:space="preserve">guardar estado</w:t>
      </w:r>
    </w:p>
    <w:p>
      <w:pPr>
        <w:pStyle w:val="Compact"/>
        <w:numPr>
          <w:ilvl w:val="0"/>
          <w:numId w:val="1233"/>
        </w:numPr>
      </w:pPr>
      <w:r>
        <w:t xml:space="preserve">solicitudes cotización</w:t>
      </w:r>
    </w:p>
    <w:p>
      <w:pPr>
        <w:pStyle w:val="Compact"/>
        <w:numPr>
          <w:ilvl w:val="0"/>
          <w:numId w:val="1233"/>
        </w:numPr>
      </w:pPr>
      <w:r>
        <w:t xml:space="preserve">export mock</w:t>
      </w:r>
    </w:p>
    <w:bookmarkEnd w:id="226"/>
    <w:bookmarkStart w:id="227" w:name="sprint-6"/>
    <w:p>
      <w:pPr>
        <w:pStyle w:val="Heading2"/>
      </w:pPr>
      <w:r>
        <w:t xml:space="preserve">Sprint 6</w:t>
      </w:r>
    </w:p>
    <w:p>
      <w:pPr>
        <w:pStyle w:val="Compact"/>
        <w:numPr>
          <w:ilvl w:val="0"/>
          <w:numId w:val="1234"/>
        </w:numPr>
      </w:pPr>
      <w:r>
        <w:t xml:space="preserve">pulido visual</w:t>
      </w:r>
    </w:p>
    <w:p>
      <w:pPr>
        <w:pStyle w:val="Compact"/>
        <w:numPr>
          <w:ilvl w:val="0"/>
          <w:numId w:val="1234"/>
        </w:numPr>
      </w:pPr>
      <w:r>
        <w:t xml:space="preserve">responsive básico</w:t>
      </w:r>
    </w:p>
    <w:p>
      <w:pPr>
        <w:pStyle w:val="Compact"/>
        <w:numPr>
          <w:ilvl w:val="0"/>
          <w:numId w:val="1234"/>
        </w:numPr>
      </w:pPr>
      <w:r>
        <w:t xml:space="preserve">preparar demo SIA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definición-de-éxito"/>
    <w:p>
      <w:pPr>
        <w:pStyle w:val="Heading1"/>
      </w:pPr>
      <w:r>
        <w:t xml:space="preserve">24. DEFINICIÓN DE ÉXITO</w:t>
      </w:r>
    </w:p>
    <w:p>
      <w:pPr>
        <w:pStyle w:val="FirstParagraph"/>
      </w:pPr>
      <w:r>
        <w:t xml:space="preserve">La maqueta inicial será exitosa si un cliente puede entender en menos de 60 segundos:</w:t>
      </w:r>
    </w:p>
    <w:p>
      <w:pPr>
        <w:pStyle w:val="Compact"/>
        <w:numPr>
          <w:ilvl w:val="0"/>
          <w:numId w:val="1235"/>
        </w:numPr>
      </w:pPr>
      <w:r>
        <w:t xml:space="preserve">qué hace la herramienta</w:t>
      </w:r>
    </w:p>
    <w:p>
      <w:pPr>
        <w:pStyle w:val="Compact"/>
        <w:numPr>
          <w:ilvl w:val="0"/>
          <w:numId w:val="1235"/>
        </w:numPr>
      </w:pPr>
      <w:r>
        <w:t xml:space="preserve">cómo agrega un producto</w:t>
      </w:r>
    </w:p>
    <w:p>
      <w:pPr>
        <w:pStyle w:val="Compact"/>
        <w:numPr>
          <w:ilvl w:val="0"/>
          <w:numId w:val="1235"/>
        </w:numPr>
      </w:pPr>
      <w:r>
        <w:t xml:space="preserve">cómo lo acomoda</w:t>
      </w:r>
    </w:p>
    <w:p>
      <w:pPr>
        <w:pStyle w:val="Compact"/>
        <w:numPr>
          <w:ilvl w:val="0"/>
          <w:numId w:val="1235"/>
        </w:numPr>
      </w:pPr>
      <w:r>
        <w:t xml:space="preserve">cómo cambia configuración</w:t>
      </w:r>
    </w:p>
    <w:p>
      <w:pPr>
        <w:pStyle w:val="Compact"/>
        <w:numPr>
          <w:ilvl w:val="0"/>
          <w:numId w:val="1235"/>
        </w:numPr>
      </w:pPr>
      <w:r>
        <w:t xml:space="preserve">cómo solicita cotización</w:t>
      </w:r>
    </w:p>
    <w:p>
      <w:pPr>
        <w:pStyle w:val="Compact"/>
        <w:numPr>
          <w:ilvl w:val="0"/>
          <w:numId w:val="1235"/>
        </w:numPr>
      </w:pPr>
      <w:r>
        <w:t xml:space="preserve">por qué esto le ayuda a vender mejor</w:t>
      </w:r>
    </w:p>
    <w:p>
      <w:pPr>
        <w:pStyle w:val="FirstParagraph"/>
      </w:pPr>
      <w:r>
        <w:t xml:space="preserve">Y será exitosa para Alqia si el código queda preparado para:</w:t>
      </w:r>
    </w:p>
    <w:p>
      <w:pPr>
        <w:pStyle w:val="Compact"/>
        <w:numPr>
          <w:ilvl w:val="0"/>
          <w:numId w:val="1236"/>
        </w:numPr>
      </w:pPr>
      <w:r>
        <w:t xml:space="preserve">multiempresa</w:t>
      </w:r>
    </w:p>
    <w:p>
      <w:pPr>
        <w:pStyle w:val="Compact"/>
        <w:numPr>
          <w:ilvl w:val="0"/>
          <w:numId w:val="1236"/>
        </w:numPr>
      </w:pPr>
      <w:r>
        <w:t xml:space="preserve">más verticales</w:t>
      </w:r>
    </w:p>
    <w:p>
      <w:pPr>
        <w:pStyle w:val="Compact"/>
        <w:numPr>
          <w:ilvl w:val="0"/>
          <w:numId w:val="1236"/>
        </w:numPr>
      </w:pPr>
      <w:r>
        <w:t xml:space="preserve">Supabase</w:t>
      </w:r>
    </w:p>
    <w:p>
      <w:pPr>
        <w:pStyle w:val="Compact"/>
        <w:numPr>
          <w:ilvl w:val="0"/>
          <w:numId w:val="1236"/>
        </w:numPr>
      </w:pPr>
      <w:r>
        <w:t xml:space="preserve">modelos GLB reales</w:t>
      </w:r>
    </w:p>
    <w:p>
      <w:pPr>
        <w:pStyle w:val="Compact"/>
        <w:numPr>
          <w:ilvl w:val="0"/>
          <w:numId w:val="1236"/>
        </w:numPr>
      </w:pPr>
      <w:r>
        <w:t xml:space="preserve">integración Portalia</w:t>
      </w:r>
    </w:p>
    <w:p>
      <w:pPr>
        <w:pStyle w:val="Compact"/>
        <w:numPr>
          <w:ilvl w:val="0"/>
          <w:numId w:val="1236"/>
        </w:numPr>
      </w:pPr>
      <w:r>
        <w:t xml:space="preserve">despliegue como subdominio</w:t>
      </w:r>
    </w:p>
    <w:p>
      <w:r>
        <w:pict>
          <v:rect style="width:0;height:1.5pt" o:hralign="center" o:hrstd="t" o:hr="t"/>
        </w:pict>
      </w:r>
    </w:p>
    <w:bookmarkEnd w:id="229"/>
    <w:bookmarkStart w:id="230" w:name="notas-finales-de-esta-entrega"/>
    <w:p>
      <w:pPr>
        <w:pStyle w:val="Heading1"/>
      </w:pPr>
      <w:r>
        <w:t xml:space="preserve">25. NOTAS FINALES DE ESTA ENTREGA</w:t>
      </w:r>
    </w:p>
    <w:p>
      <w:pPr>
        <w:pStyle w:val="FirstParagraph"/>
      </w:pPr>
      <w:r>
        <w:t xml:space="preserve">Esta Entrega 1 define:</w:t>
      </w:r>
    </w:p>
    <w:p>
      <w:pPr>
        <w:pStyle w:val="Compact"/>
        <w:numPr>
          <w:ilvl w:val="0"/>
          <w:numId w:val="1237"/>
        </w:numPr>
      </w:pPr>
      <w:r>
        <w:t xml:space="preserve">visión</w:t>
      </w:r>
    </w:p>
    <w:p>
      <w:pPr>
        <w:pStyle w:val="Compact"/>
        <w:numPr>
          <w:ilvl w:val="0"/>
          <w:numId w:val="1237"/>
        </w:numPr>
      </w:pPr>
      <w:r>
        <w:t xml:space="preserve">principios</w:t>
      </w:r>
    </w:p>
    <w:p>
      <w:pPr>
        <w:pStyle w:val="Compact"/>
        <w:numPr>
          <w:ilvl w:val="0"/>
          <w:numId w:val="1237"/>
        </w:numPr>
      </w:pPr>
      <w:r>
        <w:t xml:space="preserve">identidad visual</w:t>
      </w:r>
    </w:p>
    <w:p>
      <w:pPr>
        <w:pStyle w:val="Compact"/>
        <w:numPr>
          <w:ilvl w:val="0"/>
          <w:numId w:val="1237"/>
        </w:numPr>
      </w:pPr>
      <w:r>
        <w:t xml:space="preserve">roles</w:t>
      </w:r>
    </w:p>
    <w:p>
      <w:pPr>
        <w:pStyle w:val="Compact"/>
        <w:numPr>
          <w:ilvl w:val="0"/>
          <w:numId w:val="1237"/>
        </w:numPr>
      </w:pPr>
      <w:r>
        <w:t xml:space="preserve">industrias</w:t>
      </w:r>
    </w:p>
    <w:p>
      <w:pPr>
        <w:pStyle w:val="Compact"/>
        <w:numPr>
          <w:ilvl w:val="0"/>
          <w:numId w:val="1237"/>
        </w:numPr>
      </w:pPr>
      <w:r>
        <w:t xml:space="preserve">módulos</w:t>
      </w:r>
    </w:p>
    <w:p>
      <w:pPr>
        <w:pStyle w:val="Compact"/>
        <w:numPr>
          <w:ilvl w:val="0"/>
          <w:numId w:val="1237"/>
        </w:numPr>
      </w:pPr>
      <w:r>
        <w:t xml:space="preserve">modelo de datos</w:t>
      </w:r>
    </w:p>
    <w:p>
      <w:pPr>
        <w:pStyle w:val="Compact"/>
        <w:numPr>
          <w:ilvl w:val="0"/>
          <w:numId w:val="1237"/>
        </w:numPr>
      </w:pPr>
      <w:r>
        <w:t xml:space="preserve">relaciones</w:t>
      </w:r>
    </w:p>
    <w:p>
      <w:pPr>
        <w:pStyle w:val="Compact"/>
        <w:numPr>
          <w:ilvl w:val="0"/>
          <w:numId w:val="1237"/>
        </w:numPr>
      </w:pPr>
      <w:r>
        <w:t xml:space="preserve">UX MVP</w:t>
      </w:r>
    </w:p>
    <w:p>
      <w:pPr>
        <w:pStyle w:val="Compact"/>
        <w:numPr>
          <w:ilvl w:val="0"/>
          <w:numId w:val="1237"/>
        </w:numPr>
      </w:pPr>
      <w:r>
        <w:t xml:space="preserve">IA</w:t>
      </w:r>
    </w:p>
    <w:p>
      <w:pPr>
        <w:pStyle w:val="Compact"/>
        <w:numPr>
          <w:ilvl w:val="0"/>
          <w:numId w:val="1237"/>
        </w:numPr>
      </w:pPr>
      <w:r>
        <w:t xml:space="preserve">caso SIA</w:t>
      </w:r>
    </w:p>
    <w:p>
      <w:pPr>
        <w:pStyle w:val="Compact"/>
        <w:numPr>
          <w:ilvl w:val="0"/>
          <w:numId w:val="1237"/>
        </w:numPr>
      </w:pPr>
      <w:r>
        <w:t xml:space="preserve">arquitectura técnica</w:t>
      </w:r>
    </w:p>
    <w:p>
      <w:pPr>
        <w:pStyle w:val="Compact"/>
        <w:numPr>
          <w:ilvl w:val="0"/>
          <w:numId w:val="1237"/>
        </w:numPr>
      </w:pPr>
      <w:r>
        <w:t xml:space="preserve">seguridad</w:t>
      </w:r>
    </w:p>
    <w:p>
      <w:pPr>
        <w:pStyle w:val="Compact"/>
        <w:numPr>
          <w:ilvl w:val="0"/>
          <w:numId w:val="1237"/>
        </w:numPr>
      </w:pPr>
      <w:r>
        <w:t xml:space="preserve">roadmap</w:t>
      </w:r>
    </w:p>
    <w:p>
      <w:pPr>
        <w:pStyle w:val="Compact"/>
        <w:numPr>
          <w:ilvl w:val="0"/>
          <w:numId w:val="1237"/>
        </w:numPr>
      </w:pPr>
      <w:r>
        <w:t xml:space="preserve">misión Copilot</w:t>
      </w:r>
    </w:p>
    <w:p>
      <w:pPr>
        <w:pStyle w:val="Compact"/>
        <w:numPr>
          <w:ilvl w:val="0"/>
          <w:numId w:val="1237"/>
        </w:numPr>
      </w:pPr>
      <w:r>
        <w:t xml:space="preserve">criterios de aceptación</w:t>
      </w:r>
    </w:p>
    <w:p>
      <w:pPr>
        <w:pStyle w:val="Compact"/>
        <w:numPr>
          <w:ilvl w:val="0"/>
          <w:numId w:val="1237"/>
        </w:numPr>
      </w:pPr>
      <w:r>
        <w:t xml:space="preserve">riesgos</w:t>
      </w:r>
    </w:p>
    <w:p>
      <w:pPr>
        <w:pStyle w:val="Compact"/>
        <w:numPr>
          <w:ilvl w:val="0"/>
          <w:numId w:val="1237"/>
        </w:numPr>
      </w:pPr>
      <w:r>
        <w:t xml:space="preserve">entregables</w:t>
      </w:r>
    </w:p>
    <w:p>
      <w:pPr>
        <w:pStyle w:val="FirstParagraph"/>
      </w:pPr>
      <w:r>
        <w:t xml:space="preserve">Todavía faltan en entregas posteriores:</w:t>
      </w:r>
    </w:p>
    <w:p>
      <w:pPr>
        <w:pStyle w:val="Compact"/>
        <w:numPr>
          <w:ilvl w:val="0"/>
          <w:numId w:val="1238"/>
        </w:numPr>
      </w:pPr>
      <w:r>
        <w:t xml:space="preserve">especificación visual componente por componente</w:t>
      </w:r>
    </w:p>
    <w:p>
      <w:pPr>
        <w:pStyle w:val="Compact"/>
        <w:numPr>
          <w:ilvl w:val="0"/>
          <w:numId w:val="1238"/>
        </w:numPr>
      </w:pPr>
      <w:r>
        <w:t xml:space="preserve">prompts IA completos</w:t>
      </w:r>
    </w:p>
    <w:p>
      <w:pPr>
        <w:pStyle w:val="Compact"/>
        <w:numPr>
          <w:ilvl w:val="0"/>
          <w:numId w:val="1238"/>
        </w:numPr>
      </w:pPr>
      <w:r>
        <w:t xml:space="preserve">esquema SQL preliminar</w:t>
      </w:r>
    </w:p>
    <w:p>
      <w:pPr>
        <w:pStyle w:val="Compact"/>
        <w:numPr>
          <w:ilvl w:val="0"/>
          <w:numId w:val="1238"/>
        </w:numPr>
      </w:pPr>
      <w:r>
        <w:t xml:space="preserve">RLS detallado</w:t>
      </w:r>
    </w:p>
    <w:p>
      <w:pPr>
        <w:pStyle w:val="Compact"/>
        <w:numPr>
          <w:ilvl w:val="0"/>
          <w:numId w:val="1238"/>
        </w:numPr>
      </w:pPr>
      <w:r>
        <w:t xml:space="preserve">funciones Supabase</w:t>
      </w:r>
    </w:p>
    <w:p>
      <w:pPr>
        <w:pStyle w:val="Compact"/>
        <w:numPr>
          <w:ilvl w:val="0"/>
          <w:numId w:val="1238"/>
        </w:numPr>
      </w:pPr>
      <w:r>
        <w:t xml:space="preserve">integración real con modelos GLB</w:t>
      </w:r>
    </w:p>
    <w:p>
      <w:pPr>
        <w:pStyle w:val="Compact"/>
        <w:numPr>
          <w:ilvl w:val="0"/>
          <w:numId w:val="1238"/>
        </w:numPr>
      </w:pPr>
      <w:r>
        <w:t xml:space="preserve">exportación PDF real</w:t>
      </w:r>
    </w:p>
    <w:p>
      <w:pPr>
        <w:pStyle w:val="Compact"/>
        <w:numPr>
          <w:ilvl w:val="0"/>
          <w:numId w:val="1238"/>
        </w:numPr>
      </w:pPr>
      <w:r>
        <w:t xml:space="preserve">conector real a Portalia</w:t>
      </w:r>
    </w:p>
    <w:p>
      <w:pPr>
        <w:pStyle w:val="Compact"/>
        <w:numPr>
          <w:ilvl w:val="0"/>
          <w:numId w:val="1238"/>
        </w:numPr>
      </w:pPr>
      <w:r>
        <w:t xml:space="preserve">protocolo comercial para venderlo</w:t>
      </w:r>
    </w:p>
    <w:p>
      <w:pPr>
        <w:pStyle w:val="Compact"/>
        <w:numPr>
          <w:ilvl w:val="0"/>
          <w:numId w:val="1238"/>
        </w:numPr>
      </w:pPr>
      <w:r>
        <w:t xml:space="preserve">plan de costos</w:t>
      </w:r>
    </w:p>
    <w:p>
      <w:pPr>
        <w:pStyle w:val="Compact"/>
        <w:numPr>
          <w:ilvl w:val="0"/>
          <w:numId w:val="1238"/>
        </w:numPr>
      </w:pPr>
      <w:r>
        <w:t xml:space="preserve">plan de despliegue</w:t>
      </w:r>
    </w:p>
    <w:p>
      <w:pPr>
        <w:pStyle w:val="Compact"/>
        <w:numPr>
          <w:ilvl w:val="0"/>
          <w:numId w:val="1238"/>
        </w:numPr>
      </w:pPr>
      <w:r>
        <w:t xml:space="preserve">testing técnico 3D</w:t>
      </w:r>
    </w:p>
    <w:p>
      <w:pPr>
        <w:pStyle w:val="FirstParagraph"/>
      </w:pPr>
      <w:r>
        <w:t xml:space="preserve">Fin de Entrega 1.</w:t>
      </w:r>
    </w:p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2026-06-06T17:16:13Z</dcterms:created>
  <dcterms:modified xsi:type="dcterms:W3CDTF">2026-06-06T17:16:13Z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