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4E1E" w14:textId="0BAC245A" w:rsidR="00102BF0" w:rsidRDefault="00102BF0"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bdr w:val="none" w:sz="0" w:space="0" w:color="auto" w:frame="1"/>
        </w:rPr>
      </w:pPr>
      <w:r w:rsidRPr="00102BF0">
        <w:rPr>
          <w:rFonts w:ascii="PoppinsMedium" w:eastAsia="Times New Roman" w:hAnsi="PoppinsMedium" w:cs="Times New Roman"/>
          <w:b/>
          <w:bCs/>
          <w:i/>
          <w:iCs/>
          <w:color w:val="2A2A2A"/>
          <w:spacing w:val="4"/>
          <w:sz w:val="20"/>
          <w:szCs w:val="20"/>
          <w:bdr w:val="none" w:sz="0" w:space="0" w:color="auto" w:frame="1"/>
        </w:rPr>
        <w:t>Daniel Bolojan</w:t>
      </w:r>
      <w:r>
        <w:rPr>
          <w:rFonts w:ascii="PoppinsMedium" w:eastAsia="Times New Roman" w:hAnsi="PoppinsMedium" w:cs="Times New Roman"/>
          <w:b/>
          <w:bCs/>
          <w:i/>
          <w:iCs/>
          <w:color w:val="2A2A2A"/>
          <w:spacing w:val="4"/>
          <w:sz w:val="20"/>
          <w:szCs w:val="20"/>
          <w:bdr w:val="none" w:sz="0" w:space="0" w:color="auto" w:frame="1"/>
        </w:rPr>
        <w:t xml:space="preserve"> - </w:t>
      </w:r>
      <w:r w:rsidRPr="00102BF0">
        <w:rPr>
          <w:rFonts w:ascii="PoppinsMedium" w:eastAsia="Times New Roman" w:hAnsi="PoppinsMedium" w:cs="Times New Roman"/>
          <w:color w:val="2A2A2A"/>
          <w:spacing w:val="4"/>
          <w:sz w:val="20"/>
          <w:szCs w:val="20"/>
          <w:bdr w:val="none" w:sz="0" w:space="0" w:color="auto" w:frame="1"/>
        </w:rPr>
        <w:t>Florida Atlantic University,</w:t>
      </w:r>
      <w:r>
        <w:rPr>
          <w:rFonts w:ascii="PoppinsMedium" w:eastAsia="Times New Roman" w:hAnsi="PoppinsMedium" w:cs="Times New Roman"/>
          <w:color w:val="2A2A2A"/>
          <w:spacing w:val="4"/>
          <w:sz w:val="20"/>
          <w:szCs w:val="20"/>
          <w:bdr w:val="none" w:sz="0" w:space="0" w:color="auto" w:frame="1"/>
        </w:rPr>
        <w:t xml:space="preserve"> </w:t>
      </w:r>
      <w:r w:rsidRPr="00102BF0">
        <w:rPr>
          <w:rFonts w:ascii="PoppinsMedium" w:eastAsia="Times New Roman" w:hAnsi="PoppinsMedium" w:cs="Times New Roman"/>
          <w:color w:val="2A2A2A"/>
          <w:spacing w:val="4"/>
          <w:sz w:val="20"/>
          <w:szCs w:val="20"/>
          <w:bdr w:val="none" w:sz="0" w:space="0" w:color="auto" w:frame="1"/>
        </w:rPr>
        <w:t>Assistant Professor</w:t>
      </w:r>
    </w:p>
    <w:p w14:paraId="6DB7B432" w14:textId="7A1CE728" w:rsidR="00102BF0" w:rsidRDefault="00102BF0"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p>
    <w:p w14:paraId="41DCD820" w14:textId="2C71A404" w:rsidR="009B7FC5" w:rsidRDefault="005B61E8"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hyperlink r:id="rId4" w:history="1">
        <w:r w:rsidR="009B7FC5" w:rsidRPr="00BB16C9">
          <w:rPr>
            <w:rStyle w:val="Hyperlink"/>
            <w:rFonts w:ascii="PoppinsMedium" w:eastAsia="Times New Roman" w:hAnsi="PoppinsMedium" w:cs="Times New Roman"/>
            <w:spacing w:val="4"/>
            <w:sz w:val="20"/>
            <w:szCs w:val="20"/>
          </w:rPr>
          <w:t>https://www.instagram.com/nonstandardstudio/</w:t>
        </w:r>
      </w:hyperlink>
    </w:p>
    <w:p w14:paraId="6794118B" w14:textId="1317AC59" w:rsidR="009B7FC5" w:rsidRDefault="005B61E8"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hyperlink r:id="rId5" w:history="1">
        <w:r w:rsidR="009B7FC5" w:rsidRPr="00BB16C9">
          <w:rPr>
            <w:rStyle w:val="Hyperlink"/>
            <w:rFonts w:ascii="PoppinsMedium" w:eastAsia="Times New Roman" w:hAnsi="PoppinsMedium" w:cs="Times New Roman"/>
            <w:spacing w:val="4"/>
            <w:sz w:val="20"/>
            <w:szCs w:val="20"/>
          </w:rPr>
          <w:t>https://www.facebook.com/profile.php?viewas=100000686899395&amp;id=100000552470255</w:t>
        </w:r>
      </w:hyperlink>
    </w:p>
    <w:p w14:paraId="2BFC4688" w14:textId="5955E675" w:rsidR="009B7FC5" w:rsidRDefault="005B61E8"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hyperlink r:id="rId6" w:history="1">
        <w:r w:rsidR="00A7728D" w:rsidRPr="00BB16C9">
          <w:rPr>
            <w:rStyle w:val="Hyperlink"/>
            <w:rFonts w:ascii="PoppinsMedium" w:eastAsia="Times New Roman" w:hAnsi="PoppinsMedium" w:cs="Times New Roman"/>
            <w:spacing w:val="4"/>
            <w:sz w:val="20"/>
            <w:szCs w:val="20"/>
          </w:rPr>
          <w:t>https://nonstandardstudio.com/</w:t>
        </w:r>
      </w:hyperlink>
    </w:p>
    <w:p w14:paraId="40E644B1" w14:textId="77777777" w:rsidR="00A7728D" w:rsidRPr="00102BF0" w:rsidRDefault="00A7728D"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p>
    <w:p w14:paraId="0F17A3A7" w14:textId="643430A4" w:rsidR="00102BF0" w:rsidRPr="00102BF0" w:rsidRDefault="00102BF0" w:rsidP="00102BF0">
      <w:pPr>
        <w:shd w:val="clear" w:color="auto" w:fill="FFFFFF"/>
        <w:spacing w:after="0" w:line="300" w:lineRule="atLeast"/>
        <w:textAlignment w:val="baseline"/>
        <w:rPr>
          <w:rFonts w:ascii="PoppinsMedium" w:eastAsia="Times New Roman" w:hAnsi="PoppinsMedium" w:cs="Times New Roman"/>
          <w:color w:val="2A2A2A"/>
          <w:spacing w:val="4"/>
          <w:sz w:val="20"/>
          <w:szCs w:val="20"/>
        </w:rPr>
      </w:pPr>
      <w:r w:rsidRPr="00102BF0">
        <w:rPr>
          <w:rFonts w:ascii="PoppinsMedium" w:eastAsia="Times New Roman" w:hAnsi="PoppinsMedium" w:cs="Times New Roman"/>
          <w:color w:val="2A2A2A"/>
          <w:spacing w:val="4"/>
          <w:sz w:val="20"/>
          <w:szCs w:val="20"/>
        </w:rPr>
        <w:t>Daniel</w:t>
      </w:r>
      <w:r>
        <w:rPr>
          <w:rFonts w:ascii="PoppinsMedium" w:eastAsia="Times New Roman" w:hAnsi="PoppinsMedium" w:cs="Times New Roman"/>
          <w:color w:val="2A2A2A"/>
          <w:spacing w:val="4"/>
          <w:sz w:val="20"/>
          <w:szCs w:val="20"/>
        </w:rPr>
        <w:t xml:space="preserve"> Bolojan</w:t>
      </w:r>
      <w:r w:rsidRPr="00102BF0">
        <w:rPr>
          <w:rFonts w:ascii="PoppinsMedium" w:eastAsia="Times New Roman" w:hAnsi="PoppinsMedium" w:cs="Times New Roman"/>
          <w:color w:val="2A2A2A"/>
          <w:spacing w:val="4"/>
          <w:sz w:val="20"/>
          <w:szCs w:val="20"/>
        </w:rPr>
        <w:t xml:space="preserve"> is the founder of Nonstandardstudio, Ph.D. candidate at Die Angewandte (Vienna, Austria) and an Assistant Professor at School of Architecture, Florida Atlantic University. His current research focuses on the development and the application of deep learning strategies in architectural design, addressing topics of shared-agency, augmentation of designer’s creativity and perception. After graduating from Studio Zaha Hadid (Vienna, Austria) he joined the internationally renowned architecture office CoopHimmelblau as a Computational Design Specialist, Founder and Head of </w:t>
      </w:r>
      <w:proofErr w:type="spellStart"/>
      <w:r w:rsidRPr="00102BF0">
        <w:rPr>
          <w:rFonts w:ascii="PoppinsMedium" w:eastAsia="Times New Roman" w:hAnsi="PoppinsMedium" w:cs="Times New Roman"/>
          <w:color w:val="2A2A2A"/>
          <w:spacing w:val="4"/>
          <w:sz w:val="20"/>
          <w:szCs w:val="20"/>
        </w:rPr>
        <w:t>Chbl|Code</w:t>
      </w:r>
      <w:proofErr w:type="spellEnd"/>
      <w:r w:rsidRPr="00102BF0">
        <w:rPr>
          <w:rFonts w:ascii="PoppinsMedium" w:eastAsia="Times New Roman" w:hAnsi="PoppinsMedium" w:cs="Times New Roman"/>
          <w:color w:val="2A2A2A"/>
          <w:spacing w:val="4"/>
          <w:sz w:val="20"/>
          <w:szCs w:val="20"/>
        </w:rPr>
        <w:t xml:space="preserve">. As Head of </w:t>
      </w:r>
      <w:proofErr w:type="spellStart"/>
      <w:r w:rsidRPr="00102BF0">
        <w:rPr>
          <w:rFonts w:ascii="PoppinsMedium" w:eastAsia="Times New Roman" w:hAnsi="PoppinsMedium" w:cs="Times New Roman"/>
          <w:color w:val="2A2A2A"/>
          <w:spacing w:val="4"/>
          <w:sz w:val="20"/>
          <w:szCs w:val="20"/>
        </w:rPr>
        <w:t>Chbl|Code</w:t>
      </w:r>
      <w:proofErr w:type="spellEnd"/>
      <w:r w:rsidRPr="00102BF0">
        <w:rPr>
          <w:rFonts w:ascii="PoppinsMedium" w:eastAsia="Times New Roman" w:hAnsi="PoppinsMedium" w:cs="Times New Roman"/>
          <w:color w:val="2A2A2A"/>
          <w:spacing w:val="4"/>
          <w:sz w:val="20"/>
          <w:szCs w:val="20"/>
        </w:rPr>
        <w:t>, he held the role of developing custom computational design tools, computational design strategies, machine learning and deep learning applications. He is responsible for the office’s current drive to develop deep learning strategies aimed at the augmentation of the designer’s native abilities through the development of the DeepHimmelblau Neural Network. Over the years, he has taught several design studios and seminars at the Institute of Structure and Design – University of Innsbruck, Florida International University (Miami), and held numerous international workshops (Harvard GSD, Die Angewandte, I.sd (Innsbruck), FIU (Miami) etc.) on the application of complex systems and neural networks to architectural design.</w:t>
      </w:r>
    </w:p>
    <w:p w14:paraId="6267977C" w14:textId="65FB5660" w:rsidR="002F65B8" w:rsidRDefault="002F65B8"/>
    <w:p w14:paraId="6FE36CA0" w14:textId="197525A7" w:rsidR="00102BF0" w:rsidRDefault="00102BF0"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bdr w:val="none" w:sz="0" w:space="0" w:color="auto" w:frame="1"/>
        </w:rPr>
      </w:pPr>
      <w:r w:rsidRPr="00102BF0">
        <w:rPr>
          <w:rFonts w:ascii="PoppinsMedium" w:eastAsia="Times New Roman" w:hAnsi="PoppinsMedium" w:cs="Times New Roman"/>
          <w:b/>
          <w:bCs/>
          <w:i/>
          <w:iCs/>
          <w:color w:val="2A2A2A"/>
          <w:spacing w:val="4"/>
          <w:sz w:val="20"/>
          <w:szCs w:val="20"/>
          <w:bdr w:val="none" w:sz="0" w:space="0" w:color="auto" w:frame="1"/>
        </w:rPr>
        <w:t>Emmanouil Vermisso</w:t>
      </w:r>
      <w:r>
        <w:rPr>
          <w:rFonts w:ascii="PoppinsMedium" w:eastAsia="Times New Roman" w:hAnsi="PoppinsMedium" w:cs="Times New Roman"/>
          <w:b/>
          <w:bCs/>
          <w:i/>
          <w:iCs/>
          <w:color w:val="2A2A2A"/>
          <w:spacing w:val="4"/>
          <w:sz w:val="20"/>
          <w:szCs w:val="20"/>
          <w:bdr w:val="none" w:sz="0" w:space="0" w:color="auto" w:frame="1"/>
        </w:rPr>
        <w:t xml:space="preserve"> - </w:t>
      </w:r>
      <w:r w:rsidRPr="00102BF0">
        <w:rPr>
          <w:rFonts w:ascii="PoppinsMedium" w:eastAsia="Times New Roman" w:hAnsi="PoppinsMedium" w:cs="Times New Roman"/>
          <w:color w:val="2A2A2A"/>
          <w:spacing w:val="4"/>
          <w:sz w:val="20"/>
          <w:szCs w:val="20"/>
          <w:bdr w:val="none" w:sz="0" w:space="0" w:color="auto" w:frame="1"/>
        </w:rPr>
        <w:t>Florida Atlantic University,</w:t>
      </w:r>
      <w:r>
        <w:rPr>
          <w:rFonts w:ascii="PoppinsMedium" w:eastAsia="Times New Roman" w:hAnsi="PoppinsMedium" w:cs="Times New Roman"/>
          <w:color w:val="2A2A2A"/>
          <w:spacing w:val="4"/>
          <w:sz w:val="20"/>
          <w:szCs w:val="20"/>
          <w:bdr w:val="none" w:sz="0" w:space="0" w:color="auto" w:frame="1"/>
        </w:rPr>
        <w:t xml:space="preserve"> </w:t>
      </w:r>
      <w:r w:rsidRPr="00102BF0">
        <w:rPr>
          <w:rFonts w:ascii="PoppinsMedium" w:eastAsia="Times New Roman" w:hAnsi="PoppinsMedium" w:cs="Times New Roman"/>
          <w:color w:val="2A2A2A"/>
          <w:spacing w:val="4"/>
          <w:sz w:val="20"/>
          <w:szCs w:val="20"/>
          <w:bdr w:val="none" w:sz="0" w:space="0" w:color="auto" w:frame="1"/>
        </w:rPr>
        <w:t>Associate Professor</w:t>
      </w:r>
    </w:p>
    <w:p w14:paraId="78EDE9DB" w14:textId="77777777" w:rsidR="000F579C" w:rsidRDefault="000F579C" w:rsidP="00102BF0">
      <w:pPr>
        <w:shd w:val="clear" w:color="auto" w:fill="FFFFFF"/>
        <w:spacing w:after="0" w:line="300" w:lineRule="atLeast"/>
        <w:textAlignment w:val="baseline"/>
      </w:pPr>
    </w:p>
    <w:p w14:paraId="02CB2759" w14:textId="718E3E03" w:rsidR="00102BF0" w:rsidRPr="00102BF0" w:rsidRDefault="00102BF0" w:rsidP="00102BF0">
      <w:pPr>
        <w:shd w:val="clear" w:color="auto" w:fill="FFFFFF"/>
        <w:spacing w:after="0" w:line="300" w:lineRule="atLeast"/>
        <w:textAlignment w:val="baseline"/>
        <w:rPr>
          <w:rFonts w:ascii="PoppinsMedium" w:eastAsia="Times New Roman" w:hAnsi="PoppinsMedium" w:cs="Times New Roman"/>
          <w:color w:val="2A2A2A"/>
          <w:spacing w:val="4"/>
          <w:sz w:val="20"/>
          <w:szCs w:val="20"/>
        </w:rPr>
      </w:pPr>
      <w:r w:rsidRPr="00102BF0">
        <w:rPr>
          <w:rFonts w:ascii="PoppinsMedium" w:eastAsia="Times New Roman" w:hAnsi="PoppinsMedium" w:cs="Times New Roman"/>
          <w:color w:val="2A2A2A"/>
          <w:spacing w:val="4"/>
          <w:sz w:val="20"/>
          <w:szCs w:val="20"/>
        </w:rPr>
        <w:t xml:space="preserve">Emmanouil Vermisso is a tenured Associate Professor focusing on Design Computation and Emerging Technologies. He has served on the School of Architecture faculty since 2008, teaching a wide range of required courses, including various Architectural Design Studio levels - mostly focusing on the senior phase – as well as specialized seminars on Digital Fabrication, synthetic drawing methods, Biomorphic Design, Bottom-Up design methods and Responsive prototyping. His interest within design lies at the intersection of digital Design Theory, Architectural Organicism and Fabrication. His research focuses on the concept of Emergence and Self Organization in design thinking, and biological analogy in architecture from a performance and pedagogical perspective. He is especially interested in the history of Computational form-finding. His recent work has been recognized with an ACSA Creative Achievement Award (2015-16), a joint NCARB Award ($25,000) to design a new course on Performative Design and a 3rd prize in an international competition for responsive wearables. It has been published in journals and conferences like IJAC (International Journal of Architectural Computing), ACADIA, ACSA, CAAD Futures, </w:t>
      </w:r>
      <w:proofErr w:type="spellStart"/>
      <w:r w:rsidRPr="00102BF0">
        <w:rPr>
          <w:rFonts w:ascii="PoppinsMedium" w:eastAsia="Times New Roman" w:hAnsi="PoppinsMedium" w:cs="Times New Roman"/>
          <w:color w:val="2A2A2A"/>
          <w:spacing w:val="4"/>
          <w:sz w:val="20"/>
          <w:szCs w:val="20"/>
        </w:rPr>
        <w:t>eCAADe</w:t>
      </w:r>
      <w:proofErr w:type="spellEnd"/>
      <w:r w:rsidRPr="00102BF0">
        <w:rPr>
          <w:rFonts w:ascii="PoppinsMedium" w:eastAsia="Times New Roman" w:hAnsi="PoppinsMedium" w:cs="Times New Roman"/>
          <w:color w:val="2A2A2A"/>
          <w:spacing w:val="4"/>
          <w:sz w:val="20"/>
          <w:szCs w:val="20"/>
        </w:rPr>
        <w:t xml:space="preserve"> and </w:t>
      </w:r>
      <w:proofErr w:type="spellStart"/>
      <w:r w:rsidRPr="00102BF0">
        <w:rPr>
          <w:rFonts w:ascii="PoppinsMedium" w:eastAsia="Times New Roman" w:hAnsi="PoppinsMedium" w:cs="Times New Roman"/>
          <w:color w:val="2A2A2A"/>
          <w:spacing w:val="4"/>
          <w:sz w:val="20"/>
          <w:szCs w:val="20"/>
        </w:rPr>
        <w:t>SiGRADi</w:t>
      </w:r>
      <w:proofErr w:type="spellEnd"/>
      <w:r w:rsidRPr="00102BF0">
        <w:rPr>
          <w:rFonts w:ascii="PoppinsMedium" w:eastAsia="Times New Roman" w:hAnsi="PoppinsMedium" w:cs="Times New Roman"/>
          <w:color w:val="2A2A2A"/>
          <w:spacing w:val="4"/>
          <w:sz w:val="20"/>
          <w:szCs w:val="20"/>
        </w:rPr>
        <w:t xml:space="preserve">. Prior to joining academia, Emmanouil practiced architecture at </w:t>
      </w:r>
      <w:proofErr w:type="spellStart"/>
      <w:r w:rsidRPr="00102BF0">
        <w:rPr>
          <w:rFonts w:ascii="PoppinsMedium" w:eastAsia="Times New Roman" w:hAnsi="PoppinsMedium" w:cs="Times New Roman"/>
          <w:color w:val="2A2A2A"/>
          <w:spacing w:val="4"/>
          <w:sz w:val="20"/>
          <w:szCs w:val="20"/>
        </w:rPr>
        <w:t>Foster+Partners</w:t>
      </w:r>
      <w:proofErr w:type="spellEnd"/>
      <w:r w:rsidRPr="00102BF0">
        <w:rPr>
          <w:rFonts w:ascii="PoppinsMedium" w:eastAsia="Times New Roman" w:hAnsi="PoppinsMedium" w:cs="Times New Roman"/>
          <w:color w:val="2A2A2A"/>
          <w:spacing w:val="4"/>
          <w:sz w:val="20"/>
          <w:szCs w:val="20"/>
        </w:rPr>
        <w:t xml:space="preserve">, AHMM and Porphyrios Associates in London, UK. He holds a Diploma in Architecture from the University of Westminster (London) and a Master of Architecture from Syracuse University (NY), being among the first scholars to study elements of Classical Architecture through a digitally driven methodology involving CAD/CAM. Emmanouil is consistently concerned with evaluating the inherent importance of architectural history on current design methodologies, by reconciling technological innovations with analogue processes. His pedagogical philosophy advocates a synthetic approach, integrating influences from areas that are external to Architecture, thereby encouraging research thinking within teaching. His </w:t>
      </w:r>
      <w:r w:rsidRPr="00102BF0">
        <w:rPr>
          <w:rFonts w:ascii="PoppinsMedium" w:eastAsia="Times New Roman" w:hAnsi="PoppinsMedium" w:cs="Times New Roman"/>
          <w:color w:val="2A2A2A"/>
          <w:spacing w:val="4"/>
          <w:sz w:val="20"/>
          <w:szCs w:val="20"/>
        </w:rPr>
        <w:lastRenderedPageBreak/>
        <w:t xml:space="preserve">work has been published in IJAC, Acadia, CAAD Futures, </w:t>
      </w:r>
      <w:proofErr w:type="spellStart"/>
      <w:r w:rsidRPr="00102BF0">
        <w:rPr>
          <w:rFonts w:ascii="PoppinsMedium" w:eastAsia="Times New Roman" w:hAnsi="PoppinsMedium" w:cs="Times New Roman"/>
          <w:color w:val="2A2A2A"/>
          <w:spacing w:val="4"/>
          <w:sz w:val="20"/>
          <w:szCs w:val="20"/>
        </w:rPr>
        <w:t>eCAADe</w:t>
      </w:r>
      <w:proofErr w:type="spellEnd"/>
      <w:r w:rsidRPr="00102BF0">
        <w:rPr>
          <w:rFonts w:ascii="PoppinsMedium" w:eastAsia="Times New Roman" w:hAnsi="PoppinsMedium" w:cs="Times New Roman"/>
          <w:color w:val="2A2A2A"/>
          <w:spacing w:val="4"/>
          <w:sz w:val="20"/>
          <w:szCs w:val="20"/>
        </w:rPr>
        <w:t xml:space="preserve"> and ICCC. He is currently pursuing doctoral research on the potential of Artificial Intelligence for enhancing design creativity.</w:t>
      </w:r>
    </w:p>
    <w:p w14:paraId="556AD2C9" w14:textId="77777777" w:rsidR="00102BF0" w:rsidRDefault="00102BF0"/>
    <w:p w14:paraId="126CB33B" w14:textId="01846A8D" w:rsidR="00102BF0" w:rsidRDefault="00102BF0"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bdr w:val="none" w:sz="0" w:space="0" w:color="auto" w:frame="1"/>
        </w:rPr>
      </w:pPr>
      <w:proofErr w:type="spellStart"/>
      <w:r w:rsidRPr="00102BF0">
        <w:rPr>
          <w:rFonts w:ascii="PoppinsMedium" w:eastAsia="Times New Roman" w:hAnsi="PoppinsMedium" w:cs="Times New Roman"/>
          <w:b/>
          <w:bCs/>
          <w:i/>
          <w:iCs/>
          <w:color w:val="2A2A2A"/>
          <w:spacing w:val="4"/>
          <w:sz w:val="20"/>
          <w:szCs w:val="20"/>
          <w:bdr w:val="none" w:sz="0" w:space="0" w:color="auto" w:frame="1"/>
        </w:rPr>
        <w:t>Shermeen</w:t>
      </w:r>
      <w:proofErr w:type="spellEnd"/>
      <w:r w:rsidRPr="00102BF0">
        <w:rPr>
          <w:rFonts w:ascii="PoppinsMedium" w:eastAsia="Times New Roman" w:hAnsi="PoppinsMedium" w:cs="Times New Roman"/>
          <w:b/>
          <w:bCs/>
          <w:i/>
          <w:iCs/>
          <w:color w:val="2A2A2A"/>
          <w:spacing w:val="4"/>
          <w:sz w:val="20"/>
          <w:szCs w:val="20"/>
          <w:bdr w:val="none" w:sz="0" w:space="0" w:color="auto" w:frame="1"/>
        </w:rPr>
        <w:t xml:space="preserve"> Yousif</w:t>
      </w:r>
      <w:r>
        <w:rPr>
          <w:rFonts w:ascii="PoppinsMedium" w:eastAsia="Times New Roman" w:hAnsi="PoppinsMedium" w:cs="Times New Roman"/>
          <w:b/>
          <w:bCs/>
          <w:i/>
          <w:iCs/>
          <w:color w:val="2A2A2A"/>
          <w:spacing w:val="4"/>
          <w:sz w:val="20"/>
          <w:szCs w:val="20"/>
          <w:bdr w:val="none" w:sz="0" w:space="0" w:color="auto" w:frame="1"/>
        </w:rPr>
        <w:t xml:space="preserve"> - </w:t>
      </w:r>
      <w:r w:rsidRPr="00102BF0">
        <w:rPr>
          <w:rFonts w:ascii="PoppinsMedium" w:eastAsia="Times New Roman" w:hAnsi="PoppinsMedium" w:cs="Times New Roman"/>
          <w:color w:val="2A2A2A"/>
          <w:spacing w:val="4"/>
          <w:sz w:val="20"/>
          <w:szCs w:val="20"/>
          <w:bdr w:val="none" w:sz="0" w:space="0" w:color="auto" w:frame="1"/>
        </w:rPr>
        <w:t>Florida Atlantic University,</w:t>
      </w:r>
      <w:r>
        <w:rPr>
          <w:rFonts w:ascii="PoppinsMedium" w:eastAsia="Times New Roman" w:hAnsi="PoppinsMedium" w:cs="Times New Roman"/>
          <w:color w:val="2A2A2A"/>
          <w:spacing w:val="4"/>
          <w:sz w:val="20"/>
          <w:szCs w:val="20"/>
          <w:bdr w:val="none" w:sz="0" w:space="0" w:color="auto" w:frame="1"/>
        </w:rPr>
        <w:t xml:space="preserve"> </w:t>
      </w:r>
      <w:r w:rsidRPr="00102BF0">
        <w:rPr>
          <w:rFonts w:ascii="PoppinsMedium" w:eastAsia="Times New Roman" w:hAnsi="PoppinsMedium" w:cs="Times New Roman"/>
          <w:color w:val="2A2A2A"/>
          <w:spacing w:val="4"/>
          <w:sz w:val="20"/>
          <w:szCs w:val="20"/>
          <w:bdr w:val="none" w:sz="0" w:space="0" w:color="auto" w:frame="1"/>
        </w:rPr>
        <w:t>Assistant Professor</w:t>
      </w:r>
    </w:p>
    <w:p w14:paraId="1EDB775C" w14:textId="77777777" w:rsidR="009B7FC5" w:rsidRDefault="009B7FC5" w:rsidP="009B7FC5">
      <w:pPr>
        <w:shd w:val="clear" w:color="auto" w:fill="FFFFFF"/>
        <w:spacing w:after="0" w:line="240" w:lineRule="auto"/>
        <w:textAlignment w:val="baseline"/>
        <w:rPr>
          <w:rFonts w:ascii="PoppinsMedium" w:eastAsia="Times New Roman" w:hAnsi="PoppinsMedium" w:cs="Times New Roman"/>
          <w:color w:val="2A2A2A"/>
          <w:spacing w:val="4"/>
          <w:sz w:val="20"/>
          <w:szCs w:val="20"/>
        </w:rPr>
      </w:pPr>
    </w:p>
    <w:p w14:paraId="03B2F342" w14:textId="20A516ED" w:rsidR="009B7FC5" w:rsidRDefault="005B61E8" w:rsidP="009B7FC5">
      <w:pPr>
        <w:shd w:val="clear" w:color="auto" w:fill="FFFFFF"/>
        <w:spacing w:after="0" w:line="240" w:lineRule="auto"/>
        <w:textAlignment w:val="baseline"/>
        <w:rPr>
          <w:rFonts w:ascii="PoppinsMedium" w:eastAsia="Times New Roman" w:hAnsi="PoppinsMedium" w:cs="Times New Roman"/>
          <w:color w:val="2A2A2A"/>
          <w:spacing w:val="4"/>
          <w:sz w:val="20"/>
          <w:szCs w:val="20"/>
        </w:rPr>
      </w:pPr>
      <w:hyperlink r:id="rId7" w:history="1">
        <w:r w:rsidR="00572BF7" w:rsidRPr="00BB16C9">
          <w:rPr>
            <w:rStyle w:val="Hyperlink"/>
            <w:rFonts w:ascii="PoppinsMedium" w:eastAsia="Times New Roman" w:hAnsi="PoppinsMedium" w:cs="Times New Roman"/>
            <w:spacing w:val="4"/>
            <w:sz w:val="20"/>
            <w:szCs w:val="20"/>
          </w:rPr>
          <w:t>https://www.facebook.com/shermeen.yousif.83</w:t>
        </w:r>
      </w:hyperlink>
    </w:p>
    <w:p w14:paraId="4FF84D1B" w14:textId="654643A8" w:rsidR="009B7FC5" w:rsidRDefault="005B61E8"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hyperlink r:id="rId8" w:history="1">
        <w:r w:rsidRPr="00BB16C9">
          <w:rPr>
            <w:rStyle w:val="Hyperlink"/>
            <w:rFonts w:ascii="PoppinsMedium" w:eastAsia="Times New Roman" w:hAnsi="PoppinsMedium" w:cs="Times New Roman"/>
            <w:spacing w:val="4"/>
            <w:sz w:val="20"/>
            <w:szCs w:val="20"/>
          </w:rPr>
          <w:t>https://shermeenyousif.com/</w:t>
        </w:r>
      </w:hyperlink>
    </w:p>
    <w:p w14:paraId="2C8E29EB" w14:textId="77777777" w:rsidR="005B61E8" w:rsidRPr="00102BF0" w:rsidRDefault="005B61E8" w:rsidP="00102BF0">
      <w:pPr>
        <w:shd w:val="clear" w:color="auto" w:fill="FFFFFF"/>
        <w:spacing w:after="0" w:line="240" w:lineRule="auto"/>
        <w:textAlignment w:val="baseline"/>
        <w:rPr>
          <w:rFonts w:ascii="PoppinsMedium" w:eastAsia="Times New Roman" w:hAnsi="PoppinsMedium" w:cs="Times New Roman"/>
          <w:color w:val="2A2A2A"/>
          <w:spacing w:val="4"/>
          <w:sz w:val="20"/>
          <w:szCs w:val="20"/>
        </w:rPr>
      </w:pPr>
    </w:p>
    <w:p w14:paraId="6F24A1CB" w14:textId="77777777" w:rsidR="00102BF0" w:rsidRPr="00102BF0" w:rsidRDefault="00102BF0" w:rsidP="00102BF0">
      <w:pPr>
        <w:shd w:val="clear" w:color="auto" w:fill="FFFFFF"/>
        <w:spacing w:after="0" w:line="300" w:lineRule="atLeast"/>
        <w:textAlignment w:val="baseline"/>
        <w:rPr>
          <w:rFonts w:ascii="PoppinsMedium" w:eastAsia="Times New Roman" w:hAnsi="PoppinsMedium" w:cs="Times New Roman"/>
          <w:color w:val="2A2A2A"/>
          <w:spacing w:val="4"/>
          <w:sz w:val="20"/>
          <w:szCs w:val="20"/>
        </w:rPr>
      </w:pPr>
      <w:proofErr w:type="spellStart"/>
      <w:r w:rsidRPr="00102BF0">
        <w:rPr>
          <w:rFonts w:ascii="PoppinsMedium" w:eastAsia="Times New Roman" w:hAnsi="PoppinsMedium" w:cs="Times New Roman"/>
          <w:color w:val="2A2A2A"/>
          <w:spacing w:val="4"/>
          <w:sz w:val="20"/>
          <w:szCs w:val="20"/>
        </w:rPr>
        <w:t>Shermeen</w:t>
      </w:r>
      <w:proofErr w:type="spellEnd"/>
      <w:r w:rsidRPr="00102BF0">
        <w:rPr>
          <w:rFonts w:ascii="PoppinsMedium" w:eastAsia="Times New Roman" w:hAnsi="PoppinsMedium" w:cs="Times New Roman"/>
          <w:color w:val="2A2A2A"/>
          <w:spacing w:val="4"/>
          <w:sz w:val="20"/>
          <w:szCs w:val="20"/>
        </w:rPr>
        <w:t xml:space="preserve"> Yousif, Ph.D., is an architect, researcher, and educator. Her interdisciplinary line of research is situated at the intersection of artificial intelligence, performance-based design, and advanced computational design methods. Her interdisciplinary line of research has led to developing multiple computational methods for augmenting generative design systems. Recently, her research project has been focused on connecting multiple AI networks, in a human-plus-machine model, towards augmented intelligence and collective creativity. Her focus has been on incorporating deep learning-based models, in particular, Generative Adversarial Networks (GANs) into computational design systems. The objective is to contribute to the paradigm shift happening in architecture and urban design, towards new aesthetics, and higher performance in the built environment. </w:t>
      </w:r>
      <w:proofErr w:type="spellStart"/>
      <w:r w:rsidRPr="00102BF0">
        <w:rPr>
          <w:rFonts w:ascii="PoppinsMedium" w:eastAsia="Times New Roman" w:hAnsi="PoppinsMedium" w:cs="Times New Roman"/>
          <w:color w:val="2A2A2A"/>
          <w:spacing w:val="4"/>
          <w:sz w:val="20"/>
          <w:szCs w:val="20"/>
        </w:rPr>
        <w:t>Shermeen</w:t>
      </w:r>
      <w:proofErr w:type="spellEnd"/>
      <w:r w:rsidRPr="00102BF0">
        <w:rPr>
          <w:rFonts w:ascii="PoppinsMedium" w:eastAsia="Times New Roman" w:hAnsi="PoppinsMedium" w:cs="Times New Roman"/>
          <w:color w:val="2A2A2A"/>
          <w:spacing w:val="4"/>
          <w:sz w:val="20"/>
          <w:szCs w:val="20"/>
        </w:rPr>
        <w:t xml:space="preserve"> holds a Doctor of Philosophy degree from the Department of Architecture, Texas A&amp;M University (2019). </w:t>
      </w:r>
      <w:proofErr w:type="spellStart"/>
      <w:r w:rsidRPr="00102BF0">
        <w:rPr>
          <w:rFonts w:ascii="PoppinsMedium" w:eastAsia="Times New Roman" w:hAnsi="PoppinsMedium" w:cs="Times New Roman"/>
          <w:color w:val="2A2A2A"/>
          <w:spacing w:val="4"/>
          <w:sz w:val="20"/>
          <w:szCs w:val="20"/>
        </w:rPr>
        <w:t>Shermeen</w:t>
      </w:r>
      <w:proofErr w:type="spellEnd"/>
      <w:r w:rsidRPr="00102BF0">
        <w:rPr>
          <w:rFonts w:ascii="PoppinsMedium" w:eastAsia="Times New Roman" w:hAnsi="PoppinsMedium" w:cs="Times New Roman"/>
          <w:color w:val="2A2A2A"/>
          <w:spacing w:val="4"/>
          <w:sz w:val="20"/>
          <w:szCs w:val="20"/>
        </w:rPr>
        <w:t xml:space="preserve"> also holds a Master of Architecture in degree from the Dessau Institute of Architecture at the Bauhaus, Germany (2009) and a Bachelor of Architectural Engineering from University of Baghdad (2006). Since 2009, </w:t>
      </w:r>
      <w:proofErr w:type="spellStart"/>
      <w:r w:rsidRPr="00102BF0">
        <w:rPr>
          <w:rFonts w:ascii="PoppinsMedium" w:eastAsia="Times New Roman" w:hAnsi="PoppinsMedium" w:cs="Times New Roman"/>
          <w:color w:val="2A2A2A"/>
          <w:spacing w:val="4"/>
          <w:sz w:val="20"/>
          <w:szCs w:val="20"/>
        </w:rPr>
        <w:t>Shermeen</w:t>
      </w:r>
      <w:proofErr w:type="spellEnd"/>
      <w:r w:rsidRPr="00102BF0">
        <w:rPr>
          <w:rFonts w:ascii="PoppinsMedium" w:eastAsia="Times New Roman" w:hAnsi="PoppinsMedium" w:cs="Times New Roman"/>
          <w:color w:val="2A2A2A"/>
          <w:spacing w:val="4"/>
          <w:sz w:val="20"/>
          <w:szCs w:val="20"/>
        </w:rPr>
        <w:t xml:space="preserve"> has taught at multiple institutions including University of Duhok, Texas A&amp;M University and Florida Atlantic University. </w:t>
      </w:r>
      <w:proofErr w:type="spellStart"/>
      <w:r w:rsidRPr="00102BF0">
        <w:rPr>
          <w:rFonts w:ascii="PoppinsMedium" w:eastAsia="Times New Roman" w:hAnsi="PoppinsMedium" w:cs="Times New Roman"/>
          <w:color w:val="2A2A2A"/>
          <w:spacing w:val="4"/>
          <w:sz w:val="20"/>
          <w:szCs w:val="20"/>
        </w:rPr>
        <w:t>Shermeen</w:t>
      </w:r>
      <w:proofErr w:type="spellEnd"/>
      <w:r w:rsidRPr="00102BF0">
        <w:rPr>
          <w:rFonts w:ascii="PoppinsMedium" w:eastAsia="Times New Roman" w:hAnsi="PoppinsMedium" w:cs="Times New Roman"/>
          <w:color w:val="2A2A2A"/>
          <w:spacing w:val="4"/>
          <w:sz w:val="20"/>
          <w:szCs w:val="20"/>
        </w:rPr>
        <w:t xml:space="preserve"> is currently an assistant professor of architecture at the School of Architecture, Florida Atlantic University (tenure-track appointment), where she is continuing her research through teaching and a number of research grants.</w:t>
      </w:r>
    </w:p>
    <w:p w14:paraId="45E903D1" w14:textId="77777777" w:rsidR="00102BF0" w:rsidRDefault="00102BF0"/>
    <w:sectPr w:rsidR="0010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F0"/>
    <w:rsid w:val="000F579C"/>
    <w:rsid w:val="00102BF0"/>
    <w:rsid w:val="001E697E"/>
    <w:rsid w:val="002F65B8"/>
    <w:rsid w:val="00572BF7"/>
    <w:rsid w:val="005B61E8"/>
    <w:rsid w:val="00676390"/>
    <w:rsid w:val="007964A9"/>
    <w:rsid w:val="009B7FC5"/>
    <w:rsid w:val="00A7728D"/>
    <w:rsid w:val="00C4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84A3"/>
  <w15:chartTrackingRefBased/>
  <w15:docId w15:val="{F7483039-ACD2-4A42-A9AC-DA92D266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BF0"/>
    <w:rPr>
      <w:i/>
      <w:iCs/>
    </w:rPr>
  </w:style>
  <w:style w:type="character" w:styleId="Hyperlink">
    <w:name w:val="Hyperlink"/>
    <w:basedOn w:val="DefaultParagraphFont"/>
    <w:uiPriority w:val="99"/>
    <w:unhideWhenUsed/>
    <w:rsid w:val="009B7FC5"/>
    <w:rPr>
      <w:color w:val="0563C1" w:themeColor="hyperlink"/>
      <w:u w:val="single"/>
    </w:rPr>
  </w:style>
  <w:style w:type="character" w:styleId="UnresolvedMention">
    <w:name w:val="Unresolved Mention"/>
    <w:basedOn w:val="DefaultParagraphFont"/>
    <w:uiPriority w:val="99"/>
    <w:semiHidden/>
    <w:unhideWhenUsed/>
    <w:rsid w:val="009B7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80">
      <w:bodyDiv w:val="1"/>
      <w:marLeft w:val="0"/>
      <w:marRight w:val="0"/>
      <w:marTop w:val="0"/>
      <w:marBottom w:val="0"/>
      <w:divBdr>
        <w:top w:val="none" w:sz="0" w:space="0" w:color="auto"/>
        <w:left w:val="none" w:sz="0" w:space="0" w:color="auto"/>
        <w:bottom w:val="none" w:sz="0" w:space="0" w:color="auto"/>
        <w:right w:val="none" w:sz="0" w:space="0" w:color="auto"/>
      </w:divBdr>
    </w:div>
    <w:div w:id="760643136">
      <w:bodyDiv w:val="1"/>
      <w:marLeft w:val="0"/>
      <w:marRight w:val="0"/>
      <w:marTop w:val="0"/>
      <w:marBottom w:val="0"/>
      <w:divBdr>
        <w:top w:val="none" w:sz="0" w:space="0" w:color="auto"/>
        <w:left w:val="none" w:sz="0" w:space="0" w:color="auto"/>
        <w:bottom w:val="none" w:sz="0" w:space="0" w:color="auto"/>
        <w:right w:val="none" w:sz="0" w:space="0" w:color="auto"/>
      </w:divBdr>
    </w:div>
    <w:div w:id="10774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rmeenyousif.com/" TargetMode="External"/><Relationship Id="rId3" Type="http://schemas.openxmlformats.org/officeDocument/2006/relationships/webSettings" Target="webSettings.xml"/><Relationship Id="rId7" Type="http://schemas.openxmlformats.org/officeDocument/2006/relationships/hyperlink" Target="https://www.facebook.com/shermeen.yousif.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nstandardstudio.com/" TargetMode="External"/><Relationship Id="rId5" Type="http://schemas.openxmlformats.org/officeDocument/2006/relationships/hyperlink" Target="https://www.facebook.com/profile.php?viewas=100000686899395&amp;id=100000552470255" TargetMode="External"/><Relationship Id="rId10" Type="http://schemas.openxmlformats.org/officeDocument/2006/relationships/theme" Target="theme/theme1.xml"/><Relationship Id="rId4" Type="http://schemas.openxmlformats.org/officeDocument/2006/relationships/hyperlink" Target="https://www.instagram.com/nonstandardstud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bolojan</dc:creator>
  <cp:keywords/>
  <dc:description/>
  <cp:lastModifiedBy>daniel bolojan</cp:lastModifiedBy>
  <cp:revision>10</cp:revision>
  <dcterms:created xsi:type="dcterms:W3CDTF">2021-07-19T23:13:00Z</dcterms:created>
  <dcterms:modified xsi:type="dcterms:W3CDTF">2021-07-20T01:31:00Z</dcterms:modified>
</cp:coreProperties>
</file>