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38" w:rsidRDefault="00587E58">
      <w:pPr>
        <w:rPr>
          <w:b/>
          <w:sz w:val="96"/>
          <w:szCs w:val="96"/>
          <w:u w:val="single"/>
        </w:rPr>
      </w:pPr>
      <w:r>
        <w:rPr>
          <w:b/>
          <w:sz w:val="96"/>
          <w:szCs w:val="96"/>
          <w:u w:val="single"/>
        </w:rPr>
        <w:t>Practical-10</w:t>
      </w:r>
      <w:r w:rsidRPr="00587E58">
        <w:rPr>
          <w:b/>
          <w:sz w:val="96"/>
          <w:szCs w:val="96"/>
          <w:u w:val="single"/>
        </w:rPr>
        <w:sym w:font="Wingdings" w:char="F04A"/>
      </w:r>
    </w:p>
    <w:p w:rsidR="00587E58" w:rsidRDefault="00587E58">
      <w:pPr>
        <w:rPr>
          <w:b/>
          <w:sz w:val="52"/>
          <w:szCs w:val="52"/>
        </w:rPr>
      </w:pPr>
      <w:r w:rsidRPr="00587E58">
        <w:rPr>
          <w:b/>
          <w:sz w:val="52"/>
          <w:szCs w:val="52"/>
        </w:rPr>
        <w:t>Foodies is a restaurant established in 2020. Due to rush of customers, the waiters are not able to manage the food supply appropriately. To help them, create a menu ordering system, which allows customers to select the items from</w:t>
      </w:r>
      <w:r w:rsidRPr="00587E58">
        <w:rPr>
          <w:b/>
          <w:sz w:val="52"/>
          <w:szCs w:val="52"/>
        </w:rPr>
        <w:t xml:space="preserve"> the menu and </w:t>
      </w:r>
      <w:r w:rsidRPr="00587E58">
        <w:rPr>
          <w:b/>
          <w:sz w:val="52"/>
          <w:szCs w:val="52"/>
        </w:rPr>
        <w:t xml:space="preserve">compute the total cost of their order. Use switch case for menu ordering and item selection. Menu includes the following: </w:t>
      </w:r>
      <w:r w:rsidRPr="00587E58">
        <w:rPr>
          <w:b/>
          <w:sz w:val="52"/>
          <w:szCs w:val="52"/>
        </w:rPr>
        <w:sym w:font="Symbol" w:char="F0B7"/>
      </w:r>
      <w:r w:rsidRPr="00587E58">
        <w:rPr>
          <w:b/>
          <w:sz w:val="52"/>
          <w:szCs w:val="52"/>
        </w:rPr>
        <w:t xml:space="preserve"> Burger - ₹150 </w:t>
      </w:r>
      <w:r w:rsidRPr="00587E58">
        <w:rPr>
          <w:b/>
          <w:sz w:val="52"/>
          <w:szCs w:val="52"/>
        </w:rPr>
        <w:sym w:font="Symbol" w:char="F0B7"/>
      </w:r>
      <w:r w:rsidRPr="00587E58">
        <w:rPr>
          <w:b/>
          <w:sz w:val="52"/>
          <w:szCs w:val="52"/>
        </w:rPr>
        <w:t xml:space="preserve"> Pizza - ₹200 </w:t>
      </w:r>
      <w:r w:rsidRPr="00587E58">
        <w:rPr>
          <w:b/>
          <w:sz w:val="52"/>
          <w:szCs w:val="52"/>
        </w:rPr>
        <w:sym w:font="Symbol" w:char="F0B7"/>
      </w:r>
      <w:r w:rsidRPr="00587E58">
        <w:rPr>
          <w:b/>
          <w:sz w:val="52"/>
          <w:szCs w:val="52"/>
        </w:rPr>
        <w:t xml:space="preserve"> Pasta - ₹120 </w:t>
      </w:r>
      <w:r w:rsidRPr="00587E58">
        <w:rPr>
          <w:b/>
          <w:sz w:val="52"/>
          <w:szCs w:val="52"/>
        </w:rPr>
        <w:sym w:font="Symbol" w:char="F0B7"/>
      </w:r>
      <w:r w:rsidRPr="00587E58">
        <w:rPr>
          <w:b/>
          <w:sz w:val="52"/>
          <w:szCs w:val="52"/>
        </w:rPr>
        <w:t xml:space="preserve"> Sandwich - ₹100 </w:t>
      </w:r>
      <w:r w:rsidRPr="00587E58">
        <w:rPr>
          <w:b/>
          <w:sz w:val="52"/>
          <w:szCs w:val="52"/>
        </w:rPr>
        <w:sym w:font="Symbol" w:char="F0B7"/>
      </w:r>
      <w:r w:rsidRPr="00587E58">
        <w:rPr>
          <w:b/>
          <w:sz w:val="52"/>
          <w:szCs w:val="52"/>
        </w:rPr>
        <w:t xml:space="preserve"> French Fries - ₹80 Display the menu to user and allow them to enter the number they wish to order. Calculate the total amount after selection of all items. Ask user to enter ‘0’ after finishing the ordering of items.</w:t>
      </w:r>
    </w:p>
    <w:p w:rsidR="00587E58" w:rsidRPr="00587E58" w:rsidRDefault="00587E58">
      <w:pPr>
        <w:rPr>
          <w:b/>
          <w:i/>
          <w:sz w:val="52"/>
          <w:szCs w:val="52"/>
          <w:u w:val="single"/>
        </w:rPr>
      </w:pPr>
      <w:r w:rsidRPr="00587E58">
        <w:rPr>
          <w:b/>
          <w:i/>
          <w:sz w:val="52"/>
          <w:szCs w:val="52"/>
          <w:u w:val="single"/>
        </w:rPr>
        <w:t>Code:</w:t>
      </w:r>
    </w:p>
    <w:p w:rsidR="00587E58" w:rsidRDefault="00587E58">
      <w:pPr>
        <w:rPr>
          <w:b/>
          <w:sz w:val="52"/>
          <w:szCs w:val="52"/>
          <w:u w:val="single"/>
        </w:rPr>
      </w:pPr>
      <w:r w:rsidRPr="00587E58">
        <w:rPr>
          <w:b/>
          <w:noProof/>
          <w:sz w:val="52"/>
          <w:szCs w:val="52"/>
          <w:u w:val="single"/>
          <w:lang w:eastAsia="en-IN"/>
        </w:rPr>
        <w:lastRenderedPageBreak/>
        <w:drawing>
          <wp:inline distT="0" distB="0" distL="0" distR="0">
            <wp:extent cx="6524213" cy="7658100"/>
            <wp:effectExtent l="0" t="0" r="0" b="0"/>
            <wp:docPr id="2" name="Picture 2" descr="C:\Dev Bhatia\Practical 10\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 Bhatia\Practical 10\Capture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7760" cy="7685739"/>
                    </a:xfrm>
                    <a:prstGeom prst="rect">
                      <a:avLst/>
                    </a:prstGeom>
                    <a:noFill/>
                    <a:ln>
                      <a:noFill/>
                    </a:ln>
                  </pic:spPr>
                </pic:pic>
              </a:graphicData>
            </a:graphic>
          </wp:inline>
        </w:drawing>
      </w:r>
      <w:proofErr w:type="gramStart"/>
      <w:r w:rsidRPr="00587E58">
        <w:rPr>
          <w:b/>
          <w:sz w:val="72"/>
          <w:szCs w:val="52"/>
          <w:u w:val="single"/>
        </w:rPr>
        <w:t>Output:-</w:t>
      </w:r>
      <w:bookmarkStart w:id="0" w:name="_GoBack"/>
      <w:bookmarkEnd w:id="0"/>
      <w:proofErr w:type="gramEnd"/>
    </w:p>
    <w:p w:rsidR="00587E58" w:rsidRPr="00587E58" w:rsidRDefault="00587E58">
      <w:pPr>
        <w:rPr>
          <w:b/>
          <w:sz w:val="52"/>
          <w:szCs w:val="52"/>
          <w:u w:val="single"/>
        </w:rPr>
      </w:pPr>
      <w:r w:rsidRPr="00587E58">
        <w:rPr>
          <w:b/>
          <w:noProof/>
          <w:sz w:val="52"/>
          <w:szCs w:val="52"/>
          <w:u w:val="single"/>
          <w:lang w:eastAsia="en-IN"/>
        </w:rPr>
        <w:lastRenderedPageBreak/>
        <w:drawing>
          <wp:inline distT="0" distB="0" distL="0" distR="0">
            <wp:extent cx="6915150" cy="5195103"/>
            <wp:effectExtent l="0" t="0" r="0" b="5715"/>
            <wp:docPr id="1" name="Picture 1" descr="C:\Dev Bhatia\Practical 10\Capture1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 Bhatia\Practical 10\Capture10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5617" cy="5240529"/>
                    </a:xfrm>
                    <a:prstGeom prst="rect">
                      <a:avLst/>
                    </a:prstGeom>
                    <a:noFill/>
                    <a:ln>
                      <a:noFill/>
                    </a:ln>
                  </pic:spPr>
                </pic:pic>
              </a:graphicData>
            </a:graphic>
          </wp:inline>
        </w:drawing>
      </w:r>
    </w:p>
    <w:sectPr w:rsidR="00587E58" w:rsidRPr="00587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58"/>
    <w:rsid w:val="00587E58"/>
    <w:rsid w:val="0078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4A6"/>
  <w15:chartTrackingRefBased/>
  <w15:docId w15:val="{BA847054-8434-414E-A67F-D233EFBA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Studant</dc:creator>
  <cp:keywords/>
  <dc:description/>
  <cp:lastModifiedBy>Studant</cp:lastModifiedBy>
  <cp:revision>1</cp:revision>
  <dcterms:created xsi:type="dcterms:W3CDTF">2025-08-18T10:17:00Z</dcterms:created>
  <dcterms:modified xsi:type="dcterms:W3CDTF">2025-08-18T10:24:00Z</dcterms:modified>
</cp:coreProperties>
</file>