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C9B7" w14:textId="335EFBD6" w:rsidR="006960E8" w:rsidRDefault="002A7136">
      <w:r>
        <w:t>ECTE364 – LAB 2</w:t>
      </w:r>
      <w:r w:rsidR="00A1565F">
        <w:br/>
      </w:r>
      <w:r w:rsidR="00A1565F">
        <w:br/>
      </w:r>
      <w:r w:rsidR="00A1565F" w:rsidRPr="00A1565F">
        <w:rPr>
          <w:sz w:val="24"/>
          <w:szCs w:val="24"/>
        </w:rPr>
        <w:t xml:space="preserve">Dev </w:t>
      </w:r>
      <w:proofErr w:type="spellStart"/>
      <w:r w:rsidR="00A1565F" w:rsidRPr="00A1565F">
        <w:rPr>
          <w:sz w:val="24"/>
          <w:szCs w:val="24"/>
        </w:rPr>
        <w:t>Bhodia</w:t>
      </w:r>
      <w:proofErr w:type="spellEnd"/>
      <w:r w:rsidR="00A1565F" w:rsidRPr="00A1565F">
        <w:rPr>
          <w:sz w:val="24"/>
          <w:szCs w:val="24"/>
        </w:rPr>
        <w:t xml:space="preserve"> </w:t>
      </w:r>
      <w:r w:rsidR="00A1565F" w:rsidRPr="00A1565F">
        <w:rPr>
          <w:sz w:val="24"/>
          <w:szCs w:val="24"/>
        </w:rPr>
        <w:br/>
        <w:t>8233202</w:t>
      </w:r>
      <w:r w:rsidR="00A1565F" w:rsidRPr="00A1565F">
        <w:rPr>
          <w:sz w:val="24"/>
          <w:szCs w:val="24"/>
        </w:rPr>
        <w:br/>
        <w:t>ECTE364 LAB 2</w:t>
      </w:r>
      <w:r w:rsidR="00A1565F" w:rsidRPr="00A1565F">
        <w:rPr>
          <w:sz w:val="24"/>
          <w:szCs w:val="24"/>
        </w:rPr>
        <w:br/>
        <w:t xml:space="preserve">Ms. </w:t>
      </w:r>
      <w:proofErr w:type="spellStart"/>
      <w:r w:rsidR="00A1565F" w:rsidRPr="00A1565F">
        <w:rPr>
          <w:sz w:val="24"/>
          <w:szCs w:val="24"/>
        </w:rPr>
        <w:t>Nayab</w:t>
      </w:r>
      <w:proofErr w:type="spellEnd"/>
      <w:r w:rsidR="00A1565F" w:rsidRPr="00A1565F">
        <w:rPr>
          <w:sz w:val="24"/>
          <w:szCs w:val="24"/>
        </w:rPr>
        <w:t xml:space="preserve"> Nadeem</w:t>
      </w:r>
      <w:r w:rsidR="00A1565F" w:rsidRPr="00A1565F">
        <w:rPr>
          <w:sz w:val="24"/>
          <w:szCs w:val="24"/>
        </w:rPr>
        <w:br/>
      </w:r>
      <w:proofErr w:type="spellStart"/>
      <w:r w:rsidR="00A1565F" w:rsidRPr="00A1565F">
        <w:rPr>
          <w:sz w:val="24"/>
          <w:szCs w:val="24"/>
        </w:rPr>
        <w:t>Dr.</w:t>
      </w:r>
      <w:proofErr w:type="spellEnd"/>
      <w:r w:rsidR="00A1565F" w:rsidRPr="00A1565F">
        <w:rPr>
          <w:sz w:val="24"/>
          <w:szCs w:val="24"/>
        </w:rPr>
        <w:t xml:space="preserve"> </w:t>
      </w:r>
      <w:proofErr w:type="spellStart"/>
      <w:r w:rsidR="00A1565F" w:rsidRPr="00A1565F">
        <w:rPr>
          <w:sz w:val="24"/>
          <w:szCs w:val="24"/>
        </w:rPr>
        <w:t>Mohd</w:t>
      </w:r>
      <w:proofErr w:type="spellEnd"/>
      <w:r w:rsidR="00A1565F" w:rsidRPr="00A1565F">
        <w:rPr>
          <w:sz w:val="24"/>
          <w:szCs w:val="24"/>
        </w:rPr>
        <w:t xml:space="preserve"> </w:t>
      </w:r>
      <w:proofErr w:type="spellStart"/>
      <w:r w:rsidR="00A1565F" w:rsidRPr="00A1565F">
        <w:rPr>
          <w:sz w:val="24"/>
          <w:szCs w:val="24"/>
        </w:rPr>
        <w:t>Farek</w:t>
      </w:r>
      <w:proofErr w:type="spellEnd"/>
      <w:r w:rsidR="00A1565F" w:rsidRPr="00A1565F">
        <w:rPr>
          <w:sz w:val="24"/>
          <w:szCs w:val="24"/>
        </w:rPr>
        <w:t xml:space="preserve"> Malek</w:t>
      </w:r>
      <w:r>
        <w:br/>
      </w:r>
      <w:r w:rsidRPr="006960E8">
        <w:rPr>
          <w:b/>
          <w:bCs/>
          <w:sz w:val="28"/>
          <w:szCs w:val="28"/>
        </w:rPr>
        <w:br/>
        <w:t xml:space="preserve">Task </w:t>
      </w:r>
      <w:proofErr w:type="gramStart"/>
      <w:r w:rsidRPr="006960E8">
        <w:rPr>
          <w:b/>
          <w:bCs/>
          <w:sz w:val="28"/>
          <w:szCs w:val="28"/>
        </w:rPr>
        <w:t>1 :</w:t>
      </w:r>
      <w:proofErr w:type="gramEnd"/>
      <w:r w:rsidR="007F5B11">
        <w:br/>
      </w:r>
      <w:r w:rsidR="006960E8">
        <w:br/>
        <w:t>1-3.</w:t>
      </w:r>
      <w:r w:rsidR="007F5B11">
        <w:br/>
      </w:r>
      <w:r w:rsidR="007F5B11" w:rsidRPr="007F5B11">
        <w:drawing>
          <wp:inline distT="0" distB="0" distL="0" distR="0" wp14:anchorId="0130B34D" wp14:editId="43F7CDA3">
            <wp:extent cx="5731510" cy="2120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20900"/>
                    </a:xfrm>
                    <a:prstGeom prst="rect">
                      <a:avLst/>
                    </a:prstGeom>
                  </pic:spPr>
                </pic:pic>
              </a:graphicData>
            </a:graphic>
          </wp:inline>
        </w:drawing>
      </w:r>
    </w:p>
    <w:p w14:paraId="6945E428" w14:textId="37336F44" w:rsidR="006960E8" w:rsidRDefault="006960E8">
      <w:pPr>
        <w:rPr>
          <w:b/>
          <w:bCs/>
          <w:sz w:val="28"/>
          <w:szCs w:val="28"/>
        </w:rPr>
      </w:pPr>
      <w:r>
        <w:t>4.</w:t>
      </w:r>
      <w:r w:rsidR="002A7136">
        <w:br/>
      </w:r>
      <w:r w:rsidR="002A7136" w:rsidRPr="002A7136">
        <w:rPr>
          <w:noProof/>
        </w:rPr>
        <w:drawing>
          <wp:inline distT="0" distB="0" distL="0" distR="0" wp14:anchorId="3FE038B2" wp14:editId="262BEDF7">
            <wp:extent cx="5731510" cy="307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5305"/>
                    </a:xfrm>
                    <a:prstGeom prst="rect">
                      <a:avLst/>
                    </a:prstGeom>
                  </pic:spPr>
                </pic:pic>
              </a:graphicData>
            </a:graphic>
          </wp:inline>
        </w:drawing>
      </w:r>
      <w:r w:rsidR="002A7136">
        <w:br/>
      </w:r>
      <w:r w:rsidR="002A7136">
        <w:br/>
      </w:r>
    </w:p>
    <w:p w14:paraId="1BBE7899" w14:textId="77777777" w:rsidR="006960E8" w:rsidRDefault="006960E8">
      <w:pPr>
        <w:rPr>
          <w:b/>
          <w:bCs/>
          <w:sz w:val="28"/>
          <w:szCs w:val="28"/>
        </w:rPr>
      </w:pPr>
    </w:p>
    <w:p w14:paraId="32386D08" w14:textId="77777777" w:rsidR="006960E8" w:rsidRDefault="006960E8">
      <w:pPr>
        <w:rPr>
          <w:b/>
          <w:bCs/>
          <w:sz w:val="28"/>
          <w:szCs w:val="28"/>
        </w:rPr>
      </w:pPr>
    </w:p>
    <w:p w14:paraId="6FACD83A" w14:textId="77777777" w:rsidR="006960E8" w:rsidRDefault="006960E8">
      <w:pPr>
        <w:rPr>
          <w:b/>
          <w:bCs/>
          <w:sz w:val="28"/>
          <w:szCs w:val="28"/>
        </w:rPr>
      </w:pPr>
    </w:p>
    <w:p w14:paraId="1B697FD1" w14:textId="77777777" w:rsidR="006960E8" w:rsidRDefault="006960E8">
      <w:pPr>
        <w:rPr>
          <w:b/>
          <w:bCs/>
          <w:sz w:val="28"/>
          <w:szCs w:val="28"/>
        </w:rPr>
      </w:pPr>
    </w:p>
    <w:p w14:paraId="3140F19C" w14:textId="77777777" w:rsidR="006960E8" w:rsidRDefault="006960E8">
      <w:pPr>
        <w:rPr>
          <w:b/>
          <w:bCs/>
          <w:sz w:val="28"/>
          <w:szCs w:val="28"/>
        </w:rPr>
      </w:pPr>
    </w:p>
    <w:p w14:paraId="4442E499" w14:textId="77777777" w:rsidR="006960E8" w:rsidRDefault="006960E8">
      <w:pPr>
        <w:rPr>
          <w:b/>
          <w:bCs/>
          <w:sz w:val="28"/>
          <w:szCs w:val="28"/>
        </w:rPr>
      </w:pPr>
    </w:p>
    <w:p w14:paraId="0876C0A1" w14:textId="2381C3D7" w:rsidR="003C3751" w:rsidRDefault="002A7136">
      <w:r w:rsidRPr="006960E8">
        <w:rPr>
          <w:b/>
          <w:bCs/>
          <w:sz w:val="28"/>
          <w:szCs w:val="28"/>
        </w:rPr>
        <w:t>Task 2:</w:t>
      </w:r>
      <w:r>
        <w:br/>
      </w:r>
      <w:r w:rsidR="007F5B11">
        <w:t>1-3.</w:t>
      </w:r>
      <w:r w:rsidR="007F5B11">
        <w:br/>
      </w:r>
      <w:r w:rsidR="007F5B11" w:rsidRPr="007F5B11">
        <w:drawing>
          <wp:inline distT="0" distB="0" distL="0" distR="0" wp14:anchorId="37E58C32" wp14:editId="1B93243B">
            <wp:extent cx="5731510" cy="45440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44060"/>
                    </a:xfrm>
                    <a:prstGeom prst="rect">
                      <a:avLst/>
                    </a:prstGeom>
                  </pic:spPr>
                </pic:pic>
              </a:graphicData>
            </a:graphic>
          </wp:inline>
        </w:drawing>
      </w:r>
      <w:r w:rsidR="007F5B11">
        <w:br/>
      </w:r>
      <w:r w:rsidR="007F5B11">
        <w:br/>
        <w:t>4.</w:t>
      </w:r>
    </w:p>
    <w:tbl>
      <w:tblPr>
        <w:tblStyle w:val="TableGrid"/>
        <w:tblW w:w="0" w:type="auto"/>
        <w:tblLook w:val="04A0" w:firstRow="1" w:lastRow="0" w:firstColumn="1" w:lastColumn="0" w:noHBand="0" w:noVBand="1"/>
      </w:tblPr>
      <w:tblGrid>
        <w:gridCol w:w="2254"/>
        <w:gridCol w:w="2254"/>
        <w:gridCol w:w="2254"/>
        <w:gridCol w:w="2254"/>
      </w:tblGrid>
      <w:tr w:rsidR="003C3751" w14:paraId="417DFC95" w14:textId="77777777" w:rsidTr="003C3751">
        <w:tc>
          <w:tcPr>
            <w:tcW w:w="2254" w:type="dxa"/>
          </w:tcPr>
          <w:p w14:paraId="0040E099" w14:textId="5BD8A4D7" w:rsidR="003C3751" w:rsidRDefault="003C3751" w:rsidP="00170710">
            <w:r w:rsidRPr="003C3751">
              <w:t xml:space="preserve">Packet Number   </w:t>
            </w:r>
            <w:r w:rsidRPr="003C3751">
              <w:br/>
            </w:r>
            <w:r w:rsidRPr="003C3751">
              <w:br/>
            </w:r>
          </w:p>
        </w:tc>
        <w:tc>
          <w:tcPr>
            <w:tcW w:w="2254" w:type="dxa"/>
          </w:tcPr>
          <w:p w14:paraId="53F505A1" w14:textId="31D9AD47" w:rsidR="003C3751" w:rsidRDefault="003C3751" w:rsidP="00170710">
            <w:r w:rsidRPr="003C3751">
              <w:t xml:space="preserve">MAC Source   </w:t>
            </w:r>
          </w:p>
        </w:tc>
        <w:tc>
          <w:tcPr>
            <w:tcW w:w="2254" w:type="dxa"/>
          </w:tcPr>
          <w:p w14:paraId="79E5C63B" w14:textId="64269F8C" w:rsidR="003C3751" w:rsidRDefault="003C3751" w:rsidP="00170710">
            <w:r w:rsidRPr="003C3751">
              <w:t xml:space="preserve">MAC Destination   </w:t>
            </w:r>
          </w:p>
        </w:tc>
        <w:tc>
          <w:tcPr>
            <w:tcW w:w="2254" w:type="dxa"/>
          </w:tcPr>
          <w:p w14:paraId="7EF2BE5D" w14:textId="5086BB9F" w:rsidR="003C3751" w:rsidRDefault="003C3751" w:rsidP="00170710">
            <w:proofErr w:type="spellStart"/>
            <w:r w:rsidRPr="003C3751">
              <w:t>EtherType</w:t>
            </w:r>
            <w:proofErr w:type="spellEnd"/>
            <w:r w:rsidRPr="003C3751">
              <w:br/>
            </w:r>
          </w:p>
        </w:tc>
      </w:tr>
      <w:tr w:rsidR="003C3751" w14:paraId="4A299E24" w14:textId="77777777" w:rsidTr="003C3751">
        <w:tc>
          <w:tcPr>
            <w:tcW w:w="2254" w:type="dxa"/>
          </w:tcPr>
          <w:p w14:paraId="0ABB8CC6" w14:textId="55AB649D" w:rsidR="003C3751" w:rsidRPr="003C3751" w:rsidRDefault="003C3751" w:rsidP="00170710">
            <w:r>
              <w:t>1</w:t>
            </w:r>
          </w:p>
        </w:tc>
        <w:tc>
          <w:tcPr>
            <w:tcW w:w="2254" w:type="dxa"/>
          </w:tcPr>
          <w:p w14:paraId="2FD3F29B" w14:textId="710EE6C4"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t>10:20:30:40:50:00</w:t>
            </w:r>
            <w:proofErr w:type="gramEnd"/>
            <w:r w:rsidRPr="003C3751">
              <w:rPr>
                <w:rFonts w:ascii="Times New Roman" w:eastAsia="Times New Roman" w:hAnsi="Times New Roman" w:cs="Times New Roman"/>
                <w:sz w:val="24"/>
                <w:szCs w:val="24"/>
                <w:lang w:eastAsia="en-AE"/>
              </w:rPr>
              <w:t xml:space="preserve"> </w:t>
            </w:r>
          </w:p>
          <w:p w14:paraId="58143902" w14:textId="77777777" w:rsidR="003C3751" w:rsidRPr="003C3751" w:rsidRDefault="003C3751" w:rsidP="00170710"/>
        </w:tc>
        <w:tc>
          <w:tcPr>
            <w:tcW w:w="2254" w:type="dxa"/>
          </w:tcPr>
          <w:p w14:paraId="3A28EED3" w14:textId="4F5EF29D"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t>FF:FF</w:t>
            </w:r>
            <w:proofErr w:type="gramEnd"/>
            <w:r w:rsidRPr="003C3751">
              <w:rPr>
                <w:rFonts w:ascii="Times New Roman" w:eastAsia="Times New Roman" w:hAnsi="Times New Roman" w:cs="Times New Roman"/>
                <w:sz w:val="24"/>
                <w:szCs w:val="24"/>
                <w:lang w:eastAsia="en-AE"/>
              </w:rPr>
              <w:t xml:space="preserve">:FF:FF:FF:FF </w:t>
            </w:r>
          </w:p>
          <w:p w14:paraId="1ADBDA98" w14:textId="77777777" w:rsidR="003C3751" w:rsidRPr="003C3751" w:rsidRDefault="003C3751" w:rsidP="00170710"/>
        </w:tc>
        <w:tc>
          <w:tcPr>
            <w:tcW w:w="2254" w:type="dxa"/>
          </w:tcPr>
          <w:p w14:paraId="7F5DBD06" w14:textId="3C998F37" w:rsidR="003C3751" w:rsidRPr="003C3751" w:rsidRDefault="003C3751" w:rsidP="00170710">
            <w:r>
              <w:t>ARP</w:t>
            </w:r>
          </w:p>
        </w:tc>
      </w:tr>
      <w:tr w:rsidR="003C3751" w14:paraId="76CC2429" w14:textId="77777777" w:rsidTr="003C3751">
        <w:tc>
          <w:tcPr>
            <w:tcW w:w="2254" w:type="dxa"/>
          </w:tcPr>
          <w:p w14:paraId="1872072C" w14:textId="6A17FADC" w:rsidR="003C3751" w:rsidRPr="003C3751" w:rsidRDefault="003C3751" w:rsidP="00170710">
            <w:r>
              <w:t>2</w:t>
            </w:r>
          </w:p>
        </w:tc>
        <w:tc>
          <w:tcPr>
            <w:tcW w:w="2254" w:type="dxa"/>
          </w:tcPr>
          <w:p w14:paraId="1FBC02AA" w14:textId="4A5BFA89"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t>10:20:30:40:50:01</w:t>
            </w:r>
            <w:proofErr w:type="gramEnd"/>
            <w:r w:rsidRPr="003C3751">
              <w:rPr>
                <w:rFonts w:ascii="Times New Roman" w:eastAsia="Times New Roman" w:hAnsi="Times New Roman" w:cs="Times New Roman"/>
                <w:sz w:val="24"/>
                <w:szCs w:val="24"/>
                <w:lang w:eastAsia="en-AE"/>
              </w:rPr>
              <w:t xml:space="preserve"> </w:t>
            </w:r>
          </w:p>
          <w:p w14:paraId="6989F122" w14:textId="77777777" w:rsidR="003C3751" w:rsidRPr="003C3751" w:rsidRDefault="003C3751" w:rsidP="00170710"/>
        </w:tc>
        <w:tc>
          <w:tcPr>
            <w:tcW w:w="2254" w:type="dxa"/>
          </w:tcPr>
          <w:p w14:paraId="639B1458" w14:textId="77DFAF6F"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t>10:20:30:40:50:00</w:t>
            </w:r>
            <w:proofErr w:type="gramEnd"/>
            <w:r w:rsidRPr="003C3751">
              <w:rPr>
                <w:rFonts w:ascii="Times New Roman" w:eastAsia="Times New Roman" w:hAnsi="Times New Roman" w:cs="Times New Roman"/>
                <w:sz w:val="24"/>
                <w:szCs w:val="24"/>
                <w:lang w:eastAsia="en-AE"/>
              </w:rPr>
              <w:t xml:space="preserve"> </w:t>
            </w:r>
          </w:p>
          <w:p w14:paraId="6BF4907F" w14:textId="77777777" w:rsidR="003C3751" w:rsidRPr="003C3751" w:rsidRDefault="003C3751" w:rsidP="00170710"/>
        </w:tc>
        <w:tc>
          <w:tcPr>
            <w:tcW w:w="2254" w:type="dxa"/>
          </w:tcPr>
          <w:p w14:paraId="20584E9A" w14:textId="0CCE5FEE" w:rsidR="003C3751" w:rsidRPr="003C3751" w:rsidRDefault="003C3751" w:rsidP="00170710">
            <w:r>
              <w:t>ARP</w:t>
            </w:r>
          </w:p>
        </w:tc>
      </w:tr>
      <w:tr w:rsidR="003C3751" w14:paraId="5D2AB545" w14:textId="77777777" w:rsidTr="003C3751">
        <w:tc>
          <w:tcPr>
            <w:tcW w:w="2254" w:type="dxa"/>
          </w:tcPr>
          <w:p w14:paraId="1D4A0792" w14:textId="6442D818" w:rsidR="003C3751" w:rsidRPr="003C3751" w:rsidRDefault="003C3751" w:rsidP="00170710">
            <w:r>
              <w:t>3</w:t>
            </w:r>
          </w:p>
        </w:tc>
        <w:tc>
          <w:tcPr>
            <w:tcW w:w="2254" w:type="dxa"/>
          </w:tcPr>
          <w:p w14:paraId="561ADAD7" w14:textId="5F4A534E"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t>10:20:30:40:50:00</w:t>
            </w:r>
            <w:proofErr w:type="gramEnd"/>
            <w:r w:rsidRPr="003C3751">
              <w:rPr>
                <w:rFonts w:ascii="Times New Roman" w:eastAsia="Times New Roman" w:hAnsi="Times New Roman" w:cs="Times New Roman"/>
                <w:sz w:val="24"/>
                <w:szCs w:val="24"/>
                <w:lang w:eastAsia="en-AE"/>
              </w:rPr>
              <w:t xml:space="preserve"> </w:t>
            </w:r>
          </w:p>
          <w:p w14:paraId="3C1135B2" w14:textId="77777777" w:rsidR="003C3751" w:rsidRPr="003C3751" w:rsidRDefault="003C3751" w:rsidP="00170710"/>
        </w:tc>
        <w:tc>
          <w:tcPr>
            <w:tcW w:w="2254" w:type="dxa"/>
          </w:tcPr>
          <w:p w14:paraId="2A66256E" w14:textId="2BB6B93D"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lastRenderedPageBreak/>
              <w:t>10:20:30:40:50:01</w:t>
            </w:r>
            <w:proofErr w:type="gramEnd"/>
            <w:r w:rsidRPr="003C3751">
              <w:rPr>
                <w:rFonts w:ascii="Times New Roman" w:eastAsia="Times New Roman" w:hAnsi="Times New Roman" w:cs="Times New Roman"/>
                <w:sz w:val="24"/>
                <w:szCs w:val="24"/>
                <w:lang w:eastAsia="en-AE"/>
              </w:rPr>
              <w:t xml:space="preserve"> </w:t>
            </w:r>
          </w:p>
          <w:p w14:paraId="7B45B657" w14:textId="77777777" w:rsidR="003C3751" w:rsidRPr="003C3751" w:rsidRDefault="003C3751" w:rsidP="00170710"/>
        </w:tc>
        <w:tc>
          <w:tcPr>
            <w:tcW w:w="2254" w:type="dxa"/>
          </w:tcPr>
          <w:p w14:paraId="3C712F27" w14:textId="22F0D15A" w:rsidR="003C3751" w:rsidRPr="003C3751" w:rsidRDefault="003C3751" w:rsidP="00170710">
            <w:r>
              <w:lastRenderedPageBreak/>
              <w:t>IPv4</w:t>
            </w:r>
          </w:p>
        </w:tc>
      </w:tr>
      <w:tr w:rsidR="003C3751" w14:paraId="51420887" w14:textId="77777777" w:rsidTr="003C3751">
        <w:tc>
          <w:tcPr>
            <w:tcW w:w="2254" w:type="dxa"/>
          </w:tcPr>
          <w:p w14:paraId="0C1AED82" w14:textId="0B9C1E99" w:rsidR="003C3751" w:rsidRPr="003C3751" w:rsidRDefault="003C3751" w:rsidP="00170710">
            <w:r>
              <w:t>4</w:t>
            </w:r>
          </w:p>
        </w:tc>
        <w:tc>
          <w:tcPr>
            <w:tcW w:w="2254" w:type="dxa"/>
          </w:tcPr>
          <w:p w14:paraId="0073882C" w14:textId="6B3BC2BE"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t>10:20:30:40:50:01</w:t>
            </w:r>
            <w:proofErr w:type="gramEnd"/>
            <w:r w:rsidRPr="003C3751">
              <w:rPr>
                <w:rFonts w:ascii="Times New Roman" w:eastAsia="Times New Roman" w:hAnsi="Times New Roman" w:cs="Times New Roman"/>
                <w:sz w:val="24"/>
                <w:szCs w:val="24"/>
                <w:lang w:eastAsia="en-AE"/>
              </w:rPr>
              <w:t xml:space="preserve"> </w:t>
            </w:r>
          </w:p>
          <w:p w14:paraId="00164502" w14:textId="77777777" w:rsidR="003C3751" w:rsidRPr="003C3751" w:rsidRDefault="003C3751" w:rsidP="00170710"/>
        </w:tc>
        <w:tc>
          <w:tcPr>
            <w:tcW w:w="2254" w:type="dxa"/>
          </w:tcPr>
          <w:p w14:paraId="09AC292C" w14:textId="2CB42958"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t>FF:FF</w:t>
            </w:r>
            <w:proofErr w:type="gramEnd"/>
            <w:r w:rsidRPr="003C3751">
              <w:rPr>
                <w:rFonts w:ascii="Times New Roman" w:eastAsia="Times New Roman" w:hAnsi="Times New Roman" w:cs="Times New Roman"/>
                <w:sz w:val="24"/>
                <w:szCs w:val="24"/>
                <w:lang w:eastAsia="en-AE"/>
              </w:rPr>
              <w:t xml:space="preserve">:FF:FF:FF:FF </w:t>
            </w:r>
          </w:p>
          <w:p w14:paraId="71621AB7" w14:textId="77777777" w:rsidR="003C3751" w:rsidRPr="003C3751" w:rsidRDefault="003C3751" w:rsidP="00170710"/>
        </w:tc>
        <w:tc>
          <w:tcPr>
            <w:tcW w:w="2254" w:type="dxa"/>
          </w:tcPr>
          <w:p w14:paraId="5BA7D923" w14:textId="3B7E9AA5" w:rsidR="003C3751" w:rsidRPr="003C3751" w:rsidRDefault="003C3751" w:rsidP="00170710">
            <w:r>
              <w:t>ARP</w:t>
            </w:r>
          </w:p>
        </w:tc>
      </w:tr>
      <w:tr w:rsidR="003C3751" w14:paraId="6621EE50" w14:textId="77777777" w:rsidTr="003C3751">
        <w:tc>
          <w:tcPr>
            <w:tcW w:w="2254" w:type="dxa"/>
          </w:tcPr>
          <w:p w14:paraId="4471A9AD" w14:textId="02FF6CFC" w:rsidR="003C3751" w:rsidRPr="003C3751" w:rsidRDefault="003C3751" w:rsidP="00170710">
            <w:r>
              <w:t>5</w:t>
            </w:r>
          </w:p>
        </w:tc>
        <w:tc>
          <w:tcPr>
            <w:tcW w:w="2254" w:type="dxa"/>
          </w:tcPr>
          <w:p w14:paraId="249514E7" w14:textId="064FB072"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t>10:20:30:40:50:00</w:t>
            </w:r>
            <w:proofErr w:type="gramEnd"/>
            <w:r w:rsidRPr="003C3751">
              <w:rPr>
                <w:rFonts w:ascii="Times New Roman" w:eastAsia="Times New Roman" w:hAnsi="Times New Roman" w:cs="Times New Roman"/>
                <w:sz w:val="24"/>
                <w:szCs w:val="24"/>
                <w:lang w:eastAsia="en-AE"/>
              </w:rPr>
              <w:t xml:space="preserve"> </w:t>
            </w:r>
          </w:p>
          <w:p w14:paraId="578722EB" w14:textId="77777777" w:rsidR="003C3751" w:rsidRPr="003C3751" w:rsidRDefault="003C3751" w:rsidP="00170710"/>
        </w:tc>
        <w:tc>
          <w:tcPr>
            <w:tcW w:w="2254" w:type="dxa"/>
          </w:tcPr>
          <w:p w14:paraId="2AD803D7" w14:textId="3C1809C6"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t>10:20:30:40:50:01</w:t>
            </w:r>
            <w:proofErr w:type="gramEnd"/>
            <w:r w:rsidRPr="003C3751">
              <w:rPr>
                <w:rFonts w:ascii="Times New Roman" w:eastAsia="Times New Roman" w:hAnsi="Times New Roman" w:cs="Times New Roman"/>
                <w:sz w:val="24"/>
                <w:szCs w:val="24"/>
                <w:lang w:eastAsia="en-AE"/>
              </w:rPr>
              <w:t xml:space="preserve"> </w:t>
            </w:r>
          </w:p>
          <w:p w14:paraId="76537FBD" w14:textId="77777777" w:rsidR="003C3751" w:rsidRPr="003C3751" w:rsidRDefault="003C3751" w:rsidP="00170710"/>
        </w:tc>
        <w:tc>
          <w:tcPr>
            <w:tcW w:w="2254" w:type="dxa"/>
          </w:tcPr>
          <w:p w14:paraId="7C5864DA" w14:textId="1E16C3FB" w:rsidR="003C3751" w:rsidRPr="003C3751" w:rsidRDefault="003C3751" w:rsidP="00170710">
            <w:r>
              <w:t>ARP</w:t>
            </w:r>
          </w:p>
        </w:tc>
      </w:tr>
      <w:tr w:rsidR="003C3751" w14:paraId="57860FAE" w14:textId="77777777" w:rsidTr="003C3751">
        <w:tc>
          <w:tcPr>
            <w:tcW w:w="2254" w:type="dxa"/>
          </w:tcPr>
          <w:p w14:paraId="6B486F01" w14:textId="6A692C4D" w:rsidR="003C3751" w:rsidRPr="003C3751" w:rsidRDefault="003C3751" w:rsidP="00170710">
            <w:r>
              <w:t>6</w:t>
            </w:r>
          </w:p>
        </w:tc>
        <w:tc>
          <w:tcPr>
            <w:tcW w:w="2254" w:type="dxa"/>
          </w:tcPr>
          <w:p w14:paraId="207AF4CC" w14:textId="280E0310"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t>10:20:30:40:50:01</w:t>
            </w:r>
            <w:proofErr w:type="gramEnd"/>
            <w:r w:rsidRPr="003C3751">
              <w:rPr>
                <w:rFonts w:ascii="Times New Roman" w:eastAsia="Times New Roman" w:hAnsi="Times New Roman" w:cs="Times New Roman"/>
                <w:sz w:val="24"/>
                <w:szCs w:val="24"/>
                <w:lang w:eastAsia="en-AE"/>
              </w:rPr>
              <w:t xml:space="preserve"> </w:t>
            </w:r>
          </w:p>
          <w:p w14:paraId="54D762C9" w14:textId="77777777" w:rsidR="003C3751" w:rsidRPr="003C3751" w:rsidRDefault="003C3751" w:rsidP="00170710"/>
        </w:tc>
        <w:tc>
          <w:tcPr>
            <w:tcW w:w="2254" w:type="dxa"/>
          </w:tcPr>
          <w:p w14:paraId="1A07B87D" w14:textId="353D605D" w:rsidR="003C3751" w:rsidRPr="003C3751" w:rsidRDefault="003C3751" w:rsidP="003C3751">
            <w:pPr>
              <w:spacing w:before="100" w:beforeAutospacing="1" w:after="100" w:afterAutospacing="1"/>
              <w:rPr>
                <w:rFonts w:ascii="Times New Roman" w:eastAsia="Times New Roman" w:hAnsi="Times New Roman" w:cs="Times New Roman"/>
                <w:sz w:val="24"/>
                <w:szCs w:val="24"/>
                <w:lang w:eastAsia="en-AE"/>
              </w:rPr>
            </w:pPr>
            <w:proofErr w:type="gramStart"/>
            <w:r w:rsidRPr="003C3751">
              <w:rPr>
                <w:rFonts w:ascii="Times New Roman" w:eastAsia="Times New Roman" w:hAnsi="Times New Roman" w:cs="Times New Roman"/>
                <w:sz w:val="24"/>
                <w:szCs w:val="24"/>
                <w:lang w:eastAsia="en-AE"/>
              </w:rPr>
              <w:t>10:20:30:40:50:00</w:t>
            </w:r>
            <w:proofErr w:type="gramEnd"/>
            <w:r w:rsidRPr="003C3751">
              <w:rPr>
                <w:rFonts w:ascii="Times New Roman" w:eastAsia="Times New Roman" w:hAnsi="Times New Roman" w:cs="Times New Roman"/>
                <w:sz w:val="24"/>
                <w:szCs w:val="24"/>
                <w:lang w:eastAsia="en-AE"/>
              </w:rPr>
              <w:t xml:space="preserve"> </w:t>
            </w:r>
          </w:p>
          <w:p w14:paraId="38A35479" w14:textId="77777777" w:rsidR="003C3751" w:rsidRDefault="003C3751" w:rsidP="00170710"/>
          <w:p w14:paraId="65F5A8BC" w14:textId="3C984532" w:rsidR="003C3751" w:rsidRPr="003C3751" w:rsidRDefault="003C3751" w:rsidP="003C3751">
            <w:pPr>
              <w:jc w:val="center"/>
            </w:pPr>
          </w:p>
        </w:tc>
        <w:tc>
          <w:tcPr>
            <w:tcW w:w="2254" w:type="dxa"/>
          </w:tcPr>
          <w:p w14:paraId="1C572DD5" w14:textId="57E598EE" w:rsidR="003C3751" w:rsidRPr="003C3751" w:rsidRDefault="003C3751" w:rsidP="00170710">
            <w:r>
              <w:t>IPv4</w:t>
            </w:r>
          </w:p>
        </w:tc>
      </w:tr>
      <w:tr w:rsidR="003C3751" w:rsidRPr="003C3751" w14:paraId="4E6361CA" w14:textId="77777777" w:rsidTr="003C3751">
        <w:tc>
          <w:tcPr>
            <w:tcW w:w="2254" w:type="dxa"/>
          </w:tcPr>
          <w:p w14:paraId="47485B00" w14:textId="46A12506" w:rsidR="003C3751" w:rsidRPr="003C3751" w:rsidRDefault="003C3751" w:rsidP="00170710">
            <w:r w:rsidRPr="003C3751">
              <w:t>7</w:t>
            </w:r>
          </w:p>
        </w:tc>
        <w:tc>
          <w:tcPr>
            <w:tcW w:w="2254" w:type="dxa"/>
          </w:tcPr>
          <w:p w14:paraId="5D3F9252" w14:textId="6ADD3BA3" w:rsidR="003C3751" w:rsidRPr="003C3751" w:rsidRDefault="003C3751" w:rsidP="003C3751">
            <w:pPr>
              <w:spacing w:before="100" w:beforeAutospacing="1" w:after="100" w:afterAutospacing="1"/>
              <w:rPr>
                <w:rFonts w:ascii="Times New Roman" w:eastAsia="Times New Roman" w:hAnsi="Times New Roman" w:cs="Times New Roman"/>
                <w:sz w:val="24"/>
                <w:szCs w:val="24"/>
                <w:u w:val="single"/>
                <w:lang w:eastAsia="en-AE"/>
              </w:rPr>
            </w:pPr>
            <w:proofErr w:type="gramStart"/>
            <w:r w:rsidRPr="003C3751">
              <w:rPr>
                <w:rFonts w:ascii="Times New Roman" w:eastAsia="Times New Roman" w:hAnsi="Times New Roman" w:cs="Times New Roman"/>
                <w:sz w:val="24"/>
                <w:szCs w:val="24"/>
                <w:u w:val="single"/>
                <w:lang w:eastAsia="en-AE"/>
              </w:rPr>
              <w:t>10:20:30:40:50:00</w:t>
            </w:r>
            <w:proofErr w:type="gramEnd"/>
            <w:r w:rsidRPr="003C3751">
              <w:rPr>
                <w:rFonts w:ascii="Times New Roman" w:eastAsia="Times New Roman" w:hAnsi="Times New Roman" w:cs="Times New Roman"/>
                <w:sz w:val="24"/>
                <w:szCs w:val="24"/>
                <w:u w:val="single"/>
                <w:lang w:eastAsia="en-AE"/>
              </w:rPr>
              <w:t xml:space="preserve"> </w:t>
            </w:r>
          </w:p>
          <w:p w14:paraId="3DD7DDC0" w14:textId="77777777" w:rsidR="003C3751" w:rsidRPr="003C3751" w:rsidRDefault="003C3751" w:rsidP="00170710">
            <w:pPr>
              <w:rPr>
                <w:u w:val="single"/>
              </w:rPr>
            </w:pPr>
          </w:p>
        </w:tc>
        <w:tc>
          <w:tcPr>
            <w:tcW w:w="2254" w:type="dxa"/>
          </w:tcPr>
          <w:p w14:paraId="62A2416C" w14:textId="05B4C2DA" w:rsidR="003C3751" w:rsidRPr="003C3751" w:rsidRDefault="003C3751" w:rsidP="003C3751">
            <w:pPr>
              <w:spacing w:before="100" w:beforeAutospacing="1" w:after="100" w:afterAutospacing="1"/>
              <w:rPr>
                <w:rFonts w:ascii="Times New Roman" w:eastAsia="Times New Roman" w:hAnsi="Times New Roman" w:cs="Times New Roman"/>
                <w:sz w:val="24"/>
                <w:szCs w:val="24"/>
                <w:u w:val="single"/>
                <w:lang w:eastAsia="en-AE"/>
              </w:rPr>
            </w:pPr>
            <w:proofErr w:type="gramStart"/>
            <w:r w:rsidRPr="003C3751">
              <w:rPr>
                <w:rFonts w:ascii="Times New Roman" w:eastAsia="Times New Roman" w:hAnsi="Times New Roman" w:cs="Times New Roman"/>
                <w:sz w:val="24"/>
                <w:szCs w:val="24"/>
                <w:u w:val="single"/>
                <w:lang w:eastAsia="en-AE"/>
              </w:rPr>
              <w:t>10:20:30:40:50:01</w:t>
            </w:r>
            <w:proofErr w:type="gramEnd"/>
            <w:r w:rsidRPr="003C3751">
              <w:rPr>
                <w:rFonts w:ascii="Times New Roman" w:eastAsia="Times New Roman" w:hAnsi="Times New Roman" w:cs="Times New Roman"/>
                <w:sz w:val="24"/>
                <w:szCs w:val="24"/>
                <w:u w:val="single"/>
                <w:lang w:eastAsia="en-AE"/>
              </w:rPr>
              <w:t xml:space="preserve"> </w:t>
            </w:r>
          </w:p>
          <w:p w14:paraId="1D62E4EC" w14:textId="77777777" w:rsidR="003C3751" w:rsidRPr="003C3751" w:rsidRDefault="003C3751" w:rsidP="00170710">
            <w:pPr>
              <w:rPr>
                <w:u w:val="single"/>
              </w:rPr>
            </w:pPr>
          </w:p>
        </w:tc>
        <w:tc>
          <w:tcPr>
            <w:tcW w:w="2254" w:type="dxa"/>
          </w:tcPr>
          <w:p w14:paraId="75F4E0DC" w14:textId="7CC4ADE7" w:rsidR="003C3751" w:rsidRPr="003C3751" w:rsidRDefault="003C3751" w:rsidP="00170710">
            <w:pPr>
              <w:rPr>
                <w:u w:val="single"/>
              </w:rPr>
            </w:pPr>
            <w:r w:rsidRPr="003C3751">
              <w:rPr>
                <w:u w:val="single"/>
              </w:rPr>
              <w:t>IPv4</w:t>
            </w:r>
          </w:p>
        </w:tc>
      </w:tr>
    </w:tbl>
    <w:p w14:paraId="29EBF129" w14:textId="4AE9A1E7" w:rsidR="003C3751" w:rsidRPr="003C3751" w:rsidRDefault="006960E8" w:rsidP="003C3751">
      <w:r>
        <w:rPr>
          <w:b/>
          <w:bCs/>
          <w:sz w:val="28"/>
          <w:szCs w:val="28"/>
        </w:rPr>
        <w:br/>
      </w:r>
      <w:r>
        <w:rPr>
          <w:b/>
          <w:bCs/>
          <w:sz w:val="28"/>
          <w:szCs w:val="28"/>
        </w:rPr>
        <w:br/>
      </w:r>
      <w:r w:rsidR="003C3751" w:rsidRPr="006960E8">
        <w:rPr>
          <w:b/>
          <w:bCs/>
          <w:sz w:val="28"/>
          <w:szCs w:val="28"/>
        </w:rPr>
        <w:t>TASK 3</w:t>
      </w:r>
      <w:r w:rsidR="00AD7CAE">
        <w:br/>
      </w:r>
      <w:r w:rsidR="00AD7CAE">
        <w:br/>
        <w:t>1.</w:t>
      </w:r>
      <w:r w:rsidR="00AD7CAE">
        <w:br/>
      </w:r>
      <w:r w:rsidR="00AD7CAE">
        <w:br/>
      </w:r>
      <w:r w:rsidR="007F5B11" w:rsidRPr="007F5B11">
        <w:drawing>
          <wp:inline distT="0" distB="0" distL="0" distR="0" wp14:anchorId="5D6A9D93" wp14:editId="04D55F42">
            <wp:extent cx="5731510" cy="3608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08070"/>
                    </a:xfrm>
                    <a:prstGeom prst="rect">
                      <a:avLst/>
                    </a:prstGeom>
                  </pic:spPr>
                </pic:pic>
              </a:graphicData>
            </a:graphic>
          </wp:inline>
        </w:drawing>
      </w:r>
      <w:r w:rsidR="003C3751">
        <w:br/>
      </w:r>
      <w:r w:rsidR="00AD7CAE">
        <w:t>2.</w:t>
      </w:r>
    </w:p>
    <w:tbl>
      <w:tblPr>
        <w:tblStyle w:val="TableGrid"/>
        <w:tblW w:w="0" w:type="auto"/>
        <w:tblLook w:val="04A0" w:firstRow="1" w:lastRow="0" w:firstColumn="1" w:lastColumn="0" w:noHBand="0" w:noVBand="1"/>
      </w:tblPr>
      <w:tblGrid>
        <w:gridCol w:w="4508"/>
        <w:gridCol w:w="4508"/>
      </w:tblGrid>
      <w:tr w:rsidR="003C3751" w14:paraId="2BDE2F13" w14:textId="77777777" w:rsidTr="003C3751">
        <w:tc>
          <w:tcPr>
            <w:tcW w:w="4508" w:type="dxa"/>
          </w:tcPr>
          <w:p w14:paraId="48B47842" w14:textId="591E6E60" w:rsidR="003C3751" w:rsidRDefault="003C3751" w:rsidP="003C3751">
            <w:proofErr w:type="spellStart"/>
            <w:r>
              <w:t>isprouter</w:t>
            </w:r>
            <w:proofErr w:type="spellEnd"/>
          </w:p>
        </w:tc>
        <w:tc>
          <w:tcPr>
            <w:tcW w:w="4508" w:type="dxa"/>
          </w:tcPr>
          <w:p w14:paraId="4E764FBF" w14:textId="64BAB7D0" w:rsidR="003C3751" w:rsidRDefault="00A74317" w:rsidP="003C3751">
            <w:proofErr w:type="spellStart"/>
            <w:r>
              <w:t>B</w:t>
            </w:r>
            <w:r w:rsidR="003C3751">
              <w:t>orderrouter</w:t>
            </w:r>
            <w:proofErr w:type="spellEnd"/>
          </w:p>
        </w:tc>
      </w:tr>
      <w:tr w:rsidR="003C3751" w14:paraId="6D335070" w14:textId="77777777" w:rsidTr="003C3751">
        <w:tc>
          <w:tcPr>
            <w:tcW w:w="4508" w:type="dxa"/>
          </w:tcPr>
          <w:p w14:paraId="05C0B9D5" w14:textId="4C886BBA" w:rsidR="003C3751" w:rsidRDefault="005F72D6" w:rsidP="003C3751">
            <w:r w:rsidRPr="005F72D6">
              <w:rPr>
                <w:noProof/>
              </w:rPr>
              <w:lastRenderedPageBreak/>
              <w:drawing>
                <wp:inline distT="0" distB="0" distL="0" distR="0" wp14:anchorId="2899ACF1" wp14:editId="2A8C6262">
                  <wp:extent cx="1562318" cy="8478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318" cy="847843"/>
                          </a:xfrm>
                          <a:prstGeom prst="rect">
                            <a:avLst/>
                          </a:prstGeom>
                        </pic:spPr>
                      </pic:pic>
                    </a:graphicData>
                  </a:graphic>
                </wp:inline>
              </w:drawing>
            </w:r>
          </w:p>
        </w:tc>
        <w:tc>
          <w:tcPr>
            <w:tcW w:w="4508" w:type="dxa"/>
          </w:tcPr>
          <w:p w14:paraId="4DA5D042" w14:textId="6A2A9A1A" w:rsidR="003C3751" w:rsidRDefault="005F72D6" w:rsidP="003C3751">
            <w:r w:rsidRPr="005F72D6">
              <w:rPr>
                <w:noProof/>
              </w:rPr>
              <w:drawing>
                <wp:inline distT="0" distB="0" distL="0" distR="0" wp14:anchorId="54EDCC87" wp14:editId="22509665">
                  <wp:extent cx="1771082" cy="14287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4978" cy="1431893"/>
                          </a:xfrm>
                          <a:prstGeom prst="rect">
                            <a:avLst/>
                          </a:prstGeom>
                        </pic:spPr>
                      </pic:pic>
                    </a:graphicData>
                  </a:graphic>
                </wp:inline>
              </w:drawing>
            </w:r>
            <w:r w:rsidR="00A74317">
              <w:br/>
            </w:r>
          </w:p>
        </w:tc>
      </w:tr>
    </w:tbl>
    <w:p w14:paraId="1E2A73AD" w14:textId="77777777" w:rsidR="006960E8" w:rsidRDefault="006960E8" w:rsidP="006960E8"/>
    <w:p w14:paraId="53C8B5D5" w14:textId="70C3AF56" w:rsidR="00AD7CAE" w:rsidRDefault="006960E8" w:rsidP="006960E8">
      <w:pPr>
        <w:rPr>
          <w:rFonts w:ascii="Segoe UI" w:hAnsi="Segoe UI" w:cs="Segoe UI"/>
          <w:color w:val="0F1115"/>
          <w:shd w:val="clear" w:color="auto" w:fill="FFFFFF"/>
        </w:rPr>
      </w:pPr>
      <w:r>
        <w:br/>
      </w:r>
      <w:r w:rsidR="00AD7CAE">
        <w:t>3.</w:t>
      </w:r>
      <w:r w:rsidR="00AD7CAE">
        <w:br/>
      </w:r>
      <w:r w:rsidR="008516D7">
        <w:br/>
      </w:r>
      <w:r w:rsidR="00DB7EE7">
        <w:t>Explanation:</w:t>
      </w:r>
      <w:r w:rsidR="00DB7EE7">
        <w:br/>
      </w:r>
      <w:r w:rsidR="009D0AFC">
        <w:t>For ISPROUTER</w:t>
      </w:r>
      <w:r w:rsidR="009D0AFC">
        <w:br/>
      </w:r>
      <w:r w:rsidR="009D0AFC">
        <w:br/>
        <w:t xml:space="preserve">Entry 1 : 177.66.20.8/31 </w:t>
      </w:r>
      <w:r w:rsidR="009D0AFC">
        <w:br/>
        <w:t xml:space="preserve">Tells </w:t>
      </w:r>
      <w:proofErr w:type="spellStart"/>
      <w:r w:rsidR="009D0AFC">
        <w:t>isprouter</w:t>
      </w:r>
      <w:proofErr w:type="spellEnd"/>
      <w:r w:rsidR="009D0AFC">
        <w:t xml:space="preserve"> that the network is directly connected to eth0 interface .</w:t>
      </w:r>
      <w:r w:rsidR="009D0AFC">
        <w:br/>
      </w:r>
      <w:r w:rsidR="007F5B11">
        <w:t>masked by /31</w:t>
      </w:r>
      <w:r w:rsidR="007F5B11">
        <w:br/>
        <w:t xml:space="preserve">IP : </w:t>
      </w:r>
      <w:r w:rsidR="007F5B11" w:rsidRPr="007F5B11">
        <w:t>177.66.20.</w:t>
      </w:r>
      <w:r w:rsidR="007F5B11">
        <w:t>8</w:t>
      </w:r>
      <w:r w:rsidR="009D0AFC">
        <w:br/>
        <w:t xml:space="preserve">Entry 2: </w:t>
      </w:r>
      <w:r w:rsidR="009D0AFC" w:rsidRPr="009D0AFC">
        <w:t>177.66.55.0/24</w:t>
      </w:r>
      <w:r w:rsidR="009D0AFC">
        <w:br/>
        <w:t>Is a static route, can be used to send packet to any device in the this network via again eth0</w:t>
      </w:r>
      <w:r w:rsidR="009D0AFC">
        <w:br/>
        <w:t>the .9 is the distance for this route.</w:t>
      </w:r>
      <w:r w:rsidR="009D0AFC">
        <w:br/>
      </w:r>
      <w:r w:rsidR="009D0AFC">
        <w:br/>
        <w:t>For BORDERROUTER</w:t>
      </w:r>
      <w:r w:rsidR="009D0AFC">
        <w:br/>
      </w:r>
      <w:r w:rsidR="009D0AFC">
        <w:br/>
        <w:t xml:space="preserve">Entry 1 : </w:t>
      </w:r>
      <w:r w:rsidR="009D0AFC" w:rsidRPr="009D0AFC">
        <w:t>177.66.20.8/31</w:t>
      </w:r>
      <w:r w:rsidR="009D0AFC">
        <w:br/>
        <w:t xml:space="preserve">Just as </w:t>
      </w:r>
      <w:proofErr w:type="spellStart"/>
      <w:r w:rsidR="009D0AFC">
        <w:t>isprouter</w:t>
      </w:r>
      <w:proofErr w:type="spellEnd"/>
      <w:r w:rsidR="009D0AFC">
        <w:t xml:space="preserve"> entry 1, this tells </w:t>
      </w:r>
      <w:proofErr w:type="spellStart"/>
      <w:r w:rsidR="009D0AFC">
        <w:t>borderrouter</w:t>
      </w:r>
      <w:proofErr w:type="spellEnd"/>
      <w:r w:rsidR="009D0AFC">
        <w:t xml:space="preserve"> it is directly connected to this network via eth0 interface.</w:t>
      </w:r>
      <w:r w:rsidR="007F5B11">
        <w:br/>
        <w:t>masked by /31</w:t>
      </w:r>
      <w:r w:rsidR="007F5B11">
        <w:br/>
        <w:t xml:space="preserve">IP : </w:t>
      </w:r>
      <w:r w:rsidR="007F5B11" w:rsidRPr="007F5B11">
        <w:t>177.66.20.9</w:t>
      </w:r>
      <w:r w:rsidR="009D0AFC">
        <w:br/>
      </w:r>
      <w:r w:rsidR="009D0AFC">
        <w:br/>
        <w:t xml:space="preserve">Entry 2: </w:t>
      </w:r>
      <w:r w:rsidR="009D0AFC" w:rsidRPr="009D0AFC">
        <w:t>0.0.0.0/0</w:t>
      </w:r>
      <w:r w:rsidR="009D0AFC">
        <w:br/>
        <w:t>Is a default route</w:t>
      </w:r>
      <w:r w:rsidR="00DB1845">
        <w:t xml:space="preserve">, </w:t>
      </w:r>
      <w:r w:rsidR="00DB1845">
        <w:rPr>
          <w:rFonts w:ascii="Segoe UI" w:hAnsi="Segoe UI" w:cs="Segoe UI"/>
          <w:color w:val="0F1115"/>
          <w:shd w:val="clear" w:color="auto" w:fill="FFFFFF"/>
        </w:rPr>
        <w:t>instructs </w:t>
      </w:r>
      <w:proofErr w:type="spellStart"/>
      <w:r w:rsidR="00DB1845" w:rsidRPr="00DB1845">
        <w:t>borderrouter</w:t>
      </w:r>
      <w:proofErr w:type="spellEnd"/>
      <w:r w:rsidR="00DB1845">
        <w:rPr>
          <w:rFonts w:ascii="Segoe UI" w:hAnsi="Segoe UI" w:cs="Segoe UI"/>
          <w:color w:val="0F1115"/>
          <w:shd w:val="clear" w:color="auto" w:fill="FFFFFF"/>
        </w:rPr>
        <w:t xml:space="preserve"> to send out packets that have no specific route via eth0 towards </w:t>
      </w:r>
      <w:proofErr w:type="spellStart"/>
      <w:r w:rsidR="00DB1845" w:rsidRPr="00DB1845">
        <w:t>isprouter</w:t>
      </w:r>
      <w:proofErr w:type="spellEnd"/>
      <w:r w:rsidR="00DB7EE7">
        <w:br/>
      </w:r>
      <w:r w:rsidR="00DB1845">
        <w:t>the .8 again, distance for this route</w:t>
      </w:r>
      <w:r w:rsidR="00AD7CAE">
        <w:br/>
      </w:r>
      <w:r w:rsidR="00DB1845">
        <w:br/>
      </w:r>
      <w:r w:rsidR="00AD7CAE">
        <w:t xml:space="preserve"> </w:t>
      </w:r>
      <w:r w:rsidR="00DB1845">
        <w:t>4.</w:t>
      </w:r>
      <w:r w:rsidR="00AD7CAE">
        <w:t xml:space="preserve"> </w:t>
      </w:r>
      <w:r w:rsidR="00DB1845">
        <w:br/>
      </w:r>
      <w:r w:rsidR="00DB1845">
        <w:br/>
      </w:r>
      <w:r w:rsidR="00AD7CAE">
        <w:t xml:space="preserve">Routes </w:t>
      </w:r>
      <w:proofErr w:type="gramStart"/>
      <w:r w:rsidR="00AD7CAE">
        <w:t>Used :</w:t>
      </w:r>
      <w:proofErr w:type="gramEnd"/>
      <w:r w:rsidR="00AD7CAE">
        <w:t xml:space="preserve"> </w:t>
      </w:r>
      <w:r w:rsidR="00AD7CAE">
        <w:br/>
      </w:r>
      <w:proofErr w:type="spellStart"/>
      <w:r w:rsidR="00AD7CAE" w:rsidRPr="00AD7CAE">
        <w:t>isprouter</w:t>
      </w:r>
      <w:proofErr w:type="spellEnd"/>
      <w:r w:rsidR="00AD7CAE" w:rsidRPr="00AD7CAE">
        <w:t xml:space="preserve"> → </w:t>
      </w:r>
      <w:proofErr w:type="spellStart"/>
      <w:r w:rsidR="00AD7CAE" w:rsidRPr="00AD7CAE">
        <w:t>borderrouter</w:t>
      </w:r>
      <w:proofErr w:type="spellEnd"/>
      <w:r w:rsidR="00AD7CAE" w:rsidRPr="00AD7CAE">
        <w:t>: 177.66.20.8/31 via eth0 (direct route)</w:t>
      </w:r>
      <w:r w:rsidR="00AD7CAE">
        <w:br/>
      </w:r>
      <w:proofErr w:type="spellStart"/>
      <w:r w:rsidR="00AD7CAE" w:rsidRPr="00AD7CAE">
        <w:t>borderrouter</w:t>
      </w:r>
      <w:proofErr w:type="spellEnd"/>
      <w:r w:rsidR="00AD7CAE" w:rsidRPr="00AD7CAE">
        <w:t xml:space="preserve"> → </w:t>
      </w:r>
      <w:proofErr w:type="spellStart"/>
      <w:r w:rsidR="00AD7CAE" w:rsidRPr="00AD7CAE">
        <w:t>isprouter</w:t>
      </w:r>
      <w:proofErr w:type="spellEnd"/>
      <w:r w:rsidR="00AD7CAE" w:rsidRPr="00AD7CAE">
        <w:t>: 177.66.20.8/31 via eth0 (direct route)</w:t>
      </w:r>
      <w:r w:rsidR="00AD7CAE">
        <w:br/>
      </w:r>
      <w:r w:rsidR="00AD7CAE">
        <w:br/>
      </w:r>
      <w:r w:rsidR="00AD7CAE">
        <w:rPr>
          <w:rFonts w:ascii="Segoe UI" w:hAnsi="Segoe UI" w:cs="Segoe UI"/>
          <w:color w:val="0F1115"/>
          <w:shd w:val="clear" w:color="auto" w:fill="FFFFFF"/>
        </w:rPr>
        <w:t>Both routers use their directly connected network route because it's the most specific match</w:t>
      </w:r>
      <w:r w:rsidR="00AD7CAE">
        <w:rPr>
          <w:rFonts w:ascii="Segoe UI" w:hAnsi="Segoe UI" w:cs="Segoe UI"/>
          <w:color w:val="0F1115"/>
          <w:shd w:val="clear" w:color="auto" w:fill="FFFFFF"/>
        </w:rPr>
        <w:br/>
      </w:r>
    </w:p>
    <w:p w14:paraId="21355F5D" w14:textId="63495283" w:rsidR="00AD7CAE" w:rsidRDefault="007F5B11" w:rsidP="00AD7CAE">
      <w:pPr>
        <w:ind w:left="720"/>
        <w:rPr>
          <w:rFonts w:ascii="Segoe UI" w:hAnsi="Segoe UI" w:cs="Segoe UI"/>
          <w:color w:val="0F1115"/>
          <w:shd w:val="clear" w:color="auto" w:fill="FFFFFF"/>
        </w:rPr>
      </w:pPr>
      <w:r>
        <w:rPr>
          <w:rFonts w:ascii="Segoe UI" w:hAnsi="Segoe UI" w:cs="Segoe UI"/>
          <w:color w:val="0F1115"/>
          <w:shd w:val="clear" w:color="auto" w:fill="FFFFFF"/>
        </w:rPr>
        <w:lastRenderedPageBreak/>
        <w:br/>
      </w:r>
      <w:r>
        <w:rPr>
          <w:rFonts w:ascii="Segoe UI" w:hAnsi="Segoe UI" w:cs="Segoe UI"/>
          <w:color w:val="0F1115"/>
          <w:shd w:val="clear" w:color="auto" w:fill="FFFFFF"/>
        </w:rPr>
        <w:br/>
      </w:r>
      <w:r>
        <w:rPr>
          <w:rFonts w:ascii="Segoe UI" w:hAnsi="Segoe UI" w:cs="Segoe UI"/>
          <w:color w:val="0F1115"/>
          <w:shd w:val="clear" w:color="auto" w:fill="FFFFFF"/>
        </w:rPr>
        <w:br/>
      </w:r>
      <w:r>
        <w:rPr>
          <w:rFonts w:ascii="Segoe UI" w:hAnsi="Segoe UI" w:cs="Segoe UI"/>
          <w:color w:val="0F1115"/>
          <w:shd w:val="clear" w:color="auto" w:fill="FFFFFF"/>
        </w:rPr>
        <w:br/>
      </w:r>
      <w:r>
        <w:rPr>
          <w:rFonts w:ascii="Segoe UI" w:hAnsi="Segoe UI" w:cs="Segoe UI"/>
          <w:color w:val="0F1115"/>
          <w:shd w:val="clear" w:color="auto" w:fill="FFFFFF"/>
        </w:rPr>
        <w:br/>
      </w:r>
      <w:r>
        <w:rPr>
          <w:rFonts w:ascii="Segoe UI" w:hAnsi="Segoe UI" w:cs="Segoe UI"/>
          <w:color w:val="0F1115"/>
          <w:shd w:val="clear" w:color="auto" w:fill="FFFFFF"/>
        </w:rPr>
        <w:br/>
      </w:r>
      <w:r>
        <w:rPr>
          <w:rFonts w:ascii="Segoe UI" w:hAnsi="Segoe UI" w:cs="Segoe UI"/>
          <w:color w:val="0F1115"/>
          <w:shd w:val="clear" w:color="auto" w:fill="FFFFFF"/>
        </w:rPr>
        <w:br/>
      </w:r>
      <w:r>
        <w:rPr>
          <w:rFonts w:ascii="Segoe UI" w:hAnsi="Segoe UI" w:cs="Segoe UI"/>
          <w:color w:val="0F1115"/>
          <w:shd w:val="clear" w:color="auto" w:fill="FFFFFF"/>
        </w:rPr>
        <w:br/>
      </w:r>
    </w:p>
    <w:p w14:paraId="23BEBF7B" w14:textId="77777777" w:rsidR="00AD7CAE" w:rsidRDefault="00AD7CAE" w:rsidP="006960E8">
      <w:pPr>
        <w:rPr>
          <w:rFonts w:ascii="Segoe UI" w:hAnsi="Segoe UI" w:cs="Segoe UI"/>
          <w:color w:val="0F1115"/>
          <w:shd w:val="clear" w:color="auto" w:fill="FFFFFF"/>
        </w:rPr>
      </w:pPr>
    </w:p>
    <w:p w14:paraId="3098C753" w14:textId="1D15156D" w:rsidR="00AD7CAE" w:rsidRDefault="008516D7" w:rsidP="006960E8">
      <w:r w:rsidRPr="006960E8">
        <w:rPr>
          <w:b/>
          <w:bCs/>
          <w:sz w:val="28"/>
          <w:szCs w:val="28"/>
        </w:rPr>
        <w:t>TASK 4</w:t>
      </w:r>
      <w:r>
        <w:br/>
      </w:r>
      <w:r>
        <w:br/>
        <w:t>1.</w:t>
      </w:r>
      <w:r>
        <w:br/>
      </w:r>
      <w:r w:rsidR="00A74317" w:rsidRPr="00A74317">
        <w:drawing>
          <wp:inline distT="0" distB="0" distL="0" distR="0" wp14:anchorId="72291ED7" wp14:editId="779866A0">
            <wp:extent cx="5731510" cy="47066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06620"/>
                    </a:xfrm>
                    <a:prstGeom prst="rect">
                      <a:avLst/>
                    </a:prstGeom>
                  </pic:spPr>
                </pic:pic>
              </a:graphicData>
            </a:graphic>
          </wp:inline>
        </w:drawing>
      </w:r>
    </w:p>
    <w:p w14:paraId="1CD1BBA5" w14:textId="77777777" w:rsidR="00AD7CAE" w:rsidRDefault="00AD7CAE" w:rsidP="00AD7CAE">
      <w:pPr>
        <w:ind w:left="720"/>
      </w:pPr>
    </w:p>
    <w:p w14:paraId="2B39E398" w14:textId="77777777" w:rsidR="006960E8" w:rsidRDefault="008516D7" w:rsidP="006960E8">
      <w:r>
        <w:lastRenderedPageBreak/>
        <w:t xml:space="preserve">2. </w:t>
      </w:r>
      <w:r w:rsidR="008430A1">
        <w:br/>
      </w:r>
      <w:r w:rsidR="008430A1" w:rsidRPr="008430A1">
        <w:rPr>
          <w:noProof/>
        </w:rPr>
        <w:drawing>
          <wp:inline distT="0" distB="0" distL="0" distR="0" wp14:anchorId="23CF68CC" wp14:editId="2F688D94">
            <wp:extent cx="5731510" cy="3528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28060"/>
                    </a:xfrm>
                    <a:prstGeom prst="rect">
                      <a:avLst/>
                    </a:prstGeom>
                  </pic:spPr>
                </pic:pic>
              </a:graphicData>
            </a:graphic>
          </wp:inline>
        </w:drawing>
      </w:r>
      <w:r>
        <w:br/>
      </w:r>
      <w:r w:rsidR="008430A1">
        <w:t>No Reply</w:t>
      </w:r>
      <w:r w:rsidR="008430A1">
        <w:br/>
      </w:r>
      <w:r w:rsidR="008430A1">
        <w:br/>
      </w:r>
      <w:proofErr w:type="spellStart"/>
      <w:r w:rsidR="008430A1">
        <w:rPr>
          <w:rFonts w:ascii="Segoe UI" w:hAnsi="Segoe UI" w:cs="Segoe UI"/>
          <w:color w:val="0F1115"/>
          <w:shd w:val="clear" w:color="auto" w:fill="FFFFFF"/>
        </w:rPr>
        <w:t>isprouter</w:t>
      </w:r>
      <w:proofErr w:type="spellEnd"/>
      <w:r w:rsidR="008430A1">
        <w:rPr>
          <w:rFonts w:ascii="Segoe UI" w:hAnsi="Segoe UI" w:cs="Segoe UI"/>
          <w:color w:val="0F1115"/>
          <w:shd w:val="clear" w:color="auto" w:fill="FFFFFF"/>
        </w:rPr>
        <w:t xml:space="preserve"> has no route to the destination network </w:t>
      </w:r>
      <w:r w:rsidR="008430A1" w:rsidRPr="008430A1">
        <w:t>177.66.55.3.</w:t>
      </w:r>
      <w:r w:rsidR="008430A1">
        <w:rPr>
          <w:rFonts w:ascii="Segoe UI" w:hAnsi="Segoe UI" w:cs="Segoe UI"/>
          <w:color w:val="0F1115"/>
          <w:shd w:val="clear" w:color="auto" w:fill="FFFFFF"/>
        </w:rPr>
        <w:t xml:space="preserve"> When it tries to send the ping packet, it performs a route lookup, finds no matching entry (not even a default route</w:t>
      </w:r>
      <w:r w:rsidR="00AB51D5">
        <w:rPr>
          <w:rFonts w:ascii="Segoe UI" w:hAnsi="Segoe UI" w:cs="Segoe UI"/>
          <w:color w:val="0F1115"/>
          <w:shd w:val="clear" w:color="auto" w:fill="FFFFFF"/>
        </w:rPr>
        <w:t xml:space="preserve">, unlike </w:t>
      </w:r>
      <w:proofErr w:type="spellStart"/>
      <w:r w:rsidR="00AB51D5">
        <w:rPr>
          <w:rFonts w:ascii="Segoe UI" w:hAnsi="Segoe UI" w:cs="Segoe UI"/>
          <w:color w:val="0F1115"/>
          <w:shd w:val="clear" w:color="auto" w:fill="FFFFFF"/>
        </w:rPr>
        <w:t>borderrouter</w:t>
      </w:r>
      <w:proofErr w:type="spellEnd"/>
      <w:r w:rsidR="008430A1">
        <w:rPr>
          <w:rFonts w:ascii="Segoe UI" w:hAnsi="Segoe UI" w:cs="Segoe UI"/>
          <w:color w:val="0F1115"/>
          <w:shd w:val="clear" w:color="auto" w:fill="FFFFFF"/>
        </w:rPr>
        <w:t>)</w:t>
      </w:r>
      <w:r w:rsidR="00AB51D5">
        <w:rPr>
          <w:rFonts w:ascii="Segoe UI" w:hAnsi="Segoe UI" w:cs="Segoe UI"/>
          <w:color w:val="0F1115"/>
          <w:shd w:val="clear" w:color="auto" w:fill="FFFFFF"/>
        </w:rPr>
        <w:br/>
      </w:r>
      <w:r w:rsidR="00AB51D5">
        <w:rPr>
          <w:rFonts w:ascii="Segoe UI" w:hAnsi="Segoe UI" w:cs="Segoe UI"/>
          <w:color w:val="0F1115"/>
          <w:shd w:val="clear" w:color="auto" w:fill="FFFFFF"/>
        </w:rPr>
        <w:br/>
      </w:r>
      <w:proofErr w:type="spellStart"/>
      <w:proofErr w:type="gramStart"/>
      <w:r w:rsidR="00AB51D5">
        <w:rPr>
          <w:rFonts w:ascii="Segoe UI" w:hAnsi="Segoe UI" w:cs="Segoe UI"/>
          <w:color w:val="0F1115"/>
          <w:shd w:val="clear" w:color="auto" w:fill="FFFFFF"/>
        </w:rPr>
        <w:t>cmd</w:t>
      </w:r>
      <w:proofErr w:type="spellEnd"/>
      <w:r w:rsidR="00AB51D5">
        <w:rPr>
          <w:rFonts w:ascii="Segoe UI" w:hAnsi="Segoe UI" w:cs="Segoe UI"/>
          <w:color w:val="0F1115"/>
          <w:shd w:val="clear" w:color="auto" w:fill="FFFFFF"/>
        </w:rPr>
        <w:t xml:space="preserve"> :</w:t>
      </w:r>
      <w:proofErr w:type="gramEnd"/>
      <w:r w:rsidR="00AB51D5">
        <w:rPr>
          <w:rFonts w:ascii="Segoe UI" w:hAnsi="Segoe UI" w:cs="Segoe UI"/>
          <w:color w:val="0F1115"/>
          <w:shd w:val="clear" w:color="auto" w:fill="FFFFFF"/>
        </w:rPr>
        <w:br/>
      </w:r>
      <w:proofErr w:type="spellStart"/>
      <w:r w:rsidR="00AB51D5" w:rsidRPr="00AB51D5">
        <w:rPr>
          <w:rFonts w:ascii="Segoe UI" w:hAnsi="Segoe UI" w:cs="Segoe UI"/>
          <w:color w:val="0F1115"/>
          <w:shd w:val="clear" w:color="auto" w:fill="FFFFFF"/>
        </w:rPr>
        <w:t>isprouter</w:t>
      </w:r>
      <w:proofErr w:type="spellEnd"/>
      <w:r w:rsidR="00AB51D5" w:rsidRPr="00AB51D5">
        <w:rPr>
          <w:rFonts w:ascii="Segoe UI" w:hAnsi="Segoe UI" w:cs="Segoe UI"/>
          <w:color w:val="0F1115"/>
          <w:shd w:val="clear" w:color="auto" w:fill="FFFFFF"/>
        </w:rPr>
        <w:t xml:space="preserve">: Error:  </w:t>
      </w:r>
      <w:proofErr w:type="spellStart"/>
      <w:r w:rsidR="00AB51D5" w:rsidRPr="00AB51D5">
        <w:rPr>
          <w:rFonts w:ascii="Segoe UI" w:hAnsi="Segoe UI" w:cs="Segoe UI"/>
          <w:color w:val="0F1115"/>
          <w:shd w:val="clear" w:color="auto" w:fill="FFFFFF"/>
        </w:rPr>
        <w:t>ICMPDemux</w:t>
      </w:r>
      <w:proofErr w:type="spellEnd"/>
      <w:r w:rsidR="00AB51D5" w:rsidRPr="00AB51D5">
        <w:rPr>
          <w:rFonts w:ascii="Segoe UI" w:hAnsi="Segoe UI" w:cs="Segoe UI"/>
          <w:color w:val="0F1115"/>
          <w:shd w:val="clear" w:color="auto" w:fill="FFFFFF"/>
        </w:rPr>
        <w:t xml:space="preserve"> 7 pushed packet </w:t>
      </w:r>
      <w:r w:rsidR="00AB51D5" w:rsidRPr="00CF2E60">
        <w:rPr>
          <w:rFonts w:ascii="Segoe UI" w:hAnsi="Segoe UI" w:cs="Segoe UI"/>
          <w:color w:val="0F1115"/>
          <w:u w:val="single"/>
          <w:shd w:val="clear" w:color="auto" w:fill="FFFFFF"/>
        </w:rPr>
        <w:t>out unconnected</w:t>
      </w:r>
      <w:r w:rsidR="00AB51D5" w:rsidRPr="00AB51D5">
        <w:rPr>
          <w:rFonts w:ascii="Segoe UI" w:hAnsi="Segoe UI" w:cs="Segoe UI"/>
          <w:color w:val="0F1115"/>
          <w:shd w:val="clear" w:color="auto" w:fill="FFFFFF"/>
        </w:rPr>
        <w:t xml:space="preserve"> port 4(TTL exceeded packets)</w:t>
      </w:r>
      <w:r w:rsidR="008430A1">
        <w:rPr>
          <w:rFonts w:ascii="Segoe UI" w:hAnsi="Segoe UI" w:cs="Segoe UI"/>
          <w:color w:val="0F1115"/>
          <w:shd w:val="clear" w:color="auto" w:fill="FFFFFF"/>
        </w:rPr>
        <w:br/>
      </w:r>
      <w:r>
        <w:br/>
      </w:r>
    </w:p>
    <w:p w14:paraId="4AD40A6A" w14:textId="77777777" w:rsidR="006960E8" w:rsidRDefault="006960E8">
      <w:r>
        <w:br w:type="page"/>
      </w:r>
    </w:p>
    <w:p w14:paraId="0A5FE3CB" w14:textId="66DD174E" w:rsidR="002A7136" w:rsidRDefault="008516D7" w:rsidP="006960E8">
      <w:r>
        <w:lastRenderedPageBreak/>
        <w:t>3.</w:t>
      </w:r>
      <w:r w:rsidR="008430A1">
        <w:br/>
      </w:r>
      <w:r>
        <w:br/>
      </w:r>
      <w:r>
        <w:br/>
      </w:r>
      <w:r w:rsidR="00751303" w:rsidRPr="00751303">
        <w:drawing>
          <wp:inline distT="0" distB="0" distL="0" distR="0" wp14:anchorId="521AD0D6" wp14:editId="2C4659A4">
            <wp:extent cx="5731510" cy="44405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40555"/>
                    </a:xfrm>
                    <a:prstGeom prst="rect">
                      <a:avLst/>
                    </a:prstGeom>
                  </pic:spPr>
                </pic:pic>
              </a:graphicData>
            </a:graphic>
          </wp:inline>
        </w:drawing>
      </w:r>
      <w:r w:rsidR="008430A1">
        <w:br/>
      </w:r>
      <w:r w:rsidR="008430A1">
        <w:lastRenderedPageBreak/>
        <w:t>4.</w:t>
      </w:r>
      <w:r w:rsidR="008430A1">
        <w:br/>
      </w:r>
      <w:r w:rsidR="00CF2E60" w:rsidRPr="00CF2E60">
        <w:drawing>
          <wp:inline distT="0" distB="0" distL="0" distR="0" wp14:anchorId="03BC04E5" wp14:editId="64C80A7F">
            <wp:extent cx="5731510" cy="466598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65980"/>
                    </a:xfrm>
                    <a:prstGeom prst="rect">
                      <a:avLst/>
                    </a:prstGeom>
                  </pic:spPr>
                </pic:pic>
              </a:graphicData>
            </a:graphic>
          </wp:inline>
        </w:drawing>
      </w:r>
    </w:p>
    <w:p w14:paraId="4C2D5537" w14:textId="022AFA8C" w:rsidR="008430A1" w:rsidRDefault="008430A1" w:rsidP="008430A1"/>
    <w:p w14:paraId="2FAF718D" w14:textId="5A835295" w:rsidR="008430A1" w:rsidRDefault="00CF2E60" w:rsidP="008430A1">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Yes, Received.</w:t>
      </w:r>
    </w:p>
    <w:p w14:paraId="45DA7EFD" w14:textId="3C216B14" w:rsidR="008430A1" w:rsidRDefault="00714CE7" w:rsidP="008430A1">
      <w:r w:rsidRPr="006960E8">
        <w:rPr>
          <w:b/>
          <w:bCs/>
          <w:sz w:val="28"/>
          <w:szCs w:val="28"/>
        </w:rPr>
        <w:t>TASK 5</w:t>
      </w:r>
      <w:r w:rsidR="00AD7CAE">
        <w:br/>
        <w:t>1-5.</w:t>
      </w:r>
      <w:r>
        <w:br/>
      </w:r>
      <w:r w:rsidRPr="00714CE7">
        <w:rPr>
          <w:noProof/>
        </w:rPr>
        <w:drawing>
          <wp:inline distT="0" distB="0" distL="0" distR="0" wp14:anchorId="238EB062" wp14:editId="17CC066C">
            <wp:extent cx="5731510" cy="21570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57095"/>
                    </a:xfrm>
                    <a:prstGeom prst="rect">
                      <a:avLst/>
                    </a:prstGeom>
                  </pic:spPr>
                </pic:pic>
              </a:graphicData>
            </a:graphic>
          </wp:inline>
        </w:drawing>
      </w:r>
    </w:p>
    <w:p w14:paraId="4264D758" w14:textId="7E5DC403" w:rsidR="006960E8" w:rsidRDefault="00AD7CAE" w:rsidP="00AD7CAE">
      <w:pPr>
        <w:pStyle w:val="ds-markdown-paragraph"/>
        <w:shd w:val="clear" w:color="auto" w:fill="FFFFFF"/>
        <w:spacing w:after="0" w:afterAutospacing="0"/>
      </w:pPr>
      <w:r>
        <w:lastRenderedPageBreak/>
        <w:t>6.</w:t>
      </w:r>
      <w:r w:rsidR="00714CE7">
        <w:br/>
      </w:r>
      <w:r>
        <w:br/>
      </w:r>
      <w:r w:rsidR="006960E8" w:rsidRPr="00714CE7">
        <w:rPr>
          <w:noProof/>
        </w:rPr>
        <w:drawing>
          <wp:inline distT="0" distB="0" distL="0" distR="0" wp14:anchorId="44661CE6" wp14:editId="1C6F8C15">
            <wp:extent cx="2591162" cy="1943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162" cy="1943371"/>
                    </a:xfrm>
                    <a:prstGeom prst="rect">
                      <a:avLst/>
                    </a:prstGeom>
                  </pic:spPr>
                </pic:pic>
              </a:graphicData>
            </a:graphic>
          </wp:inline>
        </w:drawing>
      </w:r>
    </w:p>
    <w:p w14:paraId="6AB13699" w14:textId="57786FC6" w:rsidR="00714CE7" w:rsidRPr="00714CE7" w:rsidRDefault="006960E8" w:rsidP="00AD7CAE">
      <w:pPr>
        <w:pStyle w:val="ds-markdown-paragraph"/>
        <w:shd w:val="clear" w:color="auto" w:fill="FFFFFF"/>
        <w:spacing w:after="0" w:afterAutospacing="0"/>
        <w:rPr>
          <w:rFonts w:ascii="Segoe UI" w:hAnsi="Segoe UI" w:cs="Segoe UI"/>
          <w:color w:val="0F1115"/>
        </w:rPr>
      </w:pPr>
      <w:r>
        <w:br/>
      </w:r>
      <w:r w:rsidR="00AD7CAE">
        <w:t>7-8.</w:t>
      </w:r>
      <w:r w:rsidR="00714CE7">
        <w:br/>
      </w:r>
      <w:r w:rsidR="00714CE7">
        <w:br/>
      </w:r>
      <w:r w:rsidR="00714CE7" w:rsidRPr="00714CE7">
        <w:rPr>
          <w:noProof/>
        </w:rPr>
        <w:drawing>
          <wp:inline distT="0" distB="0" distL="0" distR="0" wp14:anchorId="4EC775F5" wp14:editId="577095A1">
            <wp:extent cx="5731510" cy="23749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74900"/>
                    </a:xfrm>
                    <a:prstGeom prst="rect">
                      <a:avLst/>
                    </a:prstGeom>
                  </pic:spPr>
                </pic:pic>
              </a:graphicData>
            </a:graphic>
          </wp:inline>
        </w:drawing>
      </w:r>
      <w:r w:rsidR="00714CE7">
        <w:br/>
      </w:r>
      <w:r w:rsidR="00AD7CAE">
        <w:br/>
        <w:t>9.</w:t>
      </w:r>
      <w:r w:rsidR="00714CE7">
        <w:br/>
      </w:r>
      <w:r w:rsidR="00714CE7" w:rsidRPr="00DF1102">
        <w:rPr>
          <w:rFonts w:ascii="Segoe UI" w:hAnsi="Segoe UI" w:cs="Segoe UI"/>
          <w:color w:val="0F1115"/>
        </w:rPr>
        <w:t>router3</w:t>
      </w:r>
      <w:r w:rsidR="00714CE7" w:rsidRPr="00714CE7">
        <w:rPr>
          <w:rFonts w:ascii="Segoe UI" w:hAnsi="Segoe UI" w:cs="Segoe UI"/>
          <w:color w:val="0F1115"/>
        </w:rPr>
        <w:t xml:space="preserve"> knows how to reach the network between </w:t>
      </w:r>
      <w:proofErr w:type="spellStart"/>
      <w:r w:rsidR="00714CE7" w:rsidRPr="00714CE7">
        <w:rPr>
          <w:rFonts w:ascii="Segoe UI" w:hAnsi="Segoe UI" w:cs="Segoe UI"/>
          <w:color w:val="0F1115"/>
        </w:rPr>
        <w:t>isprouter</w:t>
      </w:r>
      <w:proofErr w:type="spellEnd"/>
      <w:r w:rsidR="00714CE7" w:rsidRPr="00714CE7">
        <w:rPr>
          <w:rFonts w:ascii="Segoe UI" w:hAnsi="Segoe UI" w:cs="Segoe UI"/>
          <w:color w:val="0F1115"/>
        </w:rPr>
        <w:t xml:space="preserve"> and </w:t>
      </w:r>
      <w:proofErr w:type="spellStart"/>
      <w:r w:rsidR="00714CE7" w:rsidRPr="00714CE7">
        <w:rPr>
          <w:rFonts w:ascii="Segoe UI" w:hAnsi="Segoe UI" w:cs="Segoe UI"/>
          <w:color w:val="0F1115"/>
        </w:rPr>
        <w:t>borderrouter</w:t>
      </w:r>
      <w:proofErr w:type="spellEnd"/>
      <w:r w:rsidR="00714CE7" w:rsidRPr="00714CE7">
        <w:rPr>
          <w:rFonts w:ascii="Segoe UI" w:hAnsi="Segoe UI" w:cs="Segoe UI"/>
          <w:color w:val="0F1115"/>
        </w:rPr>
        <w:t xml:space="preserve"> (</w:t>
      </w:r>
      <w:r w:rsidR="00714CE7" w:rsidRPr="00AD7CAE">
        <w:t>177.66.20.8/31</w:t>
      </w:r>
      <w:r w:rsidR="00714CE7" w:rsidRPr="00714CE7">
        <w:rPr>
          <w:rFonts w:ascii="Segoe UI" w:hAnsi="Segoe UI" w:cs="Segoe UI"/>
          <w:color w:val="0F1115"/>
        </w:rPr>
        <w:t>).</w:t>
      </w:r>
    </w:p>
    <w:p w14:paraId="2B886E57" w14:textId="497ADADC" w:rsidR="00714CE7" w:rsidRPr="00714CE7" w:rsidRDefault="008A1D51" w:rsidP="00AD7CAE">
      <w:pPr>
        <w:shd w:val="clear" w:color="auto" w:fill="FFFFFF"/>
        <w:spacing w:before="100" w:beforeAutospacing="1" w:after="0" w:line="240" w:lineRule="auto"/>
        <w:rPr>
          <w:rFonts w:ascii="Segoe UI" w:eastAsia="Times New Roman" w:hAnsi="Segoe UI" w:cs="Segoe UI"/>
          <w:color w:val="0F1115"/>
          <w:sz w:val="24"/>
          <w:szCs w:val="24"/>
          <w:lang w:eastAsia="en-AE"/>
        </w:rPr>
      </w:pPr>
      <w:r>
        <w:rPr>
          <w:rFonts w:ascii="Segoe UI" w:eastAsia="Times New Roman" w:hAnsi="Segoe UI" w:cs="Segoe UI"/>
          <w:color w:val="0F1115"/>
          <w:sz w:val="24"/>
          <w:szCs w:val="24"/>
          <w:lang w:eastAsia="en-AE"/>
        </w:rPr>
        <w:t xml:space="preserve">Now, </w:t>
      </w:r>
      <w:proofErr w:type="spellStart"/>
      <w:r w:rsidR="00714CE7" w:rsidRPr="00714CE7">
        <w:rPr>
          <w:rFonts w:ascii="Segoe UI" w:eastAsia="Times New Roman" w:hAnsi="Segoe UI" w:cs="Segoe UI"/>
          <w:color w:val="0F1115"/>
          <w:sz w:val="24"/>
          <w:szCs w:val="24"/>
          <w:lang w:eastAsia="en-AE"/>
        </w:rPr>
        <w:t>borderrouter</w:t>
      </w:r>
      <w:proofErr w:type="spellEnd"/>
      <w:r w:rsidR="00714CE7" w:rsidRPr="00714CE7">
        <w:rPr>
          <w:rFonts w:ascii="Segoe UI" w:eastAsia="Times New Roman" w:hAnsi="Segoe UI" w:cs="Segoe UI"/>
          <w:color w:val="0F1115"/>
          <w:sz w:val="24"/>
          <w:szCs w:val="24"/>
          <w:lang w:eastAsia="en-AE"/>
        </w:rPr>
        <w:t> and router3 know their directly connected routes to each other.</w:t>
      </w:r>
    </w:p>
    <w:p w14:paraId="5A472973" w14:textId="77777777" w:rsidR="006960E8" w:rsidRDefault="00714CE7" w:rsidP="006960E8">
      <w:pPr>
        <w:shd w:val="clear" w:color="auto" w:fill="FFFFFF"/>
        <w:spacing w:before="100" w:beforeAutospacing="1" w:after="0" w:line="240" w:lineRule="auto"/>
      </w:pPr>
      <w:r w:rsidRPr="00714CE7">
        <w:rPr>
          <w:rFonts w:ascii="Segoe UI" w:eastAsia="Times New Roman" w:hAnsi="Segoe UI" w:cs="Segoe UI"/>
          <w:color w:val="0F1115"/>
          <w:sz w:val="24"/>
          <w:szCs w:val="24"/>
          <w:lang w:eastAsia="en-AE"/>
        </w:rPr>
        <w:t xml:space="preserve">This two-way routing allows a ping from </w:t>
      </w:r>
      <w:proofErr w:type="spellStart"/>
      <w:r w:rsidRPr="00714CE7">
        <w:rPr>
          <w:rFonts w:ascii="Segoe UI" w:eastAsia="Times New Roman" w:hAnsi="Segoe UI" w:cs="Segoe UI"/>
          <w:color w:val="0F1115"/>
          <w:sz w:val="24"/>
          <w:szCs w:val="24"/>
          <w:lang w:eastAsia="en-AE"/>
        </w:rPr>
        <w:t>isprouter</w:t>
      </w:r>
      <w:proofErr w:type="spellEnd"/>
      <w:r w:rsidRPr="00714CE7">
        <w:rPr>
          <w:rFonts w:ascii="Segoe UI" w:eastAsia="Times New Roman" w:hAnsi="Segoe UI" w:cs="Segoe UI"/>
          <w:color w:val="0F1115"/>
          <w:sz w:val="24"/>
          <w:szCs w:val="24"/>
          <w:lang w:eastAsia="en-AE"/>
        </w:rPr>
        <w:t xml:space="preserve"> to router3 to be forwarded by </w:t>
      </w:r>
      <w:proofErr w:type="spellStart"/>
      <w:r w:rsidRPr="00714CE7">
        <w:rPr>
          <w:rFonts w:ascii="Segoe UI" w:eastAsia="Times New Roman" w:hAnsi="Segoe UI" w:cs="Segoe UI"/>
          <w:color w:val="0F1115"/>
          <w:sz w:val="24"/>
          <w:szCs w:val="24"/>
          <w:lang w:eastAsia="en-AE"/>
        </w:rPr>
        <w:t>borderrouter</w:t>
      </w:r>
      <w:proofErr w:type="spellEnd"/>
      <w:r w:rsidRPr="00714CE7">
        <w:rPr>
          <w:rFonts w:ascii="Segoe UI" w:eastAsia="Times New Roman" w:hAnsi="Segoe UI" w:cs="Segoe UI"/>
          <w:color w:val="0F1115"/>
          <w:sz w:val="24"/>
          <w:szCs w:val="24"/>
          <w:lang w:eastAsia="en-AE"/>
        </w:rPr>
        <w:t xml:space="preserve"> and replied back via the reverse path.</w:t>
      </w:r>
      <w:r w:rsidR="00AD7CAE">
        <w:rPr>
          <w:rFonts w:ascii="Segoe UI" w:eastAsia="Times New Roman" w:hAnsi="Segoe UI" w:cs="Segoe UI"/>
          <w:color w:val="0F1115"/>
          <w:sz w:val="24"/>
          <w:szCs w:val="24"/>
          <w:lang w:eastAsia="en-AE"/>
        </w:rPr>
        <w:br/>
      </w:r>
      <w:r w:rsidR="00AD7CAE">
        <w:rPr>
          <w:rFonts w:ascii="Segoe UI" w:eastAsia="Times New Roman" w:hAnsi="Segoe UI" w:cs="Segoe UI"/>
          <w:color w:val="0F1115"/>
          <w:sz w:val="24"/>
          <w:szCs w:val="24"/>
          <w:lang w:eastAsia="en-AE"/>
        </w:rPr>
        <w:br/>
      </w:r>
    </w:p>
    <w:p w14:paraId="725962C5" w14:textId="77777777" w:rsidR="006960E8" w:rsidRDefault="006960E8" w:rsidP="006960E8">
      <w:pPr>
        <w:shd w:val="clear" w:color="auto" w:fill="FFFFFF"/>
        <w:spacing w:before="100" w:beforeAutospacing="1" w:after="0" w:line="240" w:lineRule="auto"/>
      </w:pPr>
    </w:p>
    <w:p w14:paraId="2A30B95A" w14:textId="77777777" w:rsidR="006960E8" w:rsidRDefault="006960E8" w:rsidP="006960E8">
      <w:pPr>
        <w:shd w:val="clear" w:color="auto" w:fill="FFFFFF"/>
        <w:spacing w:before="100" w:beforeAutospacing="1" w:after="0" w:line="240" w:lineRule="auto"/>
      </w:pPr>
    </w:p>
    <w:p w14:paraId="0784282C" w14:textId="77777777" w:rsidR="006960E8" w:rsidRDefault="006960E8" w:rsidP="006960E8">
      <w:pPr>
        <w:shd w:val="clear" w:color="auto" w:fill="FFFFFF"/>
        <w:spacing w:before="100" w:beforeAutospacing="1" w:after="0" w:line="240" w:lineRule="auto"/>
      </w:pPr>
    </w:p>
    <w:p w14:paraId="42703350" w14:textId="5DA46A05" w:rsidR="006960E8" w:rsidRDefault="006960E8" w:rsidP="006960E8">
      <w:pPr>
        <w:shd w:val="clear" w:color="auto" w:fill="FFFFFF"/>
        <w:spacing w:before="100" w:beforeAutospacing="1" w:after="0" w:line="240" w:lineRule="auto"/>
      </w:pPr>
      <w:r w:rsidRPr="006960E8">
        <w:rPr>
          <w:b/>
          <w:bCs/>
          <w:sz w:val="32"/>
          <w:szCs w:val="32"/>
        </w:rPr>
        <w:lastRenderedPageBreak/>
        <w:br/>
      </w:r>
      <w:r w:rsidR="00DB7EE7" w:rsidRPr="006960E8">
        <w:rPr>
          <w:b/>
          <w:bCs/>
          <w:sz w:val="32"/>
          <w:szCs w:val="32"/>
        </w:rPr>
        <w:t>TASK 6</w:t>
      </w:r>
      <w:r w:rsidR="00DB7EE7">
        <w:br/>
      </w:r>
      <w:r w:rsidR="00DB7EE7">
        <w:br/>
        <w:t>1</w:t>
      </w:r>
      <w:r w:rsidR="00751303">
        <w:t>.</w:t>
      </w:r>
      <w:r w:rsidR="00AD7CAE">
        <w:br/>
      </w:r>
      <w:r w:rsidR="00751303">
        <w:t>Reply</w:t>
      </w:r>
      <w:r w:rsidR="00AD7CAE">
        <w:t xml:space="preserve"> </w:t>
      </w:r>
      <w:r w:rsidR="00357941">
        <w:t>RECEIVED</w:t>
      </w:r>
      <w:r w:rsidR="00DB7EE7">
        <w:br/>
      </w:r>
      <w:r w:rsidR="00AD7CAE">
        <w:br/>
      </w:r>
      <w:r>
        <w:br/>
      </w:r>
      <w:r>
        <w:br/>
      </w:r>
      <w:r w:rsidRPr="00DB7EE7">
        <w:rPr>
          <w:noProof/>
        </w:rPr>
        <w:drawing>
          <wp:inline distT="0" distB="0" distL="0" distR="0" wp14:anchorId="1C247B34" wp14:editId="116F1010">
            <wp:extent cx="5731510" cy="41414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41470"/>
                    </a:xfrm>
                    <a:prstGeom prst="rect">
                      <a:avLst/>
                    </a:prstGeom>
                  </pic:spPr>
                </pic:pic>
              </a:graphicData>
            </a:graphic>
          </wp:inline>
        </w:drawing>
      </w:r>
    </w:p>
    <w:p w14:paraId="304AD1FF" w14:textId="77777777" w:rsidR="006960E8" w:rsidRDefault="006960E8">
      <w:r>
        <w:br w:type="page"/>
      </w:r>
    </w:p>
    <w:p w14:paraId="6D6D0E7B" w14:textId="0A6B9345" w:rsidR="00751303" w:rsidRPr="006960E8" w:rsidRDefault="00AD7CAE" w:rsidP="006960E8">
      <w:pPr>
        <w:shd w:val="clear" w:color="auto" w:fill="FFFFFF"/>
        <w:spacing w:before="100" w:beforeAutospacing="1" w:after="0" w:line="240" w:lineRule="auto"/>
        <w:rPr>
          <w:sz w:val="24"/>
          <w:szCs w:val="24"/>
        </w:rPr>
      </w:pPr>
      <w:r>
        <w:lastRenderedPageBreak/>
        <w:br/>
        <w:t>2</w:t>
      </w:r>
      <w:r w:rsidR="00751303">
        <w:t>.</w:t>
      </w:r>
      <w:r w:rsidR="00751303">
        <w:br/>
      </w:r>
      <w:r w:rsidR="00751303">
        <w:t>Reply RECEIVED</w:t>
      </w:r>
      <w:r>
        <w:br/>
      </w:r>
      <w:r w:rsidR="009A590B">
        <w:br/>
      </w:r>
      <w:r w:rsidR="006960E8" w:rsidRPr="00751303">
        <w:drawing>
          <wp:inline distT="0" distB="0" distL="0" distR="0" wp14:anchorId="5BFD6DA5" wp14:editId="246439E5">
            <wp:extent cx="4283917" cy="374332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158" cy="3753147"/>
                    </a:xfrm>
                    <a:prstGeom prst="rect">
                      <a:avLst/>
                    </a:prstGeom>
                  </pic:spPr>
                </pic:pic>
              </a:graphicData>
            </a:graphic>
          </wp:inline>
        </w:drawing>
      </w:r>
      <w:r w:rsidR="006960E8">
        <w:br/>
      </w:r>
      <w:r w:rsidR="006960E8">
        <w:br/>
      </w:r>
      <w:r w:rsidR="006960E8">
        <w:br/>
      </w:r>
      <w:r w:rsidR="009A590B">
        <w:t>3.</w:t>
      </w:r>
      <w:r w:rsidR="009A590B">
        <w:br/>
      </w:r>
      <w:r w:rsidR="009A590B">
        <w:br/>
      </w:r>
      <w:r w:rsidR="009A590B" w:rsidRPr="009A590B">
        <w:drawing>
          <wp:inline distT="0" distB="0" distL="0" distR="0" wp14:anchorId="217E6FA2" wp14:editId="58A1572F">
            <wp:extent cx="4200525" cy="342101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5548" cy="3441393"/>
                    </a:xfrm>
                    <a:prstGeom prst="rect">
                      <a:avLst/>
                    </a:prstGeom>
                  </pic:spPr>
                </pic:pic>
              </a:graphicData>
            </a:graphic>
          </wp:inline>
        </w:drawing>
      </w:r>
      <w:r w:rsidR="009A590B">
        <w:br/>
      </w:r>
      <w:r w:rsidR="006960E8">
        <w:br/>
      </w:r>
      <w:r w:rsidR="00751303">
        <w:lastRenderedPageBreak/>
        <w:t>4.</w:t>
      </w:r>
      <w:r w:rsidR="00751303">
        <w:br/>
      </w:r>
      <w:r w:rsidR="00751303" w:rsidRPr="006960E8">
        <w:br/>
      </w:r>
      <w:proofErr w:type="gramStart"/>
      <w:r w:rsidR="006960E8" w:rsidRPr="006960E8">
        <w:rPr>
          <w:sz w:val="24"/>
          <w:szCs w:val="24"/>
        </w:rPr>
        <w:t>Route</w:t>
      </w:r>
      <w:r w:rsidR="006960E8" w:rsidRPr="006960E8">
        <w:rPr>
          <w:rStyle w:val="Strong"/>
          <w:rFonts w:ascii="Segoe UI" w:hAnsi="Segoe UI" w:cs="Segoe UI"/>
          <w:color w:val="0F1115"/>
          <w:sz w:val="24"/>
          <w:szCs w:val="24"/>
        </w:rPr>
        <w:t xml:space="preserve"> </w:t>
      </w:r>
      <w:r w:rsidR="00751303" w:rsidRPr="006960E8">
        <w:rPr>
          <w:rStyle w:val="Strong"/>
          <w:rFonts w:ascii="Segoe UI" w:hAnsi="Segoe UI" w:cs="Segoe UI"/>
          <w:color w:val="0F1115"/>
          <w:sz w:val="24"/>
          <w:szCs w:val="24"/>
        </w:rPr>
        <w:t>:</w:t>
      </w:r>
      <w:proofErr w:type="gramEnd"/>
      <w:r w:rsidR="00751303" w:rsidRPr="006960E8">
        <w:rPr>
          <w:rFonts w:ascii="Segoe UI" w:hAnsi="Segoe UI" w:cs="Segoe UI"/>
          <w:color w:val="0F1115"/>
          <w:sz w:val="24"/>
          <w:szCs w:val="24"/>
        </w:rPr>
        <w:t> </w:t>
      </w:r>
      <w:r w:rsidR="00751303" w:rsidRPr="006960E8">
        <w:rPr>
          <w:sz w:val="24"/>
          <w:szCs w:val="24"/>
        </w:rPr>
        <w:t xml:space="preserve">177.66.56.0/21 </w:t>
      </w:r>
      <w:r w:rsidR="00751303" w:rsidRPr="006960E8">
        <w:rPr>
          <w:sz w:val="24"/>
          <w:szCs w:val="24"/>
        </w:rPr>
        <w:t xml:space="preserve">interface </w:t>
      </w:r>
      <w:r w:rsidR="00751303" w:rsidRPr="006960E8">
        <w:rPr>
          <w:sz w:val="24"/>
          <w:szCs w:val="24"/>
        </w:rPr>
        <w:t>eth0</w:t>
      </w:r>
    </w:p>
    <w:p w14:paraId="121ED6B0" w14:textId="77777777" w:rsidR="006960E8" w:rsidRPr="006960E8" w:rsidRDefault="006960E8" w:rsidP="006960E8">
      <w:pPr>
        <w:shd w:val="clear" w:color="auto" w:fill="FFFFFF"/>
        <w:spacing w:before="100" w:beforeAutospacing="1" w:after="0" w:line="240" w:lineRule="auto"/>
        <w:rPr>
          <w:rFonts w:ascii="Segoe UI" w:eastAsia="Times New Roman" w:hAnsi="Segoe UI" w:cs="Segoe UI"/>
          <w:color w:val="0F1115"/>
          <w:sz w:val="28"/>
          <w:szCs w:val="28"/>
          <w:lang w:eastAsia="en-AE"/>
        </w:rPr>
      </w:pPr>
    </w:p>
    <w:p w14:paraId="0BD16784" w14:textId="77777777" w:rsidR="00751303" w:rsidRPr="006960E8" w:rsidRDefault="00751303" w:rsidP="006960E8">
      <w:pPr>
        <w:rPr>
          <w:sz w:val="24"/>
          <w:szCs w:val="24"/>
        </w:rPr>
      </w:pPr>
      <w:r w:rsidRPr="006960E8">
        <w:rPr>
          <w:sz w:val="24"/>
          <w:szCs w:val="24"/>
        </w:rPr>
        <w:t>Path flow:</w:t>
      </w:r>
    </w:p>
    <w:p w14:paraId="7B7CFCE7" w14:textId="77777777" w:rsidR="00751303" w:rsidRDefault="00751303" w:rsidP="00751303">
      <w:pPr>
        <w:pStyle w:val="ds-markdown-paragraph"/>
        <w:numPr>
          <w:ilvl w:val="0"/>
          <w:numId w:val="18"/>
        </w:numPr>
        <w:shd w:val="clear" w:color="auto" w:fill="FFFFFF"/>
        <w:spacing w:after="0" w:afterAutospacing="0"/>
        <w:rPr>
          <w:rFonts w:ascii="Segoe UI" w:hAnsi="Segoe UI" w:cs="Segoe UI"/>
          <w:color w:val="0F1115"/>
        </w:rPr>
      </w:pPr>
      <w:r>
        <w:rPr>
          <w:rFonts w:ascii="Segoe UI" w:hAnsi="Segoe UI" w:cs="Segoe UI"/>
          <w:color w:val="0F1115"/>
        </w:rPr>
        <w:t>ICMP echo request from router3 to 177.66.56.1</w:t>
      </w:r>
    </w:p>
    <w:p w14:paraId="0B14F458" w14:textId="77777777" w:rsidR="006960E8" w:rsidRDefault="00751303" w:rsidP="006960E8">
      <w:pPr>
        <w:pStyle w:val="ds-markdown-paragraph"/>
        <w:numPr>
          <w:ilvl w:val="0"/>
          <w:numId w:val="18"/>
        </w:numPr>
        <w:shd w:val="clear" w:color="auto" w:fill="FFFFFF"/>
        <w:spacing w:after="0" w:afterAutospacing="0"/>
        <w:rPr>
          <w:rFonts w:ascii="Segoe UI" w:hAnsi="Segoe UI" w:cs="Segoe UI"/>
          <w:color w:val="0F1115"/>
        </w:rPr>
      </w:pPr>
      <w:proofErr w:type="spellStart"/>
      <w:r>
        <w:rPr>
          <w:rFonts w:ascii="Segoe UI" w:hAnsi="Segoe UI" w:cs="Segoe UI"/>
          <w:color w:val="0F1115"/>
        </w:rPr>
        <w:t>IPRouteLookup</w:t>
      </w:r>
      <w:proofErr w:type="spellEnd"/>
      <w:r>
        <w:rPr>
          <w:rFonts w:ascii="Segoe UI" w:hAnsi="Segoe UI" w:cs="Segoe UI"/>
          <w:color w:val="0F1115"/>
        </w:rPr>
        <w:t xml:space="preserve"> matches direct network </w:t>
      </w:r>
      <w:proofErr w:type="spellStart"/>
      <w:r>
        <w:rPr>
          <w:rFonts w:ascii="Segoe UI" w:hAnsi="Segoe UI" w:cs="Segoe UI"/>
          <w:color w:val="0F1115"/>
        </w:rPr>
        <w:t>route</w:t>
      </w:r>
      <w:r w:rsidRPr="006960E8">
        <w:rPr>
          <w:rFonts w:ascii="Segoe UI" w:hAnsi="Segoe UI" w:cs="Segoe UI"/>
          <w:color w:val="0F1115"/>
        </w:rPr>
        <w:t>Packet</w:t>
      </w:r>
      <w:proofErr w:type="spellEnd"/>
      <w:r w:rsidRPr="006960E8">
        <w:rPr>
          <w:rFonts w:ascii="Segoe UI" w:hAnsi="Segoe UI" w:cs="Segoe UI"/>
          <w:color w:val="0F1115"/>
        </w:rPr>
        <w:t xml:space="preserve"> sent via eth0 to </w:t>
      </w:r>
    </w:p>
    <w:p w14:paraId="505C4FE6" w14:textId="7B29BBC2" w:rsidR="006960E8" w:rsidRPr="006960E8" w:rsidRDefault="00751303" w:rsidP="006960E8">
      <w:pPr>
        <w:pStyle w:val="ds-markdown-paragraph"/>
        <w:numPr>
          <w:ilvl w:val="0"/>
          <w:numId w:val="18"/>
        </w:numPr>
        <w:shd w:val="clear" w:color="auto" w:fill="FFFFFF"/>
        <w:spacing w:after="0" w:afterAutospacing="0"/>
        <w:rPr>
          <w:rFonts w:ascii="Segoe UI" w:hAnsi="Segoe UI" w:cs="Segoe UI"/>
          <w:color w:val="0F1115"/>
        </w:rPr>
      </w:pPr>
      <w:proofErr w:type="spellStart"/>
      <w:r w:rsidRPr="006960E8">
        <w:rPr>
          <w:rFonts w:ascii="Segoe UI" w:hAnsi="Segoe UI" w:cs="Segoe UI"/>
          <w:color w:val="0F1115"/>
        </w:rPr>
        <w:t>isprouter</w:t>
      </w:r>
      <w:proofErr w:type="spellEnd"/>
      <w:r w:rsidRPr="006960E8">
        <w:rPr>
          <w:rFonts w:ascii="Segoe UI" w:hAnsi="Segoe UI" w:cs="Segoe UI"/>
          <w:color w:val="0F1115"/>
        </w:rPr>
        <w:t xml:space="preserve"> (177.66.56.1)</w:t>
      </w:r>
    </w:p>
    <w:p w14:paraId="0D9C39A7" w14:textId="77777777" w:rsidR="006960E8" w:rsidRDefault="006960E8" w:rsidP="006960E8">
      <w:pPr>
        <w:pStyle w:val="ds-markdown-paragraph"/>
        <w:shd w:val="clear" w:color="auto" w:fill="FFFFFF"/>
        <w:spacing w:after="0" w:afterAutospacing="0"/>
        <w:rPr>
          <w:rFonts w:ascii="Segoe UI" w:hAnsi="Segoe UI" w:cs="Segoe UI"/>
          <w:color w:val="0F1115"/>
        </w:rPr>
      </w:pPr>
      <w:r>
        <w:rPr>
          <w:rFonts w:ascii="Segoe UI" w:hAnsi="Segoe UI" w:cs="Segoe UI"/>
          <w:color w:val="0F1115"/>
        </w:rPr>
        <w:br/>
        <w:t>5.</w:t>
      </w:r>
    </w:p>
    <w:p w14:paraId="562901EA" w14:textId="5A4AC079" w:rsidR="00751303" w:rsidRPr="006960E8" w:rsidRDefault="006960E8" w:rsidP="006960E8">
      <w:pPr>
        <w:rPr>
          <w:sz w:val="24"/>
          <w:szCs w:val="24"/>
        </w:rPr>
      </w:pPr>
      <w:proofErr w:type="gramStart"/>
      <w:r w:rsidRPr="006960E8">
        <w:rPr>
          <w:sz w:val="24"/>
          <w:szCs w:val="24"/>
        </w:rPr>
        <w:t>Route :</w:t>
      </w:r>
      <w:proofErr w:type="gramEnd"/>
      <w:r w:rsidRPr="006960E8">
        <w:rPr>
          <w:sz w:val="24"/>
          <w:szCs w:val="24"/>
        </w:rPr>
        <w:t> 177.66.56.0/21 interface eth0</w:t>
      </w:r>
      <w:r w:rsidRPr="006960E8">
        <w:rPr>
          <w:sz w:val="24"/>
          <w:szCs w:val="24"/>
        </w:rPr>
        <w:br/>
      </w:r>
      <w:r w:rsidR="00751303" w:rsidRPr="006960E8">
        <w:rPr>
          <w:sz w:val="24"/>
          <w:szCs w:val="24"/>
        </w:rPr>
        <w:br/>
        <w:t>Path flow:</w:t>
      </w:r>
    </w:p>
    <w:p w14:paraId="7E3B6178" w14:textId="77777777" w:rsidR="00751303" w:rsidRDefault="00751303" w:rsidP="00751303">
      <w:pPr>
        <w:pStyle w:val="ds-markdown-paragraph"/>
        <w:numPr>
          <w:ilvl w:val="0"/>
          <w:numId w:val="19"/>
        </w:numPr>
        <w:shd w:val="clear" w:color="auto" w:fill="FFFFFF"/>
        <w:spacing w:after="0" w:afterAutospacing="0" w:line="420" w:lineRule="atLeast"/>
        <w:rPr>
          <w:rFonts w:ascii="Segoe UI" w:hAnsi="Segoe UI" w:cs="Segoe UI"/>
          <w:color w:val="0F1115"/>
        </w:rPr>
      </w:pPr>
      <w:r>
        <w:rPr>
          <w:rFonts w:ascii="Segoe UI" w:hAnsi="Segoe UI" w:cs="Segoe UI"/>
          <w:color w:val="0F1115"/>
        </w:rPr>
        <w:t xml:space="preserve">ICMP echo reply from </w:t>
      </w:r>
      <w:proofErr w:type="spellStart"/>
      <w:r>
        <w:rPr>
          <w:rFonts w:ascii="Segoe UI" w:hAnsi="Segoe UI" w:cs="Segoe UI"/>
          <w:color w:val="0F1115"/>
        </w:rPr>
        <w:t>isprouter</w:t>
      </w:r>
      <w:proofErr w:type="spellEnd"/>
      <w:r>
        <w:rPr>
          <w:rFonts w:ascii="Segoe UI" w:hAnsi="Segoe UI" w:cs="Segoe UI"/>
          <w:color w:val="0F1115"/>
        </w:rPr>
        <w:t xml:space="preserve"> (177.66.56.1) to router3 (177.66.56.3)</w:t>
      </w:r>
    </w:p>
    <w:p w14:paraId="47173546" w14:textId="77777777" w:rsidR="00751303" w:rsidRDefault="00751303" w:rsidP="00751303">
      <w:pPr>
        <w:pStyle w:val="ds-markdown-paragraph"/>
        <w:numPr>
          <w:ilvl w:val="0"/>
          <w:numId w:val="19"/>
        </w:numPr>
        <w:shd w:val="clear" w:color="auto" w:fill="FFFFFF"/>
        <w:spacing w:after="0" w:afterAutospacing="0" w:line="420" w:lineRule="atLeast"/>
        <w:rPr>
          <w:rFonts w:ascii="Segoe UI" w:hAnsi="Segoe UI" w:cs="Segoe UI"/>
          <w:color w:val="0F1115"/>
        </w:rPr>
      </w:pPr>
      <w:proofErr w:type="spellStart"/>
      <w:r>
        <w:rPr>
          <w:rFonts w:ascii="Segoe UI" w:hAnsi="Segoe UI" w:cs="Segoe UI"/>
          <w:color w:val="0F1115"/>
        </w:rPr>
        <w:t>IPRouteLookup</w:t>
      </w:r>
      <w:proofErr w:type="spellEnd"/>
      <w:r>
        <w:rPr>
          <w:rFonts w:ascii="Segoe UI" w:hAnsi="Segoe UI" w:cs="Segoe UI"/>
          <w:color w:val="0F1115"/>
        </w:rPr>
        <w:t xml:space="preserve"> matches direct network route on </w:t>
      </w:r>
      <w:proofErr w:type="spellStart"/>
      <w:r>
        <w:rPr>
          <w:rFonts w:ascii="Segoe UI" w:hAnsi="Segoe UI" w:cs="Segoe UI"/>
          <w:color w:val="0F1115"/>
        </w:rPr>
        <w:t>isprouter</w:t>
      </w:r>
      <w:proofErr w:type="spellEnd"/>
    </w:p>
    <w:p w14:paraId="6063A1DC" w14:textId="77777777" w:rsidR="00751303" w:rsidRDefault="00751303" w:rsidP="00751303">
      <w:pPr>
        <w:pStyle w:val="ds-markdown-paragraph"/>
        <w:numPr>
          <w:ilvl w:val="0"/>
          <w:numId w:val="19"/>
        </w:numPr>
        <w:shd w:val="clear" w:color="auto" w:fill="FFFFFF"/>
        <w:spacing w:after="0" w:afterAutospacing="0" w:line="420" w:lineRule="atLeast"/>
        <w:rPr>
          <w:rFonts w:ascii="Segoe UI" w:hAnsi="Segoe UI" w:cs="Segoe UI"/>
          <w:color w:val="0F1115"/>
        </w:rPr>
      </w:pPr>
      <w:r>
        <w:rPr>
          <w:rFonts w:ascii="Segoe UI" w:hAnsi="Segoe UI" w:cs="Segoe UI"/>
          <w:color w:val="0F1115"/>
        </w:rPr>
        <w:t>Packet sent via eth0 directly to router3</w:t>
      </w:r>
    </w:p>
    <w:p w14:paraId="6945502F" w14:textId="77777777" w:rsidR="00751303" w:rsidRDefault="00751303" w:rsidP="00751303">
      <w:pPr>
        <w:pStyle w:val="ds-markdown-paragraph"/>
        <w:numPr>
          <w:ilvl w:val="0"/>
          <w:numId w:val="19"/>
        </w:numPr>
        <w:shd w:val="clear" w:color="auto" w:fill="FFFFFF"/>
        <w:spacing w:after="0" w:afterAutospacing="0" w:line="420" w:lineRule="atLeast"/>
        <w:rPr>
          <w:rFonts w:ascii="Segoe UI" w:hAnsi="Segoe UI" w:cs="Segoe UI"/>
          <w:color w:val="0F1115"/>
        </w:rPr>
      </w:pPr>
      <w:r>
        <w:rPr>
          <w:rFonts w:ascii="Segoe UI" w:hAnsi="Segoe UI" w:cs="Segoe UI"/>
          <w:color w:val="0F1115"/>
        </w:rPr>
        <w:t>No gateway needed (same subnet)</w:t>
      </w:r>
    </w:p>
    <w:p w14:paraId="4D9AC697" w14:textId="2321FE0E" w:rsidR="00751303" w:rsidRDefault="00751303" w:rsidP="00751303">
      <w:pPr>
        <w:pStyle w:val="ds-markdown-paragraph"/>
        <w:shd w:val="clear" w:color="auto" w:fill="FFFFFF"/>
        <w:spacing w:after="0" w:afterAutospacing="0"/>
        <w:ind w:left="720"/>
        <w:rPr>
          <w:rFonts w:ascii="Segoe UI" w:hAnsi="Segoe UI" w:cs="Segoe UI"/>
          <w:color w:val="0F1115"/>
        </w:rPr>
      </w:pPr>
    </w:p>
    <w:p w14:paraId="43F06178" w14:textId="77777777" w:rsidR="009A590B" w:rsidRDefault="00AD7CAE" w:rsidP="009A590B">
      <w:pPr>
        <w:pStyle w:val="ds-markdown-paragraph"/>
        <w:shd w:val="clear" w:color="auto" w:fill="FFFFFF"/>
        <w:spacing w:after="0" w:afterAutospacing="0"/>
        <w:rPr>
          <w:rFonts w:ascii="Segoe UI" w:hAnsi="Segoe UI" w:cs="Segoe UI"/>
          <w:color w:val="0F1115"/>
        </w:rPr>
      </w:pPr>
      <w:r>
        <w:br/>
      </w:r>
      <w:r w:rsidR="009A590B">
        <w:rPr>
          <w:noProof/>
        </w:rPr>
        <w:t>6.</w:t>
      </w:r>
      <w:r w:rsidR="009A590B">
        <w:rPr>
          <w:noProof/>
        </w:rPr>
        <w:br/>
      </w:r>
      <w:r w:rsidR="009A590B" w:rsidRPr="009A590B">
        <w:drawing>
          <wp:inline distT="0" distB="0" distL="0" distR="0" wp14:anchorId="06A3B099" wp14:editId="294EFA11">
            <wp:extent cx="4334862" cy="324802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1031" cy="3260140"/>
                    </a:xfrm>
                    <a:prstGeom prst="rect">
                      <a:avLst/>
                    </a:prstGeom>
                  </pic:spPr>
                </pic:pic>
              </a:graphicData>
            </a:graphic>
          </wp:inline>
        </w:drawing>
      </w:r>
      <w:r w:rsidR="00357941">
        <w:br/>
      </w:r>
      <w:r w:rsidR="00357941">
        <w:br/>
      </w:r>
      <w:r w:rsidR="00357941">
        <w:lastRenderedPageBreak/>
        <w:br/>
      </w:r>
      <w:r w:rsidR="009A590B">
        <w:t>7.</w:t>
      </w:r>
      <w:r w:rsidR="009A590B">
        <w:br/>
      </w:r>
      <w:proofErr w:type="spellStart"/>
      <w:r w:rsidR="009A590B">
        <w:rPr>
          <w:rStyle w:val="Strong"/>
          <w:rFonts w:ascii="Segoe UI" w:hAnsi="Segoe UI" w:cs="Segoe UI"/>
          <w:color w:val="0F1115"/>
        </w:rPr>
        <w:t>IPRouteLookup</w:t>
      </w:r>
      <w:proofErr w:type="spellEnd"/>
      <w:r w:rsidR="009A590B">
        <w:rPr>
          <w:rFonts w:ascii="Segoe UI" w:hAnsi="Segoe UI" w:cs="Segoe UI"/>
          <w:color w:val="0F1115"/>
        </w:rPr>
        <w:t> - Performs routing table lookups to determine the next hop for IP packets based on their destination address.</w:t>
      </w:r>
    </w:p>
    <w:p w14:paraId="77D812F4" w14:textId="77777777" w:rsidR="009A590B" w:rsidRDefault="009A590B" w:rsidP="006960E8">
      <w:pPr>
        <w:pStyle w:val="ds-markdown-paragraph"/>
        <w:shd w:val="clear" w:color="auto" w:fill="FFFFFF"/>
        <w:spacing w:after="0" w:afterAutospacing="0"/>
        <w:rPr>
          <w:rFonts w:ascii="Segoe UI" w:hAnsi="Segoe UI" w:cs="Segoe UI"/>
          <w:color w:val="0F1115"/>
        </w:rPr>
      </w:pPr>
      <w:proofErr w:type="spellStart"/>
      <w:r>
        <w:rPr>
          <w:rStyle w:val="Strong"/>
          <w:rFonts w:ascii="Segoe UI" w:hAnsi="Segoe UI" w:cs="Segoe UI"/>
          <w:color w:val="0F1115"/>
        </w:rPr>
        <w:t>ARPLookup</w:t>
      </w:r>
      <w:proofErr w:type="spellEnd"/>
      <w:r>
        <w:rPr>
          <w:rFonts w:ascii="Segoe UI" w:hAnsi="Segoe UI" w:cs="Segoe UI"/>
          <w:color w:val="0F1115"/>
        </w:rPr>
        <w:t> - Handles Address Resolution Protocol (ARP) to map IP addresses to MAC addresses for Ethernet communication.</w:t>
      </w:r>
    </w:p>
    <w:p w14:paraId="375C1D17" w14:textId="77777777" w:rsidR="009A590B" w:rsidRDefault="009A590B" w:rsidP="006960E8">
      <w:pPr>
        <w:pStyle w:val="ds-markdown-paragraph"/>
        <w:shd w:val="clear" w:color="auto" w:fill="FFFFFF"/>
        <w:spacing w:after="0" w:afterAutospacing="0"/>
        <w:rPr>
          <w:rFonts w:ascii="Segoe UI" w:hAnsi="Segoe UI" w:cs="Segoe UI"/>
          <w:color w:val="0F1115"/>
        </w:rPr>
      </w:pPr>
      <w:r>
        <w:rPr>
          <w:rStyle w:val="Strong"/>
          <w:rFonts w:ascii="Segoe UI" w:hAnsi="Segoe UI" w:cs="Segoe UI"/>
          <w:color w:val="0F1115"/>
        </w:rPr>
        <w:t>Level2Demux</w:t>
      </w:r>
      <w:r>
        <w:rPr>
          <w:rFonts w:ascii="Segoe UI" w:hAnsi="Segoe UI" w:cs="Segoe UI"/>
          <w:color w:val="0F1115"/>
        </w:rPr>
        <w:t> - Demultiplexes packets at the data link layer (Ethernet), separating them based on Ethernet type field for processing by higher layers.</w:t>
      </w:r>
    </w:p>
    <w:p w14:paraId="0A99C7B8" w14:textId="5AC6FD7B" w:rsidR="009A590B" w:rsidRDefault="00357941" w:rsidP="00714CE7">
      <w:r>
        <w:br/>
      </w:r>
    </w:p>
    <w:p w14:paraId="1EF738A5" w14:textId="77777777" w:rsidR="009A590B" w:rsidRDefault="009A590B">
      <w:r>
        <w:br w:type="page"/>
      </w:r>
    </w:p>
    <w:p w14:paraId="3278AE64" w14:textId="39E320D4" w:rsidR="00714CE7" w:rsidRDefault="009A590B" w:rsidP="00714CE7">
      <w:r w:rsidRPr="006960E8">
        <w:rPr>
          <w:b/>
          <w:bCs/>
          <w:sz w:val="28"/>
          <w:szCs w:val="28"/>
        </w:rPr>
        <w:lastRenderedPageBreak/>
        <w:t>TASK 7</w:t>
      </w:r>
      <w:r w:rsidR="000A71A5">
        <w:br/>
      </w:r>
      <w:r w:rsidR="000A71A5">
        <w:br/>
        <w:t>1-2.</w:t>
      </w:r>
      <w:r w:rsidR="000A71A5">
        <w:br/>
      </w:r>
      <w:r w:rsidR="000A71A5" w:rsidRPr="000A71A5">
        <w:drawing>
          <wp:inline distT="0" distB="0" distL="0" distR="0" wp14:anchorId="252BBC53" wp14:editId="2C53EE85">
            <wp:extent cx="5731510" cy="43256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25620"/>
                    </a:xfrm>
                    <a:prstGeom prst="rect">
                      <a:avLst/>
                    </a:prstGeom>
                  </pic:spPr>
                </pic:pic>
              </a:graphicData>
            </a:graphic>
          </wp:inline>
        </w:drawing>
      </w:r>
      <w:r w:rsidR="000A71A5">
        <w:br/>
      </w:r>
      <w:r w:rsidR="000A71A5">
        <w:br/>
        <w:t>3.</w:t>
      </w:r>
      <w:r w:rsidR="004C4465">
        <w:br/>
      </w:r>
      <w:r w:rsidR="004C4465">
        <w:br/>
      </w:r>
      <w:r w:rsidR="004C4465" w:rsidRPr="004C4465">
        <w:drawing>
          <wp:inline distT="0" distB="0" distL="0" distR="0" wp14:anchorId="3A979F03" wp14:editId="05F49BB2">
            <wp:extent cx="5731510" cy="18669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6690"/>
                    </a:xfrm>
                    <a:prstGeom prst="rect">
                      <a:avLst/>
                    </a:prstGeom>
                  </pic:spPr>
                </pic:pic>
              </a:graphicData>
            </a:graphic>
          </wp:inline>
        </w:drawing>
      </w:r>
      <w:r w:rsidR="004C4465">
        <w:br/>
      </w:r>
    </w:p>
    <w:p w14:paraId="596F2E98" w14:textId="0747348C" w:rsidR="004C4465" w:rsidRDefault="001F31FD" w:rsidP="00714CE7">
      <w:r>
        <w:t>4.</w:t>
      </w:r>
    </w:p>
    <w:tbl>
      <w:tblPr>
        <w:tblStyle w:val="TableGrid"/>
        <w:tblpPr w:leftFromText="180" w:rightFromText="180" w:vertAnchor="text" w:horzAnchor="margin" w:tblpY="108"/>
        <w:tblW w:w="0" w:type="auto"/>
        <w:tblLook w:val="04A0" w:firstRow="1" w:lastRow="0" w:firstColumn="1" w:lastColumn="0" w:noHBand="0" w:noVBand="1"/>
      </w:tblPr>
      <w:tblGrid>
        <w:gridCol w:w="4508"/>
        <w:gridCol w:w="4508"/>
      </w:tblGrid>
      <w:tr w:rsidR="004C4465" w14:paraId="3CE4E948" w14:textId="77777777" w:rsidTr="004C4465">
        <w:tc>
          <w:tcPr>
            <w:tcW w:w="4508" w:type="dxa"/>
            <w:shd w:val="clear" w:color="auto" w:fill="E7E6E6" w:themeFill="background2"/>
          </w:tcPr>
          <w:p w14:paraId="0D3434A5" w14:textId="64AFF581" w:rsidR="004C4465" w:rsidRPr="004C4465" w:rsidRDefault="004C4465" w:rsidP="004C4465">
            <w:pPr>
              <w:rPr>
                <w:b/>
                <w:bCs/>
              </w:rPr>
            </w:pPr>
            <w:r w:rsidRPr="004C4465">
              <w:rPr>
                <w:b/>
                <w:bCs/>
              </w:rPr>
              <w:t>Ethernet Packet Header Fields</w:t>
            </w:r>
          </w:p>
        </w:tc>
        <w:tc>
          <w:tcPr>
            <w:tcW w:w="4508" w:type="dxa"/>
            <w:shd w:val="clear" w:color="auto" w:fill="E7E6E6" w:themeFill="background2"/>
          </w:tcPr>
          <w:p w14:paraId="26D462F4" w14:textId="3E16CD13" w:rsidR="004C4465" w:rsidRPr="004C4465" w:rsidRDefault="004C4465" w:rsidP="004C4465">
            <w:pPr>
              <w:rPr>
                <w:b/>
                <w:bCs/>
              </w:rPr>
            </w:pPr>
            <w:r w:rsidRPr="004C4465">
              <w:rPr>
                <w:b/>
                <w:bCs/>
              </w:rPr>
              <w:t>Changed (Yes/No)</w:t>
            </w:r>
          </w:p>
        </w:tc>
      </w:tr>
      <w:tr w:rsidR="004C4465" w14:paraId="3A51B066" w14:textId="77777777" w:rsidTr="004C4465">
        <w:tc>
          <w:tcPr>
            <w:tcW w:w="4508" w:type="dxa"/>
          </w:tcPr>
          <w:p w14:paraId="34D6434D" w14:textId="4621AB54" w:rsidR="004C4465" w:rsidRDefault="004C4465" w:rsidP="004C4465">
            <w:r>
              <w:t>Source Address:</w:t>
            </w:r>
          </w:p>
        </w:tc>
        <w:tc>
          <w:tcPr>
            <w:tcW w:w="4508" w:type="dxa"/>
          </w:tcPr>
          <w:p w14:paraId="1AE0BA24" w14:textId="553660F1" w:rsidR="004C4465" w:rsidRDefault="001F31FD" w:rsidP="004C4465">
            <w:r>
              <w:t>YES</w:t>
            </w:r>
            <w:r w:rsidR="004C4465">
              <w:t xml:space="preserve">                                                                                                                                                                                               </w:t>
            </w:r>
          </w:p>
        </w:tc>
      </w:tr>
      <w:tr w:rsidR="004C4465" w14:paraId="034EF045" w14:textId="77777777" w:rsidTr="004C4465">
        <w:tc>
          <w:tcPr>
            <w:tcW w:w="4508" w:type="dxa"/>
          </w:tcPr>
          <w:p w14:paraId="6AE9112B" w14:textId="7FEAC859" w:rsidR="004C4465" w:rsidRDefault="004C4465" w:rsidP="004C4465">
            <w:r>
              <w:t>Destination Address:</w:t>
            </w:r>
          </w:p>
        </w:tc>
        <w:tc>
          <w:tcPr>
            <w:tcW w:w="4508" w:type="dxa"/>
          </w:tcPr>
          <w:p w14:paraId="0A448FD7" w14:textId="12C1AF49" w:rsidR="001F31FD" w:rsidRDefault="001F31FD" w:rsidP="004C4465">
            <w:r>
              <w:t>YES</w:t>
            </w:r>
          </w:p>
        </w:tc>
      </w:tr>
      <w:tr w:rsidR="004C4465" w14:paraId="1944F0EA" w14:textId="77777777" w:rsidTr="004C4465">
        <w:tc>
          <w:tcPr>
            <w:tcW w:w="4508" w:type="dxa"/>
          </w:tcPr>
          <w:p w14:paraId="55B319F9" w14:textId="33B39D71" w:rsidR="004C4465" w:rsidRDefault="004C4465" w:rsidP="004C4465">
            <w:proofErr w:type="spellStart"/>
            <w:r>
              <w:t>EtherType</w:t>
            </w:r>
            <w:proofErr w:type="spellEnd"/>
            <w:r>
              <w:t>:</w:t>
            </w:r>
          </w:p>
        </w:tc>
        <w:tc>
          <w:tcPr>
            <w:tcW w:w="4508" w:type="dxa"/>
          </w:tcPr>
          <w:p w14:paraId="52F84391" w14:textId="6ECD35BA" w:rsidR="004C4465" w:rsidRDefault="001F31FD" w:rsidP="004C4465">
            <w:r>
              <w:t>NO</w:t>
            </w:r>
          </w:p>
        </w:tc>
      </w:tr>
    </w:tbl>
    <w:p w14:paraId="6249D38C" w14:textId="454591E1" w:rsidR="004C4465" w:rsidRDefault="004C4465" w:rsidP="00714CE7"/>
    <w:tbl>
      <w:tblPr>
        <w:tblStyle w:val="TableGrid"/>
        <w:tblW w:w="0" w:type="auto"/>
        <w:tblLook w:val="04A0" w:firstRow="1" w:lastRow="0" w:firstColumn="1" w:lastColumn="0" w:noHBand="0" w:noVBand="1"/>
      </w:tblPr>
      <w:tblGrid>
        <w:gridCol w:w="4508"/>
        <w:gridCol w:w="4508"/>
      </w:tblGrid>
      <w:tr w:rsidR="001F31FD" w14:paraId="191196D8" w14:textId="77777777" w:rsidTr="001F31FD">
        <w:tc>
          <w:tcPr>
            <w:tcW w:w="4508" w:type="dxa"/>
            <w:shd w:val="clear" w:color="auto" w:fill="E7E6E6" w:themeFill="background2"/>
          </w:tcPr>
          <w:p w14:paraId="0881A10C" w14:textId="572380DB" w:rsidR="001F31FD" w:rsidRPr="001F31FD" w:rsidRDefault="001F31FD" w:rsidP="00714CE7">
            <w:pPr>
              <w:rPr>
                <w:b/>
                <w:bCs/>
              </w:rPr>
            </w:pPr>
            <w:r w:rsidRPr="001F31FD">
              <w:rPr>
                <w:b/>
                <w:bCs/>
              </w:rPr>
              <w:t>IP Packet Header Fields</w:t>
            </w:r>
          </w:p>
        </w:tc>
        <w:tc>
          <w:tcPr>
            <w:tcW w:w="4508" w:type="dxa"/>
            <w:shd w:val="clear" w:color="auto" w:fill="E7E6E6" w:themeFill="background2"/>
          </w:tcPr>
          <w:p w14:paraId="700C0B12" w14:textId="69EFFC7A" w:rsidR="001F31FD" w:rsidRPr="001F31FD" w:rsidRDefault="001F31FD" w:rsidP="00714CE7">
            <w:pPr>
              <w:rPr>
                <w:b/>
                <w:bCs/>
              </w:rPr>
            </w:pPr>
            <w:r w:rsidRPr="001F31FD">
              <w:rPr>
                <w:b/>
                <w:bCs/>
              </w:rPr>
              <w:t>Changed (Yes/No)</w:t>
            </w:r>
            <w:r w:rsidRPr="001F31FD">
              <w:rPr>
                <w:b/>
                <w:bCs/>
              </w:rPr>
              <w:t xml:space="preserve"> </w:t>
            </w:r>
            <w:r w:rsidRPr="001F31FD">
              <w:rPr>
                <w:b/>
                <w:bCs/>
              </w:rPr>
              <w:t>Version:</w:t>
            </w:r>
          </w:p>
        </w:tc>
      </w:tr>
      <w:tr w:rsidR="001F31FD" w14:paraId="6DF7AB84" w14:textId="77777777" w:rsidTr="001F31FD">
        <w:tc>
          <w:tcPr>
            <w:tcW w:w="4508" w:type="dxa"/>
          </w:tcPr>
          <w:p w14:paraId="52D4A61F" w14:textId="4A7F3AF5" w:rsidR="001F31FD" w:rsidRDefault="001F31FD" w:rsidP="00714CE7">
            <w:r>
              <w:t>Version:</w:t>
            </w:r>
          </w:p>
        </w:tc>
        <w:tc>
          <w:tcPr>
            <w:tcW w:w="4508" w:type="dxa"/>
          </w:tcPr>
          <w:p w14:paraId="42F5E24E" w14:textId="496914D3" w:rsidR="001F31FD" w:rsidRDefault="001F31FD" w:rsidP="00714CE7">
            <w:r>
              <w:t>NO</w:t>
            </w:r>
          </w:p>
        </w:tc>
      </w:tr>
      <w:tr w:rsidR="001F31FD" w14:paraId="24944C5A" w14:textId="77777777" w:rsidTr="001F31FD">
        <w:tc>
          <w:tcPr>
            <w:tcW w:w="4508" w:type="dxa"/>
          </w:tcPr>
          <w:p w14:paraId="517BD758" w14:textId="7B8FC54F" w:rsidR="001F31FD" w:rsidRDefault="001F31FD" w:rsidP="00714CE7">
            <w:r>
              <w:t>Header Length:</w:t>
            </w:r>
          </w:p>
        </w:tc>
        <w:tc>
          <w:tcPr>
            <w:tcW w:w="4508" w:type="dxa"/>
          </w:tcPr>
          <w:p w14:paraId="1701367E" w14:textId="37D4BA04" w:rsidR="001F31FD" w:rsidRDefault="001F31FD" w:rsidP="00714CE7">
            <w:r>
              <w:t>NO</w:t>
            </w:r>
          </w:p>
        </w:tc>
      </w:tr>
      <w:tr w:rsidR="001F31FD" w14:paraId="63B92FC6" w14:textId="77777777" w:rsidTr="001F31FD">
        <w:tc>
          <w:tcPr>
            <w:tcW w:w="4508" w:type="dxa"/>
          </w:tcPr>
          <w:p w14:paraId="6841E498" w14:textId="14628295" w:rsidR="001F31FD" w:rsidRDefault="001F31FD" w:rsidP="00714CE7">
            <w:r>
              <w:t>Type of Service (</w:t>
            </w:r>
            <w:proofErr w:type="spellStart"/>
            <w:r>
              <w:t>ToS</w:t>
            </w:r>
            <w:proofErr w:type="spellEnd"/>
            <w:r>
              <w:t>):</w:t>
            </w:r>
          </w:p>
        </w:tc>
        <w:tc>
          <w:tcPr>
            <w:tcW w:w="4508" w:type="dxa"/>
          </w:tcPr>
          <w:p w14:paraId="42EB9B7F" w14:textId="61F7B777" w:rsidR="001F31FD" w:rsidRDefault="001F31FD" w:rsidP="00714CE7">
            <w:r>
              <w:t>NO</w:t>
            </w:r>
          </w:p>
        </w:tc>
      </w:tr>
      <w:tr w:rsidR="001F31FD" w14:paraId="58577D3D" w14:textId="77777777" w:rsidTr="001F31FD">
        <w:tc>
          <w:tcPr>
            <w:tcW w:w="4508" w:type="dxa"/>
          </w:tcPr>
          <w:p w14:paraId="526ABA90" w14:textId="48582EB9" w:rsidR="001F31FD" w:rsidRDefault="001F31FD" w:rsidP="00714CE7">
            <w:r>
              <w:t>Total Length:</w:t>
            </w:r>
          </w:p>
        </w:tc>
        <w:tc>
          <w:tcPr>
            <w:tcW w:w="4508" w:type="dxa"/>
          </w:tcPr>
          <w:p w14:paraId="6383F4E9" w14:textId="59E584EB" w:rsidR="001F31FD" w:rsidRDefault="001F31FD" w:rsidP="00714CE7">
            <w:r>
              <w:t>NO</w:t>
            </w:r>
          </w:p>
        </w:tc>
      </w:tr>
      <w:tr w:rsidR="001F31FD" w14:paraId="5949EE30" w14:textId="77777777" w:rsidTr="001F31FD">
        <w:tc>
          <w:tcPr>
            <w:tcW w:w="4508" w:type="dxa"/>
          </w:tcPr>
          <w:p w14:paraId="2F6C6AE6" w14:textId="22A4041A" w:rsidR="001F31FD" w:rsidRDefault="001F31FD" w:rsidP="00714CE7">
            <w:r>
              <w:t>Identification:</w:t>
            </w:r>
          </w:p>
        </w:tc>
        <w:tc>
          <w:tcPr>
            <w:tcW w:w="4508" w:type="dxa"/>
          </w:tcPr>
          <w:p w14:paraId="6D4DB5F2" w14:textId="79124F14" w:rsidR="001F31FD" w:rsidRDefault="001F31FD" w:rsidP="00714CE7">
            <w:r>
              <w:t>YES</w:t>
            </w:r>
          </w:p>
        </w:tc>
      </w:tr>
      <w:tr w:rsidR="001F31FD" w14:paraId="05675109" w14:textId="77777777" w:rsidTr="001F31FD">
        <w:tc>
          <w:tcPr>
            <w:tcW w:w="4508" w:type="dxa"/>
          </w:tcPr>
          <w:p w14:paraId="04438939" w14:textId="3BFE2FBE" w:rsidR="001F31FD" w:rsidRDefault="001F31FD" w:rsidP="00714CE7">
            <w:r>
              <w:t>Flags and Frag Offset:</w:t>
            </w:r>
          </w:p>
        </w:tc>
        <w:tc>
          <w:tcPr>
            <w:tcW w:w="4508" w:type="dxa"/>
          </w:tcPr>
          <w:p w14:paraId="2DF404C2" w14:textId="5605458C" w:rsidR="001F31FD" w:rsidRDefault="001F31FD" w:rsidP="00714CE7">
            <w:r>
              <w:t>NO</w:t>
            </w:r>
          </w:p>
        </w:tc>
      </w:tr>
      <w:tr w:rsidR="001F31FD" w14:paraId="42647BD1" w14:textId="77777777" w:rsidTr="001F31FD">
        <w:tc>
          <w:tcPr>
            <w:tcW w:w="4508" w:type="dxa"/>
          </w:tcPr>
          <w:p w14:paraId="679C6F7A" w14:textId="47325840" w:rsidR="001F31FD" w:rsidRDefault="001F31FD" w:rsidP="00714CE7">
            <w:r>
              <w:t>Time to Live (TTL):</w:t>
            </w:r>
          </w:p>
        </w:tc>
        <w:tc>
          <w:tcPr>
            <w:tcW w:w="4508" w:type="dxa"/>
          </w:tcPr>
          <w:p w14:paraId="776D97C6" w14:textId="59378C38" w:rsidR="001F31FD" w:rsidRDefault="001F31FD" w:rsidP="00714CE7">
            <w:r>
              <w:t>YES</w:t>
            </w:r>
          </w:p>
        </w:tc>
      </w:tr>
      <w:tr w:rsidR="001F31FD" w14:paraId="32B920A6" w14:textId="77777777" w:rsidTr="001F31FD">
        <w:tc>
          <w:tcPr>
            <w:tcW w:w="4508" w:type="dxa"/>
          </w:tcPr>
          <w:p w14:paraId="23EEE88E" w14:textId="5FEA9ADA" w:rsidR="001F31FD" w:rsidRDefault="001F31FD" w:rsidP="00714CE7">
            <w:r>
              <w:lastRenderedPageBreak/>
              <w:t>Protocol:</w:t>
            </w:r>
          </w:p>
        </w:tc>
        <w:tc>
          <w:tcPr>
            <w:tcW w:w="4508" w:type="dxa"/>
          </w:tcPr>
          <w:p w14:paraId="1F5C4B15" w14:textId="1C48CB21" w:rsidR="001F31FD" w:rsidRDefault="001F31FD" w:rsidP="00714CE7">
            <w:r>
              <w:t>NO</w:t>
            </w:r>
          </w:p>
        </w:tc>
      </w:tr>
      <w:tr w:rsidR="001F31FD" w14:paraId="08DC8340" w14:textId="77777777" w:rsidTr="001F31FD">
        <w:tc>
          <w:tcPr>
            <w:tcW w:w="4508" w:type="dxa"/>
          </w:tcPr>
          <w:p w14:paraId="032646BE" w14:textId="09EF6DDC" w:rsidR="001F31FD" w:rsidRDefault="001F31FD" w:rsidP="001F31FD">
            <w:r>
              <w:t>Header Checksum:</w:t>
            </w:r>
          </w:p>
        </w:tc>
        <w:tc>
          <w:tcPr>
            <w:tcW w:w="4508" w:type="dxa"/>
          </w:tcPr>
          <w:p w14:paraId="6E74909B" w14:textId="52E52666" w:rsidR="001F31FD" w:rsidRDefault="001F31FD" w:rsidP="00714CE7">
            <w:r>
              <w:t>YES</w:t>
            </w:r>
          </w:p>
        </w:tc>
      </w:tr>
      <w:tr w:rsidR="001F31FD" w14:paraId="09784AD1" w14:textId="77777777" w:rsidTr="001F31FD">
        <w:tc>
          <w:tcPr>
            <w:tcW w:w="4508" w:type="dxa"/>
          </w:tcPr>
          <w:p w14:paraId="0EA3D8E3" w14:textId="1F71E419" w:rsidR="001F31FD" w:rsidRDefault="001F31FD" w:rsidP="00714CE7">
            <w:r>
              <w:t>Source IP Address:</w:t>
            </w:r>
          </w:p>
        </w:tc>
        <w:tc>
          <w:tcPr>
            <w:tcW w:w="4508" w:type="dxa"/>
          </w:tcPr>
          <w:p w14:paraId="3EC43D81" w14:textId="096B2801" w:rsidR="001F31FD" w:rsidRDefault="001F31FD" w:rsidP="00714CE7">
            <w:r>
              <w:t>YES</w:t>
            </w:r>
          </w:p>
        </w:tc>
      </w:tr>
      <w:tr w:rsidR="001F31FD" w14:paraId="0C21AF3E" w14:textId="77777777" w:rsidTr="001F31FD">
        <w:tc>
          <w:tcPr>
            <w:tcW w:w="4508" w:type="dxa"/>
          </w:tcPr>
          <w:p w14:paraId="66DAFC4E" w14:textId="0C1CEE2A" w:rsidR="001F31FD" w:rsidRDefault="001F31FD" w:rsidP="00714CE7">
            <w:r>
              <w:t>Destination IP Address:</w:t>
            </w:r>
          </w:p>
        </w:tc>
        <w:tc>
          <w:tcPr>
            <w:tcW w:w="4508" w:type="dxa"/>
          </w:tcPr>
          <w:p w14:paraId="7A0E2801" w14:textId="1CF7A445" w:rsidR="001F31FD" w:rsidRDefault="001F31FD" w:rsidP="00714CE7">
            <w:r>
              <w:t>YES</w:t>
            </w:r>
          </w:p>
        </w:tc>
      </w:tr>
    </w:tbl>
    <w:p w14:paraId="18FA2D6C" w14:textId="50AD430D" w:rsidR="004C4465" w:rsidRDefault="004C4465" w:rsidP="00714CE7"/>
    <w:p w14:paraId="21F23A1E" w14:textId="64AC560E" w:rsidR="004C4465" w:rsidRDefault="004C4465" w:rsidP="00714CE7"/>
    <w:p w14:paraId="426E4A07" w14:textId="1C1ABA73" w:rsidR="004C4465" w:rsidRDefault="004C4465" w:rsidP="00714CE7"/>
    <w:p w14:paraId="486F8154" w14:textId="78C14C27" w:rsidR="004C4465" w:rsidRDefault="004C4465" w:rsidP="00714CE7"/>
    <w:p w14:paraId="2A936FCD" w14:textId="7534DA38" w:rsidR="004C4465" w:rsidRDefault="004C4465" w:rsidP="00714CE7"/>
    <w:p w14:paraId="07A492E1" w14:textId="4E0ACD79" w:rsidR="004C4465" w:rsidRDefault="001F31FD" w:rsidP="00714CE7">
      <w:r w:rsidRPr="001F31FD">
        <w:drawing>
          <wp:inline distT="0" distB="0" distL="0" distR="0" wp14:anchorId="0F7971E1" wp14:editId="3D79EDEE">
            <wp:extent cx="5731510" cy="390017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900170"/>
                    </a:xfrm>
                    <a:prstGeom prst="rect">
                      <a:avLst/>
                    </a:prstGeom>
                  </pic:spPr>
                </pic:pic>
              </a:graphicData>
            </a:graphic>
          </wp:inline>
        </w:drawing>
      </w:r>
    </w:p>
    <w:p w14:paraId="6B53BB9D" w14:textId="4CB4FF6C" w:rsidR="004C4465" w:rsidRDefault="001F31FD" w:rsidP="00714CE7">
      <w:r w:rsidRPr="001F31FD">
        <w:lastRenderedPageBreak/>
        <w:drawing>
          <wp:inline distT="0" distB="0" distL="0" distR="0" wp14:anchorId="5138CEB3" wp14:editId="52713447">
            <wp:extent cx="5731510" cy="37522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752215"/>
                    </a:xfrm>
                    <a:prstGeom prst="rect">
                      <a:avLst/>
                    </a:prstGeom>
                  </pic:spPr>
                </pic:pic>
              </a:graphicData>
            </a:graphic>
          </wp:inline>
        </w:drawing>
      </w:r>
      <w:r>
        <w:br/>
      </w:r>
      <w:r>
        <w:br/>
      </w:r>
      <w:r>
        <w:br/>
      </w:r>
      <w:r>
        <w:br/>
      </w:r>
      <w:r>
        <w:t>5</w:t>
      </w:r>
      <w:r>
        <w:t>.</w:t>
      </w:r>
      <w:r>
        <w:br/>
        <w:t>Bridge pushes frames forward based on the MAC address without modifying them, so the packet would pass through exactly as it is. None of the ethernet or IP headers will have any affect or change.</w:t>
      </w:r>
      <w:r w:rsidR="006960E8">
        <w:br/>
      </w:r>
      <w:r w:rsidR="006960E8">
        <w:br/>
      </w:r>
      <w:r w:rsidR="006960E8">
        <w:br/>
      </w:r>
      <w:r w:rsidR="006960E8">
        <w:br/>
      </w:r>
      <w:r w:rsidR="006960E8">
        <w:br/>
      </w:r>
      <w:r w:rsidR="006960E8">
        <w:br/>
      </w:r>
      <w:r w:rsidR="006960E8" w:rsidRPr="006960E8">
        <w:rPr>
          <w:sz w:val="40"/>
          <w:szCs w:val="40"/>
        </w:rPr>
        <w:br/>
      </w:r>
      <w:r w:rsidR="00A1565F">
        <w:rPr>
          <w:sz w:val="24"/>
          <w:szCs w:val="24"/>
        </w:rPr>
        <w:t>****</w:t>
      </w:r>
      <w:r w:rsidR="006960E8" w:rsidRPr="00A1565F">
        <w:rPr>
          <w:sz w:val="24"/>
          <w:szCs w:val="24"/>
        </w:rPr>
        <w:t>*************</w:t>
      </w:r>
      <w:r w:rsidR="006960E8" w:rsidRPr="00A1565F">
        <w:rPr>
          <w:sz w:val="24"/>
          <w:szCs w:val="24"/>
        </w:rPr>
        <w:t xml:space="preserve"> </w:t>
      </w:r>
      <w:r w:rsidR="00A1565F">
        <w:rPr>
          <w:sz w:val="24"/>
          <w:szCs w:val="24"/>
        </w:rPr>
        <w:t>***</w:t>
      </w:r>
      <w:r w:rsidR="006960E8" w:rsidRPr="00A1565F">
        <w:rPr>
          <w:sz w:val="24"/>
          <w:szCs w:val="24"/>
        </w:rPr>
        <w:t>END OF REPORT *************</w:t>
      </w:r>
      <w:r w:rsidR="00A1565F">
        <w:rPr>
          <w:sz w:val="24"/>
          <w:szCs w:val="24"/>
        </w:rPr>
        <w:t>**********</w:t>
      </w:r>
    </w:p>
    <w:sectPr w:rsidR="004C4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627"/>
    <w:multiLevelType w:val="multilevel"/>
    <w:tmpl w:val="12B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47A56"/>
    <w:multiLevelType w:val="multilevel"/>
    <w:tmpl w:val="0F6E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481B"/>
    <w:multiLevelType w:val="multilevel"/>
    <w:tmpl w:val="E410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D7C57"/>
    <w:multiLevelType w:val="multilevel"/>
    <w:tmpl w:val="DD36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80990"/>
    <w:multiLevelType w:val="multilevel"/>
    <w:tmpl w:val="0E96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B3D78"/>
    <w:multiLevelType w:val="multilevel"/>
    <w:tmpl w:val="BC80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96B4D"/>
    <w:multiLevelType w:val="multilevel"/>
    <w:tmpl w:val="5D72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A4802"/>
    <w:multiLevelType w:val="multilevel"/>
    <w:tmpl w:val="50F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74358"/>
    <w:multiLevelType w:val="multilevel"/>
    <w:tmpl w:val="72C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059BB"/>
    <w:multiLevelType w:val="multilevel"/>
    <w:tmpl w:val="5A6C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5040E"/>
    <w:multiLevelType w:val="multilevel"/>
    <w:tmpl w:val="7FDA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028DB"/>
    <w:multiLevelType w:val="multilevel"/>
    <w:tmpl w:val="30EA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94319"/>
    <w:multiLevelType w:val="multilevel"/>
    <w:tmpl w:val="A78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143F4"/>
    <w:multiLevelType w:val="multilevel"/>
    <w:tmpl w:val="439A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25934"/>
    <w:multiLevelType w:val="multilevel"/>
    <w:tmpl w:val="E65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D301E7"/>
    <w:multiLevelType w:val="multilevel"/>
    <w:tmpl w:val="5168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9A0A7F"/>
    <w:multiLevelType w:val="multilevel"/>
    <w:tmpl w:val="ABC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F52C06"/>
    <w:multiLevelType w:val="multilevel"/>
    <w:tmpl w:val="6002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A2619"/>
    <w:multiLevelType w:val="multilevel"/>
    <w:tmpl w:val="7156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A1E3B"/>
    <w:multiLevelType w:val="multilevel"/>
    <w:tmpl w:val="D954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9"/>
  </w:num>
  <w:num w:numId="4">
    <w:abstractNumId w:val="17"/>
  </w:num>
  <w:num w:numId="5">
    <w:abstractNumId w:val="6"/>
  </w:num>
  <w:num w:numId="6">
    <w:abstractNumId w:val="8"/>
  </w:num>
  <w:num w:numId="7">
    <w:abstractNumId w:val="13"/>
  </w:num>
  <w:num w:numId="8">
    <w:abstractNumId w:val="4"/>
  </w:num>
  <w:num w:numId="9">
    <w:abstractNumId w:val="11"/>
  </w:num>
  <w:num w:numId="10">
    <w:abstractNumId w:val="3"/>
  </w:num>
  <w:num w:numId="11">
    <w:abstractNumId w:val="0"/>
  </w:num>
  <w:num w:numId="12">
    <w:abstractNumId w:val="5"/>
  </w:num>
  <w:num w:numId="13">
    <w:abstractNumId w:val="16"/>
  </w:num>
  <w:num w:numId="14">
    <w:abstractNumId w:val="10"/>
  </w:num>
  <w:num w:numId="15">
    <w:abstractNumId w:val="19"/>
  </w:num>
  <w:num w:numId="16">
    <w:abstractNumId w:val="15"/>
  </w:num>
  <w:num w:numId="17">
    <w:abstractNumId w:val="7"/>
  </w:num>
  <w:num w:numId="18">
    <w:abstractNumId w:val="12"/>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36"/>
    <w:rsid w:val="000A71A5"/>
    <w:rsid w:val="0011153B"/>
    <w:rsid w:val="001F31FD"/>
    <w:rsid w:val="002A7136"/>
    <w:rsid w:val="00357941"/>
    <w:rsid w:val="003C3751"/>
    <w:rsid w:val="004C4465"/>
    <w:rsid w:val="005F72D6"/>
    <w:rsid w:val="006960E8"/>
    <w:rsid w:val="00714CE7"/>
    <w:rsid w:val="00751303"/>
    <w:rsid w:val="007F5B11"/>
    <w:rsid w:val="008430A1"/>
    <w:rsid w:val="008516D7"/>
    <w:rsid w:val="008A1D51"/>
    <w:rsid w:val="009A590B"/>
    <w:rsid w:val="009D0AFC"/>
    <w:rsid w:val="00A1565F"/>
    <w:rsid w:val="00A74317"/>
    <w:rsid w:val="00AB51D5"/>
    <w:rsid w:val="00AD7CAE"/>
    <w:rsid w:val="00CF2E60"/>
    <w:rsid w:val="00DB1845"/>
    <w:rsid w:val="00DB7EE7"/>
    <w:rsid w:val="00DF110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ACBF"/>
  <w15:chartTrackingRefBased/>
  <w15:docId w15:val="{9B228F09-03C3-4F30-8C06-25F26ABCE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3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30A1"/>
    <w:rPr>
      <w:rFonts w:ascii="Courier New" w:eastAsia="Times New Roman" w:hAnsi="Courier New" w:cs="Courier New"/>
      <w:sz w:val="20"/>
      <w:szCs w:val="20"/>
    </w:rPr>
  </w:style>
  <w:style w:type="paragraph" w:customStyle="1" w:styleId="ds-markdown-paragraph">
    <w:name w:val="ds-markdown-paragraph"/>
    <w:basedOn w:val="Normal"/>
    <w:rsid w:val="008430A1"/>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8430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3559">
      <w:bodyDiv w:val="1"/>
      <w:marLeft w:val="0"/>
      <w:marRight w:val="0"/>
      <w:marTop w:val="0"/>
      <w:marBottom w:val="0"/>
      <w:divBdr>
        <w:top w:val="none" w:sz="0" w:space="0" w:color="auto"/>
        <w:left w:val="none" w:sz="0" w:space="0" w:color="auto"/>
        <w:bottom w:val="none" w:sz="0" w:space="0" w:color="auto"/>
        <w:right w:val="none" w:sz="0" w:space="0" w:color="auto"/>
      </w:divBdr>
    </w:div>
    <w:div w:id="205531440">
      <w:bodyDiv w:val="1"/>
      <w:marLeft w:val="0"/>
      <w:marRight w:val="0"/>
      <w:marTop w:val="0"/>
      <w:marBottom w:val="0"/>
      <w:divBdr>
        <w:top w:val="none" w:sz="0" w:space="0" w:color="auto"/>
        <w:left w:val="none" w:sz="0" w:space="0" w:color="auto"/>
        <w:bottom w:val="none" w:sz="0" w:space="0" w:color="auto"/>
        <w:right w:val="none" w:sz="0" w:space="0" w:color="auto"/>
      </w:divBdr>
    </w:div>
    <w:div w:id="243759469">
      <w:bodyDiv w:val="1"/>
      <w:marLeft w:val="0"/>
      <w:marRight w:val="0"/>
      <w:marTop w:val="0"/>
      <w:marBottom w:val="0"/>
      <w:divBdr>
        <w:top w:val="none" w:sz="0" w:space="0" w:color="auto"/>
        <w:left w:val="none" w:sz="0" w:space="0" w:color="auto"/>
        <w:bottom w:val="none" w:sz="0" w:space="0" w:color="auto"/>
        <w:right w:val="none" w:sz="0" w:space="0" w:color="auto"/>
      </w:divBdr>
    </w:div>
    <w:div w:id="271866881">
      <w:bodyDiv w:val="1"/>
      <w:marLeft w:val="0"/>
      <w:marRight w:val="0"/>
      <w:marTop w:val="0"/>
      <w:marBottom w:val="0"/>
      <w:divBdr>
        <w:top w:val="none" w:sz="0" w:space="0" w:color="auto"/>
        <w:left w:val="none" w:sz="0" w:space="0" w:color="auto"/>
        <w:bottom w:val="none" w:sz="0" w:space="0" w:color="auto"/>
        <w:right w:val="none" w:sz="0" w:space="0" w:color="auto"/>
      </w:divBdr>
    </w:div>
    <w:div w:id="400173297">
      <w:bodyDiv w:val="1"/>
      <w:marLeft w:val="0"/>
      <w:marRight w:val="0"/>
      <w:marTop w:val="0"/>
      <w:marBottom w:val="0"/>
      <w:divBdr>
        <w:top w:val="none" w:sz="0" w:space="0" w:color="auto"/>
        <w:left w:val="none" w:sz="0" w:space="0" w:color="auto"/>
        <w:bottom w:val="none" w:sz="0" w:space="0" w:color="auto"/>
        <w:right w:val="none" w:sz="0" w:space="0" w:color="auto"/>
      </w:divBdr>
    </w:div>
    <w:div w:id="540938116">
      <w:bodyDiv w:val="1"/>
      <w:marLeft w:val="0"/>
      <w:marRight w:val="0"/>
      <w:marTop w:val="0"/>
      <w:marBottom w:val="0"/>
      <w:divBdr>
        <w:top w:val="none" w:sz="0" w:space="0" w:color="auto"/>
        <w:left w:val="none" w:sz="0" w:space="0" w:color="auto"/>
        <w:bottom w:val="none" w:sz="0" w:space="0" w:color="auto"/>
        <w:right w:val="none" w:sz="0" w:space="0" w:color="auto"/>
      </w:divBdr>
    </w:div>
    <w:div w:id="586116438">
      <w:bodyDiv w:val="1"/>
      <w:marLeft w:val="0"/>
      <w:marRight w:val="0"/>
      <w:marTop w:val="0"/>
      <w:marBottom w:val="0"/>
      <w:divBdr>
        <w:top w:val="none" w:sz="0" w:space="0" w:color="auto"/>
        <w:left w:val="none" w:sz="0" w:space="0" w:color="auto"/>
        <w:bottom w:val="none" w:sz="0" w:space="0" w:color="auto"/>
        <w:right w:val="none" w:sz="0" w:space="0" w:color="auto"/>
      </w:divBdr>
    </w:div>
    <w:div w:id="695736550">
      <w:bodyDiv w:val="1"/>
      <w:marLeft w:val="0"/>
      <w:marRight w:val="0"/>
      <w:marTop w:val="0"/>
      <w:marBottom w:val="0"/>
      <w:divBdr>
        <w:top w:val="none" w:sz="0" w:space="0" w:color="auto"/>
        <w:left w:val="none" w:sz="0" w:space="0" w:color="auto"/>
        <w:bottom w:val="none" w:sz="0" w:space="0" w:color="auto"/>
        <w:right w:val="none" w:sz="0" w:space="0" w:color="auto"/>
      </w:divBdr>
    </w:div>
    <w:div w:id="718819930">
      <w:bodyDiv w:val="1"/>
      <w:marLeft w:val="0"/>
      <w:marRight w:val="0"/>
      <w:marTop w:val="0"/>
      <w:marBottom w:val="0"/>
      <w:divBdr>
        <w:top w:val="none" w:sz="0" w:space="0" w:color="auto"/>
        <w:left w:val="none" w:sz="0" w:space="0" w:color="auto"/>
        <w:bottom w:val="none" w:sz="0" w:space="0" w:color="auto"/>
        <w:right w:val="none" w:sz="0" w:space="0" w:color="auto"/>
      </w:divBdr>
    </w:div>
    <w:div w:id="772165790">
      <w:bodyDiv w:val="1"/>
      <w:marLeft w:val="0"/>
      <w:marRight w:val="0"/>
      <w:marTop w:val="0"/>
      <w:marBottom w:val="0"/>
      <w:divBdr>
        <w:top w:val="none" w:sz="0" w:space="0" w:color="auto"/>
        <w:left w:val="none" w:sz="0" w:space="0" w:color="auto"/>
        <w:bottom w:val="none" w:sz="0" w:space="0" w:color="auto"/>
        <w:right w:val="none" w:sz="0" w:space="0" w:color="auto"/>
      </w:divBdr>
    </w:div>
    <w:div w:id="786971399">
      <w:bodyDiv w:val="1"/>
      <w:marLeft w:val="0"/>
      <w:marRight w:val="0"/>
      <w:marTop w:val="0"/>
      <w:marBottom w:val="0"/>
      <w:divBdr>
        <w:top w:val="none" w:sz="0" w:space="0" w:color="auto"/>
        <w:left w:val="none" w:sz="0" w:space="0" w:color="auto"/>
        <w:bottom w:val="none" w:sz="0" w:space="0" w:color="auto"/>
        <w:right w:val="none" w:sz="0" w:space="0" w:color="auto"/>
      </w:divBdr>
    </w:div>
    <w:div w:id="833571860">
      <w:bodyDiv w:val="1"/>
      <w:marLeft w:val="0"/>
      <w:marRight w:val="0"/>
      <w:marTop w:val="0"/>
      <w:marBottom w:val="0"/>
      <w:divBdr>
        <w:top w:val="none" w:sz="0" w:space="0" w:color="auto"/>
        <w:left w:val="none" w:sz="0" w:space="0" w:color="auto"/>
        <w:bottom w:val="none" w:sz="0" w:space="0" w:color="auto"/>
        <w:right w:val="none" w:sz="0" w:space="0" w:color="auto"/>
      </w:divBdr>
    </w:div>
    <w:div w:id="1116026992">
      <w:bodyDiv w:val="1"/>
      <w:marLeft w:val="0"/>
      <w:marRight w:val="0"/>
      <w:marTop w:val="0"/>
      <w:marBottom w:val="0"/>
      <w:divBdr>
        <w:top w:val="none" w:sz="0" w:space="0" w:color="auto"/>
        <w:left w:val="none" w:sz="0" w:space="0" w:color="auto"/>
        <w:bottom w:val="none" w:sz="0" w:space="0" w:color="auto"/>
        <w:right w:val="none" w:sz="0" w:space="0" w:color="auto"/>
      </w:divBdr>
    </w:div>
    <w:div w:id="1175995066">
      <w:bodyDiv w:val="1"/>
      <w:marLeft w:val="0"/>
      <w:marRight w:val="0"/>
      <w:marTop w:val="0"/>
      <w:marBottom w:val="0"/>
      <w:divBdr>
        <w:top w:val="none" w:sz="0" w:space="0" w:color="auto"/>
        <w:left w:val="none" w:sz="0" w:space="0" w:color="auto"/>
        <w:bottom w:val="none" w:sz="0" w:space="0" w:color="auto"/>
        <w:right w:val="none" w:sz="0" w:space="0" w:color="auto"/>
      </w:divBdr>
    </w:div>
    <w:div w:id="1225292613">
      <w:bodyDiv w:val="1"/>
      <w:marLeft w:val="0"/>
      <w:marRight w:val="0"/>
      <w:marTop w:val="0"/>
      <w:marBottom w:val="0"/>
      <w:divBdr>
        <w:top w:val="none" w:sz="0" w:space="0" w:color="auto"/>
        <w:left w:val="none" w:sz="0" w:space="0" w:color="auto"/>
        <w:bottom w:val="none" w:sz="0" w:space="0" w:color="auto"/>
        <w:right w:val="none" w:sz="0" w:space="0" w:color="auto"/>
      </w:divBdr>
    </w:div>
    <w:div w:id="1467963819">
      <w:bodyDiv w:val="1"/>
      <w:marLeft w:val="0"/>
      <w:marRight w:val="0"/>
      <w:marTop w:val="0"/>
      <w:marBottom w:val="0"/>
      <w:divBdr>
        <w:top w:val="none" w:sz="0" w:space="0" w:color="auto"/>
        <w:left w:val="none" w:sz="0" w:space="0" w:color="auto"/>
        <w:bottom w:val="none" w:sz="0" w:space="0" w:color="auto"/>
        <w:right w:val="none" w:sz="0" w:space="0" w:color="auto"/>
      </w:divBdr>
    </w:div>
    <w:div w:id="1587155921">
      <w:bodyDiv w:val="1"/>
      <w:marLeft w:val="0"/>
      <w:marRight w:val="0"/>
      <w:marTop w:val="0"/>
      <w:marBottom w:val="0"/>
      <w:divBdr>
        <w:top w:val="none" w:sz="0" w:space="0" w:color="auto"/>
        <w:left w:val="none" w:sz="0" w:space="0" w:color="auto"/>
        <w:bottom w:val="none" w:sz="0" w:space="0" w:color="auto"/>
        <w:right w:val="none" w:sz="0" w:space="0" w:color="auto"/>
      </w:divBdr>
    </w:div>
    <w:div w:id="1619483588">
      <w:bodyDiv w:val="1"/>
      <w:marLeft w:val="0"/>
      <w:marRight w:val="0"/>
      <w:marTop w:val="0"/>
      <w:marBottom w:val="0"/>
      <w:divBdr>
        <w:top w:val="none" w:sz="0" w:space="0" w:color="auto"/>
        <w:left w:val="none" w:sz="0" w:space="0" w:color="auto"/>
        <w:bottom w:val="none" w:sz="0" w:space="0" w:color="auto"/>
        <w:right w:val="none" w:sz="0" w:space="0" w:color="auto"/>
      </w:divBdr>
    </w:div>
    <w:div w:id="1686975358">
      <w:bodyDiv w:val="1"/>
      <w:marLeft w:val="0"/>
      <w:marRight w:val="0"/>
      <w:marTop w:val="0"/>
      <w:marBottom w:val="0"/>
      <w:divBdr>
        <w:top w:val="none" w:sz="0" w:space="0" w:color="auto"/>
        <w:left w:val="none" w:sz="0" w:space="0" w:color="auto"/>
        <w:bottom w:val="none" w:sz="0" w:space="0" w:color="auto"/>
        <w:right w:val="none" w:sz="0" w:space="0" w:color="auto"/>
      </w:divBdr>
    </w:div>
    <w:div w:id="1712218582">
      <w:bodyDiv w:val="1"/>
      <w:marLeft w:val="0"/>
      <w:marRight w:val="0"/>
      <w:marTop w:val="0"/>
      <w:marBottom w:val="0"/>
      <w:divBdr>
        <w:top w:val="none" w:sz="0" w:space="0" w:color="auto"/>
        <w:left w:val="none" w:sz="0" w:space="0" w:color="auto"/>
        <w:bottom w:val="none" w:sz="0" w:space="0" w:color="auto"/>
        <w:right w:val="none" w:sz="0" w:space="0" w:color="auto"/>
      </w:divBdr>
    </w:div>
    <w:div w:id="1821144217">
      <w:bodyDiv w:val="1"/>
      <w:marLeft w:val="0"/>
      <w:marRight w:val="0"/>
      <w:marTop w:val="0"/>
      <w:marBottom w:val="0"/>
      <w:divBdr>
        <w:top w:val="none" w:sz="0" w:space="0" w:color="auto"/>
        <w:left w:val="none" w:sz="0" w:space="0" w:color="auto"/>
        <w:bottom w:val="none" w:sz="0" w:space="0" w:color="auto"/>
        <w:right w:val="none" w:sz="0" w:space="0" w:color="auto"/>
      </w:divBdr>
    </w:div>
    <w:div w:id="1838181468">
      <w:bodyDiv w:val="1"/>
      <w:marLeft w:val="0"/>
      <w:marRight w:val="0"/>
      <w:marTop w:val="0"/>
      <w:marBottom w:val="0"/>
      <w:divBdr>
        <w:top w:val="none" w:sz="0" w:space="0" w:color="auto"/>
        <w:left w:val="none" w:sz="0" w:space="0" w:color="auto"/>
        <w:bottom w:val="none" w:sz="0" w:space="0" w:color="auto"/>
        <w:right w:val="none" w:sz="0" w:space="0" w:color="auto"/>
      </w:divBdr>
    </w:div>
    <w:div w:id="1844589824">
      <w:bodyDiv w:val="1"/>
      <w:marLeft w:val="0"/>
      <w:marRight w:val="0"/>
      <w:marTop w:val="0"/>
      <w:marBottom w:val="0"/>
      <w:divBdr>
        <w:top w:val="none" w:sz="0" w:space="0" w:color="auto"/>
        <w:left w:val="none" w:sz="0" w:space="0" w:color="auto"/>
        <w:bottom w:val="none" w:sz="0" w:space="0" w:color="auto"/>
        <w:right w:val="none" w:sz="0" w:space="0" w:color="auto"/>
      </w:divBdr>
    </w:div>
    <w:div w:id="2079012813">
      <w:bodyDiv w:val="1"/>
      <w:marLeft w:val="0"/>
      <w:marRight w:val="0"/>
      <w:marTop w:val="0"/>
      <w:marBottom w:val="0"/>
      <w:divBdr>
        <w:top w:val="none" w:sz="0" w:space="0" w:color="auto"/>
        <w:left w:val="none" w:sz="0" w:space="0" w:color="auto"/>
        <w:bottom w:val="none" w:sz="0" w:space="0" w:color="auto"/>
        <w:right w:val="none" w:sz="0" w:space="0" w:color="auto"/>
      </w:divBdr>
      <w:divsChild>
        <w:div w:id="354697438">
          <w:marLeft w:val="660"/>
          <w:marRight w:val="660"/>
          <w:marTop w:val="0"/>
          <w:marBottom w:val="360"/>
          <w:divBdr>
            <w:top w:val="none" w:sz="0" w:space="0" w:color="auto"/>
            <w:left w:val="none" w:sz="0" w:space="0" w:color="auto"/>
            <w:bottom w:val="none" w:sz="0" w:space="0" w:color="auto"/>
            <w:right w:val="none" w:sz="0" w:space="0" w:color="auto"/>
          </w:divBdr>
          <w:divsChild>
            <w:div w:id="806553738">
              <w:marLeft w:val="0"/>
              <w:marRight w:val="0"/>
              <w:marTop w:val="0"/>
              <w:marBottom w:val="0"/>
              <w:divBdr>
                <w:top w:val="none" w:sz="0" w:space="0" w:color="auto"/>
                <w:left w:val="none" w:sz="0" w:space="0" w:color="auto"/>
                <w:bottom w:val="none" w:sz="0" w:space="0" w:color="auto"/>
                <w:right w:val="none" w:sz="0" w:space="0" w:color="auto"/>
              </w:divBdr>
              <w:divsChild>
                <w:div w:id="1278484100">
                  <w:marLeft w:val="0"/>
                  <w:marRight w:val="0"/>
                  <w:marTop w:val="0"/>
                  <w:marBottom w:val="0"/>
                  <w:divBdr>
                    <w:top w:val="none" w:sz="0" w:space="0" w:color="auto"/>
                    <w:left w:val="none" w:sz="0" w:space="0" w:color="auto"/>
                    <w:bottom w:val="none" w:sz="0" w:space="0" w:color="auto"/>
                    <w:right w:val="none" w:sz="0" w:space="0" w:color="auto"/>
                  </w:divBdr>
                  <w:divsChild>
                    <w:div w:id="18686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8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8233202</dc:creator>
  <cp:keywords/>
  <dc:description/>
  <cp:lastModifiedBy>8233202</cp:lastModifiedBy>
  <cp:revision>2</cp:revision>
  <dcterms:created xsi:type="dcterms:W3CDTF">2025-10-14T16:24:00Z</dcterms:created>
  <dcterms:modified xsi:type="dcterms:W3CDTF">2025-10-14T16:24:00Z</dcterms:modified>
</cp:coreProperties>
</file>