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96FD" w14:textId="556CE7F9" w:rsidR="006B06B5" w:rsidRPr="006B06B5" w:rsidRDefault="006B06B5" w:rsidP="006B06B5">
      <w:pPr>
        <w:jc w:val="center"/>
        <w:rPr>
          <w:rFonts w:ascii="Arcade Rounded" w:hAnsi="Arcade Rounded"/>
          <w:noProof/>
          <w:sz w:val="160"/>
          <w:szCs w:val="160"/>
        </w:rPr>
      </w:pPr>
      <w:r>
        <w:rPr>
          <w:rFonts w:ascii="Arcade Rounded" w:hAnsi="Arcade Rounded"/>
          <w:noProof/>
          <w:sz w:val="160"/>
          <w:szCs w:val="160"/>
        </w:rPr>
        <w:t>carro</w:t>
      </w:r>
    </w:p>
    <w:p w14:paraId="2E3A4C40" w14:textId="75004C07" w:rsidR="00A26CE7" w:rsidRDefault="006B06B5" w:rsidP="006B06B5">
      <w:pPr>
        <w:jc w:val="center"/>
      </w:pPr>
      <w:r>
        <w:rPr>
          <w:noProof/>
        </w:rPr>
        <w:drawing>
          <wp:inline distT="0" distB="0" distL="0" distR="0" wp14:anchorId="236A5E38" wp14:editId="4EC3C868">
            <wp:extent cx="4726799" cy="3152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86" cy="3161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5EF6AE" w14:textId="28F0B1B9" w:rsidR="006B06B5" w:rsidRDefault="006B06B5" w:rsidP="006B06B5">
      <w:pPr>
        <w:jc w:val="center"/>
        <w:rPr>
          <w:rFonts w:ascii="Arcade Rounded" w:hAnsi="Arcade Rounded"/>
          <w:sz w:val="56"/>
          <w:szCs w:val="56"/>
        </w:rPr>
      </w:pPr>
      <w:r>
        <w:rPr>
          <w:rFonts w:ascii="Arcade Rounded" w:hAnsi="Arcade Rounded"/>
          <w:sz w:val="56"/>
          <w:szCs w:val="56"/>
        </w:rPr>
        <w:t>Atributos:</w:t>
      </w:r>
    </w:p>
    <w:p w14:paraId="3D1FBBDA" w14:textId="1459D71F" w:rsidR="006B06B5" w:rsidRDefault="006B06B5" w:rsidP="006B06B5">
      <w:pPr>
        <w:rPr>
          <w:rFonts w:ascii="Arcade Rounded" w:hAnsi="Arcade Rounded"/>
          <w:sz w:val="40"/>
          <w:szCs w:val="40"/>
        </w:rPr>
      </w:pPr>
      <w:r>
        <w:rPr>
          <w:rFonts w:ascii="Arcade Rounded" w:hAnsi="Arcade Rounded"/>
          <w:sz w:val="40"/>
          <w:szCs w:val="40"/>
        </w:rPr>
        <w:t>-</w:t>
      </w:r>
      <w:proofErr w:type="gramStart"/>
      <w:r>
        <w:rPr>
          <w:rFonts w:ascii="Arcade Rounded" w:hAnsi="Arcade Rounded"/>
          <w:sz w:val="40"/>
          <w:szCs w:val="40"/>
        </w:rPr>
        <w:t>marca</w:t>
      </w:r>
      <w:proofErr w:type="gramEnd"/>
    </w:p>
    <w:p w14:paraId="559E6CD8" w14:textId="333844AB" w:rsidR="006B06B5" w:rsidRDefault="006B06B5" w:rsidP="006B06B5">
      <w:pPr>
        <w:rPr>
          <w:rFonts w:ascii="Arcade Rounded" w:hAnsi="Arcade Rounded"/>
          <w:sz w:val="40"/>
          <w:szCs w:val="40"/>
        </w:rPr>
      </w:pPr>
      <w:r>
        <w:rPr>
          <w:rFonts w:ascii="Arcade Rounded" w:hAnsi="Arcade Rounded"/>
          <w:sz w:val="40"/>
          <w:szCs w:val="40"/>
        </w:rPr>
        <w:t>-</w:t>
      </w:r>
      <w:proofErr w:type="gramStart"/>
      <w:r>
        <w:rPr>
          <w:rFonts w:ascii="Arcade Rounded" w:hAnsi="Arcade Rounded"/>
          <w:sz w:val="40"/>
          <w:szCs w:val="40"/>
        </w:rPr>
        <w:t>modelo</w:t>
      </w:r>
      <w:proofErr w:type="gramEnd"/>
    </w:p>
    <w:p w14:paraId="10AF34B5" w14:textId="2A49B895" w:rsidR="006B06B5" w:rsidRDefault="006B06B5" w:rsidP="006B06B5">
      <w:pPr>
        <w:rPr>
          <w:rFonts w:ascii="Arcade Rounded" w:hAnsi="Arcade Rounded"/>
          <w:sz w:val="40"/>
          <w:szCs w:val="40"/>
        </w:rPr>
      </w:pPr>
      <w:r>
        <w:rPr>
          <w:rFonts w:ascii="Arcade Rounded" w:hAnsi="Arcade Rounded"/>
          <w:sz w:val="40"/>
          <w:szCs w:val="40"/>
        </w:rPr>
        <w:t>-</w:t>
      </w:r>
      <w:proofErr w:type="gramStart"/>
      <w:r>
        <w:rPr>
          <w:rFonts w:ascii="Arcade Rounded" w:hAnsi="Arcade Rounded"/>
          <w:sz w:val="40"/>
          <w:szCs w:val="40"/>
        </w:rPr>
        <w:t>cor</w:t>
      </w:r>
      <w:proofErr w:type="gramEnd"/>
    </w:p>
    <w:p w14:paraId="3C04FD10" w14:textId="425BCD88" w:rsidR="006B06B5" w:rsidRPr="006B06B5" w:rsidRDefault="006B06B5" w:rsidP="006B06B5">
      <w:pPr>
        <w:rPr>
          <w:rFonts w:ascii="Arcade Rounded" w:hAnsi="Arcade Rounded"/>
          <w:sz w:val="40"/>
          <w:szCs w:val="40"/>
        </w:rPr>
      </w:pPr>
      <w:r>
        <w:rPr>
          <w:rFonts w:ascii="Arcade Rounded" w:hAnsi="Arcade Rounded"/>
          <w:sz w:val="40"/>
          <w:szCs w:val="40"/>
        </w:rPr>
        <w:t>-</w:t>
      </w:r>
      <w:proofErr w:type="gramStart"/>
      <w:r>
        <w:rPr>
          <w:rFonts w:ascii="Arcade Rounded" w:hAnsi="Arcade Rounded"/>
          <w:sz w:val="40"/>
          <w:szCs w:val="40"/>
        </w:rPr>
        <w:t>placa</w:t>
      </w:r>
      <w:proofErr w:type="gramEnd"/>
    </w:p>
    <w:p w14:paraId="65BB3257" w14:textId="67FF2DDD" w:rsidR="006B06B5" w:rsidRDefault="006B06B5" w:rsidP="006B06B5">
      <w:pPr>
        <w:jc w:val="center"/>
        <w:rPr>
          <w:rFonts w:ascii="Arcade Rounded" w:hAnsi="Arcade Rounded"/>
          <w:sz w:val="56"/>
          <w:szCs w:val="56"/>
        </w:rPr>
      </w:pPr>
      <w:proofErr w:type="spellStart"/>
      <w:r>
        <w:rPr>
          <w:rFonts w:ascii="Arcade Rounded" w:hAnsi="Arcade Rounded"/>
          <w:sz w:val="56"/>
          <w:szCs w:val="56"/>
        </w:rPr>
        <w:t>metodos</w:t>
      </w:r>
      <w:proofErr w:type="spellEnd"/>
      <w:r>
        <w:rPr>
          <w:rFonts w:ascii="Arcade Rounded" w:hAnsi="Arcade Rounded"/>
          <w:sz w:val="56"/>
          <w:szCs w:val="56"/>
        </w:rPr>
        <w:t>:</w:t>
      </w:r>
    </w:p>
    <w:p w14:paraId="438F5578" w14:textId="49CDBDBB" w:rsidR="006B06B5" w:rsidRDefault="006B06B5" w:rsidP="006B06B5">
      <w:pPr>
        <w:rPr>
          <w:rFonts w:ascii="Arcade Rounded" w:hAnsi="Arcade Rounded"/>
          <w:sz w:val="40"/>
          <w:szCs w:val="40"/>
        </w:rPr>
      </w:pPr>
      <w:r>
        <w:rPr>
          <w:rFonts w:ascii="Arcade Rounded" w:hAnsi="Arcade Rounded"/>
          <w:sz w:val="40"/>
          <w:szCs w:val="40"/>
        </w:rPr>
        <w:t>-</w:t>
      </w:r>
      <w:proofErr w:type="gramStart"/>
      <w:r>
        <w:rPr>
          <w:rFonts w:ascii="Arcade Rounded" w:hAnsi="Arcade Rounded"/>
          <w:sz w:val="40"/>
          <w:szCs w:val="40"/>
        </w:rPr>
        <w:t>dirigir</w:t>
      </w:r>
      <w:proofErr w:type="gramEnd"/>
    </w:p>
    <w:p w14:paraId="74F480AD" w14:textId="6AA91E67" w:rsidR="006B06B5" w:rsidRPr="006B06B5" w:rsidRDefault="006B06B5" w:rsidP="006B06B5">
      <w:pPr>
        <w:rPr>
          <w:rFonts w:ascii="Cambria" w:hAnsi="Cambria"/>
          <w:sz w:val="40"/>
          <w:szCs w:val="40"/>
        </w:rPr>
      </w:pPr>
      <w:r>
        <w:rPr>
          <w:rFonts w:ascii="Arcade Rounded" w:hAnsi="Arcade Rounded"/>
          <w:sz w:val="40"/>
          <w:szCs w:val="40"/>
        </w:rPr>
        <w:t>-</w:t>
      </w:r>
      <w:proofErr w:type="gramStart"/>
      <w:r>
        <w:rPr>
          <w:rFonts w:ascii="Arcade Rounded" w:hAnsi="Arcade Rounded"/>
          <w:sz w:val="40"/>
          <w:szCs w:val="40"/>
        </w:rPr>
        <w:t>abastecer</w:t>
      </w:r>
      <w:proofErr w:type="gramEnd"/>
    </w:p>
    <w:sectPr w:rsidR="006B06B5" w:rsidRPr="006B0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ade Rounded">
    <w:panose1 w:val="00000400000000000000"/>
    <w:charset w:val="00"/>
    <w:family w:val="auto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B5"/>
    <w:rsid w:val="006B06B5"/>
    <w:rsid w:val="00A2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1F7DB"/>
  <w15:chartTrackingRefBased/>
  <w15:docId w15:val="{F16B02B9-AAE6-42CA-9B84-59BDD59C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TOME DE SOUZA</dc:creator>
  <cp:keywords/>
  <dc:description/>
  <cp:lastModifiedBy>LARISSA TOME DE SOUZA</cp:lastModifiedBy>
  <cp:revision>1</cp:revision>
  <dcterms:created xsi:type="dcterms:W3CDTF">2022-09-13T01:43:00Z</dcterms:created>
  <dcterms:modified xsi:type="dcterms:W3CDTF">2022-09-13T01:47:00Z</dcterms:modified>
</cp:coreProperties>
</file>