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36" w:rsidRDefault="00CA546C" w:rsidP="001D14D0">
      <w:pPr>
        <w:pStyle w:val="Titel"/>
      </w:pPr>
      <w:r>
        <w:t xml:space="preserve">Sprechen Ihre Modelle </w:t>
      </w:r>
      <w:r w:rsidR="00040AD3">
        <w:t>Klartext</w:t>
      </w:r>
      <w:r>
        <w:t>?</w:t>
      </w:r>
    </w:p>
    <w:p w:rsidR="009F179D" w:rsidRDefault="001A1836" w:rsidP="001D14D0">
      <w:pPr>
        <w:pStyle w:val="Untertitel"/>
      </w:pPr>
      <w:r>
        <w:t>Textuelle D</w:t>
      </w:r>
      <w:r w:rsidR="00167A86">
        <w:t>SLs im Handumdrehen erstellen mit EMFText</w:t>
      </w:r>
    </w:p>
    <w:p w:rsidR="001A1836" w:rsidRDefault="001A1836" w:rsidP="001D14D0">
      <w:pPr>
        <w:pStyle w:val="berschrift1"/>
      </w:pPr>
      <w:r>
        <w:t xml:space="preserve">Abstract: </w:t>
      </w:r>
    </w:p>
    <w:p w:rsidR="00E77F33" w:rsidRDefault="00E77F33" w:rsidP="004D46F4">
      <w:pPr>
        <w:jc w:val="both"/>
      </w:pPr>
      <w:r>
        <w:t xml:space="preserve">Domänenspezifische Sprachen </w:t>
      </w:r>
      <w:r w:rsidR="004919E5">
        <w:t>(</w:t>
      </w:r>
      <w:r w:rsidR="00127300">
        <w:t>oder Domain-</w:t>
      </w:r>
      <w:r w:rsidR="00955473">
        <w:t>s</w:t>
      </w:r>
      <w:r w:rsidR="00127300">
        <w:t xml:space="preserve">pecific Languages </w:t>
      </w:r>
      <w:r w:rsidR="004919E5">
        <w:t xml:space="preserve">- </w:t>
      </w:r>
      <w:r>
        <w:t xml:space="preserve">DSLs) erlauben es bestimmte Teilaspekte von </w:t>
      </w:r>
      <w:r w:rsidR="00FF56E2">
        <w:t>Anwendungen</w:t>
      </w:r>
      <w:r>
        <w:t xml:space="preserve"> zu beschreiben. Üblicherweise besitzen DSLs eine geringere Komplexität als herkömmliche Programmiersprachen und können so auch von Domänenexperten die nicht zwangsläufig aus dem IT </w:t>
      </w:r>
      <w:r w:rsidR="00040AD3">
        <w:t>Bereich stammen benutzt werden. Je nach Anwendungsfeld, können DSLs grafisch</w:t>
      </w:r>
      <w:r w:rsidR="00773F5C">
        <w:t>er</w:t>
      </w:r>
      <w:r w:rsidR="00040AD3">
        <w:t xml:space="preserve"> oder auch textueller Natur sein.</w:t>
      </w:r>
    </w:p>
    <w:p w:rsidR="00D363C5" w:rsidRDefault="00D363C5" w:rsidP="004D46F4">
      <w:pPr>
        <w:jc w:val="both"/>
      </w:pPr>
      <w:r>
        <w:t>In dem vorliegenden Artikel wird anhand der Beispieldomäne des Formularwesens das Werkzeug EMFText vorgestellt, und Schritt für Schritt gezeigt, wie sich eine textuelle DSL definieren und nutzen lässt.</w:t>
      </w:r>
    </w:p>
    <w:p w:rsidR="001D14D0" w:rsidRDefault="001D14D0" w:rsidP="001D14D0">
      <w:pPr>
        <w:pStyle w:val="berschrift1"/>
      </w:pPr>
      <w:r>
        <w:t>Kurzgliederung:</w:t>
      </w:r>
    </w:p>
    <w:p w:rsidR="001D14D0" w:rsidRDefault="00B06E7C" w:rsidP="00B06E7C">
      <w:pPr>
        <w:pStyle w:val="berschrift2"/>
      </w:pPr>
      <w:r>
        <w:t>Einleitung</w:t>
      </w:r>
    </w:p>
    <w:p w:rsidR="00375D1B" w:rsidRDefault="00375D1B" w:rsidP="00B06E7C">
      <w:pPr>
        <w:pStyle w:val="Listenabsatz"/>
        <w:numPr>
          <w:ilvl w:val="0"/>
          <w:numId w:val="1"/>
        </w:numPr>
      </w:pPr>
      <w:r>
        <w:t>Was ist eine Domäne?</w:t>
      </w:r>
    </w:p>
    <w:p w:rsidR="00B06E7C" w:rsidRDefault="00B06E7C" w:rsidP="00B06E7C">
      <w:pPr>
        <w:pStyle w:val="Listenabsatz"/>
        <w:numPr>
          <w:ilvl w:val="0"/>
          <w:numId w:val="1"/>
        </w:numPr>
      </w:pPr>
      <w:r>
        <w:t>Warum textuelle DSLs?</w:t>
      </w:r>
    </w:p>
    <w:p w:rsidR="00B06E7C" w:rsidRDefault="00B06E7C" w:rsidP="00B06E7C">
      <w:pPr>
        <w:pStyle w:val="Listenabsatz"/>
        <w:numPr>
          <w:ilvl w:val="0"/>
          <w:numId w:val="1"/>
        </w:numPr>
      </w:pPr>
      <w:r>
        <w:t>Was leistet EMFText?</w:t>
      </w:r>
    </w:p>
    <w:p w:rsidR="00B06E7C" w:rsidRDefault="00B06E7C" w:rsidP="00B06E7C">
      <w:pPr>
        <w:pStyle w:val="berschrift2"/>
      </w:pPr>
      <w:r>
        <w:t>Die Formular Domäne</w:t>
      </w:r>
    </w:p>
    <w:p w:rsidR="00B06E7C" w:rsidRDefault="00B06E7C">
      <w:r>
        <w:t>Erstellung und Erläuterung eines Metamodells für Formulare, Fragen, Antwortfelder, Feldtypen (Text, Ja/Nein</w:t>
      </w:r>
      <w:r w:rsidR="00B650A0">
        <w:t>, Multiple-Choice</w:t>
      </w:r>
      <w:r>
        <w:t xml:space="preserve"> etc.), Abhängigkeiten zwischen Fragen</w:t>
      </w:r>
    </w:p>
    <w:p w:rsidR="00B06E7C" w:rsidRDefault="00B06E7C" w:rsidP="00B06E7C">
      <w:pPr>
        <w:pStyle w:val="berschrift2"/>
      </w:pPr>
      <w:r>
        <w:t>Definition der Text Syntax</w:t>
      </w:r>
    </w:p>
    <w:p w:rsidR="00B06E7C" w:rsidRDefault="00B06E7C" w:rsidP="00B06E7C">
      <w:pPr>
        <w:pStyle w:val="Listenabsatz"/>
        <w:numPr>
          <w:ilvl w:val="0"/>
          <w:numId w:val="2"/>
        </w:numPr>
      </w:pPr>
      <w:r>
        <w:t>Installation</w:t>
      </w:r>
      <w:r w:rsidR="00982107">
        <w:t xml:space="preserve"> von EMFText</w:t>
      </w:r>
    </w:p>
    <w:p w:rsidR="00B06E7C" w:rsidRDefault="00B06E7C" w:rsidP="00B06E7C">
      <w:pPr>
        <w:pStyle w:val="Listenabsatz"/>
        <w:numPr>
          <w:ilvl w:val="0"/>
          <w:numId w:val="2"/>
        </w:numPr>
      </w:pPr>
      <w:r>
        <w:t xml:space="preserve">Erstellung </w:t>
      </w:r>
      <w:r w:rsidR="00C90853">
        <w:t>einen neuen</w:t>
      </w:r>
      <w:r>
        <w:t xml:space="preserve"> Projekts</w:t>
      </w:r>
    </w:p>
    <w:p w:rsidR="00982107" w:rsidRDefault="00982107" w:rsidP="00B06E7C">
      <w:pPr>
        <w:pStyle w:val="Listenabsatz"/>
        <w:numPr>
          <w:ilvl w:val="0"/>
          <w:numId w:val="2"/>
        </w:numPr>
      </w:pPr>
      <w:r>
        <w:t>Code Generierung mit EMFText</w:t>
      </w:r>
    </w:p>
    <w:p w:rsidR="00F16A06" w:rsidRDefault="00B06E7C" w:rsidP="00B06E7C">
      <w:pPr>
        <w:pStyle w:val="Listenabsatz"/>
        <w:numPr>
          <w:ilvl w:val="0"/>
          <w:numId w:val="2"/>
        </w:numPr>
      </w:pPr>
      <w:r>
        <w:t>Möglichkeiten der Sprachspezifikation</w:t>
      </w:r>
    </w:p>
    <w:p w:rsidR="00B06E7C" w:rsidRDefault="00227736" w:rsidP="00B06E7C">
      <w:pPr>
        <w:pStyle w:val="Listenabsatz"/>
        <w:numPr>
          <w:ilvl w:val="0"/>
          <w:numId w:val="2"/>
        </w:numPr>
      </w:pPr>
      <w:r>
        <w:t>Fallstricke</w:t>
      </w:r>
    </w:p>
    <w:p w:rsidR="00B06E7C" w:rsidRDefault="00B06E7C" w:rsidP="00B06E7C">
      <w:pPr>
        <w:pStyle w:val="berschrift2"/>
      </w:pPr>
      <w:r>
        <w:t>Einsatzmöglichkeiten der Formular-DSL</w:t>
      </w:r>
    </w:p>
    <w:p w:rsidR="00B06E7C" w:rsidRDefault="00B06E7C" w:rsidP="00AE0E64">
      <w:pPr>
        <w:pStyle w:val="Listenabsatz"/>
        <w:numPr>
          <w:ilvl w:val="0"/>
          <w:numId w:val="3"/>
        </w:numPr>
      </w:pPr>
      <w:r>
        <w:t>Codegenerierung für verschieden</w:t>
      </w:r>
      <w:r w:rsidR="00D74D8F">
        <w:t>e</w:t>
      </w:r>
      <w:r>
        <w:t xml:space="preserve"> Zielplattformen (Web, PDA, PDF)</w:t>
      </w:r>
    </w:p>
    <w:p w:rsidR="001729EE" w:rsidRDefault="001729EE" w:rsidP="00AE0E64">
      <w:pPr>
        <w:pStyle w:val="Listenabsatz"/>
        <w:numPr>
          <w:ilvl w:val="0"/>
          <w:numId w:val="3"/>
        </w:numPr>
      </w:pPr>
      <w:r>
        <w:t>Formularvalidierung</w:t>
      </w:r>
    </w:p>
    <w:p w:rsidR="00010108" w:rsidRDefault="00010108" w:rsidP="00AE0E64">
      <w:pPr>
        <w:pStyle w:val="Listenabsatz"/>
        <w:numPr>
          <w:ilvl w:val="0"/>
          <w:numId w:val="3"/>
        </w:numPr>
      </w:pPr>
      <w:r>
        <w:t>Formularfamilien (z.B. Ableitung spezifischer Formulare für verschiedene Nutzer)</w:t>
      </w:r>
    </w:p>
    <w:p w:rsidR="00B06E7C" w:rsidRDefault="00B06E7C" w:rsidP="00B06E7C">
      <w:pPr>
        <w:pStyle w:val="berschrift2"/>
      </w:pPr>
      <w:r>
        <w:t>Ausblick</w:t>
      </w:r>
    </w:p>
    <w:p w:rsidR="0067728D" w:rsidRDefault="00547CD8" w:rsidP="0067728D">
      <w:pPr>
        <w:pStyle w:val="Listenabsatz"/>
        <w:numPr>
          <w:ilvl w:val="0"/>
          <w:numId w:val="4"/>
        </w:numPr>
      </w:pPr>
      <w:r>
        <w:t>Vergleich mit graphischen DSLs</w:t>
      </w:r>
    </w:p>
    <w:p w:rsidR="00583807" w:rsidRPr="0067728D" w:rsidRDefault="00583807" w:rsidP="0067728D">
      <w:pPr>
        <w:pStyle w:val="Listenabsatz"/>
        <w:numPr>
          <w:ilvl w:val="0"/>
          <w:numId w:val="4"/>
        </w:numPr>
      </w:pPr>
      <w:r>
        <w:t>Einbettung von DSLs in Java</w:t>
      </w:r>
    </w:p>
    <w:sectPr w:rsidR="00583807" w:rsidRPr="0067728D" w:rsidSect="009F1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B5BE8"/>
    <w:multiLevelType w:val="hybridMultilevel"/>
    <w:tmpl w:val="572CB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80C4C"/>
    <w:multiLevelType w:val="hybridMultilevel"/>
    <w:tmpl w:val="DBA4C9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A139A"/>
    <w:multiLevelType w:val="hybridMultilevel"/>
    <w:tmpl w:val="69E26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112BF"/>
    <w:multiLevelType w:val="hybridMultilevel"/>
    <w:tmpl w:val="B49A0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defaultTabStop w:val="708"/>
  <w:hyphenationZone w:val="425"/>
  <w:characterSpacingControl w:val="doNotCompress"/>
  <w:compat/>
  <w:rsids>
    <w:rsidRoot w:val="001A1836"/>
    <w:rsid w:val="00010108"/>
    <w:rsid w:val="00040AD3"/>
    <w:rsid w:val="000D6438"/>
    <w:rsid w:val="00115994"/>
    <w:rsid w:val="00127300"/>
    <w:rsid w:val="00167A86"/>
    <w:rsid w:val="001729EE"/>
    <w:rsid w:val="001876CB"/>
    <w:rsid w:val="001A1836"/>
    <w:rsid w:val="001D14D0"/>
    <w:rsid w:val="00227736"/>
    <w:rsid w:val="002463FF"/>
    <w:rsid w:val="0034510C"/>
    <w:rsid w:val="00375D1B"/>
    <w:rsid w:val="004919E5"/>
    <w:rsid w:val="004D46F4"/>
    <w:rsid w:val="004D4DAD"/>
    <w:rsid w:val="0053564E"/>
    <w:rsid w:val="00547CD8"/>
    <w:rsid w:val="00582DE2"/>
    <w:rsid w:val="00583807"/>
    <w:rsid w:val="005E0B86"/>
    <w:rsid w:val="0067728D"/>
    <w:rsid w:val="00773F5C"/>
    <w:rsid w:val="00872BC6"/>
    <w:rsid w:val="00955473"/>
    <w:rsid w:val="00982107"/>
    <w:rsid w:val="009F179D"/>
    <w:rsid w:val="00AE0E64"/>
    <w:rsid w:val="00B06E7C"/>
    <w:rsid w:val="00B650A0"/>
    <w:rsid w:val="00C056A8"/>
    <w:rsid w:val="00C90853"/>
    <w:rsid w:val="00CA546C"/>
    <w:rsid w:val="00D363C5"/>
    <w:rsid w:val="00D74D8F"/>
    <w:rsid w:val="00DA6385"/>
    <w:rsid w:val="00E04B80"/>
    <w:rsid w:val="00E77F33"/>
    <w:rsid w:val="00F16A06"/>
    <w:rsid w:val="00F87A04"/>
    <w:rsid w:val="00F964B0"/>
    <w:rsid w:val="00FD551D"/>
    <w:rsid w:val="00FF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179D"/>
  </w:style>
  <w:style w:type="paragraph" w:styleId="berschrift1">
    <w:name w:val="heading 1"/>
    <w:basedOn w:val="Standard"/>
    <w:next w:val="Standard"/>
    <w:link w:val="berschrift1Zchn"/>
    <w:uiPriority w:val="9"/>
    <w:qFormat/>
    <w:rsid w:val="001D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14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D1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1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6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06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45</cp:revision>
  <dcterms:created xsi:type="dcterms:W3CDTF">2009-03-24T19:37:00Z</dcterms:created>
  <dcterms:modified xsi:type="dcterms:W3CDTF">2009-03-24T20:21:00Z</dcterms:modified>
</cp:coreProperties>
</file>