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BAD48" w14:textId="77777777" w:rsidR="002155A1" w:rsidRPr="002155A1" w:rsidRDefault="002155A1" w:rsidP="002155A1">
      <w:r w:rsidRPr="002155A1">
        <w:rPr>
          <w:b/>
          <w:bCs/>
        </w:rPr>
        <w:t>Scotland</w:t>
      </w:r>
      <w:hyperlink r:id="rId4" w:anchor="cite_note-14" w:history="1">
        <w:r w:rsidRPr="002155A1">
          <w:rPr>
            <w:rStyle w:val="Hyperlink"/>
            <w:vertAlign w:val="superscript"/>
          </w:rPr>
          <w:t>[e]</w:t>
        </w:r>
      </w:hyperlink>
      <w:r w:rsidRPr="002155A1">
        <w:t> is a </w:t>
      </w:r>
      <w:hyperlink r:id="rId5" w:tooltip="Countries of the United Kingdom" w:history="1">
        <w:r w:rsidRPr="002155A1">
          <w:rPr>
            <w:rStyle w:val="Hyperlink"/>
          </w:rPr>
          <w:t>country</w:t>
        </w:r>
      </w:hyperlink>
      <w:r w:rsidRPr="002155A1">
        <w:t> that is part of the </w:t>
      </w:r>
      <w:hyperlink r:id="rId6" w:tooltip="United Kingdom" w:history="1">
        <w:r w:rsidRPr="002155A1">
          <w:rPr>
            <w:rStyle w:val="Hyperlink"/>
          </w:rPr>
          <w:t>United Kingdom</w:t>
        </w:r>
      </w:hyperlink>
      <w:r w:rsidRPr="002155A1">
        <w:t>. It contains nearly one-third of the United Kingdom's land area, consisting of the northern part of the island of </w:t>
      </w:r>
      <w:hyperlink r:id="rId7" w:tooltip="Great Britain" w:history="1">
        <w:r w:rsidRPr="002155A1">
          <w:rPr>
            <w:rStyle w:val="Hyperlink"/>
          </w:rPr>
          <w:t>Great Britain</w:t>
        </w:r>
      </w:hyperlink>
      <w:r w:rsidRPr="002155A1">
        <w:t> and more than 790 adjacent </w:t>
      </w:r>
      <w:hyperlink r:id="rId8" w:tooltip="Islands of Scotland" w:history="1">
        <w:r w:rsidRPr="002155A1">
          <w:rPr>
            <w:rStyle w:val="Hyperlink"/>
          </w:rPr>
          <w:t>islands</w:t>
        </w:r>
      </w:hyperlink>
      <w:r w:rsidRPr="002155A1">
        <w:t>, principally in the archipelagos of the </w:t>
      </w:r>
      <w:hyperlink r:id="rId9" w:tooltip="Hebrides" w:history="1">
        <w:r w:rsidRPr="002155A1">
          <w:rPr>
            <w:rStyle w:val="Hyperlink"/>
          </w:rPr>
          <w:t>Hebrides</w:t>
        </w:r>
      </w:hyperlink>
      <w:r w:rsidRPr="002155A1">
        <w:t> and the </w:t>
      </w:r>
      <w:hyperlink r:id="rId10" w:tooltip="Northern Isles" w:history="1">
        <w:r w:rsidRPr="002155A1">
          <w:rPr>
            <w:rStyle w:val="Hyperlink"/>
          </w:rPr>
          <w:t>Northern Isles</w:t>
        </w:r>
      </w:hyperlink>
      <w:r w:rsidRPr="002155A1">
        <w:t>. To the south-east, Scotland has its </w:t>
      </w:r>
      <w:hyperlink r:id="rId11" w:tooltip="Anglo-Scottish border" w:history="1">
        <w:r w:rsidRPr="002155A1">
          <w:rPr>
            <w:rStyle w:val="Hyperlink"/>
          </w:rPr>
          <w:t>only land border</w:t>
        </w:r>
      </w:hyperlink>
      <w:r w:rsidRPr="002155A1">
        <w:t>, which is 96 miles (154 km) long and shared with </w:t>
      </w:r>
      <w:hyperlink r:id="rId12" w:tooltip="England" w:history="1">
        <w:r w:rsidRPr="002155A1">
          <w:rPr>
            <w:rStyle w:val="Hyperlink"/>
          </w:rPr>
          <w:t>England</w:t>
        </w:r>
      </w:hyperlink>
      <w:r w:rsidRPr="002155A1">
        <w:t>; the country is surrounded by the </w:t>
      </w:r>
      <w:hyperlink r:id="rId13" w:tooltip="Atlantic Ocean" w:history="1">
        <w:r w:rsidRPr="002155A1">
          <w:rPr>
            <w:rStyle w:val="Hyperlink"/>
          </w:rPr>
          <w:t>Atlantic Ocean</w:t>
        </w:r>
      </w:hyperlink>
      <w:r w:rsidRPr="002155A1">
        <w:t> to the north and west, the </w:t>
      </w:r>
      <w:hyperlink r:id="rId14" w:tooltip="North Sea" w:history="1">
        <w:r w:rsidRPr="002155A1">
          <w:rPr>
            <w:rStyle w:val="Hyperlink"/>
          </w:rPr>
          <w:t>North Sea</w:t>
        </w:r>
      </w:hyperlink>
      <w:r w:rsidRPr="002155A1">
        <w:t> to the north-east and east, and the </w:t>
      </w:r>
      <w:hyperlink r:id="rId15" w:tooltip="Irish Sea" w:history="1">
        <w:r w:rsidRPr="002155A1">
          <w:rPr>
            <w:rStyle w:val="Hyperlink"/>
          </w:rPr>
          <w:t>Irish Sea</w:t>
        </w:r>
      </w:hyperlink>
      <w:r w:rsidRPr="002155A1">
        <w:t> to the south. The population in 2022 was 5,439,842.</w:t>
      </w:r>
      <w:hyperlink r:id="rId16" w:anchor="cite_note-ONS_Geography_Guide-15" w:history="1">
        <w:r w:rsidRPr="002155A1">
          <w:rPr>
            <w:rStyle w:val="Hyperlink"/>
            <w:vertAlign w:val="superscript"/>
          </w:rPr>
          <w:t>[10]</w:t>
        </w:r>
      </w:hyperlink>
      <w:r w:rsidRPr="002155A1">
        <w:t> </w:t>
      </w:r>
      <w:hyperlink r:id="rId17" w:tooltip="Edinburgh" w:history="1">
        <w:r w:rsidRPr="002155A1">
          <w:rPr>
            <w:rStyle w:val="Hyperlink"/>
          </w:rPr>
          <w:t>Edinburgh</w:t>
        </w:r>
      </w:hyperlink>
      <w:r w:rsidRPr="002155A1">
        <w:t> is the capital and </w:t>
      </w:r>
      <w:hyperlink r:id="rId18" w:tooltip="Glasgow" w:history="1">
        <w:r w:rsidRPr="002155A1">
          <w:rPr>
            <w:rStyle w:val="Hyperlink"/>
          </w:rPr>
          <w:t>Glasgow</w:t>
        </w:r>
      </w:hyperlink>
      <w:r w:rsidRPr="002155A1">
        <w:t> is the most populous of the </w:t>
      </w:r>
      <w:hyperlink r:id="rId19" w:tooltip="Cities of Scotland" w:history="1">
        <w:r w:rsidRPr="002155A1">
          <w:rPr>
            <w:rStyle w:val="Hyperlink"/>
          </w:rPr>
          <w:t>cities of Scotland</w:t>
        </w:r>
      </w:hyperlink>
      <w:r w:rsidRPr="002155A1">
        <w:t>.</w:t>
      </w:r>
    </w:p>
    <w:p w14:paraId="7A93556E" w14:textId="77777777" w:rsidR="002155A1" w:rsidRPr="002155A1" w:rsidRDefault="002155A1" w:rsidP="002155A1">
      <w:r w:rsidRPr="002155A1">
        <w:t>The </w:t>
      </w:r>
      <w:hyperlink r:id="rId20" w:tooltip="Kingdom of Scotland" w:history="1">
        <w:r w:rsidRPr="002155A1">
          <w:rPr>
            <w:rStyle w:val="Hyperlink"/>
          </w:rPr>
          <w:t>Kingdom of Scotland</w:t>
        </w:r>
      </w:hyperlink>
      <w:r w:rsidRPr="002155A1">
        <w:t> emerged as an independent </w:t>
      </w:r>
      <w:hyperlink r:id="rId21" w:tooltip="Sovereign state" w:history="1">
        <w:r w:rsidRPr="002155A1">
          <w:rPr>
            <w:rStyle w:val="Hyperlink"/>
          </w:rPr>
          <w:t>sovereign state</w:t>
        </w:r>
      </w:hyperlink>
      <w:r w:rsidRPr="002155A1">
        <w:t> in the 9th century. In 1603, </w:t>
      </w:r>
      <w:hyperlink r:id="rId22" w:tooltip="James VI" w:history="1">
        <w:r w:rsidRPr="002155A1">
          <w:rPr>
            <w:rStyle w:val="Hyperlink"/>
          </w:rPr>
          <w:t>James VI</w:t>
        </w:r>
      </w:hyperlink>
      <w:r w:rsidRPr="002155A1">
        <w:t> succeeded to the thrones of </w:t>
      </w:r>
      <w:hyperlink r:id="rId23" w:tooltip="Kingdom of England" w:history="1">
        <w:r w:rsidRPr="002155A1">
          <w:rPr>
            <w:rStyle w:val="Hyperlink"/>
          </w:rPr>
          <w:t>England</w:t>
        </w:r>
      </w:hyperlink>
      <w:r w:rsidRPr="002155A1">
        <w:t> and </w:t>
      </w:r>
      <w:hyperlink r:id="rId24" w:tooltip="Kingdom of Ireland" w:history="1">
        <w:r w:rsidRPr="002155A1">
          <w:rPr>
            <w:rStyle w:val="Hyperlink"/>
          </w:rPr>
          <w:t>Ireland</w:t>
        </w:r>
      </w:hyperlink>
      <w:r w:rsidRPr="002155A1">
        <w:t>, forming a </w:t>
      </w:r>
      <w:hyperlink r:id="rId25" w:tooltip="Personal union" w:history="1">
        <w:r w:rsidRPr="002155A1">
          <w:rPr>
            <w:rStyle w:val="Hyperlink"/>
          </w:rPr>
          <w:t>personal union</w:t>
        </w:r>
      </w:hyperlink>
      <w:r w:rsidRPr="002155A1">
        <w:t> of the </w:t>
      </w:r>
      <w:hyperlink r:id="rId26" w:tooltip="Union of the Crowns" w:history="1">
        <w:r w:rsidRPr="002155A1">
          <w:rPr>
            <w:rStyle w:val="Hyperlink"/>
          </w:rPr>
          <w:t>three kingdoms</w:t>
        </w:r>
      </w:hyperlink>
      <w:r w:rsidRPr="002155A1">
        <w:t>. On 1 May 1707, Scotland and England combined to create the new </w:t>
      </w:r>
      <w:hyperlink r:id="rId27" w:tooltip="Kingdom of Great Britain" w:history="1">
        <w:r w:rsidRPr="002155A1">
          <w:rPr>
            <w:rStyle w:val="Hyperlink"/>
          </w:rPr>
          <w:t>Kingdom of Great Britain</w:t>
        </w:r>
      </w:hyperlink>
      <w:r w:rsidRPr="002155A1">
        <w:t>,</w:t>
      </w:r>
      <w:hyperlink r:id="rId28" w:anchor="cite_note-Keay-16" w:history="1">
        <w:r w:rsidRPr="002155A1">
          <w:rPr>
            <w:rStyle w:val="Hyperlink"/>
            <w:vertAlign w:val="superscript"/>
          </w:rPr>
          <w:t>[11]</w:t>
        </w:r>
      </w:hyperlink>
      <w:hyperlink r:id="rId29" w:anchor="cite_note-Mackie-17" w:history="1">
        <w:r w:rsidRPr="002155A1">
          <w:rPr>
            <w:rStyle w:val="Hyperlink"/>
            <w:vertAlign w:val="superscript"/>
          </w:rPr>
          <w:t>[12]</w:t>
        </w:r>
      </w:hyperlink>
      <w:r w:rsidRPr="002155A1">
        <w:t> with the </w:t>
      </w:r>
      <w:hyperlink r:id="rId30" w:tooltip="Parliament of Scotland" w:history="1">
        <w:r w:rsidRPr="002155A1">
          <w:rPr>
            <w:rStyle w:val="Hyperlink"/>
          </w:rPr>
          <w:t>Parliament of Scotland</w:t>
        </w:r>
      </w:hyperlink>
      <w:r w:rsidRPr="002155A1">
        <w:t> subsumed into the </w:t>
      </w:r>
      <w:hyperlink r:id="rId31" w:tooltip="Parliament of Great Britain" w:history="1">
        <w:r w:rsidRPr="002155A1">
          <w:rPr>
            <w:rStyle w:val="Hyperlink"/>
          </w:rPr>
          <w:t>Parliament of Great Britain</w:t>
        </w:r>
      </w:hyperlink>
      <w:r w:rsidRPr="002155A1">
        <w:t>. In 1999, a </w:t>
      </w:r>
      <w:hyperlink r:id="rId32" w:tooltip="Scottish Parliament" w:history="1">
        <w:r w:rsidRPr="002155A1">
          <w:rPr>
            <w:rStyle w:val="Hyperlink"/>
          </w:rPr>
          <w:t>Scottish Parliament</w:t>
        </w:r>
      </w:hyperlink>
      <w:r w:rsidRPr="002155A1">
        <w:t> was re-established, and has </w:t>
      </w:r>
      <w:hyperlink r:id="rId33" w:tooltip="Devolution" w:history="1">
        <w:r w:rsidRPr="002155A1">
          <w:rPr>
            <w:rStyle w:val="Hyperlink"/>
          </w:rPr>
          <w:t>devolved</w:t>
        </w:r>
      </w:hyperlink>
      <w:r w:rsidRPr="002155A1">
        <w:t> authority over many areas of </w:t>
      </w:r>
      <w:hyperlink r:id="rId34" w:tooltip="Domestic policy" w:history="1">
        <w:r w:rsidRPr="002155A1">
          <w:rPr>
            <w:rStyle w:val="Hyperlink"/>
          </w:rPr>
          <w:t>domestic policy</w:t>
        </w:r>
      </w:hyperlink>
      <w:r w:rsidRPr="002155A1">
        <w:t>.</w:t>
      </w:r>
      <w:hyperlink r:id="rId35" w:anchor="cite_note-18" w:history="1">
        <w:r w:rsidRPr="002155A1">
          <w:rPr>
            <w:rStyle w:val="Hyperlink"/>
            <w:vertAlign w:val="superscript"/>
          </w:rPr>
          <w:t>[13]</w:t>
        </w:r>
      </w:hyperlink>
      <w:r w:rsidRPr="002155A1">
        <w:t> The </w:t>
      </w:r>
      <w:hyperlink r:id="rId36" w:tooltip="Scottish Government" w:history="1">
        <w:r w:rsidRPr="002155A1">
          <w:rPr>
            <w:rStyle w:val="Hyperlink"/>
          </w:rPr>
          <w:t>Scottish Government</w:t>
        </w:r>
      </w:hyperlink>
      <w:r w:rsidRPr="002155A1">
        <w:t> is the </w:t>
      </w:r>
      <w:hyperlink r:id="rId37" w:tooltip="Executive (government)" w:history="1">
        <w:r w:rsidRPr="002155A1">
          <w:rPr>
            <w:rStyle w:val="Hyperlink"/>
          </w:rPr>
          <w:t>executive arm</w:t>
        </w:r>
      </w:hyperlink>
      <w:r w:rsidRPr="002155A1">
        <w:t> of the devolved government, headed by the </w:t>
      </w:r>
      <w:hyperlink r:id="rId38" w:tooltip="First Minister of Scotland" w:history="1">
        <w:r w:rsidRPr="002155A1">
          <w:rPr>
            <w:rStyle w:val="Hyperlink"/>
          </w:rPr>
          <w:t>first minister</w:t>
        </w:r>
      </w:hyperlink>
      <w:r w:rsidRPr="002155A1">
        <w:t> who chairs the </w:t>
      </w:r>
      <w:hyperlink r:id="rId39" w:tooltip="Scottish Cabinet" w:history="1">
        <w:r w:rsidRPr="002155A1">
          <w:rPr>
            <w:rStyle w:val="Hyperlink"/>
          </w:rPr>
          <w:t>cabinet</w:t>
        </w:r>
      </w:hyperlink>
      <w:r w:rsidRPr="002155A1">
        <w:t> and responsible for government policy and </w:t>
      </w:r>
      <w:hyperlink r:id="rId40" w:tooltip="International relations of Scotland" w:history="1">
        <w:r w:rsidRPr="002155A1">
          <w:rPr>
            <w:rStyle w:val="Hyperlink"/>
          </w:rPr>
          <w:t>international engagement</w:t>
        </w:r>
      </w:hyperlink>
      <w:r w:rsidRPr="002155A1">
        <w:t>.</w:t>
      </w:r>
      <w:hyperlink r:id="rId41" w:anchor="cite_note-19" w:history="1">
        <w:r w:rsidRPr="002155A1">
          <w:rPr>
            <w:rStyle w:val="Hyperlink"/>
            <w:vertAlign w:val="superscript"/>
          </w:rPr>
          <w:t>[14]</w:t>
        </w:r>
      </w:hyperlink>
      <w:hyperlink r:id="rId42" w:anchor="cite_note-20" w:history="1">
        <w:r w:rsidRPr="002155A1">
          <w:rPr>
            <w:rStyle w:val="Hyperlink"/>
            <w:vertAlign w:val="superscript"/>
          </w:rPr>
          <w:t>[15]</w:t>
        </w:r>
      </w:hyperlink>
      <w:r w:rsidRPr="002155A1">
        <w:t> Further powers are devolved to </w:t>
      </w:r>
      <w:hyperlink r:id="rId43" w:tooltip="Local government in Scotland" w:history="1">
        <w:r w:rsidRPr="002155A1">
          <w:rPr>
            <w:rStyle w:val="Hyperlink"/>
          </w:rPr>
          <w:t>local government</w:t>
        </w:r>
      </w:hyperlink>
      <w:r w:rsidRPr="002155A1">
        <w:t> from the Scottish Government to the country's 32 </w:t>
      </w:r>
      <w:hyperlink r:id="rId44" w:tooltip="Subdivisions of Scotland" w:history="1">
        <w:r w:rsidRPr="002155A1">
          <w:rPr>
            <w:rStyle w:val="Hyperlink"/>
          </w:rPr>
          <w:t>subdivisions</w:t>
        </w:r>
      </w:hyperlink>
      <w:r w:rsidRPr="002155A1">
        <w:t> (known as "council areas").</w:t>
      </w:r>
      <w:hyperlink r:id="rId45" w:anchor="cite_note-21" w:history="1">
        <w:r w:rsidRPr="002155A1">
          <w:rPr>
            <w:rStyle w:val="Hyperlink"/>
            <w:vertAlign w:val="superscript"/>
          </w:rPr>
          <w:t>[16]</w:t>
        </w:r>
      </w:hyperlink>
      <w:hyperlink r:id="rId46" w:anchor="cite_note-22" w:history="1">
        <w:r w:rsidRPr="002155A1">
          <w:rPr>
            <w:rStyle w:val="Hyperlink"/>
            <w:vertAlign w:val="superscript"/>
          </w:rPr>
          <w:t>[17]</w:t>
        </w:r>
      </w:hyperlink>
    </w:p>
    <w:p w14:paraId="01415899" w14:textId="77777777" w:rsidR="002155A1" w:rsidRPr="002155A1" w:rsidRDefault="002155A1" w:rsidP="002155A1">
      <w:r w:rsidRPr="002155A1">
        <w:t>The country has its own distinct </w:t>
      </w:r>
      <w:hyperlink r:id="rId47" w:tooltip="Scots law" w:history="1">
        <w:r w:rsidRPr="002155A1">
          <w:rPr>
            <w:rStyle w:val="Hyperlink"/>
          </w:rPr>
          <w:t>legal system</w:t>
        </w:r>
      </w:hyperlink>
      <w:r w:rsidRPr="002155A1">
        <w:t>, </w:t>
      </w:r>
      <w:hyperlink r:id="rId48" w:tooltip="Education in Scotland" w:history="1">
        <w:r w:rsidRPr="002155A1">
          <w:rPr>
            <w:rStyle w:val="Hyperlink"/>
          </w:rPr>
          <w:t>education system</w:t>
        </w:r>
      </w:hyperlink>
      <w:r w:rsidRPr="002155A1">
        <w:t> and </w:t>
      </w:r>
      <w:hyperlink r:id="rId49" w:tooltip="History of Christianity in Scotland" w:history="1">
        <w:r w:rsidRPr="002155A1">
          <w:rPr>
            <w:rStyle w:val="Hyperlink"/>
          </w:rPr>
          <w:t>religious history</w:t>
        </w:r>
      </w:hyperlink>
      <w:r w:rsidRPr="002155A1">
        <w:t>, which have all contributed to the continuation of </w:t>
      </w:r>
      <w:hyperlink r:id="rId50" w:tooltip="Culture of Scotland" w:history="1">
        <w:r w:rsidRPr="002155A1">
          <w:rPr>
            <w:rStyle w:val="Hyperlink"/>
          </w:rPr>
          <w:t>Scottish culture</w:t>
        </w:r>
      </w:hyperlink>
      <w:r w:rsidRPr="002155A1">
        <w:t> and </w:t>
      </w:r>
      <w:hyperlink r:id="rId51" w:tooltip="Scottish national identity" w:history="1">
        <w:r w:rsidRPr="002155A1">
          <w:rPr>
            <w:rStyle w:val="Hyperlink"/>
          </w:rPr>
          <w:t>national identity</w:t>
        </w:r>
      </w:hyperlink>
      <w:r w:rsidRPr="002155A1">
        <w:t>.</w:t>
      </w:r>
      <w:hyperlink r:id="rId52" w:anchor="cite_note-administrative_control-23" w:history="1">
        <w:r w:rsidRPr="002155A1">
          <w:rPr>
            <w:rStyle w:val="Hyperlink"/>
            <w:vertAlign w:val="superscript"/>
          </w:rPr>
          <w:t>[18]</w:t>
        </w:r>
      </w:hyperlink>
      <w:r w:rsidRPr="002155A1">
        <w:t> </w:t>
      </w:r>
      <w:hyperlink r:id="rId53" w:tooltip="Scottish English" w:history="1">
        <w:r w:rsidRPr="002155A1">
          <w:rPr>
            <w:rStyle w:val="Hyperlink"/>
          </w:rPr>
          <w:t>Scottish English</w:t>
        </w:r>
      </w:hyperlink>
      <w:r w:rsidRPr="002155A1">
        <w:t> and </w:t>
      </w:r>
      <w:hyperlink r:id="rId54" w:tooltip="Scots language" w:history="1">
        <w:r w:rsidRPr="002155A1">
          <w:rPr>
            <w:rStyle w:val="Hyperlink"/>
          </w:rPr>
          <w:t>Scots</w:t>
        </w:r>
      </w:hyperlink>
      <w:r w:rsidRPr="002155A1">
        <w:t> are the most widely spoken </w:t>
      </w:r>
      <w:hyperlink r:id="rId55" w:tooltip="Languages of Scotland" w:history="1">
        <w:r w:rsidRPr="002155A1">
          <w:rPr>
            <w:rStyle w:val="Hyperlink"/>
          </w:rPr>
          <w:t>languages in the country</w:t>
        </w:r>
      </w:hyperlink>
      <w:r w:rsidRPr="002155A1">
        <w:t>, existing on a </w:t>
      </w:r>
      <w:hyperlink r:id="rId56" w:tooltip="Dialect continuum" w:history="1">
        <w:r w:rsidRPr="002155A1">
          <w:rPr>
            <w:rStyle w:val="Hyperlink"/>
          </w:rPr>
          <w:t>dialect continuum</w:t>
        </w:r>
      </w:hyperlink>
      <w:r w:rsidRPr="002155A1">
        <w:t> with each other.</w:t>
      </w:r>
      <w:hyperlink r:id="rId57" w:anchor="cite_note-24" w:history="1">
        <w:r w:rsidRPr="002155A1">
          <w:rPr>
            <w:rStyle w:val="Hyperlink"/>
            <w:vertAlign w:val="superscript"/>
          </w:rPr>
          <w:t>[19]</w:t>
        </w:r>
      </w:hyperlink>
      <w:r w:rsidRPr="002155A1">
        <w:t> </w:t>
      </w:r>
      <w:hyperlink r:id="rId58" w:tooltip="Scottish Gaelic" w:history="1">
        <w:r w:rsidRPr="002155A1">
          <w:rPr>
            <w:rStyle w:val="Hyperlink"/>
          </w:rPr>
          <w:t>Scottish Gaelic</w:t>
        </w:r>
      </w:hyperlink>
      <w:r w:rsidRPr="002155A1">
        <w:t> speakers can be found all over Scotland, but the language is largely spoken natively by communities within the </w:t>
      </w:r>
      <w:hyperlink r:id="rId59" w:tooltip="Hebrides" w:history="1">
        <w:r w:rsidRPr="002155A1">
          <w:rPr>
            <w:rStyle w:val="Hyperlink"/>
          </w:rPr>
          <w:t>Hebrides</w:t>
        </w:r>
      </w:hyperlink>
      <w:r w:rsidRPr="002155A1">
        <w:t>;</w:t>
      </w:r>
      <w:hyperlink r:id="rId60" w:anchor="cite_note-25" w:history="1">
        <w:r w:rsidRPr="002155A1">
          <w:rPr>
            <w:rStyle w:val="Hyperlink"/>
            <w:vertAlign w:val="superscript"/>
          </w:rPr>
          <w:t>[20]</w:t>
        </w:r>
      </w:hyperlink>
      <w:r w:rsidRPr="002155A1">
        <w:t> Gaelic speakers now constitute less than 2% of the total population, though state-sponsored </w:t>
      </w:r>
      <w:hyperlink r:id="rId61" w:tooltip="Revitalisation of Scottish Gaelic" w:history="1">
        <w:r w:rsidRPr="002155A1">
          <w:rPr>
            <w:rStyle w:val="Hyperlink"/>
          </w:rPr>
          <w:t>revitalisation</w:t>
        </w:r>
      </w:hyperlink>
      <w:r w:rsidRPr="002155A1">
        <w:t> attempts have led to a growing community of </w:t>
      </w:r>
      <w:hyperlink r:id="rId62" w:tooltip="Second language" w:history="1">
        <w:r w:rsidRPr="002155A1">
          <w:rPr>
            <w:rStyle w:val="Hyperlink"/>
          </w:rPr>
          <w:t>second language</w:t>
        </w:r>
      </w:hyperlink>
      <w:r w:rsidRPr="002155A1">
        <w:t> speakers.</w:t>
      </w:r>
      <w:hyperlink r:id="rId63" w:anchor="cite_note-26" w:history="1">
        <w:r w:rsidRPr="002155A1">
          <w:rPr>
            <w:rStyle w:val="Hyperlink"/>
            <w:vertAlign w:val="superscript"/>
          </w:rPr>
          <w:t>[21]</w:t>
        </w:r>
      </w:hyperlink>
    </w:p>
    <w:p w14:paraId="42F08DF8" w14:textId="77777777" w:rsidR="002155A1" w:rsidRPr="002155A1" w:rsidRDefault="002155A1" w:rsidP="002155A1">
      <w:r w:rsidRPr="002155A1">
        <w:t>The mainland of Scotland is broadly divided into three regions: the </w:t>
      </w:r>
      <w:hyperlink r:id="rId64" w:tooltip="Scottish Highlands" w:history="1">
        <w:r w:rsidRPr="002155A1">
          <w:rPr>
            <w:rStyle w:val="Hyperlink"/>
          </w:rPr>
          <w:t>Highlands</w:t>
        </w:r>
      </w:hyperlink>
      <w:r w:rsidRPr="002155A1">
        <w:t>, a mountainous region in the north and north-west; the </w:t>
      </w:r>
      <w:hyperlink r:id="rId65" w:tooltip="Scottish Lowlands" w:history="1">
        <w:r w:rsidRPr="002155A1">
          <w:rPr>
            <w:rStyle w:val="Hyperlink"/>
          </w:rPr>
          <w:t>Lowlands</w:t>
        </w:r>
      </w:hyperlink>
      <w:r w:rsidRPr="002155A1">
        <w:t>, a flatter plain across the centre of the country; and the </w:t>
      </w:r>
      <w:hyperlink r:id="rId66" w:tooltip="Southern Uplands" w:history="1">
        <w:r w:rsidRPr="002155A1">
          <w:rPr>
            <w:rStyle w:val="Hyperlink"/>
          </w:rPr>
          <w:t>Southern Uplands</w:t>
        </w:r>
      </w:hyperlink>
      <w:r w:rsidRPr="002155A1">
        <w:t>, a hilly region along the southern border. The Highlands are the most mountainous region of the British Isles and contain its highest peak, </w:t>
      </w:r>
      <w:hyperlink r:id="rId67" w:tooltip="Ben Nevis" w:history="1">
        <w:r w:rsidRPr="002155A1">
          <w:rPr>
            <w:rStyle w:val="Hyperlink"/>
          </w:rPr>
          <w:t>Ben Nevis</w:t>
        </w:r>
      </w:hyperlink>
      <w:r w:rsidRPr="002155A1">
        <w:t>, at 4,413 feet (1,345 m).</w:t>
      </w:r>
      <w:hyperlink r:id="rId68" w:anchor="cite_note-ONS_Geography_Guide-15" w:history="1">
        <w:r w:rsidRPr="002155A1">
          <w:rPr>
            <w:rStyle w:val="Hyperlink"/>
            <w:vertAlign w:val="superscript"/>
          </w:rPr>
          <w:t>[10]</w:t>
        </w:r>
      </w:hyperlink>
      <w:r w:rsidRPr="002155A1">
        <w:t> The region also contains many lakes, called </w:t>
      </w:r>
      <w:hyperlink r:id="rId69" w:tooltip="Loch" w:history="1">
        <w:r w:rsidRPr="002155A1">
          <w:rPr>
            <w:rStyle w:val="Hyperlink"/>
          </w:rPr>
          <w:t>lochs</w:t>
        </w:r>
      </w:hyperlink>
      <w:r w:rsidRPr="002155A1">
        <w:t>; the term is also applied to the many saltwater inlets along the country's deeply indented western coastline. The geography of the many islands is varied. Some, such as </w:t>
      </w:r>
      <w:hyperlink r:id="rId70" w:tooltip="Isle of Mull" w:history="1">
        <w:r w:rsidRPr="002155A1">
          <w:rPr>
            <w:rStyle w:val="Hyperlink"/>
          </w:rPr>
          <w:t>Mull</w:t>
        </w:r>
      </w:hyperlink>
      <w:r w:rsidRPr="002155A1">
        <w:t> and </w:t>
      </w:r>
      <w:hyperlink r:id="rId71" w:tooltip="Isle of Skye" w:history="1">
        <w:r w:rsidRPr="002155A1">
          <w:rPr>
            <w:rStyle w:val="Hyperlink"/>
          </w:rPr>
          <w:t>Skye</w:t>
        </w:r>
      </w:hyperlink>
      <w:r w:rsidRPr="002155A1">
        <w:t>, are noted for their mountainous terrain, while the likes of </w:t>
      </w:r>
      <w:hyperlink r:id="rId72" w:tooltip="Tiree" w:history="1">
        <w:r w:rsidRPr="002155A1">
          <w:rPr>
            <w:rStyle w:val="Hyperlink"/>
          </w:rPr>
          <w:t>Tiree</w:t>
        </w:r>
      </w:hyperlink>
      <w:r w:rsidRPr="002155A1">
        <w:t> and </w:t>
      </w:r>
      <w:hyperlink r:id="rId73" w:tooltip="Coll" w:history="1">
        <w:r w:rsidRPr="002155A1">
          <w:rPr>
            <w:rStyle w:val="Hyperlink"/>
          </w:rPr>
          <w:t>Coll</w:t>
        </w:r>
      </w:hyperlink>
      <w:r w:rsidRPr="002155A1">
        <w:t> are much flatter.</w:t>
      </w:r>
    </w:p>
    <w:p w14:paraId="21833944" w14:textId="77777777" w:rsidR="002155A1" w:rsidRPr="002155A1" w:rsidRDefault="002155A1" w:rsidP="002155A1">
      <w:pPr>
        <w:rPr>
          <w:b/>
          <w:bCs/>
        </w:rPr>
      </w:pPr>
      <w:r w:rsidRPr="002155A1">
        <w:rPr>
          <w:b/>
          <w:bCs/>
        </w:rPr>
        <w:t>Etymology</w:t>
      </w:r>
    </w:p>
    <w:p w14:paraId="4238A04C" w14:textId="77777777" w:rsidR="002155A1" w:rsidRPr="002155A1" w:rsidRDefault="002155A1" w:rsidP="002155A1">
      <w:pPr>
        <w:rPr>
          <w:i/>
          <w:iCs/>
        </w:rPr>
      </w:pPr>
      <w:r w:rsidRPr="002155A1">
        <w:rPr>
          <w:i/>
          <w:iCs/>
        </w:rPr>
        <w:lastRenderedPageBreak/>
        <w:t>Main article: </w:t>
      </w:r>
      <w:hyperlink r:id="rId74" w:tooltip="Etymology of Scotland" w:history="1">
        <w:r w:rsidRPr="002155A1">
          <w:rPr>
            <w:rStyle w:val="Hyperlink"/>
            <w:i/>
            <w:iCs/>
          </w:rPr>
          <w:t>Etymology of Scotland</w:t>
        </w:r>
      </w:hyperlink>
    </w:p>
    <w:p w14:paraId="116A5F1A" w14:textId="77777777" w:rsidR="002155A1" w:rsidRPr="002155A1" w:rsidRDefault="002155A1" w:rsidP="002155A1">
      <w:r w:rsidRPr="002155A1">
        <w:rPr>
          <w:i/>
          <w:iCs/>
        </w:rPr>
        <w:t>Scotland</w:t>
      </w:r>
      <w:r w:rsidRPr="002155A1">
        <w:t> comes from </w:t>
      </w:r>
      <w:hyperlink r:id="rId75" w:tooltip="Scoti" w:history="1">
        <w:r w:rsidRPr="002155A1">
          <w:rPr>
            <w:rStyle w:val="Hyperlink"/>
            <w:i/>
            <w:iCs/>
            <w:lang w:val="la-Latn"/>
          </w:rPr>
          <w:t>Scoti</w:t>
        </w:r>
      </w:hyperlink>
      <w:r w:rsidRPr="002155A1">
        <w:t>, the Latin name for the </w:t>
      </w:r>
      <w:hyperlink r:id="rId76" w:tooltip="Gaels" w:history="1">
        <w:r w:rsidRPr="002155A1">
          <w:rPr>
            <w:rStyle w:val="Hyperlink"/>
          </w:rPr>
          <w:t>Gaels</w:t>
        </w:r>
      </w:hyperlink>
      <w:r w:rsidRPr="002155A1">
        <w:t>.</w:t>
      </w:r>
      <w:hyperlink r:id="rId77" w:anchor="cite_note-27" w:history="1">
        <w:r w:rsidRPr="002155A1">
          <w:rPr>
            <w:rStyle w:val="Hyperlink"/>
            <w:vertAlign w:val="superscript"/>
          </w:rPr>
          <w:t>[22]</w:t>
        </w:r>
      </w:hyperlink>
      <w:r w:rsidRPr="002155A1">
        <w:t> </w:t>
      </w:r>
      <w:hyperlink r:id="rId78" w:tooltip="Philip Freeman" w:history="1">
        <w:r w:rsidRPr="002155A1">
          <w:rPr>
            <w:rStyle w:val="Hyperlink"/>
          </w:rPr>
          <w:t>Philip Freeman</w:t>
        </w:r>
      </w:hyperlink>
      <w:r w:rsidRPr="002155A1">
        <w:t> has speculated on the likelihood of a group of raiders adopting a name from an </w:t>
      </w:r>
      <w:hyperlink r:id="rId79" w:tooltip="Indo-European root" w:history="1">
        <w:r w:rsidRPr="002155A1">
          <w:rPr>
            <w:rStyle w:val="Hyperlink"/>
          </w:rPr>
          <w:t>Indo-European root</w:t>
        </w:r>
      </w:hyperlink>
      <w:r w:rsidRPr="002155A1">
        <w:t>, *</w:t>
      </w:r>
      <w:proofErr w:type="spellStart"/>
      <w:r w:rsidRPr="002155A1">
        <w:rPr>
          <w:i/>
          <w:iCs/>
        </w:rPr>
        <w:t>skot</w:t>
      </w:r>
      <w:proofErr w:type="spellEnd"/>
      <w:r w:rsidRPr="002155A1">
        <w:t>, citing the parallel in Greek </w:t>
      </w:r>
      <w:r w:rsidRPr="002155A1">
        <w:rPr>
          <w:i/>
          <w:iCs/>
          <w:lang/>
        </w:rPr>
        <w:t>skotos</w:t>
      </w:r>
      <w:r w:rsidRPr="002155A1">
        <w:t> (</w:t>
      </w:r>
      <w:r w:rsidRPr="002155A1">
        <w:rPr>
          <w:lang w:val="el-GR"/>
        </w:rPr>
        <w:t>σκότος</w:t>
      </w:r>
      <w:r w:rsidRPr="002155A1">
        <w:t>), meaning 'darkness, gloom'.</w:t>
      </w:r>
      <w:hyperlink r:id="rId80" w:anchor="cite_note-28" w:history="1">
        <w:r w:rsidRPr="002155A1">
          <w:rPr>
            <w:rStyle w:val="Hyperlink"/>
            <w:vertAlign w:val="superscript"/>
          </w:rPr>
          <w:t>[23]</w:t>
        </w:r>
      </w:hyperlink>
      <w:r w:rsidRPr="002155A1">
        <w:t> The </w:t>
      </w:r>
      <w:hyperlink r:id="rId81" w:tooltip="Late Latin" w:history="1">
        <w:r w:rsidRPr="002155A1">
          <w:rPr>
            <w:rStyle w:val="Hyperlink"/>
          </w:rPr>
          <w:t>Late Latin</w:t>
        </w:r>
      </w:hyperlink>
      <w:r w:rsidRPr="002155A1">
        <w:t> word </w:t>
      </w:r>
      <w:hyperlink r:id="rId82" w:tooltip="Scotia" w:history="1">
        <w:r w:rsidRPr="002155A1">
          <w:rPr>
            <w:rStyle w:val="Hyperlink"/>
            <w:i/>
            <w:iCs/>
            <w:lang w:val="la-Latn"/>
          </w:rPr>
          <w:t>Scotia</w:t>
        </w:r>
      </w:hyperlink>
      <w:r w:rsidRPr="002155A1">
        <w:t> ("land of the Gaels") was initially used to refer to Ireland,</w:t>
      </w:r>
      <w:hyperlink r:id="rId83" w:anchor="cite_note-29" w:history="1">
        <w:r w:rsidRPr="002155A1">
          <w:rPr>
            <w:rStyle w:val="Hyperlink"/>
            <w:vertAlign w:val="superscript"/>
          </w:rPr>
          <w:t>[24]</w:t>
        </w:r>
      </w:hyperlink>
      <w:r w:rsidRPr="002155A1">
        <w:t> and likewise in early </w:t>
      </w:r>
      <w:hyperlink r:id="rId84" w:tooltip="Old English language" w:history="1">
        <w:r w:rsidRPr="002155A1">
          <w:rPr>
            <w:rStyle w:val="Hyperlink"/>
          </w:rPr>
          <w:t>Old English</w:t>
        </w:r>
      </w:hyperlink>
      <w:r w:rsidRPr="002155A1">
        <w:t> </w:t>
      </w:r>
      <w:r w:rsidRPr="002155A1">
        <w:rPr>
          <w:i/>
          <w:iCs/>
        </w:rPr>
        <w:t>Scotland</w:t>
      </w:r>
      <w:r w:rsidRPr="002155A1">
        <w:t> was used for Ireland.</w:t>
      </w:r>
      <w:hyperlink r:id="rId85" w:anchor="cite_note-30" w:history="1">
        <w:r w:rsidRPr="002155A1">
          <w:rPr>
            <w:rStyle w:val="Hyperlink"/>
            <w:vertAlign w:val="superscript"/>
          </w:rPr>
          <w:t>[25]</w:t>
        </w:r>
      </w:hyperlink>
      <w:r w:rsidRPr="002155A1">
        <w:t> By the 11th century at the latest, </w:t>
      </w:r>
      <w:r w:rsidRPr="002155A1">
        <w:rPr>
          <w:i/>
          <w:iCs/>
        </w:rPr>
        <w:t>Scotia</w:t>
      </w:r>
      <w:r w:rsidRPr="002155A1">
        <w:t> was being used to refer to (Gaelic-speaking) Scotland north of the </w:t>
      </w:r>
      <w:hyperlink r:id="rId86" w:tooltip="River Forth" w:history="1">
        <w:r w:rsidRPr="002155A1">
          <w:rPr>
            <w:rStyle w:val="Hyperlink"/>
          </w:rPr>
          <w:t>River Forth</w:t>
        </w:r>
      </w:hyperlink>
      <w:r w:rsidRPr="002155A1">
        <w:t>, alongside </w:t>
      </w:r>
      <w:r w:rsidRPr="002155A1">
        <w:rPr>
          <w:i/>
          <w:iCs/>
        </w:rPr>
        <w:t>Albania</w:t>
      </w:r>
      <w:r w:rsidRPr="002155A1">
        <w:t> or </w:t>
      </w:r>
      <w:r w:rsidRPr="002155A1">
        <w:rPr>
          <w:i/>
          <w:iCs/>
        </w:rPr>
        <w:t>Albany</w:t>
      </w:r>
      <w:r w:rsidRPr="002155A1">
        <w:t>, both derived from the Gaelic </w:t>
      </w:r>
      <w:hyperlink r:id="rId87" w:tooltip="Alba" w:history="1">
        <w:r w:rsidRPr="002155A1">
          <w:rPr>
            <w:rStyle w:val="Hyperlink"/>
            <w:i/>
            <w:iCs/>
            <w:lang w:val="gd-GB"/>
          </w:rPr>
          <w:t>Alba</w:t>
        </w:r>
      </w:hyperlink>
      <w:r w:rsidRPr="002155A1">
        <w:t>.</w:t>
      </w:r>
      <w:hyperlink r:id="rId88" w:anchor="cite_note-Brewer-31" w:history="1">
        <w:r w:rsidRPr="002155A1">
          <w:rPr>
            <w:rStyle w:val="Hyperlink"/>
            <w:vertAlign w:val="superscript"/>
          </w:rPr>
          <w:t>[26]</w:t>
        </w:r>
      </w:hyperlink>
      <w:r w:rsidRPr="002155A1">
        <w:t> The use of the words </w:t>
      </w:r>
      <w:r w:rsidRPr="002155A1">
        <w:rPr>
          <w:i/>
          <w:iCs/>
        </w:rPr>
        <w:t>Scots</w:t>
      </w:r>
      <w:r w:rsidRPr="002155A1">
        <w:t> and </w:t>
      </w:r>
      <w:r w:rsidRPr="002155A1">
        <w:rPr>
          <w:i/>
          <w:iCs/>
        </w:rPr>
        <w:t>Scotland</w:t>
      </w:r>
      <w:r w:rsidRPr="002155A1">
        <w:t> to encompass all of what is now Scotland became common in the </w:t>
      </w:r>
      <w:hyperlink r:id="rId89" w:tooltip="Scotland in the Late Middle Ages" w:history="1">
        <w:r w:rsidRPr="002155A1">
          <w:rPr>
            <w:rStyle w:val="Hyperlink"/>
          </w:rPr>
          <w:t>Late Middle Ages</w:t>
        </w:r>
      </w:hyperlink>
      <w:r w:rsidRPr="002155A1">
        <w:t>.</w:t>
      </w:r>
      <w:hyperlink r:id="rId90" w:anchor="cite_note-Keay-16" w:history="1">
        <w:r w:rsidRPr="002155A1">
          <w:rPr>
            <w:rStyle w:val="Hyperlink"/>
            <w:vertAlign w:val="superscript"/>
          </w:rPr>
          <w:t>[11]</w:t>
        </w:r>
      </w:hyperlink>
    </w:p>
    <w:p w14:paraId="38CF139B" w14:textId="77777777" w:rsidR="002155A1" w:rsidRPr="002155A1" w:rsidRDefault="002155A1" w:rsidP="002155A1">
      <w:pPr>
        <w:rPr>
          <w:b/>
          <w:bCs/>
        </w:rPr>
      </w:pPr>
      <w:r w:rsidRPr="002155A1">
        <w:rPr>
          <w:b/>
          <w:bCs/>
        </w:rPr>
        <w:t>History</w:t>
      </w:r>
    </w:p>
    <w:p w14:paraId="7B2FECC2" w14:textId="77777777" w:rsidR="002155A1" w:rsidRPr="002155A1" w:rsidRDefault="002155A1" w:rsidP="002155A1">
      <w:pPr>
        <w:rPr>
          <w:i/>
          <w:iCs/>
        </w:rPr>
      </w:pPr>
      <w:r w:rsidRPr="002155A1">
        <w:rPr>
          <w:i/>
          <w:iCs/>
        </w:rPr>
        <w:t>Main article: </w:t>
      </w:r>
      <w:hyperlink r:id="rId91" w:tooltip="History of Scotland" w:history="1">
        <w:r w:rsidRPr="002155A1">
          <w:rPr>
            <w:rStyle w:val="Hyperlink"/>
            <w:i/>
            <w:iCs/>
          </w:rPr>
          <w:t>History of Scotland</w:t>
        </w:r>
      </w:hyperlink>
    </w:p>
    <w:p w14:paraId="789ACB4E" w14:textId="77777777" w:rsidR="002155A1" w:rsidRPr="002155A1" w:rsidRDefault="002155A1" w:rsidP="002155A1">
      <w:pPr>
        <w:rPr>
          <w:i/>
          <w:iCs/>
        </w:rPr>
      </w:pPr>
      <w:r w:rsidRPr="002155A1">
        <w:rPr>
          <w:i/>
          <w:iCs/>
        </w:rPr>
        <w:t>For a chronological guide, see </w:t>
      </w:r>
      <w:hyperlink r:id="rId92" w:tooltip="Timeline of Scottish history" w:history="1">
        <w:r w:rsidRPr="002155A1">
          <w:rPr>
            <w:rStyle w:val="Hyperlink"/>
            <w:i/>
            <w:iCs/>
          </w:rPr>
          <w:t>Timeline of Scottish history</w:t>
        </w:r>
      </w:hyperlink>
      <w:r w:rsidRPr="002155A1">
        <w:rPr>
          <w:i/>
          <w:iCs/>
        </w:rPr>
        <w:t>.</w:t>
      </w:r>
    </w:p>
    <w:p w14:paraId="657660DA" w14:textId="77777777" w:rsidR="002155A1" w:rsidRPr="002155A1" w:rsidRDefault="002155A1" w:rsidP="002155A1">
      <w:pPr>
        <w:rPr>
          <w:b/>
          <w:bCs/>
        </w:rPr>
      </w:pPr>
      <w:r w:rsidRPr="002155A1">
        <w:rPr>
          <w:b/>
          <w:bCs/>
        </w:rPr>
        <w:t>Prehistory</w:t>
      </w:r>
    </w:p>
    <w:p w14:paraId="096E6C3B" w14:textId="77777777" w:rsidR="002155A1" w:rsidRPr="002155A1" w:rsidRDefault="002155A1" w:rsidP="002155A1">
      <w:r w:rsidRPr="002155A1">
        <w:t>The earliest known evidence of human presence in Scotland is </w:t>
      </w:r>
      <w:proofErr w:type="spellStart"/>
      <w:r w:rsidRPr="002155A1">
        <w:fldChar w:fldCharType="begin"/>
      </w:r>
      <w:r w:rsidRPr="002155A1">
        <w:instrText>HYPERLINK "https://en.wikipedia.org/wiki/Hamburgian_culture" \o "Hamburgian culture"</w:instrText>
      </w:r>
      <w:r w:rsidRPr="002155A1">
        <w:fldChar w:fldCharType="separate"/>
      </w:r>
      <w:r w:rsidRPr="002155A1">
        <w:rPr>
          <w:rStyle w:val="Hyperlink"/>
        </w:rPr>
        <w:t>Hamburgian</w:t>
      </w:r>
      <w:proofErr w:type="spellEnd"/>
      <w:r w:rsidRPr="002155A1">
        <w:rPr>
          <w:rStyle w:val="Hyperlink"/>
        </w:rPr>
        <w:t xml:space="preserve"> culture</w:t>
      </w:r>
      <w:r w:rsidRPr="002155A1">
        <w:fldChar w:fldCharType="end"/>
      </w:r>
      <w:r w:rsidRPr="002155A1">
        <w:t> stone tools produced by late </w:t>
      </w:r>
      <w:hyperlink r:id="rId93" w:tooltip="Upper Paleolithic" w:history="1">
        <w:r w:rsidRPr="002155A1">
          <w:rPr>
            <w:rStyle w:val="Hyperlink"/>
          </w:rPr>
          <w:t xml:space="preserve">Upper </w:t>
        </w:r>
        <w:proofErr w:type="spellStart"/>
        <w:r w:rsidRPr="002155A1">
          <w:rPr>
            <w:rStyle w:val="Hyperlink"/>
          </w:rPr>
          <w:t>Paleolithic</w:t>
        </w:r>
        <w:proofErr w:type="spellEnd"/>
      </w:hyperlink>
      <w:r w:rsidRPr="002155A1">
        <w:t> </w:t>
      </w:r>
      <w:hyperlink r:id="rId94" w:tooltip="Hunter-gatherer" w:history="1">
        <w:r w:rsidRPr="002155A1">
          <w:rPr>
            <w:rStyle w:val="Hyperlink"/>
          </w:rPr>
          <w:t>hunter gatherers</w:t>
        </w:r>
      </w:hyperlink>
      <w:r w:rsidRPr="002155A1">
        <w:t> who arrived in Scotland during the </w:t>
      </w:r>
      <w:hyperlink r:id="rId95" w:tooltip="Bølling–Allerød Interstadial" w:history="1">
        <w:r w:rsidRPr="002155A1">
          <w:rPr>
            <w:rStyle w:val="Hyperlink"/>
          </w:rPr>
          <w:t>Bølling–Allerød Interstadial</w:t>
        </w:r>
      </w:hyperlink>
      <w:r w:rsidRPr="002155A1">
        <w:t> warm period at the end of the </w:t>
      </w:r>
      <w:hyperlink r:id="rId96" w:tooltip="Last ice age" w:history="1">
        <w:r w:rsidRPr="002155A1">
          <w:rPr>
            <w:rStyle w:val="Hyperlink"/>
          </w:rPr>
          <w:t>last ice age</w:t>
        </w:r>
      </w:hyperlink>
      <w:r w:rsidRPr="002155A1">
        <w:t>, around 14,500 to 14,000 years ago, shortly following the retreat of the ice sheet that had previously covered Scotland.</w:t>
      </w:r>
      <w:hyperlink r:id="rId97" w:anchor="cite_note-32" w:history="1">
        <w:r w:rsidRPr="002155A1">
          <w:rPr>
            <w:rStyle w:val="Hyperlink"/>
            <w:vertAlign w:val="superscript"/>
          </w:rPr>
          <w:t>[27]</w:t>
        </w:r>
      </w:hyperlink>
      <w:hyperlink r:id="rId98" w:anchor="cite_note-33" w:history="1">
        <w:r w:rsidRPr="002155A1">
          <w:rPr>
            <w:rStyle w:val="Hyperlink"/>
            <w:vertAlign w:val="superscript"/>
          </w:rPr>
          <w:t>[28]</w:t>
        </w:r>
      </w:hyperlink>
      <w:r w:rsidRPr="002155A1">
        <w:t> </w:t>
      </w:r>
      <w:hyperlink r:id="rId99" w:tooltip="Early European Farmers" w:history="1">
        <w:r w:rsidRPr="002155A1">
          <w:rPr>
            <w:rStyle w:val="Hyperlink"/>
          </w:rPr>
          <w:t>Neolithic farmers</w:t>
        </w:r>
      </w:hyperlink>
      <w:r w:rsidRPr="002155A1">
        <w:t> arrived in Scotland around 6000 years ago.</w:t>
      </w:r>
      <w:hyperlink r:id="rId100" w:anchor="cite_note-34" w:history="1">
        <w:r w:rsidRPr="002155A1">
          <w:rPr>
            <w:rStyle w:val="Hyperlink"/>
            <w:vertAlign w:val="superscript"/>
          </w:rPr>
          <w:t>[29]</w:t>
        </w:r>
      </w:hyperlink>
      <w:r w:rsidRPr="002155A1">
        <w:t> The well-preserved village of </w:t>
      </w:r>
      <w:hyperlink r:id="rId101" w:tooltip="Skara Brae" w:history="1">
        <w:r w:rsidRPr="002155A1">
          <w:rPr>
            <w:rStyle w:val="Hyperlink"/>
          </w:rPr>
          <w:t>Skara Brae</w:t>
        </w:r>
      </w:hyperlink>
      <w:r w:rsidRPr="002155A1">
        <w:t> on the mainland of </w:t>
      </w:r>
      <w:hyperlink r:id="rId102" w:tooltip="Orkney" w:history="1">
        <w:r w:rsidRPr="002155A1">
          <w:rPr>
            <w:rStyle w:val="Hyperlink"/>
          </w:rPr>
          <w:t>Orkney</w:t>
        </w:r>
      </w:hyperlink>
      <w:r w:rsidRPr="002155A1">
        <w:t> dates from this period. Neolithic habitation, burial, and ritual sites are particularly common and well preserved in the </w:t>
      </w:r>
      <w:hyperlink r:id="rId103" w:tooltip="Northern Isles" w:history="1">
        <w:r w:rsidRPr="002155A1">
          <w:rPr>
            <w:rStyle w:val="Hyperlink"/>
          </w:rPr>
          <w:t>Northern Isles</w:t>
        </w:r>
      </w:hyperlink>
      <w:r w:rsidRPr="002155A1">
        <w:t> and </w:t>
      </w:r>
      <w:hyperlink r:id="rId104" w:tooltip="Western Isles" w:history="1">
        <w:r w:rsidRPr="002155A1">
          <w:rPr>
            <w:rStyle w:val="Hyperlink"/>
          </w:rPr>
          <w:t>Western Isles</w:t>
        </w:r>
      </w:hyperlink>
      <w:r w:rsidRPr="002155A1">
        <w:t>, where a lack of trees led to most structures being built of local stone.</w:t>
      </w:r>
      <w:hyperlink r:id="rId105" w:anchor="cite_note-35" w:history="1">
        <w:r w:rsidRPr="002155A1">
          <w:rPr>
            <w:rStyle w:val="Hyperlink"/>
            <w:vertAlign w:val="superscript"/>
          </w:rPr>
          <w:t>[30]</w:t>
        </w:r>
      </w:hyperlink>
      <w:r w:rsidRPr="002155A1">
        <w:t> Evidence of sophisticated pre-Christian belief systems is demonstrated by sites such as the </w:t>
      </w:r>
      <w:hyperlink r:id="rId106" w:tooltip="Callanish Stones" w:history="1">
        <w:r w:rsidRPr="002155A1">
          <w:rPr>
            <w:rStyle w:val="Hyperlink"/>
          </w:rPr>
          <w:t>Callanish Stones</w:t>
        </w:r>
      </w:hyperlink>
      <w:r w:rsidRPr="002155A1">
        <w:t> on </w:t>
      </w:r>
      <w:hyperlink r:id="rId107" w:tooltip="Isle of Lewis" w:history="1">
        <w:r w:rsidRPr="002155A1">
          <w:rPr>
            <w:rStyle w:val="Hyperlink"/>
          </w:rPr>
          <w:t>Lewis</w:t>
        </w:r>
      </w:hyperlink>
      <w:r w:rsidRPr="002155A1">
        <w:t> and the </w:t>
      </w:r>
      <w:hyperlink r:id="rId108" w:tooltip="Maes Howe" w:history="1">
        <w:r w:rsidRPr="002155A1">
          <w:rPr>
            <w:rStyle w:val="Hyperlink"/>
          </w:rPr>
          <w:t>Maes Howe</w:t>
        </w:r>
      </w:hyperlink>
      <w:r w:rsidRPr="002155A1">
        <w:t> on </w:t>
      </w:r>
      <w:hyperlink r:id="rId109" w:tooltip="Orkney" w:history="1">
        <w:r w:rsidRPr="002155A1">
          <w:rPr>
            <w:rStyle w:val="Hyperlink"/>
          </w:rPr>
          <w:t>Orkney</w:t>
        </w:r>
      </w:hyperlink>
      <w:r w:rsidRPr="002155A1">
        <w:t>, which were built in the third millennium BC.</w:t>
      </w:r>
      <w:hyperlink r:id="rId110" w:anchor="cite_note-short-36" w:history="1">
        <w:r w:rsidRPr="002155A1">
          <w:rPr>
            <w:rStyle w:val="Hyperlink"/>
            <w:vertAlign w:val="superscript"/>
          </w:rPr>
          <w:t>[31]</w:t>
        </w:r>
      </w:hyperlink>
      <w:r w:rsidRPr="002155A1">
        <w:rPr>
          <w:vertAlign w:val="superscript"/>
        </w:rPr>
        <w:t>:</w:t>
      </w:r>
      <w:r w:rsidRPr="002155A1">
        <w:rPr>
          <w:rFonts w:ascii="Arial" w:hAnsi="Arial" w:cs="Arial"/>
          <w:vertAlign w:val="superscript"/>
        </w:rPr>
        <w:t> </w:t>
      </w:r>
      <w:r w:rsidRPr="002155A1">
        <w:rPr>
          <w:vertAlign w:val="superscript"/>
        </w:rPr>
        <w:t>38</w:t>
      </w:r>
      <w:r w:rsidRPr="002155A1">
        <w:rPr>
          <w:rFonts w:ascii="Arial" w:hAnsi="Arial" w:cs="Arial"/>
          <w:vertAlign w:val="superscript"/>
        </w:rPr>
        <w:t> </w:t>
      </w:r>
    </w:p>
    <w:p w14:paraId="6C3ACF86" w14:textId="77777777" w:rsidR="002155A1" w:rsidRPr="002155A1" w:rsidRDefault="002155A1" w:rsidP="002155A1">
      <w:pPr>
        <w:rPr>
          <w:b/>
          <w:bCs/>
        </w:rPr>
      </w:pPr>
      <w:r w:rsidRPr="002155A1">
        <w:rPr>
          <w:b/>
          <w:bCs/>
        </w:rPr>
        <w:t>Early history</w:t>
      </w:r>
    </w:p>
    <w:p w14:paraId="27383B72" w14:textId="77777777" w:rsidR="002155A1" w:rsidRPr="002155A1" w:rsidRDefault="002155A1" w:rsidP="002155A1">
      <w:pPr>
        <w:rPr>
          <w:i/>
          <w:iCs/>
        </w:rPr>
      </w:pPr>
      <w:r w:rsidRPr="002155A1">
        <w:rPr>
          <w:i/>
          <w:iCs/>
        </w:rPr>
        <w:t>Main articles: </w:t>
      </w:r>
      <w:hyperlink r:id="rId111" w:tooltip="Scotland during the Roman Empire" w:history="1">
        <w:r w:rsidRPr="002155A1">
          <w:rPr>
            <w:rStyle w:val="Hyperlink"/>
            <w:i/>
            <w:iCs/>
          </w:rPr>
          <w:t>Scotland during the Roman Empire</w:t>
        </w:r>
      </w:hyperlink>
      <w:r w:rsidRPr="002155A1">
        <w:rPr>
          <w:i/>
          <w:iCs/>
        </w:rPr>
        <w:t>, </w:t>
      </w:r>
      <w:hyperlink r:id="rId112" w:tooltip="Roman Britain" w:history="1">
        <w:r w:rsidRPr="002155A1">
          <w:rPr>
            <w:rStyle w:val="Hyperlink"/>
            <w:i/>
            <w:iCs/>
          </w:rPr>
          <w:t>Roman Britain</w:t>
        </w:r>
      </w:hyperlink>
      <w:r w:rsidRPr="002155A1">
        <w:rPr>
          <w:i/>
          <w:iCs/>
        </w:rPr>
        <w:t>, and </w:t>
      </w:r>
      <w:hyperlink r:id="rId113" w:tooltip="Pictland" w:history="1">
        <w:r w:rsidRPr="002155A1">
          <w:rPr>
            <w:rStyle w:val="Hyperlink"/>
            <w:i/>
            <w:iCs/>
          </w:rPr>
          <w:t>Pictland</w:t>
        </w:r>
      </w:hyperlink>
    </w:p>
    <w:p w14:paraId="334D5051" w14:textId="0FACE88D" w:rsidR="002155A1" w:rsidRPr="002155A1" w:rsidRDefault="002155A1" w:rsidP="002155A1">
      <w:r w:rsidRPr="002155A1">
        <w:drawing>
          <wp:inline distT="0" distB="0" distL="0" distR="0" wp14:anchorId="1CB35618" wp14:editId="3D4F5A18">
            <wp:extent cx="2381250" cy="1581150"/>
            <wp:effectExtent l="0" t="0" r="0" b="0"/>
            <wp:docPr id="1468133440" name="Picture 66" descr="A grassy area with a beach and blue sky&#10;&#10;AI-generated content may be incorrect.">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33440" name="Picture 66" descr="A grassy area with a beach and blue sky&#10;&#10;AI-generated content may be incorrect.">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hyperlink r:id="rId116" w:tooltip="Skara Brae" w:history="1">
        <w:r w:rsidRPr="002155A1">
          <w:rPr>
            <w:rStyle w:val="Hyperlink"/>
          </w:rPr>
          <w:t>Skara Brae</w:t>
        </w:r>
      </w:hyperlink>
      <w:r w:rsidRPr="002155A1">
        <w:t>, Europe's most complete </w:t>
      </w:r>
      <w:hyperlink r:id="rId117" w:tooltip="Neolithic" w:history="1">
        <w:r w:rsidRPr="002155A1">
          <w:rPr>
            <w:rStyle w:val="Hyperlink"/>
          </w:rPr>
          <w:t>Neolithic</w:t>
        </w:r>
      </w:hyperlink>
      <w:r w:rsidRPr="002155A1">
        <w:t> village, occupied from roughly 3180 BC – 2500 BC</w:t>
      </w:r>
    </w:p>
    <w:p w14:paraId="380F0D57" w14:textId="77777777" w:rsidR="002155A1" w:rsidRPr="002155A1" w:rsidRDefault="002155A1" w:rsidP="002155A1">
      <w:r w:rsidRPr="002155A1">
        <w:lastRenderedPageBreak/>
        <w:t>The first written reference to Scotland was in 320 BC by Greek sailor </w:t>
      </w:r>
      <w:hyperlink r:id="rId118" w:tooltip="Pytheas" w:history="1">
        <w:r w:rsidRPr="002155A1">
          <w:rPr>
            <w:rStyle w:val="Hyperlink"/>
          </w:rPr>
          <w:t>Pytheas</w:t>
        </w:r>
      </w:hyperlink>
      <w:r w:rsidRPr="002155A1">
        <w:t>, who called the northern tip of Britain "Orcas", the source of the name of the Orkney islands.</w:t>
      </w:r>
      <w:hyperlink r:id="rId119"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10</w:t>
      </w:r>
      <w:r w:rsidRPr="002155A1">
        <w:rPr>
          <w:rFonts w:ascii="Arial" w:hAnsi="Arial" w:cs="Arial"/>
          <w:vertAlign w:val="superscript"/>
        </w:rPr>
        <w:t> </w:t>
      </w:r>
    </w:p>
    <w:p w14:paraId="347F9B3F" w14:textId="77777777" w:rsidR="002155A1" w:rsidRPr="002155A1" w:rsidRDefault="002155A1" w:rsidP="002155A1">
      <w:r w:rsidRPr="002155A1">
        <w:t>Most of modern Scotland was not </w:t>
      </w:r>
      <w:hyperlink r:id="rId120" w:tooltip="Roman conquest of Britain" w:history="1">
        <w:r w:rsidRPr="002155A1">
          <w:rPr>
            <w:rStyle w:val="Hyperlink"/>
          </w:rPr>
          <w:t>incorporated</w:t>
        </w:r>
      </w:hyperlink>
      <w:r w:rsidRPr="002155A1">
        <w:t> into the </w:t>
      </w:r>
      <w:hyperlink r:id="rId121" w:tooltip="Roman Empire" w:history="1">
        <w:r w:rsidRPr="002155A1">
          <w:rPr>
            <w:rStyle w:val="Hyperlink"/>
          </w:rPr>
          <w:t>Roman Empire</w:t>
        </w:r>
      </w:hyperlink>
      <w:r w:rsidRPr="002155A1">
        <w:t>, and Roman control over parts of the area fluctuated over a rather short period. The first Roman incursion into Scotland was in 79 AD, when </w:t>
      </w:r>
      <w:hyperlink r:id="rId122" w:tooltip="Gnaeus Julius Agricola" w:history="1">
        <w:r w:rsidRPr="002155A1">
          <w:rPr>
            <w:rStyle w:val="Hyperlink"/>
          </w:rPr>
          <w:t>Agricola</w:t>
        </w:r>
      </w:hyperlink>
      <w:r w:rsidRPr="002155A1">
        <w:t> invaded Scotland; he defeated a Caledonian army at the </w:t>
      </w:r>
      <w:hyperlink r:id="rId123" w:tooltip="Battle of Mons Graupius" w:history="1">
        <w:r w:rsidRPr="002155A1">
          <w:rPr>
            <w:rStyle w:val="Hyperlink"/>
          </w:rPr>
          <w:t xml:space="preserve">Battle of Mons </w:t>
        </w:r>
        <w:proofErr w:type="spellStart"/>
        <w:r w:rsidRPr="002155A1">
          <w:rPr>
            <w:rStyle w:val="Hyperlink"/>
          </w:rPr>
          <w:t>Graupius</w:t>
        </w:r>
        <w:proofErr w:type="spellEnd"/>
      </w:hyperlink>
      <w:r w:rsidRPr="002155A1">
        <w:t> in 83 AD.</w:t>
      </w:r>
      <w:hyperlink r:id="rId124"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12</w:t>
      </w:r>
      <w:r w:rsidRPr="002155A1">
        <w:rPr>
          <w:rFonts w:ascii="Arial" w:hAnsi="Arial" w:cs="Arial"/>
          <w:vertAlign w:val="superscript"/>
        </w:rPr>
        <w:t> </w:t>
      </w:r>
      <w:r w:rsidRPr="002155A1">
        <w:t> After the Roman victory, Roman forts were briefly set along the </w:t>
      </w:r>
      <w:hyperlink r:id="rId125" w:tooltip="Gask Ridge" w:history="1">
        <w:r w:rsidRPr="002155A1">
          <w:rPr>
            <w:rStyle w:val="Hyperlink"/>
          </w:rPr>
          <w:t>Gask Ridge</w:t>
        </w:r>
      </w:hyperlink>
      <w:r w:rsidRPr="002155A1">
        <w:t> close to the </w:t>
      </w:r>
      <w:hyperlink r:id="rId126" w:tooltip="Highland Boundary Fault" w:history="1">
        <w:r w:rsidRPr="002155A1">
          <w:rPr>
            <w:rStyle w:val="Hyperlink"/>
          </w:rPr>
          <w:t>Highland line</w:t>
        </w:r>
      </w:hyperlink>
      <w:r w:rsidRPr="002155A1">
        <w:t>, but by three years after the battle, the Roman armies had withdrawn to the </w:t>
      </w:r>
      <w:hyperlink r:id="rId127" w:tooltip="Southern Uplands" w:history="1">
        <w:r w:rsidRPr="002155A1">
          <w:rPr>
            <w:rStyle w:val="Hyperlink"/>
          </w:rPr>
          <w:t>Southern Uplands</w:t>
        </w:r>
      </w:hyperlink>
      <w:r w:rsidRPr="002155A1">
        <w:t>.</w:t>
      </w:r>
      <w:hyperlink r:id="rId128" w:anchor="cite_note-38" w:history="1">
        <w:r w:rsidRPr="002155A1">
          <w:rPr>
            <w:rStyle w:val="Hyperlink"/>
            <w:vertAlign w:val="superscript"/>
          </w:rPr>
          <w:t>[33]</w:t>
        </w:r>
      </w:hyperlink>
      <w:r w:rsidRPr="002155A1">
        <w:t> Remains of Roman forts established in the 1st century have been found as far north as the </w:t>
      </w:r>
      <w:hyperlink r:id="rId129" w:tooltip="Moray Firth" w:history="1">
        <w:r w:rsidRPr="002155A1">
          <w:rPr>
            <w:rStyle w:val="Hyperlink"/>
          </w:rPr>
          <w:t>Moray Firth</w:t>
        </w:r>
      </w:hyperlink>
      <w:r w:rsidRPr="002155A1">
        <w:t>.</w:t>
      </w:r>
      <w:hyperlink r:id="rId130" w:anchor="cite_note-:4-39" w:history="1">
        <w:r w:rsidRPr="002155A1">
          <w:rPr>
            <w:rStyle w:val="Hyperlink"/>
            <w:vertAlign w:val="superscript"/>
          </w:rPr>
          <w:t>[34]</w:t>
        </w:r>
      </w:hyperlink>
      <w:r w:rsidRPr="002155A1">
        <w:t> By the reign of the </w:t>
      </w:r>
      <w:hyperlink r:id="rId131" w:tooltip="Roman emperor" w:history="1">
        <w:r w:rsidRPr="002155A1">
          <w:rPr>
            <w:rStyle w:val="Hyperlink"/>
          </w:rPr>
          <w:t>Roman emperor</w:t>
        </w:r>
      </w:hyperlink>
      <w:r w:rsidRPr="002155A1">
        <w:t> </w:t>
      </w:r>
      <w:hyperlink r:id="rId132" w:tooltip="Trajan" w:history="1">
        <w:r w:rsidRPr="002155A1">
          <w:rPr>
            <w:rStyle w:val="Hyperlink"/>
          </w:rPr>
          <w:t>Trajan</w:t>
        </w:r>
      </w:hyperlink>
      <w:r w:rsidRPr="002155A1">
        <w:t> (r.</w:t>
      </w:r>
      <w:r w:rsidRPr="002155A1">
        <w:rPr>
          <w:rFonts w:ascii="Arial" w:hAnsi="Arial" w:cs="Arial"/>
        </w:rPr>
        <w:t> </w:t>
      </w:r>
      <w:r w:rsidRPr="002155A1">
        <w:t>98</w:t>
      </w:r>
      <w:r w:rsidRPr="002155A1">
        <w:rPr>
          <w:rFonts w:ascii="Aptos" w:hAnsi="Aptos" w:cs="Aptos"/>
        </w:rPr>
        <w:t>–</w:t>
      </w:r>
      <w:r w:rsidRPr="002155A1">
        <w:t>117), Roman control had lapsed to Britain south of a line between the</w:t>
      </w:r>
      <w:r w:rsidRPr="002155A1">
        <w:rPr>
          <w:rFonts w:ascii="Aptos" w:hAnsi="Aptos" w:cs="Aptos"/>
        </w:rPr>
        <w:t> </w:t>
      </w:r>
      <w:hyperlink r:id="rId133" w:tooltip="River Tyne" w:history="1">
        <w:r w:rsidRPr="002155A1">
          <w:rPr>
            <w:rStyle w:val="Hyperlink"/>
          </w:rPr>
          <w:t>River Tyne</w:t>
        </w:r>
      </w:hyperlink>
      <w:r w:rsidRPr="002155A1">
        <w:t> and the </w:t>
      </w:r>
      <w:hyperlink r:id="rId134" w:tooltip="Solway Firth" w:history="1">
        <w:r w:rsidRPr="002155A1">
          <w:rPr>
            <w:rStyle w:val="Hyperlink"/>
          </w:rPr>
          <w:t>Solway Firth</w:t>
        </w:r>
      </w:hyperlink>
      <w:r w:rsidRPr="002155A1">
        <w:t>.</w:t>
      </w:r>
      <w:hyperlink r:id="rId135" w:anchor="cite_note-:8-40" w:history="1">
        <w:r w:rsidRPr="002155A1">
          <w:rPr>
            <w:rStyle w:val="Hyperlink"/>
            <w:vertAlign w:val="superscript"/>
          </w:rPr>
          <w:t>[35]</w:t>
        </w:r>
      </w:hyperlink>
      <w:r w:rsidRPr="002155A1">
        <w:t> Along this line, Trajan's successor </w:t>
      </w:r>
      <w:hyperlink r:id="rId136" w:tooltip="Hadrian" w:history="1">
        <w:r w:rsidRPr="002155A1">
          <w:rPr>
            <w:rStyle w:val="Hyperlink"/>
          </w:rPr>
          <w:t>Hadrian</w:t>
        </w:r>
      </w:hyperlink>
      <w:r w:rsidRPr="002155A1">
        <w:t> (r.</w:t>
      </w:r>
      <w:r w:rsidRPr="002155A1">
        <w:rPr>
          <w:rFonts w:ascii="Arial" w:hAnsi="Arial" w:cs="Arial"/>
        </w:rPr>
        <w:t> </w:t>
      </w:r>
      <w:r w:rsidRPr="002155A1">
        <w:t>117</w:t>
      </w:r>
      <w:r w:rsidRPr="002155A1">
        <w:rPr>
          <w:rFonts w:ascii="Aptos" w:hAnsi="Aptos" w:cs="Aptos"/>
        </w:rPr>
        <w:t>–</w:t>
      </w:r>
      <w:r w:rsidRPr="002155A1">
        <w:t>138) erected</w:t>
      </w:r>
      <w:r w:rsidRPr="002155A1">
        <w:rPr>
          <w:rFonts w:ascii="Aptos" w:hAnsi="Aptos" w:cs="Aptos"/>
        </w:rPr>
        <w:t> </w:t>
      </w:r>
      <w:hyperlink r:id="rId137" w:tooltip="Hadrian's Wall" w:history="1">
        <w:r w:rsidRPr="002155A1">
          <w:rPr>
            <w:rStyle w:val="Hyperlink"/>
          </w:rPr>
          <w:t>Hadrian's Wall</w:t>
        </w:r>
      </w:hyperlink>
      <w:r w:rsidRPr="002155A1">
        <w:t> in northern England</w:t>
      </w:r>
      <w:hyperlink r:id="rId138"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12</w:t>
      </w:r>
      <w:r w:rsidRPr="002155A1">
        <w:rPr>
          <w:rFonts w:ascii="Arial" w:hAnsi="Arial" w:cs="Arial"/>
          <w:vertAlign w:val="superscript"/>
        </w:rPr>
        <w:t> </w:t>
      </w:r>
      <w:r w:rsidRPr="002155A1">
        <w:t> and the </w:t>
      </w:r>
      <w:hyperlink r:id="rId139" w:tooltip="Limes Britannicus" w:history="1">
        <w:r w:rsidRPr="002155A1">
          <w:rPr>
            <w:rStyle w:val="Hyperlink"/>
            <w:i/>
            <w:iCs/>
          </w:rPr>
          <w:t>Limes Britannicus</w:t>
        </w:r>
      </w:hyperlink>
      <w:r w:rsidRPr="002155A1">
        <w:t> became the northern border of the Roman Empire.</w:t>
      </w:r>
      <w:hyperlink r:id="rId140" w:anchor="cite_note-41" w:history="1">
        <w:r w:rsidRPr="002155A1">
          <w:rPr>
            <w:rStyle w:val="Hyperlink"/>
            <w:vertAlign w:val="superscript"/>
          </w:rPr>
          <w:t>[36]</w:t>
        </w:r>
      </w:hyperlink>
      <w:hyperlink r:id="rId141" w:anchor="cite_note-42" w:history="1">
        <w:r w:rsidRPr="002155A1">
          <w:rPr>
            <w:rStyle w:val="Hyperlink"/>
            <w:vertAlign w:val="superscript"/>
          </w:rPr>
          <w:t>[37]</w:t>
        </w:r>
      </w:hyperlink>
      <w:r w:rsidRPr="002155A1">
        <w:t> The Roman influence on the southern part of the country was considerable, and they introduced </w:t>
      </w:r>
      <w:hyperlink r:id="rId142" w:tooltip="Christianity" w:history="1">
        <w:r w:rsidRPr="002155A1">
          <w:rPr>
            <w:rStyle w:val="Hyperlink"/>
          </w:rPr>
          <w:t>Christianity</w:t>
        </w:r>
      </w:hyperlink>
      <w:r w:rsidRPr="002155A1">
        <w:t> to Scotland.</w:t>
      </w:r>
      <w:hyperlink r:id="rId143"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13</w:t>
      </w:r>
      <w:r w:rsidRPr="002155A1">
        <w:rPr>
          <w:rFonts w:ascii="Aptos" w:hAnsi="Aptos" w:cs="Aptos"/>
          <w:vertAlign w:val="superscript"/>
        </w:rPr>
        <w:t>–</w:t>
      </w:r>
      <w:r w:rsidRPr="002155A1">
        <w:rPr>
          <w:vertAlign w:val="superscript"/>
        </w:rPr>
        <w:t>14</w:t>
      </w:r>
      <w:r w:rsidRPr="002155A1">
        <w:rPr>
          <w:rFonts w:ascii="Arial" w:hAnsi="Arial" w:cs="Arial"/>
          <w:vertAlign w:val="superscript"/>
        </w:rPr>
        <w:t> </w:t>
      </w:r>
      <w:hyperlink r:id="rId144" w:anchor="cite_note-short-36" w:history="1">
        <w:r w:rsidRPr="002155A1">
          <w:rPr>
            <w:rStyle w:val="Hyperlink"/>
            <w:vertAlign w:val="superscript"/>
          </w:rPr>
          <w:t>[31]</w:t>
        </w:r>
      </w:hyperlink>
      <w:r w:rsidRPr="002155A1">
        <w:rPr>
          <w:vertAlign w:val="superscript"/>
        </w:rPr>
        <w:t>:</w:t>
      </w:r>
      <w:r w:rsidRPr="002155A1">
        <w:rPr>
          <w:rFonts w:ascii="Arial" w:hAnsi="Arial" w:cs="Arial"/>
          <w:vertAlign w:val="superscript"/>
        </w:rPr>
        <w:t> </w:t>
      </w:r>
      <w:r w:rsidRPr="002155A1">
        <w:rPr>
          <w:vertAlign w:val="superscript"/>
        </w:rPr>
        <w:t>38</w:t>
      </w:r>
      <w:r w:rsidRPr="002155A1">
        <w:rPr>
          <w:rFonts w:ascii="Arial" w:hAnsi="Arial" w:cs="Arial"/>
          <w:vertAlign w:val="superscript"/>
        </w:rPr>
        <w:t> </w:t>
      </w:r>
    </w:p>
    <w:p w14:paraId="1E739528" w14:textId="77777777" w:rsidR="002155A1" w:rsidRPr="002155A1" w:rsidRDefault="002155A1" w:rsidP="002155A1">
      <w:r w:rsidRPr="002155A1">
        <w:t>The </w:t>
      </w:r>
      <w:hyperlink r:id="rId145" w:tooltip="Antonine Wall" w:history="1">
        <w:r w:rsidRPr="002155A1">
          <w:rPr>
            <w:rStyle w:val="Hyperlink"/>
          </w:rPr>
          <w:t>Antonine Wall</w:t>
        </w:r>
      </w:hyperlink>
      <w:r w:rsidRPr="002155A1">
        <w:t> was built from 142 at the order of Hadrian's successor </w:t>
      </w:r>
      <w:hyperlink r:id="rId146" w:tooltip="Antoninus Pius" w:history="1">
        <w:r w:rsidRPr="002155A1">
          <w:rPr>
            <w:rStyle w:val="Hyperlink"/>
          </w:rPr>
          <w:t>Antoninus Pius</w:t>
        </w:r>
      </w:hyperlink>
      <w:r w:rsidRPr="002155A1">
        <w:t> (r.</w:t>
      </w:r>
      <w:r w:rsidRPr="002155A1">
        <w:rPr>
          <w:rFonts w:ascii="Arial" w:hAnsi="Arial" w:cs="Arial"/>
        </w:rPr>
        <w:t> </w:t>
      </w:r>
      <w:r w:rsidRPr="002155A1">
        <w:t>138</w:t>
      </w:r>
      <w:r w:rsidRPr="002155A1">
        <w:rPr>
          <w:rFonts w:ascii="Aptos" w:hAnsi="Aptos" w:cs="Aptos"/>
        </w:rPr>
        <w:t>–</w:t>
      </w:r>
      <w:r w:rsidRPr="002155A1">
        <w:t>161), defending the Roman part of Scotland from the unadministered part of the island, north of a line between the</w:t>
      </w:r>
      <w:r w:rsidRPr="002155A1">
        <w:rPr>
          <w:rFonts w:ascii="Aptos" w:hAnsi="Aptos" w:cs="Aptos"/>
        </w:rPr>
        <w:t> </w:t>
      </w:r>
      <w:hyperlink r:id="rId147" w:tooltip="Firth of Clyde" w:history="1">
        <w:r w:rsidRPr="002155A1">
          <w:rPr>
            <w:rStyle w:val="Hyperlink"/>
          </w:rPr>
          <w:t>Firth of Clyde</w:t>
        </w:r>
      </w:hyperlink>
      <w:r w:rsidRPr="002155A1">
        <w:t> and the </w:t>
      </w:r>
      <w:hyperlink r:id="rId148" w:tooltip="Firth of Forth" w:history="1">
        <w:r w:rsidRPr="002155A1">
          <w:rPr>
            <w:rStyle w:val="Hyperlink"/>
          </w:rPr>
          <w:t>Firth of Forth</w:t>
        </w:r>
      </w:hyperlink>
      <w:r w:rsidRPr="002155A1">
        <w:t>.</w:t>
      </w:r>
      <w:hyperlink r:id="rId149" w:anchor="cite_note-43" w:history="1">
        <w:r w:rsidRPr="002155A1">
          <w:rPr>
            <w:rStyle w:val="Hyperlink"/>
            <w:vertAlign w:val="superscript"/>
          </w:rPr>
          <w:t>[38]</w:t>
        </w:r>
      </w:hyperlink>
      <w:r w:rsidRPr="002155A1">
        <w:t> The </w:t>
      </w:r>
      <w:hyperlink r:id="rId150" w:tooltip="Roman invasion of Caledonia 208–210" w:history="1">
        <w:r w:rsidRPr="002155A1">
          <w:rPr>
            <w:rStyle w:val="Hyperlink"/>
          </w:rPr>
          <w:t>Roman invasion of Caledonia 208–210</w:t>
        </w:r>
      </w:hyperlink>
      <w:r w:rsidRPr="002155A1">
        <w:t> was undertaken by emperors of the imperial </w:t>
      </w:r>
      <w:hyperlink r:id="rId151" w:tooltip="Severan dynasty" w:history="1">
        <w:r w:rsidRPr="002155A1">
          <w:rPr>
            <w:rStyle w:val="Hyperlink"/>
          </w:rPr>
          <w:t>Severan dynasty</w:t>
        </w:r>
      </w:hyperlink>
      <w:r w:rsidRPr="002155A1">
        <w:t> in response to the breaking of a treaty by the Caledonians in 197,</w:t>
      </w:r>
      <w:hyperlink r:id="rId152" w:anchor="cite_note-:4-39" w:history="1">
        <w:r w:rsidRPr="002155A1">
          <w:rPr>
            <w:rStyle w:val="Hyperlink"/>
            <w:vertAlign w:val="superscript"/>
          </w:rPr>
          <w:t>[34]</w:t>
        </w:r>
      </w:hyperlink>
      <w:r w:rsidRPr="002155A1">
        <w:t> but permanent conquest of the whole of Great Britain was forestalled by Roman forces becoming bogged down in punishing </w:t>
      </w:r>
      <w:hyperlink r:id="rId153" w:tooltip="Guerrilla warfare" w:history="1">
        <w:r w:rsidRPr="002155A1">
          <w:rPr>
            <w:rStyle w:val="Hyperlink"/>
          </w:rPr>
          <w:t>guerrilla warfare</w:t>
        </w:r>
      </w:hyperlink>
      <w:r w:rsidRPr="002155A1">
        <w:t> and the death of the senior emperor </w:t>
      </w:r>
      <w:hyperlink r:id="rId154" w:tooltip="Septimius Severus" w:history="1">
        <w:r w:rsidRPr="002155A1">
          <w:rPr>
            <w:rStyle w:val="Hyperlink"/>
          </w:rPr>
          <w:t>Septimius Severus</w:t>
        </w:r>
      </w:hyperlink>
      <w:r w:rsidRPr="002155A1">
        <w:t> (r.</w:t>
      </w:r>
      <w:r w:rsidRPr="002155A1">
        <w:rPr>
          <w:rFonts w:ascii="Arial" w:hAnsi="Arial" w:cs="Arial"/>
        </w:rPr>
        <w:t> </w:t>
      </w:r>
      <w:r w:rsidRPr="002155A1">
        <w:t>193</w:t>
      </w:r>
      <w:r w:rsidRPr="002155A1">
        <w:rPr>
          <w:rFonts w:ascii="Aptos" w:hAnsi="Aptos" w:cs="Aptos"/>
        </w:rPr>
        <w:t>–</w:t>
      </w:r>
      <w:r w:rsidRPr="002155A1">
        <w:t>211) at</w:t>
      </w:r>
      <w:r w:rsidRPr="002155A1">
        <w:rPr>
          <w:rFonts w:ascii="Aptos" w:hAnsi="Aptos" w:cs="Aptos"/>
        </w:rPr>
        <w:t> </w:t>
      </w:r>
      <w:hyperlink r:id="rId155" w:tooltip="Eboracum" w:history="1">
        <w:r w:rsidRPr="002155A1">
          <w:rPr>
            <w:rStyle w:val="Hyperlink"/>
          </w:rPr>
          <w:t>Eboracum</w:t>
        </w:r>
      </w:hyperlink>
      <w:r w:rsidRPr="002155A1">
        <w:t> (</w:t>
      </w:r>
      <w:hyperlink r:id="rId156" w:tooltip="York" w:history="1">
        <w:r w:rsidRPr="002155A1">
          <w:rPr>
            <w:rStyle w:val="Hyperlink"/>
          </w:rPr>
          <w:t>York</w:t>
        </w:r>
      </w:hyperlink>
      <w:r w:rsidRPr="002155A1">
        <w:t>) after he was taken ill while on campaign. Although forts erected by the </w:t>
      </w:r>
      <w:hyperlink r:id="rId157" w:tooltip="Roman army" w:history="1">
        <w:r w:rsidRPr="002155A1">
          <w:rPr>
            <w:rStyle w:val="Hyperlink"/>
          </w:rPr>
          <w:t>Roman army</w:t>
        </w:r>
      </w:hyperlink>
      <w:r w:rsidRPr="002155A1">
        <w:t> in the Severan campaign were placed near those established by Agricola and were clustered at the mouths of the </w:t>
      </w:r>
      <w:hyperlink r:id="rId158" w:tooltip="Glens" w:history="1">
        <w:r w:rsidRPr="002155A1">
          <w:rPr>
            <w:rStyle w:val="Hyperlink"/>
          </w:rPr>
          <w:t>glens</w:t>
        </w:r>
      </w:hyperlink>
      <w:r w:rsidRPr="002155A1">
        <w:t> in the Highlands, the Caledonians were again in revolt in 210–211 and these were overrun.</w:t>
      </w:r>
      <w:hyperlink r:id="rId159" w:anchor="cite_note-:4-39" w:history="1">
        <w:r w:rsidRPr="002155A1">
          <w:rPr>
            <w:rStyle w:val="Hyperlink"/>
            <w:vertAlign w:val="superscript"/>
          </w:rPr>
          <w:t>[34]</w:t>
        </w:r>
      </w:hyperlink>
    </w:p>
    <w:p w14:paraId="532DEE21" w14:textId="1738971D" w:rsidR="002155A1" w:rsidRPr="002155A1" w:rsidRDefault="002155A1" w:rsidP="002155A1">
      <w:r w:rsidRPr="002155A1">
        <w:drawing>
          <wp:inline distT="0" distB="0" distL="0" distR="0" wp14:anchorId="26FA924A" wp14:editId="28400D08">
            <wp:extent cx="2381250" cy="1485900"/>
            <wp:effectExtent l="0" t="0" r="0" b="0"/>
            <wp:docPr id="891645171" name="Picture 65" descr="A group of stone pillars in a field with Callanish Stones in the background&#10;&#10;AI-generated content may be incorrect.">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45171" name="Picture 65" descr="A group of stone pillars in a field with Callanish Stones in the background&#10;&#10;AI-generated content may be incorrect.">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81250" cy="1485900"/>
                    </a:xfrm>
                    <a:prstGeom prst="rect">
                      <a:avLst/>
                    </a:prstGeom>
                    <a:noFill/>
                    <a:ln>
                      <a:noFill/>
                    </a:ln>
                  </pic:spPr>
                </pic:pic>
              </a:graphicData>
            </a:graphic>
          </wp:inline>
        </w:drawing>
      </w:r>
      <w:hyperlink r:id="rId162" w:tooltip="Callanish Stones" w:history="1">
        <w:r w:rsidRPr="002155A1">
          <w:rPr>
            <w:rStyle w:val="Hyperlink"/>
          </w:rPr>
          <w:t>Callanish Stones</w:t>
        </w:r>
      </w:hyperlink>
      <w:r w:rsidRPr="002155A1">
        <w:t>, erected in the late </w:t>
      </w:r>
      <w:hyperlink r:id="rId163" w:tooltip="Neolithic" w:history="1">
        <w:r w:rsidRPr="002155A1">
          <w:rPr>
            <w:rStyle w:val="Hyperlink"/>
          </w:rPr>
          <w:t>Neolithic</w:t>
        </w:r>
      </w:hyperlink>
      <w:r w:rsidRPr="002155A1">
        <w:t> era</w:t>
      </w:r>
    </w:p>
    <w:p w14:paraId="24155696" w14:textId="77777777" w:rsidR="002155A1" w:rsidRPr="002155A1" w:rsidRDefault="002155A1" w:rsidP="002155A1">
      <w:r w:rsidRPr="002155A1">
        <w:t>To the Roman historians </w:t>
      </w:r>
      <w:hyperlink r:id="rId164" w:tooltip="Tacitus" w:history="1">
        <w:r w:rsidRPr="002155A1">
          <w:rPr>
            <w:rStyle w:val="Hyperlink"/>
          </w:rPr>
          <w:t>Tacitus</w:t>
        </w:r>
      </w:hyperlink>
      <w:r w:rsidRPr="002155A1">
        <w:t> and </w:t>
      </w:r>
      <w:hyperlink r:id="rId165" w:tooltip="Cassius Dio" w:history="1">
        <w:r w:rsidRPr="002155A1">
          <w:rPr>
            <w:rStyle w:val="Hyperlink"/>
          </w:rPr>
          <w:t>Cassius Dio</w:t>
        </w:r>
      </w:hyperlink>
      <w:r w:rsidRPr="002155A1">
        <w:t>, the </w:t>
      </w:r>
      <w:hyperlink r:id="rId166" w:tooltip="Scottish Highlands" w:history="1">
        <w:r w:rsidRPr="002155A1">
          <w:rPr>
            <w:rStyle w:val="Hyperlink"/>
          </w:rPr>
          <w:t>Scottish Highlands</w:t>
        </w:r>
      </w:hyperlink>
      <w:r w:rsidRPr="002155A1">
        <w:t> and the area north of the </w:t>
      </w:r>
      <w:hyperlink r:id="rId167" w:tooltip="River Forth" w:history="1">
        <w:r w:rsidRPr="002155A1">
          <w:rPr>
            <w:rStyle w:val="Hyperlink"/>
          </w:rPr>
          <w:t>River Forth</w:t>
        </w:r>
      </w:hyperlink>
      <w:r w:rsidRPr="002155A1">
        <w:t> was called </w:t>
      </w:r>
      <w:hyperlink r:id="rId168" w:tooltip="Caledonia" w:history="1">
        <w:r w:rsidRPr="002155A1">
          <w:rPr>
            <w:rStyle w:val="Hyperlink"/>
          </w:rPr>
          <w:t>Caledonia</w:t>
        </w:r>
      </w:hyperlink>
      <w:r w:rsidRPr="002155A1">
        <w:t>.</w:t>
      </w:r>
      <w:hyperlink r:id="rId169" w:anchor="cite_note-:4-39" w:history="1">
        <w:r w:rsidRPr="002155A1">
          <w:rPr>
            <w:rStyle w:val="Hyperlink"/>
            <w:vertAlign w:val="superscript"/>
          </w:rPr>
          <w:t>[34]</w:t>
        </w:r>
      </w:hyperlink>
      <w:r w:rsidRPr="002155A1">
        <w:t> According to Cassius Dio, the inhabitants of Caledonia were the </w:t>
      </w:r>
      <w:hyperlink r:id="rId170" w:tooltip="Caledonians" w:history="1">
        <w:r w:rsidRPr="002155A1">
          <w:rPr>
            <w:rStyle w:val="Hyperlink"/>
          </w:rPr>
          <w:t>Caledonians</w:t>
        </w:r>
      </w:hyperlink>
      <w:r w:rsidRPr="002155A1">
        <w:t> and the </w:t>
      </w:r>
      <w:proofErr w:type="spellStart"/>
      <w:r w:rsidRPr="002155A1">
        <w:fldChar w:fldCharType="begin"/>
      </w:r>
      <w:r w:rsidRPr="002155A1">
        <w:instrText>HYPERLINK "https://en.wikipedia.org/wiki/Maeatae" \o "Maeatae"</w:instrText>
      </w:r>
      <w:r w:rsidRPr="002155A1">
        <w:fldChar w:fldCharType="separate"/>
      </w:r>
      <w:r w:rsidRPr="002155A1">
        <w:rPr>
          <w:rStyle w:val="Hyperlink"/>
        </w:rPr>
        <w:t>Maeatae</w:t>
      </w:r>
      <w:proofErr w:type="spellEnd"/>
      <w:r w:rsidRPr="002155A1">
        <w:fldChar w:fldCharType="end"/>
      </w:r>
      <w:r w:rsidRPr="002155A1">
        <w:t>.</w:t>
      </w:r>
      <w:hyperlink r:id="rId171" w:anchor="cite_note-:4-39" w:history="1">
        <w:r w:rsidRPr="002155A1">
          <w:rPr>
            <w:rStyle w:val="Hyperlink"/>
            <w:vertAlign w:val="superscript"/>
          </w:rPr>
          <w:t>[34]</w:t>
        </w:r>
      </w:hyperlink>
      <w:r w:rsidRPr="002155A1">
        <w:t xml:space="preserve"> Other ancient authors used the adjective "Caledonian" to mean anywhere in northern or inland </w:t>
      </w:r>
      <w:r w:rsidRPr="002155A1">
        <w:lastRenderedPageBreak/>
        <w:t>Britain, often mentioning the region's people and animals, its cold climate, its pearls, and a noteworthy region of wooded hills (</w:t>
      </w:r>
      <w:hyperlink r:id="rId172" w:tooltip="Latin language" w:history="1">
        <w:r w:rsidRPr="002155A1">
          <w:rPr>
            <w:rStyle w:val="Hyperlink"/>
          </w:rPr>
          <w:t>Latin</w:t>
        </w:r>
      </w:hyperlink>
      <w:r w:rsidRPr="002155A1">
        <w:t>: </w:t>
      </w:r>
      <w:r w:rsidRPr="002155A1">
        <w:rPr>
          <w:i/>
          <w:iCs/>
          <w:lang w:val="la-Latn"/>
        </w:rPr>
        <w:t>saltus</w:t>
      </w:r>
      <w:r w:rsidRPr="002155A1">
        <w:t>) which the 2nd century AD Roman philosopher </w:t>
      </w:r>
      <w:hyperlink r:id="rId173" w:tooltip="Ptolemy" w:history="1">
        <w:r w:rsidRPr="002155A1">
          <w:rPr>
            <w:rStyle w:val="Hyperlink"/>
          </w:rPr>
          <w:t>Ptolemy</w:t>
        </w:r>
      </w:hyperlink>
      <w:r w:rsidRPr="002155A1">
        <w:t>, in his </w:t>
      </w:r>
      <w:hyperlink r:id="rId174" w:tooltip="Geography (Ptolemy)" w:history="1">
        <w:r w:rsidRPr="002155A1">
          <w:rPr>
            <w:rStyle w:val="Hyperlink"/>
            <w:i/>
            <w:iCs/>
          </w:rPr>
          <w:t>Geography</w:t>
        </w:r>
      </w:hyperlink>
      <w:r w:rsidRPr="002155A1">
        <w:t>, described as being south-west of the </w:t>
      </w:r>
      <w:hyperlink r:id="rId175" w:tooltip="Beauly Firth" w:history="1">
        <w:r w:rsidRPr="002155A1">
          <w:rPr>
            <w:rStyle w:val="Hyperlink"/>
          </w:rPr>
          <w:t>Beauly Firth</w:t>
        </w:r>
      </w:hyperlink>
      <w:r w:rsidRPr="002155A1">
        <w:t>.</w:t>
      </w:r>
      <w:hyperlink r:id="rId176" w:anchor="cite_note-:4-39" w:history="1">
        <w:r w:rsidRPr="002155A1">
          <w:rPr>
            <w:rStyle w:val="Hyperlink"/>
            <w:vertAlign w:val="superscript"/>
          </w:rPr>
          <w:t>[34]</w:t>
        </w:r>
      </w:hyperlink>
      <w:r w:rsidRPr="002155A1">
        <w:t> The name Caledonia is echoed in the place names of </w:t>
      </w:r>
      <w:hyperlink r:id="rId177" w:tooltip="Dunkeld" w:history="1">
        <w:r w:rsidRPr="002155A1">
          <w:rPr>
            <w:rStyle w:val="Hyperlink"/>
          </w:rPr>
          <w:t>Dunkeld</w:t>
        </w:r>
      </w:hyperlink>
      <w:r w:rsidRPr="002155A1">
        <w:t>, </w:t>
      </w:r>
      <w:proofErr w:type="spellStart"/>
      <w:r w:rsidRPr="002155A1">
        <w:fldChar w:fldCharType="begin"/>
      </w:r>
      <w:r w:rsidRPr="002155A1">
        <w:instrText>HYPERLINK "https://en.wikipedia.org/wiki/Rohallion" \o "Rohallion"</w:instrText>
      </w:r>
      <w:r w:rsidRPr="002155A1">
        <w:fldChar w:fldCharType="separate"/>
      </w:r>
      <w:r w:rsidRPr="002155A1">
        <w:rPr>
          <w:rStyle w:val="Hyperlink"/>
        </w:rPr>
        <w:t>Rohallion</w:t>
      </w:r>
      <w:proofErr w:type="spellEnd"/>
      <w:r w:rsidRPr="002155A1">
        <w:fldChar w:fldCharType="end"/>
      </w:r>
      <w:r w:rsidRPr="002155A1">
        <w:t>, and </w:t>
      </w:r>
      <w:proofErr w:type="spellStart"/>
      <w:r w:rsidRPr="002155A1">
        <w:fldChar w:fldCharType="begin"/>
      </w:r>
      <w:r w:rsidRPr="002155A1">
        <w:instrText>HYPERLINK "https://en.wikipedia.org/wiki/Schiehallion" \o "Schiehallion"</w:instrText>
      </w:r>
      <w:r w:rsidRPr="002155A1">
        <w:fldChar w:fldCharType="separate"/>
      </w:r>
      <w:r w:rsidRPr="002155A1">
        <w:rPr>
          <w:rStyle w:val="Hyperlink"/>
        </w:rPr>
        <w:t>Schiehallion</w:t>
      </w:r>
      <w:proofErr w:type="spellEnd"/>
      <w:r w:rsidRPr="002155A1">
        <w:fldChar w:fldCharType="end"/>
      </w:r>
      <w:r w:rsidRPr="002155A1">
        <w:t>.</w:t>
      </w:r>
      <w:hyperlink r:id="rId178" w:anchor="cite_note-:4-39" w:history="1">
        <w:r w:rsidRPr="002155A1">
          <w:rPr>
            <w:rStyle w:val="Hyperlink"/>
            <w:vertAlign w:val="superscript"/>
          </w:rPr>
          <w:t>[34]</w:t>
        </w:r>
      </w:hyperlink>
    </w:p>
    <w:p w14:paraId="61A76FDD" w14:textId="77777777" w:rsidR="002155A1" w:rsidRPr="002155A1" w:rsidRDefault="002155A1" w:rsidP="002155A1">
      <w:r w:rsidRPr="002155A1">
        <w:t>The </w:t>
      </w:r>
      <w:hyperlink r:id="rId179" w:tooltip="Great Conspiracy" w:history="1">
        <w:r w:rsidRPr="002155A1">
          <w:rPr>
            <w:rStyle w:val="Hyperlink"/>
          </w:rPr>
          <w:t>Great Conspiracy</w:t>
        </w:r>
      </w:hyperlink>
      <w:r w:rsidRPr="002155A1">
        <w:t> constituted a seemingly coordinated invasion against Roman rule in Britain in the later 4th century, which included the participation of the Gaelic </w:t>
      </w:r>
      <w:hyperlink r:id="rId180" w:tooltip="Scoti" w:history="1">
        <w:r w:rsidRPr="002155A1">
          <w:rPr>
            <w:rStyle w:val="Hyperlink"/>
          </w:rPr>
          <w:t>Scoti</w:t>
        </w:r>
      </w:hyperlink>
      <w:r w:rsidRPr="002155A1">
        <w:t> and the Caledonians, who were then known as </w:t>
      </w:r>
      <w:hyperlink r:id="rId181" w:tooltip="Picts" w:history="1">
        <w:r w:rsidRPr="002155A1">
          <w:rPr>
            <w:rStyle w:val="Hyperlink"/>
          </w:rPr>
          <w:t>Picts</w:t>
        </w:r>
      </w:hyperlink>
      <w:r w:rsidRPr="002155A1">
        <w:t> by the Romans. This was defeated by the </w:t>
      </w:r>
      <w:hyperlink r:id="rId182" w:tooltip="Comes Theodosius" w:history="1">
        <w:r w:rsidRPr="002155A1">
          <w:rPr>
            <w:rStyle w:val="Hyperlink"/>
            <w:i/>
            <w:iCs/>
          </w:rPr>
          <w:t>comes</w:t>
        </w:r>
        <w:r w:rsidRPr="002155A1">
          <w:rPr>
            <w:rStyle w:val="Hyperlink"/>
          </w:rPr>
          <w:t> Theodosius</w:t>
        </w:r>
      </w:hyperlink>
      <w:r w:rsidRPr="002155A1">
        <w:t>; but Roman military government was withdrawn from the island altogether by the early 5th century, resulting in the </w:t>
      </w:r>
      <w:hyperlink r:id="rId183" w:tooltip="Anglo-Saxon settlement of Britain" w:history="1">
        <w:r w:rsidRPr="002155A1">
          <w:rPr>
            <w:rStyle w:val="Hyperlink"/>
          </w:rPr>
          <w:t>Anglo-Saxon settlement of Britain</w:t>
        </w:r>
      </w:hyperlink>
      <w:r w:rsidRPr="002155A1">
        <w:t> and the immigration of the </w:t>
      </w:r>
      <w:hyperlink r:id="rId184" w:tooltip="Saxons" w:history="1">
        <w:r w:rsidRPr="002155A1">
          <w:rPr>
            <w:rStyle w:val="Hyperlink"/>
          </w:rPr>
          <w:t>Saxons</w:t>
        </w:r>
      </w:hyperlink>
      <w:r w:rsidRPr="002155A1">
        <w:t> to southeastern Scotland and the rest of eastern Great Britain.</w:t>
      </w:r>
      <w:hyperlink r:id="rId185" w:anchor="cite_note-:8-40" w:history="1">
        <w:r w:rsidRPr="002155A1">
          <w:rPr>
            <w:rStyle w:val="Hyperlink"/>
            <w:vertAlign w:val="superscript"/>
          </w:rPr>
          <w:t>[35]</w:t>
        </w:r>
      </w:hyperlink>
    </w:p>
    <w:p w14:paraId="6F7B540A" w14:textId="77777777" w:rsidR="002155A1" w:rsidRPr="002155A1" w:rsidRDefault="002155A1" w:rsidP="002155A1">
      <w:pPr>
        <w:rPr>
          <w:b/>
          <w:bCs/>
        </w:rPr>
      </w:pPr>
      <w:r w:rsidRPr="002155A1">
        <w:rPr>
          <w:b/>
          <w:bCs/>
        </w:rPr>
        <w:t>Kingdom of Scotland</w:t>
      </w:r>
    </w:p>
    <w:p w14:paraId="6953ECE8" w14:textId="77777777" w:rsidR="002155A1" w:rsidRPr="002155A1" w:rsidRDefault="002155A1" w:rsidP="002155A1">
      <w:pPr>
        <w:rPr>
          <w:i/>
          <w:iCs/>
        </w:rPr>
      </w:pPr>
      <w:r w:rsidRPr="002155A1">
        <w:rPr>
          <w:i/>
          <w:iCs/>
        </w:rPr>
        <w:t>Main articles: </w:t>
      </w:r>
      <w:hyperlink r:id="rId186" w:tooltip="Kingdom of Scotland" w:history="1">
        <w:r w:rsidRPr="002155A1">
          <w:rPr>
            <w:rStyle w:val="Hyperlink"/>
            <w:i/>
            <w:iCs/>
          </w:rPr>
          <w:t>Kingdom of Scotland</w:t>
        </w:r>
      </w:hyperlink>
      <w:r w:rsidRPr="002155A1">
        <w:rPr>
          <w:i/>
          <w:iCs/>
        </w:rPr>
        <w:t>, </w:t>
      </w:r>
      <w:hyperlink r:id="rId187" w:tooltip="Scotland in the Early Middle Ages" w:history="1">
        <w:r w:rsidRPr="002155A1">
          <w:rPr>
            <w:rStyle w:val="Hyperlink"/>
            <w:i/>
            <w:iCs/>
          </w:rPr>
          <w:t>Scotland in the Early Middle Ages</w:t>
        </w:r>
      </w:hyperlink>
      <w:r w:rsidRPr="002155A1">
        <w:rPr>
          <w:i/>
          <w:iCs/>
        </w:rPr>
        <w:t>, </w:t>
      </w:r>
      <w:hyperlink r:id="rId188" w:tooltip="Scotland in the High Middle Ages" w:history="1">
        <w:r w:rsidRPr="002155A1">
          <w:rPr>
            <w:rStyle w:val="Hyperlink"/>
            <w:i/>
            <w:iCs/>
          </w:rPr>
          <w:t>Scotland in the High Middle Ages</w:t>
        </w:r>
      </w:hyperlink>
      <w:r w:rsidRPr="002155A1">
        <w:rPr>
          <w:i/>
          <w:iCs/>
        </w:rPr>
        <w:t>, and </w:t>
      </w:r>
      <w:hyperlink r:id="rId189" w:tooltip="Scotland in the Late Middle Ages" w:history="1">
        <w:r w:rsidRPr="002155A1">
          <w:rPr>
            <w:rStyle w:val="Hyperlink"/>
            <w:i/>
            <w:iCs/>
          </w:rPr>
          <w:t>Scotland in the Late Middle Ages</w:t>
        </w:r>
      </w:hyperlink>
    </w:p>
    <w:p w14:paraId="53B46210" w14:textId="02A72188" w:rsidR="002155A1" w:rsidRPr="002155A1" w:rsidRDefault="002155A1" w:rsidP="002155A1">
      <w:r w:rsidRPr="002155A1">
        <w:drawing>
          <wp:inline distT="0" distB="0" distL="0" distR="0" wp14:anchorId="75CAE3DE" wp14:editId="4C7E00B8">
            <wp:extent cx="1562100" cy="2209800"/>
            <wp:effectExtent l="0" t="0" r="0" b="0"/>
            <wp:docPr id="381134638" name="Picture 64" descr="A map of the area&#10;&#10;AI-generated content may be incorrect.">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34638" name="Picture 64" descr="A map of the area&#10;&#10;AI-generated content may be incorrect.">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562100" cy="2209800"/>
                    </a:xfrm>
                    <a:prstGeom prst="rect">
                      <a:avLst/>
                    </a:prstGeom>
                    <a:noFill/>
                    <a:ln>
                      <a:noFill/>
                    </a:ln>
                  </pic:spPr>
                </pic:pic>
              </a:graphicData>
            </a:graphic>
          </wp:inline>
        </w:drawing>
      </w:r>
    </w:p>
    <w:p w14:paraId="4A22DB3A" w14:textId="77777777" w:rsidR="002155A1" w:rsidRPr="002155A1" w:rsidRDefault="002155A1" w:rsidP="002155A1">
      <w:r w:rsidRPr="002155A1">
        <w:t>Political divisions in early medieval Scotland</w:t>
      </w:r>
    </w:p>
    <w:p w14:paraId="36410AA0" w14:textId="65C171FF" w:rsidR="002155A1" w:rsidRPr="002155A1" w:rsidRDefault="002155A1" w:rsidP="002155A1">
      <w:r w:rsidRPr="002155A1">
        <w:drawing>
          <wp:inline distT="0" distB="0" distL="0" distR="0" wp14:anchorId="0394A454" wp14:editId="18EE76CD">
            <wp:extent cx="2095500" cy="2197100"/>
            <wp:effectExtent l="0" t="0" r="0" b="0"/>
            <wp:docPr id="404413517" name="Picture 63" descr="A map of the united kingdom&#10;&#10;AI-generated content may be incorrect.">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13517" name="Picture 63" descr="A map of the united kingdom&#10;&#10;AI-generated content may be incorrect.">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095500" cy="2197100"/>
                    </a:xfrm>
                    <a:prstGeom prst="rect">
                      <a:avLst/>
                    </a:prstGeom>
                    <a:noFill/>
                    <a:ln>
                      <a:noFill/>
                    </a:ln>
                  </pic:spPr>
                </pic:pic>
              </a:graphicData>
            </a:graphic>
          </wp:inline>
        </w:drawing>
      </w:r>
    </w:p>
    <w:p w14:paraId="78416BB2" w14:textId="77777777" w:rsidR="002155A1" w:rsidRPr="002155A1" w:rsidRDefault="002155A1" w:rsidP="002155A1">
      <w:r w:rsidRPr="002155A1">
        <w:t>Norse kingdoms at the end of the eleventh century</w:t>
      </w:r>
    </w:p>
    <w:p w14:paraId="00CD8820" w14:textId="77777777" w:rsidR="002155A1" w:rsidRPr="002155A1" w:rsidRDefault="002155A1" w:rsidP="002155A1">
      <w:r w:rsidRPr="002155A1">
        <w:lastRenderedPageBreak/>
        <w:t>Beginning in the sixth century, the area that is now Scotland was divided into four areas: </w:t>
      </w:r>
      <w:hyperlink r:id="rId194" w:tooltip="Pictland" w:history="1">
        <w:r w:rsidRPr="002155A1">
          <w:rPr>
            <w:rStyle w:val="Hyperlink"/>
          </w:rPr>
          <w:t>Pictland</w:t>
        </w:r>
      </w:hyperlink>
      <w:r w:rsidRPr="002155A1">
        <w:t>, a patchwork of small lordships in central Scotland;</w:t>
      </w:r>
      <w:hyperlink r:id="rId195"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25</w:t>
      </w:r>
      <w:r w:rsidRPr="002155A1">
        <w:rPr>
          <w:rFonts w:ascii="Aptos" w:hAnsi="Aptos" w:cs="Aptos"/>
          <w:vertAlign w:val="superscript"/>
        </w:rPr>
        <w:t>–</w:t>
      </w:r>
      <w:r w:rsidRPr="002155A1">
        <w:rPr>
          <w:vertAlign w:val="superscript"/>
        </w:rPr>
        <w:t>26</w:t>
      </w:r>
      <w:r w:rsidRPr="002155A1">
        <w:rPr>
          <w:rFonts w:ascii="Arial" w:hAnsi="Arial" w:cs="Arial"/>
          <w:vertAlign w:val="superscript"/>
        </w:rPr>
        <w:t> </w:t>
      </w:r>
      <w:r w:rsidRPr="002155A1">
        <w:t> the </w:t>
      </w:r>
      <w:hyperlink r:id="rId196" w:tooltip="Anglo-Saxon" w:history="1">
        <w:r w:rsidRPr="002155A1">
          <w:rPr>
            <w:rStyle w:val="Hyperlink"/>
          </w:rPr>
          <w:t>Anglo-Saxon</w:t>
        </w:r>
      </w:hyperlink>
      <w:r w:rsidRPr="002155A1">
        <w:t> </w:t>
      </w:r>
      <w:hyperlink r:id="rId197" w:tooltip="Kingdom of Northumbria" w:history="1">
        <w:r w:rsidRPr="002155A1">
          <w:rPr>
            <w:rStyle w:val="Hyperlink"/>
          </w:rPr>
          <w:t>Kingdom of Northumbria</w:t>
        </w:r>
      </w:hyperlink>
      <w:r w:rsidRPr="002155A1">
        <w:t>, which had conquered southeastern Scotland;</w:t>
      </w:r>
      <w:hyperlink r:id="rId198"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18</w:t>
      </w:r>
      <w:r w:rsidRPr="002155A1">
        <w:rPr>
          <w:rFonts w:ascii="Aptos" w:hAnsi="Aptos" w:cs="Aptos"/>
          <w:vertAlign w:val="superscript"/>
        </w:rPr>
        <w:t>–</w:t>
      </w:r>
      <w:r w:rsidRPr="002155A1">
        <w:rPr>
          <w:vertAlign w:val="superscript"/>
        </w:rPr>
        <w:t>20</w:t>
      </w:r>
      <w:r w:rsidRPr="002155A1">
        <w:rPr>
          <w:rFonts w:ascii="Arial" w:hAnsi="Arial" w:cs="Arial"/>
          <w:vertAlign w:val="superscript"/>
        </w:rPr>
        <w:t> </w:t>
      </w:r>
      <w:r w:rsidRPr="002155A1">
        <w:t> Northern Brittonic territory likely centred on </w:t>
      </w:r>
      <w:hyperlink r:id="rId199" w:tooltip="Alt Clut" w:history="1">
        <w:r w:rsidRPr="002155A1">
          <w:rPr>
            <w:rStyle w:val="Hyperlink"/>
          </w:rPr>
          <w:t>Alt Clut</w:t>
        </w:r>
      </w:hyperlink>
      <w:r w:rsidRPr="002155A1">
        <w:t> (Dumbarton Rock) and the Clyde valley;</w:t>
      </w:r>
      <w:hyperlink r:id="rId200" w:anchor="cite_note-44" w:history="1">
        <w:r w:rsidRPr="002155A1">
          <w:rPr>
            <w:rStyle w:val="Hyperlink"/>
            <w:vertAlign w:val="superscript"/>
          </w:rPr>
          <w:t>[39]</w:t>
        </w:r>
      </w:hyperlink>
      <w:r w:rsidRPr="002155A1">
        <w:t> and </w:t>
      </w:r>
      <w:proofErr w:type="spellStart"/>
      <w:r w:rsidRPr="002155A1">
        <w:fldChar w:fldCharType="begin"/>
      </w:r>
      <w:r w:rsidRPr="002155A1">
        <w:instrText>HYPERLINK "https://en.wikipedia.org/wiki/D%C3%A1l_Riata" \o "Dál Riata"</w:instrText>
      </w:r>
      <w:r w:rsidRPr="002155A1">
        <w:fldChar w:fldCharType="separate"/>
      </w:r>
      <w:r w:rsidRPr="002155A1">
        <w:rPr>
          <w:rStyle w:val="Hyperlink"/>
        </w:rPr>
        <w:t>Dál</w:t>
      </w:r>
      <w:proofErr w:type="spellEnd"/>
      <w:r w:rsidRPr="002155A1">
        <w:rPr>
          <w:rStyle w:val="Hyperlink"/>
        </w:rPr>
        <w:t xml:space="preserve"> Riata</w:t>
      </w:r>
      <w:r w:rsidRPr="002155A1">
        <w:fldChar w:fldCharType="end"/>
      </w:r>
      <w:r w:rsidRPr="002155A1">
        <w:t>, which included territory in western Scotland and northern Ireland, and spread Gaelic language and culture into Scotland.</w:t>
      </w:r>
      <w:hyperlink r:id="rId201" w:anchor="cite_note-45" w:history="1">
        <w:r w:rsidRPr="002155A1">
          <w:rPr>
            <w:rStyle w:val="Hyperlink"/>
            <w:vertAlign w:val="superscript"/>
          </w:rPr>
          <w:t>[40]</w:t>
        </w:r>
      </w:hyperlink>
      <w:r w:rsidRPr="002155A1">
        <w:t> These societies were based on the family unit and had sharp divisions in wealth, although the vast majority were poor and worked full-time in </w:t>
      </w:r>
      <w:hyperlink r:id="rId202" w:tooltip="Subsistence agriculture" w:history="1">
        <w:r w:rsidRPr="002155A1">
          <w:rPr>
            <w:rStyle w:val="Hyperlink"/>
          </w:rPr>
          <w:t>subsistence agriculture</w:t>
        </w:r>
      </w:hyperlink>
      <w:r w:rsidRPr="002155A1">
        <w:t>. The Picts kept slaves (mostly captured in war) through the ninth century.</w:t>
      </w:r>
      <w:hyperlink r:id="rId203"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26</w:t>
      </w:r>
      <w:r w:rsidRPr="002155A1">
        <w:rPr>
          <w:rFonts w:ascii="Aptos" w:hAnsi="Aptos" w:cs="Aptos"/>
          <w:vertAlign w:val="superscript"/>
        </w:rPr>
        <w:t>–</w:t>
      </w:r>
      <w:r w:rsidRPr="002155A1">
        <w:rPr>
          <w:vertAlign w:val="superscript"/>
        </w:rPr>
        <w:t>27</w:t>
      </w:r>
      <w:r w:rsidRPr="002155A1">
        <w:rPr>
          <w:rFonts w:ascii="Arial" w:hAnsi="Arial" w:cs="Arial"/>
          <w:vertAlign w:val="superscript"/>
        </w:rPr>
        <w:t> </w:t>
      </w:r>
    </w:p>
    <w:p w14:paraId="67EBDBDC" w14:textId="77777777" w:rsidR="002155A1" w:rsidRPr="002155A1" w:rsidRDefault="002155A1" w:rsidP="002155A1">
      <w:r w:rsidRPr="002155A1">
        <w:t>Gaelic influence over Pictland and Northumbria was facilitated by the large number of </w:t>
      </w:r>
      <w:hyperlink r:id="rId204" w:tooltip="Celtic Church" w:history="1">
        <w:r w:rsidRPr="002155A1">
          <w:rPr>
            <w:rStyle w:val="Hyperlink"/>
          </w:rPr>
          <w:t>Gaelic-speaking clerics</w:t>
        </w:r>
      </w:hyperlink>
      <w:r w:rsidRPr="002155A1">
        <w:t> working as missionaries.</w:t>
      </w:r>
      <w:hyperlink r:id="rId205"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23</w:t>
      </w:r>
      <w:r w:rsidRPr="002155A1">
        <w:rPr>
          <w:rFonts w:ascii="Aptos" w:hAnsi="Aptos" w:cs="Aptos"/>
          <w:vertAlign w:val="superscript"/>
        </w:rPr>
        <w:t>–</w:t>
      </w:r>
      <w:r w:rsidRPr="002155A1">
        <w:rPr>
          <w:vertAlign w:val="superscript"/>
        </w:rPr>
        <w:t>24</w:t>
      </w:r>
      <w:r w:rsidRPr="002155A1">
        <w:rPr>
          <w:rFonts w:ascii="Arial" w:hAnsi="Arial" w:cs="Arial"/>
          <w:vertAlign w:val="superscript"/>
        </w:rPr>
        <w:t> </w:t>
      </w:r>
      <w:r w:rsidRPr="002155A1">
        <w:t> Operating in the sixth century on the island of </w:t>
      </w:r>
      <w:hyperlink r:id="rId206" w:tooltip="Iona" w:history="1">
        <w:r w:rsidRPr="002155A1">
          <w:rPr>
            <w:rStyle w:val="Hyperlink"/>
          </w:rPr>
          <w:t>Iona</w:t>
        </w:r>
      </w:hyperlink>
      <w:r w:rsidRPr="002155A1">
        <w:t>, </w:t>
      </w:r>
      <w:hyperlink r:id="rId207" w:tooltip="Saint Columba" w:history="1">
        <w:r w:rsidRPr="002155A1">
          <w:rPr>
            <w:rStyle w:val="Hyperlink"/>
          </w:rPr>
          <w:t>Saint Columba</w:t>
        </w:r>
      </w:hyperlink>
      <w:r w:rsidRPr="002155A1">
        <w:t> was one of the earliest and best-known missionaries.</w:t>
      </w:r>
      <w:hyperlink r:id="rId208" w:anchor="cite_note-short-36" w:history="1">
        <w:r w:rsidRPr="002155A1">
          <w:rPr>
            <w:rStyle w:val="Hyperlink"/>
            <w:vertAlign w:val="superscript"/>
          </w:rPr>
          <w:t>[31]</w:t>
        </w:r>
      </w:hyperlink>
      <w:r w:rsidRPr="002155A1">
        <w:rPr>
          <w:vertAlign w:val="superscript"/>
        </w:rPr>
        <w:t>:</w:t>
      </w:r>
      <w:r w:rsidRPr="002155A1">
        <w:rPr>
          <w:rFonts w:ascii="Arial" w:hAnsi="Arial" w:cs="Arial"/>
          <w:vertAlign w:val="superscript"/>
        </w:rPr>
        <w:t> </w:t>
      </w:r>
      <w:r w:rsidRPr="002155A1">
        <w:rPr>
          <w:vertAlign w:val="superscript"/>
        </w:rPr>
        <w:t>39</w:t>
      </w:r>
      <w:r w:rsidRPr="002155A1">
        <w:rPr>
          <w:rFonts w:ascii="Arial" w:hAnsi="Arial" w:cs="Arial"/>
          <w:vertAlign w:val="superscript"/>
        </w:rPr>
        <w:t> </w:t>
      </w:r>
      <w:r w:rsidRPr="002155A1">
        <w:t> The </w:t>
      </w:r>
      <w:hyperlink r:id="rId209" w:tooltip="Vikings" w:history="1">
        <w:r w:rsidRPr="002155A1">
          <w:rPr>
            <w:rStyle w:val="Hyperlink"/>
          </w:rPr>
          <w:t>Vikings</w:t>
        </w:r>
      </w:hyperlink>
      <w:r w:rsidRPr="002155A1">
        <w:t> began to raid Scotland in the eighth century. Although the raiders sought slaves and luxury items, their main motivation was to acquire land. The oldest </w:t>
      </w:r>
      <w:hyperlink r:id="rId210" w:tooltip="Norse Scotland" w:history="1">
        <w:r w:rsidRPr="002155A1">
          <w:rPr>
            <w:rStyle w:val="Hyperlink"/>
          </w:rPr>
          <w:t>Norse</w:t>
        </w:r>
      </w:hyperlink>
      <w:r w:rsidRPr="002155A1">
        <w:t> settlements were in northwest Scotland, but they eventually conquered many areas along the coast. </w:t>
      </w:r>
      <w:hyperlink r:id="rId211" w:tooltip="Old Norse" w:history="1">
        <w:r w:rsidRPr="002155A1">
          <w:rPr>
            <w:rStyle w:val="Hyperlink"/>
          </w:rPr>
          <w:t>Old Norse</w:t>
        </w:r>
      </w:hyperlink>
      <w:r w:rsidRPr="002155A1">
        <w:t> entirely displaced </w:t>
      </w:r>
      <w:proofErr w:type="spellStart"/>
      <w:r w:rsidRPr="002155A1">
        <w:fldChar w:fldCharType="begin"/>
      </w:r>
      <w:r w:rsidRPr="002155A1">
        <w:instrText>HYPERLINK "https://en.wikipedia.org/wiki/Pictish_language" \o "Pictish language"</w:instrText>
      </w:r>
      <w:r w:rsidRPr="002155A1">
        <w:fldChar w:fldCharType="separate"/>
      </w:r>
      <w:r w:rsidRPr="002155A1">
        <w:rPr>
          <w:rStyle w:val="Hyperlink"/>
        </w:rPr>
        <w:t>Pictish</w:t>
      </w:r>
      <w:proofErr w:type="spellEnd"/>
      <w:r w:rsidRPr="002155A1">
        <w:fldChar w:fldCharType="end"/>
      </w:r>
      <w:r w:rsidRPr="002155A1">
        <w:t> in the </w:t>
      </w:r>
      <w:hyperlink r:id="rId212" w:tooltip="Northern Isles" w:history="1">
        <w:r w:rsidRPr="002155A1">
          <w:rPr>
            <w:rStyle w:val="Hyperlink"/>
          </w:rPr>
          <w:t>Northern Isles</w:t>
        </w:r>
      </w:hyperlink>
      <w:r w:rsidRPr="002155A1">
        <w:t>.</w:t>
      </w:r>
      <w:hyperlink r:id="rId213" w:anchor="cite_note-46" w:history="1">
        <w:r w:rsidRPr="002155A1">
          <w:rPr>
            <w:rStyle w:val="Hyperlink"/>
            <w:vertAlign w:val="superscript"/>
          </w:rPr>
          <w:t>[41]</w:t>
        </w:r>
      </w:hyperlink>
    </w:p>
    <w:p w14:paraId="5E5E7584" w14:textId="77777777" w:rsidR="002155A1" w:rsidRPr="002155A1" w:rsidRDefault="002155A1" w:rsidP="002155A1">
      <w:r w:rsidRPr="002155A1">
        <w:t>In the ninth century, the Norse threat allowed a Gael named </w:t>
      </w:r>
      <w:hyperlink r:id="rId214" w:tooltip="Kenneth I" w:history="1">
        <w:r w:rsidRPr="002155A1">
          <w:rPr>
            <w:rStyle w:val="Hyperlink"/>
          </w:rPr>
          <w:t>Kenneth I</w:t>
        </w:r>
      </w:hyperlink>
      <w:r w:rsidRPr="002155A1">
        <w:t xml:space="preserve"> (Cináed mac </w:t>
      </w:r>
      <w:proofErr w:type="spellStart"/>
      <w:r w:rsidRPr="002155A1">
        <w:t>Ailpín</w:t>
      </w:r>
      <w:proofErr w:type="spellEnd"/>
      <w:r w:rsidRPr="002155A1">
        <w:t xml:space="preserve">) to seize power over Pictland, establishing a royal dynasty to which the modern monarchs trace their lineage, and marking the beginning of the end of </w:t>
      </w:r>
      <w:proofErr w:type="spellStart"/>
      <w:r w:rsidRPr="002155A1">
        <w:t>Pictish</w:t>
      </w:r>
      <w:proofErr w:type="spellEnd"/>
      <w:r w:rsidRPr="002155A1">
        <w:t xml:space="preserve"> culture.</w:t>
      </w:r>
      <w:hyperlink r:id="rId215"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31</w:t>
      </w:r>
      <w:r w:rsidRPr="002155A1">
        <w:rPr>
          <w:rFonts w:ascii="Aptos" w:hAnsi="Aptos" w:cs="Aptos"/>
          <w:vertAlign w:val="superscript"/>
        </w:rPr>
        <w:t>–</w:t>
      </w:r>
      <w:r w:rsidRPr="002155A1">
        <w:rPr>
          <w:vertAlign w:val="superscript"/>
        </w:rPr>
        <w:t>32</w:t>
      </w:r>
      <w:r w:rsidRPr="002155A1">
        <w:rPr>
          <w:rFonts w:ascii="Arial" w:hAnsi="Arial" w:cs="Arial"/>
          <w:vertAlign w:val="superscript"/>
        </w:rPr>
        <w:t> </w:t>
      </w:r>
      <w:hyperlink r:id="rId216" w:anchor="cite_note-47" w:history="1">
        <w:r w:rsidRPr="002155A1">
          <w:rPr>
            <w:rStyle w:val="Hyperlink"/>
            <w:vertAlign w:val="superscript"/>
          </w:rPr>
          <w:t>[42]</w:t>
        </w:r>
      </w:hyperlink>
      <w:r w:rsidRPr="002155A1">
        <w:t xml:space="preserve"> The kingdom of Cináed and his descendants, called Alba, was Gaelic in character but existed on the same area as Pictland. By the end of the tenth century, the </w:t>
      </w:r>
      <w:proofErr w:type="spellStart"/>
      <w:r w:rsidRPr="002155A1">
        <w:t>Pictish</w:t>
      </w:r>
      <w:proofErr w:type="spellEnd"/>
      <w:r w:rsidRPr="002155A1">
        <w:t xml:space="preserve"> language went extinct as its speakers shifted to Gaelic.</w:t>
      </w:r>
      <w:hyperlink r:id="rId217"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32</w:t>
      </w:r>
      <w:r w:rsidRPr="002155A1">
        <w:rPr>
          <w:rFonts w:ascii="Aptos" w:hAnsi="Aptos" w:cs="Aptos"/>
          <w:vertAlign w:val="superscript"/>
        </w:rPr>
        <w:t>–</w:t>
      </w:r>
      <w:r w:rsidRPr="002155A1">
        <w:rPr>
          <w:vertAlign w:val="superscript"/>
        </w:rPr>
        <w:t>33</w:t>
      </w:r>
      <w:r w:rsidRPr="002155A1">
        <w:rPr>
          <w:rFonts w:ascii="Arial" w:hAnsi="Arial" w:cs="Arial"/>
          <w:vertAlign w:val="superscript"/>
        </w:rPr>
        <w:t> </w:t>
      </w:r>
      <w:r w:rsidRPr="002155A1">
        <w:t> From a base in eastern Scotland north of the </w:t>
      </w:r>
      <w:hyperlink r:id="rId218" w:tooltip="River Forth" w:history="1">
        <w:r w:rsidRPr="002155A1">
          <w:rPr>
            <w:rStyle w:val="Hyperlink"/>
          </w:rPr>
          <w:t>River Forth</w:t>
        </w:r>
      </w:hyperlink>
      <w:r w:rsidRPr="002155A1">
        <w:t> and south of the </w:t>
      </w:r>
      <w:hyperlink r:id="rId219" w:tooltip="River Spey" w:history="1">
        <w:r w:rsidRPr="002155A1">
          <w:rPr>
            <w:rStyle w:val="Hyperlink"/>
          </w:rPr>
          <w:t>River Spey</w:t>
        </w:r>
      </w:hyperlink>
      <w:r w:rsidRPr="002155A1">
        <w:t>, the kingdom expanded first southwards, into the former Northumbrian lands, and northwards into </w:t>
      </w:r>
      <w:hyperlink r:id="rId220" w:tooltip="Province of Moray" w:history="1">
        <w:r w:rsidRPr="002155A1">
          <w:rPr>
            <w:rStyle w:val="Hyperlink"/>
          </w:rPr>
          <w:t>Moray</w:t>
        </w:r>
      </w:hyperlink>
      <w:r w:rsidRPr="002155A1">
        <w:t>.</w:t>
      </w:r>
      <w:hyperlink r:id="rId221"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34</w:t>
      </w:r>
      <w:r w:rsidRPr="002155A1">
        <w:rPr>
          <w:rFonts w:ascii="Aptos" w:hAnsi="Aptos" w:cs="Aptos"/>
          <w:vertAlign w:val="superscript"/>
        </w:rPr>
        <w:t>–</w:t>
      </w:r>
      <w:r w:rsidRPr="002155A1">
        <w:rPr>
          <w:vertAlign w:val="superscript"/>
        </w:rPr>
        <w:t>35</w:t>
      </w:r>
      <w:r w:rsidRPr="002155A1">
        <w:rPr>
          <w:rFonts w:ascii="Arial" w:hAnsi="Arial" w:cs="Arial"/>
          <w:vertAlign w:val="superscript"/>
        </w:rPr>
        <w:t> </w:t>
      </w:r>
      <w:r w:rsidRPr="002155A1">
        <w:t> Around the turn of the millennium, there was a centralization in agricultural lands and the first towns began to be established.</w:t>
      </w:r>
      <w:hyperlink r:id="rId222" w:anchor="cite_note-Forsyth-37" w:history="1">
        <w:r w:rsidRPr="002155A1">
          <w:rPr>
            <w:rStyle w:val="Hyperlink"/>
            <w:vertAlign w:val="superscript"/>
          </w:rPr>
          <w:t>[32]</w:t>
        </w:r>
      </w:hyperlink>
      <w:r w:rsidRPr="002155A1">
        <w:rPr>
          <w:vertAlign w:val="superscript"/>
        </w:rPr>
        <w:t>:</w:t>
      </w:r>
      <w:r w:rsidRPr="002155A1">
        <w:rPr>
          <w:rFonts w:ascii="Arial" w:hAnsi="Arial" w:cs="Arial"/>
          <w:vertAlign w:val="superscript"/>
        </w:rPr>
        <w:t> </w:t>
      </w:r>
      <w:r w:rsidRPr="002155A1">
        <w:rPr>
          <w:vertAlign w:val="superscript"/>
        </w:rPr>
        <w:t>36</w:t>
      </w:r>
      <w:r w:rsidRPr="002155A1">
        <w:rPr>
          <w:rFonts w:ascii="Aptos" w:hAnsi="Aptos" w:cs="Aptos"/>
          <w:vertAlign w:val="superscript"/>
        </w:rPr>
        <w:t>–</w:t>
      </w:r>
      <w:r w:rsidRPr="002155A1">
        <w:rPr>
          <w:vertAlign w:val="superscript"/>
        </w:rPr>
        <w:t>37</w:t>
      </w:r>
      <w:r w:rsidRPr="002155A1">
        <w:rPr>
          <w:rFonts w:ascii="Arial" w:hAnsi="Arial" w:cs="Arial"/>
          <w:vertAlign w:val="superscript"/>
        </w:rPr>
        <w:t> </w:t>
      </w:r>
    </w:p>
    <w:p w14:paraId="68CF3226" w14:textId="2F5EAED1" w:rsidR="002155A1" w:rsidRPr="002155A1" w:rsidRDefault="002155A1" w:rsidP="002155A1">
      <w:r w:rsidRPr="002155A1">
        <w:drawing>
          <wp:inline distT="0" distB="0" distL="0" distR="0" wp14:anchorId="7870D48C" wp14:editId="0F5055CA">
            <wp:extent cx="2381250" cy="1397000"/>
            <wp:effectExtent l="0" t="0" r="0" b="0"/>
            <wp:docPr id="104057976" name="Picture 62" descr="A stained glass window with a painting of people&#10;&#10;AI-generated content may be incorrect.">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7976" name="Picture 62" descr="A stained glass window with a painting of people&#10;&#10;AI-generated content may be incorrect.">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381250" cy="1397000"/>
                    </a:xfrm>
                    <a:prstGeom prst="rect">
                      <a:avLst/>
                    </a:prstGeom>
                    <a:noFill/>
                    <a:ln>
                      <a:noFill/>
                    </a:ln>
                  </pic:spPr>
                </pic:pic>
              </a:graphicData>
            </a:graphic>
          </wp:inline>
        </w:drawing>
      </w:r>
      <w:hyperlink r:id="rId225" w:tooltip="James V of Scotland" w:history="1">
        <w:r w:rsidRPr="002155A1">
          <w:rPr>
            <w:rStyle w:val="Hyperlink"/>
          </w:rPr>
          <w:t>James V of Scotland</w:t>
        </w:r>
      </w:hyperlink>
      <w:r w:rsidRPr="002155A1">
        <w:t> at the </w:t>
      </w:r>
      <w:hyperlink r:id="rId226" w:tooltip="Court of Session" w:history="1">
        <w:r w:rsidRPr="002155A1">
          <w:rPr>
            <w:rStyle w:val="Hyperlink"/>
          </w:rPr>
          <w:t>Court of Session</w:t>
        </w:r>
      </w:hyperlink>
      <w:r w:rsidRPr="002155A1">
        <w:t> in 1532, at </w:t>
      </w:r>
      <w:hyperlink r:id="rId227" w:tooltip="Parliament House, Edinburgh" w:history="1">
        <w:r w:rsidRPr="002155A1">
          <w:rPr>
            <w:rStyle w:val="Hyperlink"/>
          </w:rPr>
          <w:t>Parliament House, Edinburgh</w:t>
        </w:r>
      </w:hyperlink>
      <w:r w:rsidRPr="002155A1">
        <w:t>, the </w:t>
      </w:r>
      <w:hyperlink r:id="rId228" w:tooltip="Parliament of Scotland" w:history="1">
        <w:r w:rsidRPr="002155A1">
          <w:rPr>
            <w:rStyle w:val="Hyperlink"/>
          </w:rPr>
          <w:t>Parliament of Scotland</w:t>
        </w:r>
      </w:hyperlink>
      <w:r w:rsidRPr="002155A1">
        <w:t> until 1707</w:t>
      </w:r>
    </w:p>
    <w:p w14:paraId="6FC3DCE7" w14:textId="77777777" w:rsidR="002155A1" w:rsidRPr="002155A1" w:rsidRDefault="002155A1" w:rsidP="002155A1">
      <w:r w:rsidRPr="002155A1">
        <w:t xml:space="preserve">In the twelfth and thirteenth centuries, much of Scotland was under the control of a single ruler. Initially, Gaelic culture predominated, but immigrants from France, England and Flanders steadily created a more diverse society, with the Gaelic language starting to be replaced by Scots; and a modern nation-state emerged from this. At the end of </w:t>
      </w:r>
      <w:r w:rsidRPr="002155A1">
        <w:lastRenderedPageBreak/>
        <w:t>this period, war against England started the growth of a </w:t>
      </w:r>
      <w:hyperlink r:id="rId229" w:tooltip="Scottish national consciousness" w:history="1">
        <w:r w:rsidRPr="002155A1">
          <w:rPr>
            <w:rStyle w:val="Hyperlink"/>
          </w:rPr>
          <w:t>Scottish national consciousness</w:t>
        </w:r>
      </w:hyperlink>
      <w:r w:rsidRPr="002155A1">
        <w:t>.</w:t>
      </w:r>
      <w:hyperlink r:id="rId230" w:anchor="cite_note-Stringer-48" w:history="1">
        <w:r w:rsidRPr="002155A1">
          <w:rPr>
            <w:rStyle w:val="Hyperlink"/>
            <w:vertAlign w:val="superscript"/>
          </w:rPr>
          <w:t>[43]</w:t>
        </w:r>
      </w:hyperlink>
      <w:hyperlink r:id="rId231" w:anchor="cite_note-Barrell_2000-49" w:history="1">
        <w:r w:rsidRPr="002155A1">
          <w:rPr>
            <w:rStyle w:val="Hyperlink"/>
            <w:vertAlign w:val="superscript"/>
          </w:rPr>
          <w:t>[44]</w:t>
        </w:r>
      </w:hyperlink>
      <w:r w:rsidRPr="002155A1">
        <w:rPr>
          <w:vertAlign w:val="superscript"/>
        </w:rPr>
        <w:t>:</w:t>
      </w:r>
      <w:r w:rsidRPr="002155A1">
        <w:rPr>
          <w:rFonts w:ascii="Arial" w:hAnsi="Arial" w:cs="Arial"/>
          <w:vertAlign w:val="superscript"/>
        </w:rPr>
        <w:t> </w:t>
      </w:r>
      <w:proofErr w:type="spellStart"/>
      <w:r w:rsidRPr="002155A1">
        <w:rPr>
          <w:vertAlign w:val="superscript"/>
        </w:rPr>
        <w:t>ch</w:t>
      </w:r>
      <w:proofErr w:type="spellEnd"/>
      <w:r w:rsidRPr="002155A1">
        <w:rPr>
          <w:vertAlign w:val="superscript"/>
        </w:rPr>
        <w:t xml:space="preserve"> 1</w:t>
      </w:r>
      <w:r w:rsidRPr="002155A1">
        <w:rPr>
          <w:rFonts w:ascii="Arial" w:hAnsi="Arial" w:cs="Arial"/>
          <w:vertAlign w:val="superscript"/>
        </w:rPr>
        <w:t> </w:t>
      </w:r>
      <w:r w:rsidRPr="002155A1">
        <w:t> </w:t>
      </w:r>
      <w:hyperlink r:id="rId232" w:tooltip="David I of Scotland" w:history="1">
        <w:r w:rsidRPr="002155A1">
          <w:rPr>
            <w:rStyle w:val="Hyperlink"/>
          </w:rPr>
          <w:t>David I</w:t>
        </w:r>
      </w:hyperlink>
      <w:r w:rsidRPr="002155A1">
        <w:t> (1124–1153) and his successors centralised royal power</w:t>
      </w:r>
      <w:hyperlink r:id="rId233" w:anchor="cite_note-Stringer-48" w:history="1">
        <w:r w:rsidRPr="002155A1">
          <w:rPr>
            <w:rStyle w:val="Hyperlink"/>
            <w:vertAlign w:val="superscript"/>
          </w:rPr>
          <w:t>[43]</w:t>
        </w:r>
      </w:hyperlink>
      <w:r w:rsidRPr="002155A1">
        <w:rPr>
          <w:vertAlign w:val="superscript"/>
        </w:rPr>
        <w:t>:</w:t>
      </w:r>
      <w:r w:rsidRPr="002155A1">
        <w:rPr>
          <w:rFonts w:ascii="Arial" w:hAnsi="Arial" w:cs="Arial"/>
          <w:vertAlign w:val="superscript"/>
        </w:rPr>
        <w:t> </w:t>
      </w:r>
      <w:r w:rsidRPr="002155A1">
        <w:rPr>
          <w:vertAlign w:val="superscript"/>
        </w:rPr>
        <w:t>41</w:t>
      </w:r>
      <w:r w:rsidRPr="002155A1">
        <w:rPr>
          <w:rFonts w:ascii="Aptos" w:hAnsi="Aptos" w:cs="Aptos"/>
          <w:vertAlign w:val="superscript"/>
        </w:rPr>
        <w:t>–</w:t>
      </w:r>
      <w:r w:rsidRPr="002155A1">
        <w:rPr>
          <w:vertAlign w:val="superscript"/>
        </w:rPr>
        <w:t>42</w:t>
      </w:r>
      <w:r w:rsidRPr="002155A1">
        <w:rPr>
          <w:rFonts w:ascii="Arial" w:hAnsi="Arial" w:cs="Arial"/>
          <w:vertAlign w:val="superscript"/>
        </w:rPr>
        <w:t> </w:t>
      </w:r>
      <w:r w:rsidRPr="002155A1">
        <w:t> and united mainland Scotland, capturing regions such as Moray, </w:t>
      </w:r>
      <w:hyperlink r:id="rId234" w:tooltip="Galloway" w:history="1">
        <w:r w:rsidRPr="002155A1">
          <w:rPr>
            <w:rStyle w:val="Hyperlink"/>
          </w:rPr>
          <w:t>Galloway</w:t>
        </w:r>
      </w:hyperlink>
      <w:r w:rsidRPr="002155A1">
        <w:t>, and </w:t>
      </w:r>
      <w:hyperlink r:id="rId235" w:tooltip="Caithness" w:history="1">
        <w:r w:rsidRPr="002155A1">
          <w:rPr>
            <w:rStyle w:val="Hyperlink"/>
          </w:rPr>
          <w:t>Caithness</w:t>
        </w:r>
      </w:hyperlink>
      <w:r w:rsidRPr="002155A1">
        <w:t>, although he could not extend his power over the </w:t>
      </w:r>
      <w:hyperlink r:id="rId236" w:tooltip="Hebrides" w:history="1">
        <w:r w:rsidRPr="002155A1">
          <w:rPr>
            <w:rStyle w:val="Hyperlink"/>
          </w:rPr>
          <w:t>Hebrides</w:t>
        </w:r>
      </w:hyperlink>
      <w:r w:rsidRPr="002155A1">
        <w:t>, which had been ruled by various </w:t>
      </w:r>
      <w:hyperlink r:id="rId237" w:tooltip="Scottish clans" w:history="1">
        <w:r w:rsidRPr="002155A1">
          <w:rPr>
            <w:rStyle w:val="Hyperlink"/>
          </w:rPr>
          <w:t>Scottish clans</w:t>
        </w:r>
      </w:hyperlink>
      <w:r w:rsidRPr="002155A1">
        <w:t> following the death of </w:t>
      </w:r>
      <w:hyperlink r:id="rId238" w:tooltip="Somerled" w:history="1">
        <w:r w:rsidRPr="002155A1">
          <w:rPr>
            <w:rStyle w:val="Hyperlink"/>
          </w:rPr>
          <w:t>Somerled</w:t>
        </w:r>
      </w:hyperlink>
      <w:r w:rsidRPr="002155A1">
        <w:t> in 1164.</w:t>
      </w:r>
      <w:hyperlink r:id="rId239" w:anchor="cite_note-Stringer-48" w:history="1">
        <w:r w:rsidRPr="002155A1">
          <w:rPr>
            <w:rStyle w:val="Hyperlink"/>
            <w:vertAlign w:val="superscript"/>
          </w:rPr>
          <w:t>[43]</w:t>
        </w:r>
      </w:hyperlink>
      <w:r w:rsidRPr="002155A1">
        <w:rPr>
          <w:vertAlign w:val="superscript"/>
        </w:rPr>
        <w:t>:</w:t>
      </w:r>
      <w:r w:rsidRPr="002155A1">
        <w:rPr>
          <w:rFonts w:ascii="Arial" w:hAnsi="Arial" w:cs="Arial"/>
          <w:vertAlign w:val="superscript"/>
        </w:rPr>
        <w:t> </w:t>
      </w:r>
      <w:r w:rsidRPr="002155A1">
        <w:rPr>
          <w:vertAlign w:val="superscript"/>
        </w:rPr>
        <w:t>48</w:t>
      </w:r>
      <w:r w:rsidRPr="002155A1">
        <w:rPr>
          <w:rFonts w:ascii="Aptos" w:hAnsi="Aptos" w:cs="Aptos"/>
          <w:vertAlign w:val="superscript"/>
        </w:rPr>
        <w:t>–</w:t>
      </w:r>
      <w:r w:rsidRPr="002155A1">
        <w:rPr>
          <w:vertAlign w:val="superscript"/>
        </w:rPr>
        <w:t>49</w:t>
      </w:r>
      <w:r w:rsidRPr="002155A1">
        <w:rPr>
          <w:rFonts w:ascii="Arial" w:hAnsi="Arial" w:cs="Arial"/>
          <w:vertAlign w:val="superscript"/>
        </w:rPr>
        <w:t> </w:t>
      </w:r>
      <w:r w:rsidRPr="002155A1">
        <w:t> In 1266, Scotland fought the short but consequential </w:t>
      </w:r>
      <w:hyperlink r:id="rId240" w:tooltip="Scottish-Norwegian War" w:history="1">
        <w:r w:rsidRPr="002155A1">
          <w:rPr>
            <w:rStyle w:val="Hyperlink"/>
          </w:rPr>
          <w:t>Scottish-Norwegian War</w:t>
        </w:r>
      </w:hyperlink>
      <w:r w:rsidRPr="002155A1">
        <w:t> which saw the reclamation of the </w:t>
      </w:r>
      <w:hyperlink r:id="rId241" w:tooltip="Hebrides" w:history="1">
        <w:r w:rsidRPr="002155A1">
          <w:rPr>
            <w:rStyle w:val="Hyperlink"/>
          </w:rPr>
          <w:t>Hebrides</w:t>
        </w:r>
      </w:hyperlink>
      <w:r w:rsidRPr="002155A1">
        <w:t> after the strong defeat of King </w:t>
      </w:r>
      <w:hyperlink r:id="rId242" w:tooltip="Haakon IV" w:history="1">
        <w:r w:rsidRPr="002155A1">
          <w:rPr>
            <w:rStyle w:val="Hyperlink"/>
          </w:rPr>
          <w:t>Haakon IV</w:t>
        </w:r>
      </w:hyperlink>
      <w:r w:rsidRPr="002155A1">
        <w:t> and his forces at the </w:t>
      </w:r>
      <w:hyperlink r:id="rId243" w:tooltip="Battle of Largs" w:history="1">
        <w:r w:rsidRPr="002155A1">
          <w:rPr>
            <w:rStyle w:val="Hyperlink"/>
          </w:rPr>
          <w:t>Battle of Largs</w:t>
        </w:r>
      </w:hyperlink>
      <w:r w:rsidRPr="002155A1">
        <w:t>.</w:t>
      </w:r>
      <w:hyperlink r:id="rId244" w:anchor="cite_note-50" w:history="1">
        <w:r w:rsidRPr="002155A1">
          <w:rPr>
            <w:rStyle w:val="Hyperlink"/>
            <w:vertAlign w:val="superscript"/>
          </w:rPr>
          <w:t>[45]</w:t>
        </w:r>
      </w:hyperlink>
      <w:r w:rsidRPr="002155A1">
        <w:t> Up until that point, the Hebrides had been under Norwegian Viking control for roughly 400 years and had developed a distinctive </w:t>
      </w:r>
      <w:hyperlink r:id="rId245" w:tooltip="Norse–Gaelic" w:history="1">
        <w:r w:rsidRPr="002155A1">
          <w:rPr>
            <w:rStyle w:val="Hyperlink"/>
          </w:rPr>
          <w:t>Norse–Gaelic</w:t>
        </w:r>
      </w:hyperlink>
      <w:r w:rsidRPr="002155A1">
        <w:t> culture that saw many </w:t>
      </w:r>
      <w:hyperlink r:id="rId246" w:tooltip="Old Norse" w:history="1">
        <w:r w:rsidRPr="002155A1">
          <w:rPr>
            <w:rStyle w:val="Hyperlink"/>
          </w:rPr>
          <w:t>Old Norse</w:t>
        </w:r>
      </w:hyperlink>
      <w:r w:rsidRPr="002155A1">
        <w:t> loanwords enter the </w:t>
      </w:r>
      <w:hyperlink r:id="rId247" w:tooltip="Scottish Gaelic" w:history="1">
        <w:r w:rsidRPr="002155A1">
          <w:rPr>
            <w:rStyle w:val="Hyperlink"/>
          </w:rPr>
          <w:t>Scottish Gaelic</w:t>
        </w:r>
      </w:hyperlink>
      <w:r w:rsidRPr="002155A1">
        <w:t> spoken by islanders, and through successive generations the Norse would become almost completely assimilated into </w:t>
      </w:r>
      <w:hyperlink r:id="rId248" w:tooltip="Gaelic culture" w:history="1">
        <w:r w:rsidRPr="002155A1">
          <w:rPr>
            <w:rStyle w:val="Hyperlink"/>
          </w:rPr>
          <w:t>Gaelic culture</w:t>
        </w:r>
      </w:hyperlink>
      <w:r w:rsidRPr="002155A1">
        <w:t> and the </w:t>
      </w:r>
      <w:hyperlink r:id="rId249" w:tooltip="Scottish clan" w:history="1">
        <w:r w:rsidRPr="002155A1">
          <w:rPr>
            <w:rStyle w:val="Hyperlink"/>
          </w:rPr>
          <w:t>Scottish clan</w:t>
        </w:r>
      </w:hyperlink>
      <w:r w:rsidRPr="002155A1">
        <w:t> system. After the conflict, Scotland had to affirm Norwegian sovereignty of the </w:t>
      </w:r>
      <w:hyperlink r:id="rId250" w:tooltip="Northern Isles" w:history="1">
        <w:r w:rsidRPr="002155A1">
          <w:rPr>
            <w:rStyle w:val="Hyperlink"/>
          </w:rPr>
          <w:t>Northern Isles</w:t>
        </w:r>
      </w:hyperlink>
      <w:r w:rsidRPr="002155A1">
        <w:t>, but they were later integrated into Scotland in the 15th century. Scandinavian culture in the form of the </w:t>
      </w:r>
      <w:hyperlink r:id="rId251" w:tooltip="Norn language" w:history="1">
        <w:r w:rsidRPr="002155A1">
          <w:rPr>
            <w:rStyle w:val="Hyperlink"/>
          </w:rPr>
          <w:t>Norn language</w:t>
        </w:r>
      </w:hyperlink>
      <w:r w:rsidRPr="002155A1">
        <w:t> survived for a lot longer than in the Hebrides, and would strongly influence the local </w:t>
      </w:r>
      <w:hyperlink r:id="rId252" w:tooltip="Scots language" w:history="1">
        <w:r w:rsidRPr="002155A1">
          <w:rPr>
            <w:rStyle w:val="Hyperlink"/>
          </w:rPr>
          <w:t>Scots</w:t>
        </w:r>
      </w:hyperlink>
      <w:r w:rsidRPr="002155A1">
        <w:t> dialect on </w:t>
      </w:r>
      <w:hyperlink r:id="rId253" w:tooltip="Shetland" w:history="1">
        <w:r w:rsidRPr="002155A1">
          <w:rPr>
            <w:rStyle w:val="Hyperlink"/>
          </w:rPr>
          <w:t>Shetland</w:t>
        </w:r>
      </w:hyperlink>
      <w:r w:rsidRPr="002155A1">
        <w:t> and </w:t>
      </w:r>
      <w:hyperlink r:id="rId254" w:tooltip="Orkney" w:history="1">
        <w:r w:rsidRPr="002155A1">
          <w:rPr>
            <w:rStyle w:val="Hyperlink"/>
          </w:rPr>
          <w:t>Orkney</w:t>
        </w:r>
      </w:hyperlink>
      <w:r w:rsidRPr="002155A1">
        <w:t>.</w:t>
      </w:r>
      <w:hyperlink r:id="rId255" w:anchor="cite_note-51" w:history="1">
        <w:r w:rsidRPr="002155A1">
          <w:rPr>
            <w:rStyle w:val="Hyperlink"/>
            <w:vertAlign w:val="superscript"/>
          </w:rPr>
          <w:t>[46]</w:t>
        </w:r>
      </w:hyperlink>
      <w:r w:rsidRPr="002155A1">
        <w:t> Later, a system of </w:t>
      </w:r>
      <w:hyperlink r:id="rId256" w:tooltip="Feudalism" w:history="1">
        <w:r w:rsidRPr="002155A1">
          <w:rPr>
            <w:rStyle w:val="Hyperlink"/>
          </w:rPr>
          <w:t>feudalism</w:t>
        </w:r>
      </w:hyperlink>
      <w:r w:rsidRPr="002155A1">
        <w:t> was consolidated, with both Anglo-Norman incomers and native Gaelic chieftains being granted land in exchange for serving the king.</w:t>
      </w:r>
      <w:hyperlink r:id="rId257" w:anchor="cite_note-Stringer-48" w:history="1">
        <w:r w:rsidRPr="002155A1">
          <w:rPr>
            <w:rStyle w:val="Hyperlink"/>
            <w:vertAlign w:val="superscript"/>
          </w:rPr>
          <w:t>[43]</w:t>
        </w:r>
      </w:hyperlink>
      <w:r w:rsidRPr="002155A1">
        <w:rPr>
          <w:vertAlign w:val="superscript"/>
        </w:rPr>
        <w:t>:</w:t>
      </w:r>
      <w:r w:rsidRPr="002155A1">
        <w:rPr>
          <w:rFonts w:ascii="Arial" w:hAnsi="Arial" w:cs="Arial"/>
          <w:vertAlign w:val="superscript"/>
        </w:rPr>
        <w:t> </w:t>
      </w:r>
      <w:r w:rsidRPr="002155A1">
        <w:rPr>
          <w:vertAlign w:val="superscript"/>
        </w:rPr>
        <w:t>53</w:t>
      </w:r>
      <w:r w:rsidRPr="002155A1">
        <w:rPr>
          <w:rFonts w:ascii="Aptos" w:hAnsi="Aptos" w:cs="Aptos"/>
          <w:vertAlign w:val="superscript"/>
        </w:rPr>
        <w:t>–</w:t>
      </w:r>
      <w:r w:rsidRPr="002155A1">
        <w:rPr>
          <w:vertAlign w:val="superscript"/>
        </w:rPr>
        <w:t>54</w:t>
      </w:r>
      <w:r w:rsidRPr="002155A1">
        <w:rPr>
          <w:rFonts w:ascii="Arial" w:hAnsi="Arial" w:cs="Arial"/>
          <w:vertAlign w:val="superscript"/>
        </w:rPr>
        <w:t> </w:t>
      </w:r>
      <w:r w:rsidRPr="002155A1">
        <w:t> The relationship with </w:t>
      </w:r>
      <w:hyperlink r:id="rId258" w:tooltip="Kingdom of England" w:history="1">
        <w:r w:rsidRPr="002155A1">
          <w:rPr>
            <w:rStyle w:val="Hyperlink"/>
          </w:rPr>
          <w:t>England</w:t>
        </w:r>
      </w:hyperlink>
      <w:r w:rsidRPr="002155A1">
        <w:t> was complex during this period: Scottish kings tried several times, sometimes with success, to exploit English political turmoil, followed by the longest period of peace between Scotland and England in the mediaeval period: from 1217–1296.</w:t>
      </w:r>
      <w:hyperlink r:id="rId259" w:anchor="cite_note-Stringer-48" w:history="1">
        <w:r w:rsidRPr="002155A1">
          <w:rPr>
            <w:rStyle w:val="Hyperlink"/>
            <w:vertAlign w:val="superscript"/>
          </w:rPr>
          <w:t>[43]</w:t>
        </w:r>
      </w:hyperlink>
      <w:r w:rsidRPr="002155A1">
        <w:rPr>
          <w:vertAlign w:val="superscript"/>
        </w:rPr>
        <w:t>:</w:t>
      </w:r>
      <w:r w:rsidRPr="002155A1">
        <w:rPr>
          <w:rFonts w:ascii="Arial" w:hAnsi="Arial" w:cs="Arial"/>
          <w:vertAlign w:val="superscript"/>
        </w:rPr>
        <w:t> </w:t>
      </w:r>
      <w:r w:rsidRPr="002155A1">
        <w:rPr>
          <w:vertAlign w:val="superscript"/>
        </w:rPr>
        <w:t>45-46</w:t>
      </w:r>
      <w:r w:rsidRPr="002155A1">
        <w:rPr>
          <w:rFonts w:ascii="Arial" w:hAnsi="Arial" w:cs="Arial"/>
          <w:vertAlign w:val="superscript"/>
        </w:rPr>
        <w:t> </w:t>
      </w:r>
    </w:p>
    <w:p w14:paraId="47FE88D9" w14:textId="77777777" w:rsidR="002155A1" w:rsidRPr="002155A1" w:rsidRDefault="002155A1" w:rsidP="002155A1">
      <w:pPr>
        <w:rPr>
          <w:b/>
          <w:bCs/>
        </w:rPr>
      </w:pPr>
      <w:r w:rsidRPr="002155A1">
        <w:rPr>
          <w:b/>
          <w:bCs/>
        </w:rPr>
        <w:t>Wars of Scottish Independence</w:t>
      </w:r>
    </w:p>
    <w:p w14:paraId="0AD4BB49" w14:textId="77777777" w:rsidR="002155A1" w:rsidRPr="002155A1" w:rsidRDefault="002155A1" w:rsidP="002155A1">
      <w:pPr>
        <w:rPr>
          <w:i/>
          <w:iCs/>
        </w:rPr>
      </w:pPr>
      <w:r w:rsidRPr="002155A1">
        <w:rPr>
          <w:i/>
          <w:iCs/>
        </w:rPr>
        <w:t>Main articles: </w:t>
      </w:r>
      <w:hyperlink r:id="rId260" w:tooltip="Wars of Scottish Independence" w:history="1">
        <w:r w:rsidRPr="002155A1">
          <w:rPr>
            <w:rStyle w:val="Hyperlink"/>
            <w:i/>
            <w:iCs/>
          </w:rPr>
          <w:t>Wars of Scottish Independence</w:t>
        </w:r>
      </w:hyperlink>
      <w:r w:rsidRPr="002155A1">
        <w:rPr>
          <w:i/>
          <w:iCs/>
        </w:rPr>
        <w:t>, </w:t>
      </w:r>
      <w:hyperlink r:id="rId261" w:tooltip="First War of Scottish Independence" w:history="1">
        <w:r w:rsidRPr="002155A1">
          <w:rPr>
            <w:rStyle w:val="Hyperlink"/>
            <w:i/>
            <w:iCs/>
          </w:rPr>
          <w:t>First War of Scottish Independence</w:t>
        </w:r>
      </w:hyperlink>
      <w:r w:rsidRPr="002155A1">
        <w:rPr>
          <w:i/>
          <w:iCs/>
        </w:rPr>
        <w:t>, and </w:t>
      </w:r>
      <w:hyperlink r:id="rId262" w:tooltip="Second War of Scottish Independence" w:history="1">
        <w:r w:rsidRPr="002155A1">
          <w:rPr>
            <w:rStyle w:val="Hyperlink"/>
            <w:i/>
            <w:iCs/>
          </w:rPr>
          <w:t>Second War of Scottish Independence</w:t>
        </w:r>
      </w:hyperlink>
    </w:p>
    <w:p w14:paraId="1E2199D1" w14:textId="4E562C39" w:rsidR="002155A1" w:rsidRPr="002155A1" w:rsidRDefault="002155A1" w:rsidP="002155A1">
      <w:r w:rsidRPr="002155A1">
        <w:drawing>
          <wp:inline distT="0" distB="0" distL="0" distR="0" wp14:anchorId="1B96FB3E" wp14:editId="17F7EC85">
            <wp:extent cx="2190750" cy="1377950"/>
            <wp:effectExtent l="0" t="0" r="0" b="0"/>
            <wp:docPr id="1360076518" name="Picture 61" descr="A tall tower on a hill&#10;&#10;AI-generated content may be incorrect.">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76518" name="Picture 61" descr="A tall tower on a hill&#10;&#10;AI-generated content may be incorrect.">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190750" cy="1377950"/>
                    </a:xfrm>
                    <a:prstGeom prst="rect">
                      <a:avLst/>
                    </a:prstGeom>
                    <a:noFill/>
                    <a:ln>
                      <a:noFill/>
                    </a:ln>
                  </pic:spPr>
                </pic:pic>
              </a:graphicData>
            </a:graphic>
          </wp:inline>
        </w:drawing>
      </w:r>
      <w:r w:rsidRPr="002155A1">
        <w:t>The </w:t>
      </w:r>
      <w:hyperlink r:id="rId265" w:tooltip="Wallace Monument" w:history="1">
        <w:r w:rsidRPr="002155A1">
          <w:rPr>
            <w:rStyle w:val="Hyperlink"/>
          </w:rPr>
          <w:t>Wallace Monument</w:t>
        </w:r>
      </w:hyperlink>
      <w:r w:rsidRPr="002155A1">
        <w:t> in </w:t>
      </w:r>
      <w:hyperlink r:id="rId266" w:tooltip="Stirling" w:history="1">
        <w:r w:rsidRPr="002155A1">
          <w:rPr>
            <w:rStyle w:val="Hyperlink"/>
          </w:rPr>
          <w:t>Stirling</w:t>
        </w:r>
      </w:hyperlink>
      <w:r w:rsidRPr="002155A1">
        <w:t>, commemorates Sir </w:t>
      </w:r>
      <w:hyperlink r:id="rId267" w:tooltip="William Wallace" w:history="1">
        <w:r w:rsidRPr="002155A1">
          <w:rPr>
            <w:rStyle w:val="Hyperlink"/>
          </w:rPr>
          <w:t>William Wallace</w:t>
        </w:r>
      </w:hyperlink>
      <w:r w:rsidRPr="002155A1">
        <w:t>, a Scottish independence leader</w:t>
      </w:r>
      <w:hyperlink r:id="rId268" w:anchor="cite_note-52" w:history="1">
        <w:r w:rsidRPr="002155A1">
          <w:rPr>
            <w:rStyle w:val="Hyperlink"/>
            <w:vertAlign w:val="superscript"/>
          </w:rPr>
          <w:t>[47]</w:t>
        </w:r>
      </w:hyperlink>
    </w:p>
    <w:p w14:paraId="0A16A68B" w14:textId="77777777" w:rsidR="002155A1" w:rsidRPr="002155A1" w:rsidRDefault="002155A1" w:rsidP="002155A1">
      <w:r w:rsidRPr="002155A1">
        <w:t>The death of </w:t>
      </w:r>
      <w:hyperlink r:id="rId269" w:tooltip="Alexander III of Scotland" w:history="1">
        <w:r w:rsidRPr="002155A1">
          <w:rPr>
            <w:rStyle w:val="Hyperlink"/>
          </w:rPr>
          <w:t>Alexander III</w:t>
        </w:r>
      </w:hyperlink>
      <w:r w:rsidRPr="002155A1">
        <w:t> in March 1286 broke the succession line of Scotland's kings. </w:t>
      </w:r>
      <w:hyperlink r:id="rId270" w:tooltip="Edward I of England" w:history="1">
        <w:r w:rsidRPr="002155A1">
          <w:rPr>
            <w:rStyle w:val="Hyperlink"/>
          </w:rPr>
          <w:t>Edward I of England</w:t>
        </w:r>
      </w:hyperlink>
      <w:r w:rsidRPr="002155A1">
        <w:t> arbitrated between various claimants for the Scottish crown. In return for surrendering Scotland's nominal independence, </w:t>
      </w:r>
      <w:hyperlink r:id="rId271" w:tooltip="John Balliol" w:history="1">
        <w:r w:rsidRPr="002155A1">
          <w:rPr>
            <w:rStyle w:val="Hyperlink"/>
          </w:rPr>
          <w:t>John Balliol</w:t>
        </w:r>
      </w:hyperlink>
      <w:r w:rsidRPr="002155A1">
        <w:t> was pronounced king in 1292.</w:t>
      </w:r>
      <w:hyperlink r:id="rId272" w:anchor="cite_note-Stringer-48" w:history="1">
        <w:r w:rsidRPr="002155A1">
          <w:rPr>
            <w:rStyle w:val="Hyperlink"/>
            <w:vertAlign w:val="superscript"/>
          </w:rPr>
          <w:t>[43]</w:t>
        </w:r>
      </w:hyperlink>
      <w:r w:rsidRPr="002155A1">
        <w:rPr>
          <w:vertAlign w:val="superscript"/>
        </w:rPr>
        <w:t>:</w:t>
      </w:r>
      <w:r w:rsidRPr="002155A1">
        <w:rPr>
          <w:rFonts w:ascii="Arial" w:hAnsi="Arial" w:cs="Arial"/>
          <w:vertAlign w:val="superscript"/>
        </w:rPr>
        <w:t> </w:t>
      </w:r>
      <w:r w:rsidRPr="002155A1">
        <w:rPr>
          <w:vertAlign w:val="superscript"/>
        </w:rPr>
        <w:t>47</w:t>
      </w:r>
      <w:r w:rsidRPr="002155A1">
        <w:rPr>
          <w:rFonts w:ascii="Arial" w:hAnsi="Arial" w:cs="Arial"/>
          <w:vertAlign w:val="superscript"/>
        </w:rPr>
        <w:t> </w:t>
      </w:r>
      <w:hyperlink r:id="rId273" w:anchor="cite_note-53" w:history="1">
        <w:r w:rsidRPr="002155A1">
          <w:rPr>
            <w:rStyle w:val="Hyperlink"/>
            <w:vertAlign w:val="superscript"/>
          </w:rPr>
          <w:t>[48]</w:t>
        </w:r>
      </w:hyperlink>
      <w:r w:rsidRPr="002155A1">
        <w:t> In 1294, Balliol and other Scottish lords refused Edward's demands to serve in his army against the French. Scotland and France sealed a treaty on 23 October 1295, known as the </w:t>
      </w:r>
      <w:hyperlink r:id="rId274" w:tooltip="Auld Alliance" w:history="1">
        <w:r w:rsidRPr="002155A1">
          <w:rPr>
            <w:rStyle w:val="Hyperlink"/>
          </w:rPr>
          <w:t>Auld Alliance</w:t>
        </w:r>
      </w:hyperlink>
      <w:r w:rsidRPr="002155A1">
        <w:t xml:space="preserve">. War ensued, and John was </w:t>
      </w:r>
      <w:r w:rsidRPr="002155A1">
        <w:lastRenderedPageBreak/>
        <w:t>deposed by Edward who took personal control of Scotland. </w:t>
      </w:r>
      <w:hyperlink r:id="rId275" w:tooltip="Andrew Moray" w:history="1">
        <w:r w:rsidRPr="002155A1">
          <w:rPr>
            <w:rStyle w:val="Hyperlink"/>
          </w:rPr>
          <w:t>Andrew Moray</w:t>
        </w:r>
      </w:hyperlink>
      <w:r w:rsidRPr="002155A1">
        <w:t> and </w:t>
      </w:r>
      <w:hyperlink r:id="rId276" w:tooltip="William Wallace" w:history="1">
        <w:r w:rsidRPr="002155A1">
          <w:rPr>
            <w:rStyle w:val="Hyperlink"/>
          </w:rPr>
          <w:t>William Wallace</w:t>
        </w:r>
      </w:hyperlink>
      <w:r w:rsidRPr="002155A1">
        <w:t> initially emerged as the principal leaders of the resistance to English rule in the </w:t>
      </w:r>
      <w:hyperlink r:id="rId277" w:tooltip="Wars of Scottish Independence" w:history="1">
        <w:r w:rsidRPr="002155A1">
          <w:rPr>
            <w:rStyle w:val="Hyperlink"/>
          </w:rPr>
          <w:t>Wars of Scottish Independence</w:t>
        </w:r>
      </w:hyperlink>
      <w:r w:rsidRPr="002155A1">
        <w:t>,</w:t>
      </w:r>
      <w:hyperlink r:id="rId278" w:anchor="cite_note-54" w:history="1">
        <w:r w:rsidRPr="002155A1">
          <w:rPr>
            <w:rStyle w:val="Hyperlink"/>
            <w:vertAlign w:val="superscript"/>
          </w:rPr>
          <w:t>[49]</w:t>
        </w:r>
      </w:hyperlink>
      <w:r w:rsidRPr="002155A1">
        <w:t> until </w:t>
      </w:r>
      <w:hyperlink r:id="rId279" w:tooltip="Robert the Bruce" w:history="1">
        <w:r w:rsidRPr="002155A1">
          <w:rPr>
            <w:rStyle w:val="Hyperlink"/>
          </w:rPr>
          <w:t>Robert the Bruce</w:t>
        </w:r>
      </w:hyperlink>
      <w:r w:rsidRPr="002155A1">
        <w:t> was crowned king of Scotland in 1306.</w:t>
      </w:r>
      <w:hyperlink r:id="rId280" w:anchor="cite_note-55" w:history="1">
        <w:r w:rsidRPr="002155A1">
          <w:rPr>
            <w:rStyle w:val="Hyperlink"/>
            <w:vertAlign w:val="superscript"/>
          </w:rPr>
          <w:t>[50]</w:t>
        </w:r>
      </w:hyperlink>
      <w:r w:rsidRPr="002155A1">
        <w:t> Victory at the </w:t>
      </w:r>
      <w:hyperlink r:id="rId281" w:tooltip="Battle of Bannockburn" w:history="1">
        <w:r w:rsidRPr="002155A1">
          <w:rPr>
            <w:rStyle w:val="Hyperlink"/>
          </w:rPr>
          <w:t>Battle of Bannockburn</w:t>
        </w:r>
      </w:hyperlink>
      <w:r w:rsidRPr="002155A1">
        <w:t> in 1314 proved the Scots had regained control of their kingdom. In 1320 the world's first documented declaration of independence, the </w:t>
      </w:r>
      <w:hyperlink r:id="rId282" w:tooltip="Declaration of Arbroath" w:history="1">
        <w:r w:rsidRPr="002155A1">
          <w:rPr>
            <w:rStyle w:val="Hyperlink"/>
          </w:rPr>
          <w:t>Declaration of Arbroath</w:t>
        </w:r>
      </w:hyperlink>
      <w:r w:rsidRPr="002155A1">
        <w:t>, won the support of </w:t>
      </w:r>
      <w:hyperlink r:id="rId283" w:tooltip="Pope John XXII" w:history="1">
        <w:r w:rsidRPr="002155A1">
          <w:rPr>
            <w:rStyle w:val="Hyperlink"/>
          </w:rPr>
          <w:t>Pope John XXII</w:t>
        </w:r>
      </w:hyperlink>
      <w:r w:rsidRPr="002155A1">
        <w:t>, leading to the legal recognition of Scottish sovereignty by the English Crown.</w:t>
      </w:r>
      <w:hyperlink r:id="rId284" w:anchor="cite_note-Brown-56" w:history="1">
        <w:r w:rsidRPr="002155A1">
          <w:rPr>
            <w:rStyle w:val="Hyperlink"/>
            <w:vertAlign w:val="superscript"/>
          </w:rPr>
          <w:t>[51]</w:t>
        </w:r>
      </w:hyperlink>
      <w:r w:rsidRPr="002155A1">
        <w:rPr>
          <w:vertAlign w:val="superscript"/>
        </w:rPr>
        <w:t>:</w:t>
      </w:r>
      <w:r w:rsidRPr="002155A1">
        <w:rPr>
          <w:rFonts w:ascii="Arial" w:hAnsi="Arial" w:cs="Arial"/>
          <w:vertAlign w:val="superscript"/>
        </w:rPr>
        <w:t> </w:t>
      </w:r>
      <w:r w:rsidRPr="002155A1">
        <w:rPr>
          <w:vertAlign w:val="superscript"/>
        </w:rPr>
        <w:t>70,</w:t>
      </w:r>
      <w:r w:rsidRPr="002155A1">
        <w:rPr>
          <w:rFonts w:ascii="Arial" w:hAnsi="Arial" w:cs="Arial"/>
          <w:vertAlign w:val="superscript"/>
        </w:rPr>
        <w:t> </w:t>
      </w:r>
      <w:r w:rsidRPr="002155A1">
        <w:rPr>
          <w:vertAlign w:val="superscript"/>
        </w:rPr>
        <w:t>72</w:t>
      </w:r>
      <w:r w:rsidRPr="002155A1">
        <w:rPr>
          <w:rFonts w:ascii="Arial" w:hAnsi="Arial" w:cs="Arial"/>
          <w:vertAlign w:val="superscript"/>
        </w:rPr>
        <w:t> </w:t>
      </w:r>
    </w:p>
    <w:p w14:paraId="21FFDE24" w14:textId="77777777" w:rsidR="002155A1" w:rsidRPr="002155A1" w:rsidRDefault="002155A1" w:rsidP="002155A1">
      <w:r w:rsidRPr="002155A1">
        <w:t>A civil war between the </w:t>
      </w:r>
      <w:hyperlink r:id="rId285" w:tooltip="Bruce dynasty" w:history="1">
        <w:r w:rsidRPr="002155A1">
          <w:rPr>
            <w:rStyle w:val="Hyperlink"/>
          </w:rPr>
          <w:t>Bruce dynasty</w:t>
        </w:r>
      </w:hyperlink>
      <w:r w:rsidRPr="002155A1">
        <w:t> and their long-term rivals of the </w:t>
      </w:r>
      <w:hyperlink r:id="rId286" w:tooltip="House of Comyn" w:history="1">
        <w:r w:rsidRPr="002155A1">
          <w:rPr>
            <w:rStyle w:val="Hyperlink"/>
          </w:rPr>
          <w:t>House of Comyn</w:t>
        </w:r>
      </w:hyperlink>
      <w:r w:rsidRPr="002155A1">
        <w:t> and </w:t>
      </w:r>
      <w:hyperlink r:id="rId287" w:tooltip="House of Balliol" w:history="1">
        <w:r w:rsidRPr="002155A1">
          <w:rPr>
            <w:rStyle w:val="Hyperlink"/>
          </w:rPr>
          <w:t>House of Balliol</w:t>
        </w:r>
      </w:hyperlink>
      <w:r w:rsidRPr="002155A1">
        <w:t> lasted until the middle of the 14th century. Although the Bruce faction was successful, </w:t>
      </w:r>
      <w:hyperlink r:id="rId288" w:tooltip="David II of Scotland" w:history="1">
        <w:r w:rsidRPr="002155A1">
          <w:rPr>
            <w:rStyle w:val="Hyperlink"/>
          </w:rPr>
          <w:t>David II</w:t>
        </w:r>
      </w:hyperlink>
      <w:r w:rsidRPr="002155A1">
        <w:t>'s lack of an heir allowed his half-nephew </w:t>
      </w:r>
      <w:hyperlink r:id="rId289" w:tooltip="Robert II of Scotland" w:history="1">
        <w:r w:rsidRPr="002155A1">
          <w:rPr>
            <w:rStyle w:val="Hyperlink"/>
          </w:rPr>
          <w:t>Robert II</w:t>
        </w:r>
      </w:hyperlink>
      <w:r w:rsidRPr="002155A1">
        <w:t>, the </w:t>
      </w:r>
      <w:hyperlink r:id="rId290" w:tooltip="Lord High Steward of Scotland" w:history="1">
        <w:r w:rsidRPr="002155A1">
          <w:rPr>
            <w:rStyle w:val="Hyperlink"/>
          </w:rPr>
          <w:t>Lord High Steward of Scotland</w:t>
        </w:r>
      </w:hyperlink>
      <w:r w:rsidRPr="002155A1">
        <w:t>, to come to the throne and establish the </w:t>
      </w:r>
      <w:hyperlink r:id="rId291" w:tooltip="House of Stewart" w:history="1">
        <w:r w:rsidRPr="002155A1">
          <w:rPr>
            <w:rStyle w:val="Hyperlink"/>
          </w:rPr>
          <w:t>House of Stewart</w:t>
        </w:r>
      </w:hyperlink>
      <w:r w:rsidRPr="002155A1">
        <w:t>.</w:t>
      </w:r>
      <w:hyperlink r:id="rId292" w:anchor="cite_note-Brown-56" w:history="1">
        <w:r w:rsidRPr="002155A1">
          <w:rPr>
            <w:rStyle w:val="Hyperlink"/>
            <w:vertAlign w:val="superscript"/>
          </w:rPr>
          <w:t>[51]</w:t>
        </w:r>
      </w:hyperlink>
      <w:r w:rsidRPr="002155A1">
        <w:rPr>
          <w:vertAlign w:val="superscript"/>
        </w:rPr>
        <w:t>:</w:t>
      </w:r>
      <w:r w:rsidRPr="002155A1">
        <w:rPr>
          <w:rFonts w:ascii="Arial" w:hAnsi="Arial" w:cs="Arial"/>
          <w:vertAlign w:val="superscript"/>
        </w:rPr>
        <w:t> </w:t>
      </w:r>
      <w:r w:rsidRPr="002155A1">
        <w:rPr>
          <w:vertAlign w:val="superscript"/>
        </w:rPr>
        <w:t>77</w:t>
      </w:r>
      <w:r w:rsidRPr="002155A1">
        <w:rPr>
          <w:rFonts w:ascii="Arial" w:hAnsi="Arial" w:cs="Arial"/>
          <w:vertAlign w:val="superscript"/>
        </w:rPr>
        <w:t> </w:t>
      </w:r>
      <w:r w:rsidRPr="002155A1">
        <w:t> The Stewarts ruled Scotland for the remainder of the </w:t>
      </w:r>
      <w:hyperlink r:id="rId293" w:tooltip="Middle Ages" w:history="1">
        <w:r w:rsidRPr="002155A1">
          <w:rPr>
            <w:rStyle w:val="Hyperlink"/>
          </w:rPr>
          <w:t>Middle Ages</w:t>
        </w:r>
      </w:hyperlink>
      <w:r w:rsidRPr="002155A1">
        <w:t>. The country they ruled experienced greater prosperity from the end of the 14th century through the Scottish Renaissance to the </w:t>
      </w:r>
      <w:hyperlink r:id="rId294" w:tooltip="Scottish Reformation" w:history="1">
        <w:r w:rsidRPr="002155A1">
          <w:rPr>
            <w:rStyle w:val="Hyperlink"/>
          </w:rPr>
          <w:t>Reformation</w:t>
        </w:r>
      </w:hyperlink>
      <w:r w:rsidRPr="002155A1">
        <w:t>,</w:t>
      </w:r>
      <w:hyperlink r:id="rId295" w:anchor="cite_note-Mason-57" w:history="1">
        <w:r w:rsidRPr="002155A1">
          <w:rPr>
            <w:rStyle w:val="Hyperlink"/>
            <w:vertAlign w:val="superscript"/>
          </w:rPr>
          <w:t>[52]</w:t>
        </w:r>
      </w:hyperlink>
      <w:r w:rsidRPr="002155A1">
        <w:rPr>
          <w:vertAlign w:val="superscript"/>
        </w:rPr>
        <w:t>:</w:t>
      </w:r>
      <w:r w:rsidRPr="002155A1">
        <w:rPr>
          <w:rFonts w:ascii="Arial" w:hAnsi="Arial" w:cs="Arial"/>
          <w:vertAlign w:val="superscript"/>
        </w:rPr>
        <w:t> </w:t>
      </w:r>
      <w:r w:rsidRPr="002155A1">
        <w:rPr>
          <w:vertAlign w:val="superscript"/>
        </w:rPr>
        <w:t>93</w:t>
      </w:r>
      <w:r w:rsidRPr="002155A1">
        <w:rPr>
          <w:rFonts w:ascii="Arial" w:hAnsi="Arial" w:cs="Arial"/>
          <w:vertAlign w:val="superscript"/>
        </w:rPr>
        <w:t> </w:t>
      </w:r>
      <w:r w:rsidRPr="002155A1">
        <w:t> despite the effects of the </w:t>
      </w:r>
      <w:hyperlink r:id="rId296" w:tooltip="Black Death" w:history="1">
        <w:r w:rsidRPr="002155A1">
          <w:rPr>
            <w:rStyle w:val="Hyperlink"/>
          </w:rPr>
          <w:t>Black Death</w:t>
        </w:r>
      </w:hyperlink>
      <w:r w:rsidRPr="002155A1">
        <w:t> in 1349</w:t>
      </w:r>
      <w:hyperlink r:id="rId297" w:anchor="cite_note-Brown-56" w:history="1">
        <w:r w:rsidRPr="002155A1">
          <w:rPr>
            <w:rStyle w:val="Hyperlink"/>
            <w:vertAlign w:val="superscript"/>
          </w:rPr>
          <w:t>[51]</w:t>
        </w:r>
      </w:hyperlink>
      <w:r w:rsidRPr="002155A1">
        <w:rPr>
          <w:vertAlign w:val="superscript"/>
        </w:rPr>
        <w:t>:</w:t>
      </w:r>
      <w:r w:rsidRPr="002155A1">
        <w:rPr>
          <w:rFonts w:ascii="Arial" w:hAnsi="Arial" w:cs="Arial"/>
          <w:vertAlign w:val="superscript"/>
        </w:rPr>
        <w:t> </w:t>
      </w:r>
      <w:r w:rsidRPr="002155A1">
        <w:rPr>
          <w:vertAlign w:val="superscript"/>
        </w:rPr>
        <w:t>76</w:t>
      </w:r>
      <w:r w:rsidRPr="002155A1">
        <w:rPr>
          <w:rFonts w:ascii="Arial" w:hAnsi="Arial" w:cs="Arial"/>
          <w:vertAlign w:val="superscript"/>
        </w:rPr>
        <w:t> </w:t>
      </w:r>
      <w:r w:rsidRPr="002155A1">
        <w:t> and increasing division between </w:t>
      </w:r>
      <w:hyperlink r:id="rId298" w:tooltip="Scottish Highlands" w:history="1">
        <w:r w:rsidRPr="002155A1">
          <w:rPr>
            <w:rStyle w:val="Hyperlink"/>
          </w:rPr>
          <w:t>Highlands</w:t>
        </w:r>
      </w:hyperlink>
      <w:r w:rsidRPr="002155A1">
        <w:t> and </w:t>
      </w:r>
      <w:hyperlink r:id="rId299" w:tooltip="Scottish Lowlands" w:history="1">
        <w:r w:rsidRPr="002155A1">
          <w:rPr>
            <w:rStyle w:val="Hyperlink"/>
          </w:rPr>
          <w:t>Lowlands</w:t>
        </w:r>
      </w:hyperlink>
      <w:r w:rsidRPr="002155A1">
        <w:t>.</w:t>
      </w:r>
      <w:hyperlink r:id="rId300" w:anchor="cite_note-Brown-56" w:history="1">
        <w:r w:rsidRPr="002155A1">
          <w:rPr>
            <w:rStyle w:val="Hyperlink"/>
            <w:vertAlign w:val="superscript"/>
          </w:rPr>
          <w:t>[51]</w:t>
        </w:r>
      </w:hyperlink>
      <w:r w:rsidRPr="002155A1">
        <w:rPr>
          <w:vertAlign w:val="superscript"/>
        </w:rPr>
        <w:t>:</w:t>
      </w:r>
      <w:r w:rsidRPr="002155A1">
        <w:rPr>
          <w:rFonts w:ascii="Arial" w:hAnsi="Arial" w:cs="Arial"/>
          <w:vertAlign w:val="superscript"/>
        </w:rPr>
        <w:t> </w:t>
      </w:r>
      <w:r w:rsidRPr="002155A1">
        <w:rPr>
          <w:vertAlign w:val="superscript"/>
        </w:rPr>
        <w:t>78</w:t>
      </w:r>
      <w:r w:rsidRPr="002155A1">
        <w:rPr>
          <w:rFonts w:ascii="Arial" w:hAnsi="Arial" w:cs="Arial"/>
          <w:vertAlign w:val="superscript"/>
        </w:rPr>
        <w:t> </w:t>
      </w:r>
      <w:r w:rsidRPr="002155A1">
        <w:t> Multiple truces reduced warfare on the southern border.</w:t>
      </w:r>
      <w:hyperlink r:id="rId301" w:anchor="cite_note-Brown-56" w:history="1">
        <w:r w:rsidRPr="002155A1">
          <w:rPr>
            <w:rStyle w:val="Hyperlink"/>
            <w:vertAlign w:val="superscript"/>
          </w:rPr>
          <w:t>[51]</w:t>
        </w:r>
      </w:hyperlink>
      <w:r w:rsidRPr="002155A1">
        <w:rPr>
          <w:vertAlign w:val="superscript"/>
        </w:rPr>
        <w:t>:</w:t>
      </w:r>
      <w:r w:rsidRPr="002155A1">
        <w:rPr>
          <w:rFonts w:ascii="Arial" w:hAnsi="Arial" w:cs="Arial"/>
          <w:vertAlign w:val="superscript"/>
        </w:rPr>
        <w:t> </w:t>
      </w:r>
      <w:r w:rsidRPr="002155A1">
        <w:rPr>
          <w:vertAlign w:val="superscript"/>
        </w:rPr>
        <w:t>76,</w:t>
      </w:r>
      <w:r w:rsidRPr="002155A1">
        <w:rPr>
          <w:rFonts w:ascii="Arial" w:hAnsi="Arial" w:cs="Arial"/>
          <w:vertAlign w:val="superscript"/>
        </w:rPr>
        <w:t> </w:t>
      </w:r>
      <w:r w:rsidRPr="002155A1">
        <w:rPr>
          <w:vertAlign w:val="superscript"/>
        </w:rPr>
        <w:t>83</w:t>
      </w:r>
      <w:r w:rsidRPr="002155A1">
        <w:rPr>
          <w:rFonts w:ascii="Arial" w:hAnsi="Arial" w:cs="Arial"/>
          <w:vertAlign w:val="superscript"/>
        </w:rPr>
        <w:t> </w:t>
      </w:r>
    </w:p>
    <w:p w14:paraId="6FF9D508" w14:textId="77777777" w:rsidR="002155A1" w:rsidRPr="002155A1" w:rsidRDefault="002155A1" w:rsidP="002155A1">
      <w:pPr>
        <w:rPr>
          <w:b/>
          <w:bCs/>
        </w:rPr>
      </w:pPr>
      <w:r w:rsidRPr="002155A1">
        <w:rPr>
          <w:b/>
          <w:bCs/>
        </w:rPr>
        <w:t>Union of the Crowns</w:t>
      </w:r>
    </w:p>
    <w:p w14:paraId="5E6E7875" w14:textId="77777777" w:rsidR="002155A1" w:rsidRPr="002155A1" w:rsidRDefault="002155A1" w:rsidP="002155A1">
      <w:pPr>
        <w:rPr>
          <w:i/>
          <w:iCs/>
        </w:rPr>
      </w:pPr>
      <w:r w:rsidRPr="002155A1">
        <w:rPr>
          <w:i/>
          <w:iCs/>
        </w:rPr>
        <w:t>Main articles: </w:t>
      </w:r>
      <w:hyperlink r:id="rId302" w:tooltip="Scotland in the early modern period" w:history="1">
        <w:r w:rsidRPr="002155A1">
          <w:rPr>
            <w:rStyle w:val="Hyperlink"/>
            <w:i/>
            <w:iCs/>
          </w:rPr>
          <w:t>Scotland in the early modern period</w:t>
        </w:r>
      </w:hyperlink>
      <w:r w:rsidRPr="002155A1">
        <w:rPr>
          <w:i/>
          <w:iCs/>
        </w:rPr>
        <w:t> and </w:t>
      </w:r>
      <w:hyperlink r:id="rId303" w:tooltip="Union of the Crowns" w:history="1">
        <w:r w:rsidRPr="002155A1">
          <w:rPr>
            <w:rStyle w:val="Hyperlink"/>
            <w:i/>
            <w:iCs/>
          </w:rPr>
          <w:t>Union of the Crowns</w:t>
        </w:r>
      </w:hyperlink>
    </w:p>
    <w:p w14:paraId="4F1017B7" w14:textId="6FF95C69" w:rsidR="002155A1" w:rsidRPr="002155A1" w:rsidRDefault="002155A1" w:rsidP="002155A1">
      <w:r w:rsidRPr="002155A1">
        <w:drawing>
          <wp:inline distT="0" distB="0" distL="0" distR="0" wp14:anchorId="0A314115" wp14:editId="1D395E65">
            <wp:extent cx="2381250" cy="3143250"/>
            <wp:effectExtent l="0" t="0" r="0" b="0"/>
            <wp:docPr id="1175849566" name="Picture 60" descr="A painting of a person in a black dress&#10;&#10;AI-generated content may be incorrect.">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49566" name="Picture 60" descr="A painting of a person in a black dress&#10;&#10;AI-generated content may be incorrect.">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381250" cy="3143250"/>
                    </a:xfrm>
                    <a:prstGeom prst="rect">
                      <a:avLst/>
                    </a:prstGeom>
                    <a:noFill/>
                    <a:ln>
                      <a:noFill/>
                    </a:ln>
                  </pic:spPr>
                </pic:pic>
              </a:graphicData>
            </a:graphic>
          </wp:inline>
        </w:drawing>
      </w:r>
      <w:hyperlink r:id="rId306" w:tooltip="James VI and I" w:history="1">
        <w:r w:rsidRPr="002155A1">
          <w:rPr>
            <w:rStyle w:val="Hyperlink"/>
          </w:rPr>
          <w:t>James VI</w:t>
        </w:r>
      </w:hyperlink>
      <w:r w:rsidRPr="002155A1">
        <w:t>, </w:t>
      </w:r>
      <w:hyperlink r:id="rId307" w:tooltip="King of Scotland" w:history="1">
        <w:r w:rsidRPr="002155A1">
          <w:rPr>
            <w:rStyle w:val="Hyperlink"/>
          </w:rPr>
          <w:t>King of Scotland</w:t>
        </w:r>
      </w:hyperlink>
      <w:r w:rsidRPr="002155A1">
        <w:t>, succeeded to the English and Irish thrones in 1603.</w:t>
      </w:r>
    </w:p>
    <w:p w14:paraId="376AA0F2" w14:textId="77777777" w:rsidR="002155A1" w:rsidRPr="002155A1" w:rsidRDefault="002155A1" w:rsidP="002155A1">
      <w:r w:rsidRPr="002155A1">
        <w:t>The </w:t>
      </w:r>
      <w:hyperlink r:id="rId308" w:tooltip="Treaty of Perpetual Peace" w:history="1">
        <w:r w:rsidRPr="002155A1">
          <w:rPr>
            <w:rStyle w:val="Hyperlink"/>
          </w:rPr>
          <w:t>Treaty of Perpetual Peace</w:t>
        </w:r>
      </w:hyperlink>
      <w:r w:rsidRPr="002155A1">
        <w:t> was signed in 1502 by </w:t>
      </w:r>
      <w:hyperlink r:id="rId309" w:tooltip="James IV of Scotland" w:history="1">
        <w:r w:rsidRPr="002155A1">
          <w:rPr>
            <w:rStyle w:val="Hyperlink"/>
          </w:rPr>
          <w:t>James IV of Scotland</w:t>
        </w:r>
      </w:hyperlink>
      <w:r w:rsidRPr="002155A1">
        <w:t> and </w:t>
      </w:r>
      <w:hyperlink r:id="rId310" w:tooltip="Henry VII of England" w:history="1">
        <w:r w:rsidRPr="002155A1">
          <w:rPr>
            <w:rStyle w:val="Hyperlink"/>
          </w:rPr>
          <w:t>Henry VII of England</w:t>
        </w:r>
      </w:hyperlink>
      <w:r w:rsidRPr="002155A1">
        <w:t>. James married Henry's daughter, </w:t>
      </w:r>
      <w:hyperlink r:id="rId311" w:tooltip="Margaret Tudor" w:history="1">
        <w:r w:rsidRPr="002155A1">
          <w:rPr>
            <w:rStyle w:val="Hyperlink"/>
          </w:rPr>
          <w:t>Margaret Tudor</w:t>
        </w:r>
      </w:hyperlink>
      <w:r w:rsidRPr="002155A1">
        <w:t>.</w:t>
      </w:r>
      <w:hyperlink r:id="rId312" w:anchor="cite_note-58" w:history="1">
        <w:r w:rsidRPr="002155A1">
          <w:rPr>
            <w:rStyle w:val="Hyperlink"/>
            <w:vertAlign w:val="superscript"/>
          </w:rPr>
          <w:t>[53]</w:t>
        </w:r>
      </w:hyperlink>
      <w:r w:rsidRPr="002155A1">
        <w:t> James invaded England in support of France under the terms of the </w:t>
      </w:r>
      <w:hyperlink r:id="rId313" w:tooltip="Auld Alliance" w:history="1">
        <w:r w:rsidRPr="002155A1">
          <w:rPr>
            <w:rStyle w:val="Hyperlink"/>
          </w:rPr>
          <w:t>Auld Alliance</w:t>
        </w:r>
      </w:hyperlink>
      <w:r w:rsidRPr="002155A1">
        <w:t xml:space="preserve"> and became the last monarch </w:t>
      </w:r>
      <w:r w:rsidRPr="002155A1">
        <w:lastRenderedPageBreak/>
        <w:t>in </w:t>
      </w:r>
      <w:hyperlink r:id="rId314" w:tooltip="Great Britain" w:history="1">
        <w:r w:rsidRPr="002155A1">
          <w:rPr>
            <w:rStyle w:val="Hyperlink"/>
          </w:rPr>
          <w:t>Great Britain</w:t>
        </w:r>
      </w:hyperlink>
      <w:r w:rsidRPr="002155A1">
        <w:t> to die in battle, at </w:t>
      </w:r>
      <w:hyperlink r:id="rId315" w:tooltip="Battle of Flodden" w:history="1">
        <w:r w:rsidRPr="002155A1">
          <w:rPr>
            <w:rStyle w:val="Hyperlink"/>
          </w:rPr>
          <w:t>Flodden</w:t>
        </w:r>
      </w:hyperlink>
      <w:r w:rsidRPr="002155A1">
        <w:t> in 1513.</w:t>
      </w:r>
      <w:hyperlink r:id="rId316" w:anchor="cite_note-59" w:history="1">
        <w:r w:rsidRPr="002155A1">
          <w:rPr>
            <w:rStyle w:val="Hyperlink"/>
            <w:vertAlign w:val="superscript"/>
          </w:rPr>
          <w:t>[54]</w:t>
        </w:r>
      </w:hyperlink>
      <w:r w:rsidRPr="002155A1">
        <w:t> The war with England during the minority years of </w:t>
      </w:r>
      <w:hyperlink r:id="rId317" w:tooltip="Mary, Queen of Scots" w:history="1">
        <w:r w:rsidRPr="002155A1">
          <w:rPr>
            <w:rStyle w:val="Hyperlink"/>
          </w:rPr>
          <w:t>Mary, Queen of Scots</w:t>
        </w:r>
      </w:hyperlink>
      <w:r w:rsidRPr="002155A1">
        <w:t> between 1543 and 1551 is known as the </w:t>
      </w:r>
      <w:hyperlink r:id="rId318" w:tooltip="Rough Wooing" w:history="1">
        <w:r w:rsidRPr="002155A1">
          <w:rPr>
            <w:rStyle w:val="Hyperlink"/>
          </w:rPr>
          <w:t>Rough Wooing</w:t>
        </w:r>
      </w:hyperlink>
      <w:r w:rsidRPr="002155A1">
        <w:t>.</w:t>
      </w:r>
      <w:hyperlink r:id="rId319" w:anchor="cite_note-60" w:history="1">
        <w:r w:rsidRPr="002155A1">
          <w:rPr>
            <w:rStyle w:val="Hyperlink"/>
            <w:vertAlign w:val="superscript"/>
          </w:rPr>
          <w:t>[55]</w:t>
        </w:r>
      </w:hyperlink>
      <w:r w:rsidRPr="002155A1">
        <w:t> In 1560, the </w:t>
      </w:r>
      <w:hyperlink r:id="rId320" w:tooltip="Treaty of Edinburgh" w:history="1">
        <w:r w:rsidRPr="002155A1">
          <w:rPr>
            <w:rStyle w:val="Hyperlink"/>
          </w:rPr>
          <w:t>Treaty of Edinburgh</w:t>
        </w:r>
      </w:hyperlink>
      <w:r w:rsidRPr="002155A1">
        <w:t> brought an end to the </w:t>
      </w:r>
      <w:hyperlink r:id="rId321" w:tooltip="Siege of Leith" w:history="1">
        <w:r w:rsidRPr="002155A1">
          <w:rPr>
            <w:rStyle w:val="Hyperlink"/>
          </w:rPr>
          <w:t>Siege of Leith</w:t>
        </w:r>
      </w:hyperlink>
      <w:r w:rsidRPr="002155A1">
        <w:t> and recognized the Protestant </w:t>
      </w:r>
      <w:hyperlink r:id="rId322" w:tooltip="Elizabeth I" w:history="1">
        <w:r w:rsidRPr="002155A1">
          <w:rPr>
            <w:rStyle w:val="Hyperlink"/>
          </w:rPr>
          <w:t>Elizabeth I</w:t>
        </w:r>
      </w:hyperlink>
      <w:r w:rsidRPr="002155A1">
        <w:t> as Queen of England.</w:t>
      </w:r>
      <w:hyperlink r:id="rId323" w:anchor="cite_note-Mason-57" w:history="1">
        <w:r w:rsidRPr="002155A1">
          <w:rPr>
            <w:rStyle w:val="Hyperlink"/>
            <w:vertAlign w:val="superscript"/>
          </w:rPr>
          <w:t>[52]</w:t>
        </w:r>
      </w:hyperlink>
      <w:r w:rsidRPr="002155A1">
        <w:rPr>
          <w:vertAlign w:val="superscript"/>
        </w:rPr>
        <w:t>:</w:t>
      </w:r>
      <w:r w:rsidRPr="002155A1">
        <w:rPr>
          <w:rFonts w:ascii="Arial" w:hAnsi="Arial" w:cs="Arial"/>
          <w:vertAlign w:val="superscript"/>
        </w:rPr>
        <w:t> </w:t>
      </w:r>
      <w:r w:rsidRPr="002155A1">
        <w:rPr>
          <w:vertAlign w:val="superscript"/>
        </w:rPr>
        <w:t>112</w:t>
      </w:r>
      <w:r w:rsidRPr="002155A1">
        <w:rPr>
          <w:rFonts w:ascii="Arial" w:hAnsi="Arial" w:cs="Arial"/>
          <w:vertAlign w:val="superscript"/>
        </w:rPr>
        <w:t> </w:t>
      </w:r>
      <w:r w:rsidRPr="002155A1">
        <w:t> The </w:t>
      </w:r>
      <w:hyperlink r:id="rId324" w:tooltip="Scottish Reformation Parliament" w:history="1">
        <w:r w:rsidRPr="002155A1">
          <w:rPr>
            <w:rStyle w:val="Hyperlink"/>
          </w:rPr>
          <w:t>Parliament of Scotland</w:t>
        </w:r>
      </w:hyperlink>
      <w:r w:rsidRPr="002155A1">
        <w:t> met and immediately adopted the </w:t>
      </w:r>
      <w:hyperlink r:id="rId325" w:tooltip="Scots Confession" w:history="1">
        <w:r w:rsidRPr="002155A1">
          <w:rPr>
            <w:rStyle w:val="Hyperlink"/>
          </w:rPr>
          <w:t>Scots Confession</w:t>
        </w:r>
      </w:hyperlink>
      <w:r w:rsidRPr="002155A1">
        <w:t>, which signalled the </w:t>
      </w:r>
      <w:hyperlink r:id="rId326" w:tooltip="Scottish Reformation" w:history="1">
        <w:r w:rsidRPr="002155A1">
          <w:rPr>
            <w:rStyle w:val="Hyperlink"/>
          </w:rPr>
          <w:t>Scottish Reformation</w:t>
        </w:r>
      </w:hyperlink>
      <w:r w:rsidRPr="002155A1">
        <w:t>'s sharp break from papal authority and Roman Catholic teaching.</w:t>
      </w:r>
      <w:hyperlink r:id="rId327" w:anchor="cite_note-short-36" w:history="1">
        <w:r w:rsidRPr="002155A1">
          <w:rPr>
            <w:rStyle w:val="Hyperlink"/>
            <w:vertAlign w:val="superscript"/>
          </w:rPr>
          <w:t>[31]</w:t>
        </w:r>
      </w:hyperlink>
      <w:r w:rsidRPr="002155A1">
        <w:rPr>
          <w:vertAlign w:val="superscript"/>
        </w:rPr>
        <w:t>:</w:t>
      </w:r>
      <w:r w:rsidRPr="002155A1">
        <w:rPr>
          <w:rFonts w:ascii="Arial" w:hAnsi="Arial" w:cs="Arial"/>
          <w:vertAlign w:val="superscript"/>
        </w:rPr>
        <w:t> </w:t>
      </w:r>
      <w:r w:rsidRPr="002155A1">
        <w:rPr>
          <w:vertAlign w:val="superscript"/>
        </w:rPr>
        <w:t>44</w:t>
      </w:r>
      <w:r w:rsidRPr="002155A1">
        <w:rPr>
          <w:rFonts w:ascii="Arial" w:hAnsi="Arial" w:cs="Arial"/>
          <w:vertAlign w:val="superscript"/>
        </w:rPr>
        <w:t> </w:t>
      </w:r>
      <w:r w:rsidRPr="002155A1">
        <w:t> The Catholic Mary, Queen of Scots, was forced to </w:t>
      </w:r>
      <w:hyperlink r:id="rId328" w:tooltip="Act Anent the demission of the Crown in favour of our Sovereign Lord, and his Majesty's Coronation 1567" w:history="1">
        <w:r w:rsidRPr="002155A1">
          <w:rPr>
            <w:rStyle w:val="Hyperlink"/>
          </w:rPr>
          <w:t>abdicate in 1567</w:t>
        </w:r>
      </w:hyperlink>
      <w:r w:rsidRPr="002155A1">
        <w:t>.</w:t>
      </w:r>
      <w:hyperlink r:id="rId329" w:anchor="cite_note-61" w:history="1">
        <w:r w:rsidRPr="002155A1">
          <w:rPr>
            <w:rStyle w:val="Hyperlink"/>
            <w:vertAlign w:val="superscript"/>
          </w:rPr>
          <w:t>[56]</w:t>
        </w:r>
      </w:hyperlink>
    </w:p>
    <w:p w14:paraId="10AD391C" w14:textId="77777777" w:rsidR="002155A1" w:rsidRPr="002155A1" w:rsidRDefault="002155A1" w:rsidP="002155A1">
      <w:r w:rsidRPr="002155A1">
        <w:t>In 1603, </w:t>
      </w:r>
      <w:hyperlink r:id="rId330" w:tooltip="James VI and I" w:history="1">
        <w:r w:rsidRPr="002155A1">
          <w:rPr>
            <w:rStyle w:val="Hyperlink"/>
          </w:rPr>
          <w:t>James VI, King of Scots</w:t>
        </w:r>
      </w:hyperlink>
      <w:r w:rsidRPr="002155A1">
        <w:t> inherited the thrones of the </w:t>
      </w:r>
      <w:hyperlink r:id="rId331" w:tooltip="Kingdom of England" w:history="1">
        <w:r w:rsidRPr="002155A1">
          <w:rPr>
            <w:rStyle w:val="Hyperlink"/>
          </w:rPr>
          <w:t>Kingdom of England</w:t>
        </w:r>
      </w:hyperlink>
      <w:r w:rsidRPr="002155A1">
        <w:t> and the </w:t>
      </w:r>
      <w:hyperlink r:id="rId332" w:tooltip="Kingdom of Ireland" w:history="1">
        <w:r w:rsidRPr="002155A1">
          <w:rPr>
            <w:rStyle w:val="Hyperlink"/>
          </w:rPr>
          <w:t>Kingdom of Ireland</w:t>
        </w:r>
      </w:hyperlink>
      <w:r w:rsidRPr="002155A1">
        <w:t> in the </w:t>
      </w:r>
      <w:hyperlink r:id="rId333" w:tooltip="Union of the Crowns" w:history="1">
        <w:r w:rsidRPr="002155A1">
          <w:rPr>
            <w:rStyle w:val="Hyperlink"/>
          </w:rPr>
          <w:t>Union of the Crowns</w:t>
        </w:r>
      </w:hyperlink>
      <w:r w:rsidRPr="002155A1">
        <w:t>, and moved to London.</w:t>
      </w:r>
      <w:hyperlink r:id="rId334" w:anchor="cite_note-62" w:history="1">
        <w:r w:rsidRPr="002155A1">
          <w:rPr>
            <w:rStyle w:val="Hyperlink"/>
            <w:vertAlign w:val="superscript"/>
          </w:rPr>
          <w:t>[57]</w:t>
        </w:r>
      </w:hyperlink>
      <w:r w:rsidRPr="002155A1">
        <w:t> This was a </w:t>
      </w:r>
      <w:hyperlink r:id="rId335" w:tooltip="Personal union" w:history="1">
        <w:r w:rsidRPr="002155A1">
          <w:rPr>
            <w:rStyle w:val="Hyperlink"/>
          </w:rPr>
          <w:t>personal union</w:t>
        </w:r>
      </w:hyperlink>
      <w:r w:rsidRPr="002155A1">
        <w:t> as despite having the same monarch the kingdoms retained their separate parliaments, laws and other institutions. The first </w:t>
      </w:r>
      <w:hyperlink r:id="rId336" w:tooltip="Union Jack" w:history="1">
        <w:r w:rsidRPr="002155A1">
          <w:rPr>
            <w:rStyle w:val="Hyperlink"/>
          </w:rPr>
          <w:t>Union Jack</w:t>
        </w:r>
      </w:hyperlink>
      <w:r w:rsidRPr="002155A1">
        <w:t> was designed at James's behest, to be flown in addition to the </w:t>
      </w:r>
      <w:hyperlink r:id="rId337" w:tooltip="Flag of Scotland" w:history="1">
        <w:r w:rsidRPr="002155A1">
          <w:rPr>
            <w:rStyle w:val="Hyperlink"/>
          </w:rPr>
          <w:t>St Andrew's Cross</w:t>
        </w:r>
      </w:hyperlink>
      <w:r w:rsidRPr="002155A1">
        <w:t> on Scots vessels at sea. James VI and I intended to create a single kingdom of Great Britain, but was thwarted in his attempt to do so by the </w:t>
      </w:r>
      <w:hyperlink r:id="rId338" w:tooltip="Parliament of England" w:history="1">
        <w:r w:rsidRPr="002155A1">
          <w:rPr>
            <w:rStyle w:val="Hyperlink"/>
          </w:rPr>
          <w:t>Parliament of England</w:t>
        </w:r>
      </w:hyperlink>
      <w:r w:rsidRPr="002155A1">
        <w:t>, which supported the wrecking proposal that a full legal union be sought instead, a proposal to which the Scots Parliament would not assent, causing the king to withdraw the plan.</w:t>
      </w:r>
      <w:hyperlink r:id="rId339" w:anchor="cite_note-63" w:history="1">
        <w:r w:rsidRPr="002155A1">
          <w:rPr>
            <w:rStyle w:val="Hyperlink"/>
            <w:vertAlign w:val="superscript"/>
          </w:rPr>
          <w:t>[58]</w:t>
        </w:r>
      </w:hyperlink>
    </w:p>
    <w:p w14:paraId="6074AECD" w14:textId="77777777" w:rsidR="002155A1" w:rsidRPr="002155A1" w:rsidRDefault="002155A1" w:rsidP="002155A1">
      <w:r w:rsidRPr="002155A1">
        <w:t>Except for a short period under </w:t>
      </w:r>
      <w:hyperlink r:id="rId340" w:tooltip="The Protectorate" w:history="1">
        <w:r w:rsidRPr="002155A1">
          <w:rPr>
            <w:rStyle w:val="Hyperlink"/>
          </w:rPr>
          <w:t>the Protectorate</w:t>
        </w:r>
      </w:hyperlink>
      <w:r w:rsidRPr="002155A1">
        <w:t>, Scotland remained a separate state in the 17th century, but there was considerable conflict between the crown and the </w:t>
      </w:r>
      <w:hyperlink r:id="rId341" w:tooltip="Covenanters" w:history="1">
        <w:r w:rsidRPr="002155A1">
          <w:rPr>
            <w:rStyle w:val="Hyperlink"/>
          </w:rPr>
          <w:t>Covenanters</w:t>
        </w:r>
      </w:hyperlink>
      <w:r w:rsidRPr="002155A1">
        <w:t> over the form of </w:t>
      </w:r>
      <w:hyperlink r:id="rId342" w:tooltip="Presbyterian church governance" w:history="1">
        <w:r w:rsidRPr="002155A1">
          <w:rPr>
            <w:rStyle w:val="Hyperlink"/>
          </w:rPr>
          <w:t>church government</w:t>
        </w:r>
      </w:hyperlink>
      <w:r w:rsidRPr="002155A1">
        <w:t>.</w:t>
      </w:r>
      <w:hyperlink r:id="rId343" w:anchor="cite_note-Wormald-64" w:history="1">
        <w:r w:rsidRPr="002155A1">
          <w:rPr>
            <w:rStyle w:val="Hyperlink"/>
            <w:vertAlign w:val="superscript"/>
          </w:rPr>
          <w:t>[59]</w:t>
        </w:r>
      </w:hyperlink>
      <w:r w:rsidRPr="002155A1">
        <w:rPr>
          <w:vertAlign w:val="superscript"/>
        </w:rPr>
        <w:t>:</w:t>
      </w:r>
      <w:r w:rsidRPr="002155A1">
        <w:rPr>
          <w:rFonts w:ascii="Arial" w:hAnsi="Arial" w:cs="Arial"/>
          <w:vertAlign w:val="superscript"/>
        </w:rPr>
        <w:t> </w:t>
      </w:r>
      <w:r w:rsidRPr="002155A1">
        <w:rPr>
          <w:vertAlign w:val="superscript"/>
        </w:rPr>
        <w:t>124</w:t>
      </w:r>
      <w:r w:rsidRPr="002155A1">
        <w:rPr>
          <w:rFonts w:ascii="Arial" w:hAnsi="Arial" w:cs="Arial"/>
          <w:vertAlign w:val="superscript"/>
        </w:rPr>
        <w:t> </w:t>
      </w:r>
      <w:r w:rsidRPr="002155A1">
        <w:t> The military was strengthened, allowing the imposition of royal authority on the western Highland clans. The 1609 </w:t>
      </w:r>
      <w:hyperlink r:id="rId344" w:tooltip="Statutes of Iona" w:history="1">
        <w:r w:rsidRPr="002155A1">
          <w:rPr>
            <w:rStyle w:val="Hyperlink"/>
          </w:rPr>
          <w:t>Statutes of Iona</w:t>
        </w:r>
      </w:hyperlink>
      <w:r w:rsidRPr="002155A1">
        <w:t> compelled the cultural integration of Hebridean clan leaders.</w:t>
      </w:r>
      <w:hyperlink r:id="rId345" w:anchor="cite_note-65" w:history="1">
        <w:r w:rsidRPr="002155A1">
          <w:rPr>
            <w:rStyle w:val="Hyperlink"/>
            <w:vertAlign w:val="superscript"/>
          </w:rPr>
          <w:t>[60]</w:t>
        </w:r>
      </w:hyperlink>
      <w:r w:rsidRPr="002155A1">
        <w:rPr>
          <w:vertAlign w:val="superscript"/>
        </w:rPr>
        <w:t>:</w:t>
      </w:r>
      <w:r w:rsidRPr="002155A1">
        <w:rPr>
          <w:rFonts w:ascii="Arial" w:hAnsi="Arial" w:cs="Arial"/>
          <w:vertAlign w:val="superscript"/>
        </w:rPr>
        <w:t> </w:t>
      </w:r>
      <w:r w:rsidRPr="002155A1">
        <w:rPr>
          <w:vertAlign w:val="superscript"/>
        </w:rPr>
        <w:t>37</w:t>
      </w:r>
      <w:r w:rsidRPr="002155A1">
        <w:rPr>
          <w:rFonts w:ascii="Aptos" w:hAnsi="Aptos" w:cs="Aptos"/>
          <w:vertAlign w:val="superscript"/>
        </w:rPr>
        <w:t>–</w:t>
      </w:r>
      <w:r w:rsidRPr="002155A1">
        <w:rPr>
          <w:vertAlign w:val="superscript"/>
        </w:rPr>
        <w:t>40</w:t>
      </w:r>
      <w:r w:rsidRPr="002155A1">
        <w:rPr>
          <w:rFonts w:ascii="Arial" w:hAnsi="Arial" w:cs="Arial"/>
          <w:vertAlign w:val="superscript"/>
        </w:rPr>
        <w:t> </w:t>
      </w:r>
      <w:r w:rsidRPr="002155A1">
        <w:t> In 1641 and again in 1643, the Parliament of Scotland unsuccessfully sought a union with England which was "federative" and not "incorporating", in which Scotland would retain a separate parliament.</w:t>
      </w:r>
      <w:hyperlink r:id="rId346" w:anchor="cite_note-:5-66" w:history="1">
        <w:r w:rsidRPr="002155A1">
          <w:rPr>
            <w:rStyle w:val="Hyperlink"/>
            <w:vertAlign w:val="superscript"/>
          </w:rPr>
          <w:t>[61]</w:t>
        </w:r>
      </w:hyperlink>
      <w:r w:rsidRPr="002155A1">
        <w:t> The issue of union split the parliament in 1648.</w:t>
      </w:r>
      <w:hyperlink r:id="rId347" w:anchor="cite_note-:5-66" w:history="1">
        <w:r w:rsidRPr="002155A1">
          <w:rPr>
            <w:rStyle w:val="Hyperlink"/>
            <w:vertAlign w:val="superscript"/>
          </w:rPr>
          <w:t>[61]</w:t>
        </w:r>
      </w:hyperlink>
    </w:p>
    <w:p w14:paraId="7762E12F" w14:textId="77777777" w:rsidR="002155A1" w:rsidRPr="002155A1" w:rsidRDefault="002155A1" w:rsidP="002155A1">
      <w:r w:rsidRPr="002155A1">
        <w:t>After the execution of the Scottish king at </w:t>
      </w:r>
      <w:hyperlink r:id="rId348" w:tooltip="Whitehall" w:history="1">
        <w:r w:rsidRPr="002155A1">
          <w:rPr>
            <w:rStyle w:val="Hyperlink"/>
          </w:rPr>
          <w:t>Whitehall</w:t>
        </w:r>
      </w:hyperlink>
      <w:r w:rsidRPr="002155A1">
        <w:t> in 1649, amid the </w:t>
      </w:r>
      <w:hyperlink r:id="rId349" w:tooltip="Wars of the Three Kingdoms" w:history="1">
        <w:r w:rsidRPr="002155A1">
          <w:rPr>
            <w:rStyle w:val="Hyperlink"/>
          </w:rPr>
          <w:t>Wars of the Three Kingdoms</w:t>
        </w:r>
      </w:hyperlink>
      <w:r w:rsidRPr="002155A1">
        <w:t> and </w:t>
      </w:r>
      <w:hyperlink r:id="rId350" w:tooltip="Scotland in the Wars of the Three Kingdoms" w:history="1">
        <w:r w:rsidRPr="002155A1">
          <w:rPr>
            <w:rStyle w:val="Hyperlink"/>
          </w:rPr>
          <w:t>its events in Scotland</w:t>
        </w:r>
      </w:hyperlink>
      <w:r w:rsidRPr="002155A1">
        <w:t>, </w:t>
      </w:r>
      <w:hyperlink r:id="rId351" w:tooltip="Oliver Cromwell" w:history="1">
        <w:r w:rsidRPr="002155A1">
          <w:rPr>
            <w:rStyle w:val="Hyperlink"/>
          </w:rPr>
          <w:t>Oliver Cromwell</w:t>
        </w:r>
      </w:hyperlink>
      <w:r w:rsidRPr="002155A1">
        <w:t>, the victorious </w:t>
      </w:r>
      <w:hyperlink r:id="rId352" w:tooltip="Lord Protector" w:history="1">
        <w:r w:rsidRPr="002155A1">
          <w:rPr>
            <w:rStyle w:val="Hyperlink"/>
          </w:rPr>
          <w:t>Lord Protector</w:t>
        </w:r>
      </w:hyperlink>
      <w:r w:rsidRPr="002155A1">
        <w:t>, imposed the British Isles' first written constitution – the </w:t>
      </w:r>
      <w:hyperlink r:id="rId353" w:tooltip="Instrument of Government" w:history="1">
        <w:r w:rsidRPr="002155A1">
          <w:rPr>
            <w:rStyle w:val="Hyperlink"/>
          </w:rPr>
          <w:t>Instrument of Government</w:t>
        </w:r>
      </w:hyperlink>
      <w:r w:rsidRPr="002155A1">
        <w:t> – on Scotland in 1652 as part of the republican </w:t>
      </w:r>
      <w:hyperlink r:id="rId354" w:tooltip="Commonwealth of England, Scotland, and Ireland" w:history="1">
        <w:r w:rsidRPr="002155A1">
          <w:rPr>
            <w:rStyle w:val="Hyperlink"/>
          </w:rPr>
          <w:t>Commonwealth of England, Scotland, and Ireland</w:t>
        </w:r>
      </w:hyperlink>
      <w:r w:rsidRPr="002155A1">
        <w:t>.</w:t>
      </w:r>
      <w:hyperlink r:id="rId355" w:anchor="cite_note-:5-66" w:history="1">
        <w:r w:rsidRPr="002155A1">
          <w:rPr>
            <w:rStyle w:val="Hyperlink"/>
            <w:vertAlign w:val="superscript"/>
          </w:rPr>
          <w:t>[61]</w:t>
        </w:r>
      </w:hyperlink>
      <w:r w:rsidRPr="002155A1">
        <w:t> The Protectorate Parliament was the first Westminster parliament to include representatives nominally from Scotland. The monarchy of the </w:t>
      </w:r>
      <w:hyperlink r:id="rId356" w:tooltip="House of Stuart" w:history="1">
        <w:r w:rsidRPr="002155A1">
          <w:rPr>
            <w:rStyle w:val="Hyperlink"/>
          </w:rPr>
          <w:t>House of Stuart</w:t>
        </w:r>
      </w:hyperlink>
      <w:r w:rsidRPr="002155A1">
        <w:t> was resumed with the </w:t>
      </w:r>
      <w:hyperlink r:id="rId357" w:tooltip="Restoration in Scotland" w:history="1">
        <w:r w:rsidRPr="002155A1">
          <w:rPr>
            <w:rStyle w:val="Hyperlink"/>
          </w:rPr>
          <w:t>Restoration in Scotland</w:t>
        </w:r>
      </w:hyperlink>
      <w:r w:rsidRPr="002155A1">
        <w:t> in 1660. The Parliament of Scotland sought a commercial union with England in 1664; the proposal was rejected in 1668.</w:t>
      </w:r>
      <w:hyperlink r:id="rId358" w:anchor="cite_note-:5-66" w:history="1">
        <w:r w:rsidRPr="002155A1">
          <w:rPr>
            <w:rStyle w:val="Hyperlink"/>
            <w:vertAlign w:val="superscript"/>
          </w:rPr>
          <w:t>[61]</w:t>
        </w:r>
      </w:hyperlink>
      <w:r w:rsidRPr="002155A1">
        <w:t> In 1670 the Parliament of England rejected a proposed political union with Scotland.</w:t>
      </w:r>
      <w:hyperlink r:id="rId359" w:anchor="cite_note-:5-66" w:history="1">
        <w:r w:rsidRPr="002155A1">
          <w:rPr>
            <w:rStyle w:val="Hyperlink"/>
            <w:vertAlign w:val="superscript"/>
          </w:rPr>
          <w:t>[61]</w:t>
        </w:r>
      </w:hyperlink>
      <w:r w:rsidRPr="002155A1">
        <w:t> English proposals along the same lines were abandoned in 1674 and in 1685.</w:t>
      </w:r>
      <w:hyperlink r:id="rId360" w:anchor="cite_note-:5-66" w:history="1">
        <w:r w:rsidRPr="002155A1">
          <w:rPr>
            <w:rStyle w:val="Hyperlink"/>
            <w:vertAlign w:val="superscript"/>
          </w:rPr>
          <w:t>[61]</w:t>
        </w:r>
      </w:hyperlink>
      <w:r w:rsidRPr="002155A1">
        <w:t> The Scots Parliament rejected proposals for a political union with England in 1689.</w:t>
      </w:r>
      <w:hyperlink r:id="rId361" w:anchor="cite_note-:5-66" w:history="1">
        <w:r w:rsidRPr="002155A1">
          <w:rPr>
            <w:rStyle w:val="Hyperlink"/>
            <w:vertAlign w:val="superscript"/>
          </w:rPr>
          <w:t>[61]</w:t>
        </w:r>
      </w:hyperlink>
      <w:r w:rsidRPr="002155A1">
        <w:t> </w:t>
      </w:r>
      <w:hyperlink r:id="rId362" w:tooltip="Jacobitism" w:history="1">
        <w:r w:rsidRPr="002155A1">
          <w:rPr>
            <w:rStyle w:val="Hyperlink"/>
          </w:rPr>
          <w:t>Jacobitism</w:t>
        </w:r>
      </w:hyperlink>
      <w:r w:rsidRPr="002155A1">
        <w:t>, the political support for the exiled Catholic Stuart dynasty, remained a threat to the security of the British state under the Protestant </w:t>
      </w:r>
      <w:hyperlink r:id="rId363" w:tooltip="House of Orange" w:history="1">
        <w:r w:rsidRPr="002155A1">
          <w:rPr>
            <w:rStyle w:val="Hyperlink"/>
          </w:rPr>
          <w:t>House of Orange</w:t>
        </w:r>
      </w:hyperlink>
      <w:r w:rsidRPr="002155A1">
        <w:t> and the succeeding </w:t>
      </w:r>
      <w:hyperlink r:id="rId364" w:tooltip="House of Hanover" w:history="1">
        <w:r w:rsidRPr="002155A1">
          <w:rPr>
            <w:rStyle w:val="Hyperlink"/>
          </w:rPr>
          <w:t>House of Hanover</w:t>
        </w:r>
      </w:hyperlink>
      <w:r w:rsidRPr="002155A1">
        <w:t> until the defeat of the </w:t>
      </w:r>
      <w:hyperlink r:id="rId365" w:tooltip="Jacobite rising of 1745" w:history="1">
        <w:r w:rsidRPr="002155A1">
          <w:rPr>
            <w:rStyle w:val="Hyperlink"/>
          </w:rPr>
          <w:t>Jacobite rising of 1745</w:t>
        </w:r>
      </w:hyperlink>
      <w:r w:rsidRPr="002155A1">
        <w:t>.</w:t>
      </w:r>
      <w:hyperlink r:id="rId366" w:anchor="cite_note-:5-66" w:history="1">
        <w:r w:rsidRPr="002155A1">
          <w:rPr>
            <w:rStyle w:val="Hyperlink"/>
            <w:vertAlign w:val="superscript"/>
          </w:rPr>
          <w:t>[61]</w:t>
        </w:r>
      </w:hyperlink>
      <w:r w:rsidRPr="002155A1">
        <w:t xml:space="preserve"> In 1698, </w:t>
      </w:r>
      <w:r w:rsidRPr="002155A1">
        <w:lastRenderedPageBreak/>
        <w:t>the </w:t>
      </w:r>
      <w:hyperlink r:id="rId367" w:tooltip="Company of Scotland" w:history="1">
        <w:r w:rsidRPr="002155A1">
          <w:rPr>
            <w:rStyle w:val="Hyperlink"/>
          </w:rPr>
          <w:t>Company of Scotland</w:t>
        </w:r>
      </w:hyperlink>
      <w:r w:rsidRPr="002155A1">
        <w:t> attempted a project to secure a trading colony on the </w:t>
      </w:r>
      <w:hyperlink r:id="rId368" w:tooltip="Isthmus of Panama" w:history="1">
        <w:r w:rsidRPr="002155A1">
          <w:rPr>
            <w:rStyle w:val="Hyperlink"/>
          </w:rPr>
          <w:t>Isthmus of Panama</w:t>
        </w:r>
      </w:hyperlink>
      <w:r w:rsidRPr="002155A1">
        <w:t>. Almost every Scottish landowner who had money to spare is said to have invested in the </w:t>
      </w:r>
      <w:hyperlink r:id="rId369" w:tooltip="Darien scheme" w:history="1">
        <w:r w:rsidRPr="002155A1">
          <w:rPr>
            <w:rStyle w:val="Hyperlink"/>
          </w:rPr>
          <w:t>Darien scheme</w:t>
        </w:r>
      </w:hyperlink>
      <w:r w:rsidRPr="002155A1">
        <w:t>.</w:t>
      </w:r>
      <w:hyperlink r:id="rId370" w:anchor="cite_note-:6-67" w:history="1">
        <w:r w:rsidRPr="002155A1">
          <w:rPr>
            <w:rStyle w:val="Hyperlink"/>
            <w:vertAlign w:val="superscript"/>
          </w:rPr>
          <w:t>[62]</w:t>
        </w:r>
      </w:hyperlink>
      <w:hyperlink r:id="rId371" w:anchor="cite_note-:7-68" w:history="1">
        <w:r w:rsidRPr="002155A1">
          <w:rPr>
            <w:rStyle w:val="Hyperlink"/>
            <w:vertAlign w:val="superscript"/>
          </w:rPr>
          <w:t>[63]</w:t>
        </w:r>
      </w:hyperlink>
    </w:p>
    <w:p w14:paraId="2765CBCD" w14:textId="77777777" w:rsidR="002155A1" w:rsidRPr="002155A1" w:rsidRDefault="002155A1" w:rsidP="002155A1">
      <w:pPr>
        <w:rPr>
          <w:b/>
          <w:bCs/>
        </w:rPr>
      </w:pPr>
      <w:r w:rsidRPr="002155A1">
        <w:rPr>
          <w:b/>
          <w:bCs/>
        </w:rPr>
        <w:t>Treaty of Union</w:t>
      </w:r>
    </w:p>
    <w:p w14:paraId="0748378A" w14:textId="77777777" w:rsidR="002155A1" w:rsidRPr="002155A1" w:rsidRDefault="002155A1" w:rsidP="002155A1">
      <w:pPr>
        <w:rPr>
          <w:i/>
          <w:iCs/>
        </w:rPr>
      </w:pPr>
      <w:r w:rsidRPr="002155A1">
        <w:rPr>
          <w:i/>
          <w:iCs/>
        </w:rPr>
        <w:t>Main article: </w:t>
      </w:r>
      <w:hyperlink r:id="rId372" w:tooltip="Treaty of Union" w:history="1">
        <w:r w:rsidRPr="002155A1">
          <w:rPr>
            <w:rStyle w:val="Hyperlink"/>
            <w:i/>
            <w:iCs/>
          </w:rPr>
          <w:t>Treaty of Union</w:t>
        </w:r>
      </w:hyperlink>
    </w:p>
    <w:p w14:paraId="78876838" w14:textId="77777777" w:rsidR="002155A1" w:rsidRPr="002155A1" w:rsidRDefault="002155A1" w:rsidP="002155A1">
      <w:pPr>
        <w:rPr>
          <w:i/>
          <w:iCs/>
        </w:rPr>
      </w:pPr>
      <w:r w:rsidRPr="002155A1">
        <w:rPr>
          <w:i/>
          <w:iCs/>
        </w:rPr>
        <w:t>Further information: </w:t>
      </w:r>
      <w:hyperlink r:id="rId373" w:tooltip="Kingdom of Great Britain" w:history="1">
        <w:r w:rsidRPr="002155A1">
          <w:rPr>
            <w:rStyle w:val="Hyperlink"/>
            <w:i/>
            <w:iCs/>
          </w:rPr>
          <w:t>Kingdom of Great Britain</w:t>
        </w:r>
      </w:hyperlink>
    </w:p>
    <w:p w14:paraId="7DB62A4B" w14:textId="291BE64B" w:rsidR="002155A1" w:rsidRPr="002155A1" w:rsidRDefault="002155A1" w:rsidP="002155A1">
      <w:r w:rsidRPr="002155A1">
        <w:drawing>
          <wp:inline distT="0" distB="0" distL="0" distR="0" wp14:anchorId="1E9A8804" wp14:editId="3CE70562">
            <wp:extent cx="2381250" cy="1866900"/>
            <wp:effectExtent l="0" t="0" r="0" b="0"/>
            <wp:docPr id="1487859690" name="Picture 59" descr="A close-up of a document&#10;&#10;AI-generated content may be incorrect.">
              <a:hlinkClick xmlns:a="http://schemas.openxmlformats.org/drawingml/2006/main" r:id="rId3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59690" name="Picture 59" descr="A close-up of a document&#10;&#10;AI-generated content may be incorrect.">
                      <a:hlinkClick r:id="rId374"/>
                    </pic:cNvPr>
                    <pic:cNvPicPr>
                      <a:picLocks noChangeAspect="1" noChangeArrowheads="1"/>
                    </pic:cNvPicPr>
                  </pic:nvPicPr>
                  <pic:blipFill>
                    <a:blip r:embed="rId375">
                      <a:extLst>
                        <a:ext uri="{28A0092B-C50C-407E-A947-70E740481C1C}">
                          <a14:useLocalDpi xmlns:a14="http://schemas.microsoft.com/office/drawing/2010/main" val="0"/>
                        </a:ext>
                      </a:extLst>
                    </a:blip>
                    <a:srcRect/>
                    <a:stretch>
                      <a:fillRect/>
                    </a:stretch>
                  </pic:blipFill>
                  <pic:spPr bwMode="auto">
                    <a:xfrm>
                      <a:off x="0" y="0"/>
                      <a:ext cx="2381250" cy="1866900"/>
                    </a:xfrm>
                    <a:prstGeom prst="rect">
                      <a:avLst/>
                    </a:prstGeom>
                    <a:noFill/>
                    <a:ln>
                      <a:noFill/>
                    </a:ln>
                  </pic:spPr>
                </pic:pic>
              </a:graphicData>
            </a:graphic>
          </wp:inline>
        </w:drawing>
      </w:r>
      <w:r w:rsidRPr="002155A1">
        <w:t>Scottish Exemplification (official copy) of the Treaty of Union of 1707</w:t>
      </w:r>
    </w:p>
    <w:p w14:paraId="50818C7C" w14:textId="77777777" w:rsidR="002155A1" w:rsidRPr="002155A1" w:rsidRDefault="002155A1" w:rsidP="002155A1">
      <w:r w:rsidRPr="002155A1">
        <w:t>After another proposal from the English House of Lords was rejected in 1695, and a further Lords motion was voted down in the House of Commons in 1700, the Parliament of Scotland again rejected union in 1702.</w:t>
      </w:r>
      <w:hyperlink r:id="rId376" w:anchor="cite_note-:5-66" w:history="1">
        <w:r w:rsidRPr="002155A1">
          <w:rPr>
            <w:rStyle w:val="Hyperlink"/>
            <w:vertAlign w:val="superscript"/>
          </w:rPr>
          <w:t>[61]</w:t>
        </w:r>
      </w:hyperlink>
      <w:r w:rsidRPr="002155A1">
        <w:t> The failure of the Darien Scheme bankrupted the landowners who had invested, though not the burghs. Nevertheless, the nobles' bankruptcy, along with the threat of an English invasion, played a leading role in convincing the Scots elite to back a union with England.</w:t>
      </w:r>
      <w:hyperlink r:id="rId377" w:anchor="cite_note-:6-67" w:history="1">
        <w:r w:rsidRPr="002155A1">
          <w:rPr>
            <w:rStyle w:val="Hyperlink"/>
            <w:vertAlign w:val="superscript"/>
          </w:rPr>
          <w:t>[62]</w:t>
        </w:r>
      </w:hyperlink>
      <w:hyperlink r:id="rId378" w:anchor="cite_note-:7-68" w:history="1">
        <w:r w:rsidRPr="002155A1">
          <w:rPr>
            <w:rStyle w:val="Hyperlink"/>
            <w:vertAlign w:val="superscript"/>
          </w:rPr>
          <w:t>[63]</w:t>
        </w:r>
      </w:hyperlink>
      <w:r w:rsidRPr="002155A1">
        <w:t> On 22 July 1706, the </w:t>
      </w:r>
      <w:hyperlink r:id="rId379" w:tooltip="Treaty of Union" w:history="1">
        <w:r w:rsidRPr="002155A1">
          <w:rPr>
            <w:rStyle w:val="Hyperlink"/>
          </w:rPr>
          <w:t>Treaty of Union</w:t>
        </w:r>
      </w:hyperlink>
      <w:r w:rsidRPr="002155A1">
        <w:t> was agreed between representatives of the </w:t>
      </w:r>
      <w:hyperlink r:id="rId380" w:tooltip="Parliament of Scotland" w:history="1">
        <w:r w:rsidRPr="002155A1">
          <w:rPr>
            <w:rStyle w:val="Hyperlink"/>
          </w:rPr>
          <w:t>Scots Parliament</w:t>
        </w:r>
      </w:hyperlink>
      <w:r w:rsidRPr="002155A1">
        <w:t> and the </w:t>
      </w:r>
      <w:hyperlink r:id="rId381" w:tooltip="Parliament of England" w:history="1">
        <w:r w:rsidRPr="002155A1">
          <w:rPr>
            <w:rStyle w:val="Hyperlink"/>
          </w:rPr>
          <w:t>Parliament of England</w:t>
        </w:r>
      </w:hyperlink>
      <w:r w:rsidRPr="002155A1">
        <w:t>. The following year, twin </w:t>
      </w:r>
      <w:hyperlink r:id="rId382" w:tooltip="Acts of Union 1707" w:history="1">
        <w:r w:rsidRPr="002155A1">
          <w:rPr>
            <w:rStyle w:val="Hyperlink"/>
          </w:rPr>
          <w:t>Acts of Union</w:t>
        </w:r>
      </w:hyperlink>
      <w:r w:rsidRPr="002155A1">
        <w:t> were passed by both parliaments to create the united </w:t>
      </w:r>
      <w:hyperlink r:id="rId383" w:tooltip="Kingdom of Great Britain" w:history="1">
        <w:r w:rsidRPr="002155A1">
          <w:rPr>
            <w:rStyle w:val="Hyperlink"/>
          </w:rPr>
          <w:t>Kingdom of Great Britain</w:t>
        </w:r>
      </w:hyperlink>
      <w:r w:rsidRPr="002155A1">
        <w:t> with effect from 1 May 1707</w:t>
      </w:r>
      <w:hyperlink r:id="rId384" w:anchor="cite_note-69" w:history="1">
        <w:r w:rsidRPr="002155A1">
          <w:rPr>
            <w:rStyle w:val="Hyperlink"/>
            <w:vertAlign w:val="superscript"/>
          </w:rPr>
          <w:t>[64]</w:t>
        </w:r>
      </w:hyperlink>
      <w:r w:rsidRPr="002155A1">
        <w:t> with popular opposition and anti-union riots in </w:t>
      </w:r>
      <w:hyperlink r:id="rId385" w:tooltip="Edinburgh" w:history="1">
        <w:r w:rsidRPr="002155A1">
          <w:rPr>
            <w:rStyle w:val="Hyperlink"/>
          </w:rPr>
          <w:t>Edinburgh</w:t>
        </w:r>
      </w:hyperlink>
      <w:r w:rsidRPr="002155A1">
        <w:t>, </w:t>
      </w:r>
      <w:hyperlink r:id="rId386" w:tooltip="Glasgow" w:history="1">
        <w:r w:rsidRPr="002155A1">
          <w:rPr>
            <w:rStyle w:val="Hyperlink"/>
          </w:rPr>
          <w:t>Glasgow</w:t>
        </w:r>
      </w:hyperlink>
      <w:r w:rsidRPr="002155A1">
        <w:t>, and elsewhere.</w:t>
      </w:r>
      <w:hyperlink r:id="rId387" w:anchor="cite_note-1707_protests-70" w:history="1">
        <w:r w:rsidRPr="002155A1">
          <w:rPr>
            <w:rStyle w:val="Hyperlink"/>
            <w:vertAlign w:val="superscript"/>
          </w:rPr>
          <w:t>[65]</w:t>
        </w:r>
      </w:hyperlink>
      <w:hyperlink r:id="rId388" w:anchor="cite_note-71" w:history="1">
        <w:r w:rsidRPr="002155A1">
          <w:rPr>
            <w:rStyle w:val="Hyperlink"/>
            <w:vertAlign w:val="superscript"/>
          </w:rPr>
          <w:t>[66]</w:t>
        </w:r>
      </w:hyperlink>
      <w:r w:rsidRPr="002155A1">
        <w:t> The union also created the </w:t>
      </w:r>
      <w:hyperlink r:id="rId389" w:tooltip="Parliament of Great Britain" w:history="1">
        <w:r w:rsidRPr="002155A1">
          <w:rPr>
            <w:rStyle w:val="Hyperlink"/>
          </w:rPr>
          <w:t>Parliament of Great Britain</w:t>
        </w:r>
      </w:hyperlink>
      <w:r w:rsidRPr="002155A1">
        <w:t>, which succeeded both the </w:t>
      </w:r>
      <w:hyperlink r:id="rId390" w:tooltip="Parliament of Scotland" w:history="1">
        <w:r w:rsidRPr="002155A1">
          <w:rPr>
            <w:rStyle w:val="Hyperlink"/>
          </w:rPr>
          <w:t>Parliament of Scotland</w:t>
        </w:r>
      </w:hyperlink>
      <w:r w:rsidRPr="002155A1">
        <w:t> and the </w:t>
      </w:r>
      <w:hyperlink r:id="rId391" w:tooltip="Parliament of England" w:history="1">
        <w:r w:rsidRPr="002155A1">
          <w:rPr>
            <w:rStyle w:val="Hyperlink"/>
          </w:rPr>
          <w:t>Parliament of England</w:t>
        </w:r>
      </w:hyperlink>
      <w:r w:rsidRPr="002155A1">
        <w:t>, which rejected proposals from the </w:t>
      </w:r>
      <w:hyperlink r:id="rId392" w:tooltip="Parliament of Ireland" w:history="1">
        <w:r w:rsidRPr="002155A1">
          <w:rPr>
            <w:rStyle w:val="Hyperlink"/>
          </w:rPr>
          <w:t>Parliament of Ireland</w:t>
        </w:r>
      </w:hyperlink>
      <w:r w:rsidRPr="002155A1">
        <w:t> that the third kingdom be incorporated in the union.</w:t>
      </w:r>
      <w:hyperlink r:id="rId393" w:anchor="cite_note-:5-66" w:history="1">
        <w:r w:rsidRPr="002155A1">
          <w:rPr>
            <w:rStyle w:val="Hyperlink"/>
            <w:vertAlign w:val="superscript"/>
          </w:rPr>
          <w:t>[61]</w:t>
        </w:r>
      </w:hyperlink>
    </w:p>
    <w:p w14:paraId="14F75A06" w14:textId="109A59C4" w:rsidR="002155A1" w:rsidRPr="002155A1" w:rsidRDefault="002155A1" w:rsidP="002155A1">
      <w:r w:rsidRPr="002155A1">
        <w:lastRenderedPageBreak/>
        <w:drawing>
          <wp:inline distT="0" distB="0" distL="0" distR="0" wp14:anchorId="2960BC93" wp14:editId="05C65F64">
            <wp:extent cx="1905000" cy="2324100"/>
            <wp:effectExtent l="0" t="0" r="0" b="0"/>
            <wp:docPr id="1247386854" name="Picture 58" descr="A painting of a person with long hair&#10;&#10;AI-generated content may be incorrect.">
              <a:hlinkClick xmlns:a="http://schemas.openxmlformats.org/drawingml/2006/main" r:id="rId3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86854" name="Picture 58" descr="A painting of a person with long hair&#10;&#10;AI-generated content may be incorrect.">
                      <a:hlinkClick r:id="rId394"/>
                    </pic:cNvPr>
                    <pic:cNvPicPr>
                      <a:picLocks noChangeAspect="1" noChangeArrowheads="1"/>
                    </pic:cNvPicPr>
                  </pic:nvPicPr>
                  <pic:blipFill>
                    <a:blip r:embed="rId395">
                      <a:extLst>
                        <a:ext uri="{28A0092B-C50C-407E-A947-70E740481C1C}">
                          <a14:useLocalDpi xmlns:a14="http://schemas.microsoft.com/office/drawing/2010/main" val="0"/>
                        </a:ext>
                      </a:extLst>
                    </a:blip>
                    <a:srcRect/>
                    <a:stretch>
                      <a:fillRect/>
                    </a:stretch>
                  </pic:blipFill>
                  <pic:spPr bwMode="auto">
                    <a:xfrm>
                      <a:off x="0" y="0"/>
                      <a:ext cx="1905000" cy="2324100"/>
                    </a:xfrm>
                    <a:prstGeom prst="rect">
                      <a:avLst/>
                    </a:prstGeom>
                    <a:noFill/>
                    <a:ln>
                      <a:noFill/>
                    </a:ln>
                  </pic:spPr>
                </pic:pic>
              </a:graphicData>
            </a:graphic>
          </wp:inline>
        </w:drawing>
      </w:r>
      <w:hyperlink r:id="rId396" w:tooltip="James Ogilvy, 4th Earl of Findlater" w:history="1">
        <w:r w:rsidRPr="002155A1">
          <w:rPr>
            <w:rStyle w:val="Hyperlink"/>
          </w:rPr>
          <w:t>James Ogilvy</w:t>
        </w:r>
      </w:hyperlink>
      <w:r w:rsidRPr="002155A1">
        <w:t>, former </w:t>
      </w:r>
      <w:hyperlink r:id="rId397" w:tooltip="Lord Chancellor of Scotland" w:history="1">
        <w:r w:rsidRPr="002155A1">
          <w:rPr>
            <w:rStyle w:val="Hyperlink"/>
          </w:rPr>
          <w:t>Lord Chancellor</w:t>
        </w:r>
      </w:hyperlink>
      <w:r w:rsidRPr="002155A1">
        <w:t> (1702–1708), initially supported union but by 1713 advocated for its reversal</w:t>
      </w:r>
    </w:p>
    <w:p w14:paraId="70455E03" w14:textId="77777777" w:rsidR="002155A1" w:rsidRPr="002155A1" w:rsidRDefault="002155A1" w:rsidP="002155A1">
      <w:hyperlink r:id="rId398" w:tooltip="Andrew Fletcher (patriot)" w:history="1">
        <w:r w:rsidRPr="002155A1">
          <w:rPr>
            <w:rStyle w:val="Hyperlink"/>
          </w:rPr>
          <w:t>Andrew Fletcher</w:t>
        </w:r>
      </w:hyperlink>
      <w:r w:rsidRPr="002155A1">
        <w:t>, a prominent Scottish patriot, argued that the ratification of the treaty would see Scotland "more like a conquered province",</w:t>
      </w:r>
      <w:hyperlink r:id="rId399" w:anchor="cite_note-auto3-72" w:history="1">
        <w:r w:rsidRPr="002155A1">
          <w:rPr>
            <w:rStyle w:val="Hyperlink"/>
            <w:vertAlign w:val="superscript"/>
          </w:rPr>
          <w:t>[67]</w:t>
        </w:r>
      </w:hyperlink>
      <w:r w:rsidRPr="002155A1">
        <w:t> and by 1713, the former </w:t>
      </w:r>
      <w:hyperlink r:id="rId400" w:tooltip="Lord Chancellor of Scotland" w:history="1">
        <w:r w:rsidRPr="002155A1">
          <w:rPr>
            <w:rStyle w:val="Hyperlink"/>
          </w:rPr>
          <w:t>Lord Chancellor of Scotland</w:t>
        </w:r>
      </w:hyperlink>
      <w:r w:rsidRPr="002155A1">
        <w:t>, </w:t>
      </w:r>
      <w:hyperlink r:id="rId401" w:tooltip="James Ogilvy, 4th Earl of Findlater" w:history="1">
        <w:r w:rsidRPr="002155A1">
          <w:rPr>
            <w:rStyle w:val="Hyperlink"/>
          </w:rPr>
          <w:t>James Ogilvy, 4th Earl of Findlater</w:t>
        </w:r>
      </w:hyperlink>
      <w:r w:rsidRPr="002155A1">
        <w:t>, who was a prominent supporter for the Treaty of Union between Scotland and England had changed his position on the treaty, and unsuccessfully advocated for the treaty to be reversed.</w:t>
      </w:r>
      <w:hyperlink r:id="rId402" w:anchor="cite_note-73" w:history="1">
        <w:r w:rsidRPr="002155A1">
          <w:rPr>
            <w:rStyle w:val="Hyperlink"/>
            <w:vertAlign w:val="superscript"/>
          </w:rPr>
          <w:t>[68]</w:t>
        </w:r>
      </w:hyperlink>
      <w:r w:rsidRPr="002155A1">
        <w:t> The deposed </w:t>
      </w:r>
      <w:hyperlink r:id="rId403" w:tooltip="Jacobitism" w:history="1">
        <w:r w:rsidRPr="002155A1">
          <w:rPr>
            <w:rStyle w:val="Hyperlink"/>
          </w:rPr>
          <w:t>Jacobite Stuart</w:t>
        </w:r>
      </w:hyperlink>
      <w:r w:rsidRPr="002155A1">
        <w:t> claimants had remained popular in the Highlands and north-east, particularly among non-</w:t>
      </w:r>
      <w:hyperlink r:id="rId404" w:tooltip="Presbyterian" w:history="1">
        <w:r w:rsidRPr="002155A1">
          <w:rPr>
            <w:rStyle w:val="Hyperlink"/>
          </w:rPr>
          <w:t>Presbyterians</w:t>
        </w:r>
      </w:hyperlink>
      <w:r w:rsidRPr="002155A1">
        <w:t>, including Roman Catholics and </w:t>
      </w:r>
      <w:hyperlink r:id="rId405" w:tooltip="Episcopalian Protestants" w:history="1">
        <w:r w:rsidRPr="002155A1">
          <w:rPr>
            <w:rStyle w:val="Hyperlink"/>
          </w:rPr>
          <w:t>Episcopalian Protestants</w:t>
        </w:r>
      </w:hyperlink>
      <w:r w:rsidRPr="002155A1">
        <w:t>. Two major Jacobite risings launched in </w:t>
      </w:r>
      <w:hyperlink r:id="rId406" w:tooltip="Jacobite rising of 1715" w:history="1">
        <w:r w:rsidRPr="002155A1">
          <w:rPr>
            <w:rStyle w:val="Hyperlink"/>
          </w:rPr>
          <w:t>1715</w:t>
        </w:r>
      </w:hyperlink>
      <w:r w:rsidRPr="002155A1">
        <w:t> and </w:t>
      </w:r>
      <w:hyperlink r:id="rId407" w:tooltip="Jacobite rising of 1745" w:history="1">
        <w:r w:rsidRPr="002155A1">
          <w:rPr>
            <w:rStyle w:val="Hyperlink"/>
          </w:rPr>
          <w:t>1745</w:t>
        </w:r>
      </w:hyperlink>
      <w:r w:rsidRPr="002155A1">
        <w:t> failed to remove the </w:t>
      </w:r>
      <w:hyperlink r:id="rId408" w:tooltip="House of Hanover" w:history="1">
        <w:r w:rsidRPr="002155A1">
          <w:rPr>
            <w:rStyle w:val="Hyperlink"/>
          </w:rPr>
          <w:t>House of Hanover</w:t>
        </w:r>
      </w:hyperlink>
      <w:r w:rsidRPr="002155A1">
        <w:t> from the British throne. The threat of the Jacobite movement to the United Kingdom and its monarchs effectively ended at the </w:t>
      </w:r>
      <w:hyperlink r:id="rId409" w:tooltip="Battle of Culloden" w:history="1">
        <w:r w:rsidRPr="002155A1">
          <w:rPr>
            <w:rStyle w:val="Hyperlink"/>
          </w:rPr>
          <w:t>Battle of Culloden</w:t>
        </w:r>
      </w:hyperlink>
      <w:r w:rsidRPr="002155A1">
        <w:t>, Great Britain's last </w:t>
      </w:r>
      <w:hyperlink r:id="rId410" w:tooltip="Pitched battle" w:history="1">
        <w:r w:rsidRPr="002155A1">
          <w:rPr>
            <w:rStyle w:val="Hyperlink"/>
          </w:rPr>
          <w:t>pitched battle</w:t>
        </w:r>
      </w:hyperlink>
      <w:r w:rsidRPr="002155A1">
        <w:t>.</w:t>
      </w:r>
    </w:p>
    <w:p w14:paraId="30347E05" w14:textId="77777777" w:rsidR="002155A1" w:rsidRPr="002155A1" w:rsidRDefault="002155A1" w:rsidP="002155A1">
      <w:r w:rsidRPr="002155A1">
        <w:t>The passing of the Treaty of Union did not bring about immediate economic prosperity to Scotland as was widely speculated by the </w:t>
      </w:r>
      <w:hyperlink r:id="rId411" w:tooltip="Pamphleteer" w:history="1">
        <w:r w:rsidRPr="002155A1">
          <w:rPr>
            <w:rStyle w:val="Hyperlink"/>
          </w:rPr>
          <w:t>pamphleteer</w:t>
        </w:r>
      </w:hyperlink>
      <w:r w:rsidRPr="002155A1">
        <w:t> as a result of the little consideration given to prospects of the Scottish economy.</w:t>
      </w:r>
      <w:hyperlink r:id="rId412" w:anchor="cite_note-74" w:history="1">
        <w:r w:rsidRPr="002155A1">
          <w:rPr>
            <w:rStyle w:val="Hyperlink"/>
            <w:vertAlign w:val="superscript"/>
          </w:rPr>
          <w:t>[69]</w:t>
        </w:r>
      </w:hyperlink>
      <w:r w:rsidRPr="002155A1">
        <w:t> Campaigners for the union between Scotland and England believed that there would be economic advantages to Scotland as a result of the failed </w:t>
      </w:r>
      <w:hyperlink r:id="rId413" w:tooltip="Darien scheme" w:history="1">
        <w:r w:rsidRPr="002155A1">
          <w:rPr>
            <w:rStyle w:val="Hyperlink"/>
          </w:rPr>
          <w:t>Darien scheme</w:t>
        </w:r>
      </w:hyperlink>
      <w:r w:rsidRPr="002155A1">
        <w:t> which left the Kingdom of Scotland bankrupt.</w:t>
      </w:r>
      <w:hyperlink r:id="rId414" w:anchor="cite_note-auto3-72" w:history="1">
        <w:r w:rsidRPr="002155A1">
          <w:rPr>
            <w:rStyle w:val="Hyperlink"/>
            <w:vertAlign w:val="superscript"/>
          </w:rPr>
          <w:t>[67]</w:t>
        </w:r>
      </w:hyperlink>
      <w:r w:rsidRPr="002155A1">
        <w:t> Eventually however, with trade tariffs with England abolished, trade blossomed, especially with </w:t>
      </w:r>
      <w:hyperlink r:id="rId415" w:tooltip="Colonial America" w:history="1">
        <w:r w:rsidRPr="002155A1">
          <w:rPr>
            <w:rStyle w:val="Hyperlink"/>
          </w:rPr>
          <w:t>Colonial America</w:t>
        </w:r>
      </w:hyperlink>
      <w:r w:rsidRPr="002155A1">
        <w:t>. The clippers belonging to the Glasgow </w:t>
      </w:r>
      <w:hyperlink r:id="rId416" w:tooltip="Tobacco Lords" w:history="1">
        <w:r w:rsidRPr="002155A1">
          <w:rPr>
            <w:rStyle w:val="Hyperlink"/>
          </w:rPr>
          <w:t>Tobacco Lords</w:t>
        </w:r>
      </w:hyperlink>
      <w:r w:rsidRPr="002155A1">
        <w:t> were the fastest ships on the route to </w:t>
      </w:r>
      <w:hyperlink r:id="rId417" w:tooltip="Virginia" w:history="1">
        <w:r w:rsidRPr="002155A1">
          <w:rPr>
            <w:rStyle w:val="Hyperlink"/>
          </w:rPr>
          <w:t>Virginia</w:t>
        </w:r>
      </w:hyperlink>
      <w:r w:rsidRPr="002155A1">
        <w:t>. Until the </w:t>
      </w:r>
      <w:hyperlink r:id="rId418" w:tooltip="American War of Independence" w:history="1">
        <w:r w:rsidRPr="002155A1">
          <w:rPr>
            <w:rStyle w:val="Hyperlink"/>
          </w:rPr>
          <w:t>American War of Independence</w:t>
        </w:r>
      </w:hyperlink>
      <w:r w:rsidRPr="002155A1">
        <w:t> in 1776, Glasgow was the world's premier tobacco port, dominating world trade.</w:t>
      </w:r>
      <w:hyperlink r:id="rId419" w:anchor="cite_note-75" w:history="1">
        <w:r w:rsidRPr="002155A1">
          <w:rPr>
            <w:rStyle w:val="Hyperlink"/>
            <w:vertAlign w:val="superscript"/>
          </w:rPr>
          <w:t>[70]</w:t>
        </w:r>
      </w:hyperlink>
      <w:r w:rsidRPr="002155A1">
        <w:t> The disparity between the wealth of the merchant classes of the Scottish Lowlands and the ancient clans of the Scottish Highlands grew, amplifying centuries of division.</w:t>
      </w:r>
    </w:p>
    <w:p w14:paraId="68D35311" w14:textId="77777777" w:rsidR="002155A1" w:rsidRPr="002155A1" w:rsidRDefault="002155A1" w:rsidP="002155A1">
      <w:r w:rsidRPr="002155A1">
        <w:t>In the Highlands, clan chiefs gradually started to think of themselves more as commercial landlords than leaders of their people. These social and economic changes included the first phase of the </w:t>
      </w:r>
      <w:hyperlink r:id="rId420" w:tooltip="Highland Clearances" w:history="1">
        <w:r w:rsidRPr="002155A1">
          <w:rPr>
            <w:rStyle w:val="Hyperlink"/>
          </w:rPr>
          <w:t>Highland Clearances</w:t>
        </w:r>
      </w:hyperlink>
      <w:r w:rsidRPr="002155A1">
        <w:t> and, ultimately, the demise of clanship.</w:t>
      </w:r>
      <w:hyperlink r:id="rId421" w:anchor="cite_note-Devine_1994-76" w:history="1">
        <w:r w:rsidRPr="002155A1">
          <w:rPr>
            <w:rStyle w:val="Hyperlink"/>
            <w:vertAlign w:val="superscript"/>
          </w:rPr>
          <w:t>[71]</w:t>
        </w:r>
      </w:hyperlink>
      <w:r w:rsidRPr="002155A1">
        <w:rPr>
          <w:vertAlign w:val="superscript"/>
        </w:rPr>
        <w:t>:</w:t>
      </w:r>
      <w:r w:rsidRPr="002155A1">
        <w:rPr>
          <w:rFonts w:ascii="Arial" w:hAnsi="Arial" w:cs="Arial"/>
          <w:vertAlign w:val="superscript"/>
        </w:rPr>
        <w:t> </w:t>
      </w:r>
      <w:r w:rsidRPr="002155A1">
        <w:rPr>
          <w:vertAlign w:val="superscript"/>
        </w:rPr>
        <w:t>32</w:t>
      </w:r>
      <w:r w:rsidRPr="002155A1">
        <w:rPr>
          <w:rFonts w:ascii="Aptos" w:hAnsi="Aptos" w:cs="Aptos"/>
          <w:vertAlign w:val="superscript"/>
        </w:rPr>
        <w:t>–</w:t>
      </w:r>
      <w:r w:rsidRPr="002155A1">
        <w:rPr>
          <w:vertAlign w:val="superscript"/>
        </w:rPr>
        <w:t>53,</w:t>
      </w:r>
      <w:r w:rsidRPr="002155A1">
        <w:rPr>
          <w:rFonts w:ascii="Arial" w:hAnsi="Arial" w:cs="Arial"/>
          <w:vertAlign w:val="superscript"/>
        </w:rPr>
        <w:t> </w:t>
      </w:r>
      <w:r w:rsidRPr="002155A1">
        <w:rPr>
          <w:i/>
          <w:iCs/>
          <w:vertAlign w:val="superscript"/>
        </w:rPr>
        <w:t>passim</w:t>
      </w:r>
      <w:r w:rsidRPr="002155A1">
        <w:rPr>
          <w:rFonts w:ascii="Arial" w:hAnsi="Arial" w:cs="Arial"/>
          <w:vertAlign w:val="superscript"/>
        </w:rPr>
        <w:t> </w:t>
      </w:r>
    </w:p>
    <w:p w14:paraId="0E26976F" w14:textId="77777777" w:rsidR="002155A1" w:rsidRPr="002155A1" w:rsidRDefault="002155A1" w:rsidP="002155A1">
      <w:pPr>
        <w:rPr>
          <w:b/>
          <w:bCs/>
        </w:rPr>
      </w:pPr>
      <w:r w:rsidRPr="002155A1">
        <w:rPr>
          <w:b/>
          <w:bCs/>
        </w:rPr>
        <w:lastRenderedPageBreak/>
        <w:t>Industrial age and the Scottish Enlightenment</w:t>
      </w:r>
    </w:p>
    <w:p w14:paraId="798C3225" w14:textId="77777777" w:rsidR="002155A1" w:rsidRPr="002155A1" w:rsidRDefault="002155A1" w:rsidP="002155A1">
      <w:pPr>
        <w:rPr>
          <w:i/>
          <w:iCs/>
        </w:rPr>
      </w:pPr>
      <w:r w:rsidRPr="002155A1">
        <w:rPr>
          <w:i/>
          <w:iCs/>
        </w:rPr>
        <w:t>Main article: </w:t>
      </w:r>
      <w:hyperlink r:id="rId422" w:tooltip="Scotland in the modern era" w:history="1">
        <w:r w:rsidRPr="002155A1">
          <w:rPr>
            <w:rStyle w:val="Hyperlink"/>
            <w:i/>
            <w:iCs/>
          </w:rPr>
          <w:t>Scotland in the modern era</w:t>
        </w:r>
      </w:hyperlink>
    </w:p>
    <w:p w14:paraId="126CB7D2" w14:textId="4F95EED8" w:rsidR="002155A1" w:rsidRPr="002155A1" w:rsidRDefault="002155A1" w:rsidP="002155A1">
      <w:r w:rsidRPr="002155A1">
        <w:drawing>
          <wp:inline distT="0" distB="0" distL="0" distR="0" wp14:anchorId="7F2F12F0" wp14:editId="26462A30">
            <wp:extent cx="2381250" cy="2882900"/>
            <wp:effectExtent l="0" t="0" r="0" b="0"/>
            <wp:docPr id="1575613492" name="Picture 57" descr="A person in a black coat&#10;&#10;AI-generated content may be incorrect.">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3492" name="Picture 57" descr="A person in a black coat&#10;&#10;AI-generated content may be incorrect.">
                      <a:hlinkClick r:id="rId423"/>
                    </pic:cNvPr>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2381250" cy="2882900"/>
                    </a:xfrm>
                    <a:prstGeom prst="rect">
                      <a:avLst/>
                    </a:prstGeom>
                    <a:noFill/>
                    <a:ln>
                      <a:noFill/>
                    </a:ln>
                  </pic:spPr>
                </pic:pic>
              </a:graphicData>
            </a:graphic>
          </wp:inline>
        </w:drawing>
      </w:r>
      <w:hyperlink r:id="rId425" w:tooltip="Walter Scott" w:history="1">
        <w:r w:rsidRPr="002155A1">
          <w:rPr>
            <w:rStyle w:val="Hyperlink"/>
          </w:rPr>
          <w:t>Walter Scott</w:t>
        </w:r>
      </w:hyperlink>
      <w:r w:rsidRPr="002155A1">
        <w:t>, whose </w:t>
      </w:r>
      <w:hyperlink r:id="rId426" w:tooltip="Waverley Novels" w:history="1">
        <w:r w:rsidRPr="002155A1">
          <w:rPr>
            <w:rStyle w:val="Hyperlink"/>
          </w:rPr>
          <w:t>Waverley Novels</w:t>
        </w:r>
      </w:hyperlink>
      <w:r w:rsidRPr="002155A1">
        <w:t> helped define Scottish identity in the 19th century</w:t>
      </w:r>
    </w:p>
    <w:p w14:paraId="6FD4A8DC" w14:textId="77777777" w:rsidR="002155A1" w:rsidRPr="002155A1" w:rsidRDefault="002155A1" w:rsidP="002155A1">
      <w:r w:rsidRPr="002155A1">
        <w:t>The </w:t>
      </w:r>
      <w:hyperlink r:id="rId427" w:tooltip="Scottish Enlightenment" w:history="1">
        <w:r w:rsidRPr="002155A1">
          <w:rPr>
            <w:rStyle w:val="Hyperlink"/>
          </w:rPr>
          <w:t>Scottish Enlightenment</w:t>
        </w:r>
      </w:hyperlink>
      <w:r w:rsidRPr="002155A1">
        <w:t> and the </w:t>
      </w:r>
      <w:hyperlink r:id="rId428" w:tooltip="Industrial Revolution" w:history="1">
        <w:r w:rsidRPr="002155A1">
          <w:rPr>
            <w:rStyle w:val="Hyperlink"/>
          </w:rPr>
          <w:t>Industrial Revolution</w:t>
        </w:r>
      </w:hyperlink>
      <w:r w:rsidRPr="002155A1">
        <w:t> turned Scotland into an intellectual, commercial and industrial powerhouse</w:t>
      </w:r>
      <w:hyperlink r:id="rId429" w:anchor="cite_note-77" w:history="1">
        <w:r w:rsidRPr="002155A1">
          <w:rPr>
            <w:rStyle w:val="Hyperlink"/>
            <w:vertAlign w:val="superscript"/>
          </w:rPr>
          <w:t>[72]</w:t>
        </w:r>
      </w:hyperlink>
      <w:r w:rsidRPr="002155A1">
        <w:t> — so much so </w:t>
      </w:r>
      <w:hyperlink r:id="rId430" w:tooltip="Voltaire" w:history="1">
        <w:r w:rsidRPr="002155A1">
          <w:rPr>
            <w:rStyle w:val="Hyperlink"/>
          </w:rPr>
          <w:t>Voltaire</w:t>
        </w:r>
      </w:hyperlink>
      <w:r w:rsidRPr="002155A1">
        <w:t> said "We look to Scotland for all our ideas of civilisation."</w:t>
      </w:r>
      <w:hyperlink r:id="rId431" w:anchor="cite_note-78" w:history="1">
        <w:r w:rsidRPr="002155A1">
          <w:rPr>
            <w:rStyle w:val="Hyperlink"/>
            <w:vertAlign w:val="superscript"/>
          </w:rPr>
          <w:t>[73]</w:t>
        </w:r>
      </w:hyperlink>
      <w:r w:rsidRPr="002155A1">
        <w:t> With the demise of Jacobitism and the advent of the Union, thousands of Scots, mainly Lowlanders, took up numerous positions of power in politics, civil service, the army and navy, trade, economics, colonial enterprises and other areas across the nascent </w:t>
      </w:r>
      <w:hyperlink r:id="rId432" w:tooltip="British Empire" w:history="1">
        <w:r w:rsidRPr="002155A1">
          <w:rPr>
            <w:rStyle w:val="Hyperlink"/>
          </w:rPr>
          <w:t>British Empire</w:t>
        </w:r>
      </w:hyperlink>
      <w:r w:rsidRPr="002155A1">
        <w:t>. Historian Neil Davidson notes "after 1746 there was an entirely new level of participation by Scots in political life, particularly outside Scotland." Davidson also states "far from being 'peripheral' to the British economy, Scotland – or more precisely, the Lowlands – lay at its core."</w:t>
      </w:r>
      <w:hyperlink r:id="rId433" w:anchor="cite_note-79" w:history="1">
        <w:r w:rsidRPr="002155A1">
          <w:rPr>
            <w:rStyle w:val="Hyperlink"/>
            <w:vertAlign w:val="superscript"/>
          </w:rPr>
          <w:t>[74]</w:t>
        </w:r>
      </w:hyperlink>
    </w:p>
    <w:p w14:paraId="4C5EFB41" w14:textId="77777777" w:rsidR="002155A1" w:rsidRPr="002155A1" w:rsidRDefault="002155A1" w:rsidP="002155A1">
      <w:r w:rsidRPr="002155A1">
        <w:t>The </w:t>
      </w:r>
      <w:hyperlink r:id="rId434" w:tooltip="Scottish Reform Act 1832" w:history="1">
        <w:r w:rsidRPr="002155A1">
          <w:rPr>
            <w:rStyle w:val="Hyperlink"/>
          </w:rPr>
          <w:t>Scottish Reform Act 1832</w:t>
        </w:r>
      </w:hyperlink>
      <w:r w:rsidRPr="002155A1">
        <w:t> increased the number of Scottish MPs and widened the franchise to include more of the middle classes.</w:t>
      </w:r>
      <w:hyperlink r:id="rId435" w:anchor="cite_note-Devine&amp;Finlay1996pp64-5-80" w:history="1">
        <w:r w:rsidRPr="002155A1">
          <w:rPr>
            <w:rStyle w:val="Hyperlink"/>
            <w:vertAlign w:val="superscript"/>
          </w:rPr>
          <w:t>[75]</w:t>
        </w:r>
      </w:hyperlink>
      <w:r w:rsidRPr="002155A1">
        <w:t> From the mid-century, there were increasing calls for Home Rule for Scotland and the post of </w:t>
      </w:r>
      <w:hyperlink r:id="rId436" w:tooltip="Secretary of State for Scotland" w:history="1">
        <w:r w:rsidRPr="002155A1">
          <w:rPr>
            <w:rStyle w:val="Hyperlink"/>
          </w:rPr>
          <w:t>Secretary of State for Scotland</w:t>
        </w:r>
      </w:hyperlink>
      <w:r w:rsidRPr="002155A1">
        <w:t> was revived.</w:t>
      </w:r>
      <w:hyperlink r:id="rId437" w:anchor="cite_note-81" w:history="1">
        <w:r w:rsidRPr="002155A1">
          <w:rPr>
            <w:rStyle w:val="Hyperlink"/>
            <w:vertAlign w:val="superscript"/>
          </w:rPr>
          <w:t>[76]</w:t>
        </w:r>
      </w:hyperlink>
      <w:r w:rsidRPr="002155A1">
        <w:t> Towards the end of the century prime ministers of Scottish descent included </w:t>
      </w:r>
      <w:hyperlink r:id="rId438" w:tooltip="William Ewart Gladstone" w:history="1">
        <w:r w:rsidRPr="002155A1">
          <w:rPr>
            <w:rStyle w:val="Hyperlink"/>
          </w:rPr>
          <w:t>William Gladstone</w:t>
        </w:r>
      </w:hyperlink>
      <w:r w:rsidRPr="002155A1">
        <w:t>,</w:t>
      </w:r>
      <w:hyperlink r:id="rId439" w:anchor="cite_note-Quinault2007-82" w:history="1">
        <w:r w:rsidRPr="002155A1">
          <w:rPr>
            <w:rStyle w:val="Hyperlink"/>
            <w:vertAlign w:val="superscript"/>
          </w:rPr>
          <w:t>[77]</w:t>
        </w:r>
      </w:hyperlink>
      <w:r w:rsidRPr="002155A1">
        <w:t> and </w:t>
      </w:r>
      <w:hyperlink r:id="rId440" w:tooltip="Archibald Primrose, 5th Earl of Rosebery" w:history="1">
        <w:r w:rsidRPr="002155A1">
          <w:rPr>
            <w:rStyle w:val="Hyperlink"/>
          </w:rPr>
          <w:t>the Earl of Rosebery</w:t>
        </w:r>
      </w:hyperlink>
      <w:r w:rsidRPr="002155A1">
        <w:t>.</w:t>
      </w:r>
      <w:hyperlink r:id="rId441" w:anchor="cite_note-83" w:history="1">
        <w:r w:rsidRPr="002155A1">
          <w:rPr>
            <w:rStyle w:val="Hyperlink"/>
            <w:vertAlign w:val="superscript"/>
          </w:rPr>
          <w:t>[78]</w:t>
        </w:r>
      </w:hyperlink>
      <w:r w:rsidRPr="002155A1">
        <w:t> In the late 19th century the growing importance of the working classes was marked by </w:t>
      </w:r>
      <w:hyperlink r:id="rId442" w:tooltip="Keir Hardie" w:history="1">
        <w:r w:rsidRPr="002155A1">
          <w:rPr>
            <w:rStyle w:val="Hyperlink"/>
          </w:rPr>
          <w:t>Keir Hardie</w:t>
        </w:r>
      </w:hyperlink>
      <w:r w:rsidRPr="002155A1">
        <w:t>'s success in the </w:t>
      </w:r>
      <w:hyperlink r:id="rId443" w:tooltip="Mid Lanarkshire by-election, 1888" w:history="1">
        <w:r w:rsidRPr="002155A1">
          <w:rPr>
            <w:rStyle w:val="Hyperlink"/>
          </w:rPr>
          <w:t>Mid Lanarkshire by-election, 1888</w:t>
        </w:r>
      </w:hyperlink>
      <w:r w:rsidRPr="002155A1">
        <w:t>, leading to the foundation of the </w:t>
      </w:r>
      <w:hyperlink r:id="rId444" w:tooltip="Scottish Labour Party (1888)" w:history="1">
        <w:r w:rsidRPr="002155A1">
          <w:rPr>
            <w:rStyle w:val="Hyperlink"/>
          </w:rPr>
          <w:t>Scottish Labour Party</w:t>
        </w:r>
      </w:hyperlink>
      <w:r w:rsidRPr="002155A1">
        <w:t>, which was absorbed into the </w:t>
      </w:r>
      <w:hyperlink r:id="rId445" w:tooltip="Independent Labour Party" w:history="1">
        <w:r w:rsidRPr="002155A1">
          <w:rPr>
            <w:rStyle w:val="Hyperlink"/>
          </w:rPr>
          <w:t>Independent Labour Party</w:t>
        </w:r>
      </w:hyperlink>
      <w:r w:rsidRPr="002155A1">
        <w:t> in 1895, with Hardie as its first leader.</w:t>
      </w:r>
      <w:hyperlink r:id="rId446" w:anchor="cite_note-84" w:history="1">
        <w:r w:rsidRPr="002155A1">
          <w:rPr>
            <w:rStyle w:val="Hyperlink"/>
            <w:vertAlign w:val="superscript"/>
          </w:rPr>
          <w:t>[79]</w:t>
        </w:r>
      </w:hyperlink>
      <w:r w:rsidRPr="002155A1">
        <w:t> Glasgow became one of the largest cities in the world and known as "the </w:t>
      </w:r>
      <w:hyperlink r:id="rId447" w:tooltip="Second City of the Empire" w:history="1">
        <w:r w:rsidRPr="002155A1">
          <w:rPr>
            <w:rStyle w:val="Hyperlink"/>
          </w:rPr>
          <w:t>Second City of the Empire</w:t>
        </w:r>
      </w:hyperlink>
      <w:r w:rsidRPr="002155A1">
        <w:t>" after London.</w:t>
      </w:r>
      <w:hyperlink r:id="rId448" w:anchor="cite_note-85" w:history="1">
        <w:r w:rsidRPr="002155A1">
          <w:rPr>
            <w:rStyle w:val="Hyperlink"/>
            <w:vertAlign w:val="superscript"/>
          </w:rPr>
          <w:t>[80]</w:t>
        </w:r>
      </w:hyperlink>
      <w:r w:rsidRPr="002155A1">
        <w:t xml:space="preserve"> After 1860, the Clydeside shipyards specialised in steamships made of iron (after 1870, made of steel), which rapidly replaced the wooden sailing vessels of both the merchant fleets and the </w:t>
      </w:r>
      <w:r w:rsidRPr="002155A1">
        <w:lastRenderedPageBreak/>
        <w:t>battle fleets of the world. It became the world's pre-eminent shipbuilding centre.</w:t>
      </w:r>
      <w:hyperlink r:id="rId449" w:anchor="cite_note-Shields1949-86" w:history="1">
        <w:r w:rsidRPr="002155A1">
          <w:rPr>
            <w:rStyle w:val="Hyperlink"/>
            <w:vertAlign w:val="superscript"/>
          </w:rPr>
          <w:t>[81]</w:t>
        </w:r>
      </w:hyperlink>
      <w:r w:rsidRPr="002155A1">
        <w:t> The industrial developments, while they brought work and wealth, were so rapid that housing, town planning, and provision for public health did not keep pace with them, and for a time living conditions in some of the towns and cities were notoriously bad, with overcrowding, high infant mortality, and growing rates of tuberculosis.</w:t>
      </w:r>
      <w:hyperlink r:id="rId450" w:anchor="cite_note-87" w:history="1">
        <w:r w:rsidRPr="002155A1">
          <w:rPr>
            <w:rStyle w:val="Hyperlink"/>
            <w:vertAlign w:val="superscript"/>
          </w:rPr>
          <w:t>[82]</w:t>
        </w:r>
      </w:hyperlink>
    </w:p>
    <w:p w14:paraId="72D9C5DA" w14:textId="77777777" w:rsidR="002155A1" w:rsidRPr="002155A1" w:rsidRDefault="002155A1" w:rsidP="002155A1">
      <w:r w:rsidRPr="002155A1">
        <w:t>While the Scottish Enlightenment is traditionally considered to have concluded toward the end of the 18th century,</w:t>
      </w:r>
      <w:hyperlink r:id="rId451" w:anchor="cite_note-Magnusson-88" w:history="1">
        <w:r w:rsidRPr="002155A1">
          <w:rPr>
            <w:rStyle w:val="Hyperlink"/>
            <w:vertAlign w:val="superscript"/>
          </w:rPr>
          <w:t>[83]</w:t>
        </w:r>
      </w:hyperlink>
      <w:r w:rsidRPr="002155A1">
        <w:t> disproportionately large Scottish contributions to British science and letters continued for another 50 years or more, thanks to such figures as the physicists </w:t>
      </w:r>
      <w:hyperlink r:id="rId452" w:tooltip="James Clerk Maxwell" w:history="1">
        <w:r w:rsidRPr="002155A1">
          <w:rPr>
            <w:rStyle w:val="Hyperlink"/>
          </w:rPr>
          <w:t>James Clerk Maxwell</w:t>
        </w:r>
      </w:hyperlink>
      <w:r w:rsidRPr="002155A1">
        <w:t> and </w:t>
      </w:r>
      <w:hyperlink r:id="rId453" w:tooltip="William Thomson, 1st Baron Kelvin" w:history="1">
        <w:r w:rsidRPr="002155A1">
          <w:rPr>
            <w:rStyle w:val="Hyperlink"/>
          </w:rPr>
          <w:t>Lord Kelvin</w:t>
        </w:r>
      </w:hyperlink>
      <w:r w:rsidRPr="002155A1">
        <w:t>, and the engineers and inventors </w:t>
      </w:r>
      <w:hyperlink r:id="rId454" w:tooltip="James Watt" w:history="1">
        <w:r w:rsidRPr="002155A1">
          <w:rPr>
            <w:rStyle w:val="Hyperlink"/>
          </w:rPr>
          <w:t>James Watt</w:t>
        </w:r>
      </w:hyperlink>
      <w:r w:rsidRPr="002155A1">
        <w:t> and </w:t>
      </w:r>
      <w:hyperlink r:id="rId455" w:tooltip="William Murdoch" w:history="1">
        <w:r w:rsidRPr="002155A1">
          <w:rPr>
            <w:rStyle w:val="Hyperlink"/>
          </w:rPr>
          <w:t>William Murdoch</w:t>
        </w:r>
      </w:hyperlink>
      <w:r w:rsidRPr="002155A1">
        <w:t>, whose work was critical to the technological developments of the Industrial Revolution throughout Britain.</w:t>
      </w:r>
      <w:hyperlink r:id="rId456" w:anchor="cite_note-89" w:history="1">
        <w:r w:rsidRPr="002155A1">
          <w:rPr>
            <w:rStyle w:val="Hyperlink"/>
            <w:vertAlign w:val="superscript"/>
          </w:rPr>
          <w:t>[84]</w:t>
        </w:r>
      </w:hyperlink>
      <w:r w:rsidRPr="002155A1">
        <w:t> In literature, the most successful figure of the mid-19th century was </w:t>
      </w:r>
      <w:hyperlink r:id="rId457" w:tooltip="Walter Scott" w:history="1">
        <w:r w:rsidRPr="002155A1">
          <w:rPr>
            <w:rStyle w:val="Hyperlink"/>
          </w:rPr>
          <w:t>Walter Scott</w:t>
        </w:r>
      </w:hyperlink>
      <w:r w:rsidRPr="002155A1">
        <w:t>. His first prose work, </w:t>
      </w:r>
      <w:hyperlink r:id="rId458" w:tooltip="Waverley (novel)" w:history="1">
        <w:r w:rsidRPr="002155A1">
          <w:rPr>
            <w:rStyle w:val="Hyperlink"/>
            <w:i/>
            <w:iCs/>
          </w:rPr>
          <w:t>Waverley</w:t>
        </w:r>
      </w:hyperlink>
      <w:r w:rsidRPr="002155A1">
        <w:t> in 1814, is often called the first historical novel.</w:t>
      </w:r>
      <w:hyperlink r:id="rId459" w:anchor="cite_note-90" w:history="1">
        <w:r w:rsidRPr="002155A1">
          <w:rPr>
            <w:rStyle w:val="Hyperlink"/>
            <w:vertAlign w:val="superscript"/>
          </w:rPr>
          <w:t>[85]</w:t>
        </w:r>
      </w:hyperlink>
      <w:r w:rsidRPr="002155A1">
        <w:t> It launched a highly successful career that probably more than any other helped define and popularise Scottish cultural identity.</w:t>
      </w:r>
      <w:hyperlink r:id="rId460" w:anchor="cite_note-91" w:history="1">
        <w:r w:rsidRPr="002155A1">
          <w:rPr>
            <w:rStyle w:val="Hyperlink"/>
            <w:vertAlign w:val="superscript"/>
          </w:rPr>
          <w:t>[86]</w:t>
        </w:r>
      </w:hyperlink>
      <w:r w:rsidRPr="002155A1">
        <w:t> In the late 19th century, a number of Scottish-born authors achieved international reputations, such as </w:t>
      </w:r>
      <w:hyperlink r:id="rId461" w:tooltip="Robert Louis Stevenson" w:history="1">
        <w:r w:rsidRPr="002155A1">
          <w:rPr>
            <w:rStyle w:val="Hyperlink"/>
          </w:rPr>
          <w:t>Robert Louis Stevenson</w:t>
        </w:r>
      </w:hyperlink>
      <w:r w:rsidRPr="002155A1">
        <w:t>, </w:t>
      </w:r>
      <w:hyperlink r:id="rId462" w:tooltip="Arthur Conan Doyle" w:history="1">
        <w:r w:rsidRPr="002155A1">
          <w:rPr>
            <w:rStyle w:val="Hyperlink"/>
          </w:rPr>
          <w:t>Arthur Conan Doyle</w:t>
        </w:r>
      </w:hyperlink>
      <w:r w:rsidRPr="002155A1">
        <w:t>, </w:t>
      </w:r>
      <w:hyperlink r:id="rId463" w:tooltip="J. M. Barrie" w:history="1">
        <w:r w:rsidRPr="002155A1">
          <w:rPr>
            <w:rStyle w:val="Hyperlink"/>
          </w:rPr>
          <w:t>J. M. Barrie</w:t>
        </w:r>
      </w:hyperlink>
      <w:r w:rsidRPr="002155A1">
        <w:t> and </w:t>
      </w:r>
      <w:hyperlink r:id="rId464" w:tooltip="George MacDonald" w:history="1">
        <w:r w:rsidRPr="002155A1">
          <w:rPr>
            <w:rStyle w:val="Hyperlink"/>
          </w:rPr>
          <w:t>George MacDonald</w:t>
        </w:r>
      </w:hyperlink>
      <w:r w:rsidRPr="002155A1">
        <w:t>.</w:t>
      </w:r>
      <w:hyperlink r:id="rId465" w:anchor="cite_note-92" w:history="1">
        <w:r w:rsidRPr="002155A1">
          <w:rPr>
            <w:rStyle w:val="Hyperlink"/>
            <w:vertAlign w:val="superscript"/>
          </w:rPr>
          <w:t>[87]</w:t>
        </w:r>
      </w:hyperlink>
      <w:r w:rsidRPr="002155A1">
        <w:t> Scotland also played a major part in the development of art and architecture. The </w:t>
      </w:r>
      <w:hyperlink r:id="rId466" w:tooltip="Glasgow School" w:history="1">
        <w:r w:rsidRPr="002155A1">
          <w:rPr>
            <w:rStyle w:val="Hyperlink"/>
          </w:rPr>
          <w:t>Glasgow School</w:t>
        </w:r>
      </w:hyperlink>
      <w:r w:rsidRPr="002155A1">
        <w:t>, which developed in the late 19th century, and flourished in the early 20th century, produced a distinctive blend of influences including the </w:t>
      </w:r>
      <w:hyperlink r:id="rId467" w:tooltip="Celtic Revival" w:history="1">
        <w:r w:rsidRPr="002155A1">
          <w:rPr>
            <w:rStyle w:val="Hyperlink"/>
          </w:rPr>
          <w:t>Celtic Revival</w:t>
        </w:r>
      </w:hyperlink>
      <w:r w:rsidRPr="002155A1">
        <w:t> the </w:t>
      </w:r>
      <w:hyperlink r:id="rId468" w:tooltip="Arts and Crafts movement" w:history="1">
        <w:r w:rsidRPr="002155A1">
          <w:rPr>
            <w:rStyle w:val="Hyperlink"/>
          </w:rPr>
          <w:t>Arts and Crafts movement</w:t>
        </w:r>
      </w:hyperlink>
      <w:r w:rsidRPr="002155A1">
        <w:t>, and </w:t>
      </w:r>
      <w:proofErr w:type="spellStart"/>
      <w:r w:rsidRPr="002155A1">
        <w:fldChar w:fldCharType="begin"/>
      </w:r>
      <w:r w:rsidRPr="002155A1">
        <w:instrText>HYPERLINK "https://en.wikipedia.org/wiki/Japonism" \o "Japonism"</w:instrText>
      </w:r>
      <w:r w:rsidRPr="002155A1">
        <w:fldChar w:fldCharType="separate"/>
      </w:r>
      <w:r w:rsidRPr="002155A1">
        <w:rPr>
          <w:rStyle w:val="Hyperlink"/>
        </w:rPr>
        <w:t>Japonism</w:t>
      </w:r>
      <w:proofErr w:type="spellEnd"/>
      <w:r w:rsidRPr="002155A1">
        <w:fldChar w:fldCharType="end"/>
      </w:r>
      <w:r w:rsidRPr="002155A1">
        <w:t>, which found favour throughout the </w:t>
      </w:r>
      <w:hyperlink r:id="rId469" w:tooltip="Modern art" w:history="1">
        <w:r w:rsidRPr="002155A1">
          <w:rPr>
            <w:rStyle w:val="Hyperlink"/>
          </w:rPr>
          <w:t>modern art</w:t>
        </w:r>
      </w:hyperlink>
      <w:r w:rsidRPr="002155A1">
        <w:t> world of continental Europe and helped define the </w:t>
      </w:r>
      <w:hyperlink r:id="rId470" w:tooltip="Art Nouveau" w:history="1">
        <w:r w:rsidRPr="002155A1">
          <w:rPr>
            <w:rStyle w:val="Hyperlink"/>
          </w:rPr>
          <w:t>Art Nouveau</w:t>
        </w:r>
      </w:hyperlink>
      <w:r w:rsidRPr="002155A1">
        <w:t> style. Proponents included architect and artist </w:t>
      </w:r>
      <w:hyperlink r:id="rId471" w:tooltip="Charles Rennie Mackintosh" w:history="1">
        <w:r w:rsidRPr="002155A1">
          <w:rPr>
            <w:rStyle w:val="Hyperlink"/>
          </w:rPr>
          <w:t>Charles Rennie Mackintosh</w:t>
        </w:r>
      </w:hyperlink>
      <w:r w:rsidRPr="002155A1">
        <w:t>.</w:t>
      </w:r>
      <w:hyperlink r:id="rId472" w:anchor="cite_note-93" w:history="1">
        <w:r w:rsidRPr="002155A1">
          <w:rPr>
            <w:rStyle w:val="Hyperlink"/>
            <w:vertAlign w:val="superscript"/>
          </w:rPr>
          <w:t>[88]</w:t>
        </w:r>
      </w:hyperlink>
    </w:p>
    <w:p w14:paraId="278822D9" w14:textId="77777777" w:rsidR="002155A1" w:rsidRPr="002155A1" w:rsidRDefault="002155A1" w:rsidP="002155A1">
      <w:pPr>
        <w:rPr>
          <w:b/>
          <w:bCs/>
        </w:rPr>
      </w:pPr>
      <w:r w:rsidRPr="002155A1">
        <w:rPr>
          <w:b/>
          <w:bCs/>
        </w:rPr>
        <w:t>World wars and Scotland Act 1998</w:t>
      </w:r>
    </w:p>
    <w:p w14:paraId="2CADB2FA" w14:textId="463DA6E2" w:rsidR="002155A1" w:rsidRPr="002155A1" w:rsidRDefault="002155A1" w:rsidP="002155A1">
      <w:r w:rsidRPr="002155A1">
        <w:drawing>
          <wp:inline distT="0" distB="0" distL="0" distR="0" wp14:anchorId="4BF68297" wp14:editId="6CCD4961">
            <wp:extent cx="2381250" cy="1936750"/>
            <wp:effectExtent l="0" t="0" r="0" b="6350"/>
            <wp:docPr id="926121539" name="Picture 56" descr="A group of soldiers walking on a dirt road&#10;&#10;AI-generated content may be incorrect.">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21539" name="Picture 56" descr="A group of soldiers walking on a dirt road&#10;&#10;AI-generated content may be incorrect.">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2381250" cy="1936750"/>
                    </a:xfrm>
                    <a:prstGeom prst="rect">
                      <a:avLst/>
                    </a:prstGeom>
                    <a:noFill/>
                    <a:ln>
                      <a:noFill/>
                    </a:ln>
                  </pic:spPr>
                </pic:pic>
              </a:graphicData>
            </a:graphic>
          </wp:inline>
        </w:drawing>
      </w:r>
      <w:r w:rsidRPr="002155A1">
        <w:t>A piper of the </w:t>
      </w:r>
      <w:hyperlink r:id="rId475" w:tooltip="Seaforth Highlanders" w:history="1">
        <w:r w:rsidRPr="002155A1">
          <w:rPr>
            <w:rStyle w:val="Hyperlink"/>
          </w:rPr>
          <w:t>Seaforth Highlanders</w:t>
        </w:r>
      </w:hyperlink>
      <w:r w:rsidRPr="002155A1">
        <w:t> leads the </w:t>
      </w:r>
      <w:hyperlink r:id="rId476" w:tooltip="26th Infantry Brigade (United Kingdom)" w:history="1">
        <w:r w:rsidRPr="002155A1">
          <w:rPr>
            <w:rStyle w:val="Hyperlink"/>
          </w:rPr>
          <w:t>26th Brigade</w:t>
        </w:r>
      </w:hyperlink>
      <w:r w:rsidRPr="002155A1">
        <w:t> back from the trenches during the </w:t>
      </w:r>
      <w:hyperlink r:id="rId477" w:tooltip="Battle of Bazentin Ridge" w:history="1">
        <w:r w:rsidRPr="002155A1">
          <w:rPr>
            <w:rStyle w:val="Hyperlink"/>
          </w:rPr>
          <w:t xml:space="preserve">Battle of </w:t>
        </w:r>
        <w:proofErr w:type="spellStart"/>
        <w:r w:rsidRPr="002155A1">
          <w:rPr>
            <w:rStyle w:val="Hyperlink"/>
          </w:rPr>
          <w:t>Bazentin</w:t>
        </w:r>
        <w:proofErr w:type="spellEnd"/>
        <w:r w:rsidRPr="002155A1">
          <w:rPr>
            <w:rStyle w:val="Hyperlink"/>
          </w:rPr>
          <w:t xml:space="preserve"> Ridge</w:t>
        </w:r>
      </w:hyperlink>
      <w:r w:rsidRPr="002155A1">
        <w:t>, July 1916</w:t>
      </w:r>
    </w:p>
    <w:p w14:paraId="1EB7F9FD" w14:textId="77777777" w:rsidR="002155A1" w:rsidRPr="002155A1" w:rsidRDefault="002155A1" w:rsidP="002155A1">
      <w:r w:rsidRPr="002155A1">
        <w:t>Scotland played a major role in the </w:t>
      </w:r>
      <w:hyperlink r:id="rId478" w:tooltip="History of the United Kingdom during the First World War" w:history="1">
        <w:r w:rsidRPr="002155A1">
          <w:rPr>
            <w:rStyle w:val="Hyperlink"/>
          </w:rPr>
          <w:t>British effort</w:t>
        </w:r>
      </w:hyperlink>
      <w:r w:rsidRPr="002155A1">
        <w:t> in the </w:t>
      </w:r>
      <w:hyperlink r:id="rId479" w:tooltip="First World War" w:history="1">
        <w:r w:rsidRPr="002155A1">
          <w:rPr>
            <w:rStyle w:val="Hyperlink"/>
          </w:rPr>
          <w:t>First World War</w:t>
        </w:r>
      </w:hyperlink>
      <w:r w:rsidRPr="002155A1">
        <w:t>. It especially provided manpower, ships, machinery, fish and money.</w:t>
      </w:r>
      <w:hyperlink r:id="rId480" w:anchor="cite_note-94" w:history="1">
        <w:r w:rsidRPr="002155A1">
          <w:rPr>
            <w:rStyle w:val="Hyperlink"/>
            <w:vertAlign w:val="superscript"/>
          </w:rPr>
          <w:t>[89]</w:t>
        </w:r>
      </w:hyperlink>
      <w:r w:rsidRPr="002155A1">
        <w:t> With a population of 4.8 million in 1911, Scotland sent over half a million men to the war, of whom over a quarter died in combat or from disease, and 150,000 were seriously wounded.</w:t>
      </w:r>
      <w:hyperlink r:id="rId481" w:anchor="cite_note-95" w:history="1">
        <w:r w:rsidRPr="002155A1">
          <w:rPr>
            <w:rStyle w:val="Hyperlink"/>
            <w:vertAlign w:val="superscript"/>
          </w:rPr>
          <w:t>[90]</w:t>
        </w:r>
      </w:hyperlink>
      <w:r w:rsidRPr="002155A1">
        <w:t> </w:t>
      </w:r>
      <w:hyperlink r:id="rId482" w:tooltip="Field Marshal (United Kingdom)" w:history="1">
        <w:r w:rsidRPr="002155A1">
          <w:rPr>
            <w:rStyle w:val="Hyperlink"/>
          </w:rPr>
          <w:t>Field Marshal</w:t>
        </w:r>
      </w:hyperlink>
      <w:r w:rsidRPr="002155A1">
        <w:t> </w:t>
      </w:r>
      <w:hyperlink r:id="rId483" w:tooltip="Douglas Haig" w:history="1">
        <w:r w:rsidRPr="002155A1">
          <w:rPr>
            <w:rStyle w:val="Hyperlink"/>
          </w:rPr>
          <w:t>Sir Douglas Haig</w:t>
        </w:r>
      </w:hyperlink>
      <w:r w:rsidRPr="002155A1">
        <w:t xml:space="preserve"> was Britain's commander on the Western Front. The war saw </w:t>
      </w:r>
      <w:r w:rsidRPr="002155A1">
        <w:lastRenderedPageBreak/>
        <w:t>the emergence of a radical movement called "</w:t>
      </w:r>
      <w:hyperlink r:id="rId484" w:tooltip="Red Clydeside" w:history="1">
        <w:r w:rsidRPr="002155A1">
          <w:rPr>
            <w:rStyle w:val="Hyperlink"/>
          </w:rPr>
          <w:t>Red Clydeside</w:t>
        </w:r>
      </w:hyperlink>
      <w:r w:rsidRPr="002155A1">
        <w:t>" led by militant trades unionists. Formerly a </w:t>
      </w:r>
      <w:hyperlink r:id="rId485" w:tooltip="Liberal Party (UK)" w:history="1">
        <w:r w:rsidRPr="002155A1">
          <w:rPr>
            <w:rStyle w:val="Hyperlink"/>
          </w:rPr>
          <w:t>Liberal</w:t>
        </w:r>
      </w:hyperlink>
      <w:r w:rsidRPr="002155A1">
        <w:t> stronghold, the industrial districts switched to </w:t>
      </w:r>
      <w:hyperlink r:id="rId486" w:tooltip="Labour Party (UK)" w:history="1">
        <w:r w:rsidRPr="002155A1">
          <w:rPr>
            <w:rStyle w:val="Hyperlink"/>
          </w:rPr>
          <w:t>Labour</w:t>
        </w:r>
      </w:hyperlink>
      <w:r w:rsidRPr="002155A1">
        <w:t> by 1922, with a base among the </w:t>
      </w:r>
      <w:hyperlink r:id="rId487" w:tooltip="Irish Catholic" w:history="1">
        <w:r w:rsidRPr="002155A1">
          <w:rPr>
            <w:rStyle w:val="Hyperlink"/>
          </w:rPr>
          <w:t>Irish Catholic</w:t>
        </w:r>
      </w:hyperlink>
      <w:r w:rsidRPr="002155A1">
        <w:t> working-class districts. Women were especially active in building neighbourhood solidarity on housing issues. The "Reds" operated within the Labour Party with little influence in Parliament and the mood changed to passive despair by the late 1920s.</w:t>
      </w:r>
      <w:hyperlink r:id="rId488" w:anchor="cite_note-96" w:history="1">
        <w:r w:rsidRPr="002155A1">
          <w:rPr>
            <w:rStyle w:val="Hyperlink"/>
            <w:vertAlign w:val="superscript"/>
          </w:rPr>
          <w:t>[91]</w:t>
        </w:r>
      </w:hyperlink>
    </w:p>
    <w:p w14:paraId="12FE183C" w14:textId="77777777" w:rsidR="002155A1" w:rsidRPr="002155A1" w:rsidRDefault="002155A1" w:rsidP="002155A1">
      <w:r w:rsidRPr="002155A1">
        <w:t>During the Second World War, Scotland was targeted by </w:t>
      </w:r>
      <w:hyperlink r:id="rId489" w:tooltip="Nazi Germany" w:history="1">
        <w:r w:rsidRPr="002155A1">
          <w:rPr>
            <w:rStyle w:val="Hyperlink"/>
          </w:rPr>
          <w:t>Nazi Germany</w:t>
        </w:r>
      </w:hyperlink>
      <w:r w:rsidRPr="002155A1">
        <w:t> largely due to its factories, shipyards, and coal mines.</w:t>
      </w:r>
      <w:hyperlink r:id="rId490" w:anchor="cite_note-blitz-97" w:history="1">
        <w:r w:rsidRPr="002155A1">
          <w:rPr>
            <w:rStyle w:val="Hyperlink"/>
            <w:vertAlign w:val="superscript"/>
          </w:rPr>
          <w:t>[92]</w:t>
        </w:r>
      </w:hyperlink>
      <w:r w:rsidRPr="002155A1">
        <w:t> Cities such as </w:t>
      </w:r>
      <w:hyperlink r:id="rId491" w:tooltip="Glasgow" w:history="1">
        <w:r w:rsidRPr="002155A1">
          <w:rPr>
            <w:rStyle w:val="Hyperlink"/>
          </w:rPr>
          <w:t>Glasgow</w:t>
        </w:r>
      </w:hyperlink>
      <w:r w:rsidRPr="002155A1">
        <w:t> and </w:t>
      </w:r>
      <w:hyperlink r:id="rId492" w:tooltip="Edinburgh" w:history="1">
        <w:r w:rsidRPr="002155A1">
          <w:rPr>
            <w:rStyle w:val="Hyperlink"/>
          </w:rPr>
          <w:t>Edinburgh</w:t>
        </w:r>
      </w:hyperlink>
      <w:r w:rsidRPr="002155A1">
        <w:t> were targeted by German bombers, as were smaller towns mostly located in the central belt of the country.</w:t>
      </w:r>
      <w:hyperlink r:id="rId493" w:anchor="cite_note-blitz-97" w:history="1">
        <w:r w:rsidRPr="002155A1">
          <w:rPr>
            <w:rStyle w:val="Hyperlink"/>
            <w:vertAlign w:val="superscript"/>
          </w:rPr>
          <w:t>[92]</w:t>
        </w:r>
      </w:hyperlink>
      <w:r w:rsidRPr="002155A1">
        <w:t> Perhaps the most significant air raid in Scotland was the </w:t>
      </w:r>
      <w:hyperlink r:id="rId494" w:tooltip="Clydebank Blitz" w:history="1">
        <w:r w:rsidRPr="002155A1">
          <w:rPr>
            <w:rStyle w:val="Hyperlink"/>
          </w:rPr>
          <w:t>Clydebank Blitz</w:t>
        </w:r>
      </w:hyperlink>
      <w:r w:rsidRPr="002155A1">
        <w:t> of March 1941, which intended to destroy naval shipbuilding in the area.</w:t>
      </w:r>
      <w:hyperlink r:id="rId495" w:anchor="cite_note-Clydebank_blitz-98" w:history="1">
        <w:r w:rsidRPr="002155A1">
          <w:rPr>
            <w:rStyle w:val="Hyperlink"/>
            <w:vertAlign w:val="superscript"/>
          </w:rPr>
          <w:t>[93]</w:t>
        </w:r>
      </w:hyperlink>
      <w:r w:rsidRPr="002155A1">
        <w:t> 528 people were killed and 4,000 homes destroyed.</w:t>
      </w:r>
      <w:hyperlink r:id="rId496" w:anchor="cite_note-Clydebank_blitz-98" w:history="1">
        <w:r w:rsidRPr="002155A1">
          <w:rPr>
            <w:rStyle w:val="Hyperlink"/>
            <w:vertAlign w:val="superscript"/>
          </w:rPr>
          <w:t>[93]</w:t>
        </w:r>
      </w:hyperlink>
      <w:r w:rsidRPr="002155A1">
        <w:t> Perhaps Scotland's most unusual wartime episode occurred in 1941 when </w:t>
      </w:r>
      <w:hyperlink r:id="rId497" w:tooltip="Rudolf Hess" w:history="1">
        <w:r w:rsidRPr="002155A1">
          <w:rPr>
            <w:rStyle w:val="Hyperlink"/>
          </w:rPr>
          <w:t>Rudolf Hess</w:t>
        </w:r>
      </w:hyperlink>
      <w:r w:rsidRPr="002155A1">
        <w:t> flew to Renfrewshire, possibly intending to broker a peace deal through the </w:t>
      </w:r>
      <w:hyperlink r:id="rId498" w:tooltip="Douglas Douglas-Hamilton, 14th Duke of Hamilton" w:history="1">
        <w:r w:rsidRPr="002155A1">
          <w:rPr>
            <w:rStyle w:val="Hyperlink"/>
          </w:rPr>
          <w:t>Duke of Hamilton</w:t>
        </w:r>
      </w:hyperlink>
      <w:r w:rsidRPr="002155A1">
        <w:t>.</w:t>
      </w:r>
      <w:hyperlink r:id="rId499" w:anchor="cite_note-99" w:history="1">
        <w:r w:rsidRPr="002155A1">
          <w:rPr>
            <w:rStyle w:val="Hyperlink"/>
            <w:vertAlign w:val="superscript"/>
          </w:rPr>
          <w:t>[94]</w:t>
        </w:r>
      </w:hyperlink>
      <w:r w:rsidRPr="002155A1">
        <w:t> Before his departure from Germany, Hess had given his adjutant, </w:t>
      </w:r>
      <w:hyperlink r:id="rId500" w:tooltip="Karlheinz Pintsch" w:history="1">
        <w:r w:rsidRPr="002155A1">
          <w:rPr>
            <w:rStyle w:val="Hyperlink"/>
          </w:rPr>
          <w:t>Karlheinz Pintsch</w:t>
        </w:r>
      </w:hyperlink>
      <w:r w:rsidRPr="002155A1">
        <w:t>, a letter addressed to </w:t>
      </w:r>
      <w:hyperlink r:id="rId501" w:tooltip="Adolf Hitler" w:history="1">
        <w:r w:rsidRPr="002155A1">
          <w:rPr>
            <w:rStyle w:val="Hyperlink"/>
          </w:rPr>
          <w:t>Adolf Hitler</w:t>
        </w:r>
      </w:hyperlink>
      <w:r w:rsidRPr="002155A1">
        <w:t> that detailed his intentions to open peace negotiations with the British. Pintsch delivered the letter to Hitler at the Berghof around noon on 11 May.</w:t>
      </w:r>
      <w:hyperlink r:id="rId502" w:anchor="cite_note-FOOTNOTEEvans2008168-100" w:history="1">
        <w:r w:rsidRPr="002155A1">
          <w:rPr>
            <w:rStyle w:val="Hyperlink"/>
            <w:vertAlign w:val="superscript"/>
          </w:rPr>
          <w:t>[95]</w:t>
        </w:r>
      </w:hyperlink>
      <w:r w:rsidRPr="002155A1">
        <w:t> </w:t>
      </w:r>
      <w:hyperlink r:id="rId503" w:tooltip="Albert Speer" w:history="1">
        <w:r w:rsidRPr="002155A1">
          <w:rPr>
            <w:rStyle w:val="Hyperlink"/>
          </w:rPr>
          <w:t>Albert Speer</w:t>
        </w:r>
      </w:hyperlink>
      <w:r w:rsidRPr="002155A1">
        <w:t> later said Hitler described Hess's departure as one of the worst personal blows of his life, as he considered it a personal betrayal.</w:t>
      </w:r>
      <w:hyperlink r:id="rId504" w:anchor="cite_note-FOOTNOTESereny1996240-101" w:history="1">
        <w:r w:rsidRPr="002155A1">
          <w:rPr>
            <w:rStyle w:val="Hyperlink"/>
            <w:vertAlign w:val="superscript"/>
          </w:rPr>
          <w:t>[96]</w:t>
        </w:r>
      </w:hyperlink>
      <w:r w:rsidRPr="002155A1">
        <w:t> Hitler worried that his allies, Italy and Japan, would perceive Hess's act as an attempt by Hitler to secretly open peace negotiations with the British.</w:t>
      </w:r>
    </w:p>
    <w:p w14:paraId="38F4678D" w14:textId="2621DE6F" w:rsidR="002155A1" w:rsidRPr="002155A1" w:rsidRDefault="002155A1" w:rsidP="002155A1">
      <w:r w:rsidRPr="002155A1">
        <w:drawing>
          <wp:inline distT="0" distB="0" distL="0" distR="0" wp14:anchorId="4AFCA901" wp14:editId="1A84F531">
            <wp:extent cx="2381250" cy="1714500"/>
            <wp:effectExtent l="0" t="0" r="0" b="0"/>
            <wp:docPr id="792010175" name="Picture 55" descr="A crashed airplane on the ground&#10;&#10;AI-generated content may be incorrect.">
              <a:hlinkClick xmlns:a="http://schemas.openxmlformats.org/drawingml/2006/main" r:id="rId5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0175" name="Picture 55" descr="A crashed airplane on the ground&#10;&#10;AI-generated content may be incorrect.">
                      <a:hlinkClick r:id="rId505"/>
                    </pic:cNvPr>
                    <pic:cNvPicPr>
                      <a:picLocks noChangeAspect="1" noChangeArrowheads="1"/>
                    </pic:cNvPicPr>
                  </pic:nvPicPr>
                  <pic:blipFill>
                    <a:blip r:embed="rId506">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r w:rsidRPr="002155A1">
        <w:t>The explosion of </w:t>
      </w:r>
      <w:hyperlink r:id="rId507" w:tooltip="Pan Am Flight 103" w:history="1">
        <w:r w:rsidRPr="002155A1">
          <w:rPr>
            <w:rStyle w:val="Hyperlink"/>
          </w:rPr>
          <w:t>Pan Am Flight 103</w:t>
        </w:r>
      </w:hyperlink>
      <w:r w:rsidRPr="002155A1">
        <w:t> over Lockerbie remains the deadliest act of terror in the United Kingdom</w:t>
      </w:r>
    </w:p>
    <w:p w14:paraId="13355714" w14:textId="77777777" w:rsidR="002155A1" w:rsidRPr="002155A1" w:rsidRDefault="002155A1" w:rsidP="002155A1">
      <w:r w:rsidRPr="002155A1">
        <w:t>After 1945, Scotland's economic situation worsened due to overseas competition, inefficient industry, and industrial disputes.</w:t>
      </w:r>
      <w:hyperlink r:id="rId508" w:anchor="cite_note-102" w:history="1">
        <w:r w:rsidRPr="002155A1">
          <w:rPr>
            <w:rStyle w:val="Hyperlink"/>
            <w:vertAlign w:val="superscript"/>
          </w:rPr>
          <w:t>[97]</w:t>
        </w:r>
      </w:hyperlink>
      <w:r w:rsidRPr="002155A1">
        <w:t> Only in recent decades has the country enjoyed something of a cultural and economic renaissance. Economic factors contributing to this recovery included a resurgent financial services industry, </w:t>
      </w:r>
      <w:hyperlink r:id="rId509" w:tooltip="Electronics manufacturing" w:history="1">
        <w:r w:rsidRPr="002155A1">
          <w:rPr>
            <w:rStyle w:val="Hyperlink"/>
          </w:rPr>
          <w:t>electronics manufacturing</w:t>
        </w:r>
      </w:hyperlink>
      <w:r w:rsidRPr="002155A1">
        <w:t>, (see </w:t>
      </w:r>
      <w:hyperlink r:id="rId510" w:tooltip="Silicon Glen" w:history="1">
        <w:r w:rsidRPr="002155A1">
          <w:rPr>
            <w:rStyle w:val="Hyperlink"/>
          </w:rPr>
          <w:t>Silicon Glen</w:t>
        </w:r>
      </w:hyperlink>
      <w:r w:rsidRPr="002155A1">
        <w:t>),</w:t>
      </w:r>
      <w:hyperlink r:id="rId511" w:anchor="cite_note-103" w:history="1">
        <w:r w:rsidRPr="002155A1">
          <w:rPr>
            <w:rStyle w:val="Hyperlink"/>
            <w:vertAlign w:val="superscript"/>
          </w:rPr>
          <w:t>[98]</w:t>
        </w:r>
      </w:hyperlink>
      <w:r w:rsidRPr="002155A1">
        <w:t> and the </w:t>
      </w:r>
      <w:hyperlink r:id="rId512" w:tooltip="North Sea oil" w:history="1">
        <w:r w:rsidRPr="002155A1">
          <w:rPr>
            <w:rStyle w:val="Hyperlink"/>
          </w:rPr>
          <w:t>North Sea oil</w:t>
        </w:r>
      </w:hyperlink>
      <w:r w:rsidRPr="002155A1">
        <w:t> and gas industry.</w:t>
      </w:r>
      <w:hyperlink r:id="rId513" w:anchor="cite_note-104" w:history="1">
        <w:r w:rsidRPr="002155A1">
          <w:rPr>
            <w:rStyle w:val="Hyperlink"/>
            <w:vertAlign w:val="superscript"/>
          </w:rPr>
          <w:t>[99]</w:t>
        </w:r>
      </w:hyperlink>
      <w:r w:rsidRPr="002155A1">
        <w:t> The introduction in 1989 by Margaret Thatcher's government of the </w:t>
      </w:r>
      <w:hyperlink r:id="rId514" w:tooltip="Poll tax (Great Britain)" w:history="1">
        <w:r w:rsidRPr="002155A1">
          <w:rPr>
            <w:rStyle w:val="Hyperlink"/>
          </w:rPr>
          <w:t>Community Charge</w:t>
        </w:r>
      </w:hyperlink>
      <w:r w:rsidRPr="002155A1">
        <w:t> (widely known as the Poll Tax) one year before the rest of Great Britain,</w:t>
      </w:r>
      <w:hyperlink r:id="rId515" w:anchor="cite_note-105" w:history="1">
        <w:r w:rsidRPr="002155A1">
          <w:rPr>
            <w:rStyle w:val="Hyperlink"/>
            <w:vertAlign w:val="superscript"/>
          </w:rPr>
          <w:t>[100]</w:t>
        </w:r>
      </w:hyperlink>
      <w:r w:rsidRPr="002155A1">
        <w:t> contributed to a growing movement for Scottish control over domestic affairs.</w:t>
      </w:r>
      <w:hyperlink r:id="rId516" w:anchor="cite_note-106" w:history="1">
        <w:r w:rsidRPr="002155A1">
          <w:rPr>
            <w:rStyle w:val="Hyperlink"/>
            <w:vertAlign w:val="superscript"/>
          </w:rPr>
          <w:t>[101]</w:t>
        </w:r>
      </w:hyperlink>
      <w:r w:rsidRPr="002155A1">
        <w:t> On 21 December 1988, </w:t>
      </w:r>
      <w:hyperlink r:id="rId517" w:tooltip="Pan Am Flight 103" w:history="1">
        <w:r w:rsidRPr="002155A1">
          <w:rPr>
            <w:rStyle w:val="Hyperlink"/>
          </w:rPr>
          <w:t>Pan Am Flight 103</w:t>
        </w:r>
      </w:hyperlink>
      <w:r w:rsidRPr="002155A1">
        <w:t xml:space="preserve"> exploded mid–air over the town </w:t>
      </w:r>
      <w:r w:rsidRPr="002155A1">
        <w:lastRenderedPageBreak/>
        <w:t>of </w:t>
      </w:r>
      <w:hyperlink r:id="rId518" w:tooltip="Lockerbie" w:history="1">
        <w:r w:rsidRPr="002155A1">
          <w:rPr>
            <w:rStyle w:val="Hyperlink"/>
          </w:rPr>
          <w:t>Lockerbie</w:t>
        </w:r>
      </w:hyperlink>
      <w:r w:rsidRPr="002155A1">
        <w:t>, killing all on board as well as eleven Lockerbie residents. It remains the deadliest </w:t>
      </w:r>
      <w:hyperlink r:id="rId519" w:tooltip="Terrorism in the United Kingdom" w:history="1">
        <w:r w:rsidRPr="002155A1">
          <w:rPr>
            <w:rStyle w:val="Hyperlink"/>
          </w:rPr>
          <w:t>terrorist attack in the United Kingdom</w:t>
        </w:r>
      </w:hyperlink>
      <w:r w:rsidRPr="002155A1">
        <w:t>.</w:t>
      </w:r>
      <w:hyperlink r:id="rId520" w:anchor="cite_note-107" w:history="1">
        <w:r w:rsidRPr="002155A1">
          <w:rPr>
            <w:rStyle w:val="Hyperlink"/>
            <w:vertAlign w:val="superscript"/>
          </w:rPr>
          <w:t>[102]</w:t>
        </w:r>
      </w:hyperlink>
    </w:p>
    <w:p w14:paraId="005A5F5B" w14:textId="77777777" w:rsidR="002155A1" w:rsidRPr="002155A1" w:rsidRDefault="002155A1" w:rsidP="002155A1">
      <w:r w:rsidRPr="002155A1">
        <w:t>Following a </w:t>
      </w:r>
      <w:hyperlink r:id="rId521" w:tooltip="Scottish devolution referendum, 1997" w:history="1">
        <w:r w:rsidRPr="002155A1">
          <w:rPr>
            <w:rStyle w:val="Hyperlink"/>
          </w:rPr>
          <w:t>referendum on devolution proposals in 1997</w:t>
        </w:r>
      </w:hyperlink>
      <w:r w:rsidRPr="002155A1">
        <w:t>, the </w:t>
      </w:r>
      <w:hyperlink r:id="rId522" w:tooltip="Scotland Act 1998" w:history="1">
        <w:r w:rsidRPr="002155A1">
          <w:rPr>
            <w:rStyle w:val="Hyperlink"/>
          </w:rPr>
          <w:t>Scotland Act 1998</w:t>
        </w:r>
      </w:hyperlink>
      <w:hyperlink r:id="rId523" w:anchor="cite_note-108" w:history="1">
        <w:r w:rsidRPr="002155A1">
          <w:rPr>
            <w:rStyle w:val="Hyperlink"/>
            <w:vertAlign w:val="superscript"/>
          </w:rPr>
          <w:t>[103]</w:t>
        </w:r>
      </w:hyperlink>
      <w:r w:rsidRPr="002155A1">
        <w:t> was passed by the British Parliament, which established a devolved </w:t>
      </w:r>
      <w:hyperlink r:id="rId524" w:tooltip="Scottish Parliament" w:history="1">
        <w:r w:rsidRPr="002155A1">
          <w:rPr>
            <w:rStyle w:val="Hyperlink"/>
          </w:rPr>
          <w:t>Scottish Parliament</w:t>
        </w:r>
      </w:hyperlink>
      <w:r w:rsidRPr="002155A1">
        <w:t> and </w:t>
      </w:r>
      <w:hyperlink r:id="rId525" w:tooltip="Scottish Government" w:history="1">
        <w:r w:rsidRPr="002155A1">
          <w:rPr>
            <w:rStyle w:val="Hyperlink"/>
          </w:rPr>
          <w:t>Scottish Government</w:t>
        </w:r>
      </w:hyperlink>
      <w:r w:rsidRPr="002155A1">
        <w:t> with responsibility for most laws specific to Scotland.</w:t>
      </w:r>
      <w:hyperlink r:id="rId526" w:anchor="cite_note-109" w:history="1">
        <w:r w:rsidRPr="002155A1">
          <w:rPr>
            <w:rStyle w:val="Hyperlink"/>
            <w:vertAlign w:val="superscript"/>
          </w:rPr>
          <w:t>[104]</w:t>
        </w:r>
      </w:hyperlink>
      <w:r w:rsidRPr="002155A1">
        <w:t> The Scottish Parliament was reconvened in </w:t>
      </w:r>
      <w:hyperlink r:id="rId527" w:tooltip="Edinburgh" w:history="1">
        <w:r w:rsidRPr="002155A1">
          <w:rPr>
            <w:rStyle w:val="Hyperlink"/>
          </w:rPr>
          <w:t>Edinburgh</w:t>
        </w:r>
      </w:hyperlink>
      <w:r w:rsidRPr="002155A1">
        <w:t> on 4 July 1999.</w:t>
      </w:r>
      <w:hyperlink r:id="rId528" w:anchor="cite_note-110" w:history="1">
        <w:r w:rsidRPr="002155A1">
          <w:rPr>
            <w:rStyle w:val="Hyperlink"/>
            <w:vertAlign w:val="superscript"/>
          </w:rPr>
          <w:t>[105]</w:t>
        </w:r>
      </w:hyperlink>
      <w:r w:rsidRPr="002155A1">
        <w:t> The first to hold the office of </w:t>
      </w:r>
      <w:hyperlink r:id="rId529" w:tooltip="First minister of Scotland" w:history="1">
        <w:r w:rsidRPr="002155A1">
          <w:rPr>
            <w:rStyle w:val="Hyperlink"/>
          </w:rPr>
          <w:t>first minister of Scotland</w:t>
        </w:r>
      </w:hyperlink>
      <w:r w:rsidRPr="002155A1">
        <w:t> was </w:t>
      </w:r>
      <w:hyperlink r:id="rId530" w:tooltip="Donald Dewar" w:history="1">
        <w:r w:rsidRPr="002155A1">
          <w:rPr>
            <w:rStyle w:val="Hyperlink"/>
          </w:rPr>
          <w:t>Donald Dewar</w:t>
        </w:r>
      </w:hyperlink>
      <w:r w:rsidRPr="002155A1">
        <w:t>, who served until his sudden death in 2000.</w:t>
      </w:r>
      <w:hyperlink r:id="rId531" w:anchor="cite_note-111" w:history="1">
        <w:r w:rsidRPr="002155A1">
          <w:rPr>
            <w:rStyle w:val="Hyperlink"/>
            <w:vertAlign w:val="superscript"/>
          </w:rPr>
          <w:t>[106]</w:t>
        </w:r>
      </w:hyperlink>
    </w:p>
    <w:p w14:paraId="2608C54E" w14:textId="77777777" w:rsidR="002155A1" w:rsidRPr="002155A1" w:rsidRDefault="002155A1" w:rsidP="002155A1">
      <w:pPr>
        <w:rPr>
          <w:b/>
          <w:bCs/>
        </w:rPr>
      </w:pPr>
      <w:r w:rsidRPr="002155A1">
        <w:rPr>
          <w:b/>
          <w:bCs/>
        </w:rPr>
        <w:t>21st century</w:t>
      </w:r>
    </w:p>
    <w:p w14:paraId="3986115D" w14:textId="4C23B1CF" w:rsidR="002155A1" w:rsidRPr="002155A1" w:rsidRDefault="002155A1" w:rsidP="002155A1">
      <w:r w:rsidRPr="002155A1">
        <w:drawing>
          <wp:inline distT="0" distB="0" distL="0" distR="0" wp14:anchorId="59EC7682" wp14:editId="79BF2274">
            <wp:extent cx="2381250" cy="1689100"/>
            <wp:effectExtent l="0" t="0" r="0" b="6350"/>
            <wp:docPr id="1355786887" name="Picture 54" descr="A group of people sitting at a table with flowers&#10;&#10;AI-generated content may be incorrect.">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86887" name="Picture 54" descr="A group of people sitting at a table with flowers&#10;&#10;AI-generated content may be incorrect.">
                      <a:hlinkClick r:id="rId532"/>
                    </pic:cNvPr>
                    <pic:cNvPicPr>
                      <a:picLocks noChangeAspect="1" noChangeArrowheads="1"/>
                    </pic:cNvPicPr>
                  </pic:nvPicPr>
                  <pic:blipFill>
                    <a:blip r:embed="rId533">
                      <a:extLst>
                        <a:ext uri="{28A0092B-C50C-407E-A947-70E740481C1C}">
                          <a14:useLocalDpi xmlns:a14="http://schemas.microsoft.com/office/drawing/2010/main" val="0"/>
                        </a:ext>
                      </a:extLst>
                    </a:blip>
                    <a:srcRect/>
                    <a:stretch>
                      <a:fillRect/>
                    </a:stretch>
                  </pic:blipFill>
                  <pic:spPr bwMode="auto">
                    <a:xfrm>
                      <a:off x="0" y="0"/>
                      <a:ext cx="2381250" cy="1689100"/>
                    </a:xfrm>
                    <a:prstGeom prst="rect">
                      <a:avLst/>
                    </a:prstGeom>
                    <a:noFill/>
                    <a:ln>
                      <a:noFill/>
                    </a:ln>
                  </pic:spPr>
                </pic:pic>
              </a:graphicData>
            </a:graphic>
          </wp:inline>
        </w:drawing>
      </w:r>
      <w:r w:rsidRPr="002155A1">
        <w:t>The official reconvening of the </w:t>
      </w:r>
      <w:hyperlink r:id="rId534" w:tooltip="Scottish Parliament" w:history="1">
        <w:r w:rsidRPr="002155A1">
          <w:rPr>
            <w:rStyle w:val="Hyperlink"/>
          </w:rPr>
          <w:t>Scottish Parliament</w:t>
        </w:r>
      </w:hyperlink>
      <w:r w:rsidRPr="002155A1">
        <w:t> in July 1999 with </w:t>
      </w:r>
      <w:hyperlink r:id="rId535" w:tooltip="Donald Dewar" w:history="1">
        <w:r w:rsidRPr="002155A1">
          <w:rPr>
            <w:rStyle w:val="Hyperlink"/>
          </w:rPr>
          <w:t>Donald Dewar</w:t>
        </w:r>
      </w:hyperlink>
      <w:r w:rsidRPr="002155A1">
        <w:t>, then </w:t>
      </w:r>
      <w:hyperlink r:id="rId536" w:tooltip="First minister of Scotland" w:history="1">
        <w:r w:rsidRPr="002155A1">
          <w:rPr>
            <w:rStyle w:val="Hyperlink"/>
          </w:rPr>
          <w:t>first minister of Scotland</w:t>
        </w:r>
      </w:hyperlink>
      <w:r w:rsidRPr="002155A1">
        <w:t> (left) with </w:t>
      </w:r>
      <w:hyperlink r:id="rId537" w:tooltip="Queen Elizabeth II" w:history="1">
        <w:r w:rsidRPr="002155A1">
          <w:rPr>
            <w:rStyle w:val="Hyperlink"/>
          </w:rPr>
          <w:t>Queen Elizabeth II</w:t>
        </w:r>
      </w:hyperlink>
      <w:r w:rsidRPr="002155A1">
        <w:t> (centre)</w:t>
      </w:r>
    </w:p>
    <w:p w14:paraId="6754DE58" w14:textId="77777777" w:rsidR="002155A1" w:rsidRPr="002155A1" w:rsidRDefault="002155A1" w:rsidP="002155A1">
      <w:r w:rsidRPr="002155A1">
        <w:t>The </w:t>
      </w:r>
      <w:hyperlink r:id="rId538" w:tooltip="Scottish Parliament Building" w:history="1">
        <w:r w:rsidRPr="002155A1">
          <w:rPr>
            <w:rStyle w:val="Hyperlink"/>
          </w:rPr>
          <w:t>Scottish Parliament Building</w:t>
        </w:r>
      </w:hyperlink>
      <w:r w:rsidRPr="002155A1">
        <w:t> at Holyrood opened in October 2004 after lengthy construction delays and running over budget.</w:t>
      </w:r>
      <w:hyperlink r:id="rId539" w:anchor="cite_note-112" w:history="1">
        <w:r w:rsidRPr="002155A1">
          <w:rPr>
            <w:rStyle w:val="Hyperlink"/>
            <w:vertAlign w:val="superscript"/>
          </w:rPr>
          <w:t>[107]</w:t>
        </w:r>
      </w:hyperlink>
      <w:r w:rsidRPr="002155A1">
        <w:t> The Scottish Parliament's form of </w:t>
      </w:r>
      <w:hyperlink r:id="rId540" w:tooltip="Proportional representation" w:history="1">
        <w:r w:rsidRPr="002155A1">
          <w:rPr>
            <w:rStyle w:val="Hyperlink"/>
          </w:rPr>
          <w:t>proportional representation</w:t>
        </w:r>
      </w:hyperlink>
      <w:r w:rsidRPr="002155A1">
        <w:t> (the </w:t>
      </w:r>
      <w:hyperlink r:id="rId541" w:tooltip="Additional member system" w:history="1">
        <w:r w:rsidRPr="002155A1">
          <w:rPr>
            <w:rStyle w:val="Hyperlink"/>
          </w:rPr>
          <w:t>additional member system</w:t>
        </w:r>
      </w:hyperlink>
      <w:r w:rsidRPr="002155A1">
        <w:t>) resulted in no one party having an overall majority for the first three Scottish parliament elections.</w:t>
      </w:r>
    </w:p>
    <w:p w14:paraId="3DE2D3B3" w14:textId="77777777" w:rsidR="002155A1" w:rsidRPr="002155A1" w:rsidRDefault="002155A1" w:rsidP="002155A1">
      <w:r w:rsidRPr="002155A1">
        <w:t>The pro-</w:t>
      </w:r>
      <w:hyperlink r:id="rId542" w:tooltip="Scottish independence" w:history="1">
        <w:r w:rsidRPr="002155A1">
          <w:rPr>
            <w:rStyle w:val="Hyperlink"/>
          </w:rPr>
          <w:t>independence</w:t>
        </w:r>
      </w:hyperlink>
      <w:r w:rsidRPr="002155A1">
        <w:t> </w:t>
      </w:r>
      <w:hyperlink r:id="rId543" w:tooltip="Scottish National Party" w:history="1">
        <w:r w:rsidRPr="002155A1">
          <w:rPr>
            <w:rStyle w:val="Hyperlink"/>
          </w:rPr>
          <w:t>Scottish National Party</w:t>
        </w:r>
      </w:hyperlink>
      <w:r w:rsidRPr="002155A1">
        <w:t> led by </w:t>
      </w:r>
      <w:hyperlink r:id="rId544" w:tooltip="Alex Salmond" w:history="1">
        <w:r w:rsidRPr="002155A1">
          <w:rPr>
            <w:rStyle w:val="Hyperlink"/>
          </w:rPr>
          <w:t>Alex Salmond</w:t>
        </w:r>
      </w:hyperlink>
      <w:r w:rsidRPr="002155A1">
        <w:t> achieved an overall majority in the </w:t>
      </w:r>
      <w:hyperlink r:id="rId545" w:tooltip="Scottish Parliament election" w:history="1">
        <w:r w:rsidRPr="002155A1">
          <w:rPr>
            <w:rStyle w:val="Hyperlink"/>
          </w:rPr>
          <w:t>2011 election</w:t>
        </w:r>
      </w:hyperlink>
      <w:r w:rsidRPr="002155A1">
        <w:t>, winning 69 of the 129 seats available.</w:t>
      </w:r>
      <w:hyperlink r:id="rId546" w:anchor="cite_note-113" w:history="1">
        <w:r w:rsidRPr="002155A1">
          <w:rPr>
            <w:rStyle w:val="Hyperlink"/>
            <w:vertAlign w:val="superscript"/>
          </w:rPr>
          <w:t>[108]</w:t>
        </w:r>
      </w:hyperlink>
      <w:r w:rsidRPr="002155A1">
        <w:t> The success of the SNP in achieving a majority in the Scottish Parliament paved the way for the </w:t>
      </w:r>
      <w:hyperlink r:id="rId547" w:tooltip="Scottish independence referendum, 2014" w:history="1">
        <w:r w:rsidRPr="002155A1">
          <w:rPr>
            <w:rStyle w:val="Hyperlink"/>
          </w:rPr>
          <w:t>September 2014 referendum on Scottish independence</w:t>
        </w:r>
      </w:hyperlink>
      <w:r w:rsidRPr="002155A1">
        <w:t>. The majority voted against the proposition, with 55% voting no to independence.</w:t>
      </w:r>
      <w:hyperlink r:id="rId548" w:anchor="cite_note-114" w:history="1">
        <w:r w:rsidRPr="002155A1">
          <w:rPr>
            <w:rStyle w:val="Hyperlink"/>
            <w:vertAlign w:val="superscript"/>
          </w:rPr>
          <w:t>[109]</w:t>
        </w:r>
      </w:hyperlink>
      <w:r w:rsidRPr="002155A1">
        <w:t> More powers, particularly concerning taxation, were devolved to the Scottish Parliament after the referendum, following cross-party talks in the </w:t>
      </w:r>
      <w:hyperlink r:id="rId549" w:tooltip="Smith Commission" w:history="1">
        <w:r w:rsidRPr="002155A1">
          <w:rPr>
            <w:rStyle w:val="Hyperlink"/>
          </w:rPr>
          <w:t>Smith Commission</w:t>
        </w:r>
      </w:hyperlink>
      <w:r w:rsidRPr="002155A1">
        <w:t>.</w:t>
      </w:r>
    </w:p>
    <w:p w14:paraId="41E04BED" w14:textId="77777777" w:rsidR="002155A1" w:rsidRPr="002155A1" w:rsidRDefault="002155A1" w:rsidP="002155A1">
      <w:r w:rsidRPr="002155A1">
        <w:t>Since the 2014 referendum, events such as the UK leaving the European Union, despite a majority of voters in Scotland voting to remain a member, have led to calls for a </w:t>
      </w:r>
      <w:hyperlink r:id="rId550" w:tooltip="Proposed second Scottish independence referendum" w:history="1">
        <w:r w:rsidRPr="002155A1">
          <w:rPr>
            <w:rStyle w:val="Hyperlink"/>
          </w:rPr>
          <w:t>second independence referendum</w:t>
        </w:r>
      </w:hyperlink>
      <w:r w:rsidRPr="002155A1">
        <w:t>. In 2022, the </w:t>
      </w:r>
      <w:hyperlink r:id="rId551" w:tooltip="Lord Advocate" w:history="1">
        <w:r w:rsidRPr="002155A1">
          <w:rPr>
            <w:rStyle w:val="Hyperlink"/>
          </w:rPr>
          <w:t>Lord Advocate</w:t>
        </w:r>
      </w:hyperlink>
      <w:r w:rsidRPr="002155A1">
        <w:t> </w:t>
      </w:r>
      <w:hyperlink r:id="rId552" w:tooltip="Dorothy Bain" w:history="1">
        <w:r w:rsidRPr="002155A1">
          <w:rPr>
            <w:rStyle w:val="Hyperlink"/>
          </w:rPr>
          <w:t>Dorothy Bain</w:t>
        </w:r>
      </w:hyperlink>
      <w:r w:rsidRPr="002155A1">
        <w:t> argued the case for the Scottish Government to hold another referendum on the issue, with the </w:t>
      </w:r>
      <w:hyperlink r:id="rId553" w:tooltip="Supreme Court of the United Kingdom" w:history="1">
        <w:r w:rsidRPr="002155A1">
          <w:rPr>
            <w:rStyle w:val="Hyperlink"/>
          </w:rPr>
          <w:t>Supreme Court</w:t>
        </w:r>
      </w:hyperlink>
      <w:r w:rsidRPr="002155A1">
        <w:t> later ruling against the argument.</w:t>
      </w:r>
      <w:hyperlink r:id="rId554" w:anchor="cite_note-115" w:history="1">
        <w:r w:rsidRPr="002155A1">
          <w:rPr>
            <w:rStyle w:val="Hyperlink"/>
            <w:vertAlign w:val="superscript"/>
          </w:rPr>
          <w:t>[110]</w:t>
        </w:r>
      </w:hyperlink>
      <w:r w:rsidRPr="002155A1">
        <w:t> Following the Supreme Court decision, the Scottish Government stated that it wished to make amendments to the </w:t>
      </w:r>
      <w:hyperlink r:id="rId555" w:tooltip="Scotland Act 1998" w:history="1">
        <w:r w:rsidRPr="002155A1">
          <w:rPr>
            <w:rStyle w:val="Hyperlink"/>
          </w:rPr>
          <w:t>Scotland Act 1998</w:t>
        </w:r>
      </w:hyperlink>
      <w:r w:rsidRPr="002155A1">
        <w:t> that would allow a referendum to be held.</w:t>
      </w:r>
      <w:hyperlink r:id="rId556" w:anchor="cite_note-116" w:history="1">
        <w:r w:rsidRPr="002155A1">
          <w:rPr>
            <w:rStyle w:val="Hyperlink"/>
            <w:vertAlign w:val="superscript"/>
          </w:rPr>
          <w:t>[111]</w:t>
        </w:r>
      </w:hyperlink>
      <w:hyperlink r:id="rId557" w:anchor="cite_note-r556-117" w:history="1">
        <w:r w:rsidRPr="002155A1">
          <w:rPr>
            <w:rStyle w:val="Hyperlink"/>
            <w:vertAlign w:val="superscript"/>
          </w:rPr>
          <w:t>[112]</w:t>
        </w:r>
      </w:hyperlink>
    </w:p>
    <w:p w14:paraId="54CD8B07" w14:textId="77777777" w:rsidR="002155A1" w:rsidRPr="002155A1" w:rsidRDefault="002155A1" w:rsidP="002155A1">
      <w:pPr>
        <w:rPr>
          <w:b/>
          <w:bCs/>
        </w:rPr>
      </w:pPr>
      <w:r w:rsidRPr="002155A1">
        <w:rPr>
          <w:b/>
          <w:bCs/>
        </w:rPr>
        <w:lastRenderedPageBreak/>
        <w:t>Geography and natural history</w:t>
      </w:r>
    </w:p>
    <w:p w14:paraId="6C5B73C4" w14:textId="77777777" w:rsidR="002155A1" w:rsidRPr="002155A1" w:rsidRDefault="002155A1" w:rsidP="002155A1">
      <w:pPr>
        <w:rPr>
          <w:i/>
          <w:iCs/>
        </w:rPr>
      </w:pPr>
      <w:r w:rsidRPr="002155A1">
        <w:rPr>
          <w:i/>
          <w:iCs/>
        </w:rPr>
        <w:t>Main article: </w:t>
      </w:r>
      <w:hyperlink r:id="rId558" w:tooltip="Geography of Scotland" w:history="1">
        <w:r w:rsidRPr="002155A1">
          <w:rPr>
            <w:rStyle w:val="Hyperlink"/>
            <w:i/>
            <w:iCs/>
          </w:rPr>
          <w:t>Geography of Scotland</w:t>
        </w:r>
      </w:hyperlink>
    </w:p>
    <w:p w14:paraId="0B751972" w14:textId="00452696" w:rsidR="002155A1" w:rsidRPr="002155A1" w:rsidRDefault="002155A1" w:rsidP="002155A1">
      <w:r w:rsidRPr="002155A1">
        <w:drawing>
          <wp:inline distT="0" distB="0" distL="0" distR="0" wp14:anchorId="5F8B4FB0" wp14:editId="3499AB2F">
            <wp:extent cx="2381250" cy="1346200"/>
            <wp:effectExtent l="0" t="0" r="0" b="6350"/>
            <wp:docPr id="1384761233" name="Picture 53" descr="A body of water with mountains in the background&#10;&#10;AI-generated content may be incorrect.">
              <a:hlinkClick xmlns:a="http://schemas.openxmlformats.org/drawingml/2006/main" r:id="rId5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61233" name="Picture 53" descr="A body of water with mountains in the background&#10;&#10;AI-generated content may be incorrect.">
                      <a:hlinkClick r:id="rId559"/>
                    </pic:cNvPr>
                    <pic:cNvPicPr>
                      <a:picLocks noChangeAspect="1" noChangeArrowheads="1"/>
                    </pic:cNvPicPr>
                  </pic:nvPicPr>
                  <pic:blipFill>
                    <a:blip r:embed="rId560">
                      <a:extLst>
                        <a:ext uri="{28A0092B-C50C-407E-A947-70E740481C1C}">
                          <a14:useLocalDpi xmlns:a14="http://schemas.microsoft.com/office/drawing/2010/main" val="0"/>
                        </a:ext>
                      </a:extLst>
                    </a:blip>
                    <a:srcRect/>
                    <a:stretch>
                      <a:fillRect/>
                    </a:stretch>
                  </pic:blipFill>
                  <pic:spPr bwMode="auto">
                    <a:xfrm>
                      <a:off x="0" y="0"/>
                      <a:ext cx="2381250" cy="1346200"/>
                    </a:xfrm>
                    <a:prstGeom prst="rect">
                      <a:avLst/>
                    </a:prstGeom>
                    <a:noFill/>
                    <a:ln>
                      <a:noFill/>
                    </a:ln>
                  </pic:spPr>
                </pic:pic>
              </a:graphicData>
            </a:graphic>
          </wp:inline>
        </w:drawing>
      </w:r>
      <w:r w:rsidRPr="002155A1">
        <w:t>At 4,413 feet (1,345 m), </w:t>
      </w:r>
      <w:hyperlink r:id="rId561" w:tooltip="Ben Nevis" w:history="1">
        <w:r w:rsidRPr="002155A1">
          <w:rPr>
            <w:rStyle w:val="Hyperlink"/>
          </w:rPr>
          <w:t>Ben Nevis</w:t>
        </w:r>
      </w:hyperlink>
      <w:r w:rsidRPr="002155A1">
        <w:t> is the highest peak in Scotland and the </w:t>
      </w:r>
      <w:hyperlink r:id="rId562" w:tooltip="British Isles" w:history="1">
        <w:r w:rsidRPr="002155A1">
          <w:rPr>
            <w:rStyle w:val="Hyperlink"/>
          </w:rPr>
          <w:t>British Isles</w:t>
        </w:r>
      </w:hyperlink>
    </w:p>
    <w:p w14:paraId="265DEBFA" w14:textId="77777777" w:rsidR="002155A1" w:rsidRPr="002155A1" w:rsidRDefault="002155A1" w:rsidP="002155A1">
      <w:r w:rsidRPr="002155A1">
        <w:t>The mainland of Scotland comprises the northern third of the land mass of the island of Great Britain, which lies off the northwest coast of </w:t>
      </w:r>
      <w:hyperlink r:id="rId563" w:tooltip="Continental Europe" w:history="1">
        <w:r w:rsidRPr="002155A1">
          <w:rPr>
            <w:rStyle w:val="Hyperlink"/>
          </w:rPr>
          <w:t>Continental Europe</w:t>
        </w:r>
      </w:hyperlink>
      <w:r w:rsidRPr="002155A1">
        <w:t>. The total area is 30,977 square miles (80,231 km</w:t>
      </w:r>
      <w:r w:rsidRPr="002155A1">
        <w:rPr>
          <w:vertAlign w:val="superscript"/>
        </w:rPr>
        <w:t>2</w:t>
      </w:r>
      <w:r w:rsidRPr="002155A1">
        <w:t>) with a land area of 30,078 square miles (77,901 km</w:t>
      </w:r>
      <w:r w:rsidRPr="002155A1">
        <w:rPr>
          <w:vertAlign w:val="superscript"/>
        </w:rPr>
        <w:t>2</w:t>
      </w:r>
      <w:r w:rsidRPr="002155A1">
        <w:t>),</w:t>
      </w:r>
      <w:hyperlink r:id="rId564" w:anchor="cite_note-ONS_Standard_Area_Measurement-6" w:history="1">
        <w:r w:rsidRPr="002155A1">
          <w:rPr>
            <w:rStyle w:val="Hyperlink"/>
            <w:vertAlign w:val="superscript"/>
          </w:rPr>
          <w:t>[4]</w:t>
        </w:r>
      </w:hyperlink>
      <w:r w:rsidRPr="002155A1">
        <w:t> comparable to the size of the </w:t>
      </w:r>
      <w:hyperlink r:id="rId565" w:tooltip="Czech Republic" w:history="1">
        <w:r w:rsidRPr="002155A1">
          <w:rPr>
            <w:rStyle w:val="Hyperlink"/>
          </w:rPr>
          <w:t>Czech Republic</w:t>
        </w:r>
      </w:hyperlink>
      <w:r w:rsidRPr="002155A1">
        <w:t>. Scotland's only land border is with England, and runs for 96 miles (154 km) between the basin of the </w:t>
      </w:r>
      <w:hyperlink r:id="rId566" w:tooltip="River Tweed" w:history="1">
        <w:r w:rsidRPr="002155A1">
          <w:rPr>
            <w:rStyle w:val="Hyperlink"/>
          </w:rPr>
          <w:t>River Tweed</w:t>
        </w:r>
      </w:hyperlink>
      <w:r w:rsidRPr="002155A1">
        <w:t> on the east coast and the </w:t>
      </w:r>
      <w:hyperlink r:id="rId567" w:tooltip="Solway Firth" w:history="1">
        <w:r w:rsidRPr="002155A1">
          <w:rPr>
            <w:rStyle w:val="Hyperlink"/>
          </w:rPr>
          <w:t>Solway Firth</w:t>
        </w:r>
      </w:hyperlink>
      <w:r w:rsidRPr="002155A1">
        <w:t> in the west. The Atlantic Ocean borders the west coast and the </w:t>
      </w:r>
      <w:hyperlink r:id="rId568" w:tooltip="North Sea" w:history="1">
        <w:r w:rsidRPr="002155A1">
          <w:rPr>
            <w:rStyle w:val="Hyperlink"/>
          </w:rPr>
          <w:t>North Sea</w:t>
        </w:r>
      </w:hyperlink>
      <w:r w:rsidRPr="002155A1">
        <w:t> is to the east. The island of Ireland lies only 13 miles (21 km) from the south-western peninsula of </w:t>
      </w:r>
      <w:hyperlink r:id="rId569" w:tooltip="Kintyre" w:history="1">
        <w:r w:rsidRPr="002155A1">
          <w:rPr>
            <w:rStyle w:val="Hyperlink"/>
          </w:rPr>
          <w:t>Kintyre</w:t>
        </w:r>
      </w:hyperlink>
      <w:r w:rsidRPr="002155A1">
        <w:t>;</w:t>
      </w:r>
      <w:hyperlink r:id="rId570" w:anchor="cite_note-118" w:history="1">
        <w:r w:rsidRPr="002155A1">
          <w:rPr>
            <w:rStyle w:val="Hyperlink"/>
            <w:vertAlign w:val="superscript"/>
          </w:rPr>
          <w:t>[113]</w:t>
        </w:r>
      </w:hyperlink>
      <w:r w:rsidRPr="002155A1">
        <w:t> Norway is 190 miles (305 km) to the northeast and the </w:t>
      </w:r>
      <w:hyperlink r:id="rId571" w:tooltip="Faroe Islands" w:history="1">
        <w:r w:rsidRPr="002155A1">
          <w:rPr>
            <w:rStyle w:val="Hyperlink"/>
          </w:rPr>
          <w:t>Faroe Islands</w:t>
        </w:r>
      </w:hyperlink>
      <w:r w:rsidRPr="002155A1">
        <w:t>, 168 miles (270 km) to the north.</w:t>
      </w:r>
    </w:p>
    <w:p w14:paraId="7C32AD2F" w14:textId="77777777" w:rsidR="002155A1" w:rsidRPr="002155A1" w:rsidRDefault="002155A1" w:rsidP="002155A1">
      <w:r w:rsidRPr="002155A1">
        <w:t>The territorial extent of Scotland is generally that established by the 1237 </w:t>
      </w:r>
      <w:hyperlink r:id="rId572" w:tooltip="Treaty of York" w:history="1">
        <w:r w:rsidRPr="002155A1">
          <w:rPr>
            <w:rStyle w:val="Hyperlink"/>
          </w:rPr>
          <w:t>Treaty of York</w:t>
        </w:r>
      </w:hyperlink>
      <w:r w:rsidRPr="002155A1">
        <w:t> between Scotland and the Kingdom of England</w:t>
      </w:r>
      <w:hyperlink r:id="rId573" w:anchor="cite_note-119" w:history="1">
        <w:r w:rsidRPr="002155A1">
          <w:rPr>
            <w:rStyle w:val="Hyperlink"/>
            <w:vertAlign w:val="superscript"/>
          </w:rPr>
          <w:t>[114]</w:t>
        </w:r>
      </w:hyperlink>
      <w:r w:rsidRPr="002155A1">
        <w:t> and the 1266 </w:t>
      </w:r>
      <w:hyperlink r:id="rId574" w:tooltip="Treaty of Perth" w:history="1">
        <w:r w:rsidRPr="002155A1">
          <w:rPr>
            <w:rStyle w:val="Hyperlink"/>
          </w:rPr>
          <w:t>Treaty of Perth</w:t>
        </w:r>
      </w:hyperlink>
      <w:r w:rsidRPr="002155A1">
        <w:t> between Scotland and Norway.</w:t>
      </w:r>
      <w:hyperlink r:id="rId575" w:anchor="cite_note-Mackie-17" w:history="1">
        <w:r w:rsidRPr="002155A1">
          <w:rPr>
            <w:rStyle w:val="Hyperlink"/>
            <w:vertAlign w:val="superscript"/>
          </w:rPr>
          <w:t>[12]</w:t>
        </w:r>
      </w:hyperlink>
      <w:r w:rsidRPr="002155A1">
        <w:t> Important exceptions include the </w:t>
      </w:r>
      <w:hyperlink r:id="rId576" w:tooltip="Isle of Man" w:history="1">
        <w:r w:rsidRPr="002155A1">
          <w:rPr>
            <w:rStyle w:val="Hyperlink"/>
          </w:rPr>
          <w:t>Isle of Man</w:t>
        </w:r>
      </w:hyperlink>
      <w:r w:rsidRPr="002155A1">
        <w:t>, which having been lost to England in the 14th century is now a </w:t>
      </w:r>
      <w:hyperlink r:id="rId577" w:tooltip="Crown dependency" w:history="1">
        <w:r w:rsidRPr="002155A1">
          <w:rPr>
            <w:rStyle w:val="Hyperlink"/>
          </w:rPr>
          <w:t>crown dependency</w:t>
        </w:r>
      </w:hyperlink>
      <w:r w:rsidRPr="002155A1">
        <w:t> outside of the United Kingdom; the island groups </w:t>
      </w:r>
      <w:hyperlink r:id="rId578" w:tooltip="Orkney" w:history="1">
        <w:r w:rsidRPr="002155A1">
          <w:rPr>
            <w:rStyle w:val="Hyperlink"/>
          </w:rPr>
          <w:t>Orkney</w:t>
        </w:r>
      </w:hyperlink>
      <w:r w:rsidRPr="002155A1">
        <w:t> and </w:t>
      </w:r>
      <w:hyperlink r:id="rId579" w:tooltip="Shetland" w:history="1">
        <w:r w:rsidRPr="002155A1">
          <w:rPr>
            <w:rStyle w:val="Hyperlink"/>
          </w:rPr>
          <w:t>Shetland</w:t>
        </w:r>
      </w:hyperlink>
      <w:r w:rsidRPr="002155A1">
        <w:t>, which were acquired from Norway in 1472;</w:t>
      </w:r>
      <w:hyperlink r:id="rId580" w:anchor="cite_note-Whitaker-120" w:history="1">
        <w:r w:rsidRPr="002155A1">
          <w:rPr>
            <w:rStyle w:val="Hyperlink"/>
            <w:vertAlign w:val="superscript"/>
          </w:rPr>
          <w:t>[115]</w:t>
        </w:r>
      </w:hyperlink>
      <w:r w:rsidRPr="002155A1">
        <w:t> and </w:t>
      </w:r>
      <w:hyperlink r:id="rId581" w:tooltip="Berwick-upon-Tweed" w:history="1">
        <w:r w:rsidRPr="002155A1">
          <w:rPr>
            <w:rStyle w:val="Hyperlink"/>
          </w:rPr>
          <w:t>Berwick-upon-Tweed</w:t>
        </w:r>
      </w:hyperlink>
      <w:r w:rsidRPr="002155A1">
        <w:t> (after changing ownership several times) was ceded to England in 1482.</w:t>
      </w:r>
      <w:hyperlink r:id="rId582" w:anchor="cite_note-q088-121" w:history="1">
        <w:r w:rsidRPr="002155A1">
          <w:rPr>
            <w:rStyle w:val="Hyperlink"/>
            <w:vertAlign w:val="superscript"/>
          </w:rPr>
          <w:t>[116]</w:t>
        </w:r>
      </w:hyperlink>
    </w:p>
    <w:p w14:paraId="3F2ADC56" w14:textId="77777777" w:rsidR="002155A1" w:rsidRPr="002155A1" w:rsidRDefault="002155A1" w:rsidP="002155A1">
      <w:r w:rsidRPr="002155A1">
        <w:t>The geographical </w:t>
      </w:r>
      <w:hyperlink r:id="rId583" w:tooltip="Centre of Scotland" w:history="1">
        <w:r w:rsidRPr="002155A1">
          <w:rPr>
            <w:rStyle w:val="Hyperlink"/>
          </w:rPr>
          <w:t>centre of Scotland</w:t>
        </w:r>
      </w:hyperlink>
      <w:r w:rsidRPr="002155A1">
        <w:t> lies a few miles from the village of </w:t>
      </w:r>
      <w:hyperlink r:id="rId584" w:tooltip="Newtonmore" w:history="1">
        <w:r w:rsidRPr="002155A1">
          <w:rPr>
            <w:rStyle w:val="Hyperlink"/>
          </w:rPr>
          <w:t>Newtonmore</w:t>
        </w:r>
      </w:hyperlink>
      <w:r w:rsidRPr="002155A1">
        <w:t> in </w:t>
      </w:r>
      <w:hyperlink r:id="rId585" w:tooltip="Badenoch" w:history="1">
        <w:r w:rsidRPr="002155A1">
          <w:rPr>
            <w:rStyle w:val="Hyperlink"/>
          </w:rPr>
          <w:t>Badenoch</w:t>
        </w:r>
      </w:hyperlink>
      <w:r w:rsidRPr="002155A1">
        <w:t>.</w:t>
      </w:r>
      <w:hyperlink r:id="rId586" w:anchor="cite_note-122" w:history="1">
        <w:r w:rsidRPr="002155A1">
          <w:rPr>
            <w:rStyle w:val="Hyperlink"/>
            <w:vertAlign w:val="superscript"/>
          </w:rPr>
          <w:t>[117]</w:t>
        </w:r>
      </w:hyperlink>
      <w:r w:rsidRPr="002155A1">
        <w:t> Rising to 4,413 feet (1,345 m) above sea level, Scotland's highest point is the summit of </w:t>
      </w:r>
      <w:hyperlink r:id="rId587" w:tooltip="Ben Nevis" w:history="1">
        <w:r w:rsidRPr="002155A1">
          <w:rPr>
            <w:rStyle w:val="Hyperlink"/>
          </w:rPr>
          <w:t>Ben Nevis</w:t>
        </w:r>
      </w:hyperlink>
      <w:r w:rsidRPr="002155A1">
        <w:t>, in </w:t>
      </w:r>
      <w:hyperlink r:id="rId588" w:tooltip="Lochaber" w:history="1">
        <w:r w:rsidRPr="002155A1">
          <w:rPr>
            <w:rStyle w:val="Hyperlink"/>
          </w:rPr>
          <w:t>Lochaber</w:t>
        </w:r>
      </w:hyperlink>
      <w:r w:rsidRPr="002155A1">
        <w:t>, while Scotland's longest river, the </w:t>
      </w:r>
      <w:hyperlink r:id="rId589" w:tooltip="River Tay" w:history="1">
        <w:r w:rsidRPr="002155A1">
          <w:rPr>
            <w:rStyle w:val="Hyperlink"/>
          </w:rPr>
          <w:t>River Tay</w:t>
        </w:r>
      </w:hyperlink>
      <w:r w:rsidRPr="002155A1">
        <w:t>, flows for a distance of 117 miles (188 km).</w:t>
      </w:r>
      <w:hyperlink r:id="rId590" w:anchor="cite_note-ONS_Geography_Guide-15" w:history="1">
        <w:r w:rsidRPr="002155A1">
          <w:rPr>
            <w:rStyle w:val="Hyperlink"/>
            <w:vertAlign w:val="superscript"/>
          </w:rPr>
          <w:t>[10]</w:t>
        </w:r>
      </w:hyperlink>
    </w:p>
    <w:p w14:paraId="6A53973F" w14:textId="77777777" w:rsidR="002155A1" w:rsidRPr="002155A1" w:rsidRDefault="002155A1" w:rsidP="002155A1">
      <w:pPr>
        <w:rPr>
          <w:b/>
          <w:bCs/>
        </w:rPr>
      </w:pPr>
      <w:r w:rsidRPr="002155A1">
        <w:rPr>
          <w:b/>
          <w:bCs/>
        </w:rPr>
        <w:t>Geology and geomorphology</w:t>
      </w:r>
    </w:p>
    <w:p w14:paraId="23DE3B15" w14:textId="77777777" w:rsidR="002155A1" w:rsidRPr="002155A1" w:rsidRDefault="002155A1" w:rsidP="002155A1">
      <w:pPr>
        <w:rPr>
          <w:i/>
          <w:iCs/>
        </w:rPr>
      </w:pPr>
      <w:r w:rsidRPr="002155A1">
        <w:rPr>
          <w:i/>
          <w:iCs/>
        </w:rPr>
        <w:t>Main article: </w:t>
      </w:r>
      <w:hyperlink r:id="rId591" w:tooltip="Geology of Scotland" w:history="1">
        <w:r w:rsidRPr="002155A1">
          <w:rPr>
            <w:rStyle w:val="Hyperlink"/>
            <w:i/>
            <w:iCs/>
          </w:rPr>
          <w:t>Geology of Scotland</w:t>
        </w:r>
      </w:hyperlink>
    </w:p>
    <w:p w14:paraId="1F8D5D63" w14:textId="12649F8E" w:rsidR="002155A1" w:rsidRPr="002155A1" w:rsidRDefault="002155A1" w:rsidP="002155A1">
      <w:r w:rsidRPr="002155A1">
        <w:lastRenderedPageBreak/>
        <w:drawing>
          <wp:inline distT="0" distB="0" distL="0" distR="0" wp14:anchorId="7E7CF371" wp14:editId="06490B69">
            <wp:extent cx="2381250" cy="1346200"/>
            <wp:effectExtent l="0" t="0" r="0" b="6350"/>
            <wp:docPr id="922113274" name="Picture 52" descr="A city in the distance&#10;&#10;AI-generated content may be incorrect.">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13274" name="Picture 52" descr="A city in the distance&#10;&#10;AI-generated content may be incorrect.">
                      <a:hlinkClick r:id="rId592"/>
                    </pic:cNvP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2381250" cy="1346200"/>
                    </a:xfrm>
                    <a:prstGeom prst="rect">
                      <a:avLst/>
                    </a:prstGeom>
                    <a:noFill/>
                    <a:ln>
                      <a:noFill/>
                    </a:ln>
                  </pic:spPr>
                </pic:pic>
              </a:graphicData>
            </a:graphic>
          </wp:inline>
        </w:drawing>
      </w:r>
      <w:hyperlink r:id="rId594" w:tooltip="Arthur's Seat" w:history="1">
        <w:r w:rsidRPr="002155A1">
          <w:rPr>
            <w:rStyle w:val="Hyperlink"/>
          </w:rPr>
          <w:t>Arthur's Seat</w:t>
        </w:r>
      </w:hyperlink>
      <w:r w:rsidRPr="002155A1">
        <w:t>, Edinburgh</w:t>
      </w:r>
    </w:p>
    <w:p w14:paraId="0D4460C1" w14:textId="77777777" w:rsidR="002155A1" w:rsidRPr="002155A1" w:rsidRDefault="002155A1" w:rsidP="002155A1">
      <w:r w:rsidRPr="002155A1">
        <w:t>The whole of Scotland was covered by ice sheets during the </w:t>
      </w:r>
      <w:hyperlink r:id="rId595" w:tooltip="Pleistocene" w:history="1">
        <w:r w:rsidRPr="002155A1">
          <w:rPr>
            <w:rStyle w:val="Hyperlink"/>
          </w:rPr>
          <w:t>Pleistocene</w:t>
        </w:r>
      </w:hyperlink>
      <w:r w:rsidRPr="002155A1">
        <w:t> </w:t>
      </w:r>
      <w:hyperlink r:id="rId596" w:tooltip="Ice ages" w:history="1">
        <w:r w:rsidRPr="002155A1">
          <w:rPr>
            <w:rStyle w:val="Hyperlink"/>
          </w:rPr>
          <w:t>ice ages</w:t>
        </w:r>
      </w:hyperlink>
      <w:r w:rsidRPr="002155A1">
        <w:t> and the landscape is much affected by glaciation. From a geological perspective, the country has three main sub-divisions: the Highlands and Islands, the Central Lowlands, and the Southern Uplands.</w:t>
      </w:r>
    </w:p>
    <w:p w14:paraId="13409206" w14:textId="77777777" w:rsidR="002155A1" w:rsidRPr="002155A1" w:rsidRDefault="002155A1" w:rsidP="002155A1">
      <w:r w:rsidRPr="002155A1">
        <w:t>The </w:t>
      </w:r>
      <w:hyperlink r:id="rId597" w:tooltip="Highlands and Islands" w:history="1">
        <w:r w:rsidRPr="002155A1">
          <w:rPr>
            <w:rStyle w:val="Hyperlink"/>
          </w:rPr>
          <w:t>Highlands and Islands</w:t>
        </w:r>
      </w:hyperlink>
      <w:r w:rsidRPr="002155A1">
        <w:t> lie to the north and west of the </w:t>
      </w:r>
      <w:hyperlink r:id="rId598" w:tooltip="Highland Boundary Fault" w:history="1">
        <w:r w:rsidRPr="002155A1">
          <w:rPr>
            <w:rStyle w:val="Hyperlink"/>
          </w:rPr>
          <w:t>Highland Boundary Fault</w:t>
        </w:r>
      </w:hyperlink>
      <w:r w:rsidRPr="002155A1">
        <w:t>, which runs from </w:t>
      </w:r>
      <w:hyperlink r:id="rId599" w:tooltip="Isle of Arran" w:history="1">
        <w:r w:rsidRPr="002155A1">
          <w:rPr>
            <w:rStyle w:val="Hyperlink"/>
          </w:rPr>
          <w:t>Arran</w:t>
        </w:r>
      </w:hyperlink>
      <w:r w:rsidRPr="002155A1">
        <w:t> to </w:t>
      </w:r>
      <w:hyperlink r:id="rId600" w:tooltip="Stonehaven" w:history="1">
        <w:r w:rsidRPr="002155A1">
          <w:rPr>
            <w:rStyle w:val="Hyperlink"/>
          </w:rPr>
          <w:t>Stonehaven</w:t>
        </w:r>
      </w:hyperlink>
      <w:r w:rsidRPr="002155A1">
        <w:t>. This part of Scotland largely comprises ancient rocks from the </w:t>
      </w:r>
      <w:hyperlink r:id="rId601" w:tooltip="Cambrian" w:history="1">
        <w:r w:rsidRPr="002155A1">
          <w:rPr>
            <w:rStyle w:val="Hyperlink"/>
          </w:rPr>
          <w:t>Cambrian</w:t>
        </w:r>
      </w:hyperlink>
      <w:r w:rsidRPr="002155A1">
        <w:t> and </w:t>
      </w:r>
      <w:hyperlink r:id="rId602" w:tooltip="Precambrian" w:history="1">
        <w:r w:rsidRPr="002155A1">
          <w:rPr>
            <w:rStyle w:val="Hyperlink"/>
          </w:rPr>
          <w:t>Precambrian</w:t>
        </w:r>
      </w:hyperlink>
      <w:r w:rsidRPr="002155A1">
        <w:t>, which were uplifted during the later </w:t>
      </w:r>
      <w:hyperlink r:id="rId603" w:tooltip="Caledonian orogeny" w:history="1">
        <w:r w:rsidRPr="002155A1">
          <w:rPr>
            <w:rStyle w:val="Hyperlink"/>
          </w:rPr>
          <w:t>Caledonian orogeny</w:t>
        </w:r>
      </w:hyperlink>
      <w:r w:rsidRPr="002155A1">
        <w:t>. It is interspersed with </w:t>
      </w:r>
      <w:hyperlink r:id="rId604" w:tooltip="Igneous" w:history="1">
        <w:r w:rsidRPr="002155A1">
          <w:rPr>
            <w:rStyle w:val="Hyperlink"/>
          </w:rPr>
          <w:t>igneous</w:t>
        </w:r>
      </w:hyperlink>
      <w:r w:rsidRPr="002155A1">
        <w:t> intrusions of a more recent age, remnants of which formed mountain massifs such as the </w:t>
      </w:r>
      <w:hyperlink r:id="rId605" w:tooltip="Cairngorms" w:history="1">
        <w:r w:rsidRPr="002155A1">
          <w:rPr>
            <w:rStyle w:val="Hyperlink"/>
          </w:rPr>
          <w:t>Cairngorms</w:t>
        </w:r>
      </w:hyperlink>
      <w:r w:rsidRPr="002155A1">
        <w:t> and the </w:t>
      </w:r>
      <w:proofErr w:type="spellStart"/>
      <w:r w:rsidRPr="002155A1">
        <w:fldChar w:fldCharType="begin"/>
      </w:r>
      <w:r w:rsidRPr="002155A1">
        <w:instrText>HYPERLINK "https://en.wikipedia.org/wiki/Cuillin" \o "Cuillin"</w:instrText>
      </w:r>
      <w:r w:rsidRPr="002155A1">
        <w:fldChar w:fldCharType="separate"/>
      </w:r>
      <w:r w:rsidRPr="002155A1">
        <w:rPr>
          <w:rStyle w:val="Hyperlink"/>
        </w:rPr>
        <w:t>Cuillin</w:t>
      </w:r>
      <w:proofErr w:type="spellEnd"/>
      <w:r w:rsidRPr="002155A1">
        <w:fldChar w:fldCharType="end"/>
      </w:r>
      <w:r w:rsidRPr="002155A1">
        <w:t>.</w:t>
      </w:r>
      <w:hyperlink r:id="rId606" w:anchor="cite_note-123" w:history="1">
        <w:r w:rsidRPr="002155A1">
          <w:rPr>
            <w:rStyle w:val="Hyperlink"/>
            <w:vertAlign w:val="superscript"/>
          </w:rPr>
          <w:t>[118]</w:t>
        </w:r>
      </w:hyperlink>
      <w:r w:rsidRPr="002155A1">
        <w:t> In north-eastern mainland Scotland </w:t>
      </w:r>
      <w:hyperlink r:id="rId607" w:tooltip="Weathering" w:history="1">
        <w:r w:rsidRPr="002155A1">
          <w:rPr>
            <w:rStyle w:val="Hyperlink"/>
          </w:rPr>
          <w:t>weathering</w:t>
        </w:r>
      </w:hyperlink>
      <w:r w:rsidRPr="002155A1">
        <w:t> of rock that occurred before the </w:t>
      </w:r>
      <w:hyperlink r:id="rId608" w:tooltip="Last Glacial Period" w:history="1">
        <w:r w:rsidRPr="002155A1">
          <w:rPr>
            <w:rStyle w:val="Hyperlink"/>
          </w:rPr>
          <w:t>Last Ice Age</w:t>
        </w:r>
      </w:hyperlink>
      <w:r w:rsidRPr="002155A1">
        <w:t> has shaped much of the landscape.</w:t>
      </w:r>
      <w:hyperlink r:id="rId609" w:anchor="cite_note-Hall1986-124" w:history="1">
        <w:r w:rsidRPr="002155A1">
          <w:rPr>
            <w:rStyle w:val="Hyperlink"/>
            <w:vertAlign w:val="superscript"/>
          </w:rPr>
          <w:t>[119]</w:t>
        </w:r>
      </w:hyperlink>
    </w:p>
    <w:p w14:paraId="2F2EB5B7" w14:textId="77777777" w:rsidR="002155A1" w:rsidRPr="002155A1" w:rsidRDefault="002155A1" w:rsidP="002155A1">
      <w:r w:rsidRPr="002155A1">
        <w:t>A significant exception to the above are the fossil-bearing beds of </w:t>
      </w:r>
      <w:hyperlink r:id="rId610" w:tooltip="Old Red Sandstone" w:history="1">
        <w:r w:rsidRPr="002155A1">
          <w:rPr>
            <w:rStyle w:val="Hyperlink"/>
          </w:rPr>
          <w:t>Old Red Sandstones</w:t>
        </w:r>
      </w:hyperlink>
      <w:r w:rsidRPr="002155A1">
        <w:t> found principally along the </w:t>
      </w:r>
      <w:hyperlink r:id="rId611" w:tooltip="Moray Firth" w:history="1">
        <w:r w:rsidRPr="002155A1">
          <w:rPr>
            <w:rStyle w:val="Hyperlink"/>
          </w:rPr>
          <w:t>Moray Firth</w:t>
        </w:r>
      </w:hyperlink>
      <w:r w:rsidRPr="002155A1">
        <w:t> coast. The </w:t>
      </w:r>
      <w:hyperlink r:id="rId612" w:tooltip="Scottish Highlands" w:history="1">
        <w:r w:rsidRPr="002155A1">
          <w:rPr>
            <w:rStyle w:val="Hyperlink"/>
          </w:rPr>
          <w:t>Highlands</w:t>
        </w:r>
      </w:hyperlink>
      <w:r w:rsidRPr="002155A1">
        <w:t> are generally mountainous and the highest elevations in the British Isles are found here. Scotland has over 790 islands divided into four main groups: </w:t>
      </w:r>
      <w:hyperlink r:id="rId613" w:tooltip="Shetland" w:history="1">
        <w:r w:rsidRPr="002155A1">
          <w:rPr>
            <w:rStyle w:val="Hyperlink"/>
          </w:rPr>
          <w:t>Shetland</w:t>
        </w:r>
      </w:hyperlink>
      <w:r w:rsidRPr="002155A1">
        <w:t>, </w:t>
      </w:r>
      <w:hyperlink r:id="rId614" w:tooltip="Orkney" w:history="1">
        <w:r w:rsidRPr="002155A1">
          <w:rPr>
            <w:rStyle w:val="Hyperlink"/>
          </w:rPr>
          <w:t>Orkney</w:t>
        </w:r>
      </w:hyperlink>
      <w:r w:rsidRPr="002155A1">
        <w:t>, and the </w:t>
      </w:r>
      <w:hyperlink r:id="rId615" w:tooltip="Inner Hebrides" w:history="1">
        <w:r w:rsidRPr="002155A1">
          <w:rPr>
            <w:rStyle w:val="Hyperlink"/>
          </w:rPr>
          <w:t>Inner Hebrides</w:t>
        </w:r>
      </w:hyperlink>
      <w:r w:rsidRPr="002155A1">
        <w:t> and </w:t>
      </w:r>
      <w:hyperlink r:id="rId616" w:tooltip="Outer Hebrides" w:history="1">
        <w:r w:rsidRPr="002155A1">
          <w:rPr>
            <w:rStyle w:val="Hyperlink"/>
          </w:rPr>
          <w:t>Outer Hebrides</w:t>
        </w:r>
      </w:hyperlink>
      <w:r w:rsidRPr="002155A1">
        <w:t>. There are numerous bodies of freshwater including </w:t>
      </w:r>
      <w:hyperlink r:id="rId617" w:tooltip="Loch Lomond" w:history="1">
        <w:r w:rsidRPr="002155A1">
          <w:rPr>
            <w:rStyle w:val="Hyperlink"/>
          </w:rPr>
          <w:t>Loch Lomond</w:t>
        </w:r>
      </w:hyperlink>
      <w:r w:rsidRPr="002155A1">
        <w:t> and </w:t>
      </w:r>
      <w:hyperlink r:id="rId618" w:tooltip="Loch Ness" w:history="1">
        <w:r w:rsidRPr="002155A1">
          <w:rPr>
            <w:rStyle w:val="Hyperlink"/>
          </w:rPr>
          <w:t>Loch Ness</w:t>
        </w:r>
      </w:hyperlink>
      <w:r w:rsidRPr="002155A1">
        <w:t>. Some parts of the coastline consist of </w:t>
      </w:r>
      <w:hyperlink r:id="rId619" w:tooltip="Machair (geography)" w:history="1">
        <w:r w:rsidRPr="002155A1">
          <w:rPr>
            <w:rStyle w:val="Hyperlink"/>
          </w:rPr>
          <w:t>machair</w:t>
        </w:r>
      </w:hyperlink>
      <w:r w:rsidRPr="002155A1">
        <w:t>, a low-lying dune pasture land.</w:t>
      </w:r>
    </w:p>
    <w:p w14:paraId="2DFDF689" w14:textId="54B17983" w:rsidR="002155A1" w:rsidRPr="002155A1" w:rsidRDefault="002155A1" w:rsidP="002155A1">
      <w:r w:rsidRPr="002155A1">
        <w:drawing>
          <wp:inline distT="0" distB="0" distL="0" distR="0" wp14:anchorId="1A943475" wp14:editId="3B476CBF">
            <wp:extent cx="2381250" cy="1593850"/>
            <wp:effectExtent l="0" t="0" r="0" b="6350"/>
            <wp:docPr id="1277980388" name="Picture 51" descr="A body of water with trees and mountains in the background&#10;&#10;AI-generated content may be incorrect.">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80388" name="Picture 51" descr="A body of water with trees and mountains in the background&#10;&#10;AI-generated content may be incorrect.">
                      <a:hlinkClick r:id="rId620"/>
                    </pic:cNvPr>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hyperlink r:id="rId622" w:tooltip="Loch Lomond" w:history="1">
        <w:r w:rsidRPr="002155A1">
          <w:rPr>
            <w:rStyle w:val="Hyperlink"/>
          </w:rPr>
          <w:t>Loch Lomond</w:t>
        </w:r>
      </w:hyperlink>
      <w:r w:rsidRPr="002155A1">
        <w:t>, a freshwater </w:t>
      </w:r>
      <w:hyperlink r:id="rId623" w:tooltip="Loch" w:history="1">
        <w:r w:rsidRPr="002155A1">
          <w:rPr>
            <w:rStyle w:val="Hyperlink"/>
          </w:rPr>
          <w:t>loch</w:t>
        </w:r>
      </w:hyperlink>
      <w:r w:rsidRPr="002155A1">
        <w:t>, often considered the boundary between the lowlands and Highlands</w:t>
      </w:r>
      <w:hyperlink r:id="rId624" w:anchor="cite_note-weir-125" w:history="1">
        <w:r w:rsidRPr="002155A1">
          <w:rPr>
            <w:rStyle w:val="Hyperlink"/>
            <w:vertAlign w:val="superscript"/>
          </w:rPr>
          <w:t>[120]</w:t>
        </w:r>
      </w:hyperlink>
    </w:p>
    <w:p w14:paraId="02E7C36F" w14:textId="77777777" w:rsidR="002155A1" w:rsidRPr="002155A1" w:rsidRDefault="002155A1" w:rsidP="002155A1">
      <w:r w:rsidRPr="002155A1">
        <w:t>The </w:t>
      </w:r>
      <w:hyperlink r:id="rId625" w:tooltip="Central Lowlands" w:history="1">
        <w:r w:rsidRPr="002155A1">
          <w:rPr>
            <w:rStyle w:val="Hyperlink"/>
          </w:rPr>
          <w:t>Central Lowlands</w:t>
        </w:r>
      </w:hyperlink>
      <w:r w:rsidRPr="002155A1">
        <w:t> is a </w:t>
      </w:r>
      <w:hyperlink r:id="rId626" w:tooltip="Rift valley" w:history="1">
        <w:r w:rsidRPr="002155A1">
          <w:rPr>
            <w:rStyle w:val="Hyperlink"/>
          </w:rPr>
          <w:t>rift valley</w:t>
        </w:r>
      </w:hyperlink>
      <w:r w:rsidRPr="002155A1">
        <w:t> mainly comprising </w:t>
      </w:r>
      <w:proofErr w:type="spellStart"/>
      <w:r w:rsidRPr="002155A1">
        <w:fldChar w:fldCharType="begin"/>
      </w:r>
      <w:r w:rsidRPr="002155A1">
        <w:instrText>HYPERLINK "https://en.wikipedia.org/wiki/Paleozoic" \o "Paleozoic"</w:instrText>
      </w:r>
      <w:r w:rsidRPr="002155A1">
        <w:fldChar w:fldCharType="separate"/>
      </w:r>
      <w:r w:rsidRPr="002155A1">
        <w:rPr>
          <w:rStyle w:val="Hyperlink"/>
        </w:rPr>
        <w:t>Paleozoic</w:t>
      </w:r>
      <w:proofErr w:type="spellEnd"/>
      <w:r w:rsidRPr="002155A1">
        <w:fldChar w:fldCharType="end"/>
      </w:r>
      <w:r w:rsidRPr="002155A1">
        <w:t> formations. Many of these sediments have economic significance for it is here that the coal and iron-bearing rocks that fuelled Scotland's </w:t>
      </w:r>
      <w:hyperlink r:id="rId627" w:tooltip="Industrial revolution" w:history="1">
        <w:r w:rsidRPr="002155A1">
          <w:rPr>
            <w:rStyle w:val="Hyperlink"/>
          </w:rPr>
          <w:t>industrial revolution</w:t>
        </w:r>
      </w:hyperlink>
      <w:r w:rsidRPr="002155A1">
        <w:t> are found. This area has also experienced intense volcanism, </w:t>
      </w:r>
      <w:hyperlink r:id="rId628" w:tooltip="Arthur's Seat" w:history="1">
        <w:r w:rsidRPr="002155A1">
          <w:rPr>
            <w:rStyle w:val="Hyperlink"/>
          </w:rPr>
          <w:t>Arthur's Seat</w:t>
        </w:r>
      </w:hyperlink>
      <w:r w:rsidRPr="002155A1">
        <w:t xml:space="preserve"> in Edinburgh being the remnant of a once </w:t>
      </w:r>
      <w:r w:rsidRPr="002155A1">
        <w:lastRenderedPageBreak/>
        <w:t>much larger volcano. This area is relatively low-lying, although even here hills such as the </w:t>
      </w:r>
      <w:proofErr w:type="spellStart"/>
      <w:r w:rsidRPr="002155A1">
        <w:fldChar w:fldCharType="begin"/>
      </w:r>
      <w:r w:rsidRPr="002155A1">
        <w:instrText>HYPERLINK "https://en.wikipedia.org/wiki/Ochil_Hills" \o "Ochil Hills"</w:instrText>
      </w:r>
      <w:r w:rsidRPr="002155A1">
        <w:fldChar w:fldCharType="separate"/>
      </w:r>
      <w:r w:rsidRPr="002155A1">
        <w:rPr>
          <w:rStyle w:val="Hyperlink"/>
        </w:rPr>
        <w:t>Ochils</w:t>
      </w:r>
      <w:proofErr w:type="spellEnd"/>
      <w:r w:rsidRPr="002155A1">
        <w:fldChar w:fldCharType="end"/>
      </w:r>
      <w:r w:rsidRPr="002155A1">
        <w:t> and </w:t>
      </w:r>
      <w:hyperlink r:id="rId629" w:tooltip="Campsie Fells" w:history="1">
        <w:r w:rsidRPr="002155A1">
          <w:rPr>
            <w:rStyle w:val="Hyperlink"/>
          </w:rPr>
          <w:t>Campsie Fells</w:t>
        </w:r>
      </w:hyperlink>
      <w:r w:rsidRPr="002155A1">
        <w:t> are rarely far from view.</w:t>
      </w:r>
    </w:p>
    <w:p w14:paraId="10412EC0" w14:textId="77777777" w:rsidR="002155A1" w:rsidRPr="002155A1" w:rsidRDefault="002155A1" w:rsidP="002155A1">
      <w:r w:rsidRPr="002155A1">
        <w:t>The </w:t>
      </w:r>
      <w:hyperlink r:id="rId630" w:tooltip="Southern Uplands" w:history="1">
        <w:r w:rsidRPr="002155A1">
          <w:rPr>
            <w:rStyle w:val="Hyperlink"/>
          </w:rPr>
          <w:t>Southern Uplands</w:t>
        </w:r>
      </w:hyperlink>
      <w:r w:rsidRPr="002155A1">
        <w:t> is a range of hills almost 125 miles (200 km) long, interspersed with broad valleys. They lie south of a second </w:t>
      </w:r>
      <w:hyperlink r:id="rId631" w:tooltip="Fault (geology)" w:history="1">
        <w:r w:rsidRPr="002155A1">
          <w:rPr>
            <w:rStyle w:val="Hyperlink"/>
          </w:rPr>
          <w:t>fault line</w:t>
        </w:r>
      </w:hyperlink>
      <w:r w:rsidRPr="002155A1">
        <w:t> (the Southern Uplands fault) that runs from </w:t>
      </w:r>
      <w:hyperlink r:id="rId632" w:tooltip="Girvan" w:history="1">
        <w:r w:rsidRPr="002155A1">
          <w:rPr>
            <w:rStyle w:val="Hyperlink"/>
          </w:rPr>
          <w:t>Girvan</w:t>
        </w:r>
      </w:hyperlink>
      <w:r w:rsidRPr="002155A1">
        <w:t> to </w:t>
      </w:r>
      <w:hyperlink r:id="rId633" w:tooltip="Dunbar" w:history="1">
        <w:r w:rsidRPr="002155A1">
          <w:rPr>
            <w:rStyle w:val="Hyperlink"/>
          </w:rPr>
          <w:t>Dunbar</w:t>
        </w:r>
      </w:hyperlink>
      <w:r w:rsidRPr="002155A1">
        <w:t>.</w:t>
      </w:r>
      <w:hyperlink r:id="rId634" w:anchor="cite_note-126" w:history="1">
        <w:r w:rsidRPr="002155A1">
          <w:rPr>
            <w:rStyle w:val="Hyperlink"/>
            <w:vertAlign w:val="superscript"/>
          </w:rPr>
          <w:t>[121]</w:t>
        </w:r>
      </w:hyperlink>
      <w:hyperlink r:id="rId635" w:anchor="cite_note-127" w:history="1">
        <w:r w:rsidRPr="002155A1">
          <w:rPr>
            <w:rStyle w:val="Hyperlink"/>
            <w:vertAlign w:val="superscript"/>
          </w:rPr>
          <w:t>[122]</w:t>
        </w:r>
      </w:hyperlink>
      <w:hyperlink r:id="rId636" w:anchor="cite_note-Scotland_Today_%C2%BB_ITKT-128" w:history="1">
        <w:r w:rsidRPr="002155A1">
          <w:rPr>
            <w:rStyle w:val="Hyperlink"/>
            <w:vertAlign w:val="superscript"/>
          </w:rPr>
          <w:t>[123]</w:t>
        </w:r>
      </w:hyperlink>
      <w:r w:rsidRPr="002155A1">
        <w:t> The geological foundations largely comprise </w:t>
      </w:r>
      <w:hyperlink r:id="rId637" w:tooltip="Silurian" w:history="1">
        <w:r w:rsidRPr="002155A1">
          <w:rPr>
            <w:rStyle w:val="Hyperlink"/>
          </w:rPr>
          <w:t>Silurian</w:t>
        </w:r>
      </w:hyperlink>
      <w:r w:rsidRPr="002155A1">
        <w:t> deposits laid down some 400 to 500 million years ago. The high point of the Southern Uplands is </w:t>
      </w:r>
      <w:hyperlink r:id="rId638" w:tooltip="Merrick, Galloway" w:history="1">
        <w:r w:rsidRPr="002155A1">
          <w:rPr>
            <w:rStyle w:val="Hyperlink"/>
          </w:rPr>
          <w:t>Merrick</w:t>
        </w:r>
      </w:hyperlink>
      <w:r w:rsidRPr="002155A1">
        <w:t> with an elevation of 843 m (2,766 ft).</w:t>
      </w:r>
      <w:hyperlink r:id="rId639" w:anchor="cite_note-Keay-16" w:history="1">
        <w:r w:rsidRPr="002155A1">
          <w:rPr>
            <w:rStyle w:val="Hyperlink"/>
            <w:vertAlign w:val="superscript"/>
          </w:rPr>
          <w:t>[11]</w:t>
        </w:r>
      </w:hyperlink>
      <w:hyperlink r:id="rId640" w:anchor="cite_note-129" w:history="1">
        <w:r w:rsidRPr="002155A1">
          <w:rPr>
            <w:rStyle w:val="Hyperlink"/>
            <w:vertAlign w:val="superscript"/>
          </w:rPr>
          <w:t>[124]</w:t>
        </w:r>
      </w:hyperlink>
      <w:hyperlink r:id="rId641" w:anchor="cite_note-130" w:history="1">
        <w:r w:rsidRPr="002155A1">
          <w:rPr>
            <w:rStyle w:val="Hyperlink"/>
            <w:vertAlign w:val="superscript"/>
          </w:rPr>
          <w:t>[125]</w:t>
        </w:r>
      </w:hyperlink>
      <w:hyperlink r:id="rId642" w:anchor="cite_note-131" w:history="1">
        <w:r w:rsidRPr="002155A1">
          <w:rPr>
            <w:rStyle w:val="Hyperlink"/>
            <w:vertAlign w:val="superscript"/>
          </w:rPr>
          <w:t>[126]</w:t>
        </w:r>
      </w:hyperlink>
      <w:r w:rsidRPr="002155A1">
        <w:t> The Southern Uplands is home to Scotland's highest village, </w:t>
      </w:r>
      <w:hyperlink r:id="rId643" w:tooltip="Wanlockhead" w:history="1">
        <w:r w:rsidRPr="002155A1">
          <w:rPr>
            <w:rStyle w:val="Hyperlink"/>
          </w:rPr>
          <w:t>Wanlockhead</w:t>
        </w:r>
      </w:hyperlink>
      <w:r w:rsidRPr="002155A1">
        <w:t> (430 m or 1,411 ft above sea level).</w:t>
      </w:r>
      <w:hyperlink r:id="rId644" w:anchor="cite_note-Scotland_Today_%C2%BB_ITKT-128" w:history="1">
        <w:r w:rsidRPr="002155A1">
          <w:rPr>
            <w:rStyle w:val="Hyperlink"/>
            <w:vertAlign w:val="superscript"/>
          </w:rPr>
          <w:t>[123]</w:t>
        </w:r>
      </w:hyperlink>
    </w:p>
    <w:p w14:paraId="2FAB42C9" w14:textId="77777777" w:rsidR="002155A1" w:rsidRPr="002155A1" w:rsidRDefault="002155A1" w:rsidP="002155A1">
      <w:pPr>
        <w:rPr>
          <w:b/>
          <w:bCs/>
        </w:rPr>
      </w:pPr>
      <w:r w:rsidRPr="002155A1">
        <w:rPr>
          <w:b/>
          <w:bCs/>
        </w:rPr>
        <w:t>Climate</w:t>
      </w:r>
    </w:p>
    <w:p w14:paraId="582DEAFD" w14:textId="77777777" w:rsidR="002155A1" w:rsidRPr="002155A1" w:rsidRDefault="002155A1" w:rsidP="002155A1">
      <w:pPr>
        <w:rPr>
          <w:i/>
          <w:iCs/>
        </w:rPr>
      </w:pPr>
      <w:r w:rsidRPr="002155A1">
        <w:rPr>
          <w:i/>
          <w:iCs/>
        </w:rPr>
        <w:t>Main article: </w:t>
      </w:r>
      <w:hyperlink r:id="rId645" w:tooltip="Climate of Scotland" w:history="1">
        <w:r w:rsidRPr="002155A1">
          <w:rPr>
            <w:rStyle w:val="Hyperlink"/>
            <w:i/>
            <w:iCs/>
          </w:rPr>
          <w:t>Climate of Scotland</w:t>
        </w:r>
      </w:hyperlink>
    </w:p>
    <w:p w14:paraId="749CE12C" w14:textId="7C72A82C" w:rsidR="002155A1" w:rsidRPr="002155A1" w:rsidRDefault="002155A1" w:rsidP="002155A1">
      <w:r w:rsidRPr="002155A1">
        <w:drawing>
          <wp:inline distT="0" distB="0" distL="0" distR="0" wp14:anchorId="42AD3077" wp14:editId="3E23BEAB">
            <wp:extent cx="2381250" cy="1790700"/>
            <wp:effectExtent l="0" t="0" r="0" b="0"/>
            <wp:docPr id="1912419441" name="Picture 50" descr="A beach with rocks and water&#10;&#10;AI-generated content may be incorrect.">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19441" name="Picture 50" descr="A beach with rocks and water&#10;&#10;AI-generated content may be incorrect.">
                      <a:hlinkClick r:id="rId646"/>
                    </pic:cNvPr>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hyperlink r:id="rId648" w:tooltip="Tiree" w:history="1">
        <w:r w:rsidRPr="002155A1">
          <w:rPr>
            <w:rStyle w:val="Hyperlink"/>
          </w:rPr>
          <w:t>Tiree</w:t>
        </w:r>
      </w:hyperlink>
      <w:r w:rsidRPr="002155A1">
        <w:t> in the </w:t>
      </w:r>
      <w:hyperlink r:id="rId649" w:tooltip="Inner Hebrides" w:history="1">
        <w:r w:rsidRPr="002155A1">
          <w:rPr>
            <w:rStyle w:val="Hyperlink"/>
          </w:rPr>
          <w:t>Inner Hebrides</w:t>
        </w:r>
      </w:hyperlink>
      <w:r w:rsidRPr="002155A1">
        <w:t> is one of the sunniest locations in Scotland.</w:t>
      </w:r>
    </w:p>
    <w:p w14:paraId="41773917" w14:textId="77777777" w:rsidR="002155A1" w:rsidRPr="002155A1" w:rsidRDefault="002155A1" w:rsidP="002155A1">
      <w:r w:rsidRPr="002155A1">
        <w:t>The climate of most of Scotland is </w:t>
      </w:r>
      <w:hyperlink r:id="rId650" w:tooltip="Temperate" w:history="1">
        <w:r w:rsidRPr="002155A1">
          <w:rPr>
            <w:rStyle w:val="Hyperlink"/>
          </w:rPr>
          <w:t>temperate</w:t>
        </w:r>
      </w:hyperlink>
      <w:r w:rsidRPr="002155A1">
        <w:t> and </w:t>
      </w:r>
      <w:hyperlink r:id="rId651" w:tooltip="Oceanic climate" w:history="1">
        <w:r w:rsidRPr="002155A1">
          <w:rPr>
            <w:rStyle w:val="Hyperlink"/>
          </w:rPr>
          <w:t>oceanic</w:t>
        </w:r>
      </w:hyperlink>
      <w:r w:rsidRPr="002155A1">
        <w:t>, and tends to be very changeable. As it is warmed by the </w:t>
      </w:r>
      <w:hyperlink r:id="rId652" w:tooltip="Gulf Stream" w:history="1">
        <w:r w:rsidRPr="002155A1">
          <w:rPr>
            <w:rStyle w:val="Hyperlink"/>
          </w:rPr>
          <w:t>Gulf Stream</w:t>
        </w:r>
      </w:hyperlink>
      <w:r w:rsidRPr="002155A1">
        <w:t> from the Atlantic, it has much milder winters (but cooler, wetter summers) than areas on similar latitudes, such as </w:t>
      </w:r>
      <w:hyperlink r:id="rId653" w:tooltip="Labrador" w:history="1">
        <w:r w:rsidRPr="002155A1">
          <w:rPr>
            <w:rStyle w:val="Hyperlink"/>
          </w:rPr>
          <w:t>Labrador</w:t>
        </w:r>
      </w:hyperlink>
      <w:r w:rsidRPr="002155A1">
        <w:t>, southern </w:t>
      </w:r>
      <w:hyperlink r:id="rId654" w:tooltip="Scandinavia" w:history="1">
        <w:r w:rsidRPr="002155A1">
          <w:rPr>
            <w:rStyle w:val="Hyperlink"/>
          </w:rPr>
          <w:t>Scandinavia</w:t>
        </w:r>
      </w:hyperlink>
      <w:r w:rsidRPr="002155A1">
        <w:t>, the </w:t>
      </w:r>
      <w:hyperlink r:id="rId655" w:tooltip="Moscow region" w:history="1">
        <w:r w:rsidRPr="002155A1">
          <w:rPr>
            <w:rStyle w:val="Hyperlink"/>
          </w:rPr>
          <w:t>Moscow region</w:t>
        </w:r>
      </w:hyperlink>
      <w:r w:rsidRPr="002155A1">
        <w:t> in </w:t>
      </w:r>
      <w:hyperlink r:id="rId656" w:tooltip="Russia" w:history="1">
        <w:r w:rsidRPr="002155A1">
          <w:rPr>
            <w:rStyle w:val="Hyperlink"/>
          </w:rPr>
          <w:t>Russia</w:t>
        </w:r>
      </w:hyperlink>
      <w:r w:rsidRPr="002155A1">
        <w:t>, and the </w:t>
      </w:r>
      <w:hyperlink r:id="rId657" w:tooltip="Kamchatka Peninsula" w:history="1">
        <w:r w:rsidRPr="002155A1">
          <w:rPr>
            <w:rStyle w:val="Hyperlink"/>
          </w:rPr>
          <w:t>Kamchatka Peninsula</w:t>
        </w:r>
      </w:hyperlink>
      <w:r w:rsidRPr="002155A1">
        <w:t> on the opposite side of </w:t>
      </w:r>
      <w:hyperlink r:id="rId658" w:tooltip="Eurasia" w:history="1">
        <w:r w:rsidRPr="002155A1">
          <w:rPr>
            <w:rStyle w:val="Hyperlink"/>
          </w:rPr>
          <w:t>Eurasia</w:t>
        </w:r>
      </w:hyperlink>
      <w:r w:rsidRPr="002155A1">
        <w:t>. Temperatures are generally lower than in the rest of the UK, with the temperature of −27.2 °C (−17.0 °F) recorded at </w:t>
      </w:r>
      <w:hyperlink r:id="rId659" w:tooltip="Braemar" w:history="1">
        <w:r w:rsidRPr="002155A1">
          <w:rPr>
            <w:rStyle w:val="Hyperlink"/>
          </w:rPr>
          <w:t>Braemar</w:t>
        </w:r>
      </w:hyperlink>
      <w:r w:rsidRPr="002155A1">
        <w:t> in the </w:t>
      </w:r>
      <w:hyperlink r:id="rId660" w:tooltip="Grampian Mountains" w:history="1">
        <w:r w:rsidRPr="002155A1">
          <w:rPr>
            <w:rStyle w:val="Hyperlink"/>
          </w:rPr>
          <w:t>Grampian Mountains</w:t>
        </w:r>
      </w:hyperlink>
      <w:r w:rsidRPr="002155A1">
        <w:t>, on 11 February 1895, the coldest ever recorded anywhere in the UK.</w:t>
      </w:r>
      <w:hyperlink r:id="rId661" w:anchor="cite_note-132" w:history="1">
        <w:r w:rsidRPr="002155A1">
          <w:rPr>
            <w:rStyle w:val="Hyperlink"/>
            <w:vertAlign w:val="superscript"/>
          </w:rPr>
          <w:t>[127]</w:t>
        </w:r>
      </w:hyperlink>
      <w:r w:rsidRPr="002155A1">
        <w:t> Winter maxima average 6 °C (43 °F) in the Lowlands, with summer maxima averaging 18 °C (64 °F). The highest temperature recorded was 34.8 °C (94.6 °F) at </w:t>
      </w:r>
      <w:proofErr w:type="spellStart"/>
      <w:r w:rsidRPr="002155A1">
        <w:fldChar w:fldCharType="begin"/>
      </w:r>
      <w:r w:rsidRPr="002155A1">
        <w:instrText>HYPERLINK "https://en.wikipedia.org/wiki/RAF_Charterhall" \o "RAF Charterhall"</w:instrText>
      </w:r>
      <w:r w:rsidRPr="002155A1">
        <w:fldChar w:fldCharType="separate"/>
      </w:r>
      <w:r w:rsidRPr="002155A1">
        <w:rPr>
          <w:rStyle w:val="Hyperlink"/>
        </w:rPr>
        <w:t>Charterhall</w:t>
      </w:r>
      <w:proofErr w:type="spellEnd"/>
      <w:r w:rsidRPr="002155A1">
        <w:fldChar w:fldCharType="end"/>
      </w:r>
      <w:r w:rsidRPr="002155A1">
        <w:t>, </w:t>
      </w:r>
      <w:hyperlink r:id="rId662" w:tooltip="Scottish Borders" w:history="1">
        <w:r w:rsidRPr="002155A1">
          <w:rPr>
            <w:rStyle w:val="Hyperlink"/>
          </w:rPr>
          <w:t>Scottish Borders</w:t>
        </w:r>
      </w:hyperlink>
      <w:r w:rsidRPr="002155A1">
        <w:t> on 19 July 2022.</w:t>
      </w:r>
      <w:hyperlink r:id="rId663" w:anchor="cite_note-133" w:history="1">
        <w:r w:rsidRPr="002155A1">
          <w:rPr>
            <w:rStyle w:val="Hyperlink"/>
            <w:vertAlign w:val="superscript"/>
          </w:rPr>
          <w:t>[128]</w:t>
        </w:r>
      </w:hyperlink>
    </w:p>
    <w:p w14:paraId="15D5F49C" w14:textId="77777777" w:rsidR="002155A1" w:rsidRPr="002155A1" w:rsidRDefault="002155A1" w:rsidP="002155A1">
      <w:r w:rsidRPr="002155A1">
        <w:t>The west of Scotland is usually warmer than the east, owing to the influence of Atlantic </w:t>
      </w:r>
      <w:hyperlink r:id="rId664" w:tooltip="Ocean currents" w:history="1">
        <w:r w:rsidRPr="002155A1">
          <w:rPr>
            <w:rStyle w:val="Hyperlink"/>
          </w:rPr>
          <w:t>ocean currents</w:t>
        </w:r>
      </w:hyperlink>
      <w:r w:rsidRPr="002155A1">
        <w:t> and the colder surface temperatures of the </w:t>
      </w:r>
      <w:hyperlink r:id="rId665" w:tooltip="North Sea" w:history="1">
        <w:r w:rsidRPr="002155A1">
          <w:rPr>
            <w:rStyle w:val="Hyperlink"/>
          </w:rPr>
          <w:t>North Sea</w:t>
        </w:r>
      </w:hyperlink>
      <w:r w:rsidRPr="002155A1">
        <w:t>. </w:t>
      </w:r>
      <w:hyperlink r:id="rId666" w:tooltip="Tiree" w:history="1">
        <w:r w:rsidRPr="002155A1">
          <w:rPr>
            <w:rStyle w:val="Hyperlink"/>
          </w:rPr>
          <w:t>Tiree</w:t>
        </w:r>
      </w:hyperlink>
      <w:r w:rsidRPr="002155A1">
        <w:t>, in the Inner Hebrides, is one of the sunniest places in the country: it had more than 300 hours of sunshine in May 1975.</w:t>
      </w:r>
      <w:hyperlink r:id="rId667" w:anchor="cite_note-Metext-134" w:history="1">
        <w:r w:rsidRPr="002155A1">
          <w:rPr>
            <w:rStyle w:val="Hyperlink"/>
            <w:vertAlign w:val="superscript"/>
          </w:rPr>
          <w:t>[129]</w:t>
        </w:r>
      </w:hyperlink>
      <w:r w:rsidRPr="002155A1">
        <w:t> Rainfall varies widely across Scotland. The western highlands of Scotland are the wettest, with annual rainfall in a few places exceeding 3,000 mm (120 in).</w:t>
      </w:r>
      <w:hyperlink r:id="rId668" w:anchor="cite_note-135" w:history="1">
        <w:r w:rsidRPr="002155A1">
          <w:rPr>
            <w:rStyle w:val="Hyperlink"/>
            <w:vertAlign w:val="superscript"/>
          </w:rPr>
          <w:t>[130]</w:t>
        </w:r>
      </w:hyperlink>
      <w:r w:rsidRPr="002155A1">
        <w:t> In comparison, much of lowland Scotland receives less than 800 mm (31 in) annually.</w:t>
      </w:r>
      <w:hyperlink r:id="rId669" w:anchor="cite_note-Meteast-136" w:history="1">
        <w:r w:rsidRPr="002155A1">
          <w:rPr>
            <w:rStyle w:val="Hyperlink"/>
            <w:vertAlign w:val="superscript"/>
          </w:rPr>
          <w:t>[131]</w:t>
        </w:r>
      </w:hyperlink>
      <w:r w:rsidRPr="002155A1">
        <w:t xml:space="preserve"> Heavy snowfall is not common in the lowlands, but </w:t>
      </w:r>
      <w:r w:rsidRPr="002155A1">
        <w:lastRenderedPageBreak/>
        <w:t>becomes more common with altitude. Braemar has an average of 59 snow days per year,</w:t>
      </w:r>
      <w:hyperlink r:id="rId670" w:anchor="cite_note-137" w:history="1">
        <w:r w:rsidRPr="002155A1">
          <w:rPr>
            <w:rStyle w:val="Hyperlink"/>
            <w:vertAlign w:val="superscript"/>
          </w:rPr>
          <w:t>[132]</w:t>
        </w:r>
      </w:hyperlink>
      <w:r w:rsidRPr="002155A1">
        <w:t> while many coastal areas average fewer than 10 days of lying snow per year.</w:t>
      </w:r>
      <w:hyperlink r:id="rId671" w:anchor="cite_note-Meteast-136" w:history="1">
        <w:r w:rsidRPr="002155A1">
          <w:rPr>
            <w:rStyle w:val="Hyperlink"/>
            <w:vertAlign w:val="superscript"/>
          </w:rPr>
          <w:t>[131]</w:t>
        </w:r>
      </w:hyperlink>
    </w:p>
    <w:p w14:paraId="4C15C290" w14:textId="77777777" w:rsidR="002155A1" w:rsidRPr="002155A1" w:rsidRDefault="002155A1" w:rsidP="002155A1">
      <w:pPr>
        <w:rPr>
          <w:b/>
          <w:bCs/>
        </w:rPr>
      </w:pPr>
      <w:r w:rsidRPr="002155A1">
        <w:rPr>
          <w:b/>
          <w:bCs/>
        </w:rPr>
        <w:t>Flora and fauna</w:t>
      </w:r>
    </w:p>
    <w:p w14:paraId="79D5E97F" w14:textId="77777777" w:rsidR="002155A1" w:rsidRPr="002155A1" w:rsidRDefault="002155A1" w:rsidP="002155A1">
      <w:pPr>
        <w:rPr>
          <w:i/>
          <w:iCs/>
        </w:rPr>
      </w:pPr>
      <w:r w:rsidRPr="002155A1">
        <w:rPr>
          <w:i/>
          <w:iCs/>
        </w:rPr>
        <w:t>Main articles: </w:t>
      </w:r>
      <w:hyperlink r:id="rId672" w:tooltip="Fauna of Scotland" w:history="1">
        <w:r w:rsidRPr="002155A1">
          <w:rPr>
            <w:rStyle w:val="Hyperlink"/>
            <w:i/>
            <w:iCs/>
          </w:rPr>
          <w:t>Fauna of Scotland</w:t>
        </w:r>
      </w:hyperlink>
      <w:r w:rsidRPr="002155A1">
        <w:rPr>
          <w:i/>
          <w:iCs/>
        </w:rPr>
        <w:t> and </w:t>
      </w:r>
      <w:hyperlink r:id="rId673" w:tooltip="Flora of Scotland" w:history="1">
        <w:r w:rsidRPr="002155A1">
          <w:rPr>
            <w:rStyle w:val="Hyperlink"/>
            <w:i/>
            <w:iCs/>
          </w:rPr>
          <w:t>Flora of Scotland</w:t>
        </w:r>
      </w:hyperlink>
    </w:p>
    <w:p w14:paraId="1E6BAF84" w14:textId="6DFE9B5C" w:rsidR="002155A1" w:rsidRPr="002155A1" w:rsidRDefault="002155A1" w:rsidP="002155A1">
      <w:r w:rsidRPr="002155A1">
        <w:drawing>
          <wp:inline distT="0" distB="0" distL="0" distR="0" wp14:anchorId="09291568" wp14:editId="7C567372">
            <wp:extent cx="2381250" cy="1593850"/>
            <wp:effectExtent l="0" t="0" r="0" b="6350"/>
            <wp:docPr id="1887504784" name="Picture 49" descr="A bird flying in the sky&#10;&#10;AI-generated content may be incorrect.">
              <a:hlinkClick xmlns:a="http://schemas.openxmlformats.org/drawingml/2006/main" r:id="rId6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4784" name="Picture 49" descr="A bird flying in the sky&#10;&#10;AI-generated content may be incorrect.">
                      <a:hlinkClick r:id="rId674"/>
                    </pic:cNvPr>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hyperlink r:id="rId676" w:tooltip="White-tailed sea eagle" w:history="1">
        <w:r w:rsidRPr="002155A1">
          <w:rPr>
            <w:rStyle w:val="Hyperlink"/>
          </w:rPr>
          <w:t>White-tailed sea eagle</w:t>
        </w:r>
      </w:hyperlink>
    </w:p>
    <w:p w14:paraId="24391087" w14:textId="77777777" w:rsidR="002155A1" w:rsidRPr="002155A1" w:rsidRDefault="002155A1" w:rsidP="002155A1">
      <w:r w:rsidRPr="002155A1">
        <w:t>Scotland's wildlife is typical of the north-west of Europe, although several of the larger mammals such as the lynx, brown bear, wolf, elk and walrus were hunted to extinction in historic times. There are important populations of seals and internationally significant nesting grounds for a variety of seabirds such as </w:t>
      </w:r>
      <w:hyperlink r:id="rId677" w:tooltip="Northern gannet" w:history="1">
        <w:r w:rsidRPr="002155A1">
          <w:rPr>
            <w:rStyle w:val="Hyperlink"/>
          </w:rPr>
          <w:t>gannets</w:t>
        </w:r>
      </w:hyperlink>
      <w:r w:rsidRPr="002155A1">
        <w:t>.</w:t>
      </w:r>
      <w:hyperlink r:id="rId678" w:anchor="cite_note-138" w:history="1">
        <w:r w:rsidRPr="002155A1">
          <w:rPr>
            <w:rStyle w:val="Hyperlink"/>
            <w:vertAlign w:val="superscript"/>
          </w:rPr>
          <w:t>[133]</w:t>
        </w:r>
      </w:hyperlink>
      <w:r w:rsidRPr="002155A1">
        <w:t> The </w:t>
      </w:r>
      <w:hyperlink r:id="rId679" w:tooltip="Golden eagle" w:history="1">
        <w:r w:rsidRPr="002155A1">
          <w:rPr>
            <w:rStyle w:val="Hyperlink"/>
          </w:rPr>
          <w:t>golden eagle</w:t>
        </w:r>
      </w:hyperlink>
      <w:r w:rsidRPr="002155A1">
        <w:t> is something of a national icon.</w:t>
      </w:r>
      <w:hyperlink r:id="rId680" w:anchor="cite_note-139" w:history="1">
        <w:r w:rsidRPr="002155A1">
          <w:rPr>
            <w:rStyle w:val="Hyperlink"/>
            <w:vertAlign w:val="superscript"/>
          </w:rPr>
          <w:t>[134]</w:t>
        </w:r>
      </w:hyperlink>
    </w:p>
    <w:p w14:paraId="3C3BE003" w14:textId="77777777" w:rsidR="002155A1" w:rsidRPr="002155A1" w:rsidRDefault="002155A1" w:rsidP="002155A1">
      <w:r w:rsidRPr="002155A1">
        <w:t>On the high mountain tops, species including </w:t>
      </w:r>
      <w:hyperlink r:id="rId681" w:tooltip="Rock ptarmigan" w:history="1">
        <w:r w:rsidRPr="002155A1">
          <w:rPr>
            <w:rStyle w:val="Hyperlink"/>
          </w:rPr>
          <w:t>ptarmigan</w:t>
        </w:r>
      </w:hyperlink>
      <w:r w:rsidRPr="002155A1">
        <w:t>, </w:t>
      </w:r>
      <w:hyperlink r:id="rId682" w:tooltip="Mountain hare" w:history="1">
        <w:r w:rsidRPr="002155A1">
          <w:rPr>
            <w:rStyle w:val="Hyperlink"/>
          </w:rPr>
          <w:t>mountain hare</w:t>
        </w:r>
      </w:hyperlink>
      <w:r w:rsidRPr="002155A1">
        <w:t> and </w:t>
      </w:r>
      <w:hyperlink r:id="rId683" w:tooltip="Stoat" w:history="1">
        <w:r w:rsidRPr="002155A1">
          <w:rPr>
            <w:rStyle w:val="Hyperlink"/>
          </w:rPr>
          <w:t>stoat</w:t>
        </w:r>
      </w:hyperlink>
      <w:r w:rsidRPr="002155A1">
        <w:t> can be seen in their white colour phase during winter months.</w:t>
      </w:r>
      <w:hyperlink r:id="rId684" w:anchor="cite_note-140" w:history="1">
        <w:r w:rsidRPr="002155A1">
          <w:rPr>
            <w:rStyle w:val="Hyperlink"/>
            <w:vertAlign w:val="superscript"/>
          </w:rPr>
          <w:t>[135]</w:t>
        </w:r>
      </w:hyperlink>
      <w:r w:rsidRPr="002155A1">
        <w:t> Remnants of the native </w:t>
      </w:r>
      <w:hyperlink r:id="rId685" w:tooltip="Scots pine" w:history="1">
        <w:r w:rsidRPr="002155A1">
          <w:rPr>
            <w:rStyle w:val="Hyperlink"/>
          </w:rPr>
          <w:t>Scots pine</w:t>
        </w:r>
      </w:hyperlink>
      <w:r w:rsidRPr="002155A1">
        <w:t> forest exist</w:t>
      </w:r>
      <w:hyperlink r:id="rId686" w:anchor="cite_note-141" w:history="1">
        <w:r w:rsidRPr="002155A1">
          <w:rPr>
            <w:rStyle w:val="Hyperlink"/>
            <w:vertAlign w:val="superscript"/>
          </w:rPr>
          <w:t>[136]</w:t>
        </w:r>
      </w:hyperlink>
      <w:r w:rsidRPr="002155A1">
        <w:t> and within these areas the </w:t>
      </w:r>
      <w:hyperlink r:id="rId687" w:tooltip="Scottish crossbill" w:history="1">
        <w:r w:rsidRPr="002155A1">
          <w:rPr>
            <w:rStyle w:val="Hyperlink"/>
          </w:rPr>
          <w:t>Scottish crossbill</w:t>
        </w:r>
      </w:hyperlink>
      <w:r w:rsidRPr="002155A1">
        <w:t>, the UK's only </w:t>
      </w:r>
      <w:hyperlink r:id="rId688" w:tooltip="Endemism" w:history="1">
        <w:r w:rsidRPr="002155A1">
          <w:rPr>
            <w:rStyle w:val="Hyperlink"/>
          </w:rPr>
          <w:t>endemic</w:t>
        </w:r>
      </w:hyperlink>
      <w:r w:rsidRPr="002155A1">
        <w:t> bird species and </w:t>
      </w:r>
      <w:hyperlink r:id="rId689" w:tooltip="Vertebrate" w:history="1">
        <w:r w:rsidRPr="002155A1">
          <w:rPr>
            <w:rStyle w:val="Hyperlink"/>
          </w:rPr>
          <w:t>vertebrate</w:t>
        </w:r>
      </w:hyperlink>
      <w:r w:rsidRPr="002155A1">
        <w:t>, can be found alongside </w:t>
      </w:r>
      <w:hyperlink r:id="rId690" w:tooltip="Western capercaillie" w:history="1">
        <w:r w:rsidRPr="002155A1">
          <w:rPr>
            <w:rStyle w:val="Hyperlink"/>
          </w:rPr>
          <w:t>capercaillie</w:t>
        </w:r>
      </w:hyperlink>
      <w:r w:rsidRPr="002155A1">
        <w:t>, </w:t>
      </w:r>
      <w:hyperlink r:id="rId691" w:tooltip="Scottish wildcat" w:history="1">
        <w:r w:rsidRPr="002155A1">
          <w:rPr>
            <w:rStyle w:val="Hyperlink"/>
          </w:rPr>
          <w:t>Scottish wildcat</w:t>
        </w:r>
      </w:hyperlink>
      <w:r w:rsidRPr="002155A1">
        <w:t>, </w:t>
      </w:r>
      <w:hyperlink r:id="rId692" w:tooltip="Red squirrel" w:history="1">
        <w:r w:rsidRPr="002155A1">
          <w:rPr>
            <w:rStyle w:val="Hyperlink"/>
          </w:rPr>
          <w:t>red squirrel</w:t>
        </w:r>
      </w:hyperlink>
      <w:r w:rsidRPr="002155A1">
        <w:t> and </w:t>
      </w:r>
      <w:hyperlink r:id="rId693" w:tooltip="Pine marten" w:history="1">
        <w:r w:rsidRPr="002155A1">
          <w:rPr>
            <w:rStyle w:val="Hyperlink"/>
          </w:rPr>
          <w:t>pine marten</w:t>
        </w:r>
      </w:hyperlink>
      <w:r w:rsidRPr="002155A1">
        <w:t>.</w:t>
      </w:r>
      <w:hyperlink r:id="rId694" w:anchor="cite_note-142" w:history="1">
        <w:r w:rsidRPr="002155A1">
          <w:rPr>
            <w:rStyle w:val="Hyperlink"/>
            <w:vertAlign w:val="superscript"/>
          </w:rPr>
          <w:t>[137]</w:t>
        </w:r>
      </w:hyperlink>
      <w:hyperlink r:id="rId695" w:anchor="cite_note-143" w:history="1">
        <w:r w:rsidRPr="002155A1">
          <w:rPr>
            <w:rStyle w:val="Hyperlink"/>
            <w:vertAlign w:val="superscript"/>
          </w:rPr>
          <w:t>[138]</w:t>
        </w:r>
      </w:hyperlink>
      <w:hyperlink r:id="rId696" w:anchor="cite_note-144" w:history="1">
        <w:r w:rsidRPr="002155A1">
          <w:rPr>
            <w:rStyle w:val="Hyperlink"/>
            <w:vertAlign w:val="superscript"/>
          </w:rPr>
          <w:t>[139]</w:t>
        </w:r>
      </w:hyperlink>
      <w:r w:rsidRPr="002155A1">
        <w:t> Various animals have been re-introduced, including the </w:t>
      </w:r>
      <w:hyperlink r:id="rId697" w:tooltip="White-tailed eagle" w:history="1">
        <w:r w:rsidRPr="002155A1">
          <w:rPr>
            <w:rStyle w:val="Hyperlink"/>
          </w:rPr>
          <w:t>white-tailed eagle</w:t>
        </w:r>
      </w:hyperlink>
      <w:r w:rsidRPr="002155A1">
        <w:t> in 1975, the </w:t>
      </w:r>
      <w:hyperlink r:id="rId698" w:tooltip="Red kite" w:history="1">
        <w:r w:rsidRPr="002155A1">
          <w:rPr>
            <w:rStyle w:val="Hyperlink"/>
          </w:rPr>
          <w:t>red kite</w:t>
        </w:r>
      </w:hyperlink>
      <w:r w:rsidRPr="002155A1">
        <w:t> in the 1980s,</w:t>
      </w:r>
      <w:hyperlink r:id="rId699" w:anchor="cite_note-145" w:history="1">
        <w:r w:rsidRPr="002155A1">
          <w:rPr>
            <w:rStyle w:val="Hyperlink"/>
            <w:vertAlign w:val="superscript"/>
          </w:rPr>
          <w:t>[140]</w:t>
        </w:r>
      </w:hyperlink>
      <w:hyperlink r:id="rId700" w:anchor="cite_note-146" w:history="1">
        <w:r w:rsidRPr="002155A1">
          <w:rPr>
            <w:rStyle w:val="Hyperlink"/>
            <w:vertAlign w:val="superscript"/>
          </w:rPr>
          <w:t>[141]</w:t>
        </w:r>
      </w:hyperlink>
      <w:r w:rsidRPr="002155A1">
        <w:t> and there have been experimental projects involving the </w:t>
      </w:r>
      <w:hyperlink r:id="rId701" w:tooltip="European beaver" w:history="1">
        <w:r w:rsidRPr="002155A1">
          <w:rPr>
            <w:rStyle w:val="Hyperlink"/>
          </w:rPr>
          <w:t>beaver</w:t>
        </w:r>
      </w:hyperlink>
      <w:r w:rsidRPr="002155A1">
        <w:t> and </w:t>
      </w:r>
      <w:hyperlink r:id="rId702" w:tooltip="Wild boar" w:history="1">
        <w:r w:rsidRPr="002155A1">
          <w:rPr>
            <w:rStyle w:val="Hyperlink"/>
          </w:rPr>
          <w:t>wild boar</w:t>
        </w:r>
      </w:hyperlink>
      <w:r w:rsidRPr="002155A1">
        <w:t>, which are both now relatively widespread. Today, much of the remaining native </w:t>
      </w:r>
      <w:hyperlink r:id="rId703" w:tooltip="Caledonian Forest" w:history="1">
        <w:r w:rsidRPr="002155A1">
          <w:rPr>
            <w:rStyle w:val="Hyperlink"/>
          </w:rPr>
          <w:t>Caledonian Forest</w:t>
        </w:r>
      </w:hyperlink>
      <w:r w:rsidRPr="002155A1">
        <w:t> lies within the </w:t>
      </w:r>
      <w:hyperlink r:id="rId704" w:tooltip="Cairngorms National Park" w:history="1">
        <w:r w:rsidRPr="002155A1">
          <w:rPr>
            <w:rStyle w:val="Hyperlink"/>
          </w:rPr>
          <w:t>Cairngorms National Park</w:t>
        </w:r>
      </w:hyperlink>
      <w:r w:rsidRPr="002155A1">
        <w:t xml:space="preserve"> and remnants of the forest remain at 84 locations across Scotland. On the west coast, remnants of ancient Celtic Rainforest remain, particularly on the </w:t>
      </w:r>
      <w:proofErr w:type="spellStart"/>
      <w:r w:rsidRPr="002155A1">
        <w:t>Taynish</w:t>
      </w:r>
      <w:proofErr w:type="spellEnd"/>
      <w:r w:rsidRPr="002155A1">
        <w:t xml:space="preserve"> peninsula in </w:t>
      </w:r>
      <w:hyperlink r:id="rId705" w:tooltip="Argyll" w:history="1">
        <w:r w:rsidRPr="002155A1">
          <w:rPr>
            <w:rStyle w:val="Hyperlink"/>
          </w:rPr>
          <w:t>Argyll</w:t>
        </w:r>
      </w:hyperlink>
      <w:r w:rsidRPr="002155A1">
        <w:t>, these forests are particularly rare due to high rates of deforestation throughout Scottish history.</w:t>
      </w:r>
      <w:hyperlink r:id="rId706" w:anchor="cite_note-147" w:history="1">
        <w:r w:rsidRPr="002155A1">
          <w:rPr>
            <w:rStyle w:val="Hyperlink"/>
            <w:vertAlign w:val="superscript"/>
          </w:rPr>
          <w:t>[142]</w:t>
        </w:r>
      </w:hyperlink>
      <w:hyperlink r:id="rId707" w:anchor="cite_note-BBC_News-148" w:history="1">
        <w:r w:rsidRPr="002155A1">
          <w:rPr>
            <w:rStyle w:val="Hyperlink"/>
            <w:vertAlign w:val="superscript"/>
          </w:rPr>
          <w:t>[143]</w:t>
        </w:r>
      </w:hyperlink>
      <w:r w:rsidRPr="002155A1">
        <w:t> Scotland now ranks in the lowest 15% of countries in the Biodiversity Intactness Index.</w:t>
      </w:r>
      <w:hyperlink r:id="rId708" w:anchor="cite_note-149" w:history="1">
        <w:r w:rsidRPr="002155A1">
          <w:rPr>
            <w:rStyle w:val="Hyperlink"/>
            <w:vertAlign w:val="superscript"/>
          </w:rPr>
          <w:t>[144]</w:t>
        </w:r>
      </w:hyperlink>
      <w:hyperlink r:id="rId709" w:anchor="cite_note-150" w:history="1">
        <w:r w:rsidRPr="002155A1">
          <w:rPr>
            <w:rStyle w:val="Hyperlink"/>
            <w:vertAlign w:val="superscript"/>
          </w:rPr>
          <w:t>[145]</w:t>
        </w:r>
      </w:hyperlink>
    </w:p>
    <w:p w14:paraId="600DAC2E" w14:textId="77777777" w:rsidR="002155A1" w:rsidRPr="002155A1" w:rsidRDefault="002155A1" w:rsidP="002155A1">
      <w:r w:rsidRPr="002155A1">
        <w:t>The flora of the country is varied incorporating both </w:t>
      </w:r>
      <w:hyperlink r:id="rId710" w:tooltip="Deciduous" w:history="1">
        <w:r w:rsidRPr="002155A1">
          <w:rPr>
            <w:rStyle w:val="Hyperlink"/>
          </w:rPr>
          <w:t>deciduous</w:t>
        </w:r>
      </w:hyperlink>
      <w:r w:rsidRPr="002155A1">
        <w:t> and </w:t>
      </w:r>
      <w:hyperlink r:id="rId711" w:tooltip="Coniferous" w:history="1">
        <w:r w:rsidRPr="002155A1">
          <w:rPr>
            <w:rStyle w:val="Hyperlink"/>
          </w:rPr>
          <w:t>coniferous</w:t>
        </w:r>
      </w:hyperlink>
      <w:r w:rsidRPr="002155A1">
        <w:t> woodland as well as </w:t>
      </w:r>
      <w:hyperlink r:id="rId712" w:tooltip="Moorland" w:history="1">
        <w:r w:rsidRPr="002155A1">
          <w:rPr>
            <w:rStyle w:val="Hyperlink"/>
          </w:rPr>
          <w:t>moorland</w:t>
        </w:r>
      </w:hyperlink>
      <w:r w:rsidRPr="002155A1">
        <w:t> and </w:t>
      </w:r>
      <w:hyperlink r:id="rId713" w:tooltip="Tundra" w:history="1">
        <w:r w:rsidRPr="002155A1">
          <w:rPr>
            <w:rStyle w:val="Hyperlink"/>
          </w:rPr>
          <w:t>tundra</w:t>
        </w:r>
      </w:hyperlink>
      <w:r w:rsidRPr="002155A1">
        <w:t> species. Large-scale commercial tree planting and management of upland moorland habitat for the grazing of sheep and </w:t>
      </w:r>
      <w:hyperlink r:id="rId714" w:tooltip="Field sports" w:history="1">
        <w:r w:rsidRPr="002155A1">
          <w:rPr>
            <w:rStyle w:val="Hyperlink"/>
          </w:rPr>
          <w:t>field sport</w:t>
        </w:r>
      </w:hyperlink>
      <w:r w:rsidRPr="002155A1">
        <w:t> activities like </w:t>
      </w:r>
      <w:hyperlink r:id="rId715" w:tooltip="Deer stalking" w:history="1">
        <w:r w:rsidRPr="002155A1">
          <w:rPr>
            <w:rStyle w:val="Hyperlink"/>
          </w:rPr>
          <w:t>deer stalking</w:t>
        </w:r>
      </w:hyperlink>
      <w:r w:rsidRPr="002155A1">
        <w:t> and </w:t>
      </w:r>
      <w:hyperlink r:id="rId716" w:tooltip="Driven grouse shooting" w:history="1">
        <w:r w:rsidRPr="002155A1">
          <w:rPr>
            <w:rStyle w:val="Hyperlink"/>
          </w:rPr>
          <w:t>driven grouse shooting</w:t>
        </w:r>
      </w:hyperlink>
      <w:r w:rsidRPr="002155A1">
        <w:t> impacts the distribution of </w:t>
      </w:r>
      <w:hyperlink r:id="rId717" w:tooltip="Indigenous (ecology)" w:history="1">
        <w:r w:rsidRPr="002155A1">
          <w:rPr>
            <w:rStyle w:val="Hyperlink"/>
          </w:rPr>
          <w:t>indigenous</w:t>
        </w:r>
      </w:hyperlink>
      <w:r w:rsidRPr="002155A1">
        <w:t> plants and animals.</w:t>
      </w:r>
      <w:hyperlink r:id="rId718" w:anchor="cite_note-151" w:history="1">
        <w:r w:rsidRPr="002155A1">
          <w:rPr>
            <w:rStyle w:val="Hyperlink"/>
            <w:vertAlign w:val="superscript"/>
          </w:rPr>
          <w:t>[146]</w:t>
        </w:r>
      </w:hyperlink>
      <w:r w:rsidRPr="002155A1">
        <w:t> The UK's tallest tree is a </w:t>
      </w:r>
      <w:hyperlink r:id="rId719" w:tooltip="Abies grandis" w:history="1">
        <w:r w:rsidRPr="002155A1">
          <w:rPr>
            <w:rStyle w:val="Hyperlink"/>
          </w:rPr>
          <w:t>grand fir</w:t>
        </w:r>
      </w:hyperlink>
      <w:r w:rsidRPr="002155A1">
        <w:t> planted beside </w:t>
      </w:r>
      <w:hyperlink r:id="rId720" w:tooltip="Loch Fyne" w:history="1">
        <w:r w:rsidRPr="002155A1">
          <w:rPr>
            <w:rStyle w:val="Hyperlink"/>
          </w:rPr>
          <w:t>Loch Fyne</w:t>
        </w:r>
      </w:hyperlink>
      <w:r w:rsidRPr="002155A1">
        <w:t>, Argyll in the 1870s, and the </w:t>
      </w:r>
      <w:proofErr w:type="spellStart"/>
      <w:r w:rsidRPr="002155A1">
        <w:fldChar w:fldCharType="begin"/>
      </w:r>
      <w:r w:rsidRPr="002155A1">
        <w:instrText>HYPERLINK "https://en.wikipedia.org/wiki/Fortingall_Yew" \o "Fortingall Yew"</w:instrText>
      </w:r>
      <w:r w:rsidRPr="002155A1">
        <w:fldChar w:fldCharType="separate"/>
      </w:r>
      <w:r w:rsidRPr="002155A1">
        <w:rPr>
          <w:rStyle w:val="Hyperlink"/>
        </w:rPr>
        <w:t>Fortingall</w:t>
      </w:r>
      <w:proofErr w:type="spellEnd"/>
      <w:r w:rsidRPr="002155A1">
        <w:rPr>
          <w:rStyle w:val="Hyperlink"/>
        </w:rPr>
        <w:t xml:space="preserve"> Yew</w:t>
      </w:r>
      <w:r w:rsidRPr="002155A1">
        <w:fldChar w:fldCharType="end"/>
      </w:r>
      <w:r w:rsidRPr="002155A1">
        <w:t xml:space="preserve"> may be 5,000 years old and is probably the oldest living thing in </w:t>
      </w:r>
      <w:r w:rsidRPr="002155A1">
        <w:lastRenderedPageBreak/>
        <w:t>Europe.</w:t>
      </w:r>
      <w:hyperlink r:id="rId721" w:anchor="cite_note-152" w:history="1">
        <w:r w:rsidRPr="002155A1">
          <w:rPr>
            <w:rStyle w:val="Hyperlink"/>
            <w:vertAlign w:val="superscript"/>
          </w:rPr>
          <w:t>[147]</w:t>
        </w:r>
      </w:hyperlink>
      <w:hyperlink r:id="rId722" w:anchor="cite_note-153" w:history="1">
        <w:r w:rsidRPr="002155A1">
          <w:rPr>
            <w:rStyle w:val="Hyperlink"/>
            <w:vertAlign w:val="superscript"/>
          </w:rPr>
          <w:t>[148]</w:t>
        </w:r>
      </w:hyperlink>
      <w:hyperlink r:id="rId723" w:anchor="cite_note-154" w:history="1">
        <w:r w:rsidRPr="002155A1">
          <w:rPr>
            <w:rStyle w:val="Hyperlink"/>
            <w:vertAlign w:val="superscript"/>
          </w:rPr>
          <w:t>[149]</w:t>
        </w:r>
      </w:hyperlink>
      <w:r w:rsidRPr="002155A1">
        <w:t> Although the number of native </w:t>
      </w:r>
      <w:hyperlink r:id="rId724" w:tooltip="Vascular plant" w:history="1">
        <w:r w:rsidRPr="002155A1">
          <w:rPr>
            <w:rStyle w:val="Hyperlink"/>
          </w:rPr>
          <w:t>vascular plants</w:t>
        </w:r>
      </w:hyperlink>
      <w:r w:rsidRPr="002155A1">
        <w:t> is low by world standards, Scotland's substantial </w:t>
      </w:r>
      <w:hyperlink r:id="rId725" w:tooltip="Bryophyte" w:history="1">
        <w:r w:rsidRPr="002155A1">
          <w:rPr>
            <w:rStyle w:val="Hyperlink"/>
          </w:rPr>
          <w:t>bryophyte</w:t>
        </w:r>
      </w:hyperlink>
      <w:r w:rsidRPr="002155A1">
        <w:t> flora is of global importance.</w:t>
      </w:r>
      <w:hyperlink r:id="rId726" w:anchor="cite_note-155" w:history="1">
        <w:r w:rsidRPr="002155A1">
          <w:rPr>
            <w:rStyle w:val="Hyperlink"/>
            <w:vertAlign w:val="superscript"/>
          </w:rPr>
          <w:t>[150]</w:t>
        </w:r>
      </w:hyperlink>
      <w:hyperlink r:id="rId727" w:anchor="cite_note-RBGE-156" w:history="1">
        <w:r w:rsidRPr="002155A1">
          <w:rPr>
            <w:rStyle w:val="Hyperlink"/>
            <w:vertAlign w:val="superscript"/>
          </w:rPr>
          <w:t>[151]</w:t>
        </w:r>
      </w:hyperlink>
    </w:p>
    <w:p w14:paraId="0793396E" w14:textId="77777777" w:rsidR="002155A1" w:rsidRPr="002155A1" w:rsidRDefault="002155A1" w:rsidP="002155A1">
      <w:pPr>
        <w:rPr>
          <w:b/>
          <w:bCs/>
        </w:rPr>
      </w:pPr>
      <w:r w:rsidRPr="002155A1">
        <w:rPr>
          <w:b/>
          <w:bCs/>
        </w:rPr>
        <w:t>Demographics</w:t>
      </w:r>
    </w:p>
    <w:p w14:paraId="360EE6D6" w14:textId="77777777" w:rsidR="002155A1" w:rsidRPr="002155A1" w:rsidRDefault="002155A1" w:rsidP="002155A1">
      <w:pPr>
        <w:rPr>
          <w:i/>
          <w:iCs/>
        </w:rPr>
      </w:pPr>
      <w:r w:rsidRPr="002155A1">
        <w:rPr>
          <w:i/>
          <w:iCs/>
        </w:rPr>
        <w:t>Main article: </w:t>
      </w:r>
      <w:hyperlink r:id="rId728" w:tooltip="Demographics of Scotland" w:history="1">
        <w:r w:rsidRPr="002155A1">
          <w:rPr>
            <w:rStyle w:val="Hyperlink"/>
            <w:i/>
            <w:iCs/>
          </w:rPr>
          <w:t>Demographics of Scotland</w:t>
        </w:r>
      </w:hyperlink>
    </w:p>
    <w:p w14:paraId="74BA6A38" w14:textId="77777777" w:rsidR="002155A1" w:rsidRPr="002155A1" w:rsidRDefault="002155A1" w:rsidP="002155A1">
      <w:pPr>
        <w:rPr>
          <w:i/>
          <w:iCs/>
        </w:rPr>
      </w:pPr>
      <w:r w:rsidRPr="002155A1">
        <w:rPr>
          <w:i/>
          <w:iCs/>
        </w:rPr>
        <w:t>See also: </w:t>
      </w:r>
      <w:hyperlink r:id="rId729" w:tooltip="Languages of Scotland" w:history="1">
        <w:r w:rsidRPr="002155A1">
          <w:rPr>
            <w:rStyle w:val="Hyperlink"/>
            <w:i/>
            <w:iCs/>
          </w:rPr>
          <w:t>Languages of Scotland</w:t>
        </w:r>
      </w:hyperlink>
      <w:r w:rsidRPr="002155A1">
        <w:rPr>
          <w:i/>
          <w:iCs/>
        </w:rPr>
        <w:t>, </w:t>
      </w:r>
      <w:hyperlink r:id="rId730" w:tooltip="Religion in Scotland" w:history="1">
        <w:r w:rsidRPr="002155A1">
          <w:rPr>
            <w:rStyle w:val="Hyperlink"/>
            <w:i/>
            <w:iCs/>
          </w:rPr>
          <w:t>Religion in Scotland</w:t>
        </w:r>
      </w:hyperlink>
      <w:r w:rsidRPr="002155A1">
        <w:rPr>
          <w:i/>
          <w:iCs/>
        </w:rPr>
        <w:t>, and </w:t>
      </w:r>
      <w:hyperlink r:id="rId731" w:tooltip="Scottish people" w:history="1">
        <w:r w:rsidRPr="002155A1">
          <w:rPr>
            <w:rStyle w:val="Hyperlink"/>
            <w:i/>
            <w:iCs/>
          </w:rPr>
          <w:t>Scottish people</w:t>
        </w:r>
      </w:hyperlink>
    </w:p>
    <w:p w14:paraId="2E89D550" w14:textId="77777777" w:rsidR="002155A1" w:rsidRPr="002155A1" w:rsidRDefault="002155A1" w:rsidP="002155A1">
      <w:pPr>
        <w:rPr>
          <w:b/>
          <w:bCs/>
        </w:rPr>
      </w:pPr>
      <w:r w:rsidRPr="002155A1">
        <w:rPr>
          <w:b/>
          <w:bCs/>
        </w:rPr>
        <w:t>Population</w:t>
      </w:r>
    </w:p>
    <w:p w14:paraId="78C93859" w14:textId="2B562559" w:rsidR="002155A1" w:rsidRPr="002155A1" w:rsidRDefault="002155A1" w:rsidP="002155A1">
      <w:r w:rsidRPr="002155A1">
        <w:drawing>
          <wp:inline distT="0" distB="0" distL="0" distR="0" wp14:anchorId="0826F7E6" wp14:editId="1B97C7A4">
            <wp:extent cx="2381250" cy="3829050"/>
            <wp:effectExtent l="0" t="0" r="0" b="0"/>
            <wp:docPr id="1238169795" name="Picture 48" descr="A map of a city&#10;&#10;AI-generated content may be incorrect.">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169795" name="Picture 48" descr="A map of a city&#10;&#10;AI-generated content may be incorrect.">
                      <a:hlinkClick r:id="rId732"/>
                    </pic:cNvPr>
                    <pic:cNvPicPr>
                      <a:picLocks noChangeAspect="1" noChangeArrowheads="1"/>
                    </pic:cNvPicPr>
                  </pic:nvPicPr>
                  <pic:blipFill>
                    <a:blip r:embed="rId733">
                      <a:extLst>
                        <a:ext uri="{28A0092B-C50C-407E-A947-70E740481C1C}">
                          <a14:useLocalDpi xmlns:a14="http://schemas.microsoft.com/office/drawing/2010/main" val="0"/>
                        </a:ext>
                      </a:extLst>
                    </a:blip>
                    <a:srcRect/>
                    <a:stretch>
                      <a:fillRect/>
                    </a:stretch>
                  </pic:blipFill>
                  <pic:spPr bwMode="auto">
                    <a:xfrm>
                      <a:off x="0" y="0"/>
                      <a:ext cx="2381250" cy="3829050"/>
                    </a:xfrm>
                    <a:prstGeom prst="rect">
                      <a:avLst/>
                    </a:prstGeom>
                    <a:noFill/>
                    <a:ln>
                      <a:noFill/>
                    </a:ln>
                  </pic:spPr>
                </pic:pic>
              </a:graphicData>
            </a:graphic>
          </wp:inline>
        </w:drawing>
      </w:r>
      <w:r w:rsidRPr="002155A1">
        <w:t>Scotland population </w:t>
      </w:r>
      <w:hyperlink r:id="rId734" w:tooltip="Cartogram" w:history="1">
        <w:r w:rsidRPr="002155A1">
          <w:rPr>
            <w:rStyle w:val="Hyperlink"/>
          </w:rPr>
          <w:t>cartogram</w:t>
        </w:r>
      </w:hyperlink>
      <w:r w:rsidRPr="002155A1">
        <w:t>. The size of councils is in proportion to their population.</w:t>
      </w:r>
    </w:p>
    <w:p w14:paraId="5A83A9D0" w14:textId="77777777" w:rsidR="002155A1" w:rsidRPr="002155A1" w:rsidRDefault="002155A1" w:rsidP="002155A1">
      <w:r w:rsidRPr="002155A1">
        <w:t>During the 1820s, many Scots migrated from Scotland to countries such as </w:t>
      </w:r>
      <w:hyperlink r:id="rId735" w:tooltip="Australia" w:history="1">
        <w:r w:rsidRPr="002155A1">
          <w:rPr>
            <w:rStyle w:val="Hyperlink"/>
          </w:rPr>
          <w:t>Australia</w:t>
        </w:r>
      </w:hyperlink>
      <w:r w:rsidRPr="002155A1">
        <w:t>, the </w:t>
      </w:r>
      <w:hyperlink r:id="rId736" w:tooltip="United States" w:history="1">
        <w:r w:rsidRPr="002155A1">
          <w:rPr>
            <w:rStyle w:val="Hyperlink"/>
          </w:rPr>
          <w:t>United States</w:t>
        </w:r>
      </w:hyperlink>
      <w:r w:rsidRPr="002155A1">
        <w:t> and </w:t>
      </w:r>
      <w:hyperlink r:id="rId737" w:tooltip="Canada" w:history="1">
        <w:r w:rsidRPr="002155A1">
          <w:rPr>
            <w:rStyle w:val="Hyperlink"/>
          </w:rPr>
          <w:t>Canada</w:t>
        </w:r>
      </w:hyperlink>
      <w:r w:rsidRPr="002155A1">
        <w:t>, principally from the Highlands which remained poor in comparison to elsewhere in Scotland.</w:t>
      </w:r>
      <w:hyperlink r:id="rId738" w:anchor="cite_note-157" w:history="1">
        <w:r w:rsidRPr="002155A1">
          <w:rPr>
            <w:rStyle w:val="Hyperlink"/>
            <w:vertAlign w:val="superscript"/>
          </w:rPr>
          <w:t>[152]</w:t>
        </w:r>
      </w:hyperlink>
      <w:r w:rsidRPr="002155A1">
        <w:t> The Highlands was the only part of mainland Britain with a recurrent famine.</w:t>
      </w:r>
      <w:hyperlink r:id="rId739" w:anchor="cite_note-158" w:history="1">
        <w:r w:rsidRPr="002155A1">
          <w:rPr>
            <w:rStyle w:val="Hyperlink"/>
            <w:vertAlign w:val="superscript"/>
          </w:rPr>
          <w:t>[153]</w:t>
        </w:r>
      </w:hyperlink>
      <w:r w:rsidRPr="002155A1">
        <w:t> A small range of products were exported from the region, which had negligible industrial production and a continued population growth that tested the subsistence agriculture. These problems, and the desire to improve agriculture and profits were the driving forces of the ongoing </w:t>
      </w:r>
      <w:hyperlink r:id="rId740" w:tooltip="Highland Clearances" w:history="1">
        <w:r w:rsidRPr="002155A1">
          <w:rPr>
            <w:rStyle w:val="Hyperlink"/>
          </w:rPr>
          <w:t>Highland Clearances</w:t>
        </w:r>
      </w:hyperlink>
      <w:r w:rsidRPr="002155A1">
        <w:t>, in which many of the population of the Highlands suffered eviction as lands were enclosed, principally so that they could be used for sheep farming. The first phase of the clearances followed patterns of agricultural change throughout Britain. The second phase was driven by overpopulation, the </w:t>
      </w:r>
      <w:hyperlink r:id="rId741" w:tooltip="Highland Potato Famine" w:history="1">
        <w:r w:rsidRPr="002155A1">
          <w:rPr>
            <w:rStyle w:val="Hyperlink"/>
          </w:rPr>
          <w:t>Highland Potato Famine</w:t>
        </w:r>
      </w:hyperlink>
      <w:r w:rsidRPr="002155A1">
        <w:t> and the collapse of industries that had relied on the wartime economy of the Napoleonic Wars.</w:t>
      </w:r>
      <w:hyperlink r:id="rId742" w:anchor="cite_note-159" w:history="1">
        <w:r w:rsidRPr="002155A1">
          <w:rPr>
            <w:rStyle w:val="Hyperlink"/>
            <w:vertAlign w:val="superscript"/>
          </w:rPr>
          <w:t>[154]</w:t>
        </w:r>
      </w:hyperlink>
    </w:p>
    <w:p w14:paraId="08167798" w14:textId="77777777" w:rsidR="002155A1" w:rsidRPr="002155A1" w:rsidRDefault="002155A1" w:rsidP="002155A1">
      <w:r w:rsidRPr="002155A1">
        <w:lastRenderedPageBreak/>
        <w:t>The population of Scotland grew steadily in the 19th century, from 1,608,000 in the census of 1801 to 2,889,000 in 1851 and 4,472,000 in 1901.</w:t>
      </w:r>
      <w:hyperlink r:id="rId743" w:anchor="cite_note-160" w:history="1">
        <w:r w:rsidRPr="002155A1">
          <w:rPr>
            <w:rStyle w:val="Hyperlink"/>
            <w:vertAlign w:val="superscript"/>
          </w:rPr>
          <w:t>[155]</w:t>
        </w:r>
      </w:hyperlink>
      <w:r w:rsidRPr="002155A1">
        <w:t> Even with the development of industry, there were not enough good jobs. As a result, during the period 1841–1931, about 2 million Scots migrated to North America and Australia, and another 750,000 Scots relocated to England.</w:t>
      </w:r>
      <w:hyperlink r:id="rId744" w:anchor="cite_note-Huston&amp;Knox2001pxxxii-161" w:history="1">
        <w:r w:rsidRPr="002155A1">
          <w:rPr>
            <w:rStyle w:val="Hyperlink"/>
            <w:vertAlign w:val="superscript"/>
          </w:rPr>
          <w:t>[156]</w:t>
        </w:r>
      </w:hyperlink>
      <w:r w:rsidRPr="002155A1">
        <w:t> Caused by the advent of </w:t>
      </w:r>
      <w:hyperlink r:id="rId745" w:tooltip="Refrigeration" w:history="1">
        <w:r w:rsidRPr="002155A1">
          <w:rPr>
            <w:rStyle w:val="Hyperlink"/>
          </w:rPr>
          <w:t>refrigeration</w:t>
        </w:r>
      </w:hyperlink>
      <w:r w:rsidRPr="002155A1">
        <w:t> and imports of lamb, mutton and wool from overseas, the 1870s brought with them a collapse of sheep prices and an abrupt halt in the previous sheep farming boom.</w:t>
      </w:r>
      <w:hyperlink r:id="rId746" w:anchor="cite_note-:0-162" w:history="1">
        <w:r w:rsidRPr="002155A1">
          <w:rPr>
            <w:rStyle w:val="Hyperlink"/>
            <w:vertAlign w:val="superscript"/>
          </w:rPr>
          <w:t>[157]</w:t>
        </w:r>
      </w:hyperlink>
    </w:p>
    <w:p w14:paraId="60F6AC54" w14:textId="77777777" w:rsidR="002155A1" w:rsidRPr="002155A1" w:rsidRDefault="002155A1" w:rsidP="002155A1">
      <w:r w:rsidRPr="002155A1">
        <w:t>Scotland is the </w:t>
      </w:r>
      <w:hyperlink r:id="rId747" w:tooltip="Population density" w:history="1">
        <w:r w:rsidRPr="002155A1">
          <w:rPr>
            <w:rStyle w:val="Hyperlink"/>
          </w:rPr>
          <w:t>most sparsely populated</w:t>
        </w:r>
      </w:hyperlink>
      <w:r w:rsidRPr="002155A1">
        <w:t> </w:t>
      </w:r>
      <w:hyperlink r:id="rId748" w:tooltip="Countries of the United Kingdom" w:history="1">
        <w:r w:rsidRPr="002155A1">
          <w:rPr>
            <w:rStyle w:val="Hyperlink"/>
          </w:rPr>
          <w:t>country</w:t>
        </w:r>
      </w:hyperlink>
      <w:r w:rsidRPr="002155A1">
        <w:t> of the United Kingdom.</w:t>
      </w:r>
      <w:hyperlink r:id="rId749" w:anchor="cite_note-163" w:history="1">
        <w:r w:rsidRPr="002155A1">
          <w:rPr>
            <w:rStyle w:val="Hyperlink"/>
            <w:vertAlign w:val="superscript"/>
          </w:rPr>
          <w:t>[158]</w:t>
        </w:r>
      </w:hyperlink>
      <w:hyperlink r:id="rId750" w:anchor="cite_note-164" w:history="1">
        <w:r w:rsidRPr="002155A1">
          <w:rPr>
            <w:rStyle w:val="Hyperlink"/>
            <w:vertAlign w:val="superscript"/>
          </w:rPr>
          <w:t>[159]</w:t>
        </w:r>
      </w:hyperlink>
      <w:r w:rsidRPr="002155A1">
        <w:t> In August 2012, the Scottish population reached an all-time high of 5.25 million people.</w:t>
      </w:r>
      <w:hyperlink r:id="rId751" w:anchor="cite_note-thecourier1-165" w:history="1">
        <w:r w:rsidRPr="002155A1">
          <w:rPr>
            <w:rStyle w:val="Hyperlink"/>
            <w:vertAlign w:val="superscript"/>
          </w:rPr>
          <w:t>[160]</w:t>
        </w:r>
      </w:hyperlink>
      <w:r w:rsidRPr="002155A1">
        <w:t> The reasons given were that, in Scotland, births were outnumbering the number of deaths, and immigrants were moving to Scotland from overseas. In 2011, 43,700 people moved from Wales, Northern Ireland or England to live in Scotland.</w:t>
      </w:r>
      <w:hyperlink r:id="rId752" w:anchor="cite_note-thecourier1-165" w:history="1">
        <w:r w:rsidRPr="002155A1">
          <w:rPr>
            <w:rStyle w:val="Hyperlink"/>
            <w:vertAlign w:val="superscript"/>
          </w:rPr>
          <w:t>[160]</w:t>
        </w:r>
      </w:hyperlink>
      <w:r w:rsidRPr="002155A1">
        <w:t> The </w:t>
      </w:r>
      <w:hyperlink r:id="rId753" w:anchor="2022_Census_for_Scotland" w:tooltip="2021 United Kingdom census" w:history="1">
        <w:r w:rsidRPr="002155A1">
          <w:rPr>
            <w:rStyle w:val="Hyperlink"/>
          </w:rPr>
          <w:t>most recent census in Scotland</w:t>
        </w:r>
      </w:hyperlink>
      <w:r w:rsidRPr="002155A1">
        <w:t> was conducted by the Scottish Government and the </w:t>
      </w:r>
      <w:hyperlink r:id="rId754" w:tooltip="National Records of Scotland" w:history="1">
        <w:r w:rsidRPr="002155A1">
          <w:rPr>
            <w:rStyle w:val="Hyperlink"/>
          </w:rPr>
          <w:t>National Records of Scotland</w:t>
        </w:r>
      </w:hyperlink>
      <w:r w:rsidRPr="002155A1">
        <w:t> in March 2022.</w:t>
      </w:r>
      <w:hyperlink r:id="rId755" w:anchor="cite_note-auto2-166" w:history="1">
        <w:r w:rsidRPr="002155A1">
          <w:rPr>
            <w:rStyle w:val="Hyperlink"/>
            <w:vertAlign w:val="superscript"/>
          </w:rPr>
          <w:t>[161]</w:t>
        </w:r>
      </w:hyperlink>
      <w:r w:rsidRPr="002155A1">
        <w:t> The population of Scotland at the 2022 Census was 5,436,600, the highest ever,</w:t>
      </w:r>
      <w:hyperlink r:id="rId756" w:anchor="cite_note-auto2-166" w:history="1">
        <w:r w:rsidRPr="002155A1">
          <w:rPr>
            <w:rStyle w:val="Hyperlink"/>
            <w:vertAlign w:val="superscript"/>
          </w:rPr>
          <w:t>[161]</w:t>
        </w:r>
      </w:hyperlink>
      <w:r w:rsidRPr="002155A1">
        <w:t> beating the previous record of 5,295,400 at the 2011 Census. It was 5,062,011 at the 2001 Census.</w:t>
      </w:r>
      <w:hyperlink r:id="rId757" w:anchor="cite_note-autogenerated1-167" w:history="1">
        <w:r w:rsidRPr="002155A1">
          <w:rPr>
            <w:rStyle w:val="Hyperlink"/>
            <w:vertAlign w:val="superscript"/>
          </w:rPr>
          <w:t>[162]</w:t>
        </w:r>
      </w:hyperlink>
      <w:r w:rsidRPr="002155A1">
        <w:t> An ONS estimate for mid-2021 was 5,480,000.</w:t>
      </w:r>
      <w:hyperlink r:id="rId758" w:anchor="cite_note-ONS_mid-year_pop_est-168" w:history="1">
        <w:r w:rsidRPr="002155A1">
          <w:rPr>
            <w:rStyle w:val="Hyperlink"/>
            <w:vertAlign w:val="superscript"/>
          </w:rPr>
          <w:t>[163]</w:t>
        </w:r>
      </w:hyperlink>
      <w:r w:rsidRPr="002155A1">
        <w:t> In the 2011 Census, 62% of Scotland's population stated their </w:t>
      </w:r>
      <w:hyperlink r:id="rId759" w:tooltip="National identity" w:history="1">
        <w:r w:rsidRPr="002155A1">
          <w:rPr>
            <w:rStyle w:val="Hyperlink"/>
          </w:rPr>
          <w:t>national identity</w:t>
        </w:r>
      </w:hyperlink>
      <w:r w:rsidRPr="002155A1">
        <w:t> as '</w:t>
      </w:r>
      <w:hyperlink r:id="rId760" w:tooltip="Scottish people" w:history="1">
        <w:r w:rsidRPr="002155A1">
          <w:rPr>
            <w:rStyle w:val="Hyperlink"/>
          </w:rPr>
          <w:t>Scottish</w:t>
        </w:r>
      </w:hyperlink>
      <w:r w:rsidRPr="002155A1">
        <w:t> only', 18% as 'Scottish and British', 8% as 'British only', and 4% chose 'other identity only'.</w:t>
      </w:r>
      <w:hyperlink r:id="rId761" w:anchor="cite_note-169" w:history="1">
        <w:r w:rsidRPr="002155A1">
          <w:rPr>
            <w:rStyle w:val="Hyperlink"/>
            <w:vertAlign w:val="superscript"/>
          </w:rPr>
          <w:t>[164]</w:t>
        </w:r>
      </w:hyperlink>
    </w:p>
    <w:p w14:paraId="723DEF80" w14:textId="77777777" w:rsidR="002155A1" w:rsidRPr="002155A1" w:rsidRDefault="002155A1" w:rsidP="002155A1">
      <w:r w:rsidRPr="002155A1">
        <w:t>Throughout its history, Scotland has long had a tradition of migration from Scotland and immigration into Scotland. In 2021, the Scottish Government released figures showing that an estimated 41,000 people had immigrated from other international countries into Scotland, while an average of 22,100 people had migrated from Scotland.</w:t>
      </w:r>
      <w:hyperlink r:id="rId762" w:anchor="cite_note-170" w:history="1">
        <w:r w:rsidRPr="002155A1">
          <w:rPr>
            <w:rStyle w:val="Hyperlink"/>
            <w:vertAlign w:val="superscript"/>
          </w:rPr>
          <w:t>[165]</w:t>
        </w:r>
      </w:hyperlink>
      <w:r w:rsidRPr="002155A1">
        <w:t> Scottish Government data from 2002 shows that by 2021, there had been a sharp increase in immigration to Scotland, with 2002 estimates standing at 27,800 immigrants. While immigration had increased from 2002, migration from Scotland had dropped, with 2002 estimates standing at 26,200 people migrating from Scotland.</w:t>
      </w:r>
      <w:hyperlink r:id="rId763" w:anchor="cite_note-171" w:history="1">
        <w:r w:rsidRPr="002155A1">
          <w:rPr>
            <w:rStyle w:val="Hyperlink"/>
            <w:vertAlign w:val="superscript"/>
          </w:rPr>
          <w:t>[166]</w:t>
        </w:r>
      </w:hyperlink>
    </w:p>
    <w:p w14:paraId="4D19EB4C" w14:textId="77777777" w:rsidR="002155A1" w:rsidRPr="002155A1" w:rsidRDefault="002155A1" w:rsidP="002155A1">
      <w:pPr>
        <w:rPr>
          <w:b/>
          <w:bCs/>
        </w:rPr>
      </w:pPr>
      <w:r w:rsidRPr="002155A1">
        <w:rPr>
          <w:b/>
          <w:bCs/>
        </w:rPr>
        <w:t>Urbanisation</w:t>
      </w:r>
    </w:p>
    <w:p w14:paraId="7664AEBA" w14:textId="77777777" w:rsidR="002155A1" w:rsidRPr="002155A1" w:rsidRDefault="002155A1" w:rsidP="002155A1">
      <w:pPr>
        <w:rPr>
          <w:i/>
          <w:iCs/>
        </w:rPr>
      </w:pPr>
      <w:r w:rsidRPr="002155A1">
        <w:rPr>
          <w:i/>
          <w:iCs/>
        </w:rPr>
        <w:t>See also: </w:t>
      </w:r>
      <w:hyperlink r:id="rId764" w:tooltip="Cities of Scotland" w:history="1">
        <w:r w:rsidRPr="002155A1">
          <w:rPr>
            <w:rStyle w:val="Hyperlink"/>
            <w:i/>
            <w:iCs/>
          </w:rPr>
          <w:t>Cities of Scotland</w:t>
        </w:r>
      </w:hyperlink>
      <w:r w:rsidRPr="002155A1">
        <w:rPr>
          <w:i/>
          <w:iCs/>
        </w:rPr>
        <w:t> and </w:t>
      </w:r>
      <w:hyperlink r:id="rId765" w:tooltip="List of towns and cities in Scotland by population" w:history="1">
        <w:r w:rsidRPr="002155A1">
          <w:rPr>
            <w:rStyle w:val="Hyperlink"/>
            <w:i/>
            <w:iCs/>
          </w:rPr>
          <w:t>List of towns and cities in Scotland by population</w:t>
        </w:r>
      </w:hyperlink>
    </w:p>
    <w:p w14:paraId="0F9019E6" w14:textId="77777777" w:rsidR="002155A1" w:rsidRPr="002155A1" w:rsidRDefault="002155A1" w:rsidP="002155A1">
      <w:r w:rsidRPr="002155A1">
        <w:t>Although </w:t>
      </w:r>
      <w:hyperlink r:id="rId766" w:tooltip="Edinburgh" w:history="1">
        <w:r w:rsidRPr="002155A1">
          <w:rPr>
            <w:rStyle w:val="Hyperlink"/>
          </w:rPr>
          <w:t>Edinburgh</w:t>
        </w:r>
      </w:hyperlink>
      <w:r w:rsidRPr="002155A1">
        <w:t> is the capital of Scotland, the largest city is Glasgow, which has just over 584,000 inhabitants. The </w:t>
      </w:r>
      <w:hyperlink r:id="rId767" w:tooltip="Greater Glasgow" w:history="1">
        <w:r w:rsidRPr="002155A1">
          <w:rPr>
            <w:rStyle w:val="Hyperlink"/>
          </w:rPr>
          <w:t>Greater Glasgow</w:t>
        </w:r>
      </w:hyperlink>
      <w:r w:rsidRPr="002155A1">
        <w:t> conurbation, with a population of almost 1.2 million, is home to nearly a quarter of Scotland's population.</w:t>
      </w:r>
      <w:hyperlink r:id="rId768" w:anchor="cite_note-172" w:history="1">
        <w:r w:rsidRPr="002155A1">
          <w:rPr>
            <w:rStyle w:val="Hyperlink"/>
            <w:vertAlign w:val="superscript"/>
          </w:rPr>
          <w:t>[167]</w:t>
        </w:r>
      </w:hyperlink>
      <w:r w:rsidRPr="002155A1">
        <w:t> The </w:t>
      </w:r>
      <w:hyperlink r:id="rId769" w:tooltip="Central Belt" w:history="1">
        <w:r w:rsidRPr="002155A1">
          <w:rPr>
            <w:rStyle w:val="Hyperlink"/>
          </w:rPr>
          <w:t>Central Belt</w:t>
        </w:r>
      </w:hyperlink>
      <w:r w:rsidRPr="002155A1">
        <w:t> is where most of the main towns and cities of Scotland are located, including Glasgow, Edinburgh, Dundee, and Perth. Scotland's only major city outside the Central Belt is Aberdeen. The </w:t>
      </w:r>
      <w:hyperlink r:id="rId770" w:tooltip="Scottish Lowlands" w:history="1">
        <w:r w:rsidRPr="002155A1">
          <w:rPr>
            <w:rStyle w:val="Hyperlink"/>
          </w:rPr>
          <w:t>Scottish Lowlands</w:t>
        </w:r>
      </w:hyperlink>
      <w:r w:rsidRPr="002155A1">
        <w:t> host 80% of the total population, where the </w:t>
      </w:r>
      <w:hyperlink r:id="rId771" w:tooltip="Central Belt" w:history="1">
        <w:r w:rsidRPr="002155A1">
          <w:rPr>
            <w:rStyle w:val="Hyperlink"/>
          </w:rPr>
          <w:t>Central Belt</w:t>
        </w:r>
      </w:hyperlink>
      <w:r w:rsidRPr="002155A1">
        <w:t> accounts for 3.5 million people.</w:t>
      </w:r>
    </w:p>
    <w:p w14:paraId="263E37A4" w14:textId="77777777" w:rsidR="002155A1" w:rsidRPr="002155A1" w:rsidRDefault="002155A1" w:rsidP="002155A1">
      <w:r w:rsidRPr="002155A1">
        <w:t xml:space="preserve">In general, only the more accessible and larger islands remain inhabited. Currently, fewer than 90 remain inhabited. The Southern Uplands is essentially rural and </w:t>
      </w:r>
      <w:r w:rsidRPr="002155A1">
        <w:lastRenderedPageBreak/>
        <w:t>dominated by agriculture and forestry.</w:t>
      </w:r>
      <w:hyperlink r:id="rId772" w:anchor="cite_note-173" w:history="1">
        <w:r w:rsidRPr="002155A1">
          <w:rPr>
            <w:rStyle w:val="Hyperlink"/>
            <w:vertAlign w:val="superscript"/>
          </w:rPr>
          <w:t>[168]</w:t>
        </w:r>
      </w:hyperlink>
      <w:hyperlink r:id="rId773" w:anchor="cite_note-174" w:history="1">
        <w:r w:rsidRPr="002155A1">
          <w:rPr>
            <w:rStyle w:val="Hyperlink"/>
            <w:vertAlign w:val="superscript"/>
          </w:rPr>
          <w:t>[169]</w:t>
        </w:r>
      </w:hyperlink>
      <w:r w:rsidRPr="002155A1">
        <w:t> Because of housing problems in Glasgow and Edinburgh, </w:t>
      </w:r>
      <w:hyperlink r:id="rId774" w:anchor="Scotland" w:tooltip="New towns in the United Kingdom" w:history="1">
        <w:r w:rsidRPr="002155A1">
          <w:rPr>
            <w:rStyle w:val="Hyperlink"/>
          </w:rPr>
          <w:t>five new towns</w:t>
        </w:r>
      </w:hyperlink>
      <w:r w:rsidRPr="002155A1">
        <w:t> were designated between 1947 and 1966. They are </w:t>
      </w:r>
      <w:hyperlink r:id="rId775" w:tooltip="East Kilbride" w:history="1">
        <w:r w:rsidRPr="002155A1">
          <w:rPr>
            <w:rStyle w:val="Hyperlink"/>
          </w:rPr>
          <w:t>East Kilbride</w:t>
        </w:r>
      </w:hyperlink>
      <w:r w:rsidRPr="002155A1">
        <w:t>, </w:t>
      </w:r>
      <w:hyperlink r:id="rId776" w:tooltip="Glenrothes" w:history="1">
        <w:r w:rsidRPr="002155A1">
          <w:rPr>
            <w:rStyle w:val="Hyperlink"/>
          </w:rPr>
          <w:t>Glenrothes</w:t>
        </w:r>
      </w:hyperlink>
      <w:r w:rsidRPr="002155A1">
        <w:t>, </w:t>
      </w:r>
      <w:hyperlink r:id="rId777" w:tooltip="Cumbernauld" w:history="1">
        <w:r w:rsidRPr="002155A1">
          <w:rPr>
            <w:rStyle w:val="Hyperlink"/>
          </w:rPr>
          <w:t>Cumbernauld</w:t>
        </w:r>
      </w:hyperlink>
      <w:r w:rsidRPr="002155A1">
        <w:t>, </w:t>
      </w:r>
      <w:hyperlink r:id="rId778" w:tooltip="Livingston, West Lothian" w:history="1">
        <w:r w:rsidRPr="002155A1">
          <w:rPr>
            <w:rStyle w:val="Hyperlink"/>
          </w:rPr>
          <w:t>Livingston</w:t>
        </w:r>
      </w:hyperlink>
      <w:r w:rsidRPr="002155A1">
        <w:t>, and </w:t>
      </w:r>
      <w:hyperlink r:id="rId779" w:tooltip="Irvine, North Ayrshire" w:history="1">
        <w:r w:rsidRPr="002155A1">
          <w:rPr>
            <w:rStyle w:val="Hyperlink"/>
          </w:rPr>
          <w:t>Irvine</w:t>
        </w:r>
      </w:hyperlink>
      <w:r w:rsidRPr="002155A1">
        <w:t>.</w:t>
      </w:r>
      <w:hyperlink r:id="rId780" w:anchor="cite_note-175" w:history="1">
        <w:r w:rsidRPr="002155A1">
          <w:rPr>
            <w:rStyle w:val="Hyperlink"/>
            <w:vertAlign w:val="superscript"/>
          </w:rPr>
          <w:t>[170]</w:t>
        </w:r>
      </w:hyperlink>
    </w:p>
    <w:p w14:paraId="3BE95310" w14:textId="77777777" w:rsidR="002155A1" w:rsidRPr="002155A1" w:rsidRDefault="002155A1" w:rsidP="002155A1">
      <w:r w:rsidRPr="002155A1">
        <w:t>The largest council area by population is </w:t>
      </w:r>
      <w:hyperlink r:id="rId781" w:tooltip="Glasgow City Council" w:history="1">
        <w:r w:rsidRPr="002155A1">
          <w:rPr>
            <w:rStyle w:val="Hyperlink"/>
          </w:rPr>
          <w:t>Glasgow City</w:t>
        </w:r>
      </w:hyperlink>
      <w:r w:rsidRPr="002155A1">
        <w:t>, with </w:t>
      </w:r>
      <w:hyperlink r:id="rId782" w:tooltip="Highland (council area)" w:history="1">
        <w:r w:rsidRPr="002155A1">
          <w:rPr>
            <w:rStyle w:val="Hyperlink"/>
          </w:rPr>
          <w:t>Highland</w:t>
        </w:r>
      </w:hyperlink>
      <w:r w:rsidRPr="002155A1">
        <w:t> being the largest in terms of geographical area.</w:t>
      </w:r>
    </w:p>
    <w:tbl>
      <w:tblPr>
        <w:tblW w:w="10930" w:type="dxa"/>
        <w:tblCellSpacing w:w="15" w:type="dxa"/>
        <w:tblBorders>
          <w:top w:val="single" w:sz="6" w:space="0" w:color="A9A9A9"/>
          <w:left w:val="single" w:sz="6" w:space="0" w:color="A9A9A9"/>
          <w:bottom w:val="single" w:sz="6" w:space="0" w:color="A9A9A9"/>
          <w:right w:val="single" w:sz="6" w:space="0" w:color="A9A9A9"/>
        </w:tblBorders>
        <w:tblCellMar>
          <w:top w:w="15" w:type="dxa"/>
          <w:left w:w="15" w:type="dxa"/>
          <w:bottom w:w="15" w:type="dxa"/>
          <w:right w:w="15" w:type="dxa"/>
        </w:tblCellMar>
        <w:tblLook w:val="04A0" w:firstRow="1" w:lastRow="0" w:firstColumn="1" w:lastColumn="0" w:noHBand="0" w:noVBand="1"/>
      </w:tblPr>
      <w:tblGrid>
        <w:gridCol w:w="724"/>
        <w:gridCol w:w="1695"/>
        <w:gridCol w:w="2193"/>
        <w:gridCol w:w="1015"/>
        <w:gridCol w:w="693"/>
        <w:gridCol w:w="1397"/>
        <w:gridCol w:w="2169"/>
        <w:gridCol w:w="870"/>
        <w:gridCol w:w="71"/>
        <w:gridCol w:w="103"/>
      </w:tblGrid>
      <w:tr w:rsidR="002155A1" w:rsidRPr="002155A1" w14:paraId="48BF43AF" w14:textId="77777777" w:rsidTr="002155A1">
        <w:trPr>
          <w:tblCellSpacing w:w="15" w:type="dxa"/>
        </w:trPr>
        <w:tc>
          <w:tcPr>
            <w:tcW w:w="0" w:type="auto"/>
            <w:gridSpan w:val="10"/>
            <w:tcMar>
              <w:top w:w="72" w:type="dxa"/>
              <w:left w:w="180" w:type="dxa"/>
              <w:bottom w:w="72" w:type="dxa"/>
              <w:right w:w="180" w:type="dxa"/>
            </w:tcMar>
            <w:vAlign w:val="center"/>
            <w:hideMark/>
          </w:tcPr>
          <w:p w14:paraId="01246768" w14:textId="77777777" w:rsidR="002155A1" w:rsidRPr="002155A1" w:rsidRDefault="002155A1" w:rsidP="002155A1">
            <w:pPr>
              <w:rPr>
                <w:b/>
                <w:bCs/>
              </w:rPr>
            </w:pPr>
            <w:r w:rsidRPr="002155A1">
              <w:rPr>
                <w:b/>
                <w:bCs/>
              </w:rPr>
              <w:t> </w:t>
            </w:r>
          </w:p>
          <w:p w14:paraId="6C9FA50B" w14:textId="77777777" w:rsidR="002155A1" w:rsidRPr="002155A1" w:rsidRDefault="002155A1" w:rsidP="002155A1">
            <w:pPr>
              <w:rPr>
                <w:b/>
                <w:bCs/>
              </w:rPr>
            </w:pPr>
            <w:r w:rsidRPr="002155A1">
              <w:rPr>
                <w:b/>
                <w:bCs/>
              </w:rPr>
              <w:t> </w:t>
            </w:r>
          </w:p>
          <w:p w14:paraId="438B93E7" w14:textId="77777777" w:rsidR="002155A1" w:rsidRPr="002155A1" w:rsidRDefault="002155A1" w:rsidP="002155A1">
            <w:pPr>
              <w:rPr>
                <w:b/>
                <w:bCs/>
              </w:rPr>
            </w:pPr>
            <w:r w:rsidRPr="002155A1">
              <w:rPr>
                <w:b/>
                <w:bCs/>
              </w:rPr>
              <w:t>Largest cities or towns in Scotland</w:t>
            </w:r>
          </w:p>
          <w:p w14:paraId="5CB5E281" w14:textId="77777777" w:rsidR="002155A1" w:rsidRPr="002155A1" w:rsidRDefault="002155A1" w:rsidP="002155A1">
            <w:hyperlink r:id="rId783" w:anchor="2022_census_for_Scotland" w:tooltip="2021 United Kingdom census" w:history="1">
              <w:r w:rsidRPr="002155A1">
                <w:rPr>
                  <w:rStyle w:val="Hyperlink"/>
                </w:rPr>
                <w:t>Scotland's Census 2022</w:t>
              </w:r>
            </w:hyperlink>
            <w:hyperlink r:id="rId784" w:anchor="cite_note-2022_census-176" w:history="1">
              <w:r w:rsidRPr="002155A1">
                <w:rPr>
                  <w:rStyle w:val="Hyperlink"/>
                  <w:vertAlign w:val="superscript"/>
                </w:rPr>
                <w:t>[171]</w:t>
              </w:r>
            </w:hyperlink>
          </w:p>
        </w:tc>
      </w:tr>
      <w:tr w:rsidR="002155A1" w:rsidRPr="002155A1" w14:paraId="456C087C" w14:textId="77777777" w:rsidTr="002155A1">
        <w:trPr>
          <w:tblCellSpacing w:w="15" w:type="dxa"/>
        </w:trPr>
        <w:tc>
          <w:tcPr>
            <w:tcW w:w="0" w:type="auto"/>
            <w:vAlign w:val="center"/>
            <w:hideMark/>
          </w:tcPr>
          <w:p w14:paraId="6C945BBA" w14:textId="77777777" w:rsidR="002155A1" w:rsidRPr="002155A1" w:rsidRDefault="002155A1" w:rsidP="002155A1">
            <w:pPr>
              <w:rPr>
                <w:b/>
                <w:bCs/>
              </w:rPr>
            </w:pPr>
            <w:hyperlink r:id="rId785" w:tooltip="List of towns and cities in Scotland by population" w:history="1">
              <w:r w:rsidRPr="002155A1">
                <w:rPr>
                  <w:rStyle w:val="Hyperlink"/>
                  <w:b/>
                  <w:bCs/>
                </w:rPr>
                <w:t>Rank</w:t>
              </w:r>
            </w:hyperlink>
          </w:p>
        </w:tc>
        <w:tc>
          <w:tcPr>
            <w:tcW w:w="0" w:type="auto"/>
            <w:vAlign w:val="center"/>
            <w:hideMark/>
          </w:tcPr>
          <w:p w14:paraId="128FCF88" w14:textId="77777777" w:rsidR="002155A1" w:rsidRPr="002155A1" w:rsidRDefault="002155A1" w:rsidP="002155A1">
            <w:pPr>
              <w:rPr>
                <w:b/>
                <w:bCs/>
              </w:rPr>
            </w:pPr>
            <w:hyperlink r:id="rId786" w:tooltip="List of cities in Scotland" w:history="1">
              <w:r w:rsidRPr="002155A1">
                <w:rPr>
                  <w:rStyle w:val="Hyperlink"/>
                  <w:b/>
                  <w:bCs/>
                </w:rPr>
                <w:t>Name</w:t>
              </w:r>
            </w:hyperlink>
          </w:p>
        </w:tc>
        <w:tc>
          <w:tcPr>
            <w:tcW w:w="0" w:type="auto"/>
            <w:vAlign w:val="center"/>
            <w:hideMark/>
          </w:tcPr>
          <w:p w14:paraId="321949AE" w14:textId="77777777" w:rsidR="002155A1" w:rsidRPr="002155A1" w:rsidRDefault="002155A1" w:rsidP="002155A1">
            <w:pPr>
              <w:rPr>
                <w:b/>
                <w:bCs/>
              </w:rPr>
            </w:pPr>
            <w:hyperlink r:id="rId787" w:tooltip="Council areas of Scotland" w:history="1">
              <w:r w:rsidRPr="002155A1">
                <w:rPr>
                  <w:rStyle w:val="Hyperlink"/>
                  <w:b/>
                  <w:bCs/>
                </w:rPr>
                <w:t>Council area</w:t>
              </w:r>
            </w:hyperlink>
          </w:p>
        </w:tc>
        <w:tc>
          <w:tcPr>
            <w:tcW w:w="0" w:type="auto"/>
            <w:vAlign w:val="center"/>
            <w:hideMark/>
          </w:tcPr>
          <w:p w14:paraId="0F2C77AC" w14:textId="77777777" w:rsidR="002155A1" w:rsidRPr="002155A1" w:rsidRDefault="002155A1" w:rsidP="002155A1">
            <w:pPr>
              <w:rPr>
                <w:b/>
                <w:bCs/>
              </w:rPr>
            </w:pPr>
            <w:hyperlink r:id="rId788" w:tooltip="List of towns and cities in Scotland by population" w:history="1">
              <w:r w:rsidRPr="002155A1">
                <w:rPr>
                  <w:rStyle w:val="Hyperlink"/>
                  <w:b/>
                  <w:bCs/>
                </w:rPr>
                <w:t>Pop.</w:t>
              </w:r>
            </w:hyperlink>
          </w:p>
        </w:tc>
        <w:tc>
          <w:tcPr>
            <w:tcW w:w="0" w:type="auto"/>
            <w:vAlign w:val="center"/>
            <w:hideMark/>
          </w:tcPr>
          <w:p w14:paraId="37F7C4B2" w14:textId="77777777" w:rsidR="002155A1" w:rsidRPr="002155A1" w:rsidRDefault="002155A1" w:rsidP="002155A1">
            <w:pPr>
              <w:rPr>
                <w:b/>
                <w:bCs/>
              </w:rPr>
            </w:pPr>
            <w:hyperlink r:id="rId789" w:tooltip="List of towns and cities in Scotland by population" w:history="1">
              <w:r w:rsidRPr="002155A1">
                <w:rPr>
                  <w:rStyle w:val="Hyperlink"/>
                  <w:b/>
                  <w:bCs/>
                </w:rPr>
                <w:t>Rank</w:t>
              </w:r>
            </w:hyperlink>
          </w:p>
        </w:tc>
        <w:tc>
          <w:tcPr>
            <w:tcW w:w="0" w:type="auto"/>
            <w:vAlign w:val="center"/>
            <w:hideMark/>
          </w:tcPr>
          <w:p w14:paraId="3741B7E2" w14:textId="77777777" w:rsidR="002155A1" w:rsidRPr="002155A1" w:rsidRDefault="002155A1" w:rsidP="002155A1">
            <w:pPr>
              <w:rPr>
                <w:b/>
                <w:bCs/>
              </w:rPr>
            </w:pPr>
            <w:hyperlink r:id="rId790" w:tooltip="List of cities in Scotland" w:history="1">
              <w:r w:rsidRPr="002155A1">
                <w:rPr>
                  <w:rStyle w:val="Hyperlink"/>
                  <w:b/>
                  <w:bCs/>
                </w:rPr>
                <w:t>Name</w:t>
              </w:r>
            </w:hyperlink>
          </w:p>
        </w:tc>
        <w:tc>
          <w:tcPr>
            <w:tcW w:w="0" w:type="auto"/>
            <w:vAlign w:val="center"/>
            <w:hideMark/>
          </w:tcPr>
          <w:p w14:paraId="6F381D0F" w14:textId="77777777" w:rsidR="002155A1" w:rsidRPr="002155A1" w:rsidRDefault="002155A1" w:rsidP="002155A1">
            <w:pPr>
              <w:rPr>
                <w:b/>
                <w:bCs/>
              </w:rPr>
            </w:pPr>
            <w:hyperlink r:id="rId791" w:tooltip="Council areas of Scotland" w:history="1">
              <w:r w:rsidRPr="002155A1">
                <w:rPr>
                  <w:rStyle w:val="Hyperlink"/>
                  <w:b/>
                  <w:bCs/>
                </w:rPr>
                <w:t>Council area</w:t>
              </w:r>
            </w:hyperlink>
          </w:p>
        </w:tc>
        <w:tc>
          <w:tcPr>
            <w:tcW w:w="0" w:type="auto"/>
            <w:vAlign w:val="center"/>
            <w:hideMark/>
          </w:tcPr>
          <w:p w14:paraId="56BFBEFC" w14:textId="77777777" w:rsidR="002155A1" w:rsidRPr="002155A1" w:rsidRDefault="002155A1" w:rsidP="002155A1">
            <w:pPr>
              <w:rPr>
                <w:b/>
                <w:bCs/>
              </w:rPr>
            </w:pPr>
            <w:hyperlink r:id="rId792" w:tooltip="List of towns and cities in Scotland by population" w:history="1">
              <w:r w:rsidRPr="002155A1">
                <w:rPr>
                  <w:rStyle w:val="Hyperlink"/>
                  <w:b/>
                  <w:bCs/>
                </w:rPr>
                <w:t>Pop.</w:t>
              </w:r>
            </w:hyperlink>
          </w:p>
        </w:tc>
        <w:tc>
          <w:tcPr>
            <w:tcW w:w="0" w:type="auto"/>
            <w:vAlign w:val="center"/>
            <w:hideMark/>
          </w:tcPr>
          <w:p w14:paraId="150EB12D" w14:textId="77777777" w:rsidR="002155A1" w:rsidRPr="002155A1" w:rsidRDefault="002155A1" w:rsidP="002155A1"/>
        </w:tc>
        <w:tc>
          <w:tcPr>
            <w:tcW w:w="0" w:type="auto"/>
            <w:vAlign w:val="center"/>
            <w:hideMark/>
          </w:tcPr>
          <w:p w14:paraId="6FAFC6D7" w14:textId="77777777" w:rsidR="002155A1" w:rsidRPr="002155A1" w:rsidRDefault="002155A1" w:rsidP="002155A1"/>
        </w:tc>
      </w:tr>
      <w:tr w:rsidR="002155A1" w:rsidRPr="002155A1" w14:paraId="33AB2ECD" w14:textId="77777777" w:rsidTr="002155A1">
        <w:trPr>
          <w:tblCellSpacing w:w="15" w:type="dxa"/>
        </w:trPr>
        <w:tc>
          <w:tcPr>
            <w:tcW w:w="0" w:type="auto"/>
            <w:shd w:val="clear" w:color="auto" w:fill="F0F0F0"/>
            <w:vAlign w:val="center"/>
            <w:hideMark/>
          </w:tcPr>
          <w:p w14:paraId="5C8E69EB" w14:textId="77777777" w:rsidR="002155A1" w:rsidRPr="002155A1" w:rsidRDefault="002155A1" w:rsidP="002155A1">
            <w:r w:rsidRPr="002155A1">
              <w:t>1</w:t>
            </w:r>
          </w:p>
        </w:tc>
        <w:tc>
          <w:tcPr>
            <w:tcW w:w="0" w:type="auto"/>
            <w:vAlign w:val="center"/>
            <w:hideMark/>
          </w:tcPr>
          <w:p w14:paraId="5E823349" w14:textId="77777777" w:rsidR="002155A1" w:rsidRPr="002155A1" w:rsidRDefault="002155A1" w:rsidP="002155A1">
            <w:hyperlink r:id="rId793" w:tooltip="Glasgow" w:history="1">
              <w:r w:rsidRPr="002155A1">
                <w:rPr>
                  <w:rStyle w:val="Hyperlink"/>
                </w:rPr>
                <w:t>Glasgow</w:t>
              </w:r>
            </w:hyperlink>
          </w:p>
        </w:tc>
        <w:tc>
          <w:tcPr>
            <w:tcW w:w="0" w:type="auto"/>
            <w:vAlign w:val="center"/>
            <w:hideMark/>
          </w:tcPr>
          <w:p w14:paraId="43F66C55" w14:textId="77777777" w:rsidR="002155A1" w:rsidRPr="002155A1" w:rsidRDefault="002155A1" w:rsidP="002155A1">
            <w:hyperlink r:id="rId794" w:tooltip="Glasgow" w:history="1">
              <w:r w:rsidRPr="002155A1">
                <w:rPr>
                  <w:rStyle w:val="Hyperlink"/>
                </w:rPr>
                <w:t>Glasgow City</w:t>
              </w:r>
            </w:hyperlink>
          </w:p>
        </w:tc>
        <w:tc>
          <w:tcPr>
            <w:tcW w:w="0" w:type="auto"/>
            <w:vAlign w:val="center"/>
            <w:hideMark/>
          </w:tcPr>
          <w:p w14:paraId="5FA6D989" w14:textId="77777777" w:rsidR="002155A1" w:rsidRPr="002155A1" w:rsidRDefault="002155A1" w:rsidP="002155A1">
            <w:r w:rsidRPr="002155A1">
              <w:t>632,350</w:t>
            </w:r>
          </w:p>
        </w:tc>
        <w:tc>
          <w:tcPr>
            <w:tcW w:w="0" w:type="auto"/>
            <w:shd w:val="clear" w:color="auto" w:fill="F0F0F0"/>
            <w:vAlign w:val="center"/>
            <w:hideMark/>
          </w:tcPr>
          <w:p w14:paraId="1EF442C0" w14:textId="77777777" w:rsidR="002155A1" w:rsidRPr="002155A1" w:rsidRDefault="002155A1" w:rsidP="002155A1">
            <w:r w:rsidRPr="002155A1">
              <w:t>11</w:t>
            </w:r>
          </w:p>
        </w:tc>
        <w:tc>
          <w:tcPr>
            <w:tcW w:w="0" w:type="auto"/>
            <w:vAlign w:val="center"/>
            <w:hideMark/>
          </w:tcPr>
          <w:p w14:paraId="1BB17B65" w14:textId="77777777" w:rsidR="002155A1" w:rsidRPr="002155A1" w:rsidRDefault="002155A1" w:rsidP="002155A1">
            <w:hyperlink r:id="rId795" w:tooltip="Kirkcaldy" w:history="1">
              <w:r w:rsidRPr="002155A1">
                <w:rPr>
                  <w:rStyle w:val="Hyperlink"/>
                </w:rPr>
                <w:t>Kirkcaldy</w:t>
              </w:r>
            </w:hyperlink>
          </w:p>
        </w:tc>
        <w:tc>
          <w:tcPr>
            <w:tcW w:w="0" w:type="auto"/>
            <w:vAlign w:val="center"/>
            <w:hideMark/>
          </w:tcPr>
          <w:p w14:paraId="02D79BA6" w14:textId="77777777" w:rsidR="002155A1" w:rsidRPr="002155A1" w:rsidRDefault="002155A1" w:rsidP="002155A1">
            <w:hyperlink r:id="rId796" w:tooltip="Fife" w:history="1">
              <w:r w:rsidRPr="002155A1">
                <w:rPr>
                  <w:rStyle w:val="Hyperlink"/>
                </w:rPr>
                <w:t>Fife</w:t>
              </w:r>
            </w:hyperlink>
          </w:p>
        </w:tc>
        <w:tc>
          <w:tcPr>
            <w:tcW w:w="0" w:type="auto"/>
            <w:vAlign w:val="center"/>
            <w:hideMark/>
          </w:tcPr>
          <w:p w14:paraId="247AED7F" w14:textId="77777777" w:rsidR="002155A1" w:rsidRPr="002155A1" w:rsidRDefault="002155A1" w:rsidP="002155A1">
            <w:r w:rsidRPr="002155A1">
              <w:t>50,370</w:t>
            </w:r>
          </w:p>
        </w:tc>
        <w:tc>
          <w:tcPr>
            <w:tcW w:w="0" w:type="auto"/>
            <w:vAlign w:val="center"/>
            <w:hideMark/>
          </w:tcPr>
          <w:p w14:paraId="1AF5F1D7" w14:textId="77777777" w:rsidR="002155A1" w:rsidRPr="002155A1" w:rsidRDefault="002155A1" w:rsidP="002155A1"/>
        </w:tc>
        <w:tc>
          <w:tcPr>
            <w:tcW w:w="0" w:type="auto"/>
            <w:vAlign w:val="center"/>
            <w:hideMark/>
          </w:tcPr>
          <w:p w14:paraId="684B8145" w14:textId="77777777" w:rsidR="002155A1" w:rsidRPr="002155A1" w:rsidRDefault="002155A1" w:rsidP="002155A1"/>
        </w:tc>
      </w:tr>
      <w:tr w:rsidR="002155A1" w:rsidRPr="002155A1" w14:paraId="12318362" w14:textId="77777777" w:rsidTr="002155A1">
        <w:trPr>
          <w:tblCellSpacing w:w="15" w:type="dxa"/>
        </w:trPr>
        <w:tc>
          <w:tcPr>
            <w:tcW w:w="0" w:type="auto"/>
            <w:shd w:val="clear" w:color="auto" w:fill="F0F0F0"/>
            <w:vAlign w:val="center"/>
            <w:hideMark/>
          </w:tcPr>
          <w:p w14:paraId="492F362E" w14:textId="77777777" w:rsidR="002155A1" w:rsidRPr="002155A1" w:rsidRDefault="002155A1" w:rsidP="002155A1">
            <w:r w:rsidRPr="002155A1">
              <w:t>2</w:t>
            </w:r>
          </w:p>
        </w:tc>
        <w:tc>
          <w:tcPr>
            <w:tcW w:w="0" w:type="auto"/>
            <w:vAlign w:val="center"/>
            <w:hideMark/>
          </w:tcPr>
          <w:p w14:paraId="333E5608" w14:textId="77777777" w:rsidR="002155A1" w:rsidRPr="002155A1" w:rsidRDefault="002155A1" w:rsidP="002155A1">
            <w:hyperlink r:id="rId797" w:tooltip="Edinburgh" w:history="1">
              <w:r w:rsidRPr="002155A1">
                <w:rPr>
                  <w:rStyle w:val="Hyperlink"/>
                </w:rPr>
                <w:t>Edinburgh</w:t>
              </w:r>
            </w:hyperlink>
          </w:p>
        </w:tc>
        <w:tc>
          <w:tcPr>
            <w:tcW w:w="0" w:type="auto"/>
            <w:vAlign w:val="center"/>
            <w:hideMark/>
          </w:tcPr>
          <w:p w14:paraId="79774A25" w14:textId="77777777" w:rsidR="002155A1" w:rsidRPr="002155A1" w:rsidRDefault="002155A1" w:rsidP="002155A1">
            <w:hyperlink r:id="rId798" w:tooltip="City of Edinburgh Council" w:history="1">
              <w:r w:rsidRPr="002155A1">
                <w:rPr>
                  <w:rStyle w:val="Hyperlink"/>
                </w:rPr>
                <w:t>City of Edinburgh</w:t>
              </w:r>
            </w:hyperlink>
          </w:p>
        </w:tc>
        <w:tc>
          <w:tcPr>
            <w:tcW w:w="0" w:type="auto"/>
            <w:vAlign w:val="center"/>
            <w:hideMark/>
          </w:tcPr>
          <w:p w14:paraId="70645417" w14:textId="77777777" w:rsidR="002155A1" w:rsidRPr="002155A1" w:rsidRDefault="002155A1" w:rsidP="002155A1">
            <w:r w:rsidRPr="002155A1">
              <w:t>506,520</w:t>
            </w:r>
          </w:p>
        </w:tc>
        <w:tc>
          <w:tcPr>
            <w:tcW w:w="0" w:type="auto"/>
            <w:shd w:val="clear" w:color="auto" w:fill="F0F0F0"/>
            <w:vAlign w:val="center"/>
            <w:hideMark/>
          </w:tcPr>
          <w:p w14:paraId="53FAF0DD" w14:textId="77777777" w:rsidR="002155A1" w:rsidRPr="002155A1" w:rsidRDefault="002155A1" w:rsidP="002155A1">
            <w:r w:rsidRPr="002155A1">
              <w:t>12</w:t>
            </w:r>
          </w:p>
        </w:tc>
        <w:tc>
          <w:tcPr>
            <w:tcW w:w="0" w:type="auto"/>
            <w:vAlign w:val="center"/>
            <w:hideMark/>
          </w:tcPr>
          <w:p w14:paraId="5CF72786" w14:textId="77777777" w:rsidR="002155A1" w:rsidRPr="002155A1" w:rsidRDefault="002155A1" w:rsidP="002155A1">
            <w:hyperlink r:id="rId799" w:tooltip="Inverness" w:history="1">
              <w:r w:rsidRPr="002155A1">
                <w:rPr>
                  <w:rStyle w:val="Hyperlink"/>
                </w:rPr>
                <w:t>Inverness</w:t>
              </w:r>
            </w:hyperlink>
          </w:p>
        </w:tc>
        <w:tc>
          <w:tcPr>
            <w:tcW w:w="0" w:type="auto"/>
            <w:vAlign w:val="center"/>
            <w:hideMark/>
          </w:tcPr>
          <w:p w14:paraId="10B42656" w14:textId="77777777" w:rsidR="002155A1" w:rsidRPr="002155A1" w:rsidRDefault="002155A1" w:rsidP="002155A1">
            <w:hyperlink r:id="rId800" w:tooltip="Highland (council area)" w:history="1">
              <w:r w:rsidRPr="002155A1">
                <w:rPr>
                  <w:rStyle w:val="Hyperlink"/>
                </w:rPr>
                <w:t>Highland</w:t>
              </w:r>
            </w:hyperlink>
          </w:p>
        </w:tc>
        <w:tc>
          <w:tcPr>
            <w:tcW w:w="0" w:type="auto"/>
            <w:vAlign w:val="center"/>
            <w:hideMark/>
          </w:tcPr>
          <w:p w14:paraId="6A2F5EDF" w14:textId="77777777" w:rsidR="002155A1" w:rsidRPr="002155A1" w:rsidRDefault="002155A1" w:rsidP="002155A1">
            <w:r w:rsidRPr="002155A1">
              <w:t>47,790</w:t>
            </w:r>
          </w:p>
        </w:tc>
        <w:tc>
          <w:tcPr>
            <w:tcW w:w="0" w:type="auto"/>
            <w:vAlign w:val="center"/>
            <w:hideMark/>
          </w:tcPr>
          <w:p w14:paraId="3657829B" w14:textId="77777777" w:rsidR="002155A1" w:rsidRPr="002155A1" w:rsidRDefault="002155A1" w:rsidP="002155A1"/>
        </w:tc>
        <w:tc>
          <w:tcPr>
            <w:tcW w:w="0" w:type="auto"/>
            <w:vAlign w:val="center"/>
            <w:hideMark/>
          </w:tcPr>
          <w:p w14:paraId="563A35DF" w14:textId="77777777" w:rsidR="002155A1" w:rsidRPr="002155A1" w:rsidRDefault="002155A1" w:rsidP="002155A1"/>
        </w:tc>
      </w:tr>
      <w:tr w:rsidR="002155A1" w:rsidRPr="002155A1" w14:paraId="20655E92" w14:textId="77777777" w:rsidTr="002155A1">
        <w:trPr>
          <w:tblCellSpacing w:w="15" w:type="dxa"/>
        </w:trPr>
        <w:tc>
          <w:tcPr>
            <w:tcW w:w="0" w:type="auto"/>
            <w:shd w:val="clear" w:color="auto" w:fill="F0F0F0"/>
            <w:vAlign w:val="center"/>
            <w:hideMark/>
          </w:tcPr>
          <w:p w14:paraId="1089F223" w14:textId="77777777" w:rsidR="002155A1" w:rsidRPr="002155A1" w:rsidRDefault="002155A1" w:rsidP="002155A1">
            <w:r w:rsidRPr="002155A1">
              <w:t>3</w:t>
            </w:r>
          </w:p>
        </w:tc>
        <w:tc>
          <w:tcPr>
            <w:tcW w:w="0" w:type="auto"/>
            <w:vAlign w:val="center"/>
            <w:hideMark/>
          </w:tcPr>
          <w:p w14:paraId="171AF0A6" w14:textId="77777777" w:rsidR="002155A1" w:rsidRPr="002155A1" w:rsidRDefault="002155A1" w:rsidP="002155A1">
            <w:hyperlink r:id="rId801" w:tooltip="Aberdeen" w:history="1">
              <w:r w:rsidRPr="002155A1">
                <w:rPr>
                  <w:rStyle w:val="Hyperlink"/>
                </w:rPr>
                <w:t>Aberdeen</w:t>
              </w:r>
            </w:hyperlink>
          </w:p>
        </w:tc>
        <w:tc>
          <w:tcPr>
            <w:tcW w:w="0" w:type="auto"/>
            <w:vAlign w:val="center"/>
            <w:hideMark/>
          </w:tcPr>
          <w:p w14:paraId="7F8ED22A" w14:textId="77777777" w:rsidR="002155A1" w:rsidRPr="002155A1" w:rsidRDefault="002155A1" w:rsidP="002155A1">
            <w:hyperlink r:id="rId802" w:tooltip="Aberdeen" w:history="1">
              <w:r w:rsidRPr="002155A1">
                <w:rPr>
                  <w:rStyle w:val="Hyperlink"/>
                </w:rPr>
                <w:t>Aberdeen</w:t>
              </w:r>
            </w:hyperlink>
          </w:p>
        </w:tc>
        <w:tc>
          <w:tcPr>
            <w:tcW w:w="0" w:type="auto"/>
            <w:vAlign w:val="center"/>
            <w:hideMark/>
          </w:tcPr>
          <w:p w14:paraId="25218880" w14:textId="77777777" w:rsidR="002155A1" w:rsidRPr="002155A1" w:rsidRDefault="002155A1" w:rsidP="002155A1">
            <w:r w:rsidRPr="002155A1">
              <w:t>198,590</w:t>
            </w:r>
          </w:p>
        </w:tc>
        <w:tc>
          <w:tcPr>
            <w:tcW w:w="0" w:type="auto"/>
            <w:shd w:val="clear" w:color="auto" w:fill="F0F0F0"/>
            <w:vAlign w:val="center"/>
            <w:hideMark/>
          </w:tcPr>
          <w:p w14:paraId="127E5811" w14:textId="77777777" w:rsidR="002155A1" w:rsidRPr="002155A1" w:rsidRDefault="002155A1" w:rsidP="002155A1">
            <w:r w:rsidRPr="002155A1">
              <w:t>13</w:t>
            </w:r>
          </w:p>
        </w:tc>
        <w:tc>
          <w:tcPr>
            <w:tcW w:w="0" w:type="auto"/>
            <w:vAlign w:val="center"/>
            <w:hideMark/>
          </w:tcPr>
          <w:p w14:paraId="1405352F" w14:textId="77777777" w:rsidR="002155A1" w:rsidRPr="002155A1" w:rsidRDefault="002155A1" w:rsidP="002155A1">
            <w:hyperlink r:id="rId803" w:tooltip="Perth, Scotland" w:history="1">
              <w:r w:rsidRPr="002155A1">
                <w:rPr>
                  <w:rStyle w:val="Hyperlink"/>
                </w:rPr>
                <w:t>Perth</w:t>
              </w:r>
            </w:hyperlink>
          </w:p>
        </w:tc>
        <w:tc>
          <w:tcPr>
            <w:tcW w:w="0" w:type="auto"/>
            <w:vAlign w:val="center"/>
            <w:hideMark/>
          </w:tcPr>
          <w:p w14:paraId="26D5F79C" w14:textId="77777777" w:rsidR="002155A1" w:rsidRPr="002155A1" w:rsidRDefault="002155A1" w:rsidP="002155A1">
            <w:hyperlink r:id="rId804" w:tooltip="Perth and Kinross" w:history="1">
              <w:r w:rsidRPr="002155A1">
                <w:rPr>
                  <w:rStyle w:val="Hyperlink"/>
                </w:rPr>
                <w:t>Perth and Kinross</w:t>
              </w:r>
            </w:hyperlink>
          </w:p>
        </w:tc>
        <w:tc>
          <w:tcPr>
            <w:tcW w:w="0" w:type="auto"/>
            <w:vAlign w:val="center"/>
            <w:hideMark/>
          </w:tcPr>
          <w:p w14:paraId="7988E39A" w14:textId="77777777" w:rsidR="002155A1" w:rsidRPr="002155A1" w:rsidRDefault="002155A1" w:rsidP="002155A1">
            <w:r w:rsidRPr="002155A1">
              <w:t>47,350</w:t>
            </w:r>
          </w:p>
        </w:tc>
        <w:tc>
          <w:tcPr>
            <w:tcW w:w="0" w:type="auto"/>
            <w:vAlign w:val="center"/>
            <w:hideMark/>
          </w:tcPr>
          <w:p w14:paraId="1390732C" w14:textId="77777777" w:rsidR="002155A1" w:rsidRPr="002155A1" w:rsidRDefault="002155A1" w:rsidP="002155A1"/>
        </w:tc>
        <w:tc>
          <w:tcPr>
            <w:tcW w:w="0" w:type="auto"/>
            <w:vAlign w:val="center"/>
            <w:hideMark/>
          </w:tcPr>
          <w:p w14:paraId="279F2BF0" w14:textId="77777777" w:rsidR="002155A1" w:rsidRPr="002155A1" w:rsidRDefault="002155A1" w:rsidP="002155A1"/>
        </w:tc>
      </w:tr>
      <w:tr w:rsidR="002155A1" w:rsidRPr="002155A1" w14:paraId="218B45EF" w14:textId="77777777" w:rsidTr="002155A1">
        <w:trPr>
          <w:tblCellSpacing w:w="15" w:type="dxa"/>
        </w:trPr>
        <w:tc>
          <w:tcPr>
            <w:tcW w:w="0" w:type="auto"/>
            <w:shd w:val="clear" w:color="auto" w:fill="F0F0F0"/>
            <w:vAlign w:val="center"/>
            <w:hideMark/>
          </w:tcPr>
          <w:p w14:paraId="6BE9CC58" w14:textId="77777777" w:rsidR="002155A1" w:rsidRPr="002155A1" w:rsidRDefault="002155A1" w:rsidP="002155A1">
            <w:r w:rsidRPr="002155A1">
              <w:t>4</w:t>
            </w:r>
          </w:p>
        </w:tc>
        <w:tc>
          <w:tcPr>
            <w:tcW w:w="0" w:type="auto"/>
            <w:vAlign w:val="center"/>
            <w:hideMark/>
          </w:tcPr>
          <w:p w14:paraId="03514CD9" w14:textId="77777777" w:rsidR="002155A1" w:rsidRPr="002155A1" w:rsidRDefault="002155A1" w:rsidP="002155A1">
            <w:hyperlink r:id="rId805" w:tooltip="Dundee" w:history="1">
              <w:r w:rsidRPr="002155A1">
                <w:rPr>
                  <w:rStyle w:val="Hyperlink"/>
                </w:rPr>
                <w:t>Dundee</w:t>
              </w:r>
            </w:hyperlink>
          </w:p>
        </w:tc>
        <w:tc>
          <w:tcPr>
            <w:tcW w:w="0" w:type="auto"/>
            <w:vAlign w:val="center"/>
            <w:hideMark/>
          </w:tcPr>
          <w:p w14:paraId="60FDE47E" w14:textId="77777777" w:rsidR="002155A1" w:rsidRPr="002155A1" w:rsidRDefault="002155A1" w:rsidP="002155A1">
            <w:hyperlink r:id="rId806" w:tooltip="Dundee City Council" w:history="1">
              <w:r w:rsidRPr="002155A1">
                <w:rPr>
                  <w:rStyle w:val="Hyperlink"/>
                </w:rPr>
                <w:t>Dundee City</w:t>
              </w:r>
            </w:hyperlink>
          </w:p>
        </w:tc>
        <w:tc>
          <w:tcPr>
            <w:tcW w:w="0" w:type="auto"/>
            <w:vAlign w:val="center"/>
            <w:hideMark/>
          </w:tcPr>
          <w:p w14:paraId="07339071" w14:textId="77777777" w:rsidR="002155A1" w:rsidRPr="002155A1" w:rsidRDefault="002155A1" w:rsidP="002155A1">
            <w:r w:rsidRPr="002155A1">
              <w:t>148,210</w:t>
            </w:r>
          </w:p>
        </w:tc>
        <w:tc>
          <w:tcPr>
            <w:tcW w:w="0" w:type="auto"/>
            <w:shd w:val="clear" w:color="auto" w:fill="F0F0F0"/>
            <w:vAlign w:val="center"/>
            <w:hideMark/>
          </w:tcPr>
          <w:p w14:paraId="60390149" w14:textId="77777777" w:rsidR="002155A1" w:rsidRPr="002155A1" w:rsidRDefault="002155A1" w:rsidP="002155A1">
            <w:r w:rsidRPr="002155A1">
              <w:t>14</w:t>
            </w:r>
          </w:p>
        </w:tc>
        <w:tc>
          <w:tcPr>
            <w:tcW w:w="0" w:type="auto"/>
            <w:vAlign w:val="center"/>
            <w:hideMark/>
          </w:tcPr>
          <w:p w14:paraId="05F33D3E" w14:textId="77777777" w:rsidR="002155A1" w:rsidRPr="002155A1" w:rsidRDefault="002155A1" w:rsidP="002155A1">
            <w:hyperlink r:id="rId807" w:tooltip="Kilmarnock" w:history="1">
              <w:r w:rsidRPr="002155A1">
                <w:rPr>
                  <w:rStyle w:val="Hyperlink"/>
                </w:rPr>
                <w:t>Kilmarnock</w:t>
              </w:r>
            </w:hyperlink>
          </w:p>
        </w:tc>
        <w:tc>
          <w:tcPr>
            <w:tcW w:w="0" w:type="auto"/>
            <w:vAlign w:val="center"/>
            <w:hideMark/>
          </w:tcPr>
          <w:p w14:paraId="5F812054" w14:textId="77777777" w:rsidR="002155A1" w:rsidRPr="002155A1" w:rsidRDefault="002155A1" w:rsidP="002155A1">
            <w:hyperlink r:id="rId808" w:tooltip="East Ayrshire" w:history="1">
              <w:r w:rsidRPr="002155A1">
                <w:rPr>
                  <w:rStyle w:val="Hyperlink"/>
                </w:rPr>
                <w:t>East Ayrshire</w:t>
              </w:r>
            </w:hyperlink>
          </w:p>
        </w:tc>
        <w:tc>
          <w:tcPr>
            <w:tcW w:w="0" w:type="auto"/>
            <w:vAlign w:val="center"/>
            <w:hideMark/>
          </w:tcPr>
          <w:p w14:paraId="77C2282E" w14:textId="77777777" w:rsidR="002155A1" w:rsidRPr="002155A1" w:rsidRDefault="002155A1" w:rsidP="002155A1">
            <w:r w:rsidRPr="002155A1">
              <w:t>46,970</w:t>
            </w:r>
          </w:p>
        </w:tc>
        <w:tc>
          <w:tcPr>
            <w:tcW w:w="0" w:type="auto"/>
            <w:vAlign w:val="center"/>
            <w:hideMark/>
          </w:tcPr>
          <w:p w14:paraId="6E8C5B9A" w14:textId="77777777" w:rsidR="002155A1" w:rsidRPr="002155A1" w:rsidRDefault="002155A1" w:rsidP="002155A1"/>
        </w:tc>
        <w:tc>
          <w:tcPr>
            <w:tcW w:w="0" w:type="auto"/>
            <w:vAlign w:val="center"/>
            <w:hideMark/>
          </w:tcPr>
          <w:p w14:paraId="19A31C8E" w14:textId="77777777" w:rsidR="002155A1" w:rsidRPr="002155A1" w:rsidRDefault="002155A1" w:rsidP="002155A1"/>
        </w:tc>
      </w:tr>
      <w:tr w:rsidR="002155A1" w:rsidRPr="002155A1" w14:paraId="10224D0D" w14:textId="77777777" w:rsidTr="002155A1">
        <w:trPr>
          <w:tblCellSpacing w:w="15" w:type="dxa"/>
        </w:trPr>
        <w:tc>
          <w:tcPr>
            <w:tcW w:w="0" w:type="auto"/>
            <w:shd w:val="clear" w:color="auto" w:fill="F0F0F0"/>
            <w:vAlign w:val="center"/>
            <w:hideMark/>
          </w:tcPr>
          <w:p w14:paraId="7706AD33" w14:textId="77777777" w:rsidR="002155A1" w:rsidRPr="002155A1" w:rsidRDefault="002155A1" w:rsidP="002155A1">
            <w:r w:rsidRPr="002155A1">
              <w:t>5</w:t>
            </w:r>
          </w:p>
        </w:tc>
        <w:tc>
          <w:tcPr>
            <w:tcW w:w="0" w:type="auto"/>
            <w:vAlign w:val="center"/>
            <w:hideMark/>
          </w:tcPr>
          <w:p w14:paraId="562F7363" w14:textId="77777777" w:rsidR="002155A1" w:rsidRPr="002155A1" w:rsidRDefault="002155A1" w:rsidP="002155A1">
            <w:hyperlink r:id="rId809" w:tooltip="Paisley, Renfrewshire" w:history="1">
              <w:r w:rsidRPr="002155A1">
                <w:rPr>
                  <w:rStyle w:val="Hyperlink"/>
                </w:rPr>
                <w:t>Paisley</w:t>
              </w:r>
            </w:hyperlink>
          </w:p>
        </w:tc>
        <w:tc>
          <w:tcPr>
            <w:tcW w:w="0" w:type="auto"/>
            <w:vAlign w:val="center"/>
            <w:hideMark/>
          </w:tcPr>
          <w:p w14:paraId="756A9286" w14:textId="77777777" w:rsidR="002155A1" w:rsidRPr="002155A1" w:rsidRDefault="002155A1" w:rsidP="002155A1">
            <w:hyperlink r:id="rId810" w:tooltip="Renfrewshire" w:history="1">
              <w:r w:rsidRPr="002155A1">
                <w:rPr>
                  <w:rStyle w:val="Hyperlink"/>
                </w:rPr>
                <w:t>Renfrewshire</w:t>
              </w:r>
            </w:hyperlink>
          </w:p>
        </w:tc>
        <w:tc>
          <w:tcPr>
            <w:tcW w:w="0" w:type="auto"/>
            <w:vAlign w:val="center"/>
            <w:hideMark/>
          </w:tcPr>
          <w:p w14:paraId="14841EA9" w14:textId="77777777" w:rsidR="002155A1" w:rsidRPr="002155A1" w:rsidRDefault="002155A1" w:rsidP="002155A1">
            <w:r w:rsidRPr="002155A1">
              <w:t>77,270</w:t>
            </w:r>
          </w:p>
        </w:tc>
        <w:tc>
          <w:tcPr>
            <w:tcW w:w="0" w:type="auto"/>
            <w:shd w:val="clear" w:color="auto" w:fill="F0F0F0"/>
            <w:vAlign w:val="center"/>
            <w:hideMark/>
          </w:tcPr>
          <w:p w14:paraId="2B98F62A" w14:textId="77777777" w:rsidR="002155A1" w:rsidRPr="002155A1" w:rsidRDefault="002155A1" w:rsidP="002155A1">
            <w:r w:rsidRPr="002155A1">
              <w:t>15</w:t>
            </w:r>
          </w:p>
        </w:tc>
        <w:tc>
          <w:tcPr>
            <w:tcW w:w="0" w:type="auto"/>
            <w:vAlign w:val="center"/>
            <w:hideMark/>
          </w:tcPr>
          <w:p w14:paraId="262868A6" w14:textId="77777777" w:rsidR="002155A1" w:rsidRPr="002155A1" w:rsidRDefault="002155A1" w:rsidP="002155A1">
            <w:hyperlink r:id="rId811" w:tooltip="Ayr" w:history="1">
              <w:r w:rsidRPr="002155A1">
                <w:rPr>
                  <w:rStyle w:val="Hyperlink"/>
                </w:rPr>
                <w:t>Ayr</w:t>
              </w:r>
            </w:hyperlink>
          </w:p>
        </w:tc>
        <w:tc>
          <w:tcPr>
            <w:tcW w:w="0" w:type="auto"/>
            <w:vAlign w:val="center"/>
            <w:hideMark/>
          </w:tcPr>
          <w:p w14:paraId="77437567" w14:textId="77777777" w:rsidR="002155A1" w:rsidRPr="002155A1" w:rsidRDefault="002155A1" w:rsidP="002155A1">
            <w:hyperlink r:id="rId812" w:tooltip="South Ayrshire" w:history="1">
              <w:r w:rsidRPr="002155A1">
                <w:rPr>
                  <w:rStyle w:val="Hyperlink"/>
                </w:rPr>
                <w:t>South Ayrshire</w:t>
              </w:r>
            </w:hyperlink>
          </w:p>
        </w:tc>
        <w:tc>
          <w:tcPr>
            <w:tcW w:w="0" w:type="auto"/>
            <w:vAlign w:val="center"/>
            <w:hideMark/>
          </w:tcPr>
          <w:p w14:paraId="71FBED19" w14:textId="77777777" w:rsidR="002155A1" w:rsidRPr="002155A1" w:rsidRDefault="002155A1" w:rsidP="002155A1">
            <w:r w:rsidRPr="002155A1">
              <w:t>46,260</w:t>
            </w:r>
          </w:p>
        </w:tc>
        <w:tc>
          <w:tcPr>
            <w:tcW w:w="0" w:type="auto"/>
            <w:vAlign w:val="center"/>
            <w:hideMark/>
          </w:tcPr>
          <w:p w14:paraId="68C3BB82" w14:textId="77777777" w:rsidR="002155A1" w:rsidRPr="002155A1" w:rsidRDefault="002155A1" w:rsidP="002155A1"/>
        </w:tc>
        <w:tc>
          <w:tcPr>
            <w:tcW w:w="0" w:type="auto"/>
            <w:vAlign w:val="center"/>
            <w:hideMark/>
          </w:tcPr>
          <w:p w14:paraId="37FD6BEE" w14:textId="77777777" w:rsidR="002155A1" w:rsidRPr="002155A1" w:rsidRDefault="002155A1" w:rsidP="002155A1"/>
        </w:tc>
      </w:tr>
      <w:tr w:rsidR="002155A1" w:rsidRPr="002155A1" w14:paraId="38197D40" w14:textId="77777777" w:rsidTr="002155A1">
        <w:trPr>
          <w:tblCellSpacing w:w="15" w:type="dxa"/>
        </w:trPr>
        <w:tc>
          <w:tcPr>
            <w:tcW w:w="0" w:type="auto"/>
            <w:shd w:val="clear" w:color="auto" w:fill="F0F0F0"/>
            <w:vAlign w:val="center"/>
            <w:hideMark/>
          </w:tcPr>
          <w:p w14:paraId="0EF2990F" w14:textId="77777777" w:rsidR="002155A1" w:rsidRPr="002155A1" w:rsidRDefault="002155A1" w:rsidP="002155A1">
            <w:r w:rsidRPr="002155A1">
              <w:t>6</w:t>
            </w:r>
          </w:p>
        </w:tc>
        <w:tc>
          <w:tcPr>
            <w:tcW w:w="0" w:type="auto"/>
            <w:vAlign w:val="center"/>
            <w:hideMark/>
          </w:tcPr>
          <w:p w14:paraId="0BE683CF" w14:textId="77777777" w:rsidR="002155A1" w:rsidRPr="002155A1" w:rsidRDefault="002155A1" w:rsidP="002155A1">
            <w:hyperlink r:id="rId813" w:tooltip="East Kilbride" w:history="1">
              <w:r w:rsidRPr="002155A1">
                <w:rPr>
                  <w:rStyle w:val="Hyperlink"/>
                </w:rPr>
                <w:t>East Kilbride</w:t>
              </w:r>
            </w:hyperlink>
          </w:p>
        </w:tc>
        <w:tc>
          <w:tcPr>
            <w:tcW w:w="0" w:type="auto"/>
            <w:vAlign w:val="center"/>
            <w:hideMark/>
          </w:tcPr>
          <w:p w14:paraId="255B47E2" w14:textId="77777777" w:rsidR="002155A1" w:rsidRPr="002155A1" w:rsidRDefault="002155A1" w:rsidP="002155A1">
            <w:hyperlink r:id="rId814" w:tooltip="South Lanarkshire" w:history="1">
              <w:r w:rsidRPr="002155A1">
                <w:rPr>
                  <w:rStyle w:val="Hyperlink"/>
                </w:rPr>
                <w:t>South Lanarkshire</w:t>
              </w:r>
            </w:hyperlink>
          </w:p>
        </w:tc>
        <w:tc>
          <w:tcPr>
            <w:tcW w:w="0" w:type="auto"/>
            <w:vAlign w:val="center"/>
            <w:hideMark/>
          </w:tcPr>
          <w:p w14:paraId="39E17EF8" w14:textId="77777777" w:rsidR="002155A1" w:rsidRPr="002155A1" w:rsidRDefault="002155A1" w:rsidP="002155A1">
            <w:r w:rsidRPr="002155A1">
              <w:t>75,310</w:t>
            </w:r>
          </w:p>
        </w:tc>
        <w:tc>
          <w:tcPr>
            <w:tcW w:w="0" w:type="auto"/>
            <w:shd w:val="clear" w:color="auto" w:fill="F0F0F0"/>
            <w:vAlign w:val="center"/>
            <w:hideMark/>
          </w:tcPr>
          <w:p w14:paraId="1AD0D014" w14:textId="77777777" w:rsidR="002155A1" w:rsidRPr="002155A1" w:rsidRDefault="002155A1" w:rsidP="002155A1">
            <w:r w:rsidRPr="002155A1">
              <w:t>16</w:t>
            </w:r>
          </w:p>
        </w:tc>
        <w:tc>
          <w:tcPr>
            <w:tcW w:w="0" w:type="auto"/>
            <w:vAlign w:val="center"/>
            <w:hideMark/>
          </w:tcPr>
          <w:p w14:paraId="57CB5CE4" w14:textId="77777777" w:rsidR="002155A1" w:rsidRPr="002155A1" w:rsidRDefault="002155A1" w:rsidP="002155A1">
            <w:hyperlink r:id="rId815" w:tooltip="Coatbridge" w:history="1">
              <w:r w:rsidRPr="002155A1">
                <w:rPr>
                  <w:rStyle w:val="Hyperlink"/>
                </w:rPr>
                <w:t>Coatbridge</w:t>
              </w:r>
            </w:hyperlink>
          </w:p>
        </w:tc>
        <w:tc>
          <w:tcPr>
            <w:tcW w:w="0" w:type="auto"/>
            <w:vAlign w:val="center"/>
            <w:hideMark/>
          </w:tcPr>
          <w:p w14:paraId="2FB77790" w14:textId="77777777" w:rsidR="002155A1" w:rsidRPr="002155A1" w:rsidRDefault="002155A1" w:rsidP="002155A1">
            <w:hyperlink r:id="rId816" w:tooltip="North Lanarkshire" w:history="1">
              <w:r w:rsidRPr="002155A1">
                <w:rPr>
                  <w:rStyle w:val="Hyperlink"/>
                </w:rPr>
                <w:t>North Lanarkshire</w:t>
              </w:r>
            </w:hyperlink>
          </w:p>
        </w:tc>
        <w:tc>
          <w:tcPr>
            <w:tcW w:w="0" w:type="auto"/>
            <w:vAlign w:val="center"/>
            <w:hideMark/>
          </w:tcPr>
          <w:p w14:paraId="2C7295E5" w14:textId="77777777" w:rsidR="002155A1" w:rsidRPr="002155A1" w:rsidRDefault="002155A1" w:rsidP="002155A1">
            <w:r w:rsidRPr="002155A1">
              <w:t>43,950</w:t>
            </w:r>
          </w:p>
        </w:tc>
        <w:tc>
          <w:tcPr>
            <w:tcW w:w="0" w:type="auto"/>
            <w:vAlign w:val="center"/>
            <w:hideMark/>
          </w:tcPr>
          <w:p w14:paraId="42ED5014" w14:textId="77777777" w:rsidR="002155A1" w:rsidRPr="002155A1" w:rsidRDefault="002155A1" w:rsidP="002155A1"/>
        </w:tc>
        <w:tc>
          <w:tcPr>
            <w:tcW w:w="0" w:type="auto"/>
            <w:vAlign w:val="center"/>
            <w:hideMark/>
          </w:tcPr>
          <w:p w14:paraId="2525D999" w14:textId="77777777" w:rsidR="002155A1" w:rsidRPr="002155A1" w:rsidRDefault="002155A1" w:rsidP="002155A1"/>
        </w:tc>
      </w:tr>
      <w:tr w:rsidR="002155A1" w:rsidRPr="002155A1" w14:paraId="4B0F8EFA" w14:textId="77777777" w:rsidTr="002155A1">
        <w:trPr>
          <w:tblCellSpacing w:w="15" w:type="dxa"/>
        </w:trPr>
        <w:tc>
          <w:tcPr>
            <w:tcW w:w="0" w:type="auto"/>
            <w:shd w:val="clear" w:color="auto" w:fill="F0F0F0"/>
            <w:vAlign w:val="center"/>
            <w:hideMark/>
          </w:tcPr>
          <w:p w14:paraId="44E6E2B5" w14:textId="77777777" w:rsidR="002155A1" w:rsidRPr="002155A1" w:rsidRDefault="002155A1" w:rsidP="002155A1">
            <w:r w:rsidRPr="002155A1">
              <w:t>7</w:t>
            </w:r>
          </w:p>
        </w:tc>
        <w:tc>
          <w:tcPr>
            <w:tcW w:w="0" w:type="auto"/>
            <w:vAlign w:val="center"/>
            <w:hideMark/>
          </w:tcPr>
          <w:p w14:paraId="68940727" w14:textId="77777777" w:rsidR="002155A1" w:rsidRPr="002155A1" w:rsidRDefault="002155A1" w:rsidP="002155A1">
            <w:hyperlink r:id="rId817" w:tooltip="Livingston, West Lothian" w:history="1">
              <w:r w:rsidRPr="002155A1">
                <w:rPr>
                  <w:rStyle w:val="Hyperlink"/>
                </w:rPr>
                <w:t>Livingston</w:t>
              </w:r>
            </w:hyperlink>
          </w:p>
        </w:tc>
        <w:tc>
          <w:tcPr>
            <w:tcW w:w="0" w:type="auto"/>
            <w:vAlign w:val="center"/>
            <w:hideMark/>
          </w:tcPr>
          <w:p w14:paraId="11E3555D" w14:textId="77777777" w:rsidR="002155A1" w:rsidRPr="002155A1" w:rsidRDefault="002155A1" w:rsidP="002155A1">
            <w:hyperlink r:id="rId818" w:tooltip="West Lothian" w:history="1">
              <w:r w:rsidRPr="002155A1">
                <w:rPr>
                  <w:rStyle w:val="Hyperlink"/>
                </w:rPr>
                <w:t>West Lothian</w:t>
              </w:r>
            </w:hyperlink>
          </w:p>
        </w:tc>
        <w:tc>
          <w:tcPr>
            <w:tcW w:w="0" w:type="auto"/>
            <w:vAlign w:val="center"/>
            <w:hideMark/>
          </w:tcPr>
          <w:p w14:paraId="594E7D5E" w14:textId="77777777" w:rsidR="002155A1" w:rsidRPr="002155A1" w:rsidRDefault="002155A1" w:rsidP="002155A1">
            <w:r w:rsidRPr="002155A1">
              <w:t>56,840</w:t>
            </w:r>
          </w:p>
        </w:tc>
        <w:tc>
          <w:tcPr>
            <w:tcW w:w="0" w:type="auto"/>
            <w:shd w:val="clear" w:color="auto" w:fill="F0F0F0"/>
            <w:vAlign w:val="center"/>
            <w:hideMark/>
          </w:tcPr>
          <w:p w14:paraId="332C5BE9" w14:textId="77777777" w:rsidR="002155A1" w:rsidRPr="002155A1" w:rsidRDefault="002155A1" w:rsidP="002155A1">
            <w:r w:rsidRPr="002155A1">
              <w:t>17</w:t>
            </w:r>
          </w:p>
        </w:tc>
        <w:tc>
          <w:tcPr>
            <w:tcW w:w="0" w:type="auto"/>
            <w:vAlign w:val="center"/>
            <w:hideMark/>
          </w:tcPr>
          <w:p w14:paraId="47CECE8A" w14:textId="77777777" w:rsidR="002155A1" w:rsidRPr="002155A1" w:rsidRDefault="002155A1" w:rsidP="002155A1">
            <w:hyperlink r:id="rId819" w:tooltip="Greenock" w:history="1">
              <w:r w:rsidRPr="002155A1">
                <w:rPr>
                  <w:rStyle w:val="Hyperlink"/>
                </w:rPr>
                <w:t>Greenock</w:t>
              </w:r>
            </w:hyperlink>
          </w:p>
        </w:tc>
        <w:tc>
          <w:tcPr>
            <w:tcW w:w="0" w:type="auto"/>
            <w:vAlign w:val="center"/>
            <w:hideMark/>
          </w:tcPr>
          <w:p w14:paraId="63D65641" w14:textId="77777777" w:rsidR="002155A1" w:rsidRPr="002155A1" w:rsidRDefault="002155A1" w:rsidP="002155A1">
            <w:hyperlink r:id="rId820" w:tooltip="Inverclyde" w:history="1">
              <w:r w:rsidRPr="002155A1">
                <w:rPr>
                  <w:rStyle w:val="Hyperlink"/>
                </w:rPr>
                <w:t>Inverclyde</w:t>
              </w:r>
            </w:hyperlink>
          </w:p>
        </w:tc>
        <w:tc>
          <w:tcPr>
            <w:tcW w:w="0" w:type="auto"/>
            <w:vAlign w:val="center"/>
            <w:hideMark/>
          </w:tcPr>
          <w:p w14:paraId="30B7D873" w14:textId="77777777" w:rsidR="002155A1" w:rsidRPr="002155A1" w:rsidRDefault="002155A1" w:rsidP="002155A1">
            <w:r w:rsidRPr="002155A1">
              <w:t>41,280</w:t>
            </w:r>
          </w:p>
        </w:tc>
        <w:tc>
          <w:tcPr>
            <w:tcW w:w="0" w:type="auto"/>
            <w:vAlign w:val="center"/>
            <w:hideMark/>
          </w:tcPr>
          <w:p w14:paraId="17F78FA4" w14:textId="77777777" w:rsidR="002155A1" w:rsidRPr="002155A1" w:rsidRDefault="002155A1" w:rsidP="002155A1"/>
        </w:tc>
        <w:tc>
          <w:tcPr>
            <w:tcW w:w="0" w:type="auto"/>
            <w:vAlign w:val="center"/>
            <w:hideMark/>
          </w:tcPr>
          <w:p w14:paraId="0F4E5495" w14:textId="77777777" w:rsidR="002155A1" w:rsidRPr="002155A1" w:rsidRDefault="002155A1" w:rsidP="002155A1"/>
        </w:tc>
      </w:tr>
      <w:tr w:rsidR="002155A1" w:rsidRPr="002155A1" w14:paraId="2E155D08" w14:textId="77777777" w:rsidTr="002155A1">
        <w:trPr>
          <w:tblCellSpacing w:w="15" w:type="dxa"/>
        </w:trPr>
        <w:tc>
          <w:tcPr>
            <w:tcW w:w="0" w:type="auto"/>
            <w:shd w:val="clear" w:color="auto" w:fill="F0F0F0"/>
            <w:vAlign w:val="center"/>
            <w:hideMark/>
          </w:tcPr>
          <w:p w14:paraId="2EECE52A" w14:textId="77777777" w:rsidR="002155A1" w:rsidRPr="002155A1" w:rsidRDefault="002155A1" w:rsidP="002155A1">
            <w:r w:rsidRPr="002155A1">
              <w:t>8</w:t>
            </w:r>
          </w:p>
        </w:tc>
        <w:tc>
          <w:tcPr>
            <w:tcW w:w="0" w:type="auto"/>
            <w:vAlign w:val="center"/>
            <w:hideMark/>
          </w:tcPr>
          <w:p w14:paraId="512035A7" w14:textId="77777777" w:rsidR="002155A1" w:rsidRPr="002155A1" w:rsidRDefault="002155A1" w:rsidP="002155A1">
            <w:hyperlink r:id="rId821" w:tooltip="Dunfermline" w:history="1">
              <w:r w:rsidRPr="002155A1">
                <w:rPr>
                  <w:rStyle w:val="Hyperlink"/>
                </w:rPr>
                <w:t>Dunfermline</w:t>
              </w:r>
            </w:hyperlink>
          </w:p>
        </w:tc>
        <w:tc>
          <w:tcPr>
            <w:tcW w:w="0" w:type="auto"/>
            <w:vAlign w:val="center"/>
            <w:hideMark/>
          </w:tcPr>
          <w:p w14:paraId="5BB726C0" w14:textId="77777777" w:rsidR="002155A1" w:rsidRPr="002155A1" w:rsidRDefault="002155A1" w:rsidP="002155A1">
            <w:hyperlink r:id="rId822" w:tooltip="Fife" w:history="1">
              <w:r w:rsidRPr="002155A1">
                <w:rPr>
                  <w:rStyle w:val="Hyperlink"/>
                </w:rPr>
                <w:t>Fife</w:t>
              </w:r>
            </w:hyperlink>
          </w:p>
        </w:tc>
        <w:tc>
          <w:tcPr>
            <w:tcW w:w="0" w:type="auto"/>
            <w:vAlign w:val="center"/>
            <w:hideMark/>
          </w:tcPr>
          <w:p w14:paraId="1C5680D9" w14:textId="77777777" w:rsidR="002155A1" w:rsidRPr="002155A1" w:rsidRDefault="002155A1" w:rsidP="002155A1">
            <w:r w:rsidRPr="002155A1">
              <w:t>54,990</w:t>
            </w:r>
          </w:p>
        </w:tc>
        <w:tc>
          <w:tcPr>
            <w:tcW w:w="0" w:type="auto"/>
            <w:shd w:val="clear" w:color="auto" w:fill="F0F0F0"/>
            <w:vAlign w:val="center"/>
            <w:hideMark/>
          </w:tcPr>
          <w:p w14:paraId="3D99CA4B" w14:textId="77777777" w:rsidR="002155A1" w:rsidRPr="002155A1" w:rsidRDefault="002155A1" w:rsidP="002155A1">
            <w:r w:rsidRPr="002155A1">
              <w:t>18</w:t>
            </w:r>
          </w:p>
        </w:tc>
        <w:tc>
          <w:tcPr>
            <w:tcW w:w="0" w:type="auto"/>
            <w:vAlign w:val="center"/>
            <w:hideMark/>
          </w:tcPr>
          <w:p w14:paraId="4FF26155" w14:textId="77777777" w:rsidR="002155A1" w:rsidRPr="002155A1" w:rsidRDefault="002155A1" w:rsidP="002155A1">
            <w:hyperlink r:id="rId823" w:tooltip="Glenrothes" w:history="1">
              <w:r w:rsidRPr="002155A1">
                <w:rPr>
                  <w:rStyle w:val="Hyperlink"/>
                </w:rPr>
                <w:t>Glenrothes</w:t>
              </w:r>
            </w:hyperlink>
          </w:p>
        </w:tc>
        <w:tc>
          <w:tcPr>
            <w:tcW w:w="0" w:type="auto"/>
            <w:vAlign w:val="center"/>
            <w:hideMark/>
          </w:tcPr>
          <w:p w14:paraId="208CDBAA" w14:textId="77777777" w:rsidR="002155A1" w:rsidRPr="002155A1" w:rsidRDefault="002155A1" w:rsidP="002155A1">
            <w:hyperlink r:id="rId824" w:tooltip="Fife" w:history="1">
              <w:r w:rsidRPr="002155A1">
                <w:rPr>
                  <w:rStyle w:val="Hyperlink"/>
                </w:rPr>
                <w:t>Fife</w:t>
              </w:r>
            </w:hyperlink>
          </w:p>
        </w:tc>
        <w:tc>
          <w:tcPr>
            <w:tcW w:w="0" w:type="auto"/>
            <w:vAlign w:val="center"/>
            <w:hideMark/>
          </w:tcPr>
          <w:p w14:paraId="56D3BDCE" w14:textId="77777777" w:rsidR="002155A1" w:rsidRPr="002155A1" w:rsidRDefault="002155A1" w:rsidP="002155A1">
            <w:r w:rsidRPr="002155A1">
              <w:t>38,360</w:t>
            </w:r>
          </w:p>
        </w:tc>
        <w:tc>
          <w:tcPr>
            <w:tcW w:w="0" w:type="auto"/>
            <w:vAlign w:val="center"/>
            <w:hideMark/>
          </w:tcPr>
          <w:p w14:paraId="142578C2" w14:textId="77777777" w:rsidR="002155A1" w:rsidRPr="002155A1" w:rsidRDefault="002155A1" w:rsidP="002155A1"/>
        </w:tc>
        <w:tc>
          <w:tcPr>
            <w:tcW w:w="0" w:type="auto"/>
            <w:vAlign w:val="center"/>
            <w:hideMark/>
          </w:tcPr>
          <w:p w14:paraId="7C9653AF" w14:textId="77777777" w:rsidR="002155A1" w:rsidRPr="002155A1" w:rsidRDefault="002155A1" w:rsidP="002155A1"/>
        </w:tc>
      </w:tr>
      <w:tr w:rsidR="002155A1" w:rsidRPr="002155A1" w14:paraId="00FF1C42" w14:textId="77777777" w:rsidTr="002155A1">
        <w:trPr>
          <w:tblCellSpacing w:w="15" w:type="dxa"/>
        </w:trPr>
        <w:tc>
          <w:tcPr>
            <w:tcW w:w="0" w:type="auto"/>
            <w:shd w:val="clear" w:color="auto" w:fill="F0F0F0"/>
            <w:vAlign w:val="center"/>
            <w:hideMark/>
          </w:tcPr>
          <w:p w14:paraId="049ECA83" w14:textId="77777777" w:rsidR="002155A1" w:rsidRPr="002155A1" w:rsidRDefault="002155A1" w:rsidP="002155A1">
            <w:r w:rsidRPr="002155A1">
              <w:t>9</w:t>
            </w:r>
          </w:p>
        </w:tc>
        <w:tc>
          <w:tcPr>
            <w:tcW w:w="0" w:type="auto"/>
            <w:vAlign w:val="center"/>
            <w:hideMark/>
          </w:tcPr>
          <w:p w14:paraId="5ACBA575" w14:textId="77777777" w:rsidR="002155A1" w:rsidRPr="002155A1" w:rsidRDefault="002155A1" w:rsidP="002155A1">
            <w:hyperlink r:id="rId825" w:tooltip="Hamilton, South Lanarkshire" w:history="1">
              <w:r w:rsidRPr="002155A1">
                <w:rPr>
                  <w:rStyle w:val="Hyperlink"/>
                </w:rPr>
                <w:t>Hamilton</w:t>
              </w:r>
            </w:hyperlink>
          </w:p>
        </w:tc>
        <w:tc>
          <w:tcPr>
            <w:tcW w:w="0" w:type="auto"/>
            <w:vAlign w:val="center"/>
            <w:hideMark/>
          </w:tcPr>
          <w:p w14:paraId="5197573D" w14:textId="77777777" w:rsidR="002155A1" w:rsidRPr="002155A1" w:rsidRDefault="002155A1" w:rsidP="002155A1">
            <w:hyperlink r:id="rId826" w:tooltip="South Lanarkshire" w:history="1">
              <w:r w:rsidRPr="002155A1">
                <w:rPr>
                  <w:rStyle w:val="Hyperlink"/>
                </w:rPr>
                <w:t>South Lanarkshire</w:t>
              </w:r>
            </w:hyperlink>
          </w:p>
        </w:tc>
        <w:tc>
          <w:tcPr>
            <w:tcW w:w="0" w:type="auto"/>
            <w:vAlign w:val="center"/>
            <w:hideMark/>
          </w:tcPr>
          <w:p w14:paraId="35FAA1EB" w14:textId="77777777" w:rsidR="002155A1" w:rsidRPr="002155A1" w:rsidRDefault="002155A1" w:rsidP="002155A1">
            <w:r w:rsidRPr="002155A1">
              <w:t>54,480</w:t>
            </w:r>
          </w:p>
        </w:tc>
        <w:tc>
          <w:tcPr>
            <w:tcW w:w="0" w:type="auto"/>
            <w:shd w:val="clear" w:color="auto" w:fill="F0F0F0"/>
            <w:vAlign w:val="center"/>
            <w:hideMark/>
          </w:tcPr>
          <w:p w14:paraId="6B227748" w14:textId="77777777" w:rsidR="002155A1" w:rsidRPr="002155A1" w:rsidRDefault="002155A1" w:rsidP="002155A1">
            <w:r w:rsidRPr="002155A1">
              <w:t>19</w:t>
            </w:r>
          </w:p>
        </w:tc>
        <w:tc>
          <w:tcPr>
            <w:tcW w:w="0" w:type="auto"/>
            <w:vAlign w:val="center"/>
            <w:hideMark/>
          </w:tcPr>
          <w:p w14:paraId="2446E6DD" w14:textId="77777777" w:rsidR="002155A1" w:rsidRPr="002155A1" w:rsidRDefault="002155A1" w:rsidP="002155A1">
            <w:hyperlink r:id="rId827" w:tooltip="Stirling" w:history="1">
              <w:r w:rsidRPr="002155A1">
                <w:rPr>
                  <w:rStyle w:val="Hyperlink"/>
                </w:rPr>
                <w:t>Stirling</w:t>
              </w:r>
            </w:hyperlink>
          </w:p>
        </w:tc>
        <w:tc>
          <w:tcPr>
            <w:tcW w:w="0" w:type="auto"/>
            <w:vAlign w:val="center"/>
            <w:hideMark/>
          </w:tcPr>
          <w:p w14:paraId="4F1380BB" w14:textId="77777777" w:rsidR="002155A1" w:rsidRPr="002155A1" w:rsidRDefault="002155A1" w:rsidP="002155A1">
            <w:hyperlink r:id="rId828" w:tooltip="Stirling (council area)" w:history="1">
              <w:r w:rsidRPr="002155A1">
                <w:rPr>
                  <w:rStyle w:val="Hyperlink"/>
                </w:rPr>
                <w:t>Stirling</w:t>
              </w:r>
            </w:hyperlink>
          </w:p>
        </w:tc>
        <w:tc>
          <w:tcPr>
            <w:tcW w:w="0" w:type="auto"/>
            <w:vAlign w:val="center"/>
            <w:hideMark/>
          </w:tcPr>
          <w:p w14:paraId="3A3E549C" w14:textId="77777777" w:rsidR="002155A1" w:rsidRPr="002155A1" w:rsidRDefault="002155A1" w:rsidP="002155A1">
            <w:r w:rsidRPr="002155A1">
              <w:t>37,910</w:t>
            </w:r>
          </w:p>
        </w:tc>
        <w:tc>
          <w:tcPr>
            <w:tcW w:w="0" w:type="auto"/>
            <w:vAlign w:val="center"/>
            <w:hideMark/>
          </w:tcPr>
          <w:p w14:paraId="0440B3E0" w14:textId="77777777" w:rsidR="002155A1" w:rsidRPr="002155A1" w:rsidRDefault="002155A1" w:rsidP="002155A1"/>
        </w:tc>
        <w:tc>
          <w:tcPr>
            <w:tcW w:w="0" w:type="auto"/>
            <w:vAlign w:val="center"/>
            <w:hideMark/>
          </w:tcPr>
          <w:p w14:paraId="41414BA0" w14:textId="77777777" w:rsidR="002155A1" w:rsidRPr="002155A1" w:rsidRDefault="002155A1" w:rsidP="002155A1"/>
        </w:tc>
      </w:tr>
      <w:tr w:rsidR="002155A1" w:rsidRPr="002155A1" w14:paraId="4999A8C1" w14:textId="77777777" w:rsidTr="002155A1">
        <w:trPr>
          <w:tblCellSpacing w:w="15" w:type="dxa"/>
        </w:trPr>
        <w:tc>
          <w:tcPr>
            <w:tcW w:w="0" w:type="auto"/>
            <w:shd w:val="clear" w:color="auto" w:fill="F0F0F0"/>
            <w:vAlign w:val="center"/>
            <w:hideMark/>
          </w:tcPr>
          <w:p w14:paraId="55EBCF5D" w14:textId="77777777" w:rsidR="002155A1" w:rsidRPr="002155A1" w:rsidRDefault="002155A1" w:rsidP="002155A1">
            <w:r w:rsidRPr="002155A1">
              <w:t>10</w:t>
            </w:r>
          </w:p>
        </w:tc>
        <w:tc>
          <w:tcPr>
            <w:tcW w:w="0" w:type="auto"/>
            <w:vAlign w:val="center"/>
            <w:hideMark/>
          </w:tcPr>
          <w:p w14:paraId="527F1640" w14:textId="77777777" w:rsidR="002155A1" w:rsidRPr="002155A1" w:rsidRDefault="002155A1" w:rsidP="002155A1">
            <w:hyperlink r:id="rId829" w:tooltip="Cumbernauld" w:history="1">
              <w:r w:rsidRPr="002155A1">
                <w:rPr>
                  <w:rStyle w:val="Hyperlink"/>
                </w:rPr>
                <w:t>Cumbernauld</w:t>
              </w:r>
            </w:hyperlink>
          </w:p>
        </w:tc>
        <w:tc>
          <w:tcPr>
            <w:tcW w:w="0" w:type="auto"/>
            <w:vAlign w:val="center"/>
            <w:hideMark/>
          </w:tcPr>
          <w:p w14:paraId="70857707" w14:textId="77777777" w:rsidR="002155A1" w:rsidRPr="002155A1" w:rsidRDefault="002155A1" w:rsidP="002155A1">
            <w:hyperlink r:id="rId830" w:tooltip="North Lanarkshire" w:history="1">
              <w:r w:rsidRPr="002155A1">
                <w:rPr>
                  <w:rStyle w:val="Hyperlink"/>
                </w:rPr>
                <w:t>North Lanarkshire</w:t>
              </w:r>
            </w:hyperlink>
          </w:p>
        </w:tc>
        <w:tc>
          <w:tcPr>
            <w:tcW w:w="0" w:type="auto"/>
            <w:vAlign w:val="center"/>
            <w:hideMark/>
          </w:tcPr>
          <w:p w14:paraId="4B344952" w14:textId="77777777" w:rsidR="002155A1" w:rsidRPr="002155A1" w:rsidRDefault="002155A1" w:rsidP="002155A1">
            <w:r w:rsidRPr="002155A1">
              <w:t>50,530</w:t>
            </w:r>
          </w:p>
        </w:tc>
        <w:tc>
          <w:tcPr>
            <w:tcW w:w="0" w:type="auto"/>
            <w:shd w:val="clear" w:color="auto" w:fill="F0F0F0"/>
            <w:vAlign w:val="center"/>
            <w:hideMark/>
          </w:tcPr>
          <w:p w14:paraId="2FED9958" w14:textId="77777777" w:rsidR="002155A1" w:rsidRPr="002155A1" w:rsidRDefault="002155A1" w:rsidP="002155A1">
            <w:r w:rsidRPr="002155A1">
              <w:t>20</w:t>
            </w:r>
          </w:p>
        </w:tc>
        <w:tc>
          <w:tcPr>
            <w:tcW w:w="0" w:type="auto"/>
            <w:vAlign w:val="center"/>
            <w:hideMark/>
          </w:tcPr>
          <w:p w14:paraId="4920948B" w14:textId="77777777" w:rsidR="002155A1" w:rsidRPr="002155A1" w:rsidRDefault="002155A1" w:rsidP="002155A1">
            <w:hyperlink r:id="rId831" w:tooltip="Airdrie, North Lanarkshire" w:history="1">
              <w:r w:rsidRPr="002155A1">
                <w:rPr>
                  <w:rStyle w:val="Hyperlink"/>
                </w:rPr>
                <w:t>Airdrie</w:t>
              </w:r>
            </w:hyperlink>
          </w:p>
        </w:tc>
        <w:tc>
          <w:tcPr>
            <w:tcW w:w="0" w:type="auto"/>
            <w:vAlign w:val="center"/>
            <w:hideMark/>
          </w:tcPr>
          <w:p w14:paraId="01EF6E98" w14:textId="77777777" w:rsidR="002155A1" w:rsidRPr="002155A1" w:rsidRDefault="002155A1" w:rsidP="002155A1">
            <w:hyperlink r:id="rId832" w:tooltip="North Lanarkshire" w:history="1">
              <w:r w:rsidRPr="002155A1">
                <w:rPr>
                  <w:rStyle w:val="Hyperlink"/>
                </w:rPr>
                <w:t>North Lanarkshire</w:t>
              </w:r>
            </w:hyperlink>
          </w:p>
        </w:tc>
        <w:tc>
          <w:tcPr>
            <w:tcW w:w="0" w:type="auto"/>
            <w:vAlign w:val="center"/>
            <w:hideMark/>
          </w:tcPr>
          <w:p w14:paraId="59726561" w14:textId="77777777" w:rsidR="002155A1" w:rsidRPr="002155A1" w:rsidRDefault="002155A1" w:rsidP="002155A1">
            <w:r w:rsidRPr="002155A1">
              <w:t>36,390</w:t>
            </w:r>
          </w:p>
        </w:tc>
        <w:tc>
          <w:tcPr>
            <w:tcW w:w="0" w:type="auto"/>
            <w:vAlign w:val="center"/>
            <w:hideMark/>
          </w:tcPr>
          <w:p w14:paraId="14A821DF" w14:textId="77777777" w:rsidR="002155A1" w:rsidRPr="002155A1" w:rsidRDefault="002155A1" w:rsidP="002155A1"/>
        </w:tc>
        <w:tc>
          <w:tcPr>
            <w:tcW w:w="0" w:type="auto"/>
            <w:vAlign w:val="center"/>
            <w:hideMark/>
          </w:tcPr>
          <w:p w14:paraId="11281426" w14:textId="77777777" w:rsidR="002155A1" w:rsidRPr="002155A1" w:rsidRDefault="002155A1" w:rsidP="002155A1"/>
        </w:tc>
      </w:tr>
    </w:tbl>
    <w:p w14:paraId="26EBE1BC" w14:textId="77777777" w:rsidR="002155A1" w:rsidRPr="002155A1" w:rsidRDefault="002155A1" w:rsidP="002155A1">
      <w:pPr>
        <w:rPr>
          <w:b/>
          <w:bCs/>
        </w:rPr>
      </w:pPr>
      <w:r w:rsidRPr="002155A1">
        <w:rPr>
          <w:b/>
          <w:bCs/>
        </w:rPr>
        <w:t>Languages</w:t>
      </w:r>
    </w:p>
    <w:p w14:paraId="423FB92C" w14:textId="77777777" w:rsidR="002155A1" w:rsidRPr="002155A1" w:rsidRDefault="002155A1" w:rsidP="002155A1">
      <w:pPr>
        <w:rPr>
          <w:i/>
          <w:iCs/>
        </w:rPr>
      </w:pPr>
      <w:r w:rsidRPr="002155A1">
        <w:rPr>
          <w:i/>
          <w:iCs/>
        </w:rPr>
        <w:t>Main article: </w:t>
      </w:r>
      <w:hyperlink r:id="rId833" w:tooltip="Languages of Scotland" w:history="1">
        <w:r w:rsidRPr="002155A1">
          <w:rPr>
            <w:rStyle w:val="Hyperlink"/>
            <w:i/>
            <w:iCs/>
          </w:rPr>
          <w:t>Languages of Scotland</w:t>
        </w:r>
      </w:hyperlink>
    </w:p>
    <w:p w14:paraId="21AF9897" w14:textId="1E1A4E73" w:rsidR="002155A1" w:rsidRPr="002155A1" w:rsidRDefault="002155A1" w:rsidP="002155A1">
      <w:r w:rsidRPr="002155A1">
        <w:lastRenderedPageBreak/>
        <w:drawing>
          <wp:inline distT="0" distB="0" distL="0" distR="0" wp14:anchorId="5A00E01C" wp14:editId="28D28F5C">
            <wp:extent cx="2381250" cy="1790700"/>
            <wp:effectExtent l="0" t="0" r="0" b="0"/>
            <wp:docPr id="683359185" name="Picture 47" descr="A sign on the side of a road&#10;&#10;AI-generated content may be incorrect.">
              <a:hlinkClick xmlns:a="http://schemas.openxmlformats.org/drawingml/2006/main" r:id="rId8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59185" name="Picture 47" descr="A sign on the side of a road&#10;&#10;AI-generated content may be incorrect.">
                      <a:hlinkClick r:id="rId834"/>
                    </pic:cNvPr>
                    <pic:cNvPicPr>
                      <a:picLocks noChangeAspect="1" noChangeArrowheads="1"/>
                    </pic:cNvPicPr>
                  </pic:nvPicPr>
                  <pic:blipFill>
                    <a:blip r:embed="rId835">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2155A1">
        <w:t>The </w:t>
      </w:r>
      <w:hyperlink r:id="rId836" w:tooltip="Anglo-Scottish border" w:history="1">
        <w:r w:rsidRPr="002155A1">
          <w:rPr>
            <w:rStyle w:val="Hyperlink"/>
          </w:rPr>
          <w:t>Anglo-Scottish border</w:t>
        </w:r>
      </w:hyperlink>
      <w:r w:rsidRPr="002155A1">
        <w:t>, welcoming travellers in both English and </w:t>
      </w:r>
      <w:hyperlink r:id="rId837" w:tooltip="Scottish Gaelic" w:history="1">
        <w:r w:rsidRPr="002155A1">
          <w:rPr>
            <w:rStyle w:val="Hyperlink"/>
          </w:rPr>
          <w:t>Scottish Gaelic</w:t>
        </w:r>
      </w:hyperlink>
    </w:p>
    <w:p w14:paraId="687D96E5" w14:textId="77777777" w:rsidR="002155A1" w:rsidRPr="002155A1" w:rsidRDefault="002155A1" w:rsidP="002155A1">
      <w:r w:rsidRPr="002155A1">
        <w:t>Scotland has three </w:t>
      </w:r>
      <w:hyperlink r:id="rId838" w:tooltip="Indigenous language" w:history="1">
        <w:r w:rsidRPr="002155A1">
          <w:rPr>
            <w:rStyle w:val="Hyperlink"/>
          </w:rPr>
          <w:t>indigenous languages</w:t>
        </w:r>
      </w:hyperlink>
      <w:r w:rsidRPr="002155A1">
        <w:t>: English, </w:t>
      </w:r>
      <w:hyperlink r:id="rId839" w:tooltip="Scots language" w:history="1">
        <w:r w:rsidRPr="002155A1">
          <w:rPr>
            <w:rStyle w:val="Hyperlink"/>
          </w:rPr>
          <w:t>Scots</w:t>
        </w:r>
      </w:hyperlink>
      <w:r w:rsidRPr="002155A1">
        <w:t>, and </w:t>
      </w:r>
      <w:hyperlink r:id="rId840" w:tooltip="Scottish Gaelic" w:history="1">
        <w:r w:rsidRPr="002155A1">
          <w:rPr>
            <w:rStyle w:val="Hyperlink"/>
          </w:rPr>
          <w:t>Scottish Gaelic</w:t>
        </w:r>
      </w:hyperlink>
      <w:r w:rsidRPr="002155A1">
        <w:t>.</w:t>
      </w:r>
      <w:hyperlink r:id="rId841" w:anchor="cite_note-177" w:history="1">
        <w:r w:rsidRPr="002155A1">
          <w:rPr>
            <w:rStyle w:val="Hyperlink"/>
            <w:vertAlign w:val="superscript"/>
          </w:rPr>
          <w:t>[172]</w:t>
        </w:r>
      </w:hyperlink>
      <w:hyperlink r:id="rId842" w:anchor="cite_note-178" w:history="1">
        <w:r w:rsidRPr="002155A1">
          <w:rPr>
            <w:rStyle w:val="Hyperlink"/>
            <w:vertAlign w:val="superscript"/>
          </w:rPr>
          <w:t>[173]</w:t>
        </w:r>
      </w:hyperlink>
      <w:r w:rsidRPr="002155A1">
        <w:t> Scottish Standard English, a variety of English as spoken in Scotland, is at one end of a bipolar </w:t>
      </w:r>
      <w:hyperlink r:id="rId843" w:tooltip="Linguistic continuum" w:history="1">
        <w:r w:rsidRPr="002155A1">
          <w:rPr>
            <w:rStyle w:val="Hyperlink"/>
          </w:rPr>
          <w:t>linguistic continuum</w:t>
        </w:r>
      </w:hyperlink>
      <w:r w:rsidRPr="002155A1">
        <w:t>, with broad </w:t>
      </w:r>
      <w:hyperlink r:id="rId844" w:tooltip="Scots language" w:history="1">
        <w:r w:rsidRPr="002155A1">
          <w:rPr>
            <w:rStyle w:val="Hyperlink"/>
          </w:rPr>
          <w:t>Scots</w:t>
        </w:r>
      </w:hyperlink>
      <w:r w:rsidRPr="002155A1">
        <w:t> at the other.</w:t>
      </w:r>
      <w:hyperlink r:id="rId845" w:anchor="cite_note-179" w:history="1">
        <w:r w:rsidRPr="002155A1">
          <w:rPr>
            <w:rStyle w:val="Hyperlink"/>
            <w:vertAlign w:val="superscript"/>
          </w:rPr>
          <w:t>[174]</w:t>
        </w:r>
      </w:hyperlink>
      <w:r w:rsidRPr="002155A1">
        <w:t> Scottish Standard English may have been influenced to varying degrees by Scots.</w:t>
      </w:r>
      <w:hyperlink r:id="rId846" w:anchor="cite_note-Stuart-Smith_J._2008._p.48-180" w:history="1">
        <w:r w:rsidRPr="002155A1">
          <w:rPr>
            <w:rStyle w:val="Hyperlink"/>
            <w:vertAlign w:val="superscript"/>
          </w:rPr>
          <w:t>[175]</w:t>
        </w:r>
      </w:hyperlink>
      <w:hyperlink r:id="rId847" w:anchor="cite_note-181" w:history="1">
        <w:r w:rsidRPr="002155A1">
          <w:rPr>
            <w:rStyle w:val="Hyperlink"/>
            <w:vertAlign w:val="superscript"/>
          </w:rPr>
          <w:t>[176]</w:t>
        </w:r>
      </w:hyperlink>
      <w:r w:rsidRPr="002155A1">
        <w:t> </w:t>
      </w:r>
      <w:hyperlink r:id="rId848" w:tooltip="Highland English" w:history="1">
        <w:r w:rsidRPr="002155A1">
          <w:rPr>
            <w:rStyle w:val="Hyperlink"/>
          </w:rPr>
          <w:t>Highland English</w:t>
        </w:r>
      </w:hyperlink>
      <w:r w:rsidRPr="002155A1">
        <w:t> is spoken in that region, while Gaelic is mostly spoken in the </w:t>
      </w:r>
      <w:hyperlink r:id="rId849" w:tooltip="Western Isles" w:history="1">
        <w:r w:rsidRPr="002155A1">
          <w:rPr>
            <w:rStyle w:val="Hyperlink"/>
          </w:rPr>
          <w:t>Western Isles</w:t>
        </w:r>
      </w:hyperlink>
      <w:r w:rsidRPr="002155A1">
        <w:t>, where it continues to be used by a large proportion of residents.</w:t>
      </w:r>
    </w:p>
    <w:p w14:paraId="3512B851" w14:textId="77777777" w:rsidR="002155A1" w:rsidRPr="002155A1" w:rsidRDefault="002155A1" w:rsidP="002155A1">
      <w:r w:rsidRPr="002155A1">
        <w:t>Overall, the use of Scotland's indigenous languages other than English has declined since the 19th century. The 2011 census indicated that 63% of the population had "no skills in Scots".</w:t>
      </w:r>
      <w:hyperlink r:id="rId850" w:anchor="cite_note-182" w:history="1">
        <w:r w:rsidRPr="002155A1">
          <w:rPr>
            <w:rStyle w:val="Hyperlink"/>
            <w:vertAlign w:val="superscript"/>
          </w:rPr>
          <w:t>[177]</w:t>
        </w:r>
      </w:hyperlink>
      <w:r w:rsidRPr="002155A1">
        <w:t> The use of Gaelic is confined to 1% of the population.</w:t>
      </w:r>
      <w:hyperlink r:id="rId851" w:anchor="cite_note-183" w:history="1">
        <w:r w:rsidRPr="002155A1">
          <w:rPr>
            <w:rStyle w:val="Hyperlink"/>
            <w:vertAlign w:val="superscript"/>
          </w:rPr>
          <w:t>[178]</w:t>
        </w:r>
      </w:hyperlink>
      <w:r w:rsidRPr="002155A1">
        <w:t> The number of Gaelic speakers in Scotland dropped from 250,000 in 1881 to 60,000 in 2008.</w:t>
      </w:r>
      <w:hyperlink r:id="rId852" w:anchor="cite_note-184" w:history="1">
        <w:r w:rsidRPr="002155A1">
          <w:rPr>
            <w:rStyle w:val="Hyperlink"/>
            <w:vertAlign w:val="superscript"/>
          </w:rPr>
          <w:t>[179]</w:t>
        </w:r>
      </w:hyperlink>
      <w:r w:rsidRPr="002155A1">
        <w:t> Across the whole of Scotland, the 2011 census showed that 25,000 people (0.49% of the population) used Gaelic at home. The most common language spoken at home in Scotland after English and Scots is Polish, with about 1.1% of the population, or 54,000 people.</w:t>
      </w:r>
      <w:hyperlink r:id="rId853" w:anchor="cite_note-185" w:history="1">
        <w:r w:rsidRPr="002155A1">
          <w:rPr>
            <w:rStyle w:val="Hyperlink"/>
            <w:vertAlign w:val="superscript"/>
          </w:rPr>
          <w:t>[180]</w:t>
        </w:r>
      </w:hyperlink>
      <w:hyperlink r:id="rId854" w:anchor="cite_note-186" w:history="1">
        <w:r w:rsidRPr="002155A1">
          <w:rPr>
            <w:rStyle w:val="Hyperlink"/>
            <w:vertAlign w:val="superscript"/>
          </w:rPr>
          <w:t>[181]</w:t>
        </w:r>
      </w:hyperlink>
    </w:p>
    <w:p w14:paraId="2A35CF33" w14:textId="77777777" w:rsidR="002155A1" w:rsidRPr="002155A1" w:rsidRDefault="002155A1" w:rsidP="002155A1">
      <w:r w:rsidRPr="002155A1">
        <w:t>Immigration since World War II has given Glasgow, Edinburgh, and Dundee small South Asian communities.</w:t>
      </w:r>
      <w:hyperlink r:id="rId855" w:anchor="cite_note-187" w:history="1">
        <w:r w:rsidRPr="002155A1">
          <w:rPr>
            <w:rStyle w:val="Hyperlink"/>
            <w:vertAlign w:val="superscript"/>
          </w:rPr>
          <w:t>[182]</w:t>
        </w:r>
      </w:hyperlink>
      <w:r w:rsidRPr="002155A1">
        <w:t> In 2011, there were an estimated 49,000 ethnically Pakistani people living in Scotland, making them the largest non-White ethnic group.</w:t>
      </w:r>
      <w:hyperlink r:id="rId856" w:anchor="cite_note-ethnicity-188" w:history="1">
        <w:r w:rsidRPr="002155A1">
          <w:rPr>
            <w:rStyle w:val="Hyperlink"/>
            <w:vertAlign w:val="superscript"/>
          </w:rPr>
          <w:t>[183]</w:t>
        </w:r>
      </w:hyperlink>
      <w:r w:rsidRPr="002155A1">
        <w:t> The 2004 </w:t>
      </w:r>
      <w:hyperlink r:id="rId857" w:tooltip="Enlargement of the European Union" w:history="1">
        <w:r w:rsidRPr="002155A1">
          <w:rPr>
            <w:rStyle w:val="Hyperlink"/>
          </w:rPr>
          <w:t>enlargement of the European Union</w:t>
        </w:r>
      </w:hyperlink>
      <w:r w:rsidRPr="002155A1">
        <w:t> spurred an increase in migration from </w:t>
      </w:r>
      <w:hyperlink r:id="rId858" w:tooltip="Central Europe" w:history="1">
        <w:r w:rsidRPr="002155A1">
          <w:rPr>
            <w:rStyle w:val="Hyperlink"/>
          </w:rPr>
          <w:t>Central</w:t>
        </w:r>
      </w:hyperlink>
      <w:r w:rsidRPr="002155A1">
        <w:t> and </w:t>
      </w:r>
      <w:hyperlink r:id="rId859" w:tooltip="Eastern Europe" w:history="1">
        <w:r w:rsidRPr="002155A1">
          <w:rPr>
            <w:rStyle w:val="Hyperlink"/>
          </w:rPr>
          <w:t>Eastern Europe</w:t>
        </w:r>
      </w:hyperlink>
      <w:r w:rsidRPr="002155A1">
        <w:t> to Scotland, and the 2011 census indicated that 61,000 </w:t>
      </w:r>
      <w:hyperlink r:id="rId860" w:tooltip="Polish people" w:history="1">
        <w:r w:rsidRPr="002155A1">
          <w:rPr>
            <w:rStyle w:val="Hyperlink"/>
          </w:rPr>
          <w:t>Poles</w:t>
        </w:r>
      </w:hyperlink>
      <w:r w:rsidRPr="002155A1">
        <w:t> lived there.</w:t>
      </w:r>
      <w:hyperlink r:id="rId861" w:anchor="cite_note-ethnicity-188" w:history="1">
        <w:r w:rsidRPr="002155A1">
          <w:rPr>
            <w:rStyle w:val="Hyperlink"/>
            <w:vertAlign w:val="superscript"/>
          </w:rPr>
          <w:t>[183]</w:t>
        </w:r>
      </w:hyperlink>
      <w:hyperlink r:id="rId862" w:anchor="cite_note-189" w:history="1">
        <w:r w:rsidRPr="002155A1">
          <w:rPr>
            <w:rStyle w:val="Hyperlink"/>
            <w:vertAlign w:val="superscript"/>
          </w:rPr>
          <w:t>[184]</w:t>
        </w:r>
      </w:hyperlink>
    </w:p>
    <w:p w14:paraId="6D5A8DD9" w14:textId="77777777" w:rsidR="002155A1" w:rsidRPr="002155A1" w:rsidRDefault="002155A1" w:rsidP="002155A1">
      <w:r w:rsidRPr="002155A1">
        <w:t>There are many more people with Scottish ancestry living abroad than the total population of Scotland. In the 2000 Census, 9.2 million Americans self-reported some degree of </w:t>
      </w:r>
      <w:hyperlink r:id="rId863" w:tooltip="Scottish American" w:history="1">
        <w:r w:rsidRPr="002155A1">
          <w:rPr>
            <w:rStyle w:val="Hyperlink"/>
          </w:rPr>
          <w:t>Scottish</w:t>
        </w:r>
      </w:hyperlink>
      <w:r w:rsidRPr="002155A1">
        <w:t> descent.</w:t>
      </w:r>
      <w:hyperlink r:id="rId864" w:anchor="cite_note-190" w:history="1">
        <w:r w:rsidRPr="002155A1">
          <w:rPr>
            <w:rStyle w:val="Hyperlink"/>
            <w:vertAlign w:val="superscript"/>
          </w:rPr>
          <w:t>[185]</w:t>
        </w:r>
      </w:hyperlink>
      <w:r w:rsidRPr="002155A1">
        <w:t> </w:t>
      </w:r>
      <w:hyperlink r:id="rId865" w:tooltip="Ulster" w:history="1">
        <w:r w:rsidRPr="002155A1">
          <w:rPr>
            <w:rStyle w:val="Hyperlink"/>
          </w:rPr>
          <w:t>Ulster</w:t>
        </w:r>
      </w:hyperlink>
      <w:r w:rsidRPr="002155A1">
        <w:t>'s Protestant population is mainly of lowland Scottish descent,</w:t>
      </w:r>
      <w:hyperlink r:id="rId866" w:anchor="cite_note-191" w:history="1">
        <w:r w:rsidRPr="002155A1">
          <w:rPr>
            <w:rStyle w:val="Hyperlink"/>
            <w:vertAlign w:val="superscript"/>
          </w:rPr>
          <w:t>[186]</w:t>
        </w:r>
      </w:hyperlink>
      <w:r w:rsidRPr="002155A1">
        <w:t> and it is estimated that there are more than 27 million descendants of the </w:t>
      </w:r>
      <w:hyperlink r:id="rId867" w:tooltip="Ulster Scots people" w:history="1">
        <w:r w:rsidRPr="002155A1">
          <w:rPr>
            <w:rStyle w:val="Hyperlink"/>
          </w:rPr>
          <w:t>Scots-Irish</w:t>
        </w:r>
      </w:hyperlink>
      <w:r w:rsidRPr="002155A1">
        <w:t> migration now living in the US.</w:t>
      </w:r>
      <w:hyperlink r:id="rId868" w:anchor="cite_note-192" w:history="1">
        <w:r w:rsidRPr="002155A1">
          <w:rPr>
            <w:rStyle w:val="Hyperlink"/>
            <w:vertAlign w:val="superscript"/>
          </w:rPr>
          <w:t>[187]</w:t>
        </w:r>
      </w:hyperlink>
      <w:hyperlink r:id="rId869" w:anchor="cite_note-193" w:history="1">
        <w:r w:rsidRPr="002155A1">
          <w:rPr>
            <w:rStyle w:val="Hyperlink"/>
            <w:vertAlign w:val="superscript"/>
          </w:rPr>
          <w:t>[188]</w:t>
        </w:r>
      </w:hyperlink>
      <w:r w:rsidRPr="002155A1">
        <w:t> In Canada, the </w:t>
      </w:r>
      <w:hyperlink r:id="rId870" w:tooltip="Scottish-Canadian" w:history="1">
        <w:r w:rsidRPr="002155A1">
          <w:rPr>
            <w:rStyle w:val="Hyperlink"/>
          </w:rPr>
          <w:t>Scottish-Canadian</w:t>
        </w:r>
      </w:hyperlink>
      <w:r w:rsidRPr="002155A1">
        <w:t> community accounts for 4.7 million people.</w:t>
      </w:r>
      <w:hyperlink r:id="rId871" w:anchor="cite_note-cancensus-194" w:history="1">
        <w:r w:rsidRPr="002155A1">
          <w:rPr>
            <w:rStyle w:val="Hyperlink"/>
            <w:vertAlign w:val="superscript"/>
          </w:rPr>
          <w:t>[189]</w:t>
        </w:r>
      </w:hyperlink>
      <w:r w:rsidRPr="002155A1">
        <w:t> About 20% of the original European settler population of New Zealand came from Scotland.</w:t>
      </w:r>
      <w:hyperlink r:id="rId872" w:anchor="cite_note-195" w:history="1">
        <w:r w:rsidRPr="002155A1">
          <w:rPr>
            <w:rStyle w:val="Hyperlink"/>
            <w:vertAlign w:val="superscript"/>
          </w:rPr>
          <w:t>[190]</w:t>
        </w:r>
      </w:hyperlink>
    </w:p>
    <w:p w14:paraId="4600B21F" w14:textId="77777777" w:rsidR="002155A1" w:rsidRPr="002155A1" w:rsidRDefault="002155A1" w:rsidP="002155A1">
      <w:pPr>
        <w:rPr>
          <w:b/>
          <w:bCs/>
        </w:rPr>
      </w:pPr>
      <w:r w:rsidRPr="002155A1">
        <w:rPr>
          <w:b/>
          <w:bCs/>
        </w:rPr>
        <w:t>Religion</w:t>
      </w:r>
    </w:p>
    <w:p w14:paraId="23BE2582" w14:textId="77777777" w:rsidR="002155A1" w:rsidRPr="002155A1" w:rsidRDefault="002155A1" w:rsidP="002155A1">
      <w:pPr>
        <w:rPr>
          <w:i/>
          <w:iCs/>
        </w:rPr>
      </w:pPr>
      <w:r w:rsidRPr="002155A1">
        <w:rPr>
          <w:i/>
          <w:iCs/>
        </w:rPr>
        <w:lastRenderedPageBreak/>
        <w:t>Main article: </w:t>
      </w:r>
      <w:hyperlink r:id="rId873" w:tooltip="Religion in Scotland" w:history="1">
        <w:r w:rsidRPr="002155A1">
          <w:rPr>
            <w:rStyle w:val="Hyperlink"/>
            <w:i/>
            <w:iCs/>
          </w:rPr>
          <w:t>Religion in Scotland</w:t>
        </w:r>
      </w:hyperlink>
    </w:p>
    <w:p w14:paraId="50B1A253" w14:textId="50621BC3" w:rsidR="002155A1" w:rsidRPr="002155A1" w:rsidRDefault="002155A1" w:rsidP="002155A1">
      <w:r w:rsidRPr="002155A1">
        <w:drawing>
          <wp:inline distT="0" distB="0" distL="0" distR="0" wp14:anchorId="6EA27CCB" wp14:editId="30D2796A">
            <wp:extent cx="2381250" cy="1593850"/>
            <wp:effectExtent l="0" t="0" r="0" b="6350"/>
            <wp:docPr id="917863935" name="Picture 46" descr="A stone building with a statue in front of it&#10;&#10;AI-generated content may be incorrect.">
              <a:hlinkClick xmlns:a="http://schemas.openxmlformats.org/drawingml/2006/main" r:id="rId8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63935" name="Picture 46" descr="A stone building with a statue in front of it&#10;&#10;AI-generated content may be incorrect.">
                      <a:hlinkClick r:id="rId874"/>
                    </pic:cNvPr>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hyperlink r:id="rId876" w:tooltip="High Kirk of Edinburgh" w:history="1">
        <w:r w:rsidRPr="002155A1">
          <w:rPr>
            <w:rStyle w:val="Hyperlink"/>
          </w:rPr>
          <w:t>High Kirk of Edinburgh</w:t>
        </w:r>
      </w:hyperlink>
    </w:p>
    <w:p w14:paraId="49AD2989" w14:textId="77777777" w:rsidR="002155A1" w:rsidRPr="002155A1" w:rsidRDefault="002155A1" w:rsidP="002155A1">
      <w:r w:rsidRPr="002155A1">
        <w:t xml:space="preserve">As per the 2022 Census, </w:t>
      </w:r>
      <w:proofErr w:type="gramStart"/>
      <w:r w:rsidRPr="002155A1">
        <w:t>a majority of</w:t>
      </w:r>
      <w:proofErr w:type="gramEnd"/>
      <w:r w:rsidRPr="002155A1">
        <w:t xml:space="preserve"> Scots (51.12%) reported not following any religion. The most practiced religion is Christianity (38.79%), mostly the </w:t>
      </w:r>
      <w:hyperlink r:id="rId877" w:tooltip="Church of Scotland" w:history="1">
        <w:r w:rsidRPr="002155A1">
          <w:rPr>
            <w:rStyle w:val="Hyperlink"/>
          </w:rPr>
          <w:t>Church of Scotland</w:t>
        </w:r>
      </w:hyperlink>
      <w:r w:rsidRPr="002155A1">
        <w:t> (20.36%) and </w:t>
      </w:r>
      <w:hyperlink r:id="rId878" w:tooltip="Catholic Church in Scotland" w:history="1">
        <w:r w:rsidRPr="002155A1">
          <w:rPr>
            <w:rStyle w:val="Hyperlink"/>
          </w:rPr>
          <w:t>Roman Catholicism</w:t>
        </w:r>
      </w:hyperlink>
      <w:r w:rsidRPr="002155A1">
        <w:t> (13.3%).</w:t>
      </w:r>
      <w:hyperlink r:id="rId879" w:anchor="cite_note-:1-196" w:history="1">
        <w:r w:rsidRPr="002155A1">
          <w:rPr>
            <w:rStyle w:val="Hyperlink"/>
            <w:vertAlign w:val="superscript"/>
          </w:rPr>
          <w:t>[191]</w:t>
        </w:r>
      </w:hyperlink>
      <w:r w:rsidRPr="002155A1">
        <w:t> In almost every council area, the most common response to the census question was "No religion," except in </w:t>
      </w:r>
      <w:hyperlink r:id="rId880" w:tooltip="Outer Hebrides" w:history="1">
        <w:r w:rsidRPr="002155A1">
          <w:rPr>
            <w:rStyle w:val="Hyperlink"/>
          </w:rPr>
          <w:t>Na h-</w:t>
        </w:r>
        <w:proofErr w:type="spellStart"/>
        <w:r w:rsidRPr="002155A1">
          <w:rPr>
            <w:rStyle w:val="Hyperlink"/>
          </w:rPr>
          <w:t>Eileanan</w:t>
        </w:r>
        <w:proofErr w:type="spellEnd"/>
        <w:r w:rsidRPr="002155A1">
          <w:rPr>
            <w:rStyle w:val="Hyperlink"/>
          </w:rPr>
          <w:t xml:space="preserve"> Siar</w:t>
        </w:r>
      </w:hyperlink>
      <w:r w:rsidRPr="002155A1">
        <w:t> and </w:t>
      </w:r>
      <w:hyperlink r:id="rId881" w:tooltip="Inverclyde" w:history="1">
        <w:r w:rsidRPr="002155A1">
          <w:rPr>
            <w:rStyle w:val="Hyperlink"/>
          </w:rPr>
          <w:t>Inverclyde</w:t>
        </w:r>
      </w:hyperlink>
      <w:r w:rsidRPr="002155A1">
        <w:t>, where the Church of Scotland (35.3%) and Catholicism (33.4%) were the most common responses, respectively.</w:t>
      </w:r>
      <w:hyperlink r:id="rId882" w:anchor="cite_note-:1-196" w:history="1">
        <w:r w:rsidRPr="002155A1">
          <w:rPr>
            <w:rStyle w:val="Hyperlink"/>
            <w:vertAlign w:val="superscript"/>
          </w:rPr>
          <w:t>[191]</w:t>
        </w:r>
      </w:hyperlink>
    </w:p>
    <w:p w14:paraId="131F4F61" w14:textId="77777777" w:rsidR="002155A1" w:rsidRPr="002155A1" w:rsidRDefault="002155A1" w:rsidP="002155A1">
      <w:r w:rsidRPr="002155A1">
        <w:t>Forms of </w:t>
      </w:r>
      <w:hyperlink r:id="rId883" w:tooltip="History of Christianity in Scotland" w:history="1">
        <w:r w:rsidRPr="002155A1">
          <w:rPr>
            <w:rStyle w:val="Hyperlink"/>
          </w:rPr>
          <w:t>Christianity</w:t>
        </w:r>
      </w:hyperlink>
      <w:r w:rsidRPr="002155A1">
        <w:t> have dominated religious life in what is now Scotland for more than 1,400 years.</w:t>
      </w:r>
      <w:hyperlink r:id="rId884" w:anchor="cite_note-197" w:history="1">
        <w:r w:rsidRPr="002155A1">
          <w:rPr>
            <w:rStyle w:val="Hyperlink"/>
            <w:vertAlign w:val="superscript"/>
          </w:rPr>
          <w:t>[192]</w:t>
        </w:r>
      </w:hyperlink>
      <w:hyperlink r:id="rId885" w:anchor="cite_note-198" w:history="1">
        <w:r w:rsidRPr="002155A1">
          <w:rPr>
            <w:rStyle w:val="Hyperlink"/>
            <w:vertAlign w:val="superscript"/>
          </w:rPr>
          <w:t>[193]</w:t>
        </w:r>
      </w:hyperlink>
      <w:r w:rsidRPr="002155A1">
        <w:t> Since the </w:t>
      </w:r>
      <w:hyperlink r:id="rId886" w:tooltip="Scottish Reformation" w:history="1">
        <w:r w:rsidRPr="002155A1">
          <w:rPr>
            <w:rStyle w:val="Hyperlink"/>
          </w:rPr>
          <w:t>Scottish Reformation</w:t>
        </w:r>
      </w:hyperlink>
      <w:r w:rsidRPr="002155A1">
        <w:t> of 1560, the </w:t>
      </w:r>
      <w:hyperlink r:id="rId887" w:tooltip="National church" w:history="1">
        <w:r w:rsidRPr="002155A1">
          <w:rPr>
            <w:rStyle w:val="Hyperlink"/>
          </w:rPr>
          <w:t>national church</w:t>
        </w:r>
      </w:hyperlink>
      <w:r w:rsidRPr="002155A1">
        <w:t> (the </w:t>
      </w:r>
      <w:hyperlink r:id="rId888" w:tooltip="Church of Scotland" w:history="1">
        <w:r w:rsidRPr="002155A1">
          <w:rPr>
            <w:rStyle w:val="Hyperlink"/>
          </w:rPr>
          <w:t>Church of Scotland</w:t>
        </w:r>
      </w:hyperlink>
      <w:r w:rsidRPr="002155A1">
        <w:t>, also known as </w:t>
      </w:r>
      <w:hyperlink r:id="rId889" w:tooltip="Kirk" w:history="1">
        <w:r w:rsidRPr="002155A1">
          <w:rPr>
            <w:rStyle w:val="Hyperlink"/>
          </w:rPr>
          <w:t>The Kirk</w:t>
        </w:r>
      </w:hyperlink>
      <w:r w:rsidRPr="002155A1">
        <w:t>) has been </w:t>
      </w:r>
      <w:hyperlink r:id="rId890" w:tooltip="Protestant" w:history="1">
        <w:r w:rsidRPr="002155A1">
          <w:rPr>
            <w:rStyle w:val="Hyperlink"/>
          </w:rPr>
          <w:t>Protestant</w:t>
        </w:r>
      </w:hyperlink>
      <w:r w:rsidRPr="002155A1">
        <w:t> in orientation and </w:t>
      </w:r>
      <w:hyperlink r:id="rId891" w:tooltip="Reformed theology" w:history="1">
        <w:r w:rsidRPr="002155A1">
          <w:rPr>
            <w:rStyle w:val="Hyperlink"/>
          </w:rPr>
          <w:t>Reformed</w:t>
        </w:r>
      </w:hyperlink>
      <w:r w:rsidRPr="002155A1">
        <w:t> in theology. Since 1689 it has had a </w:t>
      </w:r>
      <w:hyperlink r:id="rId892" w:tooltip="Presbyterian" w:history="1">
        <w:r w:rsidRPr="002155A1">
          <w:rPr>
            <w:rStyle w:val="Hyperlink"/>
          </w:rPr>
          <w:t>Presbyterian</w:t>
        </w:r>
      </w:hyperlink>
      <w:r w:rsidRPr="002155A1">
        <w:t> system of church government independent from the state.</w:t>
      </w:r>
      <w:hyperlink r:id="rId893" w:anchor="cite_note-Keay-16" w:history="1">
        <w:r w:rsidRPr="002155A1">
          <w:rPr>
            <w:rStyle w:val="Hyperlink"/>
            <w:vertAlign w:val="superscript"/>
          </w:rPr>
          <w:t>[11]</w:t>
        </w:r>
      </w:hyperlink>
      <w:r w:rsidRPr="002155A1">
        <w:t> Its membership dropped just below 300,000 in 2020 (5% of the total population)</w:t>
      </w:r>
      <w:hyperlink r:id="rId894" w:anchor="cite_note-199" w:history="1">
        <w:r w:rsidRPr="002155A1">
          <w:rPr>
            <w:rStyle w:val="Hyperlink"/>
            <w:vertAlign w:val="superscript"/>
          </w:rPr>
          <w:t>[194]</w:t>
        </w:r>
      </w:hyperlink>
      <w:hyperlink r:id="rId895" w:anchor="cite_note-scotsman.com-200" w:history="1">
        <w:r w:rsidRPr="002155A1">
          <w:rPr>
            <w:rStyle w:val="Hyperlink"/>
            <w:vertAlign w:val="superscript"/>
          </w:rPr>
          <w:t>[195]</w:t>
        </w:r>
      </w:hyperlink>
      <w:hyperlink r:id="rId896" w:anchor="cite_note-201" w:history="1">
        <w:r w:rsidRPr="002155A1">
          <w:rPr>
            <w:rStyle w:val="Hyperlink"/>
            <w:vertAlign w:val="superscript"/>
          </w:rPr>
          <w:t>[196]</w:t>
        </w:r>
      </w:hyperlink>
      <w:r w:rsidRPr="002155A1">
        <w:t> The Church operates a territorial parish structure, with every community in Scotland having a local congregation.</w:t>
      </w:r>
    </w:p>
    <w:p w14:paraId="3334F137" w14:textId="77777777" w:rsidR="002155A1" w:rsidRPr="002155A1" w:rsidRDefault="002155A1" w:rsidP="002155A1">
      <w:r w:rsidRPr="002155A1">
        <w:t>Scotland also has a significant </w:t>
      </w:r>
      <w:hyperlink r:id="rId897" w:tooltip="Roman Catholic Church in Scotland" w:history="1">
        <w:r w:rsidRPr="002155A1">
          <w:rPr>
            <w:rStyle w:val="Hyperlink"/>
          </w:rPr>
          <w:t>Roman Catholic</w:t>
        </w:r>
      </w:hyperlink>
      <w:r w:rsidRPr="002155A1">
        <w:t> population with 13.3% professing that faith, particularly in Greater Glasgow and the north-west.</w:t>
      </w:r>
      <w:hyperlink r:id="rId898" w:anchor="cite_note-202" w:history="1">
        <w:r w:rsidRPr="002155A1">
          <w:rPr>
            <w:rStyle w:val="Hyperlink"/>
            <w:vertAlign w:val="superscript"/>
          </w:rPr>
          <w:t>[197]</w:t>
        </w:r>
      </w:hyperlink>
      <w:hyperlink r:id="rId899" w:anchor="cite_note-:1-196" w:history="1">
        <w:r w:rsidRPr="002155A1">
          <w:rPr>
            <w:rStyle w:val="Hyperlink"/>
            <w:vertAlign w:val="superscript"/>
          </w:rPr>
          <w:t>[191]</w:t>
        </w:r>
      </w:hyperlink>
      <w:r w:rsidRPr="002155A1">
        <w:t> After the Reformation, Roman Catholicism in Scotland continued in the Highlands and some western islands like </w:t>
      </w:r>
      <w:hyperlink r:id="rId900" w:tooltip="Uist" w:history="1">
        <w:r w:rsidRPr="002155A1">
          <w:rPr>
            <w:rStyle w:val="Hyperlink"/>
          </w:rPr>
          <w:t>Uist</w:t>
        </w:r>
      </w:hyperlink>
      <w:r w:rsidRPr="002155A1">
        <w:t> and </w:t>
      </w:r>
      <w:hyperlink r:id="rId901" w:tooltip="Barra" w:history="1">
        <w:r w:rsidRPr="002155A1">
          <w:rPr>
            <w:rStyle w:val="Hyperlink"/>
          </w:rPr>
          <w:t>Barra</w:t>
        </w:r>
      </w:hyperlink>
      <w:r w:rsidRPr="002155A1">
        <w:t>, and it was strengthened during the 19th century by immigration from Ireland. Other Christian denominations in Scotland include the </w:t>
      </w:r>
      <w:hyperlink r:id="rId902" w:tooltip="Free Church of Scotland (since 1900)" w:history="1">
        <w:r w:rsidRPr="002155A1">
          <w:rPr>
            <w:rStyle w:val="Hyperlink"/>
          </w:rPr>
          <w:t>Free Church of Scotland</w:t>
        </w:r>
      </w:hyperlink>
      <w:r w:rsidRPr="002155A1">
        <w:t>, and various other Presbyterian offshoots. Scotland's third largest church is the </w:t>
      </w:r>
      <w:hyperlink r:id="rId903" w:tooltip="Scottish Episcopal Church" w:history="1">
        <w:r w:rsidRPr="002155A1">
          <w:rPr>
            <w:rStyle w:val="Hyperlink"/>
          </w:rPr>
          <w:t>Scottish Episcopal Church</w:t>
        </w:r>
      </w:hyperlink>
      <w:r w:rsidRPr="002155A1">
        <w:t>.</w:t>
      </w:r>
      <w:hyperlink r:id="rId904" w:anchor="cite_note-203" w:history="1">
        <w:r w:rsidRPr="002155A1">
          <w:rPr>
            <w:rStyle w:val="Hyperlink"/>
            <w:vertAlign w:val="superscript"/>
          </w:rPr>
          <w:t>[198]</w:t>
        </w:r>
      </w:hyperlink>
    </w:p>
    <w:p w14:paraId="11168E92" w14:textId="77777777" w:rsidR="002155A1" w:rsidRPr="002155A1" w:rsidRDefault="002155A1" w:rsidP="002155A1">
      <w:r w:rsidRPr="002155A1">
        <w:t>Other minority faiths include </w:t>
      </w:r>
      <w:hyperlink r:id="rId905" w:tooltip="Islam in Scotland" w:history="1">
        <w:r w:rsidRPr="002155A1">
          <w:rPr>
            <w:rStyle w:val="Hyperlink"/>
          </w:rPr>
          <w:t>Islam</w:t>
        </w:r>
      </w:hyperlink>
      <w:r w:rsidRPr="002155A1">
        <w:t> (2.2%), </w:t>
      </w:r>
      <w:hyperlink r:id="rId906" w:tooltip="Hinduism in Scotland" w:history="1">
        <w:r w:rsidRPr="002155A1">
          <w:rPr>
            <w:rStyle w:val="Hyperlink"/>
          </w:rPr>
          <w:t>Hinduism</w:t>
        </w:r>
      </w:hyperlink>
      <w:r w:rsidRPr="002155A1">
        <w:t> (0.55%), Sikhism and Buddhism.</w:t>
      </w:r>
      <w:hyperlink r:id="rId907" w:anchor="cite_note-:1-196" w:history="1">
        <w:r w:rsidRPr="002155A1">
          <w:rPr>
            <w:rStyle w:val="Hyperlink"/>
            <w:vertAlign w:val="superscript"/>
          </w:rPr>
          <w:t>[191]</w:t>
        </w:r>
      </w:hyperlink>
      <w:hyperlink r:id="rId908" w:anchor="cite_note-2011_census_religion-204" w:history="1">
        <w:r w:rsidRPr="002155A1">
          <w:rPr>
            <w:rStyle w:val="Hyperlink"/>
            <w:vertAlign w:val="superscript"/>
          </w:rPr>
          <w:t>[199]</w:t>
        </w:r>
      </w:hyperlink>
      <w:hyperlink r:id="rId909" w:anchor="cite_note-GROSCOT-205" w:history="1">
        <w:r w:rsidRPr="002155A1">
          <w:rPr>
            <w:rStyle w:val="Hyperlink"/>
            <w:vertAlign w:val="superscript"/>
          </w:rPr>
          <w:t>[200]</w:t>
        </w:r>
      </w:hyperlink>
      <w:r w:rsidRPr="002155A1">
        <w:t> The </w:t>
      </w:r>
      <w:proofErr w:type="spellStart"/>
      <w:r w:rsidRPr="002155A1">
        <w:fldChar w:fldCharType="begin"/>
      </w:r>
      <w:r w:rsidRPr="002155A1">
        <w:instrText>HYPERLINK "https://en.wikipedia.org/wiki/Samy%C3%A9_Ling" \o "Samyé Ling"</w:instrText>
      </w:r>
      <w:r w:rsidRPr="002155A1">
        <w:fldChar w:fldCharType="separate"/>
      </w:r>
      <w:r w:rsidRPr="002155A1">
        <w:rPr>
          <w:rStyle w:val="Hyperlink"/>
        </w:rPr>
        <w:t>Samyé</w:t>
      </w:r>
      <w:proofErr w:type="spellEnd"/>
      <w:r w:rsidRPr="002155A1">
        <w:rPr>
          <w:rStyle w:val="Hyperlink"/>
        </w:rPr>
        <w:t xml:space="preserve"> Ling</w:t>
      </w:r>
      <w:r w:rsidRPr="002155A1">
        <w:fldChar w:fldCharType="end"/>
      </w:r>
      <w:r w:rsidRPr="002155A1">
        <w:t> monastery near </w:t>
      </w:r>
      <w:proofErr w:type="spellStart"/>
      <w:r w:rsidRPr="002155A1">
        <w:fldChar w:fldCharType="begin"/>
      </w:r>
      <w:r w:rsidRPr="002155A1">
        <w:instrText>HYPERLINK "https://en.wikipedia.org/wiki/Eskdalemuir" \o "Eskdalemuir"</w:instrText>
      </w:r>
      <w:r w:rsidRPr="002155A1">
        <w:fldChar w:fldCharType="separate"/>
      </w:r>
      <w:r w:rsidRPr="002155A1">
        <w:rPr>
          <w:rStyle w:val="Hyperlink"/>
        </w:rPr>
        <w:t>Eskdalemuir</w:t>
      </w:r>
      <w:proofErr w:type="spellEnd"/>
      <w:r w:rsidRPr="002155A1">
        <w:fldChar w:fldCharType="end"/>
      </w:r>
      <w:r w:rsidRPr="002155A1">
        <w:t>, which celebrated its 40th anniversary in 2007, is the oldest </w:t>
      </w:r>
      <w:hyperlink r:id="rId910" w:tooltip="Buddhism" w:history="1">
        <w:r w:rsidRPr="002155A1">
          <w:rPr>
            <w:rStyle w:val="Hyperlink"/>
          </w:rPr>
          <w:t>Buddhist</w:t>
        </w:r>
      </w:hyperlink>
      <w:r w:rsidRPr="002155A1">
        <w:t> monastery in Western Europe.</w:t>
      </w:r>
      <w:hyperlink r:id="rId911" w:anchor="cite_note-206" w:history="1">
        <w:r w:rsidRPr="002155A1">
          <w:rPr>
            <w:rStyle w:val="Hyperlink"/>
            <w:vertAlign w:val="superscript"/>
          </w:rPr>
          <w:t>[201]</w:t>
        </w:r>
      </w:hyperlink>
    </w:p>
    <w:p w14:paraId="2968245F" w14:textId="77777777" w:rsidR="002155A1" w:rsidRPr="002155A1" w:rsidRDefault="002155A1" w:rsidP="002155A1">
      <w:pPr>
        <w:rPr>
          <w:b/>
          <w:bCs/>
        </w:rPr>
      </w:pPr>
      <w:r w:rsidRPr="002155A1">
        <w:rPr>
          <w:b/>
          <w:bCs/>
        </w:rPr>
        <w:t>Education</w:t>
      </w:r>
    </w:p>
    <w:p w14:paraId="1B48263B" w14:textId="77777777" w:rsidR="002155A1" w:rsidRPr="002155A1" w:rsidRDefault="002155A1" w:rsidP="002155A1">
      <w:pPr>
        <w:rPr>
          <w:i/>
          <w:iCs/>
        </w:rPr>
      </w:pPr>
      <w:r w:rsidRPr="002155A1">
        <w:rPr>
          <w:i/>
          <w:iCs/>
        </w:rPr>
        <w:t>Main article: </w:t>
      </w:r>
      <w:hyperlink r:id="rId912" w:tooltip="Education in Scotland" w:history="1">
        <w:r w:rsidRPr="002155A1">
          <w:rPr>
            <w:rStyle w:val="Hyperlink"/>
            <w:i/>
            <w:iCs/>
          </w:rPr>
          <w:t>Education in Scotland</w:t>
        </w:r>
      </w:hyperlink>
    </w:p>
    <w:p w14:paraId="39EF777B" w14:textId="5250A65C" w:rsidR="002155A1" w:rsidRPr="002155A1" w:rsidRDefault="002155A1" w:rsidP="002155A1">
      <w:r w:rsidRPr="002155A1">
        <w:lastRenderedPageBreak/>
        <w:drawing>
          <wp:inline distT="0" distB="0" distL="0" distR="0" wp14:anchorId="6A9A63CA" wp14:editId="1588ABCE">
            <wp:extent cx="2286000" cy="1289050"/>
            <wp:effectExtent l="0" t="0" r="0" b="6350"/>
            <wp:docPr id="938969236" name="Picture 45" descr="A building with a tower&#10;&#10;AI-generated content may be incorrect.">
              <a:hlinkClick xmlns:a="http://schemas.openxmlformats.org/drawingml/2006/main" r:id="rId9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69236" name="Picture 45" descr="A building with a tower&#10;&#10;AI-generated content may be incorrect.">
                      <a:hlinkClick r:id="rId913"/>
                    </pic:cNvPr>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2286000" cy="1289050"/>
                    </a:xfrm>
                    <a:prstGeom prst="rect">
                      <a:avLst/>
                    </a:prstGeom>
                    <a:noFill/>
                    <a:ln>
                      <a:noFill/>
                    </a:ln>
                  </pic:spPr>
                </pic:pic>
              </a:graphicData>
            </a:graphic>
          </wp:inline>
        </w:drawing>
      </w:r>
      <w:r w:rsidRPr="002155A1">
        <w:t>Founded in 1413, the </w:t>
      </w:r>
      <w:hyperlink r:id="rId915" w:tooltip="University of St. Andrews" w:history="1">
        <w:r w:rsidRPr="002155A1">
          <w:rPr>
            <w:rStyle w:val="Hyperlink"/>
          </w:rPr>
          <w:t>University of St. Andrews</w:t>
        </w:r>
      </w:hyperlink>
      <w:r w:rsidRPr="002155A1">
        <w:t> is the oldest in Scotland and one of the oldest worldwide</w:t>
      </w:r>
      <w:hyperlink r:id="rId916" w:anchor="cite_note-207" w:history="1">
        <w:r w:rsidRPr="002155A1">
          <w:rPr>
            <w:rStyle w:val="Hyperlink"/>
            <w:vertAlign w:val="superscript"/>
          </w:rPr>
          <w:t>[202]</w:t>
        </w:r>
      </w:hyperlink>
    </w:p>
    <w:p w14:paraId="32C77F8D" w14:textId="77777777" w:rsidR="002155A1" w:rsidRPr="002155A1" w:rsidRDefault="002155A1" w:rsidP="002155A1">
      <w:r w:rsidRPr="002155A1">
        <w:t>The </w:t>
      </w:r>
      <w:hyperlink r:id="rId917" w:tooltip="Education in Scotland" w:history="1">
        <w:r w:rsidRPr="002155A1">
          <w:rPr>
            <w:rStyle w:val="Hyperlink"/>
          </w:rPr>
          <w:t>Scottish education system</w:t>
        </w:r>
      </w:hyperlink>
      <w:r w:rsidRPr="002155A1">
        <w:t> has always had a characteristic emphasis on a </w:t>
      </w:r>
      <w:hyperlink r:id="rId918" w:tooltip="Liberal education" w:history="1">
        <w:r w:rsidRPr="002155A1">
          <w:rPr>
            <w:rStyle w:val="Hyperlink"/>
          </w:rPr>
          <w:t>broad education</w:t>
        </w:r>
      </w:hyperlink>
      <w:r w:rsidRPr="002155A1">
        <w:t>.</w:t>
      </w:r>
      <w:hyperlink r:id="rId919" w:anchor="cite_note-208" w:history="1">
        <w:r w:rsidRPr="002155A1">
          <w:rPr>
            <w:rStyle w:val="Hyperlink"/>
            <w:vertAlign w:val="superscript"/>
          </w:rPr>
          <w:t>[203]</w:t>
        </w:r>
      </w:hyperlink>
      <w:r w:rsidRPr="002155A1">
        <w:t> In the 15th century, the Humanist emphasis on education cumulated with the passing of the </w:t>
      </w:r>
      <w:hyperlink r:id="rId920" w:tooltip="Education Act 1496" w:history="1">
        <w:r w:rsidRPr="002155A1">
          <w:rPr>
            <w:rStyle w:val="Hyperlink"/>
          </w:rPr>
          <w:t>Education Act 1496</w:t>
        </w:r>
      </w:hyperlink>
      <w:r w:rsidRPr="002155A1">
        <w:t>, which decreed that all sons of barons and freeholders of substance should attend grammar schools to learn "</w:t>
      </w:r>
      <w:proofErr w:type="spellStart"/>
      <w:r w:rsidRPr="002155A1">
        <w:t>perfyct</w:t>
      </w:r>
      <w:proofErr w:type="spellEnd"/>
      <w:r w:rsidRPr="002155A1">
        <w:t xml:space="preserve"> Latyne", resulting in an increase in literacy among a male and wealthy elite.</w:t>
      </w:r>
      <w:hyperlink r:id="rId921" w:anchor="cite_note-Bawcutt&amp;Williams2006pp29-30-209" w:history="1">
        <w:r w:rsidRPr="002155A1">
          <w:rPr>
            <w:rStyle w:val="Hyperlink"/>
            <w:vertAlign w:val="superscript"/>
          </w:rPr>
          <w:t>[204]</w:t>
        </w:r>
      </w:hyperlink>
      <w:r w:rsidRPr="002155A1">
        <w:t> In the Reformation, the 1560 </w:t>
      </w:r>
      <w:hyperlink r:id="rId922" w:tooltip="First Book of Discipline" w:history="1">
        <w:r w:rsidRPr="002155A1">
          <w:rPr>
            <w:rStyle w:val="Hyperlink"/>
            <w:i/>
            <w:iCs/>
          </w:rPr>
          <w:t>First Book of Discipline</w:t>
        </w:r>
      </w:hyperlink>
      <w:r w:rsidRPr="002155A1">
        <w:t> set out a plan for a school in every parish, but this proved financially impossible.</w:t>
      </w:r>
      <w:hyperlink r:id="rId923" w:anchor="cite_note-210" w:history="1">
        <w:r w:rsidRPr="002155A1">
          <w:rPr>
            <w:rStyle w:val="Hyperlink"/>
            <w:vertAlign w:val="superscript"/>
          </w:rPr>
          <w:t>[205]</w:t>
        </w:r>
      </w:hyperlink>
      <w:r w:rsidRPr="002155A1">
        <w:t> In 1616 an </w:t>
      </w:r>
      <w:hyperlink r:id="rId924" w:tooltip="School Establishment Act 1616" w:history="1">
        <w:r w:rsidRPr="002155A1">
          <w:rPr>
            <w:rStyle w:val="Hyperlink"/>
          </w:rPr>
          <w:t>act in Privy council</w:t>
        </w:r>
      </w:hyperlink>
      <w:r w:rsidRPr="002155A1">
        <w:t> commanded every parish to establish a school.</w:t>
      </w:r>
      <w:hyperlink r:id="rId925" w:anchor="cite_note-211" w:history="1">
        <w:r w:rsidRPr="002155A1">
          <w:rPr>
            <w:rStyle w:val="Hyperlink"/>
            <w:vertAlign w:val="superscript"/>
          </w:rPr>
          <w:t>[206]</w:t>
        </w:r>
      </w:hyperlink>
      <w:r w:rsidRPr="002155A1">
        <w:t> By the late seventeenth century there was a largely complete network of parish schools in the lowlands, but in the Highlands basic education was still lacking in many areas.</w:t>
      </w:r>
      <w:hyperlink r:id="rId926" w:anchor="cite_note-Anderson2003-212" w:history="1">
        <w:r w:rsidRPr="002155A1">
          <w:rPr>
            <w:rStyle w:val="Hyperlink"/>
            <w:vertAlign w:val="superscript"/>
          </w:rPr>
          <w:t>[207]</w:t>
        </w:r>
      </w:hyperlink>
      <w:r w:rsidRPr="002155A1">
        <w:t> Education remained a matter for the church rather than the state until the </w:t>
      </w:r>
      <w:hyperlink r:id="rId927" w:tooltip="Education (Scotland) Act 1872" w:history="1">
        <w:r w:rsidRPr="002155A1">
          <w:rPr>
            <w:rStyle w:val="Hyperlink"/>
          </w:rPr>
          <w:t>Education (Scotland) Act 1872</w:t>
        </w:r>
      </w:hyperlink>
      <w:r w:rsidRPr="002155A1">
        <w:t>.</w:t>
      </w:r>
      <w:hyperlink r:id="rId928" w:anchor="cite_note-213" w:history="1">
        <w:r w:rsidRPr="002155A1">
          <w:rPr>
            <w:rStyle w:val="Hyperlink"/>
            <w:vertAlign w:val="superscript"/>
          </w:rPr>
          <w:t>[208]</w:t>
        </w:r>
      </w:hyperlink>
    </w:p>
    <w:p w14:paraId="2A752435" w14:textId="77777777" w:rsidR="002155A1" w:rsidRPr="002155A1" w:rsidRDefault="002155A1" w:rsidP="002155A1">
      <w:r w:rsidRPr="002155A1">
        <w:t>Education in Scotland is the responsibility of the </w:t>
      </w:r>
      <w:hyperlink r:id="rId929" w:tooltip="Scottish Government" w:history="1">
        <w:r w:rsidRPr="002155A1">
          <w:rPr>
            <w:rStyle w:val="Hyperlink"/>
          </w:rPr>
          <w:t>Scottish Government</w:t>
        </w:r>
      </w:hyperlink>
      <w:r w:rsidRPr="002155A1">
        <w:t> and is overseen by its executive agency </w:t>
      </w:r>
      <w:hyperlink r:id="rId930" w:tooltip="Education Scotland" w:history="1">
        <w:r w:rsidRPr="002155A1">
          <w:rPr>
            <w:rStyle w:val="Hyperlink"/>
          </w:rPr>
          <w:t>Education Scotland</w:t>
        </w:r>
      </w:hyperlink>
      <w:r w:rsidRPr="002155A1">
        <w:t>.</w:t>
      </w:r>
      <w:hyperlink r:id="rId931" w:anchor="cite_note-214" w:history="1">
        <w:r w:rsidRPr="002155A1">
          <w:rPr>
            <w:rStyle w:val="Hyperlink"/>
            <w:vertAlign w:val="superscript"/>
          </w:rPr>
          <w:t>[209]</w:t>
        </w:r>
      </w:hyperlink>
      <w:r w:rsidRPr="002155A1">
        <w:t> The </w:t>
      </w:r>
      <w:hyperlink r:id="rId932" w:tooltip="Curriculum for Excellence" w:history="1">
        <w:r w:rsidRPr="002155A1">
          <w:rPr>
            <w:rStyle w:val="Hyperlink"/>
            <w:i/>
            <w:iCs/>
          </w:rPr>
          <w:t>Curriculum for Excellence</w:t>
        </w:r>
      </w:hyperlink>
      <w:r w:rsidRPr="002155A1">
        <w:t>, Scotland's national school curriculum, presently provides the curricular framework for children and young people from age 3 to 18.</w:t>
      </w:r>
      <w:hyperlink r:id="rId933" w:anchor="cite_note-215" w:history="1">
        <w:r w:rsidRPr="002155A1">
          <w:rPr>
            <w:rStyle w:val="Hyperlink"/>
            <w:vertAlign w:val="superscript"/>
          </w:rPr>
          <w:t>[210]</w:t>
        </w:r>
      </w:hyperlink>
      <w:r w:rsidRPr="002155A1">
        <w:t> All 3- and 4-year-old children in Scotland are entitled to a free nursery place. Formal primary education begins at approximately 5 years old and lasts for 7 years (P1–P7); children in Scotland study National Qualifications of the </w:t>
      </w:r>
      <w:hyperlink r:id="rId934" w:tooltip="Curriculum for Excellence" w:history="1">
        <w:r w:rsidRPr="002155A1">
          <w:rPr>
            <w:rStyle w:val="Hyperlink"/>
          </w:rPr>
          <w:t>Curriculum for Excellence</w:t>
        </w:r>
      </w:hyperlink>
      <w:r w:rsidRPr="002155A1">
        <w:t> between the ages of 14 and 18. The school leaving age is 16, after which students may choose to remain at school and study further qualifications. A small number of students at certain </w:t>
      </w:r>
      <w:hyperlink r:id="rId935" w:tooltip="List of private schools in Scotland" w:history="1">
        <w:r w:rsidRPr="002155A1">
          <w:rPr>
            <w:rStyle w:val="Hyperlink"/>
          </w:rPr>
          <w:t>private schools</w:t>
        </w:r>
      </w:hyperlink>
      <w:r w:rsidRPr="002155A1">
        <w:t> may follow the </w:t>
      </w:r>
      <w:hyperlink r:id="rId936" w:tooltip="Education in England" w:history="1">
        <w:r w:rsidRPr="002155A1">
          <w:rPr>
            <w:rStyle w:val="Hyperlink"/>
          </w:rPr>
          <w:t>English system</w:t>
        </w:r>
      </w:hyperlink>
      <w:r w:rsidRPr="002155A1">
        <w:t> and study towards </w:t>
      </w:r>
      <w:hyperlink r:id="rId937" w:tooltip="GCSE" w:history="1">
        <w:r w:rsidRPr="002155A1">
          <w:rPr>
            <w:rStyle w:val="Hyperlink"/>
          </w:rPr>
          <w:t>GCSEs</w:t>
        </w:r>
      </w:hyperlink>
      <w:r w:rsidRPr="002155A1">
        <w:t> and </w:t>
      </w:r>
      <w:hyperlink r:id="rId938" w:tooltip="Advanced Level (UK)" w:history="1">
        <w:r w:rsidRPr="002155A1">
          <w:rPr>
            <w:rStyle w:val="Hyperlink"/>
          </w:rPr>
          <w:t>A</w:t>
        </w:r>
      </w:hyperlink>
      <w:r w:rsidRPr="002155A1">
        <w:t> and </w:t>
      </w:r>
      <w:hyperlink r:id="rId939" w:tooltip="Advanced Level (UK)" w:history="1">
        <w:r w:rsidRPr="002155A1">
          <w:rPr>
            <w:rStyle w:val="Hyperlink"/>
          </w:rPr>
          <w:t>AS-Levels</w:t>
        </w:r>
      </w:hyperlink>
      <w:r w:rsidRPr="002155A1">
        <w:t> instead.</w:t>
      </w:r>
      <w:hyperlink r:id="rId940" w:anchor="cite_note-216" w:history="1">
        <w:r w:rsidRPr="002155A1">
          <w:rPr>
            <w:rStyle w:val="Hyperlink"/>
            <w:vertAlign w:val="superscript"/>
          </w:rPr>
          <w:t>[211]</w:t>
        </w:r>
      </w:hyperlink>
    </w:p>
    <w:p w14:paraId="6AFAD2E1" w14:textId="77777777" w:rsidR="002155A1" w:rsidRPr="002155A1" w:rsidRDefault="002155A1" w:rsidP="002155A1">
      <w:r w:rsidRPr="002155A1">
        <w:t>There are fifteen </w:t>
      </w:r>
      <w:hyperlink r:id="rId941" w:tooltip="Scottish universities" w:history="1">
        <w:r w:rsidRPr="002155A1">
          <w:rPr>
            <w:rStyle w:val="Hyperlink"/>
          </w:rPr>
          <w:t>Scottish universities</w:t>
        </w:r>
      </w:hyperlink>
      <w:r w:rsidRPr="002155A1">
        <w:t>, some of which are among the </w:t>
      </w:r>
      <w:hyperlink r:id="rId942" w:tooltip="List of oldest universities in continuous operation" w:history="1">
        <w:r w:rsidRPr="002155A1">
          <w:rPr>
            <w:rStyle w:val="Hyperlink"/>
          </w:rPr>
          <w:t>oldest in the world</w:t>
        </w:r>
      </w:hyperlink>
      <w:r w:rsidRPr="002155A1">
        <w:t>.</w:t>
      </w:r>
      <w:hyperlink r:id="rId943" w:anchor="cite_note-217" w:history="1">
        <w:r w:rsidRPr="002155A1">
          <w:rPr>
            <w:rStyle w:val="Hyperlink"/>
            <w:vertAlign w:val="superscript"/>
          </w:rPr>
          <w:t>[212]</w:t>
        </w:r>
      </w:hyperlink>
      <w:hyperlink r:id="rId944" w:anchor="cite_note-218" w:history="1">
        <w:r w:rsidRPr="002155A1">
          <w:rPr>
            <w:rStyle w:val="Hyperlink"/>
            <w:vertAlign w:val="superscript"/>
          </w:rPr>
          <w:t>[213]</w:t>
        </w:r>
      </w:hyperlink>
      <w:r w:rsidRPr="002155A1">
        <w:t> The four universities founded before the end of the 16th century – the </w:t>
      </w:r>
      <w:hyperlink r:id="rId945" w:tooltip="University of St Andrews" w:history="1">
        <w:r w:rsidRPr="002155A1">
          <w:rPr>
            <w:rStyle w:val="Hyperlink"/>
          </w:rPr>
          <w:t>University of St Andrews</w:t>
        </w:r>
      </w:hyperlink>
      <w:r w:rsidRPr="002155A1">
        <w:t>, the </w:t>
      </w:r>
      <w:hyperlink r:id="rId946" w:tooltip="University of Glasgow" w:history="1">
        <w:r w:rsidRPr="002155A1">
          <w:rPr>
            <w:rStyle w:val="Hyperlink"/>
          </w:rPr>
          <w:t>University of Glasgow</w:t>
        </w:r>
      </w:hyperlink>
      <w:r w:rsidRPr="002155A1">
        <w:t>, the </w:t>
      </w:r>
      <w:hyperlink r:id="rId947" w:tooltip="University of Aberdeen" w:history="1">
        <w:r w:rsidRPr="002155A1">
          <w:rPr>
            <w:rStyle w:val="Hyperlink"/>
          </w:rPr>
          <w:t>University of Aberdeen</w:t>
        </w:r>
      </w:hyperlink>
      <w:r w:rsidRPr="002155A1">
        <w:t> and the </w:t>
      </w:r>
      <w:hyperlink r:id="rId948" w:tooltip="University of Edinburgh" w:history="1">
        <w:r w:rsidRPr="002155A1">
          <w:rPr>
            <w:rStyle w:val="Hyperlink"/>
          </w:rPr>
          <w:t>University of Edinburgh</w:t>
        </w:r>
      </w:hyperlink>
      <w:r w:rsidRPr="002155A1">
        <w:t> – are collectively known as the </w:t>
      </w:r>
      <w:hyperlink r:id="rId949" w:tooltip="Ancient universities of Scotland" w:history="1">
        <w:r w:rsidRPr="002155A1">
          <w:rPr>
            <w:rStyle w:val="Hyperlink"/>
          </w:rPr>
          <w:t>ancient universities of Scotland</w:t>
        </w:r>
      </w:hyperlink>
      <w:r w:rsidRPr="002155A1">
        <w:t>, all of which rank among the 200 best universities in the world in the </w:t>
      </w:r>
      <w:proofErr w:type="spellStart"/>
      <w:r w:rsidRPr="002155A1">
        <w:fldChar w:fldCharType="begin"/>
      </w:r>
      <w:r w:rsidRPr="002155A1">
        <w:instrText>HYPERLINK "https://en.wikipedia.org/wiki/Times_Higher_Education_World_University_Rankings" \o "Times Higher Education World University Rankings"</w:instrText>
      </w:r>
      <w:r w:rsidRPr="002155A1">
        <w:fldChar w:fldCharType="separate"/>
      </w:r>
      <w:r w:rsidRPr="002155A1">
        <w:rPr>
          <w:rStyle w:val="Hyperlink"/>
        </w:rPr>
        <w:t>THE</w:t>
      </w:r>
      <w:proofErr w:type="spellEnd"/>
      <w:r w:rsidRPr="002155A1">
        <w:rPr>
          <w:rStyle w:val="Hyperlink"/>
        </w:rPr>
        <w:t xml:space="preserve"> rankings</w:t>
      </w:r>
      <w:r w:rsidRPr="002155A1">
        <w:fldChar w:fldCharType="end"/>
      </w:r>
      <w:r w:rsidRPr="002155A1">
        <w:t>, with Edinburgh placing in the top 50.</w:t>
      </w:r>
      <w:hyperlink r:id="rId950" w:anchor="cite_note-219" w:history="1">
        <w:r w:rsidRPr="002155A1">
          <w:rPr>
            <w:rStyle w:val="Hyperlink"/>
            <w:vertAlign w:val="superscript"/>
          </w:rPr>
          <w:t>[214]</w:t>
        </w:r>
      </w:hyperlink>
      <w:r w:rsidRPr="002155A1">
        <w:t> Scotland had more universities per capita in </w:t>
      </w:r>
      <w:hyperlink r:id="rId951" w:tooltip="QS World University Rankings" w:history="1">
        <w:r w:rsidRPr="002155A1">
          <w:rPr>
            <w:rStyle w:val="Hyperlink"/>
          </w:rPr>
          <w:t>QS' World University Rankings'</w:t>
        </w:r>
      </w:hyperlink>
      <w:r w:rsidRPr="002155A1">
        <w:t> top 100 in 2012 than any other nation.</w:t>
      </w:r>
      <w:hyperlink r:id="rId952" w:anchor="cite_note-220" w:history="1">
        <w:r w:rsidRPr="002155A1">
          <w:rPr>
            <w:rStyle w:val="Hyperlink"/>
            <w:vertAlign w:val="superscript"/>
          </w:rPr>
          <w:t>[215]</w:t>
        </w:r>
      </w:hyperlink>
      <w:r w:rsidRPr="002155A1">
        <w:t> The country produces 1% of the world's </w:t>
      </w:r>
      <w:hyperlink r:id="rId953" w:tooltip="Academic publishing" w:history="1">
        <w:r w:rsidRPr="002155A1">
          <w:rPr>
            <w:rStyle w:val="Hyperlink"/>
          </w:rPr>
          <w:t>published research</w:t>
        </w:r>
      </w:hyperlink>
      <w:r w:rsidRPr="002155A1">
        <w:t> with less than 0.1% of the world's population, and higher education institutions account for 9% of Scotland's service sector exports.</w:t>
      </w:r>
      <w:hyperlink r:id="rId954" w:anchor="cite_note-221" w:history="1">
        <w:r w:rsidRPr="002155A1">
          <w:rPr>
            <w:rStyle w:val="Hyperlink"/>
            <w:vertAlign w:val="superscript"/>
          </w:rPr>
          <w:t>[216]</w:t>
        </w:r>
      </w:hyperlink>
      <w:hyperlink r:id="rId955" w:anchor="cite_note-222" w:history="1">
        <w:r w:rsidRPr="002155A1">
          <w:rPr>
            <w:rStyle w:val="Hyperlink"/>
            <w:vertAlign w:val="superscript"/>
          </w:rPr>
          <w:t>[217]</w:t>
        </w:r>
      </w:hyperlink>
      <w:r w:rsidRPr="002155A1">
        <w:t> Scotland's University Courts are the only bodies in Scotland authorised to award degrees.</w:t>
      </w:r>
    </w:p>
    <w:p w14:paraId="3378E279" w14:textId="77777777" w:rsidR="002155A1" w:rsidRPr="002155A1" w:rsidRDefault="002155A1" w:rsidP="002155A1">
      <w:pPr>
        <w:rPr>
          <w:b/>
          <w:bCs/>
        </w:rPr>
      </w:pPr>
      <w:r w:rsidRPr="002155A1">
        <w:rPr>
          <w:b/>
          <w:bCs/>
        </w:rPr>
        <w:lastRenderedPageBreak/>
        <w:t>Health</w:t>
      </w:r>
    </w:p>
    <w:p w14:paraId="3F95029D" w14:textId="77777777" w:rsidR="002155A1" w:rsidRPr="002155A1" w:rsidRDefault="002155A1" w:rsidP="002155A1">
      <w:pPr>
        <w:rPr>
          <w:i/>
          <w:iCs/>
        </w:rPr>
      </w:pPr>
      <w:r w:rsidRPr="002155A1">
        <w:rPr>
          <w:i/>
          <w:iCs/>
        </w:rPr>
        <w:t>Main articles: </w:t>
      </w:r>
      <w:hyperlink r:id="rId956" w:tooltip="Health in Scotland" w:history="1">
        <w:r w:rsidRPr="002155A1">
          <w:rPr>
            <w:rStyle w:val="Hyperlink"/>
            <w:i/>
            <w:iCs/>
          </w:rPr>
          <w:t>Health in Scotland</w:t>
        </w:r>
      </w:hyperlink>
      <w:r w:rsidRPr="002155A1">
        <w:rPr>
          <w:i/>
          <w:iCs/>
        </w:rPr>
        <w:t> and </w:t>
      </w:r>
      <w:hyperlink r:id="rId957" w:tooltip="Healthcare in Scotland" w:history="1">
        <w:r w:rsidRPr="002155A1">
          <w:rPr>
            <w:rStyle w:val="Hyperlink"/>
            <w:i/>
            <w:iCs/>
          </w:rPr>
          <w:t>Healthcare in Scotland</w:t>
        </w:r>
      </w:hyperlink>
    </w:p>
    <w:p w14:paraId="529225E3" w14:textId="77777777" w:rsidR="002155A1" w:rsidRPr="002155A1" w:rsidRDefault="002155A1" w:rsidP="002155A1">
      <w:pPr>
        <w:rPr>
          <w:i/>
          <w:iCs/>
        </w:rPr>
      </w:pPr>
      <w:r w:rsidRPr="002155A1">
        <w:rPr>
          <w:i/>
          <w:iCs/>
        </w:rPr>
        <w:t>Further information: </w:t>
      </w:r>
      <w:hyperlink r:id="rId958" w:tooltip="List of hospitals in Scotland" w:history="1">
        <w:r w:rsidRPr="002155A1">
          <w:rPr>
            <w:rStyle w:val="Hyperlink"/>
            <w:i/>
            <w:iCs/>
          </w:rPr>
          <w:t>List of hospitals in Scotland</w:t>
        </w:r>
      </w:hyperlink>
      <w:r w:rsidRPr="002155A1">
        <w:rPr>
          <w:i/>
          <w:iCs/>
        </w:rPr>
        <w:t> and </w:t>
      </w:r>
      <w:hyperlink r:id="rId959" w:tooltip="Social care in Scotland" w:history="1">
        <w:r w:rsidRPr="002155A1">
          <w:rPr>
            <w:rStyle w:val="Hyperlink"/>
            <w:i/>
            <w:iCs/>
          </w:rPr>
          <w:t>Social care in Scotland</w:t>
        </w:r>
      </w:hyperlink>
    </w:p>
    <w:p w14:paraId="4BC46209" w14:textId="16D4CBF5" w:rsidR="002155A1" w:rsidRPr="002155A1" w:rsidRDefault="002155A1" w:rsidP="002155A1">
      <w:r w:rsidRPr="002155A1">
        <w:drawing>
          <wp:inline distT="0" distB="0" distL="0" distR="0" wp14:anchorId="3FF339E3" wp14:editId="3733BE93">
            <wp:extent cx="2381250" cy="1346200"/>
            <wp:effectExtent l="0" t="0" r="0" b="6350"/>
            <wp:docPr id="1848243417" name="Picture 44" descr="A street with cars parked on it with Michigan Central Station in the background&#10;&#10;AI-generated content may be incorrect.">
              <a:hlinkClick xmlns:a="http://schemas.openxmlformats.org/drawingml/2006/main" r:id="rId9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43417" name="Picture 44" descr="A street with cars parked on it with Michigan Central Station in the background&#10;&#10;AI-generated content may be incorrect.">
                      <a:hlinkClick r:id="rId960"/>
                    </pic:cNvPr>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2381250" cy="1346200"/>
                    </a:xfrm>
                    <a:prstGeom prst="rect">
                      <a:avLst/>
                    </a:prstGeom>
                    <a:noFill/>
                    <a:ln>
                      <a:noFill/>
                    </a:ln>
                  </pic:spPr>
                </pic:pic>
              </a:graphicData>
            </a:graphic>
          </wp:inline>
        </w:drawing>
      </w:r>
      <w:hyperlink r:id="rId962" w:tooltip="NHS Scotland" w:history="1">
        <w:r w:rsidRPr="002155A1">
          <w:rPr>
            <w:rStyle w:val="Hyperlink"/>
          </w:rPr>
          <w:t>NHS Scotland</w:t>
        </w:r>
      </w:hyperlink>
      <w:r w:rsidRPr="002155A1">
        <w:t>'s </w:t>
      </w:r>
      <w:hyperlink r:id="rId963" w:tooltip="Queen Elizabeth University Hospital" w:history="1">
        <w:r w:rsidRPr="002155A1">
          <w:rPr>
            <w:rStyle w:val="Hyperlink"/>
          </w:rPr>
          <w:t>Queen Elizabeth University Hospital</w:t>
        </w:r>
      </w:hyperlink>
      <w:r w:rsidRPr="002155A1">
        <w:t>, Glasgow. It is the largest hospital campus in Europe.</w:t>
      </w:r>
      <w:hyperlink r:id="rId964" w:anchor="cite_note-223" w:history="1">
        <w:r w:rsidRPr="002155A1">
          <w:rPr>
            <w:rStyle w:val="Hyperlink"/>
            <w:vertAlign w:val="superscript"/>
          </w:rPr>
          <w:t>[218]</w:t>
        </w:r>
      </w:hyperlink>
    </w:p>
    <w:p w14:paraId="47F1D4AD" w14:textId="77777777" w:rsidR="002155A1" w:rsidRPr="002155A1" w:rsidRDefault="002155A1" w:rsidP="002155A1">
      <w:r w:rsidRPr="002155A1">
        <w:t>Health care in Scotland is mainly provided by </w:t>
      </w:r>
      <w:hyperlink r:id="rId965" w:tooltip="NHS Scotland" w:history="1">
        <w:r w:rsidRPr="002155A1">
          <w:rPr>
            <w:rStyle w:val="Hyperlink"/>
          </w:rPr>
          <w:t>NHS Scotland</w:t>
        </w:r>
      </w:hyperlink>
      <w:r w:rsidRPr="002155A1">
        <w:t>, Scotland's public health care system. This was founded by the </w:t>
      </w:r>
      <w:hyperlink r:id="rId966" w:tooltip="National Health Service (Scotland) Act 1947" w:history="1">
        <w:r w:rsidRPr="002155A1">
          <w:rPr>
            <w:rStyle w:val="Hyperlink"/>
          </w:rPr>
          <w:t>National Health Service (Scotland) Act 1947</w:t>
        </w:r>
      </w:hyperlink>
      <w:r w:rsidRPr="002155A1">
        <w:t> (later repealed by the National Health Service (Scotland) Act 1978) that took effect on 5 July 1948 to coincide with the launch of the NHS in England and Wales. Prior to 1948, half of Scotland's landmass was already covered by state-funded health care, provided by the </w:t>
      </w:r>
      <w:hyperlink r:id="rId967" w:tooltip="Highlands and Islands Medical Service" w:history="1">
        <w:r w:rsidRPr="002155A1">
          <w:rPr>
            <w:rStyle w:val="Hyperlink"/>
          </w:rPr>
          <w:t>Highlands and Islands Medical Service</w:t>
        </w:r>
      </w:hyperlink>
      <w:r w:rsidRPr="002155A1">
        <w:t>.</w:t>
      </w:r>
      <w:hyperlink r:id="rId968" w:anchor="cite_note-224" w:history="1">
        <w:r w:rsidRPr="002155A1">
          <w:rPr>
            <w:rStyle w:val="Hyperlink"/>
            <w:vertAlign w:val="superscript"/>
          </w:rPr>
          <w:t>[219]</w:t>
        </w:r>
      </w:hyperlink>
      <w:r w:rsidRPr="002155A1">
        <w:t> Healthcare policy and funding is the responsibility of the Scottish Government's </w:t>
      </w:r>
      <w:hyperlink r:id="rId969" w:tooltip="Scottish Government Health Directorates" w:history="1">
        <w:r w:rsidRPr="002155A1">
          <w:rPr>
            <w:rStyle w:val="Hyperlink"/>
          </w:rPr>
          <w:t>Health Directorates</w:t>
        </w:r>
      </w:hyperlink>
      <w:r w:rsidRPr="002155A1">
        <w:t>. In 2014, the NHS in Scotland had around 140,000 staff.</w:t>
      </w:r>
      <w:hyperlink r:id="rId970" w:anchor="cite_note-225" w:history="1">
        <w:r w:rsidRPr="002155A1">
          <w:rPr>
            <w:rStyle w:val="Hyperlink"/>
            <w:vertAlign w:val="superscript"/>
          </w:rPr>
          <w:t>[220]</w:t>
        </w:r>
      </w:hyperlink>
    </w:p>
    <w:p w14:paraId="2378CFC9" w14:textId="77777777" w:rsidR="002155A1" w:rsidRPr="002155A1" w:rsidRDefault="002155A1" w:rsidP="002155A1">
      <w:r w:rsidRPr="002155A1">
        <w:t>The </w:t>
      </w:r>
      <w:hyperlink r:id="rId971" w:tooltip="Total fertility rate" w:history="1">
        <w:r w:rsidRPr="002155A1">
          <w:rPr>
            <w:rStyle w:val="Hyperlink"/>
          </w:rPr>
          <w:t>total fertility rate</w:t>
        </w:r>
      </w:hyperlink>
      <w:r w:rsidRPr="002155A1">
        <w:t> (TFR) in Scotland is below the replacement rate of 2.1 (the TFR was 1.73 in 2011</w:t>
      </w:r>
      <w:hyperlink r:id="rId972" w:anchor="cite_note-226" w:history="1">
        <w:r w:rsidRPr="002155A1">
          <w:rPr>
            <w:rStyle w:val="Hyperlink"/>
            <w:vertAlign w:val="superscript"/>
          </w:rPr>
          <w:t>[221]</w:t>
        </w:r>
      </w:hyperlink>
      <w:r w:rsidRPr="002155A1">
        <w:t>). The majority of births are to unmarried women (51.3% of births were outside of marriage in 2012</w:t>
      </w:r>
      <w:hyperlink r:id="rId973" w:anchor="cite_note-227" w:history="1">
        <w:r w:rsidRPr="002155A1">
          <w:rPr>
            <w:rStyle w:val="Hyperlink"/>
            <w:vertAlign w:val="superscript"/>
          </w:rPr>
          <w:t>[222]</w:t>
        </w:r>
      </w:hyperlink>
      <w:r w:rsidRPr="002155A1">
        <w:t>).</w:t>
      </w:r>
    </w:p>
    <w:p w14:paraId="6CC80AD0" w14:textId="77777777" w:rsidR="002155A1" w:rsidRPr="002155A1" w:rsidRDefault="002155A1" w:rsidP="002155A1">
      <w:r w:rsidRPr="002155A1">
        <w:t>Life expectancy for those born in Scotland between 2012 and 2014 is 77.1 years for males and 81.1 years for females.</w:t>
      </w:r>
      <w:hyperlink r:id="rId974" w:anchor="cite_note-life_expectancy_2015-228" w:history="1">
        <w:r w:rsidRPr="002155A1">
          <w:rPr>
            <w:rStyle w:val="Hyperlink"/>
            <w:vertAlign w:val="superscript"/>
          </w:rPr>
          <w:t>[223]</w:t>
        </w:r>
      </w:hyperlink>
      <w:r w:rsidRPr="002155A1">
        <w:t> This is the lowest of any of the four countries of the UK.</w:t>
      </w:r>
      <w:hyperlink r:id="rId975" w:anchor="cite_note-life_expectancy_2015-228" w:history="1">
        <w:r w:rsidRPr="002155A1">
          <w:rPr>
            <w:rStyle w:val="Hyperlink"/>
            <w:vertAlign w:val="superscript"/>
          </w:rPr>
          <w:t>[223]</w:t>
        </w:r>
      </w:hyperlink>
      <w:r w:rsidRPr="002155A1">
        <w:t> The number of hospital admissions in Scotland for diseases such as cancer was 2,528 in 2002. Over the next ten years, by 2012, this had increased to 2,669.</w:t>
      </w:r>
      <w:hyperlink r:id="rId976" w:anchor="cite_note-hospitaladmissions-229" w:history="1">
        <w:r w:rsidRPr="002155A1">
          <w:rPr>
            <w:rStyle w:val="Hyperlink"/>
            <w:vertAlign w:val="superscript"/>
          </w:rPr>
          <w:t>[224]</w:t>
        </w:r>
      </w:hyperlink>
      <w:r w:rsidRPr="002155A1">
        <w:t> Hospital admissions for other diseases, such as coronary heart disease (CHD) were lower, with 727 admissions in 2002, and decreasing to 489 in 2012.</w:t>
      </w:r>
      <w:hyperlink r:id="rId977" w:anchor="cite_note-hospitaladmissions-229" w:history="1">
        <w:r w:rsidRPr="002155A1">
          <w:rPr>
            <w:rStyle w:val="Hyperlink"/>
            <w:vertAlign w:val="superscript"/>
          </w:rPr>
          <w:t>[224]</w:t>
        </w:r>
      </w:hyperlink>
    </w:p>
    <w:p w14:paraId="5153C1A0" w14:textId="77777777" w:rsidR="002155A1" w:rsidRPr="002155A1" w:rsidRDefault="002155A1" w:rsidP="002155A1">
      <w:pPr>
        <w:rPr>
          <w:b/>
          <w:bCs/>
        </w:rPr>
      </w:pPr>
      <w:r w:rsidRPr="002155A1">
        <w:rPr>
          <w:b/>
          <w:bCs/>
        </w:rPr>
        <w:t>Government and politics</w:t>
      </w:r>
    </w:p>
    <w:p w14:paraId="1537FEE7" w14:textId="77777777" w:rsidR="002155A1" w:rsidRPr="002155A1" w:rsidRDefault="002155A1" w:rsidP="002155A1">
      <w:pPr>
        <w:rPr>
          <w:i/>
          <w:iCs/>
        </w:rPr>
      </w:pPr>
      <w:r w:rsidRPr="002155A1">
        <w:rPr>
          <w:i/>
          <w:iCs/>
        </w:rPr>
        <w:t>Main articles: </w:t>
      </w:r>
      <w:hyperlink r:id="rId978" w:tooltip="Politics of Scotland" w:history="1">
        <w:r w:rsidRPr="002155A1">
          <w:rPr>
            <w:rStyle w:val="Hyperlink"/>
            <w:i/>
            <w:iCs/>
          </w:rPr>
          <w:t>Politics of Scotland</w:t>
        </w:r>
      </w:hyperlink>
      <w:r w:rsidRPr="002155A1">
        <w:rPr>
          <w:i/>
          <w:iCs/>
        </w:rPr>
        <w:t>, </w:t>
      </w:r>
      <w:hyperlink r:id="rId979" w:tooltip="Scottish Parliament" w:history="1">
        <w:r w:rsidRPr="002155A1">
          <w:rPr>
            <w:rStyle w:val="Hyperlink"/>
            <w:i/>
            <w:iCs/>
          </w:rPr>
          <w:t>Scottish Parliament</w:t>
        </w:r>
      </w:hyperlink>
      <w:r w:rsidRPr="002155A1">
        <w:rPr>
          <w:i/>
          <w:iCs/>
        </w:rPr>
        <w:t>, and </w:t>
      </w:r>
      <w:hyperlink r:id="rId980" w:tooltip="Scottish Government" w:history="1">
        <w:r w:rsidRPr="002155A1">
          <w:rPr>
            <w:rStyle w:val="Hyperlink"/>
            <w:i/>
            <w:iCs/>
          </w:rPr>
          <w:t>Scottish Government</w:t>
        </w:r>
      </w:hyperlink>
    </w:p>
    <w:p w14:paraId="203AAD5A" w14:textId="77777777" w:rsidR="002155A1" w:rsidRPr="002155A1" w:rsidRDefault="002155A1" w:rsidP="002155A1">
      <w:pPr>
        <w:rPr>
          <w:i/>
          <w:iCs/>
        </w:rPr>
      </w:pPr>
      <w:r w:rsidRPr="002155A1">
        <w:rPr>
          <w:i/>
          <w:iCs/>
        </w:rPr>
        <w:t>Further information: </w:t>
      </w:r>
      <w:hyperlink r:id="rId981" w:tooltip="Political parties in Scotland" w:history="1">
        <w:r w:rsidRPr="002155A1">
          <w:rPr>
            <w:rStyle w:val="Hyperlink"/>
            <w:i/>
            <w:iCs/>
          </w:rPr>
          <w:t>Political parties in Scotland</w:t>
        </w:r>
      </w:hyperlink>
      <w:r w:rsidRPr="002155A1">
        <w:rPr>
          <w:i/>
          <w:iCs/>
        </w:rPr>
        <w:t>, </w:t>
      </w:r>
      <w:hyperlink r:id="rId982" w:tooltip="Elections in Scotland" w:history="1">
        <w:r w:rsidRPr="002155A1">
          <w:rPr>
            <w:rStyle w:val="Hyperlink"/>
            <w:i/>
            <w:iCs/>
          </w:rPr>
          <w:t>Elections in Scotland</w:t>
        </w:r>
      </w:hyperlink>
      <w:r w:rsidRPr="002155A1">
        <w:rPr>
          <w:i/>
          <w:iCs/>
        </w:rPr>
        <w:t>, and </w:t>
      </w:r>
      <w:hyperlink r:id="rId983" w:tooltip="Electoral system of Scotland" w:history="1">
        <w:r w:rsidRPr="002155A1">
          <w:rPr>
            <w:rStyle w:val="Hyperlink"/>
            <w:i/>
            <w:iCs/>
          </w:rPr>
          <w:t>Electoral system of Scotland</w:t>
        </w:r>
      </w:hyperlink>
    </w:p>
    <w:p w14:paraId="0619097A" w14:textId="2CC4F54A" w:rsidR="002155A1" w:rsidRPr="002155A1" w:rsidRDefault="002155A1" w:rsidP="002155A1">
      <w:r w:rsidRPr="002155A1">
        <w:lastRenderedPageBreak/>
        <w:drawing>
          <wp:inline distT="0" distB="0" distL="0" distR="0" wp14:anchorId="71009CD1" wp14:editId="5722E4D8">
            <wp:extent cx="1377950" cy="1943100"/>
            <wp:effectExtent l="0" t="0" r="0" b="0"/>
            <wp:docPr id="774752100" name="Picture 43" descr="A person in a suit&#10;&#10;AI-generated content may be incorrect.">
              <a:hlinkClick xmlns:a="http://schemas.openxmlformats.org/drawingml/2006/main" r:id="rId9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2100" name="Picture 43" descr="A person in a suit&#10;&#10;AI-generated content may be incorrect.">
                      <a:hlinkClick r:id="rId984"/>
                    </pic:cNvPr>
                    <pic:cNvPicPr>
                      <a:picLocks noChangeAspect="1" noChangeArrowheads="1"/>
                    </pic:cNvPicPr>
                  </pic:nvPicPr>
                  <pic:blipFill>
                    <a:blip r:embed="rId985">
                      <a:extLst>
                        <a:ext uri="{28A0092B-C50C-407E-A947-70E740481C1C}">
                          <a14:useLocalDpi xmlns:a14="http://schemas.microsoft.com/office/drawing/2010/main" val="0"/>
                        </a:ext>
                      </a:extLst>
                    </a:blip>
                    <a:srcRect/>
                    <a:stretch>
                      <a:fillRect/>
                    </a:stretch>
                  </pic:blipFill>
                  <pic:spPr bwMode="auto">
                    <a:xfrm>
                      <a:off x="0" y="0"/>
                      <a:ext cx="1377950" cy="1943100"/>
                    </a:xfrm>
                    <a:prstGeom prst="rect">
                      <a:avLst/>
                    </a:prstGeom>
                    <a:noFill/>
                    <a:ln>
                      <a:noFill/>
                    </a:ln>
                  </pic:spPr>
                </pic:pic>
              </a:graphicData>
            </a:graphic>
          </wp:inline>
        </w:drawing>
      </w:r>
    </w:p>
    <w:p w14:paraId="098D2E24" w14:textId="77777777" w:rsidR="002155A1" w:rsidRPr="002155A1" w:rsidRDefault="002155A1" w:rsidP="002155A1">
      <w:hyperlink r:id="rId986" w:tooltip="King Charles III" w:history="1">
        <w:r w:rsidRPr="002155A1">
          <w:rPr>
            <w:rStyle w:val="Hyperlink"/>
          </w:rPr>
          <w:t>King Charles III</w:t>
        </w:r>
      </w:hyperlink>
      <w:r w:rsidRPr="002155A1">
        <w:br/>
      </w:r>
      <w:hyperlink r:id="rId987" w:tooltip="Monarchy of the United Kingdom" w:history="1">
        <w:r w:rsidRPr="002155A1">
          <w:rPr>
            <w:rStyle w:val="Hyperlink"/>
          </w:rPr>
          <w:t>Monarch</w:t>
        </w:r>
      </w:hyperlink>
      <w:r w:rsidRPr="002155A1">
        <w:br/>
        <w:t>since 2022</w:t>
      </w:r>
    </w:p>
    <w:p w14:paraId="082FE3FD" w14:textId="4F237F15" w:rsidR="002155A1" w:rsidRPr="002155A1" w:rsidRDefault="002155A1" w:rsidP="002155A1">
      <w:r w:rsidRPr="002155A1">
        <w:drawing>
          <wp:inline distT="0" distB="0" distL="0" distR="0" wp14:anchorId="3F8CF895" wp14:editId="70B20B55">
            <wp:extent cx="1511300" cy="1955800"/>
            <wp:effectExtent l="0" t="0" r="0" b="6350"/>
            <wp:docPr id="1137743370" name="Picture 42" descr="A person in a suit and tie&#10;&#10;AI-generated content may be incorrect.">
              <a:hlinkClick xmlns:a="http://schemas.openxmlformats.org/drawingml/2006/main" r:id="rId9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43370" name="Picture 42" descr="A person in a suit and tie&#10;&#10;AI-generated content may be incorrect.">
                      <a:hlinkClick r:id="rId988"/>
                    </pic:cNvPr>
                    <pic:cNvPicPr>
                      <a:picLocks noChangeAspect="1" noChangeArrowheads="1"/>
                    </pic:cNvPicPr>
                  </pic:nvPicPr>
                  <pic:blipFill>
                    <a:blip r:embed="rId989">
                      <a:extLst>
                        <a:ext uri="{28A0092B-C50C-407E-A947-70E740481C1C}">
                          <a14:useLocalDpi xmlns:a14="http://schemas.microsoft.com/office/drawing/2010/main" val="0"/>
                        </a:ext>
                      </a:extLst>
                    </a:blip>
                    <a:srcRect/>
                    <a:stretch>
                      <a:fillRect/>
                    </a:stretch>
                  </pic:blipFill>
                  <pic:spPr bwMode="auto">
                    <a:xfrm>
                      <a:off x="0" y="0"/>
                      <a:ext cx="1511300" cy="1955800"/>
                    </a:xfrm>
                    <a:prstGeom prst="rect">
                      <a:avLst/>
                    </a:prstGeom>
                    <a:noFill/>
                    <a:ln>
                      <a:noFill/>
                    </a:ln>
                  </pic:spPr>
                </pic:pic>
              </a:graphicData>
            </a:graphic>
          </wp:inline>
        </w:drawing>
      </w:r>
    </w:p>
    <w:p w14:paraId="304A0A46" w14:textId="77777777" w:rsidR="002155A1" w:rsidRPr="002155A1" w:rsidRDefault="002155A1" w:rsidP="002155A1">
      <w:hyperlink r:id="rId990" w:tooltip="John Swinney" w:history="1">
        <w:r w:rsidRPr="002155A1">
          <w:rPr>
            <w:rStyle w:val="Hyperlink"/>
          </w:rPr>
          <w:t>John Swinney</w:t>
        </w:r>
      </w:hyperlink>
      <w:r w:rsidRPr="002155A1">
        <w:br/>
      </w:r>
      <w:hyperlink r:id="rId991" w:tooltip="First Minister of Scotland" w:history="1">
        <w:r w:rsidRPr="002155A1">
          <w:rPr>
            <w:rStyle w:val="Hyperlink"/>
          </w:rPr>
          <w:t>First Minister</w:t>
        </w:r>
      </w:hyperlink>
      <w:r w:rsidRPr="002155A1">
        <w:br/>
        <w:t>since 2024</w:t>
      </w:r>
    </w:p>
    <w:p w14:paraId="2378DD19" w14:textId="77777777" w:rsidR="002155A1" w:rsidRPr="002155A1" w:rsidRDefault="002155A1" w:rsidP="002155A1">
      <w:r w:rsidRPr="002155A1">
        <w:t>Scotland is part of the United Kingdom, a </w:t>
      </w:r>
      <w:hyperlink r:id="rId992" w:tooltip="Constitutional monarchy" w:history="1">
        <w:r w:rsidRPr="002155A1">
          <w:rPr>
            <w:rStyle w:val="Hyperlink"/>
          </w:rPr>
          <w:t>constitutional monarchy</w:t>
        </w:r>
      </w:hyperlink>
      <w:r w:rsidRPr="002155A1">
        <w:t> whose current sovereign is </w:t>
      </w:r>
      <w:hyperlink r:id="rId993" w:tooltip="Charles III" w:history="1">
        <w:r w:rsidRPr="002155A1">
          <w:rPr>
            <w:rStyle w:val="Hyperlink"/>
          </w:rPr>
          <w:t>Charles III</w:t>
        </w:r>
      </w:hyperlink>
      <w:r w:rsidRPr="002155A1">
        <w:t>.</w:t>
      </w:r>
      <w:hyperlink r:id="rId994" w:anchor="cite_note-230" w:history="1">
        <w:r w:rsidRPr="002155A1">
          <w:rPr>
            <w:rStyle w:val="Hyperlink"/>
            <w:vertAlign w:val="superscript"/>
          </w:rPr>
          <w:t>[225]</w:t>
        </w:r>
      </w:hyperlink>
      <w:r w:rsidRPr="002155A1">
        <w:t> The monarchy uses a variety of styles, titles and other symbols specific to Scotland, most of which originated in the pre–union </w:t>
      </w:r>
      <w:hyperlink r:id="rId995" w:tooltip="Kingdom of Scotland" w:history="1">
        <w:r w:rsidRPr="002155A1">
          <w:rPr>
            <w:rStyle w:val="Hyperlink"/>
          </w:rPr>
          <w:t>Kingdom of Scotland</w:t>
        </w:r>
      </w:hyperlink>
      <w:r w:rsidRPr="002155A1">
        <w:t>. These include the </w:t>
      </w:r>
      <w:hyperlink r:id="rId996" w:tooltip="Royal Standard of Scotland" w:history="1">
        <w:r w:rsidRPr="002155A1">
          <w:rPr>
            <w:rStyle w:val="Hyperlink"/>
          </w:rPr>
          <w:t>Royal Standard of Scotland</w:t>
        </w:r>
      </w:hyperlink>
      <w:r w:rsidRPr="002155A1">
        <w:t>, the </w:t>
      </w:r>
      <w:hyperlink r:id="rId997" w:anchor="In_Scotland" w:tooltip="Royal coat of arms of the United Kingdom" w:history="1">
        <w:r w:rsidRPr="002155A1">
          <w:rPr>
            <w:rStyle w:val="Hyperlink"/>
          </w:rPr>
          <w:t>royal coat of arms</w:t>
        </w:r>
      </w:hyperlink>
      <w:r w:rsidRPr="002155A1">
        <w:t>, and the title </w:t>
      </w:r>
      <w:hyperlink r:id="rId998" w:tooltip="Duke of Rothesay" w:history="1">
        <w:r w:rsidRPr="002155A1">
          <w:rPr>
            <w:rStyle w:val="Hyperlink"/>
          </w:rPr>
          <w:t>Duke of Rothesay</w:t>
        </w:r>
      </w:hyperlink>
      <w:r w:rsidRPr="002155A1">
        <w:t>, which is traditionally given to the heir apparent. There are also distinct Scottish </w:t>
      </w:r>
      <w:hyperlink r:id="rId999" w:anchor="Scotland" w:tooltip="Great Officers of State (United Kingdom)" w:history="1">
        <w:r w:rsidRPr="002155A1">
          <w:rPr>
            <w:rStyle w:val="Hyperlink"/>
          </w:rPr>
          <w:t>Officers of State</w:t>
        </w:r>
      </w:hyperlink>
      <w:r w:rsidRPr="002155A1">
        <w:t> and Officers of the Crown, and the </w:t>
      </w:r>
      <w:hyperlink r:id="rId1000" w:tooltip="Order of the Thistle" w:history="1">
        <w:r w:rsidRPr="002155A1">
          <w:rPr>
            <w:rStyle w:val="Hyperlink"/>
          </w:rPr>
          <w:t>Order of the Thistle</w:t>
        </w:r>
      </w:hyperlink>
      <w:r w:rsidRPr="002155A1">
        <w:t>, a </w:t>
      </w:r>
      <w:hyperlink r:id="rId1001" w:tooltip="Order of chivalry" w:history="1">
        <w:r w:rsidRPr="002155A1">
          <w:rPr>
            <w:rStyle w:val="Hyperlink"/>
          </w:rPr>
          <w:t>chivalric order</w:t>
        </w:r>
      </w:hyperlink>
      <w:r w:rsidRPr="002155A1">
        <w:t>, is specific to the country.</w:t>
      </w:r>
      <w:hyperlink r:id="rId1002" w:anchor="cite_note-231" w:history="1">
        <w:r w:rsidRPr="002155A1">
          <w:rPr>
            <w:rStyle w:val="Hyperlink"/>
            <w:vertAlign w:val="superscript"/>
          </w:rPr>
          <w:t>[226]</w:t>
        </w:r>
      </w:hyperlink>
    </w:p>
    <w:p w14:paraId="6EC6CE5D" w14:textId="77777777" w:rsidR="002155A1" w:rsidRPr="002155A1" w:rsidRDefault="002155A1" w:rsidP="002155A1">
      <w:r w:rsidRPr="002155A1">
        <w:t>The </w:t>
      </w:r>
      <w:hyperlink r:id="rId1003" w:tooltip="Parliament of the United Kingdom" w:history="1">
        <w:r w:rsidRPr="002155A1">
          <w:rPr>
            <w:rStyle w:val="Hyperlink"/>
          </w:rPr>
          <w:t>Parliament of the United Kingdom</w:t>
        </w:r>
      </w:hyperlink>
      <w:r w:rsidRPr="002155A1">
        <w:t> and the </w:t>
      </w:r>
      <w:hyperlink r:id="rId1004" w:tooltip="Scottish Parliament" w:history="1">
        <w:r w:rsidRPr="002155A1">
          <w:rPr>
            <w:rStyle w:val="Hyperlink"/>
          </w:rPr>
          <w:t>Parliament of Scotland</w:t>
        </w:r>
      </w:hyperlink>
      <w:r w:rsidRPr="002155A1">
        <w:t> are the country's primary legislative bodies. The UK Parliament is </w:t>
      </w:r>
      <w:hyperlink r:id="rId1005" w:tooltip="Parliamentary sovereignty" w:history="1">
        <w:r w:rsidRPr="002155A1">
          <w:rPr>
            <w:rStyle w:val="Hyperlink"/>
          </w:rPr>
          <w:t>sovereign</w:t>
        </w:r>
      </w:hyperlink>
      <w:r w:rsidRPr="002155A1">
        <w:t> and therefore has supremacy over the Scottish Parliament,</w:t>
      </w:r>
      <w:hyperlink r:id="rId1006" w:anchor="cite_note-232" w:history="1">
        <w:r w:rsidRPr="002155A1">
          <w:rPr>
            <w:rStyle w:val="Hyperlink"/>
            <w:vertAlign w:val="superscript"/>
          </w:rPr>
          <w:t>[227]</w:t>
        </w:r>
      </w:hyperlink>
      <w:r w:rsidRPr="002155A1">
        <w:t> but generally restricts itself to legislating over reserved matters: primarily some taxes, some aspects of social security, defence, international relations, and broadcasting.</w:t>
      </w:r>
      <w:hyperlink r:id="rId1007" w:anchor="cite_note-Gate22-233" w:history="1">
        <w:r w:rsidRPr="002155A1">
          <w:rPr>
            <w:rStyle w:val="Hyperlink"/>
            <w:vertAlign w:val="superscript"/>
          </w:rPr>
          <w:t>[228]</w:t>
        </w:r>
      </w:hyperlink>
      <w:r w:rsidRPr="002155A1">
        <w:t> There is a </w:t>
      </w:r>
      <w:hyperlink r:id="rId1008" w:tooltip="Legislative consent motion" w:history="1">
        <w:r w:rsidRPr="002155A1">
          <w:rPr>
            <w:rStyle w:val="Hyperlink"/>
          </w:rPr>
          <w:t>convention</w:t>
        </w:r>
      </w:hyperlink>
      <w:r w:rsidRPr="002155A1">
        <w:t> the UK Parliament will not legislate over devolved matters without the Scottish Parliament's consent.</w:t>
      </w:r>
      <w:hyperlink r:id="rId1009" w:anchor="cite_note-234" w:history="1">
        <w:r w:rsidRPr="002155A1">
          <w:rPr>
            <w:rStyle w:val="Hyperlink"/>
            <w:vertAlign w:val="superscript"/>
          </w:rPr>
          <w:t>[229]</w:t>
        </w:r>
      </w:hyperlink>
      <w:r w:rsidRPr="002155A1">
        <w:t> Scotland is represented in the </w:t>
      </w:r>
      <w:hyperlink r:id="rId1010" w:tooltip="House of Commons of the United Kingdom" w:history="1">
        <w:r w:rsidRPr="002155A1">
          <w:rPr>
            <w:rStyle w:val="Hyperlink"/>
          </w:rPr>
          <w:t>House of Commons</w:t>
        </w:r>
      </w:hyperlink>
      <w:r w:rsidRPr="002155A1">
        <w:t>, the </w:t>
      </w:r>
      <w:hyperlink r:id="rId1011" w:tooltip="Lower chamber" w:history="1">
        <w:r w:rsidRPr="002155A1">
          <w:rPr>
            <w:rStyle w:val="Hyperlink"/>
          </w:rPr>
          <w:t>lower chamber</w:t>
        </w:r>
      </w:hyperlink>
      <w:r w:rsidRPr="002155A1">
        <w:t xml:space="preserve"> of the UK Parliament, by </w:t>
      </w:r>
      <w:r w:rsidRPr="002155A1">
        <w:lastRenderedPageBreak/>
        <w:t>57 </w:t>
      </w:r>
      <w:hyperlink r:id="rId1012" w:tooltip="Member of Parliament (United Kingdom)" w:history="1">
        <w:r w:rsidRPr="002155A1">
          <w:rPr>
            <w:rStyle w:val="Hyperlink"/>
          </w:rPr>
          <w:t>Members of Parliament</w:t>
        </w:r>
      </w:hyperlink>
      <w:r w:rsidRPr="002155A1">
        <w:t> (out of a total of 650).</w:t>
      </w:r>
      <w:hyperlink r:id="rId1013" w:anchor="cite_note-235" w:history="1">
        <w:r w:rsidRPr="002155A1">
          <w:rPr>
            <w:rStyle w:val="Hyperlink"/>
            <w:vertAlign w:val="superscript"/>
          </w:rPr>
          <w:t>[230]</w:t>
        </w:r>
      </w:hyperlink>
      <w:r w:rsidRPr="002155A1">
        <w:t> They are elected to single-member </w:t>
      </w:r>
      <w:hyperlink r:id="rId1014" w:tooltip="Scottish Westminster constituencies" w:history="1">
        <w:r w:rsidRPr="002155A1">
          <w:rPr>
            <w:rStyle w:val="Hyperlink"/>
          </w:rPr>
          <w:t>constituencies</w:t>
        </w:r>
      </w:hyperlink>
      <w:r w:rsidRPr="002155A1">
        <w:t> under the </w:t>
      </w:r>
      <w:hyperlink r:id="rId1015" w:tooltip="First-past-the-post voting" w:history="1">
        <w:r w:rsidRPr="002155A1">
          <w:rPr>
            <w:rStyle w:val="Hyperlink"/>
          </w:rPr>
          <w:t>first-past-the-post</w:t>
        </w:r>
      </w:hyperlink>
      <w:r w:rsidRPr="002155A1">
        <w:t> system of voting. The </w:t>
      </w:r>
      <w:hyperlink r:id="rId1016" w:tooltip="Scotland Office" w:history="1">
        <w:r w:rsidRPr="002155A1">
          <w:rPr>
            <w:rStyle w:val="Hyperlink"/>
          </w:rPr>
          <w:t>Scotland Office</w:t>
        </w:r>
      </w:hyperlink>
      <w:r w:rsidRPr="002155A1">
        <w:t> represents the British government in Scotland and represents Scottish interests within the government.</w:t>
      </w:r>
      <w:hyperlink r:id="rId1017" w:anchor="cite_note-236" w:history="1">
        <w:r w:rsidRPr="002155A1">
          <w:rPr>
            <w:rStyle w:val="Hyperlink"/>
            <w:vertAlign w:val="superscript"/>
          </w:rPr>
          <w:t>[231]</w:t>
        </w:r>
      </w:hyperlink>
      <w:r w:rsidRPr="002155A1">
        <w:t> The Scotland Office is led by the </w:t>
      </w:r>
      <w:hyperlink r:id="rId1018" w:tooltip="Secretary of State for Scotland" w:history="1">
        <w:r w:rsidRPr="002155A1">
          <w:rPr>
            <w:rStyle w:val="Hyperlink"/>
          </w:rPr>
          <w:t>secretary of state for Scotland</w:t>
        </w:r>
      </w:hyperlink>
      <w:r w:rsidRPr="002155A1">
        <w:t>, who sits in the </w:t>
      </w:r>
      <w:hyperlink r:id="rId1019" w:tooltip="Cabinet of the United Kingdom" w:history="1">
        <w:r w:rsidRPr="002155A1">
          <w:rPr>
            <w:rStyle w:val="Hyperlink"/>
          </w:rPr>
          <w:t>Cabinet of the United Kingdom</w:t>
        </w:r>
      </w:hyperlink>
      <w:r w:rsidRPr="002155A1">
        <w:t>.</w:t>
      </w:r>
      <w:hyperlink r:id="rId1020" w:anchor="cite_note-jack2-237" w:history="1">
        <w:r w:rsidRPr="002155A1">
          <w:rPr>
            <w:rStyle w:val="Hyperlink"/>
            <w:vertAlign w:val="superscript"/>
          </w:rPr>
          <w:t>[232]</w:t>
        </w:r>
      </w:hyperlink>
      <w:r w:rsidRPr="002155A1">
        <w:t> The Labour MP </w:t>
      </w:r>
      <w:hyperlink r:id="rId1021" w:tooltip="Ian Murray (Scottish politician)" w:history="1">
        <w:r w:rsidRPr="002155A1">
          <w:rPr>
            <w:rStyle w:val="Hyperlink"/>
          </w:rPr>
          <w:t>Ian Murray</w:t>
        </w:r>
      </w:hyperlink>
      <w:r w:rsidRPr="002155A1">
        <w:t> has held the position since July 2024.</w:t>
      </w:r>
      <w:hyperlink r:id="rId1022" w:anchor="cite_note-238" w:history="1">
        <w:r w:rsidRPr="002155A1">
          <w:rPr>
            <w:rStyle w:val="Hyperlink"/>
            <w:vertAlign w:val="superscript"/>
          </w:rPr>
          <w:t>[233]</w:t>
        </w:r>
      </w:hyperlink>
    </w:p>
    <w:p w14:paraId="5BE7AE29" w14:textId="0BCA3FAA" w:rsidR="002155A1" w:rsidRPr="002155A1" w:rsidRDefault="002155A1" w:rsidP="002155A1">
      <w:r w:rsidRPr="002155A1">
        <w:drawing>
          <wp:inline distT="0" distB="0" distL="0" distR="0" wp14:anchorId="1E29534F" wp14:editId="7969A60D">
            <wp:extent cx="2381250" cy="1428750"/>
            <wp:effectExtent l="0" t="0" r="0" b="0"/>
            <wp:docPr id="205936395" name="Picture 41" descr="A building with trees next to water&#10;&#10;AI-generated content may be incorrect.">
              <a:hlinkClick xmlns:a="http://schemas.openxmlformats.org/drawingml/2006/main" r:id="rId10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6395" name="Picture 41" descr="A building with trees next to water&#10;&#10;AI-generated content may be incorrect.">
                      <a:hlinkClick r:id="rId1023"/>
                    </pic:cNvPr>
                    <pic:cNvPicPr>
                      <a:picLocks noChangeAspect="1" noChangeArrowheads="1"/>
                    </pic:cNvPicPr>
                  </pic:nvPicPr>
                  <pic:blipFill>
                    <a:blip r:embed="rId1024">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r w:rsidRPr="002155A1">
        <w:t>The </w:t>
      </w:r>
      <w:hyperlink r:id="rId1025" w:tooltip="Scottish Parliament Building" w:history="1">
        <w:r w:rsidRPr="002155A1">
          <w:rPr>
            <w:rStyle w:val="Hyperlink"/>
          </w:rPr>
          <w:t>Scottish Parliament Building</w:t>
        </w:r>
      </w:hyperlink>
      <w:r w:rsidRPr="002155A1">
        <w:t> in Edinburgh is the seat of the </w:t>
      </w:r>
      <w:hyperlink r:id="rId1026" w:tooltip="Scottish Parliament" w:history="1">
        <w:r w:rsidRPr="002155A1">
          <w:rPr>
            <w:rStyle w:val="Hyperlink"/>
          </w:rPr>
          <w:t>Scottish Parliament</w:t>
        </w:r>
      </w:hyperlink>
      <w:r w:rsidRPr="002155A1">
        <w:t> and its </w:t>
      </w:r>
      <w:hyperlink r:id="rId1027" w:tooltip="Committees of the Scottish Parliament" w:history="1">
        <w:r w:rsidRPr="002155A1">
          <w:rPr>
            <w:rStyle w:val="Hyperlink"/>
          </w:rPr>
          <w:t>committees</w:t>
        </w:r>
      </w:hyperlink>
    </w:p>
    <w:p w14:paraId="621135C8" w14:textId="77777777" w:rsidR="002155A1" w:rsidRPr="002155A1" w:rsidRDefault="002155A1" w:rsidP="002155A1">
      <w:r w:rsidRPr="002155A1">
        <w:t>The Scottish Parliament is a </w:t>
      </w:r>
      <w:hyperlink r:id="rId1028" w:tooltip="Unicameral" w:history="1">
        <w:r w:rsidRPr="002155A1">
          <w:rPr>
            <w:rStyle w:val="Hyperlink"/>
          </w:rPr>
          <w:t>unicameral</w:t>
        </w:r>
      </w:hyperlink>
      <w:r w:rsidRPr="002155A1">
        <w:t> legislature with 129 members (MSPs): 73 of them represent individual constituencies and are elected on a </w:t>
      </w:r>
      <w:hyperlink r:id="rId1029" w:tooltip="First-past-the-post" w:history="1">
        <w:r w:rsidRPr="002155A1">
          <w:rPr>
            <w:rStyle w:val="Hyperlink"/>
          </w:rPr>
          <w:t>first-past-the-post</w:t>
        </w:r>
      </w:hyperlink>
      <w:r w:rsidRPr="002155A1">
        <w:t> system, and the other 56 are elected in eight different electoral regions by the </w:t>
      </w:r>
      <w:hyperlink r:id="rId1030" w:tooltip="Additional member system (Scottish Parliament)" w:history="1">
        <w:r w:rsidRPr="002155A1">
          <w:rPr>
            <w:rStyle w:val="Hyperlink"/>
          </w:rPr>
          <w:t>additional member system</w:t>
        </w:r>
      </w:hyperlink>
      <w:r w:rsidRPr="002155A1">
        <w:t>. MSPs normally serve for a five-year period.</w:t>
      </w:r>
      <w:hyperlink r:id="rId1031" w:anchor="cite_note-239" w:history="1">
        <w:r w:rsidRPr="002155A1">
          <w:rPr>
            <w:rStyle w:val="Hyperlink"/>
            <w:vertAlign w:val="superscript"/>
          </w:rPr>
          <w:t>[234]</w:t>
        </w:r>
      </w:hyperlink>
      <w:r w:rsidRPr="002155A1">
        <w:t> The Scottish Parliament has the most extensive </w:t>
      </w:r>
      <w:hyperlink r:id="rId1032" w:tooltip="Devolved, reserved and excepted matters" w:history="1">
        <w:r w:rsidRPr="002155A1">
          <w:rPr>
            <w:rStyle w:val="Hyperlink"/>
          </w:rPr>
          <w:t>devolved powers</w:t>
        </w:r>
      </w:hyperlink>
      <w:r w:rsidRPr="002155A1">
        <w:t> amongst the </w:t>
      </w:r>
      <w:hyperlink r:id="rId1033" w:tooltip="Devolution in the United Kingdom" w:history="1">
        <w:r w:rsidRPr="002155A1">
          <w:rPr>
            <w:rStyle w:val="Hyperlink"/>
          </w:rPr>
          <w:t>devolved parliaments</w:t>
        </w:r>
      </w:hyperlink>
      <w:r w:rsidRPr="002155A1">
        <w:t> in the United Kingdom,</w:t>
      </w:r>
      <w:hyperlink r:id="rId1034" w:anchor="cite_note-240" w:history="1">
        <w:r w:rsidRPr="002155A1">
          <w:rPr>
            <w:rStyle w:val="Hyperlink"/>
            <w:vertAlign w:val="superscript"/>
          </w:rPr>
          <w:t>[235]</w:t>
        </w:r>
      </w:hyperlink>
      <w:r w:rsidRPr="002155A1">
        <w:t> and considered one of the most powerful devolved parliaments internationally.</w:t>
      </w:r>
      <w:hyperlink r:id="rId1035" w:anchor="cite_note-241" w:history="1">
        <w:r w:rsidRPr="002155A1">
          <w:rPr>
            <w:rStyle w:val="Hyperlink"/>
            <w:vertAlign w:val="superscript"/>
          </w:rPr>
          <w:t>[236]</w:t>
        </w:r>
      </w:hyperlink>
      <w:r w:rsidRPr="002155A1">
        <w:t> The largest party since the </w:t>
      </w:r>
      <w:hyperlink r:id="rId1036" w:tooltip="2021 Scottish Parliament election" w:history="1">
        <w:r w:rsidRPr="002155A1">
          <w:rPr>
            <w:rStyle w:val="Hyperlink"/>
          </w:rPr>
          <w:t>2021 Scottish Parliament election</w:t>
        </w:r>
      </w:hyperlink>
      <w:r w:rsidRPr="002155A1">
        <w:t>, has been the </w:t>
      </w:r>
      <w:hyperlink r:id="rId1037" w:tooltip="Scottish National Party" w:history="1">
        <w:r w:rsidRPr="002155A1">
          <w:rPr>
            <w:rStyle w:val="Hyperlink"/>
          </w:rPr>
          <w:t>Scottish National Party</w:t>
        </w:r>
      </w:hyperlink>
      <w:r w:rsidRPr="002155A1">
        <w:t> (SNP), which won 64 of the 129 seats.</w:t>
      </w:r>
      <w:hyperlink r:id="rId1038" w:anchor="cite_note-2016_results-242" w:history="1">
        <w:r w:rsidRPr="002155A1">
          <w:rPr>
            <w:rStyle w:val="Hyperlink"/>
            <w:vertAlign w:val="superscript"/>
          </w:rPr>
          <w:t>[237]</w:t>
        </w:r>
      </w:hyperlink>
      <w:r w:rsidRPr="002155A1">
        <w:t> The </w:t>
      </w:r>
      <w:hyperlink r:id="rId1039" w:tooltip="Scottish Conservatives" w:history="1">
        <w:r w:rsidRPr="002155A1">
          <w:rPr>
            <w:rStyle w:val="Hyperlink"/>
          </w:rPr>
          <w:t>Scottish Conservatives</w:t>
        </w:r>
      </w:hyperlink>
      <w:r w:rsidRPr="002155A1">
        <w:t>, </w:t>
      </w:r>
      <w:hyperlink r:id="rId1040" w:tooltip="Scottish Labour" w:history="1">
        <w:r w:rsidRPr="002155A1">
          <w:rPr>
            <w:rStyle w:val="Hyperlink"/>
          </w:rPr>
          <w:t>Scottish Labour</w:t>
        </w:r>
      </w:hyperlink>
      <w:r w:rsidRPr="002155A1">
        <w:t>, the </w:t>
      </w:r>
      <w:hyperlink r:id="rId1041" w:tooltip="Scottish Liberal Democrats" w:history="1">
        <w:r w:rsidRPr="002155A1">
          <w:rPr>
            <w:rStyle w:val="Hyperlink"/>
          </w:rPr>
          <w:t>Scottish Liberal Democrats</w:t>
        </w:r>
      </w:hyperlink>
      <w:r w:rsidRPr="002155A1">
        <w:t> and the </w:t>
      </w:r>
      <w:hyperlink r:id="rId1042" w:tooltip="Scottish Greens" w:history="1">
        <w:r w:rsidRPr="002155A1">
          <w:rPr>
            <w:rStyle w:val="Hyperlink"/>
          </w:rPr>
          <w:t>Scottish Greens</w:t>
        </w:r>
      </w:hyperlink>
      <w:r w:rsidRPr="002155A1">
        <w:t> also have representation in the current Parliament.</w:t>
      </w:r>
      <w:hyperlink r:id="rId1043" w:anchor="cite_note-2016_results-242" w:history="1">
        <w:r w:rsidRPr="002155A1">
          <w:rPr>
            <w:rStyle w:val="Hyperlink"/>
            <w:vertAlign w:val="superscript"/>
          </w:rPr>
          <w:t>[237]</w:t>
        </w:r>
      </w:hyperlink>
      <w:r w:rsidRPr="002155A1">
        <w:t> The </w:t>
      </w:r>
      <w:hyperlink r:id="rId1044" w:tooltip="Next Scottish Parliament election" w:history="1">
        <w:r w:rsidRPr="002155A1">
          <w:rPr>
            <w:rStyle w:val="Hyperlink"/>
          </w:rPr>
          <w:t>next Scottish Parliament election</w:t>
        </w:r>
      </w:hyperlink>
      <w:r w:rsidRPr="002155A1">
        <w:t> is due to be held on 7 May 2026.</w:t>
      </w:r>
      <w:hyperlink r:id="rId1045" w:anchor="cite_note-243" w:history="1">
        <w:r w:rsidRPr="002155A1">
          <w:rPr>
            <w:rStyle w:val="Hyperlink"/>
            <w:vertAlign w:val="superscript"/>
          </w:rPr>
          <w:t>[238]</w:t>
        </w:r>
      </w:hyperlink>
    </w:p>
    <w:p w14:paraId="49492028" w14:textId="77777777" w:rsidR="002155A1" w:rsidRPr="002155A1" w:rsidRDefault="002155A1" w:rsidP="002155A1">
      <w:r w:rsidRPr="002155A1">
        <w:t>The </w:t>
      </w:r>
      <w:hyperlink r:id="rId1046" w:tooltip="Scottish Government" w:history="1">
        <w:r w:rsidRPr="002155A1">
          <w:rPr>
            <w:rStyle w:val="Hyperlink"/>
          </w:rPr>
          <w:t>Scottish Government</w:t>
        </w:r>
      </w:hyperlink>
      <w:r w:rsidRPr="002155A1">
        <w:t>, which has been described as one of the most powerful devolved governments globally,</w:t>
      </w:r>
      <w:hyperlink r:id="rId1047" w:anchor="cite_note-244" w:history="1">
        <w:r w:rsidRPr="002155A1">
          <w:rPr>
            <w:rStyle w:val="Hyperlink"/>
            <w:vertAlign w:val="superscript"/>
          </w:rPr>
          <w:t>[239]</w:t>
        </w:r>
      </w:hyperlink>
      <w:r w:rsidRPr="002155A1">
        <w:t> is led by the </w:t>
      </w:r>
      <w:hyperlink r:id="rId1048" w:tooltip="First Minister of Scotland" w:history="1">
        <w:r w:rsidRPr="002155A1">
          <w:rPr>
            <w:rStyle w:val="Hyperlink"/>
          </w:rPr>
          <w:t>first minister</w:t>
        </w:r>
      </w:hyperlink>
      <w:r w:rsidRPr="002155A1">
        <w:t>, who is nominated by MSPs and is typically the leader of the largest party in the Parliament. Other ministers are appointed by the first minister and serve at their discretion.</w:t>
      </w:r>
      <w:hyperlink r:id="rId1049" w:anchor="cite_note-245" w:history="1">
        <w:r w:rsidRPr="002155A1">
          <w:rPr>
            <w:rStyle w:val="Hyperlink"/>
            <w:vertAlign w:val="superscript"/>
          </w:rPr>
          <w:t>[240]</w:t>
        </w:r>
      </w:hyperlink>
      <w:r w:rsidRPr="002155A1">
        <w:t> As the head of the Scottish Government, the first minister is responsible for the comprehensive development, implementation and presentation of government policy, and is responsible for promoting the interests of the country at home and internationally.</w:t>
      </w:r>
      <w:hyperlink r:id="rId1050" w:anchor="cite_note-246" w:history="1">
        <w:r w:rsidRPr="002155A1">
          <w:rPr>
            <w:rStyle w:val="Hyperlink"/>
            <w:vertAlign w:val="superscript"/>
          </w:rPr>
          <w:t>[241]</w:t>
        </w:r>
      </w:hyperlink>
      <w:r w:rsidRPr="002155A1">
        <w:t> </w:t>
      </w:r>
      <w:hyperlink r:id="rId1051" w:tooltip="John Swinney" w:history="1">
        <w:r w:rsidRPr="002155A1">
          <w:rPr>
            <w:rStyle w:val="Hyperlink"/>
          </w:rPr>
          <w:t>John Swinney</w:t>
        </w:r>
      </w:hyperlink>
      <w:r w:rsidRPr="002155A1">
        <w:t>, leader of the Scottish National Party (SNP), has served as the first minister since 8 May 2024.</w:t>
      </w:r>
      <w:hyperlink r:id="rId1052" w:anchor="cite_note-247" w:history="1">
        <w:r w:rsidRPr="002155A1">
          <w:rPr>
            <w:rStyle w:val="Hyperlink"/>
            <w:vertAlign w:val="superscript"/>
          </w:rPr>
          <w:t>[242]</w:t>
        </w:r>
      </w:hyperlink>
    </w:p>
    <w:p w14:paraId="15638AF5" w14:textId="77777777" w:rsidR="002155A1" w:rsidRPr="002155A1" w:rsidRDefault="002155A1" w:rsidP="002155A1">
      <w:pPr>
        <w:rPr>
          <w:b/>
          <w:bCs/>
        </w:rPr>
      </w:pPr>
      <w:r w:rsidRPr="002155A1">
        <w:rPr>
          <w:b/>
          <w:bCs/>
        </w:rPr>
        <w:t>Diplomacy and relations</w:t>
      </w:r>
    </w:p>
    <w:p w14:paraId="26D6861D" w14:textId="77777777" w:rsidR="002155A1" w:rsidRPr="002155A1" w:rsidRDefault="002155A1" w:rsidP="002155A1">
      <w:pPr>
        <w:rPr>
          <w:i/>
          <w:iCs/>
        </w:rPr>
      </w:pPr>
      <w:r w:rsidRPr="002155A1">
        <w:rPr>
          <w:i/>
          <w:iCs/>
        </w:rPr>
        <w:t>Main articles: </w:t>
      </w:r>
      <w:hyperlink r:id="rId1053" w:tooltip="International relations of Scotland" w:history="1">
        <w:r w:rsidRPr="002155A1">
          <w:rPr>
            <w:rStyle w:val="Hyperlink"/>
            <w:i/>
            <w:iCs/>
          </w:rPr>
          <w:t>International relations of Scotland</w:t>
        </w:r>
      </w:hyperlink>
      <w:r w:rsidRPr="002155A1">
        <w:rPr>
          <w:i/>
          <w:iCs/>
        </w:rPr>
        <w:t> and </w:t>
      </w:r>
      <w:hyperlink r:id="rId1054" w:tooltip="List of consular missions in Scotland" w:history="1">
        <w:r w:rsidRPr="002155A1">
          <w:rPr>
            <w:rStyle w:val="Hyperlink"/>
            <w:i/>
            <w:iCs/>
          </w:rPr>
          <w:t>List of consular missions in Scotland</w:t>
        </w:r>
      </w:hyperlink>
    </w:p>
    <w:p w14:paraId="0EE3C75A" w14:textId="77777777" w:rsidR="002155A1" w:rsidRPr="002155A1" w:rsidRDefault="002155A1" w:rsidP="002155A1">
      <w:pPr>
        <w:rPr>
          <w:i/>
          <w:iCs/>
        </w:rPr>
      </w:pPr>
      <w:r w:rsidRPr="002155A1">
        <w:rPr>
          <w:i/>
          <w:iCs/>
        </w:rPr>
        <w:t>Further information: </w:t>
      </w:r>
      <w:hyperlink r:id="rId1055" w:tooltip="Intergovernmental relations in the United Kingdom" w:history="1">
        <w:r w:rsidRPr="002155A1">
          <w:rPr>
            <w:rStyle w:val="Hyperlink"/>
            <w:i/>
            <w:iCs/>
          </w:rPr>
          <w:t>Intergovernmental relations in the United Kingdom</w:t>
        </w:r>
      </w:hyperlink>
    </w:p>
    <w:p w14:paraId="53637FBE" w14:textId="68B11FDE" w:rsidR="002155A1" w:rsidRPr="002155A1" w:rsidRDefault="002155A1" w:rsidP="002155A1">
      <w:r w:rsidRPr="002155A1">
        <w:lastRenderedPageBreak/>
        <w:drawing>
          <wp:inline distT="0" distB="0" distL="0" distR="0" wp14:anchorId="326DB5BF" wp14:editId="65142965">
            <wp:extent cx="2381250" cy="1593850"/>
            <wp:effectExtent l="0" t="0" r="0" b="6350"/>
            <wp:docPr id="583519868" name="Picture 40" descr="Two men sitting in chairs in a room with flags&#10;&#10;AI-generated content may be incorrect.">
              <a:hlinkClick xmlns:a="http://schemas.openxmlformats.org/drawingml/2006/main" r:id="rId10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19868" name="Picture 40" descr="Two men sitting in chairs in a room with flags&#10;&#10;AI-generated content may be incorrect.">
                      <a:hlinkClick r:id="rId1056"/>
                    </pic:cNvPr>
                    <pic:cNvPicPr>
                      <a:picLocks noChangeAspect="1" noChangeArrowheads="1"/>
                    </pic:cNvPicPr>
                  </pic:nvPicPr>
                  <pic:blipFill>
                    <a:blip r:embed="rId1057">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r w:rsidRPr="002155A1">
        <w:t>First Minister </w:t>
      </w:r>
      <w:hyperlink r:id="rId1058" w:tooltip="John Swinney" w:history="1">
        <w:r w:rsidRPr="002155A1">
          <w:rPr>
            <w:rStyle w:val="Hyperlink"/>
          </w:rPr>
          <w:t>John Swinney</w:t>
        </w:r>
      </w:hyperlink>
      <w:r w:rsidRPr="002155A1">
        <w:t> meets with </w:t>
      </w:r>
      <w:hyperlink r:id="rId1059" w:tooltip="President of Zambia" w:history="1">
        <w:r w:rsidRPr="002155A1">
          <w:rPr>
            <w:rStyle w:val="Hyperlink"/>
          </w:rPr>
          <w:t>President of Zambia</w:t>
        </w:r>
      </w:hyperlink>
      <w:r w:rsidRPr="002155A1">
        <w:t> </w:t>
      </w:r>
      <w:hyperlink r:id="rId1060" w:tooltip="Hakainde Hichilema" w:history="1">
        <w:r w:rsidRPr="002155A1">
          <w:rPr>
            <w:rStyle w:val="Hyperlink"/>
          </w:rPr>
          <w:t>Hakainde Hichilema</w:t>
        </w:r>
      </w:hyperlink>
      <w:r w:rsidRPr="002155A1">
        <w:t> at </w:t>
      </w:r>
      <w:hyperlink r:id="rId1061" w:tooltip="Bute House" w:history="1">
        <w:r w:rsidRPr="002155A1">
          <w:rPr>
            <w:rStyle w:val="Hyperlink"/>
          </w:rPr>
          <w:t>Bute House</w:t>
        </w:r>
      </w:hyperlink>
      <w:r w:rsidRPr="002155A1">
        <w:t>, 2024</w:t>
      </w:r>
    </w:p>
    <w:p w14:paraId="2B2870C5" w14:textId="77777777" w:rsidR="002155A1" w:rsidRPr="002155A1" w:rsidRDefault="002155A1" w:rsidP="002155A1">
      <w:r w:rsidRPr="002155A1">
        <w:t>As leader of the Scottish Government, the first minister is a member of the </w:t>
      </w:r>
      <w:hyperlink r:id="rId1062" w:tooltip="Intergovernmental relations in the United Kingdom" w:history="1">
        <w:r w:rsidRPr="002155A1">
          <w:rPr>
            <w:rStyle w:val="Hyperlink"/>
          </w:rPr>
          <w:t>Heads of Government Council</w:t>
        </w:r>
      </w:hyperlink>
      <w:r w:rsidRPr="002155A1">
        <w:t> and the </w:t>
      </w:r>
      <w:hyperlink r:id="rId1063" w:tooltip="Council of the Nations and Regions" w:history="1">
        <w:r w:rsidRPr="002155A1">
          <w:rPr>
            <w:rStyle w:val="Hyperlink"/>
          </w:rPr>
          <w:t>Council of the Nations and Regions</w:t>
        </w:r>
      </w:hyperlink>
      <w:r w:rsidRPr="002155A1">
        <w:t>, the bodies which facilitate intergovernmental relations.</w:t>
      </w:r>
      <w:hyperlink r:id="rId1064" w:anchor="cite_note-248" w:history="1">
        <w:r w:rsidRPr="002155A1">
          <w:rPr>
            <w:rStyle w:val="Hyperlink"/>
            <w:vertAlign w:val="superscript"/>
          </w:rPr>
          <w:t>[243]</w:t>
        </w:r>
      </w:hyperlink>
      <w:r w:rsidRPr="002155A1">
        <w:t> Foreign policy is a reserved matter and primarily the responsibility of the </w:t>
      </w:r>
      <w:hyperlink r:id="rId1065" w:tooltip="Foreign, Commonwealth and Development Office" w:history="1">
        <w:r w:rsidRPr="002155A1">
          <w:rPr>
            <w:rStyle w:val="Hyperlink"/>
          </w:rPr>
          <w:t>Foreign Office</w:t>
        </w:r>
      </w:hyperlink>
      <w:r w:rsidRPr="002155A1">
        <w:t>, a department of the UK Government.</w:t>
      </w:r>
      <w:hyperlink r:id="rId1066" w:anchor="cite_note-249" w:history="1">
        <w:r w:rsidRPr="002155A1">
          <w:rPr>
            <w:rStyle w:val="Hyperlink"/>
            <w:vertAlign w:val="superscript"/>
          </w:rPr>
          <w:t>[244]</w:t>
        </w:r>
      </w:hyperlink>
      <w:r w:rsidRPr="002155A1">
        <w:t> Nevertheless, the Scottish Government may promote Scottish interests abroad and encourage foreign investment in Scotland.</w:t>
      </w:r>
      <w:hyperlink r:id="rId1067" w:anchor="cite_note-250" w:history="1">
        <w:r w:rsidRPr="002155A1">
          <w:rPr>
            <w:rStyle w:val="Hyperlink"/>
            <w:vertAlign w:val="superscript"/>
          </w:rPr>
          <w:t>[245]</w:t>
        </w:r>
      </w:hyperlink>
      <w:r w:rsidRPr="002155A1">
        <w:t> The first minister and the </w:t>
      </w:r>
      <w:hyperlink r:id="rId1068" w:tooltip="Constitution secretary" w:history="1">
        <w:r w:rsidRPr="002155A1">
          <w:rPr>
            <w:rStyle w:val="Hyperlink"/>
          </w:rPr>
          <w:t>constitution secretary</w:t>
        </w:r>
      </w:hyperlink>
      <w:hyperlink r:id="rId1069" w:anchor="cite_note-251" w:history="1">
        <w:r w:rsidRPr="002155A1">
          <w:rPr>
            <w:rStyle w:val="Hyperlink"/>
            <w:vertAlign w:val="superscript"/>
          </w:rPr>
          <w:t>[246]</w:t>
        </w:r>
      </w:hyperlink>
      <w:r w:rsidRPr="002155A1">
        <w:t> have portfolios which include foreign affairs.</w:t>
      </w:r>
      <w:hyperlink r:id="rId1070" w:anchor="cite_note-252" w:history="1">
        <w:r w:rsidRPr="002155A1">
          <w:rPr>
            <w:rStyle w:val="Hyperlink"/>
            <w:vertAlign w:val="superscript"/>
          </w:rPr>
          <w:t>[247]</w:t>
        </w:r>
      </w:hyperlink>
      <w:hyperlink r:id="rId1071" w:anchor="cite_note-assets.publishing.service.gov.uk-253" w:history="1">
        <w:r w:rsidRPr="002155A1">
          <w:rPr>
            <w:rStyle w:val="Hyperlink"/>
            <w:vertAlign w:val="superscript"/>
          </w:rPr>
          <w:t>[248]</w:t>
        </w:r>
      </w:hyperlink>
      <w:r w:rsidRPr="002155A1">
        <w:t> Scotland's international network consists of two Scotland Houses, one in </w:t>
      </w:r>
      <w:hyperlink r:id="rId1072" w:tooltip="Brussels" w:history="1">
        <w:r w:rsidRPr="002155A1">
          <w:rPr>
            <w:rStyle w:val="Hyperlink"/>
          </w:rPr>
          <w:t>Brussels</w:t>
        </w:r>
      </w:hyperlink>
      <w:r w:rsidRPr="002155A1">
        <w:t> and the other in </w:t>
      </w:r>
      <w:hyperlink r:id="rId1073" w:tooltip="London" w:history="1">
        <w:r w:rsidRPr="002155A1">
          <w:rPr>
            <w:rStyle w:val="Hyperlink"/>
          </w:rPr>
          <w:t>London</w:t>
        </w:r>
      </w:hyperlink>
      <w:r w:rsidRPr="002155A1">
        <w:t>, seven Scottish Government international offices, and over thirty Scottish Development International offices in other countries globally. Both Scotland Houses are independent Scottish Government establishments, whilst the seven Scottish Government international offices are based in </w:t>
      </w:r>
      <w:hyperlink r:id="rId1074" w:tooltip="List of diplomatic missions of the United Kingdom" w:history="1">
        <w:r w:rsidRPr="002155A1">
          <w:rPr>
            <w:rStyle w:val="Hyperlink"/>
          </w:rPr>
          <w:t>British embassies</w:t>
        </w:r>
      </w:hyperlink>
      <w:r w:rsidRPr="002155A1">
        <w:t> or British High Commission offices.</w:t>
      </w:r>
      <w:hyperlink r:id="rId1075" w:anchor="cite_note-report-2022-23-254" w:history="1">
        <w:r w:rsidRPr="002155A1">
          <w:rPr>
            <w:rStyle w:val="Hyperlink"/>
            <w:vertAlign w:val="superscript"/>
          </w:rPr>
          <w:t>[249]</w:t>
        </w:r>
      </w:hyperlink>
      <w:r w:rsidRPr="002155A1">
        <w:t> The Scottish Government has a network of offices in Beijing, Berlin, Brussels, Copenhagen, Dublin, London, Ottawa, Paris, and Washington, D.C., which promote Scottish interests in their respective areas.</w:t>
      </w:r>
      <w:hyperlink r:id="rId1076" w:anchor="cite_note-255" w:history="1">
        <w:r w:rsidRPr="002155A1">
          <w:rPr>
            <w:rStyle w:val="Hyperlink"/>
            <w:vertAlign w:val="superscript"/>
          </w:rPr>
          <w:t>[250]</w:t>
        </w:r>
      </w:hyperlink>
      <w:r w:rsidRPr="002155A1">
        <w:t> Additionally, the country has a number of </w:t>
      </w:r>
      <w:hyperlink r:id="rId1077" w:tooltip="List of consular missions in Scotland" w:history="1">
        <w:r w:rsidRPr="002155A1">
          <w:rPr>
            <w:rStyle w:val="Hyperlink"/>
          </w:rPr>
          <w:t>foreign diplomatic missions</w:t>
        </w:r>
      </w:hyperlink>
      <w:r w:rsidRPr="002155A1">
        <w:t>, most of which are located in the capital city, Edinburgh.</w:t>
      </w:r>
      <w:hyperlink r:id="rId1078" w:anchor="cite_note-256" w:history="1">
        <w:r w:rsidRPr="002155A1">
          <w:rPr>
            <w:rStyle w:val="Hyperlink"/>
            <w:vertAlign w:val="superscript"/>
          </w:rPr>
          <w:t>[251]</w:t>
        </w:r>
      </w:hyperlink>
    </w:p>
    <w:p w14:paraId="497AF9C0" w14:textId="2AA7D1EB" w:rsidR="002155A1" w:rsidRPr="002155A1" w:rsidRDefault="002155A1" w:rsidP="002155A1">
      <w:r w:rsidRPr="002155A1">
        <w:drawing>
          <wp:inline distT="0" distB="0" distL="0" distR="0" wp14:anchorId="35E23522" wp14:editId="5184FE74">
            <wp:extent cx="2381250" cy="1365250"/>
            <wp:effectExtent l="0" t="0" r="0" b="6350"/>
            <wp:docPr id="640828527" name="Picture 39" descr="Two men in suits sitting in chairs&#10;&#10;AI-generated content may be incorrect.">
              <a:hlinkClick xmlns:a="http://schemas.openxmlformats.org/drawingml/2006/main" r:id="rId10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28527" name="Picture 39" descr="Two men in suits sitting in chairs&#10;&#10;AI-generated content may be incorrect.">
                      <a:hlinkClick r:id="rId1079"/>
                    </pic:cNvPr>
                    <pic:cNvPicPr>
                      <a:picLocks noChangeAspect="1" noChangeArrowheads="1"/>
                    </pic:cNvPicPr>
                  </pic:nvPicPr>
                  <pic:blipFill>
                    <a:blip r:embed="rId1080">
                      <a:extLst>
                        <a:ext uri="{28A0092B-C50C-407E-A947-70E740481C1C}">
                          <a14:useLocalDpi xmlns:a14="http://schemas.microsoft.com/office/drawing/2010/main" val="0"/>
                        </a:ext>
                      </a:extLst>
                    </a:blip>
                    <a:srcRect/>
                    <a:stretch>
                      <a:fillRect/>
                    </a:stretch>
                  </pic:blipFill>
                  <pic:spPr bwMode="auto">
                    <a:xfrm>
                      <a:off x="0" y="0"/>
                      <a:ext cx="2381250" cy="1365250"/>
                    </a:xfrm>
                    <a:prstGeom prst="rect">
                      <a:avLst/>
                    </a:prstGeom>
                    <a:noFill/>
                    <a:ln>
                      <a:noFill/>
                    </a:ln>
                  </pic:spPr>
                </pic:pic>
              </a:graphicData>
            </a:graphic>
          </wp:inline>
        </w:drawing>
      </w:r>
      <w:r w:rsidRPr="002155A1">
        <w:t>First Minister </w:t>
      </w:r>
      <w:hyperlink r:id="rId1081" w:tooltip="Henry McLeish" w:history="1">
        <w:r w:rsidRPr="002155A1">
          <w:rPr>
            <w:rStyle w:val="Hyperlink"/>
          </w:rPr>
          <w:t>Henry McLeish</w:t>
        </w:r>
      </w:hyperlink>
      <w:r w:rsidRPr="002155A1">
        <w:t> meets with U.S. president </w:t>
      </w:r>
      <w:hyperlink r:id="rId1082" w:tooltip="George W. Bush" w:history="1">
        <w:r w:rsidRPr="002155A1">
          <w:rPr>
            <w:rStyle w:val="Hyperlink"/>
          </w:rPr>
          <w:t>George W. Bush</w:t>
        </w:r>
      </w:hyperlink>
      <w:r w:rsidRPr="002155A1">
        <w:t> at the </w:t>
      </w:r>
      <w:hyperlink r:id="rId1083" w:tooltip="White House" w:history="1">
        <w:r w:rsidRPr="002155A1">
          <w:rPr>
            <w:rStyle w:val="Hyperlink"/>
          </w:rPr>
          <w:t>White House</w:t>
        </w:r>
      </w:hyperlink>
      <w:r w:rsidRPr="002155A1">
        <w:t>, 2001</w:t>
      </w:r>
    </w:p>
    <w:p w14:paraId="0DCC1FD5" w14:textId="77777777" w:rsidR="002155A1" w:rsidRPr="002155A1" w:rsidRDefault="002155A1" w:rsidP="002155A1">
      <w:r w:rsidRPr="002155A1">
        <w:t>The nation has historic ties to France as a result of the '</w:t>
      </w:r>
      <w:hyperlink r:id="rId1084" w:tooltip="Auld Alliance" w:history="1">
        <w:r w:rsidRPr="002155A1">
          <w:rPr>
            <w:rStyle w:val="Hyperlink"/>
          </w:rPr>
          <w:t>Auld Alliance</w:t>
        </w:r>
      </w:hyperlink>
      <w:r w:rsidRPr="002155A1">
        <w:t>', a treaty signed between the Kingdom of Scotland and </w:t>
      </w:r>
      <w:hyperlink r:id="rId1085" w:tooltip="Kingdom of France" w:history="1">
        <w:r w:rsidRPr="002155A1">
          <w:rPr>
            <w:rStyle w:val="Hyperlink"/>
          </w:rPr>
          <w:t>Kingdom of France</w:t>
        </w:r>
      </w:hyperlink>
      <w:r w:rsidRPr="002155A1">
        <w:t> in 1295 to discourage an English invasion of either country.</w:t>
      </w:r>
      <w:hyperlink r:id="rId1086" w:anchor="cite_note-bbc.co.uk-257" w:history="1">
        <w:r w:rsidRPr="002155A1">
          <w:rPr>
            <w:rStyle w:val="Hyperlink"/>
            <w:vertAlign w:val="superscript"/>
          </w:rPr>
          <w:t>[252]</w:t>
        </w:r>
      </w:hyperlink>
      <w:r w:rsidRPr="002155A1">
        <w:t> The alliance effectively ended in the sixteenth century, but the two countries continue to have a close relationship, with a Statement of Intent being signed in 2013 between the Scottish Government and the </w:t>
      </w:r>
      <w:hyperlink r:id="rId1087" w:tooltip="Government of France" w:history="1">
        <w:r w:rsidRPr="002155A1">
          <w:rPr>
            <w:rStyle w:val="Hyperlink"/>
          </w:rPr>
          <w:t>Government of France</w:t>
        </w:r>
      </w:hyperlink>
      <w:r w:rsidRPr="002155A1">
        <w:t>.</w:t>
      </w:r>
      <w:hyperlink r:id="rId1088" w:anchor="cite_note-258" w:history="1">
        <w:r w:rsidRPr="002155A1">
          <w:rPr>
            <w:rStyle w:val="Hyperlink"/>
            <w:vertAlign w:val="superscript"/>
          </w:rPr>
          <w:t>[253]</w:t>
        </w:r>
      </w:hyperlink>
      <w:r w:rsidRPr="002155A1">
        <w:t> In 2004 the </w:t>
      </w:r>
      <w:hyperlink r:id="rId1089" w:tooltip="Scotland Malawi Partnership" w:history="1">
        <w:r w:rsidRPr="002155A1">
          <w:rPr>
            <w:rStyle w:val="Hyperlink"/>
          </w:rPr>
          <w:t>Scotland Malawi Partnership</w:t>
        </w:r>
      </w:hyperlink>
      <w:r w:rsidRPr="002155A1">
        <w:t> was established, which co-</w:t>
      </w:r>
      <w:r w:rsidRPr="002155A1">
        <w:lastRenderedPageBreak/>
        <w:t>ordinates Scottish activities to strengthen existing links with </w:t>
      </w:r>
      <w:hyperlink r:id="rId1090" w:tooltip="Malawi" w:history="1">
        <w:r w:rsidRPr="002155A1">
          <w:rPr>
            <w:rStyle w:val="Hyperlink"/>
          </w:rPr>
          <w:t>Malawi</w:t>
        </w:r>
      </w:hyperlink>
      <w:r w:rsidRPr="002155A1">
        <w:t>, and in 2021, the Scottish Government and </w:t>
      </w:r>
      <w:hyperlink r:id="rId1091" w:tooltip="Government of Ireland" w:history="1">
        <w:r w:rsidRPr="002155A1">
          <w:rPr>
            <w:rStyle w:val="Hyperlink"/>
          </w:rPr>
          <w:t>Government of Ireland</w:t>
        </w:r>
      </w:hyperlink>
      <w:r w:rsidRPr="002155A1">
        <w:t> signed the Ireland-Scotland Bilateral Review, committing both governments to increased levels of co-operation on areas such as diplomacy, economy and business.</w:t>
      </w:r>
      <w:hyperlink r:id="rId1092" w:anchor="cite_note-report-2022-23-254" w:history="1">
        <w:r w:rsidRPr="002155A1">
          <w:rPr>
            <w:rStyle w:val="Hyperlink"/>
            <w:vertAlign w:val="superscript"/>
          </w:rPr>
          <w:t>[249]</w:t>
        </w:r>
      </w:hyperlink>
      <w:hyperlink r:id="rId1093" w:anchor="cite_note-259" w:history="1">
        <w:r w:rsidRPr="002155A1">
          <w:rPr>
            <w:rStyle w:val="Hyperlink"/>
            <w:vertAlign w:val="superscript"/>
          </w:rPr>
          <w:t>[254]</w:t>
        </w:r>
      </w:hyperlink>
      <w:hyperlink r:id="rId1094" w:anchor="cite_note-firstminister.gov.scot-260" w:history="1">
        <w:r w:rsidRPr="002155A1">
          <w:rPr>
            <w:rStyle w:val="Hyperlink"/>
            <w:vertAlign w:val="superscript"/>
          </w:rPr>
          <w:t>[255]</w:t>
        </w:r>
      </w:hyperlink>
      <w:r w:rsidRPr="002155A1">
        <w:t> Scotland also has </w:t>
      </w:r>
      <w:hyperlink r:id="rId1095" w:tooltip="Scandinavian Scotland" w:history="1">
        <w:r w:rsidRPr="002155A1">
          <w:rPr>
            <w:rStyle w:val="Hyperlink"/>
          </w:rPr>
          <w:t>historical and cultural</w:t>
        </w:r>
      </w:hyperlink>
      <w:r w:rsidRPr="002155A1">
        <w:t> ties with the </w:t>
      </w:r>
      <w:hyperlink r:id="rId1096" w:tooltip="Scandinavian countries" w:history="1">
        <w:r w:rsidRPr="002155A1">
          <w:rPr>
            <w:rStyle w:val="Hyperlink"/>
          </w:rPr>
          <w:t>Scandinavian countries</w:t>
        </w:r>
      </w:hyperlink>
      <w:r w:rsidRPr="002155A1">
        <w:t>.</w:t>
      </w:r>
      <w:hyperlink r:id="rId1097" w:anchor="cite_note-261" w:history="1">
        <w:r w:rsidRPr="002155A1">
          <w:rPr>
            <w:rStyle w:val="Hyperlink"/>
            <w:vertAlign w:val="superscript"/>
          </w:rPr>
          <w:t>[256]</w:t>
        </w:r>
      </w:hyperlink>
      <w:hyperlink r:id="rId1098" w:anchor="cite_note-262" w:history="1">
        <w:r w:rsidRPr="002155A1">
          <w:rPr>
            <w:rStyle w:val="Hyperlink"/>
            <w:vertAlign w:val="superscript"/>
          </w:rPr>
          <w:t>[257]</w:t>
        </w:r>
      </w:hyperlink>
      <w:r w:rsidRPr="002155A1">
        <w:t> Scottish Government policy advocates for stronger political relations with the </w:t>
      </w:r>
      <w:hyperlink r:id="rId1099" w:tooltip="Nordic countries" w:history="1">
        <w:r w:rsidRPr="002155A1">
          <w:rPr>
            <w:rStyle w:val="Hyperlink"/>
          </w:rPr>
          <w:t>Nordic</w:t>
        </w:r>
      </w:hyperlink>
      <w:r w:rsidRPr="002155A1">
        <w:t> and </w:t>
      </w:r>
      <w:hyperlink r:id="rId1100" w:tooltip="Baltic states" w:history="1">
        <w:r w:rsidRPr="002155A1">
          <w:rPr>
            <w:rStyle w:val="Hyperlink"/>
          </w:rPr>
          <w:t>Baltic</w:t>
        </w:r>
      </w:hyperlink>
      <w:r w:rsidRPr="002155A1">
        <w:t> countries, which has resulted in some Nordic-inspired policies being adopted such as baby boxes.</w:t>
      </w:r>
      <w:hyperlink r:id="rId1101" w:anchor="cite_note-:11-263" w:history="1">
        <w:r w:rsidRPr="002155A1">
          <w:rPr>
            <w:rStyle w:val="Hyperlink"/>
            <w:vertAlign w:val="superscript"/>
          </w:rPr>
          <w:t>[258]</w:t>
        </w:r>
      </w:hyperlink>
      <w:hyperlink r:id="rId1102" w:anchor="cite_note-264" w:history="1">
        <w:r w:rsidRPr="002155A1">
          <w:rPr>
            <w:rStyle w:val="Hyperlink"/>
            <w:vertAlign w:val="superscript"/>
          </w:rPr>
          <w:t>[259]</w:t>
        </w:r>
      </w:hyperlink>
      <w:r w:rsidRPr="002155A1">
        <w:t> Representatives from the Scottish Parliament attended the </w:t>
      </w:r>
      <w:hyperlink r:id="rId1103" w:tooltip="Nordic Council" w:history="1">
        <w:r w:rsidRPr="002155A1">
          <w:rPr>
            <w:rStyle w:val="Hyperlink"/>
          </w:rPr>
          <w:t>Nordic Council</w:t>
        </w:r>
      </w:hyperlink>
      <w:r w:rsidRPr="002155A1">
        <w:t> for the first time in 2022.</w:t>
      </w:r>
      <w:hyperlink r:id="rId1104" w:anchor="cite_note-265" w:history="1">
        <w:r w:rsidRPr="002155A1">
          <w:rPr>
            <w:rStyle w:val="Hyperlink"/>
            <w:vertAlign w:val="superscript"/>
          </w:rPr>
          <w:t>[260]</w:t>
        </w:r>
      </w:hyperlink>
    </w:p>
    <w:p w14:paraId="6AEDE320" w14:textId="77777777" w:rsidR="002155A1" w:rsidRPr="002155A1" w:rsidRDefault="002155A1" w:rsidP="002155A1">
      <w:r w:rsidRPr="002155A1">
        <w:t>Scotland is a member of the </w:t>
      </w:r>
      <w:hyperlink r:id="rId1105" w:tooltip="British–Irish Council" w:history="1">
        <w:r w:rsidRPr="002155A1">
          <w:rPr>
            <w:rStyle w:val="Hyperlink"/>
          </w:rPr>
          <w:t>British–Irish Council</w:t>
        </w:r>
      </w:hyperlink>
      <w:r w:rsidRPr="002155A1">
        <w:t>, the </w:t>
      </w:r>
      <w:hyperlink r:id="rId1106" w:tooltip="REGLEG" w:history="1">
        <w:r w:rsidRPr="002155A1">
          <w:rPr>
            <w:rStyle w:val="Hyperlink"/>
          </w:rPr>
          <w:t>Conference of European Regions with Legislative Power</w:t>
        </w:r>
      </w:hyperlink>
      <w:r w:rsidRPr="002155A1">
        <w:t> (REGLEG), the </w:t>
      </w:r>
      <w:hyperlink r:id="rId1107" w:tooltip="British–Irish Parliamentary Assembly" w:history="1">
        <w:r w:rsidRPr="002155A1">
          <w:rPr>
            <w:rStyle w:val="Hyperlink"/>
          </w:rPr>
          <w:t>British–Irish Parliamentary Assembly</w:t>
        </w:r>
      </w:hyperlink>
      <w:r w:rsidRPr="002155A1">
        <w:t>, the </w:t>
      </w:r>
      <w:hyperlink r:id="rId1108" w:tooltip="Council of European Municipalities and Regions" w:history="1">
        <w:r w:rsidRPr="002155A1">
          <w:rPr>
            <w:rStyle w:val="Hyperlink"/>
          </w:rPr>
          <w:t>Council of European Municipalities and Regions</w:t>
        </w:r>
      </w:hyperlink>
      <w:r w:rsidRPr="002155A1">
        <w:t>,</w:t>
      </w:r>
      <w:hyperlink r:id="rId1109" w:anchor="cite_note-266" w:history="1">
        <w:r w:rsidRPr="002155A1">
          <w:rPr>
            <w:rStyle w:val="Hyperlink"/>
            <w:vertAlign w:val="superscript"/>
          </w:rPr>
          <w:t>[261]</w:t>
        </w:r>
      </w:hyperlink>
      <w:r w:rsidRPr="002155A1">
        <w:t> the </w:t>
      </w:r>
      <w:hyperlink r:id="rId1110" w:tooltip="Inter-Parliamentary Forum" w:history="1">
        <w:r w:rsidRPr="002155A1">
          <w:rPr>
            <w:rStyle w:val="Hyperlink"/>
          </w:rPr>
          <w:t>Inter-Parliamentary Forum</w:t>
        </w:r>
      </w:hyperlink>
      <w:r w:rsidRPr="002155A1">
        <w:t>, the </w:t>
      </w:r>
      <w:hyperlink r:id="rId1111" w:tooltip="Congress of Local and Regional Authorities" w:history="1">
        <w:r w:rsidRPr="002155A1">
          <w:rPr>
            <w:rStyle w:val="Hyperlink"/>
          </w:rPr>
          <w:t>Congress of Local and Regional Authorities</w:t>
        </w:r>
      </w:hyperlink>
      <w:r w:rsidRPr="002155A1">
        <w:t>,</w:t>
      </w:r>
      <w:hyperlink r:id="rId1112" w:anchor="cite_note-267" w:history="1">
        <w:r w:rsidRPr="002155A1">
          <w:rPr>
            <w:rStyle w:val="Hyperlink"/>
            <w:vertAlign w:val="superscript"/>
          </w:rPr>
          <w:t>[262]</w:t>
        </w:r>
      </w:hyperlink>
      <w:r w:rsidRPr="002155A1">
        <w:t> the </w:t>
      </w:r>
      <w:hyperlink r:id="rId1113" w:tooltip="Commonwealth Parliamentary Association" w:history="1">
        <w:r w:rsidRPr="002155A1">
          <w:rPr>
            <w:rStyle w:val="Hyperlink"/>
          </w:rPr>
          <w:t>Commonwealth Parliamentary Association</w:t>
        </w:r>
      </w:hyperlink>
      <w:hyperlink r:id="rId1114" w:anchor="cite_note-268" w:history="1">
        <w:r w:rsidRPr="002155A1">
          <w:rPr>
            <w:rStyle w:val="Hyperlink"/>
            <w:vertAlign w:val="superscript"/>
          </w:rPr>
          <w:t>[263]</w:t>
        </w:r>
      </w:hyperlink>
      <w:hyperlink r:id="rId1115" w:anchor="cite_note-269" w:history="1">
        <w:r w:rsidRPr="002155A1">
          <w:rPr>
            <w:rStyle w:val="Hyperlink"/>
            <w:vertAlign w:val="superscript"/>
          </w:rPr>
          <w:t>[264]</w:t>
        </w:r>
      </w:hyperlink>
      <w:hyperlink r:id="rId1116" w:anchor="cite_note-270" w:history="1">
        <w:r w:rsidRPr="002155A1">
          <w:rPr>
            <w:rStyle w:val="Hyperlink"/>
            <w:vertAlign w:val="superscript"/>
          </w:rPr>
          <w:t>[265]</w:t>
        </w:r>
      </w:hyperlink>
      <w:r w:rsidRPr="002155A1">
        <w:t> and the </w:t>
      </w:r>
      <w:hyperlink r:id="rId1117" w:tooltip="EU–UK Parliamentary Partnership Assembly" w:history="1">
        <w:r w:rsidRPr="002155A1">
          <w:rPr>
            <w:rStyle w:val="Hyperlink"/>
          </w:rPr>
          <w:t>Parliamentary Partnership Assembly with the European Union</w:t>
        </w:r>
      </w:hyperlink>
      <w:r w:rsidRPr="002155A1">
        <w:t>.</w:t>
      </w:r>
      <w:hyperlink r:id="rId1118" w:anchor="cite_note-271" w:history="1">
        <w:r w:rsidRPr="002155A1">
          <w:rPr>
            <w:rStyle w:val="Hyperlink"/>
            <w:vertAlign w:val="superscript"/>
          </w:rPr>
          <w:t>[266]</w:t>
        </w:r>
      </w:hyperlink>
      <w:r w:rsidRPr="002155A1">
        <w:t> Scotland held the Presidency of Conference of European Regions with Legislative Power from November 2003 until November 2004 during the </w:t>
      </w:r>
      <w:hyperlink r:id="rId1119" w:tooltip="Premiership of Jack McConnell" w:history="1">
        <w:r w:rsidRPr="002155A1">
          <w:rPr>
            <w:rStyle w:val="Hyperlink"/>
          </w:rPr>
          <w:t>premiership of Jack McConnell</w:t>
        </w:r>
      </w:hyperlink>
      <w:r w:rsidRPr="002155A1">
        <w:t>.</w:t>
      </w:r>
      <w:hyperlink r:id="rId1120" w:anchor="cite_note-272" w:history="1">
        <w:r w:rsidRPr="002155A1">
          <w:rPr>
            <w:rStyle w:val="Hyperlink"/>
            <w:vertAlign w:val="superscript"/>
          </w:rPr>
          <w:t>[267]</w:t>
        </w:r>
      </w:hyperlink>
    </w:p>
    <w:p w14:paraId="432F3E08" w14:textId="77777777" w:rsidR="002155A1" w:rsidRPr="002155A1" w:rsidRDefault="002155A1" w:rsidP="002155A1">
      <w:pPr>
        <w:rPr>
          <w:b/>
          <w:bCs/>
        </w:rPr>
      </w:pPr>
      <w:r w:rsidRPr="002155A1">
        <w:rPr>
          <w:b/>
          <w:bCs/>
        </w:rPr>
        <w:t>Devolution and independence</w:t>
      </w:r>
    </w:p>
    <w:p w14:paraId="066B990B" w14:textId="77777777" w:rsidR="002155A1" w:rsidRPr="002155A1" w:rsidRDefault="002155A1" w:rsidP="002155A1">
      <w:pPr>
        <w:rPr>
          <w:i/>
          <w:iCs/>
        </w:rPr>
      </w:pPr>
      <w:r w:rsidRPr="002155A1">
        <w:rPr>
          <w:i/>
          <w:iCs/>
        </w:rPr>
        <w:t>Main articles: </w:t>
      </w:r>
      <w:hyperlink r:id="rId1121" w:tooltip="Scottish devolution" w:history="1">
        <w:r w:rsidRPr="002155A1">
          <w:rPr>
            <w:rStyle w:val="Hyperlink"/>
            <w:i/>
            <w:iCs/>
          </w:rPr>
          <w:t>Scottish devolution</w:t>
        </w:r>
      </w:hyperlink>
      <w:r w:rsidRPr="002155A1">
        <w:rPr>
          <w:i/>
          <w:iCs/>
        </w:rPr>
        <w:t> and </w:t>
      </w:r>
      <w:hyperlink r:id="rId1122" w:tooltip="Scottish independence" w:history="1">
        <w:r w:rsidRPr="002155A1">
          <w:rPr>
            <w:rStyle w:val="Hyperlink"/>
            <w:i/>
            <w:iCs/>
          </w:rPr>
          <w:t>Scottish independence</w:t>
        </w:r>
      </w:hyperlink>
    </w:p>
    <w:p w14:paraId="68DAF031" w14:textId="32625BE5" w:rsidR="002155A1" w:rsidRPr="002155A1" w:rsidRDefault="002155A1" w:rsidP="002155A1">
      <w:r w:rsidRPr="002155A1">
        <w:drawing>
          <wp:inline distT="0" distB="0" distL="0" distR="0" wp14:anchorId="421D1D89" wp14:editId="76227E28">
            <wp:extent cx="1428750" cy="1905000"/>
            <wp:effectExtent l="0" t="0" r="0" b="0"/>
            <wp:docPr id="580890535" name="Picture 38" descr="A person in a suit and tie&#10;&#10;AI-generated content may be incorrect.">
              <a:hlinkClick xmlns:a="http://schemas.openxmlformats.org/drawingml/2006/main" r:id="rId1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90535" name="Picture 38" descr="A person in a suit and tie&#10;&#10;AI-generated content may be incorrect.">
                      <a:hlinkClick r:id="rId1123"/>
                    </pic:cNvPr>
                    <pic:cNvPicPr>
                      <a:picLocks noChangeAspect="1" noChangeArrowheads="1"/>
                    </pic:cNvPicPr>
                  </pic:nvPicPr>
                  <pic:blipFill>
                    <a:blip r:embed="rId1124">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inline>
        </w:drawing>
      </w:r>
      <w:hyperlink r:id="rId1125" w:tooltip="Donald Dewar" w:history="1">
        <w:r w:rsidRPr="002155A1">
          <w:rPr>
            <w:rStyle w:val="Hyperlink"/>
          </w:rPr>
          <w:t>Donald Dewar</w:t>
        </w:r>
      </w:hyperlink>
      <w:r w:rsidRPr="002155A1">
        <w:t>, the inaugural </w:t>
      </w:r>
      <w:hyperlink r:id="rId1126" w:tooltip="First Minister of Scotland" w:history="1">
        <w:r w:rsidRPr="002155A1">
          <w:rPr>
            <w:rStyle w:val="Hyperlink"/>
          </w:rPr>
          <w:t>first minister</w:t>
        </w:r>
      </w:hyperlink>
      <w:r w:rsidRPr="002155A1">
        <w:t> and was referred to as the "</w:t>
      </w:r>
      <w:hyperlink r:id="rId1127" w:tooltip="Father of the Nation" w:history="1">
        <w:r w:rsidRPr="002155A1">
          <w:rPr>
            <w:rStyle w:val="Hyperlink"/>
          </w:rPr>
          <w:t>Father of the Nation</w:t>
        </w:r>
      </w:hyperlink>
      <w:r w:rsidRPr="002155A1">
        <w:t>"</w:t>
      </w:r>
      <w:hyperlink r:id="rId1128" w:anchor="cite_note-273" w:history="1">
        <w:r w:rsidRPr="002155A1">
          <w:rPr>
            <w:rStyle w:val="Hyperlink"/>
            <w:vertAlign w:val="superscript"/>
          </w:rPr>
          <w:t>[268]</w:t>
        </w:r>
      </w:hyperlink>
    </w:p>
    <w:p w14:paraId="323D86A8" w14:textId="77777777" w:rsidR="002155A1" w:rsidRPr="002155A1" w:rsidRDefault="002155A1" w:rsidP="002155A1">
      <w:hyperlink r:id="rId1129" w:tooltip="Devolution" w:history="1">
        <w:r w:rsidRPr="002155A1">
          <w:rPr>
            <w:rStyle w:val="Hyperlink"/>
          </w:rPr>
          <w:t>Devolution</w:t>
        </w:r>
      </w:hyperlink>
      <w:r w:rsidRPr="002155A1">
        <w:t>—the granting of central government powers to a regional government</w:t>
      </w:r>
      <w:hyperlink r:id="rId1130" w:anchor="cite_note-274" w:history="1">
        <w:r w:rsidRPr="002155A1">
          <w:rPr>
            <w:rStyle w:val="Hyperlink"/>
            <w:vertAlign w:val="superscript"/>
          </w:rPr>
          <w:t>[269]</w:t>
        </w:r>
      </w:hyperlink>
      <w:r w:rsidRPr="002155A1">
        <w:t>– gained increasing popularity as a policy in the United Kingdom the late twentieth century; it was described by </w:t>
      </w:r>
      <w:hyperlink r:id="rId1131" w:tooltip="John Smith (Labour Party leader)" w:history="1">
        <w:r w:rsidRPr="002155A1">
          <w:rPr>
            <w:rStyle w:val="Hyperlink"/>
          </w:rPr>
          <w:t>John Smith</w:t>
        </w:r>
      </w:hyperlink>
      <w:r w:rsidRPr="002155A1">
        <w:t>, then </w:t>
      </w:r>
      <w:hyperlink r:id="rId1132" w:tooltip="Leader of the Labour Party (UK)" w:history="1">
        <w:r w:rsidRPr="002155A1">
          <w:rPr>
            <w:rStyle w:val="Hyperlink"/>
          </w:rPr>
          <w:t>Leader of the Labour Party</w:t>
        </w:r>
      </w:hyperlink>
      <w:r w:rsidRPr="002155A1">
        <w:t>, as the "settled will of the Scottish people".</w:t>
      </w:r>
      <w:hyperlink r:id="rId1133" w:anchor="cite_note-275" w:history="1">
        <w:r w:rsidRPr="002155A1">
          <w:rPr>
            <w:rStyle w:val="Hyperlink"/>
            <w:vertAlign w:val="superscript"/>
          </w:rPr>
          <w:t>[270]</w:t>
        </w:r>
      </w:hyperlink>
      <w:r w:rsidRPr="002155A1">
        <w:t> The Scottish Parliament and </w:t>
      </w:r>
      <w:hyperlink r:id="rId1134" w:tooltip="Scottish Government" w:history="1">
        <w:r w:rsidRPr="002155A1">
          <w:rPr>
            <w:rStyle w:val="Hyperlink"/>
          </w:rPr>
          <w:t>Scottish Government</w:t>
        </w:r>
      </w:hyperlink>
      <w:r w:rsidRPr="002155A1">
        <w:t> were subsequently established under the </w:t>
      </w:r>
      <w:hyperlink r:id="rId1135" w:tooltip="Scotland Act 1998" w:history="1">
        <w:r w:rsidRPr="002155A1">
          <w:rPr>
            <w:rStyle w:val="Hyperlink"/>
          </w:rPr>
          <w:t>Scotland Act 1998</w:t>
        </w:r>
      </w:hyperlink>
      <w:r w:rsidRPr="002155A1">
        <w:t>; the Act followed a successful </w:t>
      </w:r>
      <w:hyperlink r:id="rId1136" w:tooltip="Scottish devolution referendum, 1997" w:history="1">
        <w:r w:rsidRPr="002155A1">
          <w:rPr>
            <w:rStyle w:val="Hyperlink"/>
          </w:rPr>
          <w:t>referendum in 1997</w:t>
        </w:r>
      </w:hyperlink>
      <w:r w:rsidRPr="002155A1">
        <w:t> which found majority support for both creating the Parliament and granting it limited powers to </w:t>
      </w:r>
      <w:hyperlink r:id="rId1137" w:tooltip="Scottish variable rate" w:history="1">
        <w:r w:rsidRPr="002155A1">
          <w:rPr>
            <w:rStyle w:val="Hyperlink"/>
          </w:rPr>
          <w:t>vary income tax</w:t>
        </w:r>
      </w:hyperlink>
      <w:r w:rsidRPr="002155A1">
        <w:t>.</w:t>
      </w:r>
      <w:hyperlink r:id="rId1138" w:anchor="cite_note-276" w:history="1">
        <w:r w:rsidRPr="002155A1">
          <w:rPr>
            <w:rStyle w:val="Hyperlink"/>
            <w:vertAlign w:val="superscript"/>
          </w:rPr>
          <w:t>[271]</w:t>
        </w:r>
      </w:hyperlink>
      <w:r w:rsidRPr="002155A1">
        <w:t> The Act enabled the new institutions to legislate in all areas not explicitly reserved by the UK Parliament.</w:t>
      </w:r>
      <w:hyperlink r:id="rId1139" w:anchor="cite_note-277" w:history="1">
        <w:r w:rsidRPr="002155A1">
          <w:rPr>
            <w:rStyle w:val="Hyperlink"/>
            <w:vertAlign w:val="superscript"/>
          </w:rPr>
          <w:t>[272]</w:t>
        </w:r>
      </w:hyperlink>
    </w:p>
    <w:p w14:paraId="7D63A25C" w14:textId="77777777" w:rsidR="002155A1" w:rsidRPr="002155A1" w:rsidRDefault="002155A1" w:rsidP="002155A1">
      <w:r w:rsidRPr="002155A1">
        <w:lastRenderedPageBreak/>
        <w:t>Two more pieces of legislation, the Scotland Acts of </w:t>
      </w:r>
      <w:hyperlink r:id="rId1140" w:tooltip="Scotland Act 2012" w:history="1">
        <w:r w:rsidRPr="002155A1">
          <w:rPr>
            <w:rStyle w:val="Hyperlink"/>
          </w:rPr>
          <w:t>2012</w:t>
        </w:r>
      </w:hyperlink>
      <w:r w:rsidRPr="002155A1">
        <w:t> and </w:t>
      </w:r>
      <w:hyperlink r:id="rId1141" w:tooltip="Scotland Act 2016" w:history="1">
        <w:r w:rsidRPr="002155A1">
          <w:rPr>
            <w:rStyle w:val="Hyperlink"/>
          </w:rPr>
          <w:t>2016</w:t>
        </w:r>
      </w:hyperlink>
      <w:r w:rsidRPr="002155A1">
        <w:t>, gave the Scottish Parliament further powers to legislate on taxation and social security;</w:t>
      </w:r>
      <w:hyperlink r:id="rId1142" w:anchor="cite_note-278" w:history="1">
        <w:r w:rsidRPr="002155A1">
          <w:rPr>
            <w:rStyle w:val="Hyperlink"/>
            <w:vertAlign w:val="superscript"/>
          </w:rPr>
          <w:t>[273]</w:t>
        </w:r>
      </w:hyperlink>
      <w:r w:rsidRPr="002155A1">
        <w:t> the 2016 Act also gave the Scottish Government powers to manage the affairs of the </w:t>
      </w:r>
      <w:hyperlink r:id="rId1143" w:tooltip="Crown Estate Scotland" w:history="1">
        <w:r w:rsidRPr="002155A1">
          <w:rPr>
            <w:rStyle w:val="Hyperlink"/>
          </w:rPr>
          <w:t>Crown Estate in Scotland</w:t>
        </w:r>
      </w:hyperlink>
      <w:r w:rsidRPr="002155A1">
        <w:t>.</w:t>
      </w:r>
      <w:hyperlink r:id="rId1144" w:anchor="cite_note-279" w:history="1">
        <w:r w:rsidRPr="002155A1">
          <w:rPr>
            <w:rStyle w:val="Hyperlink"/>
            <w:vertAlign w:val="superscript"/>
          </w:rPr>
          <w:t>[274]</w:t>
        </w:r>
      </w:hyperlink>
      <w:r w:rsidRPr="002155A1">
        <w:t> Conversely, the </w:t>
      </w:r>
      <w:hyperlink r:id="rId1145" w:tooltip="United Kingdom Internal Market Act 2020" w:history="1">
        <w:r w:rsidRPr="002155A1">
          <w:rPr>
            <w:rStyle w:val="Hyperlink"/>
          </w:rPr>
          <w:t>United Kingdom Internal Market Act 2020</w:t>
        </w:r>
      </w:hyperlink>
      <w:r w:rsidRPr="002155A1">
        <w:t> constrains the Scottish Parliament's autonomy to regulate goods and services,</w:t>
      </w:r>
      <w:hyperlink r:id="rId1146" w:anchor="cite_note-MaMu22-280" w:history="1">
        <w:r w:rsidRPr="002155A1">
          <w:rPr>
            <w:rStyle w:val="Hyperlink"/>
            <w:vertAlign w:val="superscript"/>
          </w:rPr>
          <w:t>[275]</w:t>
        </w:r>
      </w:hyperlink>
      <w:hyperlink r:id="rId1147" w:anchor="cite_note-DouHu22-281" w:history="1">
        <w:r w:rsidRPr="002155A1">
          <w:rPr>
            <w:rStyle w:val="Hyperlink"/>
            <w:vertAlign w:val="superscript"/>
          </w:rPr>
          <w:t>[276]</w:t>
        </w:r>
      </w:hyperlink>
      <w:r w:rsidRPr="002155A1">
        <w:t> and the academic view is that this undermines devolution.</w:t>
      </w:r>
      <w:hyperlink r:id="rId1148" w:anchor="cite_note-287" w:history="1">
        <w:r w:rsidRPr="002155A1">
          <w:rPr>
            <w:rStyle w:val="Hyperlink"/>
            <w:vertAlign w:val="superscript"/>
          </w:rPr>
          <w:t>[282]</w:t>
        </w:r>
      </w:hyperlink>
    </w:p>
    <w:p w14:paraId="7258A0A0" w14:textId="77777777" w:rsidR="002155A1" w:rsidRPr="002155A1" w:rsidRDefault="002155A1" w:rsidP="002155A1">
      <w:r w:rsidRPr="002155A1">
        <w:t>The </w:t>
      </w:r>
      <w:hyperlink r:id="rId1149" w:tooltip="Scottish Parliament general election, 2007" w:history="1">
        <w:r w:rsidRPr="002155A1">
          <w:rPr>
            <w:rStyle w:val="Hyperlink"/>
          </w:rPr>
          <w:t>2007 Scottish Parliament elections</w:t>
        </w:r>
      </w:hyperlink>
      <w:r w:rsidRPr="002155A1">
        <w:t> led to the </w:t>
      </w:r>
      <w:hyperlink r:id="rId1150" w:tooltip="Scottish National Party" w:history="1">
        <w:r w:rsidRPr="002155A1">
          <w:rPr>
            <w:rStyle w:val="Hyperlink"/>
          </w:rPr>
          <w:t>Scottish National Party</w:t>
        </w:r>
      </w:hyperlink>
      <w:r w:rsidRPr="002155A1">
        <w:t> (SNP), which supports </w:t>
      </w:r>
      <w:hyperlink r:id="rId1151" w:tooltip="Scottish independence" w:history="1">
        <w:r w:rsidRPr="002155A1">
          <w:rPr>
            <w:rStyle w:val="Hyperlink"/>
          </w:rPr>
          <w:t>Scottish independence</w:t>
        </w:r>
      </w:hyperlink>
      <w:r w:rsidRPr="002155A1">
        <w:t>, forming a </w:t>
      </w:r>
      <w:hyperlink r:id="rId1152" w:tooltip="Minority government" w:history="1">
        <w:r w:rsidRPr="002155A1">
          <w:rPr>
            <w:rStyle w:val="Hyperlink"/>
          </w:rPr>
          <w:t>minority government</w:t>
        </w:r>
      </w:hyperlink>
      <w:r w:rsidRPr="002155A1">
        <w:t>. The new government established a "</w:t>
      </w:r>
      <w:hyperlink r:id="rId1153" w:tooltip="National Conversation" w:history="1">
        <w:r w:rsidRPr="002155A1">
          <w:rPr>
            <w:rStyle w:val="Hyperlink"/>
          </w:rPr>
          <w:t>National Conversation</w:t>
        </w:r>
      </w:hyperlink>
      <w:r w:rsidRPr="002155A1">
        <w:t>" on constitutional issues, proposing a number of options such as increasing the powers of the Scottish Parliament, </w:t>
      </w:r>
      <w:hyperlink r:id="rId1154" w:tooltip="Federation" w:history="1">
        <w:r w:rsidRPr="002155A1">
          <w:rPr>
            <w:rStyle w:val="Hyperlink"/>
          </w:rPr>
          <w:t>federalism</w:t>
        </w:r>
      </w:hyperlink>
      <w:r w:rsidRPr="002155A1">
        <w:t>, or a referendum on Scottish independence from the United Kingdom. The three main unionist opposition parties–</w:t>
      </w:r>
      <w:hyperlink r:id="rId1155" w:tooltip="Scottish Labour" w:history="1">
        <w:r w:rsidRPr="002155A1">
          <w:rPr>
            <w:rStyle w:val="Hyperlink"/>
          </w:rPr>
          <w:t>Scottish Labour</w:t>
        </w:r>
      </w:hyperlink>
      <w:r w:rsidRPr="002155A1">
        <w:t>, the </w:t>
      </w:r>
      <w:hyperlink r:id="rId1156" w:tooltip="Scottish Conservatives" w:history="1">
        <w:r w:rsidRPr="002155A1">
          <w:rPr>
            <w:rStyle w:val="Hyperlink"/>
          </w:rPr>
          <w:t>Scottish Conservatives</w:t>
        </w:r>
      </w:hyperlink>
      <w:r w:rsidRPr="002155A1">
        <w:t>, and the </w:t>
      </w:r>
      <w:hyperlink r:id="rId1157" w:tooltip="Scottish Liberal Democrats" w:history="1">
        <w:r w:rsidRPr="002155A1">
          <w:rPr>
            <w:rStyle w:val="Hyperlink"/>
          </w:rPr>
          <w:t>Scottish Liberal Democrats</w:t>
        </w:r>
      </w:hyperlink>
      <w:r w:rsidRPr="002155A1">
        <w:t>–created a separate </w:t>
      </w:r>
      <w:hyperlink r:id="rId1158" w:tooltip="Calman Commission" w:history="1">
        <w:r w:rsidRPr="002155A1">
          <w:rPr>
            <w:rStyle w:val="Hyperlink"/>
          </w:rPr>
          <w:t>commission</w:t>
        </w:r>
      </w:hyperlink>
      <w:r w:rsidRPr="002155A1">
        <w:t> to investigate the distribution of powers between devolved Scottish and UK-wide bodies while not considering independence.</w:t>
      </w:r>
      <w:hyperlink r:id="rId1159" w:anchor="cite_note-288" w:history="1">
        <w:r w:rsidRPr="002155A1">
          <w:rPr>
            <w:rStyle w:val="Hyperlink"/>
            <w:vertAlign w:val="superscript"/>
          </w:rPr>
          <w:t>[283]</w:t>
        </w:r>
      </w:hyperlink>
      <w:r w:rsidRPr="002155A1">
        <w:t> In August 2009 the SNP proposed a bill to hold a referendum on independence in November 2010, but was defeated by opposition from all other major parties.</w:t>
      </w:r>
      <w:hyperlink r:id="rId1160" w:anchor="cite_note-ReferendumBill2010-289" w:history="1">
        <w:r w:rsidRPr="002155A1">
          <w:rPr>
            <w:rStyle w:val="Hyperlink"/>
            <w:vertAlign w:val="superscript"/>
          </w:rPr>
          <w:t>[284]</w:t>
        </w:r>
      </w:hyperlink>
      <w:hyperlink r:id="rId1161" w:anchor="cite_note-Times3Sep09-290" w:history="1">
        <w:r w:rsidRPr="002155A1">
          <w:rPr>
            <w:rStyle w:val="Hyperlink"/>
            <w:vertAlign w:val="superscript"/>
          </w:rPr>
          <w:t>[285]</w:t>
        </w:r>
      </w:hyperlink>
      <w:hyperlink r:id="rId1162" w:anchor="cite_note-291" w:history="1">
        <w:r w:rsidRPr="002155A1">
          <w:rPr>
            <w:rStyle w:val="Hyperlink"/>
            <w:vertAlign w:val="superscript"/>
          </w:rPr>
          <w:t>[286]</w:t>
        </w:r>
      </w:hyperlink>
    </w:p>
    <w:p w14:paraId="4D17080B" w14:textId="1ABD11EB" w:rsidR="002155A1" w:rsidRPr="002155A1" w:rsidRDefault="002155A1" w:rsidP="002155A1">
      <w:r w:rsidRPr="002155A1">
        <w:drawing>
          <wp:inline distT="0" distB="0" distL="0" distR="0" wp14:anchorId="7202F5D8" wp14:editId="244EB274">
            <wp:extent cx="2381250" cy="1771650"/>
            <wp:effectExtent l="0" t="0" r="0" b="0"/>
            <wp:docPr id="1421281350" name="Picture 37" descr="A person shaking hands with another person&#10;&#10;AI-generated content may be incorrect.">
              <a:hlinkClick xmlns:a="http://schemas.openxmlformats.org/drawingml/2006/main" r:id="rId1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81350" name="Picture 37" descr="A person shaking hands with another person&#10;&#10;AI-generated content may be incorrect.">
                      <a:hlinkClick r:id="rId1163"/>
                    </pic:cNvPr>
                    <pic:cNvPicPr>
                      <a:picLocks noChangeAspect="1" noChangeArrowheads="1"/>
                    </pic:cNvPicPr>
                  </pic:nvPicPr>
                  <pic:blipFill>
                    <a:blip r:embed="rId1164">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r w:rsidRPr="002155A1">
        <w:t>Signing of the </w:t>
      </w:r>
      <w:hyperlink r:id="rId1165" w:tooltip="Edinburgh Agreement (2012)" w:history="1">
        <w:r w:rsidRPr="002155A1">
          <w:rPr>
            <w:rStyle w:val="Hyperlink"/>
          </w:rPr>
          <w:t>Edinburgh Agreement</w:t>
        </w:r>
      </w:hyperlink>
      <w:r w:rsidRPr="002155A1">
        <w:t> in 2012 to hold a referendum on independence</w:t>
      </w:r>
    </w:p>
    <w:p w14:paraId="079C79D2" w14:textId="77777777" w:rsidR="002155A1" w:rsidRPr="002155A1" w:rsidRDefault="002155A1" w:rsidP="002155A1">
      <w:r w:rsidRPr="002155A1">
        <w:t>The </w:t>
      </w:r>
      <w:hyperlink r:id="rId1166" w:tooltip="2011 Scottish Parliament election" w:history="1">
        <w:r w:rsidRPr="002155A1">
          <w:rPr>
            <w:rStyle w:val="Hyperlink"/>
          </w:rPr>
          <w:t>2011 Scottish Parliament election</w:t>
        </w:r>
      </w:hyperlink>
      <w:r w:rsidRPr="002155A1">
        <w:t> resulted in an SNP overall majority in the Scottish Parliament, and on 18 September 2014 a </w:t>
      </w:r>
      <w:hyperlink r:id="rId1167" w:tooltip="2014 Scottish independence referendum" w:history="1">
        <w:r w:rsidRPr="002155A1">
          <w:rPr>
            <w:rStyle w:val="Hyperlink"/>
          </w:rPr>
          <w:t>referendum on Scottish independence</w:t>
        </w:r>
      </w:hyperlink>
      <w:r w:rsidRPr="002155A1">
        <w:t> was held.</w:t>
      </w:r>
      <w:hyperlink r:id="rId1168" w:anchor="cite_note-292" w:history="1">
        <w:r w:rsidRPr="002155A1">
          <w:rPr>
            <w:rStyle w:val="Hyperlink"/>
            <w:vertAlign w:val="superscript"/>
          </w:rPr>
          <w:t>[287]</w:t>
        </w:r>
      </w:hyperlink>
      <w:r w:rsidRPr="002155A1">
        <w:t> The referendum resulted in a rejection of independence, by 55.3% to 44.7%.</w:t>
      </w:r>
      <w:hyperlink r:id="rId1169" w:anchor="cite_note-293" w:history="1">
        <w:r w:rsidRPr="002155A1">
          <w:rPr>
            <w:rStyle w:val="Hyperlink"/>
            <w:vertAlign w:val="superscript"/>
          </w:rPr>
          <w:t>[288]</w:t>
        </w:r>
      </w:hyperlink>
      <w:hyperlink r:id="rId1170" w:anchor="cite_note-294" w:history="1">
        <w:r w:rsidRPr="002155A1">
          <w:rPr>
            <w:rStyle w:val="Hyperlink"/>
            <w:vertAlign w:val="superscript"/>
          </w:rPr>
          <w:t>[289]</w:t>
        </w:r>
      </w:hyperlink>
      <w:r w:rsidRPr="002155A1">
        <w:t> During the campaign, the three main parties in the British Parliament–the </w:t>
      </w:r>
      <w:hyperlink r:id="rId1171" w:tooltip="Conservative Party (UK)" w:history="1">
        <w:r w:rsidRPr="002155A1">
          <w:rPr>
            <w:rStyle w:val="Hyperlink"/>
          </w:rPr>
          <w:t>Conservatives</w:t>
        </w:r>
      </w:hyperlink>
      <w:r w:rsidRPr="002155A1">
        <w:t>, </w:t>
      </w:r>
      <w:hyperlink r:id="rId1172" w:tooltip="Labour Party (UK)" w:history="1">
        <w:r w:rsidRPr="002155A1">
          <w:rPr>
            <w:rStyle w:val="Hyperlink"/>
          </w:rPr>
          <w:t>Labour</w:t>
        </w:r>
      </w:hyperlink>
      <w:r w:rsidRPr="002155A1">
        <w:t>, and the </w:t>
      </w:r>
      <w:hyperlink r:id="rId1173" w:tooltip="Liberal Democrats (UK)" w:history="1">
        <w:r w:rsidRPr="002155A1">
          <w:rPr>
            <w:rStyle w:val="Hyperlink"/>
          </w:rPr>
          <w:t>Liberal Democrats</w:t>
        </w:r>
      </w:hyperlink>
      <w:r w:rsidRPr="002155A1">
        <w:t>–pledged to extend the powers of the Scottish Parliament.</w:t>
      </w:r>
      <w:hyperlink r:id="rId1174" w:anchor="cite_note-295" w:history="1">
        <w:r w:rsidRPr="002155A1">
          <w:rPr>
            <w:rStyle w:val="Hyperlink"/>
            <w:vertAlign w:val="superscript"/>
          </w:rPr>
          <w:t>[290]</w:t>
        </w:r>
      </w:hyperlink>
      <w:hyperlink r:id="rId1175" w:anchor="cite_note-kelvin-296" w:history="1">
        <w:r w:rsidRPr="002155A1">
          <w:rPr>
            <w:rStyle w:val="Hyperlink"/>
            <w:vertAlign w:val="superscript"/>
          </w:rPr>
          <w:t>[291]</w:t>
        </w:r>
      </w:hyperlink>
      <w:r w:rsidRPr="002155A1">
        <w:t> An all-party </w:t>
      </w:r>
      <w:hyperlink r:id="rId1176" w:tooltip="Smith Commission" w:history="1">
        <w:r w:rsidRPr="002155A1">
          <w:rPr>
            <w:rStyle w:val="Hyperlink"/>
          </w:rPr>
          <w:t>commission</w:t>
        </w:r>
      </w:hyperlink>
      <w:r w:rsidRPr="002155A1">
        <w:t> chaired by </w:t>
      </w:r>
      <w:hyperlink r:id="rId1177" w:tooltip="Robert Smith, Baron Smith of Kelvin" w:history="1">
        <w:r w:rsidRPr="002155A1">
          <w:rPr>
            <w:rStyle w:val="Hyperlink"/>
          </w:rPr>
          <w:t>Robert Smith, Baron Smith of Kelvin</w:t>
        </w:r>
      </w:hyperlink>
      <w:r w:rsidRPr="002155A1">
        <w:t> was formed,</w:t>
      </w:r>
      <w:hyperlink r:id="rId1178" w:anchor="cite_note-kelvin-296" w:history="1">
        <w:r w:rsidRPr="002155A1">
          <w:rPr>
            <w:rStyle w:val="Hyperlink"/>
            <w:vertAlign w:val="superscript"/>
          </w:rPr>
          <w:t>[291]</w:t>
        </w:r>
      </w:hyperlink>
      <w:r w:rsidRPr="002155A1">
        <w:t> which led to the Scotland Act 2016.</w:t>
      </w:r>
      <w:hyperlink r:id="rId1179" w:anchor="cite_note-297" w:history="1">
        <w:r w:rsidRPr="002155A1">
          <w:rPr>
            <w:rStyle w:val="Hyperlink"/>
            <w:vertAlign w:val="superscript"/>
          </w:rPr>
          <w:t>[292]</w:t>
        </w:r>
      </w:hyperlink>
    </w:p>
    <w:p w14:paraId="18FA2F61" w14:textId="77777777" w:rsidR="002155A1" w:rsidRPr="002155A1" w:rsidRDefault="002155A1" w:rsidP="002155A1">
      <w:r w:rsidRPr="002155A1">
        <w:t>Following the </w:t>
      </w:r>
      <w:hyperlink r:id="rId1180" w:tooltip="European Union Referendum Act 2015" w:history="1">
        <w:r w:rsidRPr="002155A1">
          <w:rPr>
            <w:rStyle w:val="Hyperlink"/>
          </w:rPr>
          <w:t>European Union Referendum Act 2015</w:t>
        </w:r>
      </w:hyperlink>
      <w:r w:rsidRPr="002155A1">
        <w:t>, the </w:t>
      </w:r>
      <w:hyperlink r:id="rId1181" w:tooltip="2016 United Kingdom European Union membership referendum" w:history="1">
        <w:r w:rsidRPr="002155A1">
          <w:rPr>
            <w:rStyle w:val="Hyperlink"/>
          </w:rPr>
          <w:t>2016 United Kingdom European Union membership referendum</w:t>
        </w:r>
      </w:hyperlink>
      <w:r w:rsidRPr="002155A1">
        <w:t> was held on 23 June 2016 on Britain's membership of the </w:t>
      </w:r>
      <w:hyperlink r:id="rId1182" w:tooltip="European Union" w:history="1">
        <w:r w:rsidRPr="002155A1">
          <w:rPr>
            <w:rStyle w:val="Hyperlink"/>
          </w:rPr>
          <w:t>European Union</w:t>
        </w:r>
      </w:hyperlink>
      <w:r w:rsidRPr="002155A1">
        <w:t>. A majority in the United Kingdom voted to withdraw from the EU, while a majority within Scotland voted to remain a member.</w:t>
      </w:r>
      <w:hyperlink r:id="rId1183" w:anchor="cite_note-:2-298" w:history="1">
        <w:r w:rsidRPr="002155A1">
          <w:rPr>
            <w:rStyle w:val="Hyperlink"/>
            <w:vertAlign w:val="superscript"/>
          </w:rPr>
          <w:t>[293]</w:t>
        </w:r>
      </w:hyperlink>
      <w:r w:rsidRPr="002155A1">
        <w:t> The first minister, Nicola Sturgeon, announced the following day that as a result a </w:t>
      </w:r>
      <w:hyperlink r:id="rId1184" w:tooltip="Proposed second Scottish independence referendum" w:history="1">
        <w:r w:rsidRPr="002155A1">
          <w:rPr>
            <w:rStyle w:val="Hyperlink"/>
          </w:rPr>
          <w:t xml:space="preserve">new </w:t>
        </w:r>
        <w:r w:rsidRPr="002155A1">
          <w:rPr>
            <w:rStyle w:val="Hyperlink"/>
          </w:rPr>
          <w:lastRenderedPageBreak/>
          <w:t>independence referendum</w:t>
        </w:r>
      </w:hyperlink>
      <w:r w:rsidRPr="002155A1">
        <w:t> was "highly likely".</w:t>
      </w:r>
      <w:hyperlink r:id="rId1185" w:anchor="cite_note-299" w:history="1">
        <w:r w:rsidRPr="002155A1">
          <w:rPr>
            <w:rStyle w:val="Hyperlink"/>
            <w:vertAlign w:val="superscript"/>
          </w:rPr>
          <w:t>[294]</w:t>
        </w:r>
      </w:hyperlink>
      <w:hyperlink r:id="rId1186" w:anchor="cite_note-:2-298" w:history="1">
        <w:r w:rsidRPr="002155A1">
          <w:rPr>
            <w:rStyle w:val="Hyperlink"/>
            <w:vertAlign w:val="superscript"/>
          </w:rPr>
          <w:t>[293]</w:t>
        </w:r>
      </w:hyperlink>
      <w:r w:rsidRPr="002155A1">
        <w:t> On 31 January 2020, the United Kingdom formally withdrew from the European Union. Because constitutional affairs are reserved matters under the Scotland Act, the Scottish Parliament would again have to be granted temporary additional powers under Section 30 to hold a legally binding vote.</w:t>
      </w:r>
      <w:hyperlink r:id="rId1187" w:anchor="cite_note-:3-300" w:history="1">
        <w:r w:rsidRPr="002155A1">
          <w:rPr>
            <w:rStyle w:val="Hyperlink"/>
            <w:vertAlign w:val="superscript"/>
          </w:rPr>
          <w:t>[295]</w:t>
        </w:r>
      </w:hyperlink>
      <w:hyperlink r:id="rId1188" w:anchor="cite_note-301" w:history="1">
        <w:r w:rsidRPr="002155A1">
          <w:rPr>
            <w:rStyle w:val="Hyperlink"/>
            <w:vertAlign w:val="superscript"/>
          </w:rPr>
          <w:t>[296]</w:t>
        </w:r>
      </w:hyperlink>
      <w:hyperlink r:id="rId1189" w:anchor="cite_note-302" w:history="1">
        <w:r w:rsidRPr="002155A1">
          <w:rPr>
            <w:rStyle w:val="Hyperlink"/>
            <w:vertAlign w:val="superscript"/>
          </w:rPr>
          <w:t>[297]</w:t>
        </w:r>
      </w:hyperlink>
    </w:p>
    <w:p w14:paraId="50F857A8" w14:textId="77777777" w:rsidR="002155A1" w:rsidRPr="002155A1" w:rsidRDefault="002155A1" w:rsidP="002155A1">
      <w:pPr>
        <w:rPr>
          <w:b/>
          <w:bCs/>
        </w:rPr>
      </w:pPr>
      <w:r w:rsidRPr="002155A1">
        <w:rPr>
          <w:b/>
          <w:bCs/>
        </w:rPr>
        <w:t>Local government</w:t>
      </w:r>
    </w:p>
    <w:p w14:paraId="6247A371" w14:textId="77777777" w:rsidR="002155A1" w:rsidRPr="002155A1" w:rsidRDefault="002155A1" w:rsidP="002155A1">
      <w:pPr>
        <w:rPr>
          <w:i/>
          <w:iCs/>
        </w:rPr>
      </w:pPr>
      <w:r w:rsidRPr="002155A1">
        <w:rPr>
          <w:i/>
          <w:iCs/>
        </w:rPr>
        <w:t>Main articles: </w:t>
      </w:r>
      <w:hyperlink r:id="rId1190" w:tooltip="Local government in Scotland" w:history="1">
        <w:r w:rsidRPr="002155A1">
          <w:rPr>
            <w:rStyle w:val="Hyperlink"/>
            <w:i/>
            <w:iCs/>
          </w:rPr>
          <w:t>Local government in Scotland</w:t>
        </w:r>
      </w:hyperlink>
      <w:r w:rsidRPr="002155A1">
        <w:rPr>
          <w:i/>
          <w:iCs/>
        </w:rPr>
        <w:t> and </w:t>
      </w:r>
      <w:hyperlink r:id="rId1191" w:tooltip="Subdivisions of Scotland" w:history="1">
        <w:r w:rsidRPr="002155A1">
          <w:rPr>
            <w:rStyle w:val="Hyperlink"/>
            <w:i/>
            <w:iCs/>
          </w:rPr>
          <w:t>Subdivisions of Scotland</w:t>
        </w:r>
      </w:hyperlink>
    </w:p>
    <w:p w14:paraId="715616F7" w14:textId="69402CEA" w:rsidR="002155A1" w:rsidRPr="002155A1" w:rsidRDefault="002155A1" w:rsidP="002155A1">
      <w:r w:rsidRPr="002155A1">
        <w:drawing>
          <wp:inline distT="0" distB="0" distL="0" distR="0" wp14:anchorId="769E60F1" wp14:editId="7A20D199">
            <wp:extent cx="2381250" cy="1790700"/>
            <wp:effectExtent l="0" t="0" r="0" b="0"/>
            <wp:docPr id="530065089" name="Picture 36" descr="A large building with cars on the road&#10;&#10;AI-generated content may be incorrect.">
              <a:hlinkClick xmlns:a="http://schemas.openxmlformats.org/drawingml/2006/main" r:id="rId1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65089" name="Picture 36" descr="A large building with cars on the road&#10;&#10;AI-generated content may be incorrect.">
                      <a:hlinkClick r:id="rId1192"/>
                    </pic:cNvPr>
                    <pic:cNvPicPr>
                      <a:picLocks noChangeAspect="1" noChangeArrowheads="1"/>
                    </pic:cNvPicPr>
                  </pic:nvPicPr>
                  <pic:blipFill>
                    <a:blip r:embed="rId1193">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hyperlink r:id="rId1194" w:tooltip="Lanark County Buildings" w:history="1">
        <w:r w:rsidRPr="002155A1">
          <w:rPr>
            <w:rStyle w:val="Hyperlink"/>
          </w:rPr>
          <w:t>Lanark County Buildings</w:t>
        </w:r>
      </w:hyperlink>
      <w:r w:rsidRPr="002155A1">
        <w:t> in </w:t>
      </w:r>
      <w:hyperlink r:id="rId1195" w:tooltip="Hamilton, South Lanarkshire" w:history="1">
        <w:r w:rsidRPr="002155A1">
          <w:rPr>
            <w:rStyle w:val="Hyperlink"/>
          </w:rPr>
          <w:t>Hamilton</w:t>
        </w:r>
      </w:hyperlink>
      <w:r w:rsidRPr="002155A1">
        <w:t>, seat of </w:t>
      </w:r>
      <w:hyperlink r:id="rId1196" w:tooltip="South Lanarkshire Council" w:history="1">
        <w:r w:rsidRPr="002155A1">
          <w:rPr>
            <w:rStyle w:val="Hyperlink"/>
          </w:rPr>
          <w:t>South Lanarkshire Council</w:t>
        </w:r>
      </w:hyperlink>
    </w:p>
    <w:p w14:paraId="0EBBF7AC" w14:textId="77777777" w:rsidR="002155A1" w:rsidRPr="002155A1" w:rsidRDefault="002155A1" w:rsidP="002155A1">
      <w:r w:rsidRPr="002155A1">
        <w:t>For </w:t>
      </w:r>
      <w:hyperlink r:id="rId1197" w:tooltip="Local government in Scotland" w:history="1">
        <w:r w:rsidRPr="002155A1">
          <w:rPr>
            <w:rStyle w:val="Hyperlink"/>
          </w:rPr>
          <w:t>local government</w:t>
        </w:r>
      </w:hyperlink>
      <w:r w:rsidRPr="002155A1">
        <w:t> purposes Scotland is subdivided into 32 single-tier council areas.</w:t>
      </w:r>
      <w:hyperlink r:id="rId1198" w:anchor="cite_note-303" w:history="1">
        <w:r w:rsidRPr="002155A1">
          <w:rPr>
            <w:rStyle w:val="Hyperlink"/>
            <w:vertAlign w:val="superscript"/>
          </w:rPr>
          <w:t>[298]</w:t>
        </w:r>
      </w:hyperlink>
      <w:r w:rsidRPr="002155A1">
        <w:t> The areas were established in 1996, and their councils are responsible for the provision of all local government services. Decisions are made by councillors, who are elected at </w:t>
      </w:r>
      <w:hyperlink r:id="rId1199" w:tooltip="Elections in Scotland" w:history="1">
        <w:r w:rsidRPr="002155A1">
          <w:rPr>
            <w:rStyle w:val="Hyperlink"/>
          </w:rPr>
          <w:t>local elections</w:t>
        </w:r>
      </w:hyperlink>
      <w:r w:rsidRPr="002155A1">
        <w:t> every five years. The leader of the council is typically a councillor from the party with the most seats; councils also have a civic head, typically called the </w:t>
      </w:r>
      <w:hyperlink r:id="rId1200" w:tooltip="Provost (civil)" w:history="1">
        <w:r w:rsidRPr="002155A1">
          <w:rPr>
            <w:rStyle w:val="Hyperlink"/>
          </w:rPr>
          <w:t>provost</w:t>
        </w:r>
      </w:hyperlink>
      <w:r w:rsidRPr="002155A1">
        <w:t> or </w:t>
      </w:r>
      <w:hyperlink r:id="rId1201" w:tooltip="Lord provost" w:history="1">
        <w:r w:rsidRPr="002155A1">
          <w:rPr>
            <w:rStyle w:val="Hyperlink"/>
          </w:rPr>
          <w:t>lord provost</w:t>
        </w:r>
      </w:hyperlink>
      <w:r w:rsidRPr="002155A1">
        <w:t>, who represents the council on ceremonial occasions and chairs council meetings.</w:t>
      </w:r>
      <w:hyperlink r:id="rId1202" w:anchor="cite_note-304" w:history="1">
        <w:r w:rsidRPr="002155A1">
          <w:rPr>
            <w:rStyle w:val="Hyperlink"/>
            <w:vertAlign w:val="superscript"/>
          </w:rPr>
          <w:t>[299]</w:t>
        </w:r>
      </w:hyperlink>
      <w:r w:rsidRPr="002155A1">
        <w:t> </w:t>
      </w:r>
      <w:hyperlink r:id="rId1203" w:tooltip="Community council" w:history="1">
        <w:r w:rsidRPr="002155A1">
          <w:rPr>
            <w:rStyle w:val="Hyperlink"/>
          </w:rPr>
          <w:t>Community Councils</w:t>
        </w:r>
      </w:hyperlink>
      <w:r w:rsidRPr="002155A1">
        <w:t> are informal organisations that represent smaller subdivisions within each council area.</w:t>
      </w:r>
      <w:hyperlink r:id="rId1204" w:anchor="cite_note-:9-305" w:history="1">
        <w:r w:rsidRPr="002155A1">
          <w:rPr>
            <w:rStyle w:val="Hyperlink"/>
            <w:vertAlign w:val="superscript"/>
          </w:rPr>
          <w:t>[300]</w:t>
        </w:r>
      </w:hyperlink>
    </w:p>
    <w:p w14:paraId="5C19315D" w14:textId="77777777" w:rsidR="002155A1" w:rsidRPr="002155A1" w:rsidRDefault="002155A1" w:rsidP="002155A1">
      <w:hyperlink r:id="rId1205" w:tooltip="Police Scotland" w:history="1">
        <w:r w:rsidRPr="002155A1">
          <w:rPr>
            <w:rStyle w:val="Hyperlink"/>
          </w:rPr>
          <w:t>Police Scotland</w:t>
        </w:r>
      </w:hyperlink>
      <w:r w:rsidRPr="002155A1">
        <w:t> and the </w:t>
      </w:r>
      <w:hyperlink r:id="rId1206" w:tooltip="Scottish Fire and Rescue Service" w:history="1">
        <w:r w:rsidRPr="002155A1">
          <w:rPr>
            <w:rStyle w:val="Hyperlink"/>
          </w:rPr>
          <w:t>Scottish Fire and Rescue Service</w:t>
        </w:r>
      </w:hyperlink>
      <w:r w:rsidRPr="002155A1">
        <w:t xml:space="preserve"> cover the entire country. For healthcare and postal districts, and </w:t>
      </w:r>
      <w:proofErr w:type="gramStart"/>
      <w:r w:rsidRPr="002155A1">
        <w:t>a number of</w:t>
      </w:r>
      <w:proofErr w:type="gramEnd"/>
      <w:r w:rsidRPr="002155A1">
        <w:t xml:space="preserve"> other governmental and non-governmental organisations such as the churches, there are other long-standing methods of subdividing Scotland for the purposes of administration.</w:t>
      </w:r>
    </w:p>
    <w:p w14:paraId="4D87993F" w14:textId="77777777" w:rsidR="002155A1" w:rsidRPr="002155A1" w:rsidRDefault="002155A1" w:rsidP="002155A1">
      <w:r w:rsidRPr="002155A1">
        <w:t>There are </w:t>
      </w:r>
      <w:hyperlink r:id="rId1207" w:tooltip="Cities of Scotland" w:history="1">
        <w:r w:rsidRPr="002155A1">
          <w:rPr>
            <w:rStyle w:val="Hyperlink"/>
          </w:rPr>
          <w:t>eight cities in Scotland</w:t>
        </w:r>
      </w:hyperlink>
      <w:r w:rsidRPr="002155A1">
        <w:t>: </w:t>
      </w:r>
      <w:hyperlink r:id="rId1208" w:tooltip="Aberdeen" w:history="1">
        <w:r w:rsidRPr="002155A1">
          <w:rPr>
            <w:rStyle w:val="Hyperlink"/>
          </w:rPr>
          <w:t>Aberdeen</w:t>
        </w:r>
      </w:hyperlink>
      <w:r w:rsidRPr="002155A1">
        <w:t>, </w:t>
      </w:r>
      <w:hyperlink r:id="rId1209" w:tooltip="Dundee" w:history="1">
        <w:r w:rsidRPr="002155A1">
          <w:rPr>
            <w:rStyle w:val="Hyperlink"/>
          </w:rPr>
          <w:t>Dundee</w:t>
        </w:r>
      </w:hyperlink>
      <w:r w:rsidRPr="002155A1">
        <w:t>, </w:t>
      </w:r>
      <w:hyperlink r:id="rId1210" w:tooltip="Dunfermline" w:history="1">
        <w:r w:rsidRPr="002155A1">
          <w:rPr>
            <w:rStyle w:val="Hyperlink"/>
          </w:rPr>
          <w:t>Dunfermline</w:t>
        </w:r>
      </w:hyperlink>
      <w:r w:rsidRPr="002155A1">
        <w:t>, </w:t>
      </w:r>
      <w:hyperlink r:id="rId1211" w:tooltip="Edinburgh" w:history="1">
        <w:r w:rsidRPr="002155A1">
          <w:rPr>
            <w:rStyle w:val="Hyperlink"/>
          </w:rPr>
          <w:t>Edinburgh</w:t>
        </w:r>
      </w:hyperlink>
      <w:r w:rsidRPr="002155A1">
        <w:t>, </w:t>
      </w:r>
      <w:hyperlink r:id="rId1212" w:tooltip="Glasgow" w:history="1">
        <w:r w:rsidRPr="002155A1">
          <w:rPr>
            <w:rStyle w:val="Hyperlink"/>
          </w:rPr>
          <w:t>Glasgow</w:t>
        </w:r>
      </w:hyperlink>
      <w:r w:rsidRPr="002155A1">
        <w:t>, </w:t>
      </w:r>
      <w:hyperlink r:id="rId1213" w:tooltip="Inverness" w:history="1">
        <w:r w:rsidRPr="002155A1">
          <w:rPr>
            <w:rStyle w:val="Hyperlink"/>
          </w:rPr>
          <w:t>Inverness</w:t>
        </w:r>
      </w:hyperlink>
      <w:r w:rsidRPr="002155A1">
        <w:t>, </w:t>
      </w:r>
      <w:hyperlink r:id="rId1214" w:tooltip="Perth, Scotland" w:history="1">
        <w:r w:rsidRPr="002155A1">
          <w:rPr>
            <w:rStyle w:val="Hyperlink"/>
          </w:rPr>
          <w:t>Perth</w:t>
        </w:r>
      </w:hyperlink>
      <w:r w:rsidRPr="002155A1">
        <w:t> and </w:t>
      </w:r>
      <w:hyperlink r:id="rId1215" w:tooltip="Stirling" w:history="1">
        <w:r w:rsidRPr="002155A1">
          <w:rPr>
            <w:rStyle w:val="Hyperlink"/>
          </w:rPr>
          <w:t>Stirling</w:t>
        </w:r>
      </w:hyperlink>
      <w:r w:rsidRPr="002155A1">
        <w:t>.</w:t>
      </w:r>
      <w:hyperlink r:id="rId1216" w:anchor="cite_note-306" w:history="1">
        <w:r w:rsidRPr="002155A1">
          <w:rPr>
            <w:rStyle w:val="Hyperlink"/>
            <w:vertAlign w:val="superscript"/>
          </w:rPr>
          <w:t>[301]</w:t>
        </w:r>
      </w:hyperlink>
      <w:r w:rsidRPr="002155A1">
        <w:t> </w:t>
      </w:r>
      <w:hyperlink r:id="rId1217" w:tooltip="City status in the United Kingdom" w:history="1">
        <w:r w:rsidRPr="002155A1">
          <w:rPr>
            <w:rStyle w:val="Hyperlink"/>
          </w:rPr>
          <w:t>City status in the United Kingdom</w:t>
        </w:r>
      </w:hyperlink>
      <w:r w:rsidRPr="002155A1">
        <w:t> is conferred by the monarch through </w:t>
      </w:r>
      <w:hyperlink r:id="rId1218" w:tooltip="Letters patent" w:history="1">
        <w:r w:rsidRPr="002155A1">
          <w:rPr>
            <w:rStyle w:val="Hyperlink"/>
          </w:rPr>
          <w:t>letters patent</w:t>
        </w:r>
      </w:hyperlink>
      <w:r w:rsidRPr="002155A1">
        <w:t>.</w:t>
      </w:r>
      <w:hyperlink r:id="rId1219" w:anchor="cite_note-307" w:history="1">
        <w:r w:rsidRPr="002155A1">
          <w:rPr>
            <w:rStyle w:val="Hyperlink"/>
            <w:vertAlign w:val="superscript"/>
          </w:rPr>
          <w:t>[302]</w:t>
        </w:r>
      </w:hyperlink>
    </w:p>
    <w:p w14:paraId="660EE545" w14:textId="77777777" w:rsidR="002155A1" w:rsidRPr="002155A1" w:rsidRDefault="002155A1" w:rsidP="002155A1">
      <w:pPr>
        <w:rPr>
          <w:b/>
          <w:bCs/>
        </w:rPr>
      </w:pPr>
      <w:r w:rsidRPr="002155A1">
        <w:rPr>
          <w:b/>
          <w:bCs/>
        </w:rPr>
        <w:t>Military</w:t>
      </w:r>
    </w:p>
    <w:p w14:paraId="647E6AAC" w14:textId="77777777" w:rsidR="002155A1" w:rsidRPr="002155A1" w:rsidRDefault="002155A1" w:rsidP="002155A1">
      <w:pPr>
        <w:rPr>
          <w:i/>
          <w:iCs/>
        </w:rPr>
      </w:pPr>
      <w:r w:rsidRPr="002155A1">
        <w:rPr>
          <w:i/>
          <w:iCs/>
        </w:rPr>
        <w:t>Main article: </w:t>
      </w:r>
      <w:hyperlink r:id="rId1220" w:tooltip="Armed forces in Scotland" w:history="1">
        <w:r w:rsidRPr="002155A1">
          <w:rPr>
            <w:rStyle w:val="Hyperlink"/>
            <w:i/>
            <w:iCs/>
          </w:rPr>
          <w:t>Armed forces in Scotland</w:t>
        </w:r>
      </w:hyperlink>
    </w:p>
    <w:p w14:paraId="60CF23D2" w14:textId="77777777" w:rsidR="002155A1" w:rsidRPr="002155A1" w:rsidRDefault="002155A1" w:rsidP="002155A1">
      <w:pPr>
        <w:rPr>
          <w:i/>
          <w:iCs/>
        </w:rPr>
      </w:pPr>
      <w:r w:rsidRPr="002155A1">
        <w:rPr>
          <w:i/>
          <w:iCs/>
        </w:rPr>
        <w:t>Further information: </w:t>
      </w:r>
      <w:hyperlink r:id="rId1221" w:tooltip="Scots Army" w:history="1">
        <w:r w:rsidRPr="002155A1">
          <w:rPr>
            <w:rStyle w:val="Hyperlink"/>
            <w:i/>
            <w:iCs/>
          </w:rPr>
          <w:t>Scots Army</w:t>
        </w:r>
      </w:hyperlink>
      <w:r w:rsidRPr="002155A1">
        <w:rPr>
          <w:i/>
          <w:iCs/>
        </w:rPr>
        <w:t>, </w:t>
      </w:r>
      <w:hyperlink r:id="rId1222" w:tooltip="Royal Scots Navy" w:history="1">
        <w:r w:rsidRPr="002155A1">
          <w:rPr>
            <w:rStyle w:val="Hyperlink"/>
            <w:i/>
            <w:iCs/>
          </w:rPr>
          <w:t>Royal Scots Navy</w:t>
        </w:r>
      </w:hyperlink>
      <w:r w:rsidRPr="002155A1">
        <w:rPr>
          <w:i/>
          <w:iCs/>
        </w:rPr>
        <w:t>, and </w:t>
      </w:r>
      <w:hyperlink r:id="rId1223" w:tooltip="Military history of Scotland" w:history="1">
        <w:r w:rsidRPr="002155A1">
          <w:rPr>
            <w:rStyle w:val="Hyperlink"/>
            <w:i/>
            <w:iCs/>
          </w:rPr>
          <w:t>Military history of Scotland</w:t>
        </w:r>
      </w:hyperlink>
    </w:p>
    <w:p w14:paraId="059E193E" w14:textId="4EF8D8EC" w:rsidR="002155A1" w:rsidRPr="002155A1" w:rsidRDefault="002155A1" w:rsidP="002155A1">
      <w:r w:rsidRPr="002155A1">
        <w:lastRenderedPageBreak/>
        <w:drawing>
          <wp:inline distT="0" distB="0" distL="0" distR="0" wp14:anchorId="34F9F8F5" wp14:editId="5815C308">
            <wp:extent cx="2381250" cy="1593850"/>
            <wp:effectExtent l="0" t="0" r="0" b="6350"/>
            <wp:docPr id="1609302984" name="Picture 35" descr="A group of military jets on a runway&#10;&#10;AI-generated content may be incorrect.">
              <a:hlinkClick xmlns:a="http://schemas.openxmlformats.org/drawingml/2006/main" r:id="rId1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02984" name="Picture 35" descr="A group of military jets on a runway&#10;&#10;AI-generated content may be incorrect.">
                      <a:hlinkClick r:id="rId1224"/>
                    </pic:cNvPr>
                    <pic:cNvPicPr>
                      <a:picLocks noChangeAspect="1" noChangeArrowheads="1"/>
                    </pic:cNvPicPr>
                  </pic:nvPicPr>
                  <pic:blipFill>
                    <a:blip r:embed="rId1225">
                      <a:extLst>
                        <a:ext uri="{28A0092B-C50C-407E-A947-70E740481C1C}">
                          <a14:useLocalDpi xmlns:a14="http://schemas.microsoft.com/office/drawing/2010/main" val="0"/>
                        </a:ext>
                      </a:extLst>
                    </a:blip>
                    <a:srcRect/>
                    <a:stretch>
                      <a:fillRect/>
                    </a:stretch>
                  </pic:blipFill>
                  <pic:spPr bwMode="auto">
                    <a:xfrm>
                      <a:off x="0" y="0"/>
                      <a:ext cx="2381250" cy="1593850"/>
                    </a:xfrm>
                    <a:prstGeom prst="rect">
                      <a:avLst/>
                    </a:prstGeom>
                    <a:noFill/>
                    <a:ln>
                      <a:noFill/>
                    </a:ln>
                  </pic:spPr>
                </pic:pic>
              </a:graphicData>
            </a:graphic>
          </wp:inline>
        </w:drawing>
      </w:r>
      <w:r w:rsidRPr="002155A1">
        <w:t>A </w:t>
      </w:r>
      <w:hyperlink r:id="rId1226" w:tooltip="Eurofighter Typhoon" w:history="1">
        <w:r w:rsidRPr="002155A1">
          <w:rPr>
            <w:rStyle w:val="Hyperlink"/>
          </w:rPr>
          <w:t>Typhoon FGR4</w:t>
        </w:r>
      </w:hyperlink>
      <w:r w:rsidRPr="002155A1">
        <w:t> in </w:t>
      </w:r>
      <w:hyperlink r:id="rId1227" w:tooltip="No. 6 Squadron RAF" w:history="1">
        <w:r w:rsidRPr="002155A1">
          <w:rPr>
            <w:rStyle w:val="Hyperlink"/>
          </w:rPr>
          <w:t>No. 6 Squadron</w:t>
        </w:r>
      </w:hyperlink>
      <w:r w:rsidRPr="002155A1">
        <w:t> markings at </w:t>
      </w:r>
      <w:hyperlink r:id="rId1228" w:tooltip="RAF Lossiemouth" w:history="1">
        <w:r w:rsidRPr="002155A1">
          <w:rPr>
            <w:rStyle w:val="Hyperlink"/>
          </w:rPr>
          <w:t>RAF Lossiemouth</w:t>
        </w:r>
      </w:hyperlink>
    </w:p>
    <w:p w14:paraId="1D3B0CDC" w14:textId="77777777" w:rsidR="002155A1" w:rsidRPr="002155A1" w:rsidRDefault="002155A1" w:rsidP="002155A1">
      <w:r w:rsidRPr="002155A1">
        <w:t>As one of the countries of the United Kingdom, the </w:t>
      </w:r>
      <w:hyperlink r:id="rId1229" w:tooltip="British Armed Forces" w:history="1">
        <w:r w:rsidRPr="002155A1">
          <w:rPr>
            <w:rStyle w:val="Hyperlink"/>
          </w:rPr>
          <w:t>British Armed Forces</w:t>
        </w:r>
      </w:hyperlink>
      <w:r w:rsidRPr="002155A1">
        <w:t> are the armed forces of Scotland. Of the money spent on UK defence, about £3.3 billion can be attributed to Scotland as of 2018/2019.</w:t>
      </w:r>
      <w:hyperlink r:id="rId1230" w:anchor="cite_note-308" w:history="1">
        <w:r w:rsidRPr="002155A1">
          <w:rPr>
            <w:rStyle w:val="Hyperlink"/>
            <w:vertAlign w:val="superscript"/>
          </w:rPr>
          <w:t>[303]</w:t>
        </w:r>
      </w:hyperlink>
      <w:r w:rsidRPr="002155A1">
        <w:t> Scotland had a long military tradition predating the </w:t>
      </w:r>
      <w:hyperlink r:id="rId1231" w:tooltip="Treaty of Union" w:history="1">
        <w:r w:rsidRPr="002155A1">
          <w:rPr>
            <w:rStyle w:val="Hyperlink"/>
          </w:rPr>
          <w:t>Treaty of Union</w:t>
        </w:r>
      </w:hyperlink>
      <w:r w:rsidRPr="002155A1">
        <w:t> with England. Following the Treaty of Union in 1707, the </w:t>
      </w:r>
      <w:hyperlink r:id="rId1232" w:tooltip="Scots Army" w:history="1">
        <w:r w:rsidRPr="002155A1">
          <w:rPr>
            <w:rStyle w:val="Hyperlink"/>
          </w:rPr>
          <w:t>Scots Army</w:t>
        </w:r>
      </w:hyperlink>
      <w:r w:rsidRPr="002155A1">
        <w:t> and </w:t>
      </w:r>
      <w:hyperlink r:id="rId1233" w:tooltip="Royal Scots Navy" w:history="1">
        <w:r w:rsidRPr="002155A1">
          <w:rPr>
            <w:rStyle w:val="Hyperlink"/>
          </w:rPr>
          <w:t>Royal Scots Navy</w:t>
        </w:r>
      </w:hyperlink>
      <w:r w:rsidRPr="002155A1">
        <w:t> merged with their English counterparts to form the </w:t>
      </w:r>
      <w:hyperlink r:id="rId1234" w:tooltip="Royal Navy" w:history="1">
        <w:r w:rsidRPr="002155A1">
          <w:rPr>
            <w:rStyle w:val="Hyperlink"/>
          </w:rPr>
          <w:t>Royal Navy</w:t>
        </w:r>
      </w:hyperlink>
      <w:r w:rsidRPr="002155A1">
        <w:t> and the </w:t>
      </w:r>
      <w:hyperlink r:id="rId1235" w:tooltip="British Army" w:history="1">
        <w:r w:rsidRPr="002155A1">
          <w:rPr>
            <w:rStyle w:val="Hyperlink"/>
          </w:rPr>
          <w:t>British Army</w:t>
        </w:r>
      </w:hyperlink>
      <w:r w:rsidRPr="002155A1">
        <w:t>, which together form part of the </w:t>
      </w:r>
      <w:hyperlink r:id="rId1236" w:tooltip="British Armed Forces" w:history="1">
        <w:r w:rsidRPr="002155A1">
          <w:rPr>
            <w:rStyle w:val="Hyperlink"/>
          </w:rPr>
          <w:t>British Armed Forces</w:t>
        </w:r>
      </w:hyperlink>
      <w:r w:rsidRPr="002155A1">
        <w:t>.</w:t>
      </w:r>
      <w:hyperlink r:id="rId1237" w:anchor="cite_note-309" w:history="1">
        <w:r w:rsidRPr="002155A1">
          <w:rPr>
            <w:rStyle w:val="Hyperlink"/>
            <w:vertAlign w:val="superscript"/>
          </w:rPr>
          <w:t>[304]</w:t>
        </w:r>
      </w:hyperlink>
      <w:hyperlink r:id="rId1238" w:anchor="cite_note-310" w:history="1">
        <w:r w:rsidRPr="002155A1">
          <w:rPr>
            <w:rStyle w:val="Hyperlink"/>
            <w:vertAlign w:val="superscript"/>
          </w:rPr>
          <w:t>[305]</w:t>
        </w:r>
      </w:hyperlink>
      <w:r w:rsidRPr="002155A1">
        <w:t> The </w:t>
      </w:r>
      <w:proofErr w:type="spellStart"/>
      <w:r w:rsidRPr="002155A1">
        <w:fldChar w:fldCharType="begin"/>
      </w:r>
      <w:r w:rsidRPr="002155A1">
        <w:instrText>HYPERLINK "https://en.wikipedia.org/wiki/Atholl_Highlanders" \o "Atholl Highlanders"</w:instrText>
      </w:r>
      <w:r w:rsidRPr="002155A1">
        <w:fldChar w:fldCharType="separate"/>
      </w:r>
      <w:r w:rsidRPr="002155A1">
        <w:rPr>
          <w:rStyle w:val="Hyperlink"/>
        </w:rPr>
        <w:t>Atholl</w:t>
      </w:r>
      <w:proofErr w:type="spellEnd"/>
      <w:r w:rsidRPr="002155A1">
        <w:rPr>
          <w:rStyle w:val="Hyperlink"/>
        </w:rPr>
        <w:t xml:space="preserve"> Highlanders</w:t>
      </w:r>
      <w:r w:rsidRPr="002155A1">
        <w:fldChar w:fldCharType="end"/>
      </w:r>
      <w:r w:rsidRPr="002155A1">
        <w:t>, Europe's only remaining legal </w:t>
      </w:r>
      <w:hyperlink r:id="rId1239" w:tooltip="Private army" w:history="1">
        <w:r w:rsidRPr="002155A1">
          <w:rPr>
            <w:rStyle w:val="Hyperlink"/>
          </w:rPr>
          <w:t>private army</w:t>
        </w:r>
      </w:hyperlink>
      <w:r w:rsidRPr="002155A1">
        <w:t>, did not join the Scots Army or Royal Scots Navy in merging with English armed forces, remaining a private army not under the command of the British Armed Forces.</w:t>
      </w:r>
      <w:hyperlink r:id="rId1240" w:anchor="cite_note-311" w:history="1">
        <w:r w:rsidRPr="002155A1">
          <w:rPr>
            <w:rStyle w:val="Hyperlink"/>
            <w:vertAlign w:val="superscript"/>
          </w:rPr>
          <w:t>[306]</w:t>
        </w:r>
      </w:hyperlink>
    </w:p>
    <w:p w14:paraId="7D690346" w14:textId="77777777" w:rsidR="002155A1" w:rsidRPr="002155A1" w:rsidRDefault="002155A1" w:rsidP="002155A1">
      <w:r w:rsidRPr="002155A1">
        <w:t>Numerous </w:t>
      </w:r>
      <w:hyperlink r:id="rId1241" w:tooltip="Scottish regiment" w:history="1">
        <w:r w:rsidRPr="002155A1">
          <w:rPr>
            <w:rStyle w:val="Hyperlink"/>
          </w:rPr>
          <w:t>Scottish regiments</w:t>
        </w:r>
      </w:hyperlink>
      <w:r w:rsidRPr="002155A1">
        <w:t> have at various times existed in the British Army. Distinctively Scottish regiments in the British Army include the </w:t>
      </w:r>
      <w:hyperlink r:id="rId1242" w:tooltip="Scots Guards" w:history="1">
        <w:r w:rsidRPr="002155A1">
          <w:rPr>
            <w:rStyle w:val="Hyperlink"/>
          </w:rPr>
          <w:t>Scots Guards</w:t>
        </w:r>
      </w:hyperlink>
      <w:r w:rsidRPr="002155A1">
        <w:t>, the </w:t>
      </w:r>
      <w:hyperlink r:id="rId1243" w:tooltip="Royal Scots Dragoon Guards" w:history="1">
        <w:r w:rsidRPr="002155A1">
          <w:rPr>
            <w:rStyle w:val="Hyperlink"/>
          </w:rPr>
          <w:t>Royal Scots Dragoon Guards</w:t>
        </w:r>
      </w:hyperlink>
      <w:r w:rsidRPr="002155A1">
        <w:t> and the </w:t>
      </w:r>
      <w:hyperlink r:id="rId1244" w:tooltip="154 (Scottish) Regiment RLC" w:history="1">
        <w:r w:rsidRPr="002155A1">
          <w:rPr>
            <w:rStyle w:val="Hyperlink"/>
          </w:rPr>
          <w:t>154 (Scottish) Regiment RLC</w:t>
        </w:r>
      </w:hyperlink>
      <w:r w:rsidRPr="002155A1">
        <w:t>, an </w:t>
      </w:r>
      <w:hyperlink r:id="rId1245" w:tooltip="Army Reserve (United Kingdom)" w:history="1">
        <w:r w:rsidRPr="002155A1">
          <w:rPr>
            <w:rStyle w:val="Hyperlink"/>
          </w:rPr>
          <w:t>Army Reserve</w:t>
        </w:r>
      </w:hyperlink>
      <w:r w:rsidRPr="002155A1">
        <w:t> regiment of the </w:t>
      </w:r>
      <w:hyperlink r:id="rId1246" w:tooltip="Royal Logistic Corps" w:history="1">
        <w:r w:rsidRPr="002155A1">
          <w:rPr>
            <w:rStyle w:val="Hyperlink"/>
          </w:rPr>
          <w:t>Royal Logistic Corps</w:t>
        </w:r>
      </w:hyperlink>
      <w:r w:rsidRPr="002155A1">
        <w:t>. In 2006, as a result of the </w:t>
      </w:r>
      <w:hyperlink r:id="rId1247" w:tooltip="Delivering Security in a Changing World" w:history="1">
        <w:r w:rsidRPr="002155A1">
          <w:rPr>
            <w:rStyle w:val="Hyperlink"/>
            <w:i/>
            <w:iCs/>
          </w:rPr>
          <w:t>Delivering Security in a Changing World</w:t>
        </w:r>
      </w:hyperlink>
      <w:r w:rsidRPr="002155A1">
        <w:t> </w:t>
      </w:r>
      <w:hyperlink r:id="rId1248" w:tooltip="White paper" w:history="1">
        <w:r w:rsidRPr="002155A1">
          <w:rPr>
            <w:rStyle w:val="Hyperlink"/>
          </w:rPr>
          <w:t>white paper</w:t>
        </w:r>
      </w:hyperlink>
      <w:r w:rsidRPr="002155A1">
        <w:t>, the Scottish infantry regiments in the </w:t>
      </w:r>
      <w:hyperlink r:id="rId1249" w:tooltip="Scottish Division" w:history="1">
        <w:r w:rsidRPr="002155A1">
          <w:rPr>
            <w:rStyle w:val="Hyperlink"/>
          </w:rPr>
          <w:t>Scottish Division</w:t>
        </w:r>
      </w:hyperlink>
      <w:r w:rsidRPr="002155A1">
        <w:t> were amalgamated to form the </w:t>
      </w:r>
      <w:hyperlink r:id="rId1250" w:tooltip="Royal Regiment of Scotland" w:history="1">
        <w:r w:rsidRPr="002155A1">
          <w:rPr>
            <w:rStyle w:val="Hyperlink"/>
          </w:rPr>
          <w:t>Royal Regiment of Scotland</w:t>
        </w:r>
      </w:hyperlink>
      <w:r w:rsidRPr="002155A1">
        <w:t>.</w:t>
      </w:r>
      <w:hyperlink r:id="rId1251" w:anchor="cite_note-312" w:history="1">
        <w:r w:rsidRPr="002155A1">
          <w:rPr>
            <w:rStyle w:val="Hyperlink"/>
            <w:vertAlign w:val="superscript"/>
          </w:rPr>
          <w:t>[307]</w:t>
        </w:r>
      </w:hyperlink>
      <w:r w:rsidRPr="002155A1">
        <w:t> As a result of the </w:t>
      </w:r>
      <w:hyperlink r:id="rId1252" w:tooltip="Cameron–Clegg coalition" w:history="1">
        <w:r w:rsidRPr="002155A1">
          <w:rPr>
            <w:rStyle w:val="Hyperlink"/>
          </w:rPr>
          <w:t>Cameron–Clegg coalition</w:t>
        </w:r>
      </w:hyperlink>
      <w:r w:rsidRPr="002155A1">
        <w:t>'s </w:t>
      </w:r>
      <w:hyperlink r:id="rId1253" w:tooltip="Strategic Defence and Security Review 2010" w:history="1">
        <w:r w:rsidRPr="002155A1">
          <w:rPr>
            <w:rStyle w:val="Hyperlink"/>
          </w:rPr>
          <w:t>Strategic Defence and Security Review 2010</w:t>
        </w:r>
      </w:hyperlink>
      <w:r w:rsidRPr="002155A1">
        <w:t>, the Scottish regiments of the line in the </w:t>
      </w:r>
      <w:hyperlink r:id="rId1254" w:tooltip="British Army" w:history="1">
        <w:r w:rsidRPr="002155A1">
          <w:rPr>
            <w:rStyle w:val="Hyperlink"/>
          </w:rPr>
          <w:t>British Army</w:t>
        </w:r>
      </w:hyperlink>
      <w:r w:rsidRPr="002155A1">
        <w:t> </w:t>
      </w:r>
      <w:hyperlink r:id="rId1255" w:tooltip="Infantry of the British Army" w:history="1">
        <w:r w:rsidRPr="002155A1">
          <w:rPr>
            <w:rStyle w:val="Hyperlink"/>
          </w:rPr>
          <w:t>infantry</w:t>
        </w:r>
      </w:hyperlink>
      <w:r w:rsidRPr="002155A1">
        <w:t>, having previously formed the Scottish Division, were reorganised into the </w:t>
      </w:r>
      <w:hyperlink r:id="rId1256" w:tooltip="Scottish, Welsh and Irish Division" w:history="1">
        <w:r w:rsidRPr="002155A1">
          <w:rPr>
            <w:rStyle w:val="Hyperlink"/>
          </w:rPr>
          <w:t>Scottish, Welsh and Irish Division</w:t>
        </w:r>
      </w:hyperlink>
      <w:r w:rsidRPr="002155A1">
        <w:t> in 2017. Before the formation of the Scottish Division, the Scottish infantry was organised into a </w:t>
      </w:r>
      <w:hyperlink r:id="rId1257" w:tooltip="Lowland Brigade (United Kingdom)" w:history="1">
        <w:r w:rsidRPr="002155A1">
          <w:rPr>
            <w:rStyle w:val="Hyperlink"/>
          </w:rPr>
          <w:t>Lowland Brigade</w:t>
        </w:r>
      </w:hyperlink>
      <w:r w:rsidRPr="002155A1">
        <w:t> and </w:t>
      </w:r>
      <w:hyperlink r:id="rId1258" w:tooltip="Highland Brigade (United Kingdom)" w:history="1">
        <w:r w:rsidRPr="002155A1">
          <w:rPr>
            <w:rStyle w:val="Hyperlink"/>
          </w:rPr>
          <w:t>Highland Brigade</w:t>
        </w:r>
      </w:hyperlink>
      <w:r w:rsidRPr="002155A1">
        <w:t>.</w:t>
      </w:r>
      <w:hyperlink r:id="rId1259" w:anchor="cite_note-313" w:history="1">
        <w:r w:rsidRPr="002155A1">
          <w:rPr>
            <w:rStyle w:val="Hyperlink"/>
            <w:vertAlign w:val="superscript"/>
          </w:rPr>
          <w:t>[308]</w:t>
        </w:r>
      </w:hyperlink>
    </w:p>
    <w:p w14:paraId="40AF8CD7" w14:textId="77777777" w:rsidR="002155A1" w:rsidRPr="002155A1" w:rsidRDefault="002155A1" w:rsidP="002155A1">
      <w:r w:rsidRPr="002155A1">
        <w:t>Because of their topography and perceived remoteness, parts of Scotland have housed many sensitive defence establishments.</w:t>
      </w:r>
      <w:hyperlink r:id="rId1260" w:anchor="cite_note-314" w:history="1">
        <w:r w:rsidRPr="002155A1">
          <w:rPr>
            <w:rStyle w:val="Hyperlink"/>
            <w:vertAlign w:val="superscript"/>
          </w:rPr>
          <w:t>[309]</w:t>
        </w:r>
      </w:hyperlink>
      <w:hyperlink r:id="rId1261" w:anchor="cite_note-315" w:history="1">
        <w:r w:rsidRPr="002155A1">
          <w:rPr>
            <w:rStyle w:val="Hyperlink"/>
            <w:vertAlign w:val="superscript"/>
          </w:rPr>
          <w:t>[310]</w:t>
        </w:r>
      </w:hyperlink>
      <w:hyperlink r:id="rId1262" w:anchor="cite_note-316" w:history="1">
        <w:r w:rsidRPr="002155A1">
          <w:rPr>
            <w:rStyle w:val="Hyperlink"/>
            <w:vertAlign w:val="superscript"/>
          </w:rPr>
          <w:t>[311]</w:t>
        </w:r>
      </w:hyperlink>
      <w:r w:rsidRPr="002155A1">
        <w:t> Between 1960 and 1991, the </w:t>
      </w:r>
      <w:hyperlink r:id="rId1263" w:tooltip="Holy Loch" w:history="1">
        <w:r w:rsidRPr="002155A1">
          <w:rPr>
            <w:rStyle w:val="Hyperlink"/>
          </w:rPr>
          <w:t>Holy Loch</w:t>
        </w:r>
      </w:hyperlink>
      <w:r w:rsidRPr="002155A1">
        <w:t> was a base for the US fleet of </w:t>
      </w:r>
      <w:hyperlink r:id="rId1264" w:tooltip="Polaris ballistic missile" w:history="1">
        <w:r w:rsidRPr="002155A1">
          <w:rPr>
            <w:rStyle w:val="Hyperlink"/>
          </w:rPr>
          <w:t>Polaris</w:t>
        </w:r>
      </w:hyperlink>
      <w:r w:rsidRPr="002155A1">
        <w:t>-equipped </w:t>
      </w:r>
      <w:hyperlink r:id="rId1265" w:tooltip="Ballistic missile submarine" w:history="1">
        <w:r w:rsidRPr="002155A1">
          <w:rPr>
            <w:rStyle w:val="Hyperlink"/>
          </w:rPr>
          <w:t>ballistic missile submarines</w:t>
        </w:r>
      </w:hyperlink>
      <w:r w:rsidRPr="002155A1">
        <w:t>.</w:t>
      </w:r>
      <w:hyperlink r:id="rId1266" w:anchor="cite_note-317" w:history="1">
        <w:r w:rsidRPr="002155A1">
          <w:rPr>
            <w:rStyle w:val="Hyperlink"/>
            <w:vertAlign w:val="superscript"/>
          </w:rPr>
          <w:t>[312]</w:t>
        </w:r>
      </w:hyperlink>
      <w:r w:rsidRPr="002155A1">
        <w:t> Today, </w:t>
      </w:r>
      <w:hyperlink r:id="rId1267" w:tooltip="HMNB Clyde" w:history="1">
        <w:r w:rsidRPr="002155A1">
          <w:rPr>
            <w:rStyle w:val="Hyperlink"/>
          </w:rPr>
          <w:t>His Majesty's Naval Base Clyde</w:t>
        </w:r>
      </w:hyperlink>
      <w:r w:rsidRPr="002155A1">
        <w:t>, 25 miles (40 kilometres) north-west of Glasgow, is the base for the four </w:t>
      </w:r>
      <w:hyperlink r:id="rId1268" w:tooltip="Trident (missile)" w:history="1">
        <w:r w:rsidRPr="002155A1">
          <w:rPr>
            <w:rStyle w:val="Hyperlink"/>
          </w:rPr>
          <w:t>Trident</w:t>
        </w:r>
      </w:hyperlink>
      <w:r w:rsidRPr="002155A1">
        <w:t>-armed </w:t>
      </w:r>
      <w:hyperlink r:id="rId1269" w:tooltip="Vanguard-class submarine" w:history="1">
        <w:r w:rsidRPr="002155A1">
          <w:rPr>
            <w:rStyle w:val="Hyperlink"/>
            <w:i/>
            <w:iCs/>
          </w:rPr>
          <w:t>Vanguard</w:t>
        </w:r>
        <w:r w:rsidRPr="002155A1">
          <w:rPr>
            <w:rStyle w:val="Hyperlink"/>
          </w:rPr>
          <w:t>-class</w:t>
        </w:r>
      </w:hyperlink>
      <w:r w:rsidRPr="002155A1">
        <w:t> </w:t>
      </w:r>
      <w:hyperlink r:id="rId1270" w:tooltip="Ballistic missile submarine" w:history="1">
        <w:r w:rsidRPr="002155A1">
          <w:rPr>
            <w:rStyle w:val="Hyperlink"/>
          </w:rPr>
          <w:t>ballistic missile submarines</w:t>
        </w:r>
      </w:hyperlink>
      <w:r w:rsidRPr="002155A1">
        <w:t> that comprise the Britain's </w:t>
      </w:r>
      <w:hyperlink r:id="rId1271" w:tooltip="Nuclear deterrent" w:history="1">
        <w:r w:rsidRPr="002155A1">
          <w:rPr>
            <w:rStyle w:val="Hyperlink"/>
          </w:rPr>
          <w:t>nuclear deterrent</w:t>
        </w:r>
      </w:hyperlink>
      <w:r w:rsidRPr="002155A1">
        <w:t>.</w:t>
      </w:r>
    </w:p>
    <w:p w14:paraId="29BAEA0D" w14:textId="579E0878" w:rsidR="002155A1" w:rsidRPr="002155A1" w:rsidRDefault="002155A1" w:rsidP="002155A1">
      <w:r w:rsidRPr="002155A1">
        <w:lastRenderedPageBreak/>
        <w:drawing>
          <wp:inline distT="0" distB="0" distL="0" distR="0" wp14:anchorId="74D0AF22" wp14:editId="55E7EBD6">
            <wp:extent cx="2381250" cy="1295400"/>
            <wp:effectExtent l="0" t="0" r="0" b="0"/>
            <wp:docPr id="1866694522" name="Picture 34" descr="A military tank on a road&#10;&#10;AI-generated content may be incorrect.">
              <a:hlinkClick xmlns:a="http://schemas.openxmlformats.org/drawingml/2006/main" r:id="rId1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694522" name="Picture 34" descr="A military tank on a road&#10;&#10;AI-generated content may be incorrect.">
                      <a:hlinkClick r:id="rId1272"/>
                    </pic:cNvPr>
                    <pic:cNvPicPr>
                      <a:picLocks noChangeAspect="1" noChangeArrowheads="1"/>
                    </pic:cNvPicPr>
                  </pic:nvPicPr>
                  <pic:blipFill>
                    <a:blip r:embed="rId1273">
                      <a:extLst>
                        <a:ext uri="{28A0092B-C50C-407E-A947-70E740481C1C}">
                          <a14:useLocalDpi xmlns:a14="http://schemas.microsoft.com/office/drawing/2010/main" val="0"/>
                        </a:ext>
                      </a:extLst>
                    </a:blip>
                    <a:srcRect/>
                    <a:stretch>
                      <a:fillRect/>
                    </a:stretch>
                  </pic:blipFill>
                  <pic:spPr bwMode="auto">
                    <a:xfrm>
                      <a:off x="0" y="0"/>
                      <a:ext cx="2381250" cy="1295400"/>
                    </a:xfrm>
                    <a:prstGeom prst="rect">
                      <a:avLst/>
                    </a:prstGeom>
                    <a:noFill/>
                    <a:ln>
                      <a:noFill/>
                    </a:ln>
                  </pic:spPr>
                </pic:pic>
              </a:graphicData>
            </a:graphic>
          </wp:inline>
        </w:drawing>
      </w:r>
      <w:r w:rsidRPr="002155A1">
        <w:t>A </w:t>
      </w:r>
      <w:hyperlink r:id="rId1274" w:tooltip="Challenger 2" w:history="1">
        <w:r w:rsidRPr="002155A1">
          <w:rPr>
            <w:rStyle w:val="Hyperlink"/>
          </w:rPr>
          <w:t>Challenger 2</w:t>
        </w:r>
      </w:hyperlink>
      <w:r w:rsidRPr="002155A1">
        <w:t> </w:t>
      </w:r>
      <w:hyperlink r:id="rId1275" w:tooltip="Main battle tank" w:history="1">
        <w:r w:rsidRPr="002155A1">
          <w:rPr>
            <w:rStyle w:val="Hyperlink"/>
          </w:rPr>
          <w:t>main battle tank</w:t>
        </w:r>
      </w:hyperlink>
      <w:r w:rsidRPr="002155A1">
        <w:t> of the </w:t>
      </w:r>
      <w:hyperlink r:id="rId1276" w:tooltip="Royal Scots Dragoon Guards" w:history="1">
        <w:r w:rsidRPr="002155A1">
          <w:rPr>
            <w:rStyle w:val="Hyperlink"/>
          </w:rPr>
          <w:t>Royal Scots Dragoon Guards</w:t>
        </w:r>
      </w:hyperlink>
    </w:p>
    <w:p w14:paraId="02B1B551" w14:textId="77777777" w:rsidR="002155A1" w:rsidRPr="002155A1" w:rsidRDefault="002155A1" w:rsidP="002155A1">
      <w:r w:rsidRPr="002155A1">
        <w:t>Scotland's </w:t>
      </w:r>
      <w:hyperlink r:id="rId1277" w:tooltip="Scapa Flow" w:history="1">
        <w:r w:rsidRPr="002155A1">
          <w:rPr>
            <w:rStyle w:val="Hyperlink"/>
          </w:rPr>
          <w:t>Scapa Flow</w:t>
        </w:r>
      </w:hyperlink>
      <w:r w:rsidRPr="002155A1">
        <w:t> was the main base for the </w:t>
      </w:r>
      <w:hyperlink r:id="rId1278" w:tooltip="Royal Navy" w:history="1">
        <w:r w:rsidRPr="002155A1">
          <w:rPr>
            <w:rStyle w:val="Hyperlink"/>
          </w:rPr>
          <w:t>Royal Navy</w:t>
        </w:r>
      </w:hyperlink>
      <w:r w:rsidRPr="002155A1">
        <w:t> in the 20th century.</w:t>
      </w:r>
      <w:hyperlink r:id="rId1279" w:anchor="cite_note-318" w:history="1">
        <w:r w:rsidRPr="002155A1">
          <w:rPr>
            <w:rStyle w:val="Hyperlink"/>
            <w:vertAlign w:val="superscript"/>
          </w:rPr>
          <w:t>[313]</w:t>
        </w:r>
      </w:hyperlink>
      <w:r w:rsidRPr="002155A1">
        <w:t> As the </w:t>
      </w:r>
      <w:hyperlink r:id="rId1280" w:tooltip="Cold War" w:history="1">
        <w:r w:rsidRPr="002155A1">
          <w:rPr>
            <w:rStyle w:val="Hyperlink"/>
          </w:rPr>
          <w:t>Cold War</w:t>
        </w:r>
      </w:hyperlink>
      <w:r w:rsidRPr="002155A1">
        <w:t> intensified in 1961, the United States deployed </w:t>
      </w:r>
      <w:hyperlink r:id="rId1281" w:tooltip="Polaris ballistic missile" w:history="1">
        <w:r w:rsidRPr="002155A1">
          <w:rPr>
            <w:rStyle w:val="Hyperlink"/>
          </w:rPr>
          <w:t>Polaris ballistic missiles</w:t>
        </w:r>
      </w:hyperlink>
      <w:r w:rsidRPr="002155A1">
        <w:t>, and submarines, in the </w:t>
      </w:r>
      <w:hyperlink r:id="rId1282" w:tooltip="Firth of Clyde" w:history="1">
        <w:r w:rsidRPr="002155A1">
          <w:rPr>
            <w:rStyle w:val="Hyperlink"/>
          </w:rPr>
          <w:t>Firth of Clyde</w:t>
        </w:r>
      </w:hyperlink>
      <w:r w:rsidRPr="002155A1">
        <w:t>'s </w:t>
      </w:r>
      <w:hyperlink r:id="rId1283" w:tooltip="Holy Loch" w:history="1">
        <w:r w:rsidRPr="002155A1">
          <w:rPr>
            <w:rStyle w:val="Hyperlink"/>
          </w:rPr>
          <w:t>Holy Loch</w:t>
        </w:r>
      </w:hyperlink>
      <w:r w:rsidRPr="002155A1">
        <w:t>. Public protests from </w:t>
      </w:r>
      <w:hyperlink r:id="rId1284" w:tooltip="CND" w:history="1">
        <w:r w:rsidRPr="002155A1">
          <w:rPr>
            <w:rStyle w:val="Hyperlink"/>
          </w:rPr>
          <w:t>CND</w:t>
        </w:r>
      </w:hyperlink>
      <w:r w:rsidRPr="002155A1">
        <w:t> campaigners proved futile. The Royal Navy successfully convinced the government to allow the base because it wanted its own Polaris submarines, and it obtained them in 1963. The RN's nuclear submarine base opened with four </w:t>
      </w:r>
      <w:hyperlink r:id="rId1285" w:tooltip="Resolution-class submarine" w:history="1">
        <w:r w:rsidRPr="002155A1">
          <w:rPr>
            <w:rStyle w:val="Hyperlink"/>
            <w:i/>
            <w:iCs/>
          </w:rPr>
          <w:t>Resolution</w:t>
        </w:r>
        <w:r w:rsidRPr="002155A1">
          <w:rPr>
            <w:rStyle w:val="Hyperlink"/>
          </w:rPr>
          <w:t>-class</w:t>
        </w:r>
      </w:hyperlink>
      <w:r w:rsidRPr="002155A1">
        <w:t> Polaris submarines at the expanded </w:t>
      </w:r>
      <w:hyperlink r:id="rId1286" w:tooltip="HMNB Clyde" w:history="1">
        <w:r w:rsidRPr="002155A1">
          <w:rPr>
            <w:rStyle w:val="Hyperlink"/>
          </w:rPr>
          <w:t>Faslane Naval Base</w:t>
        </w:r>
      </w:hyperlink>
      <w:r w:rsidRPr="002155A1">
        <w:t> on the </w:t>
      </w:r>
      <w:hyperlink r:id="rId1287" w:tooltip="Gare Loch" w:history="1">
        <w:r w:rsidRPr="002155A1">
          <w:rPr>
            <w:rStyle w:val="Hyperlink"/>
          </w:rPr>
          <w:t>Gare Loch</w:t>
        </w:r>
      </w:hyperlink>
      <w:r w:rsidRPr="002155A1">
        <w:t>. The first patrol of a </w:t>
      </w:r>
      <w:hyperlink r:id="rId1288" w:tooltip="Trident missile" w:history="1">
        <w:r w:rsidRPr="002155A1">
          <w:rPr>
            <w:rStyle w:val="Hyperlink"/>
          </w:rPr>
          <w:t>Trident</w:t>
        </w:r>
      </w:hyperlink>
      <w:r w:rsidRPr="002155A1">
        <w:t>-armed submarine occurred in 1994, although the US base was closed at the end of the Cold War.</w:t>
      </w:r>
      <w:hyperlink r:id="rId1289" w:anchor="cite_note-319" w:history="1">
        <w:r w:rsidRPr="002155A1">
          <w:rPr>
            <w:rStyle w:val="Hyperlink"/>
            <w:vertAlign w:val="superscript"/>
          </w:rPr>
          <w:t>[314]</w:t>
        </w:r>
      </w:hyperlink>
    </w:p>
    <w:p w14:paraId="76858790" w14:textId="77777777" w:rsidR="002155A1" w:rsidRPr="002155A1" w:rsidRDefault="002155A1" w:rsidP="002155A1">
      <w:r w:rsidRPr="002155A1">
        <w:t>A single front-line </w:t>
      </w:r>
      <w:hyperlink r:id="rId1290" w:tooltip="Royal Air Force" w:history="1">
        <w:r w:rsidRPr="002155A1">
          <w:rPr>
            <w:rStyle w:val="Hyperlink"/>
          </w:rPr>
          <w:t>Royal Air Force</w:t>
        </w:r>
      </w:hyperlink>
      <w:r w:rsidRPr="002155A1">
        <w:t> base is located in Scotland. </w:t>
      </w:r>
      <w:hyperlink r:id="rId1291" w:tooltip="RAF Lossiemouth" w:history="1">
        <w:r w:rsidRPr="002155A1">
          <w:rPr>
            <w:rStyle w:val="Hyperlink"/>
          </w:rPr>
          <w:t>RAF Lossiemouth</w:t>
        </w:r>
      </w:hyperlink>
      <w:r w:rsidRPr="002155A1">
        <w:t>, located in </w:t>
      </w:r>
      <w:hyperlink r:id="rId1292" w:tooltip="Moray" w:history="1">
        <w:r w:rsidRPr="002155A1">
          <w:rPr>
            <w:rStyle w:val="Hyperlink"/>
          </w:rPr>
          <w:t>Moray</w:t>
        </w:r>
      </w:hyperlink>
      <w:r w:rsidRPr="002155A1">
        <w:t>, is the most northerly </w:t>
      </w:r>
      <w:hyperlink r:id="rId1293" w:tooltip="Anti-aircraft warfare" w:history="1">
        <w:r w:rsidRPr="002155A1">
          <w:rPr>
            <w:rStyle w:val="Hyperlink"/>
          </w:rPr>
          <w:t>air defence</w:t>
        </w:r>
      </w:hyperlink>
      <w:r w:rsidRPr="002155A1">
        <w:t> </w:t>
      </w:r>
      <w:hyperlink r:id="rId1294" w:tooltip="Fighter aircraft" w:history="1">
        <w:r w:rsidRPr="002155A1">
          <w:rPr>
            <w:rStyle w:val="Hyperlink"/>
          </w:rPr>
          <w:t>fighter</w:t>
        </w:r>
      </w:hyperlink>
      <w:r w:rsidRPr="002155A1">
        <w:t> base in the United Kingdom and is home to four </w:t>
      </w:r>
      <w:hyperlink r:id="rId1295" w:tooltip="Eurofighter Typhoon" w:history="1">
        <w:r w:rsidRPr="002155A1">
          <w:rPr>
            <w:rStyle w:val="Hyperlink"/>
          </w:rPr>
          <w:t>Eurofighter Typhoon</w:t>
        </w:r>
      </w:hyperlink>
      <w:r w:rsidRPr="002155A1">
        <w:t> combat aircraft squadrons, three </w:t>
      </w:r>
      <w:hyperlink r:id="rId1296" w:tooltip="Poseidon MRA1" w:history="1">
        <w:r w:rsidRPr="002155A1">
          <w:rPr>
            <w:rStyle w:val="Hyperlink"/>
          </w:rPr>
          <w:t>Poseidon MRA1</w:t>
        </w:r>
      </w:hyperlink>
      <w:r w:rsidRPr="002155A1">
        <w:t> squadrons, and a full–time, permanently based RAF Regiment squadron.</w:t>
      </w:r>
      <w:hyperlink r:id="rId1297" w:anchor="cite_note-320" w:history="1">
        <w:r w:rsidRPr="002155A1">
          <w:rPr>
            <w:rStyle w:val="Hyperlink"/>
            <w:vertAlign w:val="superscript"/>
          </w:rPr>
          <w:t>[315]</w:t>
        </w:r>
      </w:hyperlink>
      <w:r w:rsidRPr="002155A1">
        <w:t> An additional four RAF Reserve Squadrons are based in Scotland – 612 Squadron, 2622 (Highland) Squadron and 602 Squadron in Glasgow, and 603 Squadron in Edinburgh.</w:t>
      </w:r>
      <w:hyperlink r:id="rId1298" w:anchor="cite_note-321" w:history="1">
        <w:r w:rsidRPr="002155A1">
          <w:rPr>
            <w:rStyle w:val="Hyperlink"/>
            <w:vertAlign w:val="superscript"/>
          </w:rPr>
          <w:t>[316]</w:t>
        </w:r>
      </w:hyperlink>
    </w:p>
    <w:p w14:paraId="3344D631" w14:textId="77777777" w:rsidR="005C7F32" w:rsidRDefault="005C7F32"/>
    <w:sectPr w:rsidR="005C7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1"/>
    <w:rsid w:val="00017B67"/>
    <w:rsid w:val="00021BDD"/>
    <w:rsid w:val="000B6E5B"/>
    <w:rsid w:val="001A76A8"/>
    <w:rsid w:val="0021362D"/>
    <w:rsid w:val="002155A1"/>
    <w:rsid w:val="0027241E"/>
    <w:rsid w:val="0027640C"/>
    <w:rsid w:val="002F4D01"/>
    <w:rsid w:val="002F543F"/>
    <w:rsid w:val="00305E6E"/>
    <w:rsid w:val="00354925"/>
    <w:rsid w:val="00355BC1"/>
    <w:rsid w:val="003A4483"/>
    <w:rsid w:val="003B4A63"/>
    <w:rsid w:val="003C6AFF"/>
    <w:rsid w:val="003F3BAF"/>
    <w:rsid w:val="00476451"/>
    <w:rsid w:val="004937F5"/>
    <w:rsid w:val="004D4C13"/>
    <w:rsid w:val="004E26FB"/>
    <w:rsid w:val="00505177"/>
    <w:rsid w:val="00563D91"/>
    <w:rsid w:val="005B3A39"/>
    <w:rsid w:val="005C7F32"/>
    <w:rsid w:val="005D54C7"/>
    <w:rsid w:val="0060770B"/>
    <w:rsid w:val="00626FE3"/>
    <w:rsid w:val="006711E0"/>
    <w:rsid w:val="006B0655"/>
    <w:rsid w:val="006D7032"/>
    <w:rsid w:val="00721034"/>
    <w:rsid w:val="00763DA2"/>
    <w:rsid w:val="007F3364"/>
    <w:rsid w:val="008008BE"/>
    <w:rsid w:val="00805730"/>
    <w:rsid w:val="0084195C"/>
    <w:rsid w:val="008433EC"/>
    <w:rsid w:val="008C3FC5"/>
    <w:rsid w:val="008C459B"/>
    <w:rsid w:val="008D42E7"/>
    <w:rsid w:val="008F4C3A"/>
    <w:rsid w:val="00923FC8"/>
    <w:rsid w:val="00961F74"/>
    <w:rsid w:val="009A50A3"/>
    <w:rsid w:val="009D2C57"/>
    <w:rsid w:val="00AE1C58"/>
    <w:rsid w:val="00B51D4D"/>
    <w:rsid w:val="00B62B84"/>
    <w:rsid w:val="00BD4585"/>
    <w:rsid w:val="00BE1C8E"/>
    <w:rsid w:val="00BE34B1"/>
    <w:rsid w:val="00BE7F21"/>
    <w:rsid w:val="00CD4707"/>
    <w:rsid w:val="00CE0C5D"/>
    <w:rsid w:val="00D00895"/>
    <w:rsid w:val="00E0548E"/>
    <w:rsid w:val="00E11995"/>
    <w:rsid w:val="00E17E9A"/>
    <w:rsid w:val="00E876E7"/>
    <w:rsid w:val="00E9170D"/>
    <w:rsid w:val="00F96791"/>
    <w:rsid w:val="00FC318C"/>
    <w:rsid w:val="00FC6EA0"/>
    <w:rsid w:val="00FE02E4"/>
    <w:rsid w:val="00FE03BA"/>
    <w:rsid w:val="00FE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ABA"/>
  <w15:chartTrackingRefBased/>
  <w15:docId w15:val="{A444C254-9B59-4F74-A439-071B5610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5A1"/>
    <w:rPr>
      <w:rFonts w:eastAsiaTheme="majorEastAsia" w:cstheme="majorBidi"/>
      <w:color w:val="272727" w:themeColor="text1" w:themeTint="D8"/>
    </w:rPr>
  </w:style>
  <w:style w:type="paragraph" w:styleId="Title">
    <w:name w:val="Title"/>
    <w:basedOn w:val="Normal"/>
    <w:next w:val="Normal"/>
    <w:link w:val="TitleChar"/>
    <w:uiPriority w:val="10"/>
    <w:qFormat/>
    <w:rsid w:val="0021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5A1"/>
    <w:pPr>
      <w:spacing w:before="160"/>
      <w:jc w:val="center"/>
    </w:pPr>
    <w:rPr>
      <w:i/>
      <w:iCs/>
      <w:color w:val="404040" w:themeColor="text1" w:themeTint="BF"/>
    </w:rPr>
  </w:style>
  <w:style w:type="character" w:customStyle="1" w:styleId="QuoteChar">
    <w:name w:val="Quote Char"/>
    <w:basedOn w:val="DefaultParagraphFont"/>
    <w:link w:val="Quote"/>
    <w:uiPriority w:val="29"/>
    <w:rsid w:val="002155A1"/>
    <w:rPr>
      <w:i/>
      <w:iCs/>
      <w:color w:val="404040" w:themeColor="text1" w:themeTint="BF"/>
    </w:rPr>
  </w:style>
  <w:style w:type="paragraph" w:styleId="ListParagraph">
    <w:name w:val="List Paragraph"/>
    <w:basedOn w:val="Normal"/>
    <w:uiPriority w:val="34"/>
    <w:qFormat/>
    <w:rsid w:val="002155A1"/>
    <w:pPr>
      <w:ind w:left="720"/>
      <w:contextualSpacing/>
    </w:pPr>
  </w:style>
  <w:style w:type="character" w:styleId="IntenseEmphasis">
    <w:name w:val="Intense Emphasis"/>
    <w:basedOn w:val="DefaultParagraphFont"/>
    <w:uiPriority w:val="21"/>
    <w:qFormat/>
    <w:rsid w:val="002155A1"/>
    <w:rPr>
      <w:i/>
      <w:iCs/>
      <w:color w:val="0F4761" w:themeColor="accent1" w:themeShade="BF"/>
    </w:rPr>
  </w:style>
  <w:style w:type="paragraph" w:styleId="IntenseQuote">
    <w:name w:val="Intense Quote"/>
    <w:basedOn w:val="Normal"/>
    <w:next w:val="Normal"/>
    <w:link w:val="IntenseQuoteChar"/>
    <w:uiPriority w:val="30"/>
    <w:qFormat/>
    <w:rsid w:val="0021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5A1"/>
    <w:rPr>
      <w:i/>
      <w:iCs/>
      <w:color w:val="0F4761" w:themeColor="accent1" w:themeShade="BF"/>
    </w:rPr>
  </w:style>
  <w:style w:type="character" w:styleId="IntenseReference">
    <w:name w:val="Intense Reference"/>
    <w:basedOn w:val="DefaultParagraphFont"/>
    <w:uiPriority w:val="32"/>
    <w:qFormat/>
    <w:rsid w:val="002155A1"/>
    <w:rPr>
      <w:b/>
      <w:bCs/>
      <w:smallCaps/>
      <w:color w:val="0F4761" w:themeColor="accent1" w:themeShade="BF"/>
      <w:spacing w:val="5"/>
    </w:rPr>
  </w:style>
  <w:style w:type="paragraph" w:customStyle="1" w:styleId="msonormal0">
    <w:name w:val="msonormal"/>
    <w:basedOn w:val="Normal"/>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155A1"/>
    <w:rPr>
      <w:color w:val="0000FF"/>
      <w:u w:val="single"/>
    </w:rPr>
  </w:style>
  <w:style w:type="character" w:styleId="FollowedHyperlink">
    <w:name w:val="FollowedHyperlink"/>
    <w:basedOn w:val="DefaultParagraphFont"/>
    <w:uiPriority w:val="99"/>
    <w:semiHidden/>
    <w:unhideWhenUsed/>
    <w:rsid w:val="002155A1"/>
    <w:rPr>
      <w:color w:val="800080"/>
      <w:u w:val="single"/>
    </w:rPr>
  </w:style>
  <w:style w:type="character" w:customStyle="1" w:styleId="cite-bracket">
    <w:name w:val="cite-bracket"/>
    <w:basedOn w:val="DefaultParagraphFont"/>
    <w:rsid w:val="002155A1"/>
  </w:style>
  <w:style w:type="character" w:customStyle="1" w:styleId="gloss-quot">
    <w:name w:val="gloss-quot"/>
    <w:basedOn w:val="DefaultParagraphFont"/>
    <w:rsid w:val="002155A1"/>
  </w:style>
  <w:style w:type="character" w:customStyle="1" w:styleId="gloss-text">
    <w:name w:val="gloss-text"/>
    <w:basedOn w:val="DefaultParagraphFont"/>
    <w:rsid w:val="002155A1"/>
  </w:style>
  <w:style w:type="character" w:styleId="UnresolvedMention">
    <w:name w:val="Unresolved Mention"/>
    <w:basedOn w:val="DefaultParagraphFont"/>
    <w:uiPriority w:val="99"/>
    <w:semiHidden/>
    <w:unhideWhenUsed/>
    <w:rsid w:val="00215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868052">
      <w:bodyDiv w:val="1"/>
      <w:marLeft w:val="0"/>
      <w:marRight w:val="0"/>
      <w:marTop w:val="0"/>
      <w:marBottom w:val="0"/>
      <w:divBdr>
        <w:top w:val="none" w:sz="0" w:space="0" w:color="auto"/>
        <w:left w:val="none" w:sz="0" w:space="0" w:color="auto"/>
        <w:bottom w:val="none" w:sz="0" w:space="0" w:color="auto"/>
        <w:right w:val="none" w:sz="0" w:space="0" w:color="auto"/>
      </w:divBdr>
      <w:divsChild>
        <w:div w:id="170990822">
          <w:marLeft w:val="0"/>
          <w:marRight w:val="0"/>
          <w:marTop w:val="60"/>
          <w:marBottom w:val="60"/>
          <w:divBdr>
            <w:top w:val="none" w:sz="0" w:space="0" w:color="auto"/>
            <w:left w:val="none" w:sz="0" w:space="0" w:color="auto"/>
            <w:bottom w:val="single" w:sz="4" w:space="2" w:color="A2A9B1"/>
            <w:right w:val="none" w:sz="0" w:space="0" w:color="auto"/>
          </w:divBdr>
        </w:div>
        <w:div w:id="1053117003">
          <w:marLeft w:val="0"/>
          <w:marRight w:val="0"/>
          <w:marTop w:val="0"/>
          <w:marBottom w:val="120"/>
          <w:divBdr>
            <w:top w:val="none" w:sz="0" w:space="0" w:color="auto"/>
            <w:left w:val="none" w:sz="0" w:space="0" w:color="auto"/>
            <w:bottom w:val="none" w:sz="0" w:space="0" w:color="auto"/>
            <w:right w:val="none" w:sz="0" w:space="0" w:color="auto"/>
          </w:divBdr>
        </w:div>
        <w:div w:id="1310088440">
          <w:marLeft w:val="0"/>
          <w:marRight w:val="0"/>
          <w:marTop w:val="60"/>
          <w:marBottom w:val="60"/>
          <w:divBdr>
            <w:top w:val="none" w:sz="0" w:space="0" w:color="auto"/>
            <w:left w:val="none" w:sz="0" w:space="0" w:color="auto"/>
            <w:bottom w:val="single" w:sz="4" w:space="2" w:color="A2A9B1"/>
            <w:right w:val="none" w:sz="0" w:space="0" w:color="auto"/>
          </w:divBdr>
        </w:div>
        <w:div w:id="846486454">
          <w:marLeft w:val="0"/>
          <w:marRight w:val="0"/>
          <w:marTop w:val="0"/>
          <w:marBottom w:val="120"/>
          <w:divBdr>
            <w:top w:val="none" w:sz="0" w:space="0" w:color="auto"/>
            <w:left w:val="none" w:sz="0" w:space="0" w:color="auto"/>
            <w:bottom w:val="none" w:sz="0" w:space="0" w:color="auto"/>
            <w:right w:val="none" w:sz="0" w:space="0" w:color="auto"/>
          </w:divBdr>
        </w:div>
        <w:div w:id="82846922">
          <w:marLeft w:val="0"/>
          <w:marRight w:val="0"/>
          <w:marTop w:val="0"/>
          <w:marBottom w:val="120"/>
          <w:divBdr>
            <w:top w:val="none" w:sz="0" w:space="0" w:color="auto"/>
            <w:left w:val="none" w:sz="0" w:space="0" w:color="auto"/>
            <w:bottom w:val="none" w:sz="0" w:space="0" w:color="auto"/>
            <w:right w:val="none" w:sz="0" w:space="0" w:color="auto"/>
          </w:divBdr>
        </w:div>
        <w:div w:id="1548763160">
          <w:marLeft w:val="0"/>
          <w:marRight w:val="0"/>
          <w:marTop w:val="60"/>
          <w:marBottom w:val="60"/>
          <w:divBdr>
            <w:top w:val="none" w:sz="0" w:space="0" w:color="auto"/>
            <w:left w:val="none" w:sz="0" w:space="0" w:color="auto"/>
            <w:bottom w:val="none" w:sz="0" w:space="0" w:color="auto"/>
            <w:right w:val="none" w:sz="0" w:space="0" w:color="auto"/>
          </w:divBdr>
        </w:div>
        <w:div w:id="1900632436">
          <w:marLeft w:val="0"/>
          <w:marRight w:val="0"/>
          <w:marTop w:val="60"/>
          <w:marBottom w:val="60"/>
          <w:divBdr>
            <w:top w:val="none" w:sz="0" w:space="0" w:color="auto"/>
            <w:left w:val="none" w:sz="0" w:space="0" w:color="auto"/>
            <w:bottom w:val="none" w:sz="0" w:space="0" w:color="auto"/>
            <w:right w:val="none" w:sz="0" w:space="0" w:color="auto"/>
          </w:divBdr>
        </w:div>
        <w:div w:id="1492672434">
          <w:marLeft w:val="0"/>
          <w:marRight w:val="0"/>
          <w:marTop w:val="0"/>
          <w:marBottom w:val="120"/>
          <w:divBdr>
            <w:top w:val="none" w:sz="0" w:space="0" w:color="auto"/>
            <w:left w:val="none" w:sz="0" w:space="0" w:color="auto"/>
            <w:bottom w:val="none" w:sz="0" w:space="0" w:color="auto"/>
            <w:right w:val="none" w:sz="0" w:space="0" w:color="auto"/>
          </w:divBdr>
        </w:div>
        <w:div w:id="1225489191">
          <w:marLeft w:val="0"/>
          <w:marRight w:val="0"/>
          <w:marTop w:val="60"/>
          <w:marBottom w:val="60"/>
          <w:divBdr>
            <w:top w:val="none" w:sz="0" w:space="0" w:color="auto"/>
            <w:left w:val="none" w:sz="0" w:space="0" w:color="auto"/>
            <w:bottom w:val="none" w:sz="0" w:space="0" w:color="auto"/>
            <w:right w:val="none" w:sz="0" w:space="0" w:color="auto"/>
          </w:divBdr>
        </w:div>
        <w:div w:id="702487174">
          <w:marLeft w:val="0"/>
          <w:marRight w:val="0"/>
          <w:marTop w:val="0"/>
          <w:marBottom w:val="120"/>
          <w:divBdr>
            <w:top w:val="none" w:sz="0" w:space="0" w:color="auto"/>
            <w:left w:val="none" w:sz="0" w:space="0" w:color="auto"/>
            <w:bottom w:val="none" w:sz="0" w:space="0" w:color="auto"/>
            <w:right w:val="none" w:sz="0" w:space="0" w:color="auto"/>
          </w:divBdr>
        </w:div>
        <w:div w:id="572473742">
          <w:marLeft w:val="336"/>
          <w:marRight w:val="0"/>
          <w:marTop w:val="120"/>
          <w:marBottom w:val="312"/>
          <w:divBdr>
            <w:top w:val="none" w:sz="0" w:space="0" w:color="auto"/>
            <w:left w:val="none" w:sz="0" w:space="0" w:color="auto"/>
            <w:bottom w:val="none" w:sz="0" w:space="0" w:color="auto"/>
            <w:right w:val="none" w:sz="0" w:space="0" w:color="auto"/>
          </w:divBdr>
          <w:divsChild>
            <w:div w:id="2085948424">
              <w:marLeft w:val="0"/>
              <w:marRight w:val="0"/>
              <w:marTop w:val="0"/>
              <w:marBottom w:val="0"/>
              <w:divBdr>
                <w:top w:val="single" w:sz="4" w:space="2" w:color="C8CCD1"/>
                <w:left w:val="single" w:sz="4" w:space="2" w:color="C8CCD1"/>
                <w:bottom w:val="single" w:sz="4" w:space="2" w:color="C8CCD1"/>
                <w:right w:val="single" w:sz="4" w:space="2" w:color="C8CCD1"/>
              </w:divBdr>
              <w:divsChild>
                <w:div w:id="1236477441">
                  <w:marLeft w:val="0"/>
                  <w:marRight w:val="0"/>
                  <w:marTop w:val="0"/>
                  <w:marBottom w:val="0"/>
                  <w:divBdr>
                    <w:top w:val="none" w:sz="0" w:space="0" w:color="auto"/>
                    <w:left w:val="none" w:sz="0" w:space="0" w:color="auto"/>
                    <w:bottom w:val="none" w:sz="0" w:space="0" w:color="auto"/>
                    <w:right w:val="none" w:sz="0" w:space="0" w:color="auto"/>
                  </w:divBdr>
                  <w:divsChild>
                    <w:div w:id="1774668158">
                      <w:marLeft w:val="15"/>
                      <w:marRight w:val="15"/>
                      <w:marTop w:val="15"/>
                      <w:marBottom w:val="15"/>
                      <w:divBdr>
                        <w:top w:val="none" w:sz="0" w:space="0" w:color="auto"/>
                        <w:left w:val="none" w:sz="0" w:space="0" w:color="auto"/>
                        <w:bottom w:val="none" w:sz="0" w:space="0" w:color="auto"/>
                        <w:right w:val="none" w:sz="0" w:space="0" w:color="auto"/>
                      </w:divBdr>
                      <w:divsChild>
                        <w:div w:id="85196993">
                          <w:marLeft w:val="0"/>
                          <w:marRight w:val="0"/>
                          <w:marTop w:val="0"/>
                          <w:marBottom w:val="0"/>
                          <w:divBdr>
                            <w:top w:val="single" w:sz="4" w:space="0" w:color="C8CCD1"/>
                            <w:left w:val="single" w:sz="4" w:space="0" w:color="C8CCD1"/>
                            <w:bottom w:val="single" w:sz="4" w:space="0" w:color="C8CCD1"/>
                            <w:right w:val="single" w:sz="4" w:space="0" w:color="C8CCD1"/>
                          </w:divBdr>
                        </w:div>
                        <w:div w:id="87390136">
                          <w:marLeft w:val="0"/>
                          <w:marRight w:val="0"/>
                          <w:marTop w:val="0"/>
                          <w:marBottom w:val="0"/>
                          <w:divBdr>
                            <w:top w:val="none" w:sz="0" w:space="0" w:color="auto"/>
                            <w:left w:val="none" w:sz="0" w:space="0" w:color="auto"/>
                            <w:bottom w:val="none" w:sz="0" w:space="0" w:color="auto"/>
                            <w:right w:val="none" w:sz="0" w:space="0" w:color="auto"/>
                          </w:divBdr>
                        </w:div>
                      </w:divsChild>
                    </w:div>
                    <w:div w:id="1179462040">
                      <w:marLeft w:val="15"/>
                      <w:marRight w:val="15"/>
                      <w:marTop w:val="15"/>
                      <w:marBottom w:val="15"/>
                      <w:divBdr>
                        <w:top w:val="none" w:sz="0" w:space="0" w:color="auto"/>
                        <w:left w:val="none" w:sz="0" w:space="0" w:color="auto"/>
                        <w:bottom w:val="none" w:sz="0" w:space="0" w:color="auto"/>
                        <w:right w:val="none" w:sz="0" w:space="0" w:color="auto"/>
                      </w:divBdr>
                      <w:divsChild>
                        <w:div w:id="2058774073">
                          <w:marLeft w:val="0"/>
                          <w:marRight w:val="0"/>
                          <w:marTop w:val="0"/>
                          <w:marBottom w:val="0"/>
                          <w:divBdr>
                            <w:top w:val="single" w:sz="4" w:space="0" w:color="C8CCD1"/>
                            <w:left w:val="single" w:sz="4" w:space="0" w:color="C8CCD1"/>
                            <w:bottom w:val="single" w:sz="4" w:space="0" w:color="C8CCD1"/>
                            <w:right w:val="single" w:sz="4" w:space="0" w:color="C8CCD1"/>
                          </w:divBdr>
                        </w:div>
                        <w:div w:id="854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0871">
          <w:marLeft w:val="0"/>
          <w:marRight w:val="0"/>
          <w:marTop w:val="60"/>
          <w:marBottom w:val="60"/>
          <w:divBdr>
            <w:top w:val="none" w:sz="0" w:space="0" w:color="auto"/>
            <w:left w:val="none" w:sz="0" w:space="0" w:color="auto"/>
            <w:bottom w:val="none" w:sz="0" w:space="0" w:color="auto"/>
            <w:right w:val="none" w:sz="0" w:space="0" w:color="auto"/>
          </w:divBdr>
        </w:div>
        <w:div w:id="558564215">
          <w:marLeft w:val="0"/>
          <w:marRight w:val="0"/>
          <w:marTop w:val="0"/>
          <w:marBottom w:val="120"/>
          <w:divBdr>
            <w:top w:val="none" w:sz="0" w:space="0" w:color="auto"/>
            <w:left w:val="none" w:sz="0" w:space="0" w:color="auto"/>
            <w:bottom w:val="none" w:sz="0" w:space="0" w:color="auto"/>
            <w:right w:val="none" w:sz="0" w:space="0" w:color="auto"/>
          </w:divBdr>
        </w:div>
        <w:div w:id="106001864">
          <w:marLeft w:val="0"/>
          <w:marRight w:val="0"/>
          <w:marTop w:val="60"/>
          <w:marBottom w:val="60"/>
          <w:divBdr>
            <w:top w:val="none" w:sz="0" w:space="0" w:color="auto"/>
            <w:left w:val="none" w:sz="0" w:space="0" w:color="auto"/>
            <w:bottom w:val="none" w:sz="0" w:space="0" w:color="auto"/>
            <w:right w:val="none" w:sz="0" w:space="0" w:color="auto"/>
          </w:divBdr>
        </w:div>
        <w:div w:id="839735361">
          <w:marLeft w:val="0"/>
          <w:marRight w:val="0"/>
          <w:marTop w:val="0"/>
          <w:marBottom w:val="120"/>
          <w:divBdr>
            <w:top w:val="none" w:sz="0" w:space="0" w:color="auto"/>
            <w:left w:val="none" w:sz="0" w:space="0" w:color="auto"/>
            <w:bottom w:val="none" w:sz="0" w:space="0" w:color="auto"/>
            <w:right w:val="none" w:sz="0" w:space="0" w:color="auto"/>
          </w:divBdr>
        </w:div>
        <w:div w:id="1658923977">
          <w:marLeft w:val="0"/>
          <w:marRight w:val="0"/>
          <w:marTop w:val="60"/>
          <w:marBottom w:val="60"/>
          <w:divBdr>
            <w:top w:val="none" w:sz="0" w:space="0" w:color="auto"/>
            <w:left w:val="none" w:sz="0" w:space="0" w:color="auto"/>
            <w:bottom w:val="none" w:sz="0" w:space="0" w:color="auto"/>
            <w:right w:val="none" w:sz="0" w:space="0" w:color="auto"/>
          </w:divBdr>
        </w:div>
        <w:div w:id="1228808739">
          <w:marLeft w:val="0"/>
          <w:marRight w:val="0"/>
          <w:marTop w:val="0"/>
          <w:marBottom w:val="120"/>
          <w:divBdr>
            <w:top w:val="none" w:sz="0" w:space="0" w:color="auto"/>
            <w:left w:val="none" w:sz="0" w:space="0" w:color="auto"/>
            <w:bottom w:val="none" w:sz="0" w:space="0" w:color="auto"/>
            <w:right w:val="none" w:sz="0" w:space="0" w:color="auto"/>
          </w:divBdr>
        </w:div>
        <w:div w:id="688988370">
          <w:marLeft w:val="0"/>
          <w:marRight w:val="0"/>
          <w:marTop w:val="0"/>
          <w:marBottom w:val="120"/>
          <w:divBdr>
            <w:top w:val="none" w:sz="0" w:space="0" w:color="auto"/>
            <w:left w:val="none" w:sz="0" w:space="0" w:color="auto"/>
            <w:bottom w:val="none" w:sz="0" w:space="0" w:color="auto"/>
            <w:right w:val="none" w:sz="0" w:space="0" w:color="auto"/>
          </w:divBdr>
        </w:div>
        <w:div w:id="740643335">
          <w:marLeft w:val="0"/>
          <w:marRight w:val="0"/>
          <w:marTop w:val="60"/>
          <w:marBottom w:val="60"/>
          <w:divBdr>
            <w:top w:val="none" w:sz="0" w:space="0" w:color="auto"/>
            <w:left w:val="none" w:sz="0" w:space="0" w:color="auto"/>
            <w:bottom w:val="none" w:sz="0" w:space="0" w:color="auto"/>
            <w:right w:val="none" w:sz="0" w:space="0" w:color="auto"/>
          </w:divBdr>
        </w:div>
        <w:div w:id="1991054781">
          <w:marLeft w:val="0"/>
          <w:marRight w:val="0"/>
          <w:marTop w:val="0"/>
          <w:marBottom w:val="120"/>
          <w:divBdr>
            <w:top w:val="none" w:sz="0" w:space="0" w:color="auto"/>
            <w:left w:val="none" w:sz="0" w:space="0" w:color="auto"/>
            <w:bottom w:val="none" w:sz="0" w:space="0" w:color="auto"/>
            <w:right w:val="none" w:sz="0" w:space="0" w:color="auto"/>
          </w:divBdr>
        </w:div>
        <w:div w:id="289016765">
          <w:marLeft w:val="0"/>
          <w:marRight w:val="0"/>
          <w:marTop w:val="60"/>
          <w:marBottom w:val="60"/>
          <w:divBdr>
            <w:top w:val="none" w:sz="0" w:space="0" w:color="auto"/>
            <w:left w:val="none" w:sz="0" w:space="0" w:color="auto"/>
            <w:bottom w:val="none" w:sz="0" w:space="0" w:color="auto"/>
            <w:right w:val="none" w:sz="0" w:space="0" w:color="auto"/>
          </w:divBdr>
        </w:div>
        <w:div w:id="1813710389">
          <w:marLeft w:val="0"/>
          <w:marRight w:val="0"/>
          <w:marTop w:val="60"/>
          <w:marBottom w:val="60"/>
          <w:divBdr>
            <w:top w:val="none" w:sz="0" w:space="0" w:color="auto"/>
            <w:left w:val="none" w:sz="0" w:space="0" w:color="auto"/>
            <w:bottom w:val="none" w:sz="0" w:space="0" w:color="auto"/>
            <w:right w:val="none" w:sz="0" w:space="0" w:color="auto"/>
          </w:divBdr>
        </w:div>
        <w:div w:id="367996216">
          <w:marLeft w:val="0"/>
          <w:marRight w:val="0"/>
          <w:marTop w:val="60"/>
          <w:marBottom w:val="60"/>
          <w:divBdr>
            <w:top w:val="none" w:sz="0" w:space="0" w:color="auto"/>
            <w:left w:val="none" w:sz="0" w:space="0" w:color="auto"/>
            <w:bottom w:val="single" w:sz="4" w:space="2" w:color="A2A9B1"/>
            <w:right w:val="none" w:sz="0" w:space="0" w:color="auto"/>
          </w:divBdr>
        </w:div>
        <w:div w:id="1418672601">
          <w:marLeft w:val="0"/>
          <w:marRight w:val="0"/>
          <w:marTop w:val="0"/>
          <w:marBottom w:val="120"/>
          <w:divBdr>
            <w:top w:val="none" w:sz="0" w:space="0" w:color="auto"/>
            <w:left w:val="none" w:sz="0" w:space="0" w:color="auto"/>
            <w:bottom w:val="none" w:sz="0" w:space="0" w:color="auto"/>
            <w:right w:val="none" w:sz="0" w:space="0" w:color="auto"/>
          </w:divBdr>
        </w:div>
        <w:div w:id="1599409999">
          <w:marLeft w:val="0"/>
          <w:marRight w:val="0"/>
          <w:marTop w:val="60"/>
          <w:marBottom w:val="60"/>
          <w:divBdr>
            <w:top w:val="none" w:sz="0" w:space="0" w:color="auto"/>
            <w:left w:val="none" w:sz="0" w:space="0" w:color="auto"/>
            <w:bottom w:val="none" w:sz="0" w:space="0" w:color="auto"/>
            <w:right w:val="none" w:sz="0" w:space="0" w:color="auto"/>
          </w:divBdr>
        </w:div>
        <w:div w:id="1509294408">
          <w:marLeft w:val="0"/>
          <w:marRight w:val="0"/>
          <w:marTop w:val="0"/>
          <w:marBottom w:val="120"/>
          <w:divBdr>
            <w:top w:val="none" w:sz="0" w:space="0" w:color="auto"/>
            <w:left w:val="none" w:sz="0" w:space="0" w:color="auto"/>
            <w:bottom w:val="none" w:sz="0" w:space="0" w:color="auto"/>
            <w:right w:val="none" w:sz="0" w:space="0" w:color="auto"/>
          </w:divBdr>
        </w:div>
        <w:div w:id="936060149">
          <w:marLeft w:val="0"/>
          <w:marRight w:val="0"/>
          <w:marTop w:val="60"/>
          <w:marBottom w:val="60"/>
          <w:divBdr>
            <w:top w:val="none" w:sz="0" w:space="0" w:color="auto"/>
            <w:left w:val="none" w:sz="0" w:space="0" w:color="auto"/>
            <w:bottom w:val="none" w:sz="0" w:space="0" w:color="auto"/>
            <w:right w:val="none" w:sz="0" w:space="0" w:color="auto"/>
          </w:divBdr>
        </w:div>
        <w:div w:id="1412584193">
          <w:marLeft w:val="0"/>
          <w:marRight w:val="0"/>
          <w:marTop w:val="0"/>
          <w:marBottom w:val="120"/>
          <w:divBdr>
            <w:top w:val="none" w:sz="0" w:space="0" w:color="auto"/>
            <w:left w:val="none" w:sz="0" w:space="0" w:color="auto"/>
            <w:bottom w:val="none" w:sz="0" w:space="0" w:color="auto"/>
            <w:right w:val="none" w:sz="0" w:space="0" w:color="auto"/>
          </w:divBdr>
        </w:div>
        <w:div w:id="1795753160">
          <w:marLeft w:val="0"/>
          <w:marRight w:val="0"/>
          <w:marTop w:val="60"/>
          <w:marBottom w:val="60"/>
          <w:divBdr>
            <w:top w:val="none" w:sz="0" w:space="0" w:color="auto"/>
            <w:left w:val="none" w:sz="0" w:space="0" w:color="auto"/>
            <w:bottom w:val="none" w:sz="0" w:space="0" w:color="auto"/>
            <w:right w:val="none" w:sz="0" w:space="0" w:color="auto"/>
          </w:divBdr>
        </w:div>
        <w:div w:id="2032024992">
          <w:marLeft w:val="0"/>
          <w:marRight w:val="0"/>
          <w:marTop w:val="0"/>
          <w:marBottom w:val="120"/>
          <w:divBdr>
            <w:top w:val="none" w:sz="0" w:space="0" w:color="auto"/>
            <w:left w:val="none" w:sz="0" w:space="0" w:color="auto"/>
            <w:bottom w:val="none" w:sz="0" w:space="0" w:color="auto"/>
            <w:right w:val="none" w:sz="0" w:space="0" w:color="auto"/>
          </w:divBdr>
        </w:div>
        <w:div w:id="1110933173">
          <w:marLeft w:val="0"/>
          <w:marRight w:val="0"/>
          <w:marTop w:val="60"/>
          <w:marBottom w:val="60"/>
          <w:divBdr>
            <w:top w:val="none" w:sz="0" w:space="0" w:color="auto"/>
            <w:left w:val="none" w:sz="0" w:space="0" w:color="auto"/>
            <w:bottom w:val="single" w:sz="4" w:space="2" w:color="A2A9B1"/>
            <w:right w:val="none" w:sz="0" w:space="0" w:color="auto"/>
          </w:divBdr>
        </w:div>
        <w:div w:id="315110344">
          <w:marLeft w:val="0"/>
          <w:marRight w:val="0"/>
          <w:marTop w:val="0"/>
          <w:marBottom w:val="120"/>
          <w:divBdr>
            <w:top w:val="none" w:sz="0" w:space="0" w:color="auto"/>
            <w:left w:val="none" w:sz="0" w:space="0" w:color="auto"/>
            <w:bottom w:val="none" w:sz="0" w:space="0" w:color="auto"/>
            <w:right w:val="none" w:sz="0" w:space="0" w:color="auto"/>
          </w:divBdr>
        </w:div>
        <w:div w:id="344795182">
          <w:marLeft w:val="0"/>
          <w:marRight w:val="0"/>
          <w:marTop w:val="0"/>
          <w:marBottom w:val="120"/>
          <w:divBdr>
            <w:top w:val="none" w:sz="0" w:space="0" w:color="auto"/>
            <w:left w:val="none" w:sz="0" w:space="0" w:color="auto"/>
            <w:bottom w:val="none" w:sz="0" w:space="0" w:color="auto"/>
            <w:right w:val="none" w:sz="0" w:space="0" w:color="auto"/>
          </w:divBdr>
        </w:div>
        <w:div w:id="1866480851">
          <w:marLeft w:val="0"/>
          <w:marRight w:val="0"/>
          <w:marTop w:val="60"/>
          <w:marBottom w:val="60"/>
          <w:divBdr>
            <w:top w:val="none" w:sz="0" w:space="0" w:color="auto"/>
            <w:left w:val="none" w:sz="0" w:space="0" w:color="auto"/>
            <w:bottom w:val="none" w:sz="0" w:space="0" w:color="auto"/>
            <w:right w:val="none" w:sz="0" w:space="0" w:color="auto"/>
          </w:divBdr>
        </w:div>
        <w:div w:id="5836884">
          <w:marLeft w:val="0"/>
          <w:marRight w:val="0"/>
          <w:marTop w:val="60"/>
          <w:marBottom w:val="60"/>
          <w:divBdr>
            <w:top w:val="none" w:sz="0" w:space="0" w:color="auto"/>
            <w:left w:val="none" w:sz="0" w:space="0" w:color="auto"/>
            <w:bottom w:val="none" w:sz="0" w:space="0" w:color="auto"/>
            <w:right w:val="none" w:sz="0" w:space="0" w:color="auto"/>
          </w:divBdr>
        </w:div>
        <w:div w:id="1729835575">
          <w:marLeft w:val="0"/>
          <w:marRight w:val="0"/>
          <w:marTop w:val="0"/>
          <w:marBottom w:val="120"/>
          <w:divBdr>
            <w:top w:val="none" w:sz="0" w:space="0" w:color="auto"/>
            <w:left w:val="none" w:sz="0" w:space="0" w:color="auto"/>
            <w:bottom w:val="none" w:sz="0" w:space="0" w:color="auto"/>
            <w:right w:val="none" w:sz="0" w:space="0" w:color="auto"/>
          </w:divBdr>
        </w:div>
        <w:div w:id="1789083192">
          <w:marLeft w:val="0"/>
          <w:marRight w:val="0"/>
          <w:marTop w:val="0"/>
          <w:marBottom w:val="0"/>
          <w:divBdr>
            <w:top w:val="none" w:sz="0" w:space="0" w:color="auto"/>
            <w:left w:val="none" w:sz="0" w:space="0" w:color="auto"/>
            <w:bottom w:val="none" w:sz="0" w:space="0" w:color="auto"/>
            <w:right w:val="none" w:sz="0" w:space="0" w:color="auto"/>
          </w:divBdr>
          <w:divsChild>
            <w:div w:id="1944455868">
              <w:marLeft w:val="0"/>
              <w:marRight w:val="0"/>
              <w:marTop w:val="0"/>
              <w:marBottom w:val="0"/>
              <w:divBdr>
                <w:top w:val="none" w:sz="0" w:space="0" w:color="auto"/>
                <w:left w:val="none" w:sz="0" w:space="0" w:color="auto"/>
                <w:bottom w:val="none" w:sz="0" w:space="0" w:color="auto"/>
                <w:right w:val="none" w:sz="0" w:space="0" w:color="auto"/>
              </w:divBdr>
            </w:div>
            <w:div w:id="1788886041">
              <w:marLeft w:val="0"/>
              <w:marRight w:val="0"/>
              <w:marTop w:val="0"/>
              <w:marBottom w:val="0"/>
              <w:divBdr>
                <w:top w:val="none" w:sz="0" w:space="0" w:color="auto"/>
                <w:left w:val="none" w:sz="0" w:space="0" w:color="auto"/>
                <w:bottom w:val="none" w:sz="0" w:space="0" w:color="auto"/>
                <w:right w:val="none" w:sz="0" w:space="0" w:color="auto"/>
              </w:divBdr>
            </w:div>
            <w:div w:id="19011326">
              <w:marLeft w:val="0"/>
              <w:marRight w:val="0"/>
              <w:marTop w:val="0"/>
              <w:marBottom w:val="0"/>
              <w:divBdr>
                <w:top w:val="none" w:sz="0" w:space="0" w:color="auto"/>
                <w:left w:val="none" w:sz="0" w:space="0" w:color="auto"/>
                <w:bottom w:val="none" w:sz="0" w:space="0" w:color="auto"/>
                <w:right w:val="none" w:sz="0" w:space="0" w:color="auto"/>
              </w:divBdr>
              <w:divsChild>
                <w:div w:id="833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945">
          <w:marLeft w:val="0"/>
          <w:marRight w:val="0"/>
          <w:marTop w:val="60"/>
          <w:marBottom w:val="60"/>
          <w:divBdr>
            <w:top w:val="none" w:sz="0" w:space="0" w:color="auto"/>
            <w:left w:val="none" w:sz="0" w:space="0" w:color="auto"/>
            <w:bottom w:val="none" w:sz="0" w:space="0" w:color="auto"/>
            <w:right w:val="none" w:sz="0" w:space="0" w:color="auto"/>
          </w:divBdr>
        </w:div>
        <w:div w:id="1720589937">
          <w:marLeft w:val="0"/>
          <w:marRight w:val="0"/>
          <w:marTop w:val="0"/>
          <w:marBottom w:val="120"/>
          <w:divBdr>
            <w:top w:val="none" w:sz="0" w:space="0" w:color="auto"/>
            <w:left w:val="none" w:sz="0" w:space="0" w:color="auto"/>
            <w:bottom w:val="none" w:sz="0" w:space="0" w:color="auto"/>
            <w:right w:val="none" w:sz="0" w:space="0" w:color="auto"/>
          </w:divBdr>
        </w:div>
        <w:div w:id="1848060324">
          <w:marLeft w:val="0"/>
          <w:marRight w:val="0"/>
          <w:marTop w:val="60"/>
          <w:marBottom w:val="60"/>
          <w:divBdr>
            <w:top w:val="none" w:sz="0" w:space="0" w:color="auto"/>
            <w:left w:val="none" w:sz="0" w:space="0" w:color="auto"/>
            <w:bottom w:val="none" w:sz="0" w:space="0" w:color="auto"/>
            <w:right w:val="none" w:sz="0" w:space="0" w:color="auto"/>
          </w:divBdr>
        </w:div>
        <w:div w:id="79067248">
          <w:marLeft w:val="0"/>
          <w:marRight w:val="0"/>
          <w:marTop w:val="0"/>
          <w:marBottom w:val="120"/>
          <w:divBdr>
            <w:top w:val="none" w:sz="0" w:space="0" w:color="auto"/>
            <w:left w:val="none" w:sz="0" w:space="0" w:color="auto"/>
            <w:bottom w:val="none" w:sz="0" w:space="0" w:color="auto"/>
            <w:right w:val="none" w:sz="0" w:space="0" w:color="auto"/>
          </w:divBdr>
        </w:div>
        <w:div w:id="476847325">
          <w:marLeft w:val="0"/>
          <w:marRight w:val="0"/>
          <w:marTop w:val="60"/>
          <w:marBottom w:val="60"/>
          <w:divBdr>
            <w:top w:val="none" w:sz="0" w:space="0" w:color="auto"/>
            <w:left w:val="none" w:sz="0" w:space="0" w:color="auto"/>
            <w:bottom w:val="none" w:sz="0" w:space="0" w:color="auto"/>
            <w:right w:val="none" w:sz="0" w:space="0" w:color="auto"/>
          </w:divBdr>
        </w:div>
        <w:div w:id="1362050285">
          <w:marLeft w:val="0"/>
          <w:marRight w:val="0"/>
          <w:marTop w:val="0"/>
          <w:marBottom w:val="120"/>
          <w:divBdr>
            <w:top w:val="none" w:sz="0" w:space="0" w:color="auto"/>
            <w:left w:val="none" w:sz="0" w:space="0" w:color="auto"/>
            <w:bottom w:val="none" w:sz="0" w:space="0" w:color="auto"/>
            <w:right w:val="none" w:sz="0" w:space="0" w:color="auto"/>
          </w:divBdr>
        </w:div>
        <w:div w:id="1969433744">
          <w:marLeft w:val="0"/>
          <w:marRight w:val="0"/>
          <w:marTop w:val="60"/>
          <w:marBottom w:val="60"/>
          <w:divBdr>
            <w:top w:val="none" w:sz="0" w:space="0" w:color="auto"/>
            <w:left w:val="none" w:sz="0" w:space="0" w:color="auto"/>
            <w:bottom w:val="none" w:sz="0" w:space="0" w:color="auto"/>
            <w:right w:val="none" w:sz="0" w:space="0" w:color="auto"/>
          </w:divBdr>
        </w:div>
        <w:div w:id="740441405">
          <w:marLeft w:val="0"/>
          <w:marRight w:val="0"/>
          <w:marTop w:val="0"/>
          <w:marBottom w:val="120"/>
          <w:divBdr>
            <w:top w:val="none" w:sz="0" w:space="0" w:color="auto"/>
            <w:left w:val="none" w:sz="0" w:space="0" w:color="auto"/>
            <w:bottom w:val="none" w:sz="0" w:space="0" w:color="auto"/>
            <w:right w:val="none" w:sz="0" w:space="0" w:color="auto"/>
          </w:divBdr>
        </w:div>
        <w:div w:id="2050299400">
          <w:marLeft w:val="0"/>
          <w:marRight w:val="0"/>
          <w:marTop w:val="0"/>
          <w:marBottom w:val="120"/>
          <w:divBdr>
            <w:top w:val="none" w:sz="0" w:space="0" w:color="auto"/>
            <w:left w:val="none" w:sz="0" w:space="0" w:color="auto"/>
            <w:bottom w:val="none" w:sz="0" w:space="0" w:color="auto"/>
            <w:right w:val="none" w:sz="0" w:space="0" w:color="auto"/>
          </w:divBdr>
        </w:div>
        <w:div w:id="1078210754">
          <w:marLeft w:val="0"/>
          <w:marRight w:val="0"/>
          <w:marTop w:val="60"/>
          <w:marBottom w:val="60"/>
          <w:divBdr>
            <w:top w:val="none" w:sz="0" w:space="0" w:color="auto"/>
            <w:left w:val="none" w:sz="0" w:space="0" w:color="auto"/>
            <w:bottom w:val="single" w:sz="4" w:space="2" w:color="A2A9B1"/>
            <w:right w:val="none" w:sz="0" w:space="0" w:color="auto"/>
          </w:divBdr>
        </w:div>
        <w:div w:id="400107162">
          <w:marLeft w:val="0"/>
          <w:marRight w:val="0"/>
          <w:marTop w:val="0"/>
          <w:marBottom w:val="120"/>
          <w:divBdr>
            <w:top w:val="none" w:sz="0" w:space="0" w:color="auto"/>
            <w:left w:val="none" w:sz="0" w:space="0" w:color="auto"/>
            <w:bottom w:val="none" w:sz="0" w:space="0" w:color="auto"/>
            <w:right w:val="none" w:sz="0" w:space="0" w:color="auto"/>
          </w:divBdr>
        </w:div>
        <w:div w:id="2092582479">
          <w:marLeft w:val="0"/>
          <w:marRight w:val="0"/>
          <w:marTop w:val="0"/>
          <w:marBottom w:val="120"/>
          <w:divBdr>
            <w:top w:val="none" w:sz="0" w:space="0" w:color="auto"/>
            <w:left w:val="none" w:sz="0" w:space="0" w:color="auto"/>
            <w:bottom w:val="none" w:sz="0" w:space="0" w:color="auto"/>
            <w:right w:val="none" w:sz="0" w:space="0" w:color="auto"/>
          </w:divBdr>
        </w:div>
        <w:div w:id="2009824454">
          <w:marLeft w:val="336"/>
          <w:marRight w:val="0"/>
          <w:marTop w:val="120"/>
          <w:marBottom w:val="312"/>
          <w:divBdr>
            <w:top w:val="none" w:sz="0" w:space="0" w:color="auto"/>
            <w:left w:val="none" w:sz="0" w:space="0" w:color="auto"/>
            <w:bottom w:val="none" w:sz="0" w:space="0" w:color="auto"/>
            <w:right w:val="none" w:sz="0" w:space="0" w:color="auto"/>
          </w:divBdr>
          <w:divsChild>
            <w:div w:id="1532840037">
              <w:marLeft w:val="0"/>
              <w:marRight w:val="0"/>
              <w:marTop w:val="0"/>
              <w:marBottom w:val="0"/>
              <w:divBdr>
                <w:top w:val="single" w:sz="4" w:space="2" w:color="C8CCD1"/>
                <w:left w:val="single" w:sz="4" w:space="2" w:color="C8CCD1"/>
                <w:bottom w:val="single" w:sz="4" w:space="2" w:color="C8CCD1"/>
                <w:right w:val="single" w:sz="4" w:space="2" w:color="C8CCD1"/>
              </w:divBdr>
              <w:divsChild>
                <w:div w:id="11032564">
                  <w:marLeft w:val="0"/>
                  <w:marRight w:val="0"/>
                  <w:marTop w:val="0"/>
                  <w:marBottom w:val="0"/>
                  <w:divBdr>
                    <w:top w:val="none" w:sz="0" w:space="0" w:color="auto"/>
                    <w:left w:val="none" w:sz="0" w:space="0" w:color="auto"/>
                    <w:bottom w:val="none" w:sz="0" w:space="0" w:color="auto"/>
                    <w:right w:val="none" w:sz="0" w:space="0" w:color="auto"/>
                  </w:divBdr>
                  <w:divsChild>
                    <w:div w:id="286086592">
                      <w:marLeft w:val="15"/>
                      <w:marRight w:val="15"/>
                      <w:marTop w:val="15"/>
                      <w:marBottom w:val="15"/>
                      <w:divBdr>
                        <w:top w:val="none" w:sz="0" w:space="0" w:color="auto"/>
                        <w:left w:val="none" w:sz="0" w:space="0" w:color="auto"/>
                        <w:bottom w:val="none" w:sz="0" w:space="0" w:color="auto"/>
                        <w:right w:val="none" w:sz="0" w:space="0" w:color="auto"/>
                      </w:divBdr>
                      <w:divsChild>
                        <w:div w:id="1825930449">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427189980">
                      <w:marLeft w:val="15"/>
                      <w:marRight w:val="15"/>
                      <w:marTop w:val="15"/>
                      <w:marBottom w:val="15"/>
                      <w:divBdr>
                        <w:top w:val="none" w:sz="0" w:space="0" w:color="auto"/>
                        <w:left w:val="none" w:sz="0" w:space="0" w:color="auto"/>
                        <w:bottom w:val="none" w:sz="0" w:space="0" w:color="auto"/>
                        <w:right w:val="none" w:sz="0" w:space="0" w:color="auto"/>
                      </w:divBdr>
                      <w:divsChild>
                        <w:div w:id="1483809663">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479105420">
          <w:marLeft w:val="0"/>
          <w:marRight w:val="0"/>
          <w:marTop w:val="60"/>
          <w:marBottom w:val="60"/>
          <w:divBdr>
            <w:top w:val="none" w:sz="0" w:space="0" w:color="auto"/>
            <w:left w:val="none" w:sz="0" w:space="0" w:color="auto"/>
            <w:bottom w:val="none" w:sz="0" w:space="0" w:color="auto"/>
            <w:right w:val="none" w:sz="0" w:space="0" w:color="auto"/>
          </w:divBdr>
        </w:div>
        <w:div w:id="517282078">
          <w:marLeft w:val="0"/>
          <w:marRight w:val="0"/>
          <w:marTop w:val="0"/>
          <w:marBottom w:val="120"/>
          <w:divBdr>
            <w:top w:val="none" w:sz="0" w:space="0" w:color="auto"/>
            <w:left w:val="none" w:sz="0" w:space="0" w:color="auto"/>
            <w:bottom w:val="none" w:sz="0" w:space="0" w:color="auto"/>
            <w:right w:val="none" w:sz="0" w:space="0" w:color="auto"/>
          </w:divBdr>
        </w:div>
        <w:div w:id="707879556">
          <w:marLeft w:val="0"/>
          <w:marRight w:val="0"/>
          <w:marTop w:val="0"/>
          <w:marBottom w:val="120"/>
          <w:divBdr>
            <w:top w:val="none" w:sz="0" w:space="0" w:color="auto"/>
            <w:left w:val="none" w:sz="0" w:space="0" w:color="auto"/>
            <w:bottom w:val="none" w:sz="0" w:space="0" w:color="auto"/>
            <w:right w:val="none" w:sz="0" w:space="0" w:color="auto"/>
          </w:divBdr>
        </w:div>
        <w:div w:id="75639915">
          <w:marLeft w:val="0"/>
          <w:marRight w:val="0"/>
          <w:marTop w:val="60"/>
          <w:marBottom w:val="60"/>
          <w:divBdr>
            <w:top w:val="none" w:sz="0" w:space="0" w:color="auto"/>
            <w:left w:val="none" w:sz="0" w:space="0" w:color="auto"/>
            <w:bottom w:val="none" w:sz="0" w:space="0" w:color="auto"/>
            <w:right w:val="none" w:sz="0" w:space="0" w:color="auto"/>
          </w:divBdr>
        </w:div>
        <w:div w:id="255554917">
          <w:marLeft w:val="0"/>
          <w:marRight w:val="0"/>
          <w:marTop w:val="0"/>
          <w:marBottom w:val="120"/>
          <w:divBdr>
            <w:top w:val="none" w:sz="0" w:space="0" w:color="auto"/>
            <w:left w:val="none" w:sz="0" w:space="0" w:color="auto"/>
            <w:bottom w:val="none" w:sz="0" w:space="0" w:color="auto"/>
            <w:right w:val="none" w:sz="0" w:space="0" w:color="auto"/>
          </w:divBdr>
        </w:div>
        <w:div w:id="1020469589">
          <w:marLeft w:val="0"/>
          <w:marRight w:val="0"/>
          <w:marTop w:val="60"/>
          <w:marBottom w:val="60"/>
          <w:divBdr>
            <w:top w:val="none" w:sz="0" w:space="0" w:color="auto"/>
            <w:left w:val="none" w:sz="0" w:space="0" w:color="auto"/>
            <w:bottom w:val="none" w:sz="0" w:space="0" w:color="auto"/>
            <w:right w:val="none" w:sz="0" w:space="0" w:color="auto"/>
          </w:divBdr>
        </w:div>
        <w:div w:id="1076783423">
          <w:marLeft w:val="0"/>
          <w:marRight w:val="0"/>
          <w:marTop w:val="0"/>
          <w:marBottom w:val="120"/>
          <w:divBdr>
            <w:top w:val="none" w:sz="0" w:space="0" w:color="auto"/>
            <w:left w:val="none" w:sz="0" w:space="0" w:color="auto"/>
            <w:bottom w:val="none" w:sz="0" w:space="0" w:color="auto"/>
            <w:right w:val="none" w:sz="0" w:space="0" w:color="auto"/>
          </w:divBdr>
        </w:div>
        <w:div w:id="1051733509">
          <w:marLeft w:val="0"/>
          <w:marRight w:val="0"/>
          <w:marTop w:val="60"/>
          <w:marBottom w:val="60"/>
          <w:divBdr>
            <w:top w:val="none" w:sz="0" w:space="0" w:color="auto"/>
            <w:left w:val="none" w:sz="0" w:space="0" w:color="auto"/>
            <w:bottom w:val="none" w:sz="0" w:space="0" w:color="auto"/>
            <w:right w:val="none" w:sz="0" w:space="0" w:color="auto"/>
          </w:divBdr>
        </w:div>
        <w:div w:id="256210143">
          <w:marLeft w:val="0"/>
          <w:marRight w:val="0"/>
          <w:marTop w:val="0"/>
          <w:marBottom w:val="120"/>
          <w:divBdr>
            <w:top w:val="none" w:sz="0" w:space="0" w:color="auto"/>
            <w:left w:val="none" w:sz="0" w:space="0" w:color="auto"/>
            <w:bottom w:val="none" w:sz="0" w:space="0" w:color="auto"/>
            <w:right w:val="none" w:sz="0" w:space="0" w:color="auto"/>
          </w:divBdr>
        </w:div>
        <w:div w:id="1002465251">
          <w:marLeft w:val="0"/>
          <w:marRight w:val="0"/>
          <w:marTop w:val="0"/>
          <w:marBottom w:val="120"/>
          <w:divBdr>
            <w:top w:val="none" w:sz="0" w:space="0" w:color="auto"/>
            <w:left w:val="none" w:sz="0" w:space="0" w:color="auto"/>
            <w:bottom w:val="none" w:sz="0" w:space="0" w:color="auto"/>
            <w:right w:val="none" w:sz="0" w:space="0" w:color="auto"/>
          </w:divBdr>
        </w:div>
      </w:divsChild>
    </w:div>
    <w:div w:id="1890606562">
      <w:bodyDiv w:val="1"/>
      <w:marLeft w:val="0"/>
      <w:marRight w:val="0"/>
      <w:marTop w:val="0"/>
      <w:marBottom w:val="0"/>
      <w:divBdr>
        <w:top w:val="none" w:sz="0" w:space="0" w:color="auto"/>
        <w:left w:val="none" w:sz="0" w:space="0" w:color="auto"/>
        <w:bottom w:val="none" w:sz="0" w:space="0" w:color="auto"/>
        <w:right w:val="none" w:sz="0" w:space="0" w:color="auto"/>
      </w:divBdr>
      <w:divsChild>
        <w:div w:id="1011177754">
          <w:marLeft w:val="0"/>
          <w:marRight w:val="0"/>
          <w:marTop w:val="60"/>
          <w:marBottom w:val="60"/>
          <w:divBdr>
            <w:top w:val="none" w:sz="0" w:space="0" w:color="auto"/>
            <w:left w:val="none" w:sz="0" w:space="0" w:color="auto"/>
            <w:bottom w:val="single" w:sz="4" w:space="2" w:color="A2A9B1"/>
            <w:right w:val="none" w:sz="0" w:space="0" w:color="auto"/>
          </w:divBdr>
        </w:div>
        <w:div w:id="1466045627">
          <w:marLeft w:val="0"/>
          <w:marRight w:val="0"/>
          <w:marTop w:val="0"/>
          <w:marBottom w:val="120"/>
          <w:divBdr>
            <w:top w:val="none" w:sz="0" w:space="0" w:color="auto"/>
            <w:left w:val="none" w:sz="0" w:space="0" w:color="auto"/>
            <w:bottom w:val="none" w:sz="0" w:space="0" w:color="auto"/>
            <w:right w:val="none" w:sz="0" w:space="0" w:color="auto"/>
          </w:divBdr>
        </w:div>
        <w:div w:id="1590650293">
          <w:marLeft w:val="0"/>
          <w:marRight w:val="0"/>
          <w:marTop w:val="60"/>
          <w:marBottom w:val="60"/>
          <w:divBdr>
            <w:top w:val="none" w:sz="0" w:space="0" w:color="auto"/>
            <w:left w:val="none" w:sz="0" w:space="0" w:color="auto"/>
            <w:bottom w:val="single" w:sz="4" w:space="2" w:color="A2A9B1"/>
            <w:right w:val="none" w:sz="0" w:space="0" w:color="auto"/>
          </w:divBdr>
        </w:div>
        <w:div w:id="141386398">
          <w:marLeft w:val="0"/>
          <w:marRight w:val="0"/>
          <w:marTop w:val="0"/>
          <w:marBottom w:val="120"/>
          <w:divBdr>
            <w:top w:val="none" w:sz="0" w:space="0" w:color="auto"/>
            <w:left w:val="none" w:sz="0" w:space="0" w:color="auto"/>
            <w:bottom w:val="none" w:sz="0" w:space="0" w:color="auto"/>
            <w:right w:val="none" w:sz="0" w:space="0" w:color="auto"/>
          </w:divBdr>
        </w:div>
        <w:div w:id="1842547637">
          <w:marLeft w:val="0"/>
          <w:marRight w:val="0"/>
          <w:marTop w:val="0"/>
          <w:marBottom w:val="120"/>
          <w:divBdr>
            <w:top w:val="none" w:sz="0" w:space="0" w:color="auto"/>
            <w:left w:val="none" w:sz="0" w:space="0" w:color="auto"/>
            <w:bottom w:val="none" w:sz="0" w:space="0" w:color="auto"/>
            <w:right w:val="none" w:sz="0" w:space="0" w:color="auto"/>
          </w:divBdr>
        </w:div>
        <w:div w:id="454906537">
          <w:marLeft w:val="0"/>
          <w:marRight w:val="0"/>
          <w:marTop w:val="60"/>
          <w:marBottom w:val="60"/>
          <w:divBdr>
            <w:top w:val="none" w:sz="0" w:space="0" w:color="auto"/>
            <w:left w:val="none" w:sz="0" w:space="0" w:color="auto"/>
            <w:bottom w:val="none" w:sz="0" w:space="0" w:color="auto"/>
            <w:right w:val="none" w:sz="0" w:space="0" w:color="auto"/>
          </w:divBdr>
        </w:div>
        <w:div w:id="969434068">
          <w:marLeft w:val="0"/>
          <w:marRight w:val="0"/>
          <w:marTop w:val="60"/>
          <w:marBottom w:val="60"/>
          <w:divBdr>
            <w:top w:val="none" w:sz="0" w:space="0" w:color="auto"/>
            <w:left w:val="none" w:sz="0" w:space="0" w:color="auto"/>
            <w:bottom w:val="none" w:sz="0" w:space="0" w:color="auto"/>
            <w:right w:val="none" w:sz="0" w:space="0" w:color="auto"/>
          </w:divBdr>
        </w:div>
        <w:div w:id="1365666386">
          <w:marLeft w:val="0"/>
          <w:marRight w:val="0"/>
          <w:marTop w:val="0"/>
          <w:marBottom w:val="120"/>
          <w:divBdr>
            <w:top w:val="none" w:sz="0" w:space="0" w:color="auto"/>
            <w:left w:val="none" w:sz="0" w:space="0" w:color="auto"/>
            <w:bottom w:val="none" w:sz="0" w:space="0" w:color="auto"/>
            <w:right w:val="none" w:sz="0" w:space="0" w:color="auto"/>
          </w:divBdr>
        </w:div>
        <w:div w:id="1981155393">
          <w:marLeft w:val="0"/>
          <w:marRight w:val="0"/>
          <w:marTop w:val="60"/>
          <w:marBottom w:val="60"/>
          <w:divBdr>
            <w:top w:val="none" w:sz="0" w:space="0" w:color="auto"/>
            <w:left w:val="none" w:sz="0" w:space="0" w:color="auto"/>
            <w:bottom w:val="none" w:sz="0" w:space="0" w:color="auto"/>
            <w:right w:val="none" w:sz="0" w:space="0" w:color="auto"/>
          </w:divBdr>
        </w:div>
        <w:div w:id="621041074">
          <w:marLeft w:val="0"/>
          <w:marRight w:val="0"/>
          <w:marTop w:val="0"/>
          <w:marBottom w:val="120"/>
          <w:divBdr>
            <w:top w:val="none" w:sz="0" w:space="0" w:color="auto"/>
            <w:left w:val="none" w:sz="0" w:space="0" w:color="auto"/>
            <w:bottom w:val="none" w:sz="0" w:space="0" w:color="auto"/>
            <w:right w:val="none" w:sz="0" w:space="0" w:color="auto"/>
          </w:divBdr>
        </w:div>
        <w:div w:id="1492939679">
          <w:marLeft w:val="336"/>
          <w:marRight w:val="0"/>
          <w:marTop w:val="120"/>
          <w:marBottom w:val="312"/>
          <w:divBdr>
            <w:top w:val="none" w:sz="0" w:space="0" w:color="auto"/>
            <w:left w:val="none" w:sz="0" w:space="0" w:color="auto"/>
            <w:bottom w:val="none" w:sz="0" w:space="0" w:color="auto"/>
            <w:right w:val="none" w:sz="0" w:space="0" w:color="auto"/>
          </w:divBdr>
          <w:divsChild>
            <w:div w:id="817184985">
              <w:marLeft w:val="0"/>
              <w:marRight w:val="0"/>
              <w:marTop w:val="0"/>
              <w:marBottom w:val="0"/>
              <w:divBdr>
                <w:top w:val="single" w:sz="4" w:space="2" w:color="C8CCD1"/>
                <w:left w:val="single" w:sz="4" w:space="2" w:color="C8CCD1"/>
                <w:bottom w:val="single" w:sz="4" w:space="2" w:color="C8CCD1"/>
                <w:right w:val="single" w:sz="4" w:space="2" w:color="C8CCD1"/>
              </w:divBdr>
              <w:divsChild>
                <w:div w:id="885416151">
                  <w:marLeft w:val="0"/>
                  <w:marRight w:val="0"/>
                  <w:marTop w:val="0"/>
                  <w:marBottom w:val="0"/>
                  <w:divBdr>
                    <w:top w:val="none" w:sz="0" w:space="0" w:color="auto"/>
                    <w:left w:val="none" w:sz="0" w:space="0" w:color="auto"/>
                    <w:bottom w:val="none" w:sz="0" w:space="0" w:color="auto"/>
                    <w:right w:val="none" w:sz="0" w:space="0" w:color="auto"/>
                  </w:divBdr>
                  <w:divsChild>
                    <w:div w:id="424763206">
                      <w:marLeft w:val="15"/>
                      <w:marRight w:val="15"/>
                      <w:marTop w:val="15"/>
                      <w:marBottom w:val="15"/>
                      <w:divBdr>
                        <w:top w:val="none" w:sz="0" w:space="0" w:color="auto"/>
                        <w:left w:val="none" w:sz="0" w:space="0" w:color="auto"/>
                        <w:bottom w:val="none" w:sz="0" w:space="0" w:color="auto"/>
                        <w:right w:val="none" w:sz="0" w:space="0" w:color="auto"/>
                      </w:divBdr>
                      <w:divsChild>
                        <w:div w:id="708528685">
                          <w:marLeft w:val="0"/>
                          <w:marRight w:val="0"/>
                          <w:marTop w:val="0"/>
                          <w:marBottom w:val="0"/>
                          <w:divBdr>
                            <w:top w:val="single" w:sz="4" w:space="0" w:color="C8CCD1"/>
                            <w:left w:val="single" w:sz="4" w:space="0" w:color="C8CCD1"/>
                            <w:bottom w:val="single" w:sz="4" w:space="0" w:color="C8CCD1"/>
                            <w:right w:val="single" w:sz="4" w:space="0" w:color="C8CCD1"/>
                          </w:divBdr>
                        </w:div>
                        <w:div w:id="803933642">
                          <w:marLeft w:val="0"/>
                          <w:marRight w:val="0"/>
                          <w:marTop w:val="0"/>
                          <w:marBottom w:val="0"/>
                          <w:divBdr>
                            <w:top w:val="none" w:sz="0" w:space="0" w:color="auto"/>
                            <w:left w:val="none" w:sz="0" w:space="0" w:color="auto"/>
                            <w:bottom w:val="none" w:sz="0" w:space="0" w:color="auto"/>
                            <w:right w:val="none" w:sz="0" w:space="0" w:color="auto"/>
                          </w:divBdr>
                        </w:div>
                      </w:divsChild>
                    </w:div>
                    <w:div w:id="899362070">
                      <w:marLeft w:val="15"/>
                      <w:marRight w:val="15"/>
                      <w:marTop w:val="15"/>
                      <w:marBottom w:val="15"/>
                      <w:divBdr>
                        <w:top w:val="none" w:sz="0" w:space="0" w:color="auto"/>
                        <w:left w:val="none" w:sz="0" w:space="0" w:color="auto"/>
                        <w:bottom w:val="none" w:sz="0" w:space="0" w:color="auto"/>
                        <w:right w:val="none" w:sz="0" w:space="0" w:color="auto"/>
                      </w:divBdr>
                      <w:divsChild>
                        <w:div w:id="533080126">
                          <w:marLeft w:val="0"/>
                          <w:marRight w:val="0"/>
                          <w:marTop w:val="0"/>
                          <w:marBottom w:val="0"/>
                          <w:divBdr>
                            <w:top w:val="single" w:sz="4" w:space="0" w:color="C8CCD1"/>
                            <w:left w:val="single" w:sz="4" w:space="0" w:color="C8CCD1"/>
                            <w:bottom w:val="single" w:sz="4" w:space="0" w:color="C8CCD1"/>
                            <w:right w:val="single" w:sz="4" w:space="0" w:color="C8CCD1"/>
                          </w:divBdr>
                        </w:div>
                        <w:div w:id="1440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6514">
          <w:marLeft w:val="0"/>
          <w:marRight w:val="0"/>
          <w:marTop w:val="60"/>
          <w:marBottom w:val="60"/>
          <w:divBdr>
            <w:top w:val="none" w:sz="0" w:space="0" w:color="auto"/>
            <w:left w:val="none" w:sz="0" w:space="0" w:color="auto"/>
            <w:bottom w:val="none" w:sz="0" w:space="0" w:color="auto"/>
            <w:right w:val="none" w:sz="0" w:space="0" w:color="auto"/>
          </w:divBdr>
        </w:div>
        <w:div w:id="1136528422">
          <w:marLeft w:val="0"/>
          <w:marRight w:val="0"/>
          <w:marTop w:val="0"/>
          <w:marBottom w:val="120"/>
          <w:divBdr>
            <w:top w:val="none" w:sz="0" w:space="0" w:color="auto"/>
            <w:left w:val="none" w:sz="0" w:space="0" w:color="auto"/>
            <w:bottom w:val="none" w:sz="0" w:space="0" w:color="auto"/>
            <w:right w:val="none" w:sz="0" w:space="0" w:color="auto"/>
          </w:divBdr>
        </w:div>
        <w:div w:id="729353134">
          <w:marLeft w:val="0"/>
          <w:marRight w:val="0"/>
          <w:marTop w:val="60"/>
          <w:marBottom w:val="60"/>
          <w:divBdr>
            <w:top w:val="none" w:sz="0" w:space="0" w:color="auto"/>
            <w:left w:val="none" w:sz="0" w:space="0" w:color="auto"/>
            <w:bottom w:val="none" w:sz="0" w:space="0" w:color="auto"/>
            <w:right w:val="none" w:sz="0" w:space="0" w:color="auto"/>
          </w:divBdr>
        </w:div>
        <w:div w:id="390084050">
          <w:marLeft w:val="0"/>
          <w:marRight w:val="0"/>
          <w:marTop w:val="0"/>
          <w:marBottom w:val="120"/>
          <w:divBdr>
            <w:top w:val="none" w:sz="0" w:space="0" w:color="auto"/>
            <w:left w:val="none" w:sz="0" w:space="0" w:color="auto"/>
            <w:bottom w:val="none" w:sz="0" w:space="0" w:color="auto"/>
            <w:right w:val="none" w:sz="0" w:space="0" w:color="auto"/>
          </w:divBdr>
        </w:div>
        <w:div w:id="1349602186">
          <w:marLeft w:val="0"/>
          <w:marRight w:val="0"/>
          <w:marTop w:val="60"/>
          <w:marBottom w:val="60"/>
          <w:divBdr>
            <w:top w:val="none" w:sz="0" w:space="0" w:color="auto"/>
            <w:left w:val="none" w:sz="0" w:space="0" w:color="auto"/>
            <w:bottom w:val="none" w:sz="0" w:space="0" w:color="auto"/>
            <w:right w:val="none" w:sz="0" w:space="0" w:color="auto"/>
          </w:divBdr>
        </w:div>
        <w:div w:id="13044247">
          <w:marLeft w:val="0"/>
          <w:marRight w:val="0"/>
          <w:marTop w:val="0"/>
          <w:marBottom w:val="120"/>
          <w:divBdr>
            <w:top w:val="none" w:sz="0" w:space="0" w:color="auto"/>
            <w:left w:val="none" w:sz="0" w:space="0" w:color="auto"/>
            <w:bottom w:val="none" w:sz="0" w:space="0" w:color="auto"/>
            <w:right w:val="none" w:sz="0" w:space="0" w:color="auto"/>
          </w:divBdr>
        </w:div>
        <w:div w:id="429590248">
          <w:marLeft w:val="0"/>
          <w:marRight w:val="0"/>
          <w:marTop w:val="0"/>
          <w:marBottom w:val="120"/>
          <w:divBdr>
            <w:top w:val="none" w:sz="0" w:space="0" w:color="auto"/>
            <w:left w:val="none" w:sz="0" w:space="0" w:color="auto"/>
            <w:bottom w:val="none" w:sz="0" w:space="0" w:color="auto"/>
            <w:right w:val="none" w:sz="0" w:space="0" w:color="auto"/>
          </w:divBdr>
        </w:div>
        <w:div w:id="2067531711">
          <w:marLeft w:val="0"/>
          <w:marRight w:val="0"/>
          <w:marTop w:val="60"/>
          <w:marBottom w:val="60"/>
          <w:divBdr>
            <w:top w:val="none" w:sz="0" w:space="0" w:color="auto"/>
            <w:left w:val="none" w:sz="0" w:space="0" w:color="auto"/>
            <w:bottom w:val="none" w:sz="0" w:space="0" w:color="auto"/>
            <w:right w:val="none" w:sz="0" w:space="0" w:color="auto"/>
          </w:divBdr>
        </w:div>
        <w:div w:id="818615413">
          <w:marLeft w:val="0"/>
          <w:marRight w:val="0"/>
          <w:marTop w:val="0"/>
          <w:marBottom w:val="120"/>
          <w:divBdr>
            <w:top w:val="none" w:sz="0" w:space="0" w:color="auto"/>
            <w:left w:val="none" w:sz="0" w:space="0" w:color="auto"/>
            <w:bottom w:val="none" w:sz="0" w:space="0" w:color="auto"/>
            <w:right w:val="none" w:sz="0" w:space="0" w:color="auto"/>
          </w:divBdr>
        </w:div>
        <w:div w:id="1681740461">
          <w:marLeft w:val="0"/>
          <w:marRight w:val="0"/>
          <w:marTop w:val="60"/>
          <w:marBottom w:val="60"/>
          <w:divBdr>
            <w:top w:val="none" w:sz="0" w:space="0" w:color="auto"/>
            <w:left w:val="none" w:sz="0" w:space="0" w:color="auto"/>
            <w:bottom w:val="none" w:sz="0" w:space="0" w:color="auto"/>
            <w:right w:val="none" w:sz="0" w:space="0" w:color="auto"/>
          </w:divBdr>
        </w:div>
        <w:div w:id="1777826261">
          <w:marLeft w:val="0"/>
          <w:marRight w:val="0"/>
          <w:marTop w:val="60"/>
          <w:marBottom w:val="60"/>
          <w:divBdr>
            <w:top w:val="none" w:sz="0" w:space="0" w:color="auto"/>
            <w:left w:val="none" w:sz="0" w:space="0" w:color="auto"/>
            <w:bottom w:val="none" w:sz="0" w:space="0" w:color="auto"/>
            <w:right w:val="none" w:sz="0" w:space="0" w:color="auto"/>
          </w:divBdr>
        </w:div>
        <w:div w:id="292641187">
          <w:marLeft w:val="0"/>
          <w:marRight w:val="0"/>
          <w:marTop w:val="60"/>
          <w:marBottom w:val="60"/>
          <w:divBdr>
            <w:top w:val="none" w:sz="0" w:space="0" w:color="auto"/>
            <w:left w:val="none" w:sz="0" w:space="0" w:color="auto"/>
            <w:bottom w:val="single" w:sz="4" w:space="2" w:color="A2A9B1"/>
            <w:right w:val="none" w:sz="0" w:space="0" w:color="auto"/>
          </w:divBdr>
        </w:div>
        <w:div w:id="1613440150">
          <w:marLeft w:val="0"/>
          <w:marRight w:val="0"/>
          <w:marTop w:val="0"/>
          <w:marBottom w:val="120"/>
          <w:divBdr>
            <w:top w:val="none" w:sz="0" w:space="0" w:color="auto"/>
            <w:left w:val="none" w:sz="0" w:space="0" w:color="auto"/>
            <w:bottom w:val="none" w:sz="0" w:space="0" w:color="auto"/>
            <w:right w:val="none" w:sz="0" w:space="0" w:color="auto"/>
          </w:divBdr>
        </w:div>
        <w:div w:id="573272599">
          <w:marLeft w:val="0"/>
          <w:marRight w:val="0"/>
          <w:marTop w:val="60"/>
          <w:marBottom w:val="60"/>
          <w:divBdr>
            <w:top w:val="none" w:sz="0" w:space="0" w:color="auto"/>
            <w:left w:val="none" w:sz="0" w:space="0" w:color="auto"/>
            <w:bottom w:val="none" w:sz="0" w:space="0" w:color="auto"/>
            <w:right w:val="none" w:sz="0" w:space="0" w:color="auto"/>
          </w:divBdr>
        </w:div>
        <w:div w:id="276254635">
          <w:marLeft w:val="0"/>
          <w:marRight w:val="0"/>
          <w:marTop w:val="0"/>
          <w:marBottom w:val="120"/>
          <w:divBdr>
            <w:top w:val="none" w:sz="0" w:space="0" w:color="auto"/>
            <w:left w:val="none" w:sz="0" w:space="0" w:color="auto"/>
            <w:bottom w:val="none" w:sz="0" w:space="0" w:color="auto"/>
            <w:right w:val="none" w:sz="0" w:space="0" w:color="auto"/>
          </w:divBdr>
        </w:div>
        <w:div w:id="2032493895">
          <w:marLeft w:val="0"/>
          <w:marRight w:val="0"/>
          <w:marTop w:val="60"/>
          <w:marBottom w:val="60"/>
          <w:divBdr>
            <w:top w:val="none" w:sz="0" w:space="0" w:color="auto"/>
            <w:left w:val="none" w:sz="0" w:space="0" w:color="auto"/>
            <w:bottom w:val="none" w:sz="0" w:space="0" w:color="auto"/>
            <w:right w:val="none" w:sz="0" w:space="0" w:color="auto"/>
          </w:divBdr>
        </w:div>
        <w:div w:id="1939021311">
          <w:marLeft w:val="0"/>
          <w:marRight w:val="0"/>
          <w:marTop w:val="0"/>
          <w:marBottom w:val="120"/>
          <w:divBdr>
            <w:top w:val="none" w:sz="0" w:space="0" w:color="auto"/>
            <w:left w:val="none" w:sz="0" w:space="0" w:color="auto"/>
            <w:bottom w:val="none" w:sz="0" w:space="0" w:color="auto"/>
            <w:right w:val="none" w:sz="0" w:space="0" w:color="auto"/>
          </w:divBdr>
        </w:div>
        <w:div w:id="1311251757">
          <w:marLeft w:val="0"/>
          <w:marRight w:val="0"/>
          <w:marTop w:val="60"/>
          <w:marBottom w:val="60"/>
          <w:divBdr>
            <w:top w:val="none" w:sz="0" w:space="0" w:color="auto"/>
            <w:left w:val="none" w:sz="0" w:space="0" w:color="auto"/>
            <w:bottom w:val="none" w:sz="0" w:space="0" w:color="auto"/>
            <w:right w:val="none" w:sz="0" w:space="0" w:color="auto"/>
          </w:divBdr>
        </w:div>
        <w:div w:id="1685932586">
          <w:marLeft w:val="0"/>
          <w:marRight w:val="0"/>
          <w:marTop w:val="0"/>
          <w:marBottom w:val="120"/>
          <w:divBdr>
            <w:top w:val="none" w:sz="0" w:space="0" w:color="auto"/>
            <w:left w:val="none" w:sz="0" w:space="0" w:color="auto"/>
            <w:bottom w:val="none" w:sz="0" w:space="0" w:color="auto"/>
            <w:right w:val="none" w:sz="0" w:space="0" w:color="auto"/>
          </w:divBdr>
        </w:div>
        <w:div w:id="1231771968">
          <w:marLeft w:val="0"/>
          <w:marRight w:val="0"/>
          <w:marTop w:val="60"/>
          <w:marBottom w:val="60"/>
          <w:divBdr>
            <w:top w:val="none" w:sz="0" w:space="0" w:color="auto"/>
            <w:left w:val="none" w:sz="0" w:space="0" w:color="auto"/>
            <w:bottom w:val="single" w:sz="4" w:space="2" w:color="A2A9B1"/>
            <w:right w:val="none" w:sz="0" w:space="0" w:color="auto"/>
          </w:divBdr>
        </w:div>
        <w:div w:id="287129240">
          <w:marLeft w:val="0"/>
          <w:marRight w:val="0"/>
          <w:marTop w:val="0"/>
          <w:marBottom w:val="120"/>
          <w:divBdr>
            <w:top w:val="none" w:sz="0" w:space="0" w:color="auto"/>
            <w:left w:val="none" w:sz="0" w:space="0" w:color="auto"/>
            <w:bottom w:val="none" w:sz="0" w:space="0" w:color="auto"/>
            <w:right w:val="none" w:sz="0" w:space="0" w:color="auto"/>
          </w:divBdr>
        </w:div>
        <w:div w:id="1950429325">
          <w:marLeft w:val="0"/>
          <w:marRight w:val="0"/>
          <w:marTop w:val="0"/>
          <w:marBottom w:val="120"/>
          <w:divBdr>
            <w:top w:val="none" w:sz="0" w:space="0" w:color="auto"/>
            <w:left w:val="none" w:sz="0" w:space="0" w:color="auto"/>
            <w:bottom w:val="none" w:sz="0" w:space="0" w:color="auto"/>
            <w:right w:val="none" w:sz="0" w:space="0" w:color="auto"/>
          </w:divBdr>
        </w:div>
        <w:div w:id="372653447">
          <w:marLeft w:val="0"/>
          <w:marRight w:val="0"/>
          <w:marTop w:val="60"/>
          <w:marBottom w:val="60"/>
          <w:divBdr>
            <w:top w:val="none" w:sz="0" w:space="0" w:color="auto"/>
            <w:left w:val="none" w:sz="0" w:space="0" w:color="auto"/>
            <w:bottom w:val="none" w:sz="0" w:space="0" w:color="auto"/>
            <w:right w:val="none" w:sz="0" w:space="0" w:color="auto"/>
          </w:divBdr>
        </w:div>
        <w:div w:id="278145798">
          <w:marLeft w:val="0"/>
          <w:marRight w:val="0"/>
          <w:marTop w:val="60"/>
          <w:marBottom w:val="60"/>
          <w:divBdr>
            <w:top w:val="none" w:sz="0" w:space="0" w:color="auto"/>
            <w:left w:val="none" w:sz="0" w:space="0" w:color="auto"/>
            <w:bottom w:val="none" w:sz="0" w:space="0" w:color="auto"/>
            <w:right w:val="none" w:sz="0" w:space="0" w:color="auto"/>
          </w:divBdr>
        </w:div>
        <w:div w:id="533427623">
          <w:marLeft w:val="0"/>
          <w:marRight w:val="0"/>
          <w:marTop w:val="0"/>
          <w:marBottom w:val="120"/>
          <w:divBdr>
            <w:top w:val="none" w:sz="0" w:space="0" w:color="auto"/>
            <w:left w:val="none" w:sz="0" w:space="0" w:color="auto"/>
            <w:bottom w:val="none" w:sz="0" w:space="0" w:color="auto"/>
            <w:right w:val="none" w:sz="0" w:space="0" w:color="auto"/>
          </w:divBdr>
        </w:div>
        <w:div w:id="1381248141">
          <w:marLeft w:val="0"/>
          <w:marRight w:val="0"/>
          <w:marTop w:val="0"/>
          <w:marBottom w:val="0"/>
          <w:divBdr>
            <w:top w:val="none" w:sz="0" w:space="0" w:color="auto"/>
            <w:left w:val="none" w:sz="0" w:space="0" w:color="auto"/>
            <w:bottom w:val="none" w:sz="0" w:space="0" w:color="auto"/>
            <w:right w:val="none" w:sz="0" w:space="0" w:color="auto"/>
          </w:divBdr>
          <w:divsChild>
            <w:div w:id="872813476">
              <w:marLeft w:val="0"/>
              <w:marRight w:val="0"/>
              <w:marTop w:val="0"/>
              <w:marBottom w:val="0"/>
              <w:divBdr>
                <w:top w:val="none" w:sz="0" w:space="0" w:color="auto"/>
                <w:left w:val="none" w:sz="0" w:space="0" w:color="auto"/>
                <w:bottom w:val="none" w:sz="0" w:space="0" w:color="auto"/>
                <w:right w:val="none" w:sz="0" w:space="0" w:color="auto"/>
              </w:divBdr>
            </w:div>
            <w:div w:id="115682427">
              <w:marLeft w:val="0"/>
              <w:marRight w:val="0"/>
              <w:marTop w:val="0"/>
              <w:marBottom w:val="0"/>
              <w:divBdr>
                <w:top w:val="none" w:sz="0" w:space="0" w:color="auto"/>
                <w:left w:val="none" w:sz="0" w:space="0" w:color="auto"/>
                <w:bottom w:val="none" w:sz="0" w:space="0" w:color="auto"/>
                <w:right w:val="none" w:sz="0" w:space="0" w:color="auto"/>
              </w:divBdr>
            </w:div>
            <w:div w:id="1581601719">
              <w:marLeft w:val="0"/>
              <w:marRight w:val="0"/>
              <w:marTop w:val="0"/>
              <w:marBottom w:val="0"/>
              <w:divBdr>
                <w:top w:val="none" w:sz="0" w:space="0" w:color="auto"/>
                <w:left w:val="none" w:sz="0" w:space="0" w:color="auto"/>
                <w:bottom w:val="none" w:sz="0" w:space="0" w:color="auto"/>
                <w:right w:val="none" w:sz="0" w:space="0" w:color="auto"/>
              </w:divBdr>
              <w:divsChild>
                <w:div w:id="2000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114">
          <w:marLeft w:val="0"/>
          <w:marRight w:val="0"/>
          <w:marTop w:val="60"/>
          <w:marBottom w:val="60"/>
          <w:divBdr>
            <w:top w:val="none" w:sz="0" w:space="0" w:color="auto"/>
            <w:left w:val="none" w:sz="0" w:space="0" w:color="auto"/>
            <w:bottom w:val="none" w:sz="0" w:space="0" w:color="auto"/>
            <w:right w:val="none" w:sz="0" w:space="0" w:color="auto"/>
          </w:divBdr>
        </w:div>
        <w:div w:id="1788087142">
          <w:marLeft w:val="0"/>
          <w:marRight w:val="0"/>
          <w:marTop w:val="0"/>
          <w:marBottom w:val="120"/>
          <w:divBdr>
            <w:top w:val="none" w:sz="0" w:space="0" w:color="auto"/>
            <w:left w:val="none" w:sz="0" w:space="0" w:color="auto"/>
            <w:bottom w:val="none" w:sz="0" w:space="0" w:color="auto"/>
            <w:right w:val="none" w:sz="0" w:space="0" w:color="auto"/>
          </w:divBdr>
        </w:div>
        <w:div w:id="1206986806">
          <w:marLeft w:val="0"/>
          <w:marRight w:val="0"/>
          <w:marTop w:val="60"/>
          <w:marBottom w:val="60"/>
          <w:divBdr>
            <w:top w:val="none" w:sz="0" w:space="0" w:color="auto"/>
            <w:left w:val="none" w:sz="0" w:space="0" w:color="auto"/>
            <w:bottom w:val="none" w:sz="0" w:space="0" w:color="auto"/>
            <w:right w:val="none" w:sz="0" w:space="0" w:color="auto"/>
          </w:divBdr>
        </w:div>
        <w:div w:id="1088620540">
          <w:marLeft w:val="0"/>
          <w:marRight w:val="0"/>
          <w:marTop w:val="0"/>
          <w:marBottom w:val="120"/>
          <w:divBdr>
            <w:top w:val="none" w:sz="0" w:space="0" w:color="auto"/>
            <w:left w:val="none" w:sz="0" w:space="0" w:color="auto"/>
            <w:bottom w:val="none" w:sz="0" w:space="0" w:color="auto"/>
            <w:right w:val="none" w:sz="0" w:space="0" w:color="auto"/>
          </w:divBdr>
        </w:div>
        <w:div w:id="1374304848">
          <w:marLeft w:val="0"/>
          <w:marRight w:val="0"/>
          <w:marTop w:val="60"/>
          <w:marBottom w:val="60"/>
          <w:divBdr>
            <w:top w:val="none" w:sz="0" w:space="0" w:color="auto"/>
            <w:left w:val="none" w:sz="0" w:space="0" w:color="auto"/>
            <w:bottom w:val="none" w:sz="0" w:space="0" w:color="auto"/>
            <w:right w:val="none" w:sz="0" w:space="0" w:color="auto"/>
          </w:divBdr>
        </w:div>
        <w:div w:id="675227901">
          <w:marLeft w:val="0"/>
          <w:marRight w:val="0"/>
          <w:marTop w:val="0"/>
          <w:marBottom w:val="120"/>
          <w:divBdr>
            <w:top w:val="none" w:sz="0" w:space="0" w:color="auto"/>
            <w:left w:val="none" w:sz="0" w:space="0" w:color="auto"/>
            <w:bottom w:val="none" w:sz="0" w:space="0" w:color="auto"/>
            <w:right w:val="none" w:sz="0" w:space="0" w:color="auto"/>
          </w:divBdr>
        </w:div>
        <w:div w:id="2085947706">
          <w:marLeft w:val="0"/>
          <w:marRight w:val="0"/>
          <w:marTop w:val="60"/>
          <w:marBottom w:val="60"/>
          <w:divBdr>
            <w:top w:val="none" w:sz="0" w:space="0" w:color="auto"/>
            <w:left w:val="none" w:sz="0" w:space="0" w:color="auto"/>
            <w:bottom w:val="none" w:sz="0" w:space="0" w:color="auto"/>
            <w:right w:val="none" w:sz="0" w:space="0" w:color="auto"/>
          </w:divBdr>
        </w:div>
        <w:div w:id="1869635580">
          <w:marLeft w:val="0"/>
          <w:marRight w:val="0"/>
          <w:marTop w:val="0"/>
          <w:marBottom w:val="120"/>
          <w:divBdr>
            <w:top w:val="none" w:sz="0" w:space="0" w:color="auto"/>
            <w:left w:val="none" w:sz="0" w:space="0" w:color="auto"/>
            <w:bottom w:val="none" w:sz="0" w:space="0" w:color="auto"/>
            <w:right w:val="none" w:sz="0" w:space="0" w:color="auto"/>
          </w:divBdr>
        </w:div>
        <w:div w:id="1807773597">
          <w:marLeft w:val="0"/>
          <w:marRight w:val="0"/>
          <w:marTop w:val="0"/>
          <w:marBottom w:val="120"/>
          <w:divBdr>
            <w:top w:val="none" w:sz="0" w:space="0" w:color="auto"/>
            <w:left w:val="none" w:sz="0" w:space="0" w:color="auto"/>
            <w:bottom w:val="none" w:sz="0" w:space="0" w:color="auto"/>
            <w:right w:val="none" w:sz="0" w:space="0" w:color="auto"/>
          </w:divBdr>
        </w:div>
        <w:div w:id="202913515">
          <w:marLeft w:val="0"/>
          <w:marRight w:val="0"/>
          <w:marTop w:val="60"/>
          <w:marBottom w:val="60"/>
          <w:divBdr>
            <w:top w:val="none" w:sz="0" w:space="0" w:color="auto"/>
            <w:left w:val="none" w:sz="0" w:space="0" w:color="auto"/>
            <w:bottom w:val="single" w:sz="4" w:space="2" w:color="A2A9B1"/>
            <w:right w:val="none" w:sz="0" w:space="0" w:color="auto"/>
          </w:divBdr>
        </w:div>
        <w:div w:id="2040157413">
          <w:marLeft w:val="0"/>
          <w:marRight w:val="0"/>
          <w:marTop w:val="0"/>
          <w:marBottom w:val="120"/>
          <w:divBdr>
            <w:top w:val="none" w:sz="0" w:space="0" w:color="auto"/>
            <w:left w:val="none" w:sz="0" w:space="0" w:color="auto"/>
            <w:bottom w:val="none" w:sz="0" w:space="0" w:color="auto"/>
            <w:right w:val="none" w:sz="0" w:space="0" w:color="auto"/>
          </w:divBdr>
        </w:div>
        <w:div w:id="1850174505">
          <w:marLeft w:val="0"/>
          <w:marRight w:val="0"/>
          <w:marTop w:val="0"/>
          <w:marBottom w:val="120"/>
          <w:divBdr>
            <w:top w:val="none" w:sz="0" w:space="0" w:color="auto"/>
            <w:left w:val="none" w:sz="0" w:space="0" w:color="auto"/>
            <w:bottom w:val="none" w:sz="0" w:space="0" w:color="auto"/>
            <w:right w:val="none" w:sz="0" w:space="0" w:color="auto"/>
          </w:divBdr>
        </w:div>
        <w:div w:id="965894403">
          <w:marLeft w:val="336"/>
          <w:marRight w:val="0"/>
          <w:marTop w:val="120"/>
          <w:marBottom w:val="312"/>
          <w:divBdr>
            <w:top w:val="none" w:sz="0" w:space="0" w:color="auto"/>
            <w:left w:val="none" w:sz="0" w:space="0" w:color="auto"/>
            <w:bottom w:val="none" w:sz="0" w:space="0" w:color="auto"/>
            <w:right w:val="none" w:sz="0" w:space="0" w:color="auto"/>
          </w:divBdr>
          <w:divsChild>
            <w:div w:id="1884781211">
              <w:marLeft w:val="0"/>
              <w:marRight w:val="0"/>
              <w:marTop w:val="0"/>
              <w:marBottom w:val="0"/>
              <w:divBdr>
                <w:top w:val="single" w:sz="4" w:space="2" w:color="C8CCD1"/>
                <w:left w:val="single" w:sz="4" w:space="2" w:color="C8CCD1"/>
                <w:bottom w:val="single" w:sz="4" w:space="2" w:color="C8CCD1"/>
                <w:right w:val="single" w:sz="4" w:space="2" w:color="C8CCD1"/>
              </w:divBdr>
              <w:divsChild>
                <w:div w:id="85152366">
                  <w:marLeft w:val="0"/>
                  <w:marRight w:val="0"/>
                  <w:marTop w:val="0"/>
                  <w:marBottom w:val="0"/>
                  <w:divBdr>
                    <w:top w:val="none" w:sz="0" w:space="0" w:color="auto"/>
                    <w:left w:val="none" w:sz="0" w:space="0" w:color="auto"/>
                    <w:bottom w:val="none" w:sz="0" w:space="0" w:color="auto"/>
                    <w:right w:val="none" w:sz="0" w:space="0" w:color="auto"/>
                  </w:divBdr>
                  <w:divsChild>
                    <w:div w:id="1910069813">
                      <w:marLeft w:val="15"/>
                      <w:marRight w:val="15"/>
                      <w:marTop w:val="15"/>
                      <w:marBottom w:val="15"/>
                      <w:divBdr>
                        <w:top w:val="none" w:sz="0" w:space="0" w:color="auto"/>
                        <w:left w:val="none" w:sz="0" w:space="0" w:color="auto"/>
                        <w:bottom w:val="none" w:sz="0" w:space="0" w:color="auto"/>
                        <w:right w:val="none" w:sz="0" w:space="0" w:color="auto"/>
                      </w:divBdr>
                      <w:divsChild>
                        <w:div w:id="285742735">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726248458">
                      <w:marLeft w:val="15"/>
                      <w:marRight w:val="15"/>
                      <w:marTop w:val="15"/>
                      <w:marBottom w:val="15"/>
                      <w:divBdr>
                        <w:top w:val="none" w:sz="0" w:space="0" w:color="auto"/>
                        <w:left w:val="none" w:sz="0" w:space="0" w:color="auto"/>
                        <w:bottom w:val="none" w:sz="0" w:space="0" w:color="auto"/>
                        <w:right w:val="none" w:sz="0" w:space="0" w:color="auto"/>
                      </w:divBdr>
                      <w:divsChild>
                        <w:div w:id="1021666914">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174995517">
          <w:marLeft w:val="0"/>
          <w:marRight w:val="0"/>
          <w:marTop w:val="60"/>
          <w:marBottom w:val="60"/>
          <w:divBdr>
            <w:top w:val="none" w:sz="0" w:space="0" w:color="auto"/>
            <w:left w:val="none" w:sz="0" w:space="0" w:color="auto"/>
            <w:bottom w:val="none" w:sz="0" w:space="0" w:color="auto"/>
            <w:right w:val="none" w:sz="0" w:space="0" w:color="auto"/>
          </w:divBdr>
        </w:div>
        <w:div w:id="1504394551">
          <w:marLeft w:val="0"/>
          <w:marRight w:val="0"/>
          <w:marTop w:val="0"/>
          <w:marBottom w:val="120"/>
          <w:divBdr>
            <w:top w:val="none" w:sz="0" w:space="0" w:color="auto"/>
            <w:left w:val="none" w:sz="0" w:space="0" w:color="auto"/>
            <w:bottom w:val="none" w:sz="0" w:space="0" w:color="auto"/>
            <w:right w:val="none" w:sz="0" w:space="0" w:color="auto"/>
          </w:divBdr>
        </w:div>
        <w:div w:id="2100132544">
          <w:marLeft w:val="0"/>
          <w:marRight w:val="0"/>
          <w:marTop w:val="0"/>
          <w:marBottom w:val="120"/>
          <w:divBdr>
            <w:top w:val="none" w:sz="0" w:space="0" w:color="auto"/>
            <w:left w:val="none" w:sz="0" w:space="0" w:color="auto"/>
            <w:bottom w:val="none" w:sz="0" w:space="0" w:color="auto"/>
            <w:right w:val="none" w:sz="0" w:space="0" w:color="auto"/>
          </w:divBdr>
        </w:div>
        <w:div w:id="1328286850">
          <w:marLeft w:val="0"/>
          <w:marRight w:val="0"/>
          <w:marTop w:val="60"/>
          <w:marBottom w:val="60"/>
          <w:divBdr>
            <w:top w:val="none" w:sz="0" w:space="0" w:color="auto"/>
            <w:left w:val="none" w:sz="0" w:space="0" w:color="auto"/>
            <w:bottom w:val="none" w:sz="0" w:space="0" w:color="auto"/>
            <w:right w:val="none" w:sz="0" w:space="0" w:color="auto"/>
          </w:divBdr>
        </w:div>
        <w:div w:id="1903179432">
          <w:marLeft w:val="0"/>
          <w:marRight w:val="0"/>
          <w:marTop w:val="0"/>
          <w:marBottom w:val="120"/>
          <w:divBdr>
            <w:top w:val="none" w:sz="0" w:space="0" w:color="auto"/>
            <w:left w:val="none" w:sz="0" w:space="0" w:color="auto"/>
            <w:bottom w:val="none" w:sz="0" w:space="0" w:color="auto"/>
            <w:right w:val="none" w:sz="0" w:space="0" w:color="auto"/>
          </w:divBdr>
        </w:div>
        <w:div w:id="1507474131">
          <w:marLeft w:val="0"/>
          <w:marRight w:val="0"/>
          <w:marTop w:val="60"/>
          <w:marBottom w:val="60"/>
          <w:divBdr>
            <w:top w:val="none" w:sz="0" w:space="0" w:color="auto"/>
            <w:left w:val="none" w:sz="0" w:space="0" w:color="auto"/>
            <w:bottom w:val="none" w:sz="0" w:space="0" w:color="auto"/>
            <w:right w:val="none" w:sz="0" w:space="0" w:color="auto"/>
          </w:divBdr>
        </w:div>
        <w:div w:id="1291591769">
          <w:marLeft w:val="0"/>
          <w:marRight w:val="0"/>
          <w:marTop w:val="0"/>
          <w:marBottom w:val="120"/>
          <w:divBdr>
            <w:top w:val="none" w:sz="0" w:space="0" w:color="auto"/>
            <w:left w:val="none" w:sz="0" w:space="0" w:color="auto"/>
            <w:bottom w:val="none" w:sz="0" w:space="0" w:color="auto"/>
            <w:right w:val="none" w:sz="0" w:space="0" w:color="auto"/>
          </w:divBdr>
        </w:div>
        <w:div w:id="1980911603">
          <w:marLeft w:val="0"/>
          <w:marRight w:val="0"/>
          <w:marTop w:val="60"/>
          <w:marBottom w:val="60"/>
          <w:divBdr>
            <w:top w:val="none" w:sz="0" w:space="0" w:color="auto"/>
            <w:left w:val="none" w:sz="0" w:space="0" w:color="auto"/>
            <w:bottom w:val="none" w:sz="0" w:space="0" w:color="auto"/>
            <w:right w:val="none" w:sz="0" w:space="0" w:color="auto"/>
          </w:divBdr>
        </w:div>
        <w:div w:id="1193573208">
          <w:marLeft w:val="0"/>
          <w:marRight w:val="0"/>
          <w:marTop w:val="0"/>
          <w:marBottom w:val="120"/>
          <w:divBdr>
            <w:top w:val="none" w:sz="0" w:space="0" w:color="auto"/>
            <w:left w:val="none" w:sz="0" w:space="0" w:color="auto"/>
            <w:bottom w:val="none" w:sz="0" w:space="0" w:color="auto"/>
            <w:right w:val="none" w:sz="0" w:space="0" w:color="auto"/>
          </w:divBdr>
        </w:div>
        <w:div w:id="2017482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Sovereign_state" TargetMode="External"/><Relationship Id="rId170" Type="http://schemas.openxmlformats.org/officeDocument/2006/relationships/hyperlink" Target="https://en.wikipedia.org/wiki/Caledonians" TargetMode="External"/><Relationship Id="rId268" Type="http://schemas.openxmlformats.org/officeDocument/2006/relationships/hyperlink" Target="https://en.wikipedia.org/wiki/Scotland" TargetMode="External"/><Relationship Id="rId475" Type="http://schemas.openxmlformats.org/officeDocument/2006/relationships/hyperlink" Target="https://en.wikipedia.org/wiki/Seaforth_Highlanders" TargetMode="External"/><Relationship Id="rId682" Type="http://schemas.openxmlformats.org/officeDocument/2006/relationships/hyperlink" Target="https://en.wikipedia.org/wiki/Mountain_hare" TargetMode="External"/><Relationship Id="rId128" Type="http://schemas.openxmlformats.org/officeDocument/2006/relationships/hyperlink" Target="https://en.wikipedia.org/wiki/Scotland" TargetMode="External"/><Relationship Id="rId335" Type="http://schemas.openxmlformats.org/officeDocument/2006/relationships/hyperlink" Target="https://en.wikipedia.org/wiki/Personal_union" TargetMode="External"/><Relationship Id="rId542" Type="http://schemas.openxmlformats.org/officeDocument/2006/relationships/hyperlink" Target="https://en.wikipedia.org/wiki/Scottish_independence" TargetMode="External"/><Relationship Id="rId987" Type="http://schemas.openxmlformats.org/officeDocument/2006/relationships/hyperlink" Target="https://en.wikipedia.org/wiki/Monarchy_of_the_United_Kingdom" TargetMode="External"/><Relationship Id="rId1172" Type="http://schemas.openxmlformats.org/officeDocument/2006/relationships/hyperlink" Target="https://en.wikipedia.org/wiki/Labour_Party_(UK)" TargetMode="External"/><Relationship Id="rId402" Type="http://schemas.openxmlformats.org/officeDocument/2006/relationships/hyperlink" Target="https://en.wikipedia.org/wiki/Scotland" TargetMode="External"/><Relationship Id="rId847" Type="http://schemas.openxmlformats.org/officeDocument/2006/relationships/hyperlink" Target="https://en.wikipedia.org/wiki/Scotland" TargetMode="External"/><Relationship Id="rId1032" Type="http://schemas.openxmlformats.org/officeDocument/2006/relationships/hyperlink" Target="https://en.wikipedia.org/wiki/Devolved,_reserved_and_excepted_matters" TargetMode="External"/><Relationship Id="rId707" Type="http://schemas.openxmlformats.org/officeDocument/2006/relationships/hyperlink" Target="https://en.wikipedia.org/wiki/Scotland" TargetMode="External"/><Relationship Id="rId914" Type="http://schemas.openxmlformats.org/officeDocument/2006/relationships/image" Target="media/image22.jpeg"/><Relationship Id="rId43" Type="http://schemas.openxmlformats.org/officeDocument/2006/relationships/hyperlink" Target="https://en.wikipedia.org/wiki/Local_government_in_Scotland" TargetMode="External"/><Relationship Id="rId192" Type="http://schemas.openxmlformats.org/officeDocument/2006/relationships/hyperlink" Target="https://en.wikipedia.org/wiki/File:Kingdom_of_Mann_and_the_Isles-en.svg" TargetMode="External"/><Relationship Id="rId497" Type="http://schemas.openxmlformats.org/officeDocument/2006/relationships/hyperlink" Target="https://en.wikipedia.org/wiki/Rudolf_Hess" TargetMode="External"/><Relationship Id="rId357" Type="http://schemas.openxmlformats.org/officeDocument/2006/relationships/hyperlink" Target="https://en.wikipedia.org/wiki/Restoration_in_Scotland" TargetMode="External"/><Relationship Id="rId1194" Type="http://schemas.openxmlformats.org/officeDocument/2006/relationships/hyperlink" Target="https://en.wikipedia.org/wiki/Lanark_County_Buildings" TargetMode="External"/><Relationship Id="rId217" Type="http://schemas.openxmlformats.org/officeDocument/2006/relationships/hyperlink" Target="https://en.wikipedia.org/wiki/Scotland" TargetMode="External"/><Relationship Id="rId564" Type="http://schemas.openxmlformats.org/officeDocument/2006/relationships/hyperlink" Target="https://en.wikipedia.org/wiki/Scotland" TargetMode="External"/><Relationship Id="rId771" Type="http://schemas.openxmlformats.org/officeDocument/2006/relationships/hyperlink" Target="https://en.wikipedia.org/wiki/Central_Belt" TargetMode="External"/><Relationship Id="rId869" Type="http://schemas.openxmlformats.org/officeDocument/2006/relationships/hyperlink" Target="https://en.wikipedia.org/wiki/Scotland" TargetMode="External"/><Relationship Id="rId424" Type="http://schemas.openxmlformats.org/officeDocument/2006/relationships/image" Target="media/image10.jpeg"/><Relationship Id="rId631" Type="http://schemas.openxmlformats.org/officeDocument/2006/relationships/hyperlink" Target="https://en.wikipedia.org/wiki/Fault_(geology)" TargetMode="External"/><Relationship Id="rId729" Type="http://schemas.openxmlformats.org/officeDocument/2006/relationships/hyperlink" Target="https://en.wikipedia.org/wiki/Languages_of_Scotland" TargetMode="External"/><Relationship Id="rId1054" Type="http://schemas.openxmlformats.org/officeDocument/2006/relationships/hyperlink" Target="https://en.wikipedia.org/wiki/List_of_consular_missions_in_Scotland" TargetMode="External"/><Relationship Id="rId1261" Type="http://schemas.openxmlformats.org/officeDocument/2006/relationships/hyperlink" Target="https://en.wikipedia.org/wiki/Scotland" TargetMode="External"/><Relationship Id="rId936" Type="http://schemas.openxmlformats.org/officeDocument/2006/relationships/hyperlink" Target="https://en.wikipedia.org/wiki/Education_in_England" TargetMode="External"/><Relationship Id="rId1121" Type="http://schemas.openxmlformats.org/officeDocument/2006/relationships/hyperlink" Target="https://en.wikipedia.org/wiki/Scottish_devolution" TargetMode="External"/><Relationship Id="rId1219" Type="http://schemas.openxmlformats.org/officeDocument/2006/relationships/hyperlink" Target="https://en.wikipedia.org/wiki/Scotland" TargetMode="External"/><Relationship Id="rId65" Type="http://schemas.openxmlformats.org/officeDocument/2006/relationships/hyperlink" Target="https://en.wikipedia.org/wiki/Scottish_Lowlands" TargetMode="External"/><Relationship Id="rId281" Type="http://schemas.openxmlformats.org/officeDocument/2006/relationships/hyperlink" Target="https://en.wikipedia.org/wiki/Battle_of_Bannockburn" TargetMode="External"/><Relationship Id="rId141" Type="http://schemas.openxmlformats.org/officeDocument/2006/relationships/hyperlink" Target="https://en.wikipedia.org/wiki/Scotland" TargetMode="External"/><Relationship Id="rId379" Type="http://schemas.openxmlformats.org/officeDocument/2006/relationships/hyperlink" Target="https://en.wikipedia.org/wiki/Treaty_of_Union" TargetMode="External"/><Relationship Id="rId586" Type="http://schemas.openxmlformats.org/officeDocument/2006/relationships/hyperlink" Target="https://en.wikipedia.org/wiki/Scotland" TargetMode="External"/><Relationship Id="rId793" Type="http://schemas.openxmlformats.org/officeDocument/2006/relationships/hyperlink" Target="https://en.wikipedia.org/wiki/Glasgow" TargetMode="External"/><Relationship Id="rId7" Type="http://schemas.openxmlformats.org/officeDocument/2006/relationships/hyperlink" Target="https://en.wikipedia.org/wiki/Great_Britain" TargetMode="External"/><Relationship Id="rId239" Type="http://schemas.openxmlformats.org/officeDocument/2006/relationships/hyperlink" Target="https://en.wikipedia.org/wiki/Scotland" TargetMode="External"/><Relationship Id="rId446" Type="http://schemas.openxmlformats.org/officeDocument/2006/relationships/hyperlink" Target="https://en.wikipedia.org/wiki/Scotland" TargetMode="External"/><Relationship Id="rId653" Type="http://schemas.openxmlformats.org/officeDocument/2006/relationships/hyperlink" Target="https://en.wikipedia.org/wiki/Labrador" TargetMode="External"/><Relationship Id="rId1076" Type="http://schemas.openxmlformats.org/officeDocument/2006/relationships/hyperlink" Target="https://en.wikipedia.org/wiki/Scotland" TargetMode="External"/><Relationship Id="rId1283" Type="http://schemas.openxmlformats.org/officeDocument/2006/relationships/hyperlink" Target="https://en.wikipedia.org/wiki/Holy_Loch" TargetMode="External"/><Relationship Id="rId306" Type="http://schemas.openxmlformats.org/officeDocument/2006/relationships/hyperlink" Target="https://en.wikipedia.org/wiki/James_VI_and_I" TargetMode="External"/><Relationship Id="rId860" Type="http://schemas.openxmlformats.org/officeDocument/2006/relationships/hyperlink" Target="https://en.wikipedia.org/wiki/Polish_people" TargetMode="External"/><Relationship Id="rId958" Type="http://schemas.openxmlformats.org/officeDocument/2006/relationships/hyperlink" Target="https://en.wikipedia.org/wiki/List_of_hospitals_in_Scotland" TargetMode="External"/><Relationship Id="rId1143" Type="http://schemas.openxmlformats.org/officeDocument/2006/relationships/hyperlink" Target="https://en.wikipedia.org/wiki/Crown_Estate_Scotland" TargetMode="External"/><Relationship Id="rId87" Type="http://schemas.openxmlformats.org/officeDocument/2006/relationships/hyperlink" Target="https://en.wikipedia.org/wiki/Alba" TargetMode="External"/><Relationship Id="rId513" Type="http://schemas.openxmlformats.org/officeDocument/2006/relationships/hyperlink" Target="https://en.wikipedia.org/wiki/Scotland" TargetMode="External"/><Relationship Id="rId720" Type="http://schemas.openxmlformats.org/officeDocument/2006/relationships/hyperlink" Target="https://en.wikipedia.org/wiki/Loch_Fyne" TargetMode="External"/><Relationship Id="rId818" Type="http://schemas.openxmlformats.org/officeDocument/2006/relationships/hyperlink" Target="https://en.wikipedia.org/wiki/West_Lothian" TargetMode="External"/><Relationship Id="rId1003" Type="http://schemas.openxmlformats.org/officeDocument/2006/relationships/hyperlink" Target="https://en.wikipedia.org/wiki/Parliament_of_the_United_Kingdom" TargetMode="External"/><Relationship Id="rId1210" Type="http://schemas.openxmlformats.org/officeDocument/2006/relationships/hyperlink" Target="https://en.wikipedia.org/wiki/Dunfermline" TargetMode="External"/><Relationship Id="rId14" Type="http://schemas.openxmlformats.org/officeDocument/2006/relationships/hyperlink" Target="https://en.wikipedia.org/wiki/North_Sea" TargetMode="External"/><Relationship Id="rId163" Type="http://schemas.openxmlformats.org/officeDocument/2006/relationships/hyperlink" Target="https://en.wikipedia.org/wiki/Neolithic" TargetMode="External"/><Relationship Id="rId370" Type="http://schemas.openxmlformats.org/officeDocument/2006/relationships/hyperlink" Target="https://en.wikipedia.org/wiki/Scotland" TargetMode="External"/><Relationship Id="rId230" Type="http://schemas.openxmlformats.org/officeDocument/2006/relationships/hyperlink" Target="https://en.wikipedia.org/wiki/Scotland" TargetMode="External"/><Relationship Id="rId468" Type="http://schemas.openxmlformats.org/officeDocument/2006/relationships/hyperlink" Target="https://en.wikipedia.org/wiki/Arts_and_Crafts_movement" TargetMode="External"/><Relationship Id="rId675" Type="http://schemas.openxmlformats.org/officeDocument/2006/relationships/image" Target="media/image18.jpeg"/><Relationship Id="rId882" Type="http://schemas.openxmlformats.org/officeDocument/2006/relationships/hyperlink" Target="https://en.wikipedia.org/wiki/Scotland" TargetMode="External"/><Relationship Id="rId1098" Type="http://schemas.openxmlformats.org/officeDocument/2006/relationships/hyperlink" Target="https://en.wikipedia.org/wiki/Scotland" TargetMode="External"/><Relationship Id="rId328" Type="http://schemas.openxmlformats.org/officeDocument/2006/relationships/hyperlink" Target="https://en.wikipedia.org/wiki/Act_Anent_the_demission_of_the_Crown_in_favour_of_our_Sovereign_Lord,_and_his_Majesty%27s_Coronation_1567" TargetMode="External"/><Relationship Id="rId535" Type="http://schemas.openxmlformats.org/officeDocument/2006/relationships/hyperlink" Target="https://en.wikipedia.org/wiki/Donald_Dewar" TargetMode="External"/><Relationship Id="rId742" Type="http://schemas.openxmlformats.org/officeDocument/2006/relationships/hyperlink" Target="https://en.wikipedia.org/wiki/Scotland" TargetMode="External"/><Relationship Id="rId1165" Type="http://schemas.openxmlformats.org/officeDocument/2006/relationships/hyperlink" Target="https://en.wikipedia.org/wiki/Edinburgh_Agreement_(2012)" TargetMode="External"/><Relationship Id="rId602" Type="http://schemas.openxmlformats.org/officeDocument/2006/relationships/hyperlink" Target="https://en.wikipedia.org/wiki/Precambrian" TargetMode="External"/><Relationship Id="rId1025" Type="http://schemas.openxmlformats.org/officeDocument/2006/relationships/hyperlink" Target="https://en.wikipedia.org/wiki/Scottish_Parliament_Building" TargetMode="External"/><Relationship Id="rId1232" Type="http://schemas.openxmlformats.org/officeDocument/2006/relationships/hyperlink" Target="https://en.wikipedia.org/wiki/Scots_Army" TargetMode="External"/><Relationship Id="rId907" Type="http://schemas.openxmlformats.org/officeDocument/2006/relationships/hyperlink" Target="https://en.wikipedia.org/wiki/Scotland" TargetMode="External"/><Relationship Id="rId36" Type="http://schemas.openxmlformats.org/officeDocument/2006/relationships/hyperlink" Target="https://en.wikipedia.org/wiki/Scottish_Government" TargetMode="External"/><Relationship Id="rId185" Type="http://schemas.openxmlformats.org/officeDocument/2006/relationships/hyperlink" Target="https://en.wikipedia.org/wiki/Scotland" TargetMode="External"/><Relationship Id="rId392" Type="http://schemas.openxmlformats.org/officeDocument/2006/relationships/hyperlink" Target="https://en.wikipedia.org/wiki/Parliament_of_Ireland" TargetMode="External"/><Relationship Id="rId697" Type="http://schemas.openxmlformats.org/officeDocument/2006/relationships/hyperlink" Target="https://en.wikipedia.org/wiki/White-tailed_eagle" TargetMode="External"/><Relationship Id="rId252" Type="http://schemas.openxmlformats.org/officeDocument/2006/relationships/hyperlink" Target="https://en.wikipedia.org/wiki/Scots_language" TargetMode="External"/><Relationship Id="rId1187" Type="http://schemas.openxmlformats.org/officeDocument/2006/relationships/hyperlink" Target="https://en.wikipedia.org/wiki/Scotland" TargetMode="External"/><Relationship Id="rId112" Type="http://schemas.openxmlformats.org/officeDocument/2006/relationships/hyperlink" Target="https://en.wikipedia.org/wiki/Roman_Britain" TargetMode="External"/><Relationship Id="rId557" Type="http://schemas.openxmlformats.org/officeDocument/2006/relationships/hyperlink" Target="https://en.wikipedia.org/wiki/Scotland" TargetMode="External"/><Relationship Id="rId764" Type="http://schemas.openxmlformats.org/officeDocument/2006/relationships/hyperlink" Target="https://en.wikipedia.org/wiki/Cities_of_Scotland" TargetMode="External"/><Relationship Id="rId971" Type="http://schemas.openxmlformats.org/officeDocument/2006/relationships/hyperlink" Target="https://en.wikipedia.org/wiki/Total_fertility_rate" TargetMode="External"/><Relationship Id="rId417" Type="http://schemas.openxmlformats.org/officeDocument/2006/relationships/hyperlink" Target="https://en.wikipedia.org/wiki/Virginia" TargetMode="External"/><Relationship Id="rId624" Type="http://schemas.openxmlformats.org/officeDocument/2006/relationships/hyperlink" Target="https://en.wikipedia.org/wiki/Scotland" TargetMode="External"/><Relationship Id="rId831" Type="http://schemas.openxmlformats.org/officeDocument/2006/relationships/hyperlink" Target="https://en.wikipedia.org/wiki/Airdrie,_North_Lanarkshire" TargetMode="External"/><Relationship Id="rId1047" Type="http://schemas.openxmlformats.org/officeDocument/2006/relationships/hyperlink" Target="https://en.wikipedia.org/wiki/Scotland" TargetMode="External"/><Relationship Id="rId1254" Type="http://schemas.openxmlformats.org/officeDocument/2006/relationships/hyperlink" Target="https://en.wikipedia.org/wiki/British_Army" TargetMode="External"/><Relationship Id="rId929" Type="http://schemas.openxmlformats.org/officeDocument/2006/relationships/hyperlink" Target="https://en.wikipedia.org/wiki/Scottish_Government" TargetMode="External"/><Relationship Id="rId1114" Type="http://schemas.openxmlformats.org/officeDocument/2006/relationships/hyperlink" Target="https://en.wikipedia.org/wiki/Scotland" TargetMode="External"/><Relationship Id="rId58" Type="http://schemas.openxmlformats.org/officeDocument/2006/relationships/hyperlink" Target="https://en.wikipedia.org/wiki/Scottish_Gaelic" TargetMode="External"/><Relationship Id="rId274" Type="http://schemas.openxmlformats.org/officeDocument/2006/relationships/hyperlink" Target="https://en.wikipedia.org/wiki/Auld_Alliance" TargetMode="External"/><Relationship Id="rId481" Type="http://schemas.openxmlformats.org/officeDocument/2006/relationships/hyperlink" Target="https://en.wikipedia.org/wiki/Scotland" TargetMode="External"/><Relationship Id="rId134" Type="http://schemas.openxmlformats.org/officeDocument/2006/relationships/hyperlink" Target="https://en.wikipedia.org/wiki/Solway_Firth" TargetMode="External"/><Relationship Id="rId579" Type="http://schemas.openxmlformats.org/officeDocument/2006/relationships/hyperlink" Target="https://en.wikipedia.org/wiki/Shetland" TargetMode="External"/><Relationship Id="rId786" Type="http://schemas.openxmlformats.org/officeDocument/2006/relationships/hyperlink" Target="https://en.wikipedia.org/wiki/List_of_cities_in_Scotland" TargetMode="External"/><Relationship Id="rId993" Type="http://schemas.openxmlformats.org/officeDocument/2006/relationships/hyperlink" Target="https://en.wikipedia.org/wiki/Charles_III" TargetMode="External"/><Relationship Id="rId341" Type="http://schemas.openxmlformats.org/officeDocument/2006/relationships/hyperlink" Target="https://en.wikipedia.org/wiki/Covenanters" TargetMode="External"/><Relationship Id="rId439" Type="http://schemas.openxmlformats.org/officeDocument/2006/relationships/hyperlink" Target="https://en.wikipedia.org/wiki/Scotland" TargetMode="External"/><Relationship Id="rId646" Type="http://schemas.openxmlformats.org/officeDocument/2006/relationships/hyperlink" Target="https://en.wikipedia.org/wiki/File:Traigh_Bail,_Tiree_-_geograph.org.uk_-_7983.jpg" TargetMode="External"/><Relationship Id="rId1069" Type="http://schemas.openxmlformats.org/officeDocument/2006/relationships/hyperlink" Target="https://en.wikipedia.org/wiki/Scotland" TargetMode="External"/><Relationship Id="rId1276" Type="http://schemas.openxmlformats.org/officeDocument/2006/relationships/hyperlink" Target="https://en.wikipedia.org/wiki/Royal_Scots_Dragoon_Guards" TargetMode="External"/><Relationship Id="rId201" Type="http://schemas.openxmlformats.org/officeDocument/2006/relationships/hyperlink" Target="https://en.wikipedia.org/wiki/Scotland" TargetMode="External"/><Relationship Id="rId506" Type="http://schemas.openxmlformats.org/officeDocument/2006/relationships/image" Target="media/image12.jpeg"/><Relationship Id="rId853" Type="http://schemas.openxmlformats.org/officeDocument/2006/relationships/hyperlink" Target="https://en.wikipedia.org/wiki/Scotland" TargetMode="External"/><Relationship Id="rId1136" Type="http://schemas.openxmlformats.org/officeDocument/2006/relationships/hyperlink" Target="https://en.wikipedia.org/wiki/Scottish_devolution_referendum,_1997" TargetMode="External"/><Relationship Id="rId713" Type="http://schemas.openxmlformats.org/officeDocument/2006/relationships/hyperlink" Target="https://en.wikipedia.org/wiki/Tundra" TargetMode="External"/><Relationship Id="rId920" Type="http://schemas.openxmlformats.org/officeDocument/2006/relationships/hyperlink" Target="https://en.wikipedia.org/wiki/Education_Act_1496" TargetMode="External"/><Relationship Id="rId1203" Type="http://schemas.openxmlformats.org/officeDocument/2006/relationships/hyperlink" Target="https://en.wikipedia.org/wiki/Community_council" TargetMode="External"/><Relationship Id="rId296" Type="http://schemas.openxmlformats.org/officeDocument/2006/relationships/hyperlink" Target="https://en.wikipedia.org/wiki/Black_Death" TargetMode="External"/><Relationship Id="rId156" Type="http://schemas.openxmlformats.org/officeDocument/2006/relationships/hyperlink" Target="https://en.wikipedia.org/wiki/York" TargetMode="External"/><Relationship Id="rId363" Type="http://schemas.openxmlformats.org/officeDocument/2006/relationships/hyperlink" Target="https://en.wikipedia.org/wiki/House_of_Orange" TargetMode="External"/><Relationship Id="rId570" Type="http://schemas.openxmlformats.org/officeDocument/2006/relationships/hyperlink" Target="https://en.wikipedia.org/wiki/Scotland" TargetMode="External"/><Relationship Id="rId223" Type="http://schemas.openxmlformats.org/officeDocument/2006/relationships/hyperlink" Target="https://en.wikipedia.org/wiki/File:Great_Window,_Parliament_Hall,_Edinburgh.JPG" TargetMode="External"/><Relationship Id="rId430" Type="http://schemas.openxmlformats.org/officeDocument/2006/relationships/hyperlink" Target="https://en.wikipedia.org/wiki/Voltaire" TargetMode="External"/><Relationship Id="rId668" Type="http://schemas.openxmlformats.org/officeDocument/2006/relationships/hyperlink" Target="https://en.wikipedia.org/wiki/Scotland" TargetMode="External"/><Relationship Id="rId875" Type="http://schemas.openxmlformats.org/officeDocument/2006/relationships/image" Target="media/image21.jpeg"/><Relationship Id="rId1060" Type="http://schemas.openxmlformats.org/officeDocument/2006/relationships/hyperlink" Target="https://en.wikipedia.org/wiki/Hakainde_Hichilema" TargetMode="External"/><Relationship Id="rId1298" Type="http://schemas.openxmlformats.org/officeDocument/2006/relationships/hyperlink" Target="https://en.wikipedia.org/wiki/Scotland" TargetMode="External"/><Relationship Id="rId528" Type="http://schemas.openxmlformats.org/officeDocument/2006/relationships/hyperlink" Target="https://en.wikipedia.org/wiki/Scotland" TargetMode="External"/><Relationship Id="rId735" Type="http://schemas.openxmlformats.org/officeDocument/2006/relationships/hyperlink" Target="https://en.wikipedia.org/wiki/Australia" TargetMode="External"/><Relationship Id="rId942" Type="http://schemas.openxmlformats.org/officeDocument/2006/relationships/hyperlink" Target="https://en.wikipedia.org/wiki/List_of_oldest_universities_in_continuous_operation" TargetMode="External"/><Relationship Id="rId1158" Type="http://schemas.openxmlformats.org/officeDocument/2006/relationships/hyperlink" Target="https://en.wikipedia.org/wiki/Calman_Commission" TargetMode="External"/><Relationship Id="rId1018" Type="http://schemas.openxmlformats.org/officeDocument/2006/relationships/hyperlink" Target="https://en.wikipedia.org/wiki/Secretary_of_State_for_Scotland" TargetMode="External"/><Relationship Id="rId1225" Type="http://schemas.openxmlformats.org/officeDocument/2006/relationships/image" Target="media/image32.jpeg"/><Relationship Id="rId71" Type="http://schemas.openxmlformats.org/officeDocument/2006/relationships/hyperlink" Target="https://en.wikipedia.org/wiki/Isle_of_Skye" TargetMode="External"/><Relationship Id="rId802" Type="http://schemas.openxmlformats.org/officeDocument/2006/relationships/hyperlink" Target="https://en.wikipedia.org/wiki/Aberdeen" TargetMode="External"/><Relationship Id="rId29" Type="http://schemas.openxmlformats.org/officeDocument/2006/relationships/hyperlink" Target="https://en.wikipedia.org/wiki/Scotland" TargetMode="External"/><Relationship Id="rId178" Type="http://schemas.openxmlformats.org/officeDocument/2006/relationships/hyperlink" Target="https://en.wikipedia.org/wiki/Scotland" TargetMode="External"/><Relationship Id="rId385" Type="http://schemas.openxmlformats.org/officeDocument/2006/relationships/hyperlink" Target="https://en.wikipedia.org/wiki/Edinburgh" TargetMode="External"/><Relationship Id="rId592" Type="http://schemas.openxmlformats.org/officeDocument/2006/relationships/hyperlink" Target="https://en.wikipedia.org/wiki/File:Arthur%27s_Seat_seen_from_the_Pentlands_-_geograph.org.uk_-_7138235.jpg" TargetMode="External"/><Relationship Id="rId245" Type="http://schemas.openxmlformats.org/officeDocument/2006/relationships/hyperlink" Target="https://en.wikipedia.org/wiki/Norse%E2%80%93Gaelic" TargetMode="External"/><Relationship Id="rId452" Type="http://schemas.openxmlformats.org/officeDocument/2006/relationships/hyperlink" Target="https://en.wikipedia.org/wiki/James_Clerk_Maxwell" TargetMode="External"/><Relationship Id="rId897" Type="http://schemas.openxmlformats.org/officeDocument/2006/relationships/hyperlink" Target="https://en.wikipedia.org/wiki/Roman_Catholic_Church_in_Scotland" TargetMode="External"/><Relationship Id="rId1082" Type="http://schemas.openxmlformats.org/officeDocument/2006/relationships/hyperlink" Target="https://en.wikipedia.org/wiki/George_W._Bush" TargetMode="External"/><Relationship Id="rId105" Type="http://schemas.openxmlformats.org/officeDocument/2006/relationships/hyperlink" Target="https://en.wikipedia.org/wiki/Scotland" TargetMode="External"/><Relationship Id="rId312" Type="http://schemas.openxmlformats.org/officeDocument/2006/relationships/hyperlink" Target="https://en.wikipedia.org/wiki/Scotland" TargetMode="External"/><Relationship Id="rId757" Type="http://schemas.openxmlformats.org/officeDocument/2006/relationships/hyperlink" Target="https://en.wikipedia.org/wiki/Scotland" TargetMode="External"/><Relationship Id="rId964" Type="http://schemas.openxmlformats.org/officeDocument/2006/relationships/hyperlink" Target="https://en.wikipedia.org/wiki/Scotland" TargetMode="External"/><Relationship Id="rId93" Type="http://schemas.openxmlformats.org/officeDocument/2006/relationships/hyperlink" Target="https://en.wikipedia.org/wiki/Upper_Paleolithic" TargetMode="External"/><Relationship Id="rId617" Type="http://schemas.openxmlformats.org/officeDocument/2006/relationships/hyperlink" Target="https://en.wikipedia.org/wiki/Loch_Lomond" TargetMode="External"/><Relationship Id="rId824" Type="http://schemas.openxmlformats.org/officeDocument/2006/relationships/hyperlink" Target="https://en.wikipedia.org/wiki/Fife" TargetMode="External"/><Relationship Id="rId1247" Type="http://schemas.openxmlformats.org/officeDocument/2006/relationships/hyperlink" Target="https://en.wikipedia.org/wiki/Delivering_Security_in_a_Changing_World" TargetMode="External"/><Relationship Id="rId1107" Type="http://schemas.openxmlformats.org/officeDocument/2006/relationships/hyperlink" Target="https://en.wikipedia.org/wiki/British%E2%80%93Irish_Parliamentary_Assembly" TargetMode="External"/><Relationship Id="rId20" Type="http://schemas.openxmlformats.org/officeDocument/2006/relationships/hyperlink" Target="https://en.wikipedia.org/wiki/Kingdom_of_Scotland" TargetMode="External"/><Relationship Id="rId267" Type="http://schemas.openxmlformats.org/officeDocument/2006/relationships/hyperlink" Target="https://en.wikipedia.org/wiki/William_Wallace" TargetMode="External"/><Relationship Id="rId474" Type="http://schemas.openxmlformats.org/officeDocument/2006/relationships/image" Target="media/image11.jpeg"/><Relationship Id="rId127" Type="http://schemas.openxmlformats.org/officeDocument/2006/relationships/hyperlink" Target="https://en.wikipedia.org/wiki/Southern_Uplands" TargetMode="External"/><Relationship Id="rId681" Type="http://schemas.openxmlformats.org/officeDocument/2006/relationships/hyperlink" Target="https://en.wikipedia.org/wiki/Rock_ptarmigan" TargetMode="External"/><Relationship Id="rId779" Type="http://schemas.openxmlformats.org/officeDocument/2006/relationships/hyperlink" Target="https://en.wikipedia.org/wiki/Irvine,_North_Ayrshire" TargetMode="External"/><Relationship Id="rId986" Type="http://schemas.openxmlformats.org/officeDocument/2006/relationships/hyperlink" Target="https://en.wikipedia.org/wiki/King_Charles_III" TargetMode="External"/><Relationship Id="rId334" Type="http://schemas.openxmlformats.org/officeDocument/2006/relationships/hyperlink" Target="https://en.wikipedia.org/wiki/Scotland" TargetMode="External"/><Relationship Id="rId541" Type="http://schemas.openxmlformats.org/officeDocument/2006/relationships/hyperlink" Target="https://en.wikipedia.org/wiki/Additional_member_system" TargetMode="External"/><Relationship Id="rId639" Type="http://schemas.openxmlformats.org/officeDocument/2006/relationships/hyperlink" Target="https://en.wikipedia.org/wiki/Scotland" TargetMode="External"/><Relationship Id="rId1171" Type="http://schemas.openxmlformats.org/officeDocument/2006/relationships/hyperlink" Target="https://en.wikipedia.org/wiki/Conservative_Party_(UK)" TargetMode="External"/><Relationship Id="rId1269" Type="http://schemas.openxmlformats.org/officeDocument/2006/relationships/hyperlink" Target="https://en.wikipedia.org/wiki/Vanguard-class_submarine" TargetMode="External"/><Relationship Id="rId401" Type="http://schemas.openxmlformats.org/officeDocument/2006/relationships/hyperlink" Target="https://en.wikipedia.org/wiki/James_Ogilvy,_4th_Earl_of_Findlater" TargetMode="External"/><Relationship Id="rId846" Type="http://schemas.openxmlformats.org/officeDocument/2006/relationships/hyperlink" Target="https://en.wikipedia.org/wiki/Scotland" TargetMode="External"/><Relationship Id="rId1031" Type="http://schemas.openxmlformats.org/officeDocument/2006/relationships/hyperlink" Target="https://en.wikipedia.org/wiki/Scotland" TargetMode="External"/><Relationship Id="rId1129" Type="http://schemas.openxmlformats.org/officeDocument/2006/relationships/hyperlink" Target="https://en.wikipedia.org/wiki/Devolution" TargetMode="External"/><Relationship Id="rId706" Type="http://schemas.openxmlformats.org/officeDocument/2006/relationships/hyperlink" Target="https://en.wikipedia.org/wiki/Scotland" TargetMode="External"/><Relationship Id="rId913" Type="http://schemas.openxmlformats.org/officeDocument/2006/relationships/hyperlink" Target="https://en.wikipedia.org/wiki/File:%2B_908_wurde_St_Andrews_bereits_Bischohfssitz._13_(cropped).jpg" TargetMode="External"/><Relationship Id="rId42" Type="http://schemas.openxmlformats.org/officeDocument/2006/relationships/hyperlink" Target="https://en.wikipedia.org/wiki/Scotland" TargetMode="External"/><Relationship Id="rId191" Type="http://schemas.openxmlformats.org/officeDocument/2006/relationships/image" Target="media/image3.png"/><Relationship Id="rId289" Type="http://schemas.openxmlformats.org/officeDocument/2006/relationships/hyperlink" Target="https://en.wikipedia.org/wiki/Robert_II_of_Scotland" TargetMode="External"/><Relationship Id="rId496" Type="http://schemas.openxmlformats.org/officeDocument/2006/relationships/hyperlink" Target="https://en.wikipedia.org/wiki/Scotland" TargetMode="External"/><Relationship Id="rId149" Type="http://schemas.openxmlformats.org/officeDocument/2006/relationships/hyperlink" Target="https://en.wikipedia.org/wiki/Scotland" TargetMode="External"/><Relationship Id="rId356" Type="http://schemas.openxmlformats.org/officeDocument/2006/relationships/hyperlink" Target="https://en.wikipedia.org/wiki/House_of_Stuart" TargetMode="External"/><Relationship Id="rId563" Type="http://schemas.openxmlformats.org/officeDocument/2006/relationships/hyperlink" Target="https://en.wikipedia.org/wiki/Continental_Europe" TargetMode="External"/><Relationship Id="rId770" Type="http://schemas.openxmlformats.org/officeDocument/2006/relationships/hyperlink" Target="https://en.wikipedia.org/wiki/Scottish_Lowlands" TargetMode="External"/><Relationship Id="rId1193" Type="http://schemas.openxmlformats.org/officeDocument/2006/relationships/image" Target="media/image31.jpeg"/><Relationship Id="rId216" Type="http://schemas.openxmlformats.org/officeDocument/2006/relationships/hyperlink" Target="https://en.wikipedia.org/wiki/Scotland" TargetMode="External"/><Relationship Id="rId423" Type="http://schemas.openxmlformats.org/officeDocument/2006/relationships/hyperlink" Target="https://en.wikipedia.org/wiki/File:Sir_Henry_Raeburn_-_Portrait_of_Sir_Walter_Scott.jpg" TargetMode="External"/><Relationship Id="rId868" Type="http://schemas.openxmlformats.org/officeDocument/2006/relationships/hyperlink" Target="https://en.wikipedia.org/wiki/Scotland" TargetMode="External"/><Relationship Id="rId1053" Type="http://schemas.openxmlformats.org/officeDocument/2006/relationships/hyperlink" Target="https://en.wikipedia.org/wiki/International_relations_of_Scotland" TargetMode="External"/><Relationship Id="rId1260" Type="http://schemas.openxmlformats.org/officeDocument/2006/relationships/hyperlink" Target="https://en.wikipedia.org/wiki/Scotland" TargetMode="External"/><Relationship Id="rId630" Type="http://schemas.openxmlformats.org/officeDocument/2006/relationships/hyperlink" Target="https://en.wikipedia.org/wiki/Southern_Uplands" TargetMode="External"/><Relationship Id="rId728" Type="http://schemas.openxmlformats.org/officeDocument/2006/relationships/hyperlink" Target="https://en.wikipedia.org/wiki/Demographics_of_Scotland" TargetMode="External"/><Relationship Id="rId935" Type="http://schemas.openxmlformats.org/officeDocument/2006/relationships/hyperlink" Target="https://en.wikipedia.org/wiki/List_of_private_schools_in_Scotland" TargetMode="External"/><Relationship Id="rId64" Type="http://schemas.openxmlformats.org/officeDocument/2006/relationships/hyperlink" Target="https://en.wikipedia.org/wiki/Scottish_Highlands" TargetMode="External"/><Relationship Id="rId367" Type="http://schemas.openxmlformats.org/officeDocument/2006/relationships/hyperlink" Target="https://en.wikipedia.org/wiki/Company_of_Scotland" TargetMode="External"/><Relationship Id="rId574" Type="http://schemas.openxmlformats.org/officeDocument/2006/relationships/hyperlink" Target="https://en.wikipedia.org/wiki/Treaty_of_Perth" TargetMode="External"/><Relationship Id="rId1120" Type="http://schemas.openxmlformats.org/officeDocument/2006/relationships/hyperlink" Target="https://en.wikipedia.org/wiki/Scotland" TargetMode="External"/><Relationship Id="rId1218" Type="http://schemas.openxmlformats.org/officeDocument/2006/relationships/hyperlink" Target="https://en.wikipedia.org/wiki/Letters_patent" TargetMode="External"/><Relationship Id="rId227" Type="http://schemas.openxmlformats.org/officeDocument/2006/relationships/hyperlink" Target="https://en.wikipedia.org/wiki/Parliament_House,_Edinburgh" TargetMode="External"/><Relationship Id="rId781" Type="http://schemas.openxmlformats.org/officeDocument/2006/relationships/hyperlink" Target="https://en.wikipedia.org/wiki/Glasgow_City_Council" TargetMode="External"/><Relationship Id="rId879" Type="http://schemas.openxmlformats.org/officeDocument/2006/relationships/hyperlink" Target="https://en.wikipedia.org/wiki/Scotland" TargetMode="External"/><Relationship Id="rId434" Type="http://schemas.openxmlformats.org/officeDocument/2006/relationships/hyperlink" Target="https://en.wikipedia.org/wiki/Scottish_Reform_Act_1832" TargetMode="External"/><Relationship Id="rId641" Type="http://schemas.openxmlformats.org/officeDocument/2006/relationships/hyperlink" Target="https://en.wikipedia.org/wiki/Scotland" TargetMode="External"/><Relationship Id="rId739" Type="http://schemas.openxmlformats.org/officeDocument/2006/relationships/hyperlink" Target="https://en.wikipedia.org/wiki/Scotland" TargetMode="External"/><Relationship Id="rId1064" Type="http://schemas.openxmlformats.org/officeDocument/2006/relationships/hyperlink" Target="https://en.wikipedia.org/wiki/Scotland" TargetMode="External"/><Relationship Id="rId1271" Type="http://schemas.openxmlformats.org/officeDocument/2006/relationships/hyperlink" Target="https://en.wikipedia.org/wiki/Nuclear_deterrent" TargetMode="External"/><Relationship Id="rId280" Type="http://schemas.openxmlformats.org/officeDocument/2006/relationships/hyperlink" Target="https://en.wikipedia.org/wiki/Scotland" TargetMode="External"/><Relationship Id="rId501" Type="http://schemas.openxmlformats.org/officeDocument/2006/relationships/hyperlink" Target="https://en.wikipedia.org/wiki/Adolf_Hitler" TargetMode="External"/><Relationship Id="rId946" Type="http://schemas.openxmlformats.org/officeDocument/2006/relationships/hyperlink" Target="https://en.wikipedia.org/wiki/University_of_Glasgow" TargetMode="External"/><Relationship Id="rId1131" Type="http://schemas.openxmlformats.org/officeDocument/2006/relationships/hyperlink" Target="https://en.wikipedia.org/wiki/John_Smith_(Labour_Party_leader)" TargetMode="External"/><Relationship Id="rId1229" Type="http://schemas.openxmlformats.org/officeDocument/2006/relationships/hyperlink" Target="https://en.wikipedia.org/wiki/British_Armed_Forces" TargetMode="External"/><Relationship Id="rId75" Type="http://schemas.openxmlformats.org/officeDocument/2006/relationships/hyperlink" Target="https://en.wikipedia.org/wiki/Scoti" TargetMode="External"/><Relationship Id="rId140" Type="http://schemas.openxmlformats.org/officeDocument/2006/relationships/hyperlink" Target="https://en.wikipedia.org/wiki/Scotland" TargetMode="External"/><Relationship Id="rId378" Type="http://schemas.openxmlformats.org/officeDocument/2006/relationships/hyperlink" Target="https://en.wikipedia.org/wiki/Scotland" TargetMode="External"/><Relationship Id="rId585" Type="http://schemas.openxmlformats.org/officeDocument/2006/relationships/hyperlink" Target="https://en.wikipedia.org/wiki/Badenoch" TargetMode="External"/><Relationship Id="rId792" Type="http://schemas.openxmlformats.org/officeDocument/2006/relationships/hyperlink" Target="https://en.wikipedia.org/wiki/List_of_towns_and_cities_in_Scotland_by_population" TargetMode="External"/><Relationship Id="rId806" Type="http://schemas.openxmlformats.org/officeDocument/2006/relationships/hyperlink" Target="https://en.wikipedia.org/wiki/Dundee_City_Council" TargetMode="External"/><Relationship Id="rId6" Type="http://schemas.openxmlformats.org/officeDocument/2006/relationships/hyperlink" Target="https://en.wikipedia.org/wiki/United_Kingdom" TargetMode="External"/><Relationship Id="rId238" Type="http://schemas.openxmlformats.org/officeDocument/2006/relationships/hyperlink" Target="https://en.wikipedia.org/wiki/Somerled" TargetMode="External"/><Relationship Id="rId445" Type="http://schemas.openxmlformats.org/officeDocument/2006/relationships/hyperlink" Target="https://en.wikipedia.org/wiki/Independent_Labour_Party" TargetMode="External"/><Relationship Id="rId652" Type="http://schemas.openxmlformats.org/officeDocument/2006/relationships/hyperlink" Target="https://en.wikipedia.org/wiki/Gulf_Stream" TargetMode="External"/><Relationship Id="rId1075" Type="http://schemas.openxmlformats.org/officeDocument/2006/relationships/hyperlink" Target="https://en.wikipedia.org/wiki/Scotland" TargetMode="External"/><Relationship Id="rId1282" Type="http://schemas.openxmlformats.org/officeDocument/2006/relationships/hyperlink" Target="https://en.wikipedia.org/wiki/Firth_of_Clyde" TargetMode="External"/><Relationship Id="rId291" Type="http://schemas.openxmlformats.org/officeDocument/2006/relationships/hyperlink" Target="https://en.wikipedia.org/wiki/House_of_Stewart" TargetMode="External"/><Relationship Id="rId305" Type="http://schemas.openxmlformats.org/officeDocument/2006/relationships/image" Target="media/image7.jpeg"/><Relationship Id="rId512" Type="http://schemas.openxmlformats.org/officeDocument/2006/relationships/hyperlink" Target="https://en.wikipedia.org/wiki/North_Sea_oil" TargetMode="External"/><Relationship Id="rId957" Type="http://schemas.openxmlformats.org/officeDocument/2006/relationships/hyperlink" Target="https://en.wikipedia.org/wiki/Healthcare_in_Scotland" TargetMode="External"/><Relationship Id="rId1142" Type="http://schemas.openxmlformats.org/officeDocument/2006/relationships/hyperlink" Target="https://en.wikipedia.org/wiki/Scotland" TargetMode="External"/><Relationship Id="rId86" Type="http://schemas.openxmlformats.org/officeDocument/2006/relationships/hyperlink" Target="https://en.wikipedia.org/wiki/River_Forth" TargetMode="External"/><Relationship Id="rId151" Type="http://schemas.openxmlformats.org/officeDocument/2006/relationships/hyperlink" Target="https://en.wikipedia.org/wiki/Severan_dynasty" TargetMode="External"/><Relationship Id="rId389" Type="http://schemas.openxmlformats.org/officeDocument/2006/relationships/hyperlink" Target="https://en.wikipedia.org/wiki/Parliament_of_Great_Britain" TargetMode="External"/><Relationship Id="rId596" Type="http://schemas.openxmlformats.org/officeDocument/2006/relationships/hyperlink" Target="https://en.wikipedia.org/wiki/Ice_ages" TargetMode="External"/><Relationship Id="rId817" Type="http://schemas.openxmlformats.org/officeDocument/2006/relationships/hyperlink" Target="https://en.wikipedia.org/wiki/Livingston,_West_Lothian" TargetMode="External"/><Relationship Id="rId1002" Type="http://schemas.openxmlformats.org/officeDocument/2006/relationships/hyperlink" Target="https://en.wikipedia.org/wiki/Scotland" TargetMode="External"/><Relationship Id="rId249" Type="http://schemas.openxmlformats.org/officeDocument/2006/relationships/hyperlink" Target="https://en.wikipedia.org/wiki/Scottish_clan" TargetMode="External"/><Relationship Id="rId456" Type="http://schemas.openxmlformats.org/officeDocument/2006/relationships/hyperlink" Target="https://en.wikipedia.org/wiki/Scotland" TargetMode="External"/><Relationship Id="rId663" Type="http://schemas.openxmlformats.org/officeDocument/2006/relationships/hyperlink" Target="https://en.wikipedia.org/wiki/Scotland" TargetMode="External"/><Relationship Id="rId870" Type="http://schemas.openxmlformats.org/officeDocument/2006/relationships/hyperlink" Target="https://en.wikipedia.org/wiki/Scottish-Canadian" TargetMode="External"/><Relationship Id="rId1086" Type="http://schemas.openxmlformats.org/officeDocument/2006/relationships/hyperlink" Target="https://en.wikipedia.org/wiki/Scotland" TargetMode="External"/><Relationship Id="rId1293" Type="http://schemas.openxmlformats.org/officeDocument/2006/relationships/hyperlink" Target="https://en.wikipedia.org/wiki/Anti-aircraft_warfare" TargetMode="External"/><Relationship Id="rId13" Type="http://schemas.openxmlformats.org/officeDocument/2006/relationships/hyperlink" Target="https://en.wikipedia.org/wiki/Atlantic_Ocean" TargetMode="External"/><Relationship Id="rId109" Type="http://schemas.openxmlformats.org/officeDocument/2006/relationships/hyperlink" Target="https://en.wikipedia.org/wiki/Orkney" TargetMode="External"/><Relationship Id="rId316" Type="http://schemas.openxmlformats.org/officeDocument/2006/relationships/hyperlink" Target="https://en.wikipedia.org/wiki/Scotland" TargetMode="External"/><Relationship Id="rId523" Type="http://schemas.openxmlformats.org/officeDocument/2006/relationships/hyperlink" Target="https://en.wikipedia.org/wiki/Scotland" TargetMode="External"/><Relationship Id="rId968" Type="http://schemas.openxmlformats.org/officeDocument/2006/relationships/hyperlink" Target="https://en.wikipedia.org/wiki/Scotland" TargetMode="External"/><Relationship Id="rId1153" Type="http://schemas.openxmlformats.org/officeDocument/2006/relationships/hyperlink" Target="https://en.wikipedia.org/wiki/National_Conversation" TargetMode="External"/><Relationship Id="rId97" Type="http://schemas.openxmlformats.org/officeDocument/2006/relationships/hyperlink" Target="https://en.wikipedia.org/wiki/Scotland" TargetMode="External"/><Relationship Id="rId730" Type="http://schemas.openxmlformats.org/officeDocument/2006/relationships/hyperlink" Target="https://en.wikipedia.org/wiki/Religion_in_Scotland" TargetMode="External"/><Relationship Id="rId828" Type="http://schemas.openxmlformats.org/officeDocument/2006/relationships/hyperlink" Target="https://en.wikipedia.org/wiki/Stirling_(council_area)" TargetMode="External"/><Relationship Id="rId1013" Type="http://schemas.openxmlformats.org/officeDocument/2006/relationships/hyperlink" Target="https://en.wikipedia.org/wiki/Scotland" TargetMode="External"/><Relationship Id="rId162" Type="http://schemas.openxmlformats.org/officeDocument/2006/relationships/hyperlink" Target="https://en.wikipedia.org/wiki/Callanish_Stones" TargetMode="External"/><Relationship Id="rId467" Type="http://schemas.openxmlformats.org/officeDocument/2006/relationships/hyperlink" Target="https://en.wikipedia.org/wiki/Celtic_Revival" TargetMode="External"/><Relationship Id="rId1097" Type="http://schemas.openxmlformats.org/officeDocument/2006/relationships/hyperlink" Target="https://en.wikipedia.org/wiki/Scotland" TargetMode="External"/><Relationship Id="rId1220" Type="http://schemas.openxmlformats.org/officeDocument/2006/relationships/hyperlink" Target="https://en.wikipedia.org/wiki/Armed_forces_in_Scotland" TargetMode="External"/><Relationship Id="rId674" Type="http://schemas.openxmlformats.org/officeDocument/2006/relationships/hyperlink" Target="https://en.wikipedia.org/wiki/File:White-tailed_eagle_in_flight_at_Falkenhof_Schloss_Rosenburg.jpg" TargetMode="External"/><Relationship Id="rId881" Type="http://schemas.openxmlformats.org/officeDocument/2006/relationships/hyperlink" Target="https://en.wikipedia.org/wiki/Inverclyde" TargetMode="External"/><Relationship Id="rId979" Type="http://schemas.openxmlformats.org/officeDocument/2006/relationships/hyperlink" Target="https://en.wikipedia.org/wiki/Scottish_Parliament" TargetMode="External"/><Relationship Id="rId24" Type="http://schemas.openxmlformats.org/officeDocument/2006/relationships/hyperlink" Target="https://en.wikipedia.org/wiki/Kingdom_of_Ireland" TargetMode="External"/><Relationship Id="rId327" Type="http://schemas.openxmlformats.org/officeDocument/2006/relationships/hyperlink" Target="https://en.wikipedia.org/wiki/Scotland" TargetMode="External"/><Relationship Id="rId534" Type="http://schemas.openxmlformats.org/officeDocument/2006/relationships/hyperlink" Target="https://en.wikipedia.org/wiki/Scottish_Parliament" TargetMode="External"/><Relationship Id="rId741" Type="http://schemas.openxmlformats.org/officeDocument/2006/relationships/hyperlink" Target="https://en.wikipedia.org/wiki/Highland_Potato_Famine" TargetMode="External"/><Relationship Id="rId839" Type="http://schemas.openxmlformats.org/officeDocument/2006/relationships/hyperlink" Target="https://en.wikipedia.org/wiki/Scots_language" TargetMode="External"/><Relationship Id="rId1164" Type="http://schemas.openxmlformats.org/officeDocument/2006/relationships/image" Target="media/image30.jpeg"/><Relationship Id="rId173" Type="http://schemas.openxmlformats.org/officeDocument/2006/relationships/hyperlink" Target="https://en.wikipedia.org/wiki/Ptolemy" TargetMode="External"/><Relationship Id="rId380" Type="http://schemas.openxmlformats.org/officeDocument/2006/relationships/hyperlink" Target="https://en.wikipedia.org/wiki/Parliament_of_Scotland" TargetMode="External"/><Relationship Id="rId601" Type="http://schemas.openxmlformats.org/officeDocument/2006/relationships/hyperlink" Target="https://en.wikipedia.org/wiki/Cambrian" TargetMode="External"/><Relationship Id="rId1024" Type="http://schemas.openxmlformats.org/officeDocument/2006/relationships/image" Target="media/image26.jpeg"/><Relationship Id="rId1231" Type="http://schemas.openxmlformats.org/officeDocument/2006/relationships/hyperlink" Target="https://en.wikipedia.org/wiki/Treaty_of_Union" TargetMode="External"/><Relationship Id="rId240" Type="http://schemas.openxmlformats.org/officeDocument/2006/relationships/hyperlink" Target="https://en.wikipedia.org/wiki/Scottish-Norwegian_War" TargetMode="External"/><Relationship Id="rId478" Type="http://schemas.openxmlformats.org/officeDocument/2006/relationships/hyperlink" Target="https://en.wikipedia.org/wiki/History_of_the_United_Kingdom_during_the_First_World_War" TargetMode="External"/><Relationship Id="rId685" Type="http://schemas.openxmlformats.org/officeDocument/2006/relationships/hyperlink" Target="https://en.wikipedia.org/wiki/Scots_pine" TargetMode="External"/><Relationship Id="rId892" Type="http://schemas.openxmlformats.org/officeDocument/2006/relationships/hyperlink" Target="https://en.wikipedia.org/wiki/Presbyterian" TargetMode="External"/><Relationship Id="rId906" Type="http://schemas.openxmlformats.org/officeDocument/2006/relationships/hyperlink" Target="https://en.wikipedia.org/wiki/Hinduism_in_Scotland" TargetMode="External"/><Relationship Id="rId35" Type="http://schemas.openxmlformats.org/officeDocument/2006/relationships/hyperlink" Target="https://en.wikipedia.org/wiki/Scotland" TargetMode="External"/><Relationship Id="rId100" Type="http://schemas.openxmlformats.org/officeDocument/2006/relationships/hyperlink" Target="https://en.wikipedia.org/wiki/Scotland" TargetMode="External"/><Relationship Id="rId338" Type="http://schemas.openxmlformats.org/officeDocument/2006/relationships/hyperlink" Target="https://en.wikipedia.org/wiki/Parliament_of_England" TargetMode="External"/><Relationship Id="rId545" Type="http://schemas.openxmlformats.org/officeDocument/2006/relationships/hyperlink" Target="https://en.wikipedia.org/wiki/Scottish_Parliament_election" TargetMode="External"/><Relationship Id="rId752" Type="http://schemas.openxmlformats.org/officeDocument/2006/relationships/hyperlink" Target="https://en.wikipedia.org/wiki/Scotland" TargetMode="External"/><Relationship Id="rId1175" Type="http://schemas.openxmlformats.org/officeDocument/2006/relationships/hyperlink" Target="https://en.wikipedia.org/wiki/Scotland" TargetMode="External"/><Relationship Id="rId184" Type="http://schemas.openxmlformats.org/officeDocument/2006/relationships/hyperlink" Target="https://en.wikipedia.org/wiki/Saxons" TargetMode="External"/><Relationship Id="rId391" Type="http://schemas.openxmlformats.org/officeDocument/2006/relationships/hyperlink" Target="https://en.wikipedia.org/wiki/Parliament_of_England" TargetMode="External"/><Relationship Id="rId405" Type="http://schemas.openxmlformats.org/officeDocument/2006/relationships/hyperlink" Target="https://en.wikipedia.org/wiki/Episcopalian_Protestants" TargetMode="External"/><Relationship Id="rId612" Type="http://schemas.openxmlformats.org/officeDocument/2006/relationships/hyperlink" Target="https://en.wikipedia.org/wiki/Scottish_Highlands" TargetMode="External"/><Relationship Id="rId1035" Type="http://schemas.openxmlformats.org/officeDocument/2006/relationships/hyperlink" Target="https://en.wikipedia.org/wiki/Scotland" TargetMode="External"/><Relationship Id="rId1242" Type="http://schemas.openxmlformats.org/officeDocument/2006/relationships/hyperlink" Target="https://en.wikipedia.org/wiki/Scots_Guards" TargetMode="External"/><Relationship Id="rId251" Type="http://schemas.openxmlformats.org/officeDocument/2006/relationships/hyperlink" Target="https://en.wikipedia.org/wiki/Norn_language" TargetMode="External"/><Relationship Id="rId489" Type="http://schemas.openxmlformats.org/officeDocument/2006/relationships/hyperlink" Target="https://en.wikipedia.org/wiki/Nazi_Germany" TargetMode="External"/><Relationship Id="rId696" Type="http://schemas.openxmlformats.org/officeDocument/2006/relationships/hyperlink" Target="https://en.wikipedia.org/wiki/Scotland" TargetMode="External"/><Relationship Id="rId917" Type="http://schemas.openxmlformats.org/officeDocument/2006/relationships/hyperlink" Target="https://en.wikipedia.org/wiki/Education_in_Scotland" TargetMode="External"/><Relationship Id="rId1102" Type="http://schemas.openxmlformats.org/officeDocument/2006/relationships/hyperlink" Target="https://en.wikipedia.org/wiki/Scotland" TargetMode="External"/><Relationship Id="rId46" Type="http://schemas.openxmlformats.org/officeDocument/2006/relationships/hyperlink" Target="https://en.wikipedia.org/wiki/Scotland" TargetMode="External"/><Relationship Id="rId349" Type="http://schemas.openxmlformats.org/officeDocument/2006/relationships/hyperlink" Target="https://en.wikipedia.org/wiki/Wars_of_the_Three_Kingdoms" TargetMode="External"/><Relationship Id="rId556" Type="http://schemas.openxmlformats.org/officeDocument/2006/relationships/hyperlink" Target="https://en.wikipedia.org/wiki/Scotland" TargetMode="External"/><Relationship Id="rId763" Type="http://schemas.openxmlformats.org/officeDocument/2006/relationships/hyperlink" Target="https://en.wikipedia.org/wiki/Scotland" TargetMode="External"/><Relationship Id="rId1186" Type="http://schemas.openxmlformats.org/officeDocument/2006/relationships/hyperlink" Target="https://en.wikipedia.org/wiki/Scotland" TargetMode="External"/><Relationship Id="rId111" Type="http://schemas.openxmlformats.org/officeDocument/2006/relationships/hyperlink" Target="https://en.wikipedia.org/wiki/Scotland_during_the_Roman_Empire" TargetMode="External"/><Relationship Id="rId195" Type="http://schemas.openxmlformats.org/officeDocument/2006/relationships/hyperlink" Target="https://en.wikipedia.org/wiki/Scotland" TargetMode="External"/><Relationship Id="rId209" Type="http://schemas.openxmlformats.org/officeDocument/2006/relationships/hyperlink" Target="https://en.wikipedia.org/wiki/Vikings" TargetMode="External"/><Relationship Id="rId416" Type="http://schemas.openxmlformats.org/officeDocument/2006/relationships/hyperlink" Target="https://en.wikipedia.org/wiki/Tobacco_Lords" TargetMode="External"/><Relationship Id="rId970" Type="http://schemas.openxmlformats.org/officeDocument/2006/relationships/hyperlink" Target="https://en.wikipedia.org/wiki/Scotland" TargetMode="External"/><Relationship Id="rId1046" Type="http://schemas.openxmlformats.org/officeDocument/2006/relationships/hyperlink" Target="https://en.wikipedia.org/wiki/Scottish_Government" TargetMode="External"/><Relationship Id="rId1253" Type="http://schemas.openxmlformats.org/officeDocument/2006/relationships/hyperlink" Target="https://en.wikipedia.org/wiki/Strategic_Defence_and_Security_Review_2010" TargetMode="External"/><Relationship Id="rId623" Type="http://schemas.openxmlformats.org/officeDocument/2006/relationships/hyperlink" Target="https://en.wikipedia.org/wiki/Loch" TargetMode="External"/><Relationship Id="rId830" Type="http://schemas.openxmlformats.org/officeDocument/2006/relationships/hyperlink" Target="https://en.wikipedia.org/wiki/North_Lanarkshire" TargetMode="External"/><Relationship Id="rId928" Type="http://schemas.openxmlformats.org/officeDocument/2006/relationships/hyperlink" Target="https://en.wikipedia.org/wiki/Scotland" TargetMode="External"/><Relationship Id="rId57" Type="http://schemas.openxmlformats.org/officeDocument/2006/relationships/hyperlink" Target="https://en.wikipedia.org/wiki/Scotland" TargetMode="External"/><Relationship Id="rId262" Type="http://schemas.openxmlformats.org/officeDocument/2006/relationships/hyperlink" Target="https://en.wikipedia.org/wiki/Second_War_of_Scottish_Independence" TargetMode="External"/><Relationship Id="rId567" Type="http://schemas.openxmlformats.org/officeDocument/2006/relationships/hyperlink" Target="https://en.wikipedia.org/wiki/Solway_Firth" TargetMode="External"/><Relationship Id="rId1113" Type="http://schemas.openxmlformats.org/officeDocument/2006/relationships/hyperlink" Target="https://en.wikipedia.org/wiki/Commonwealth_Parliamentary_Association" TargetMode="External"/><Relationship Id="rId1197" Type="http://schemas.openxmlformats.org/officeDocument/2006/relationships/hyperlink" Target="https://en.wikipedia.org/wiki/Local_government_in_Scotland" TargetMode="External"/><Relationship Id="rId122" Type="http://schemas.openxmlformats.org/officeDocument/2006/relationships/hyperlink" Target="https://en.wikipedia.org/wiki/Gnaeus_Julius_Agricola" TargetMode="External"/><Relationship Id="rId774" Type="http://schemas.openxmlformats.org/officeDocument/2006/relationships/hyperlink" Target="https://en.wikipedia.org/wiki/New_towns_in_the_United_Kingdom" TargetMode="External"/><Relationship Id="rId981" Type="http://schemas.openxmlformats.org/officeDocument/2006/relationships/hyperlink" Target="https://en.wikipedia.org/wiki/Political_parties_in_Scotland" TargetMode="External"/><Relationship Id="rId1057" Type="http://schemas.openxmlformats.org/officeDocument/2006/relationships/image" Target="media/image27.jpeg"/><Relationship Id="rId427" Type="http://schemas.openxmlformats.org/officeDocument/2006/relationships/hyperlink" Target="https://en.wikipedia.org/wiki/Scottish_Enlightenment" TargetMode="External"/><Relationship Id="rId634" Type="http://schemas.openxmlformats.org/officeDocument/2006/relationships/hyperlink" Target="https://en.wikipedia.org/wiki/Scotland" TargetMode="External"/><Relationship Id="rId841" Type="http://schemas.openxmlformats.org/officeDocument/2006/relationships/hyperlink" Target="https://en.wikipedia.org/wiki/Scotland" TargetMode="External"/><Relationship Id="rId1264" Type="http://schemas.openxmlformats.org/officeDocument/2006/relationships/hyperlink" Target="https://en.wikipedia.org/wiki/Polaris_ballistic_missile" TargetMode="External"/><Relationship Id="rId273" Type="http://schemas.openxmlformats.org/officeDocument/2006/relationships/hyperlink" Target="https://en.wikipedia.org/wiki/Scotland" TargetMode="External"/><Relationship Id="rId480" Type="http://schemas.openxmlformats.org/officeDocument/2006/relationships/hyperlink" Target="https://en.wikipedia.org/wiki/Scotland" TargetMode="External"/><Relationship Id="rId701" Type="http://schemas.openxmlformats.org/officeDocument/2006/relationships/hyperlink" Target="https://en.wikipedia.org/wiki/European_beaver" TargetMode="External"/><Relationship Id="rId939" Type="http://schemas.openxmlformats.org/officeDocument/2006/relationships/hyperlink" Target="https://en.wikipedia.org/wiki/Advanced_Level_(UK)" TargetMode="External"/><Relationship Id="rId1124" Type="http://schemas.openxmlformats.org/officeDocument/2006/relationships/image" Target="media/image29.jpeg"/><Relationship Id="rId68" Type="http://schemas.openxmlformats.org/officeDocument/2006/relationships/hyperlink" Target="https://en.wikipedia.org/wiki/Scotland" TargetMode="External"/><Relationship Id="rId133" Type="http://schemas.openxmlformats.org/officeDocument/2006/relationships/hyperlink" Target="https://en.wikipedia.org/wiki/River_Tyne" TargetMode="External"/><Relationship Id="rId340" Type="http://schemas.openxmlformats.org/officeDocument/2006/relationships/hyperlink" Target="https://en.wikipedia.org/wiki/The_Protectorate" TargetMode="External"/><Relationship Id="rId578" Type="http://schemas.openxmlformats.org/officeDocument/2006/relationships/hyperlink" Target="https://en.wikipedia.org/wiki/Orkney" TargetMode="External"/><Relationship Id="rId785" Type="http://schemas.openxmlformats.org/officeDocument/2006/relationships/hyperlink" Target="https://en.wikipedia.org/wiki/List_of_towns_and_cities_in_Scotland_by_population" TargetMode="External"/><Relationship Id="rId992" Type="http://schemas.openxmlformats.org/officeDocument/2006/relationships/hyperlink" Target="https://en.wikipedia.org/wiki/Constitutional_monarchy" TargetMode="External"/><Relationship Id="rId200" Type="http://schemas.openxmlformats.org/officeDocument/2006/relationships/hyperlink" Target="https://en.wikipedia.org/wiki/Scotland" TargetMode="External"/><Relationship Id="rId438" Type="http://schemas.openxmlformats.org/officeDocument/2006/relationships/hyperlink" Target="https://en.wikipedia.org/wiki/William_Ewart_Gladstone" TargetMode="External"/><Relationship Id="rId645" Type="http://schemas.openxmlformats.org/officeDocument/2006/relationships/hyperlink" Target="https://en.wikipedia.org/wiki/Climate_of_Scotland" TargetMode="External"/><Relationship Id="rId852" Type="http://schemas.openxmlformats.org/officeDocument/2006/relationships/hyperlink" Target="https://en.wikipedia.org/wiki/Scotland" TargetMode="External"/><Relationship Id="rId1068" Type="http://schemas.openxmlformats.org/officeDocument/2006/relationships/hyperlink" Target="https://en.wikipedia.org/wiki/Constitution_secretary" TargetMode="External"/><Relationship Id="rId1275" Type="http://schemas.openxmlformats.org/officeDocument/2006/relationships/hyperlink" Target="https://en.wikipedia.org/wiki/Main_battle_tank" TargetMode="External"/><Relationship Id="rId284" Type="http://schemas.openxmlformats.org/officeDocument/2006/relationships/hyperlink" Target="https://en.wikipedia.org/wiki/Scotland" TargetMode="External"/><Relationship Id="rId491" Type="http://schemas.openxmlformats.org/officeDocument/2006/relationships/hyperlink" Target="https://en.wikipedia.org/wiki/Glasgow" TargetMode="External"/><Relationship Id="rId505" Type="http://schemas.openxmlformats.org/officeDocument/2006/relationships/hyperlink" Target="https://en.wikipedia.org/wiki/File:Pan_Am_Flight_103._Crashed_Lockerbie,_Scotland,_21_December_1988.jpg" TargetMode="External"/><Relationship Id="rId712" Type="http://schemas.openxmlformats.org/officeDocument/2006/relationships/hyperlink" Target="https://en.wikipedia.org/wiki/Moorland" TargetMode="External"/><Relationship Id="rId1135" Type="http://schemas.openxmlformats.org/officeDocument/2006/relationships/hyperlink" Target="https://en.wikipedia.org/wiki/Scotland_Act_1998" TargetMode="External"/><Relationship Id="rId79" Type="http://schemas.openxmlformats.org/officeDocument/2006/relationships/hyperlink" Target="https://en.wikipedia.org/wiki/Indo-European_root" TargetMode="External"/><Relationship Id="rId144" Type="http://schemas.openxmlformats.org/officeDocument/2006/relationships/hyperlink" Target="https://en.wikipedia.org/wiki/Scotland" TargetMode="External"/><Relationship Id="rId589" Type="http://schemas.openxmlformats.org/officeDocument/2006/relationships/hyperlink" Target="https://en.wikipedia.org/wiki/River_Tay" TargetMode="External"/><Relationship Id="rId796" Type="http://schemas.openxmlformats.org/officeDocument/2006/relationships/hyperlink" Target="https://en.wikipedia.org/wiki/Fife" TargetMode="External"/><Relationship Id="rId1202" Type="http://schemas.openxmlformats.org/officeDocument/2006/relationships/hyperlink" Target="https://en.wikipedia.org/wiki/Scotland" TargetMode="External"/><Relationship Id="rId351" Type="http://schemas.openxmlformats.org/officeDocument/2006/relationships/hyperlink" Target="https://en.wikipedia.org/wiki/Oliver_Cromwell" TargetMode="External"/><Relationship Id="rId449" Type="http://schemas.openxmlformats.org/officeDocument/2006/relationships/hyperlink" Target="https://en.wikipedia.org/wiki/Scotland" TargetMode="External"/><Relationship Id="rId656" Type="http://schemas.openxmlformats.org/officeDocument/2006/relationships/hyperlink" Target="https://en.wikipedia.org/wiki/Russia" TargetMode="External"/><Relationship Id="rId863" Type="http://schemas.openxmlformats.org/officeDocument/2006/relationships/hyperlink" Target="https://en.wikipedia.org/wiki/Scottish_American" TargetMode="External"/><Relationship Id="rId1079" Type="http://schemas.openxmlformats.org/officeDocument/2006/relationships/hyperlink" Target="https://en.wikipedia.org/wiki/File:Henry_McLeish_and_George_Bush.jpeg" TargetMode="External"/><Relationship Id="rId1286" Type="http://schemas.openxmlformats.org/officeDocument/2006/relationships/hyperlink" Target="https://en.wikipedia.org/wiki/HMNB_Clyde" TargetMode="External"/><Relationship Id="rId211" Type="http://schemas.openxmlformats.org/officeDocument/2006/relationships/hyperlink" Target="https://en.wikipedia.org/wiki/Old_Norse" TargetMode="External"/><Relationship Id="rId295" Type="http://schemas.openxmlformats.org/officeDocument/2006/relationships/hyperlink" Target="https://en.wikipedia.org/wiki/Scotland" TargetMode="External"/><Relationship Id="rId309" Type="http://schemas.openxmlformats.org/officeDocument/2006/relationships/hyperlink" Target="https://en.wikipedia.org/wiki/James_IV_of_Scotland" TargetMode="External"/><Relationship Id="rId516" Type="http://schemas.openxmlformats.org/officeDocument/2006/relationships/hyperlink" Target="https://en.wikipedia.org/wiki/Scotland" TargetMode="External"/><Relationship Id="rId1146" Type="http://schemas.openxmlformats.org/officeDocument/2006/relationships/hyperlink" Target="https://en.wikipedia.org/wiki/Scotland" TargetMode="External"/><Relationship Id="rId723" Type="http://schemas.openxmlformats.org/officeDocument/2006/relationships/hyperlink" Target="https://en.wikipedia.org/wiki/Scotland" TargetMode="External"/><Relationship Id="rId930" Type="http://schemas.openxmlformats.org/officeDocument/2006/relationships/hyperlink" Target="https://en.wikipedia.org/wiki/Education_Scotland" TargetMode="External"/><Relationship Id="rId1006" Type="http://schemas.openxmlformats.org/officeDocument/2006/relationships/hyperlink" Target="https://en.wikipedia.org/wiki/Scotland" TargetMode="External"/><Relationship Id="rId155" Type="http://schemas.openxmlformats.org/officeDocument/2006/relationships/hyperlink" Target="https://en.wikipedia.org/wiki/Eboracum" TargetMode="External"/><Relationship Id="rId362" Type="http://schemas.openxmlformats.org/officeDocument/2006/relationships/hyperlink" Target="https://en.wikipedia.org/wiki/Jacobitism" TargetMode="External"/><Relationship Id="rId1213" Type="http://schemas.openxmlformats.org/officeDocument/2006/relationships/hyperlink" Target="https://en.wikipedia.org/wiki/Inverness" TargetMode="External"/><Relationship Id="rId1297" Type="http://schemas.openxmlformats.org/officeDocument/2006/relationships/hyperlink" Target="https://en.wikipedia.org/wiki/Scotland" TargetMode="External"/><Relationship Id="rId222" Type="http://schemas.openxmlformats.org/officeDocument/2006/relationships/hyperlink" Target="https://en.wikipedia.org/wiki/Scotland" TargetMode="External"/><Relationship Id="rId667" Type="http://schemas.openxmlformats.org/officeDocument/2006/relationships/hyperlink" Target="https://en.wikipedia.org/wiki/Scotland" TargetMode="External"/><Relationship Id="rId874" Type="http://schemas.openxmlformats.org/officeDocument/2006/relationships/hyperlink" Target="https://en.wikipedia.org/wiki/File:St.Giles_Cathedral_-_panoramio.jpg" TargetMode="External"/><Relationship Id="rId17" Type="http://schemas.openxmlformats.org/officeDocument/2006/relationships/hyperlink" Target="https://en.wikipedia.org/wiki/Edinburgh" TargetMode="External"/><Relationship Id="rId527" Type="http://schemas.openxmlformats.org/officeDocument/2006/relationships/hyperlink" Target="https://en.wikipedia.org/wiki/Edinburgh" TargetMode="External"/><Relationship Id="rId734" Type="http://schemas.openxmlformats.org/officeDocument/2006/relationships/hyperlink" Target="https://en.wikipedia.org/wiki/Cartogram" TargetMode="External"/><Relationship Id="rId941" Type="http://schemas.openxmlformats.org/officeDocument/2006/relationships/hyperlink" Target="https://en.wikipedia.org/wiki/Scottish_universities" TargetMode="External"/><Relationship Id="rId1157" Type="http://schemas.openxmlformats.org/officeDocument/2006/relationships/hyperlink" Target="https://en.wikipedia.org/wiki/Scottish_Liberal_Democrats" TargetMode="External"/><Relationship Id="rId70" Type="http://schemas.openxmlformats.org/officeDocument/2006/relationships/hyperlink" Target="https://en.wikipedia.org/wiki/Isle_of_Mull" TargetMode="External"/><Relationship Id="rId166" Type="http://schemas.openxmlformats.org/officeDocument/2006/relationships/hyperlink" Target="https://en.wikipedia.org/wiki/Scottish_Highlands" TargetMode="External"/><Relationship Id="rId373" Type="http://schemas.openxmlformats.org/officeDocument/2006/relationships/hyperlink" Target="https://en.wikipedia.org/wiki/Kingdom_of_Great_Britain" TargetMode="External"/><Relationship Id="rId580" Type="http://schemas.openxmlformats.org/officeDocument/2006/relationships/hyperlink" Target="https://en.wikipedia.org/wiki/Scotland" TargetMode="External"/><Relationship Id="rId801" Type="http://schemas.openxmlformats.org/officeDocument/2006/relationships/hyperlink" Target="https://en.wikipedia.org/wiki/Aberdeen" TargetMode="External"/><Relationship Id="rId1017" Type="http://schemas.openxmlformats.org/officeDocument/2006/relationships/hyperlink" Target="https://en.wikipedia.org/wiki/Scotland" TargetMode="External"/><Relationship Id="rId1224" Type="http://schemas.openxmlformats.org/officeDocument/2006/relationships/hyperlink" Target="https://en.wikipedia.org/wiki/File:Eurofighter_Typhoon,_ZK312_(19451923880).jpg" TargetMode="External"/><Relationship Id="rId1" Type="http://schemas.openxmlformats.org/officeDocument/2006/relationships/styles" Target="styles.xml"/><Relationship Id="rId233" Type="http://schemas.openxmlformats.org/officeDocument/2006/relationships/hyperlink" Target="https://en.wikipedia.org/wiki/Scotland" TargetMode="External"/><Relationship Id="rId440" Type="http://schemas.openxmlformats.org/officeDocument/2006/relationships/hyperlink" Target="https://en.wikipedia.org/wiki/Archibald_Primrose,_5th_Earl_of_Rosebery" TargetMode="External"/><Relationship Id="rId678" Type="http://schemas.openxmlformats.org/officeDocument/2006/relationships/hyperlink" Target="https://en.wikipedia.org/wiki/Scotland" TargetMode="External"/><Relationship Id="rId885" Type="http://schemas.openxmlformats.org/officeDocument/2006/relationships/hyperlink" Target="https://en.wikipedia.org/wiki/Scotland" TargetMode="External"/><Relationship Id="rId1070" Type="http://schemas.openxmlformats.org/officeDocument/2006/relationships/hyperlink" Target="https://en.wikipedia.org/wiki/Scotland" TargetMode="External"/><Relationship Id="rId28" Type="http://schemas.openxmlformats.org/officeDocument/2006/relationships/hyperlink" Target="https://en.wikipedia.org/wiki/Scotland" TargetMode="External"/><Relationship Id="rId300" Type="http://schemas.openxmlformats.org/officeDocument/2006/relationships/hyperlink" Target="https://en.wikipedia.org/wiki/Scotland" TargetMode="External"/><Relationship Id="rId538" Type="http://schemas.openxmlformats.org/officeDocument/2006/relationships/hyperlink" Target="https://en.wikipedia.org/wiki/Scottish_Parliament_Building" TargetMode="External"/><Relationship Id="rId745" Type="http://schemas.openxmlformats.org/officeDocument/2006/relationships/hyperlink" Target="https://en.wikipedia.org/wiki/Refrigeration" TargetMode="External"/><Relationship Id="rId952" Type="http://schemas.openxmlformats.org/officeDocument/2006/relationships/hyperlink" Target="https://en.wikipedia.org/wiki/Scotland" TargetMode="External"/><Relationship Id="rId1168" Type="http://schemas.openxmlformats.org/officeDocument/2006/relationships/hyperlink" Target="https://en.wikipedia.org/wiki/Scotland" TargetMode="External"/><Relationship Id="rId81" Type="http://schemas.openxmlformats.org/officeDocument/2006/relationships/hyperlink" Target="https://en.wikipedia.org/wiki/Late_Latin" TargetMode="External"/><Relationship Id="rId177" Type="http://schemas.openxmlformats.org/officeDocument/2006/relationships/hyperlink" Target="https://en.wikipedia.org/wiki/Dunkeld" TargetMode="External"/><Relationship Id="rId384" Type="http://schemas.openxmlformats.org/officeDocument/2006/relationships/hyperlink" Target="https://en.wikipedia.org/wiki/Scotland" TargetMode="External"/><Relationship Id="rId591" Type="http://schemas.openxmlformats.org/officeDocument/2006/relationships/hyperlink" Target="https://en.wikipedia.org/wiki/Geology_of_Scotland" TargetMode="External"/><Relationship Id="rId605" Type="http://schemas.openxmlformats.org/officeDocument/2006/relationships/hyperlink" Target="https://en.wikipedia.org/wiki/Cairngorms" TargetMode="External"/><Relationship Id="rId812" Type="http://schemas.openxmlformats.org/officeDocument/2006/relationships/hyperlink" Target="https://en.wikipedia.org/wiki/South_Ayrshire" TargetMode="External"/><Relationship Id="rId1028" Type="http://schemas.openxmlformats.org/officeDocument/2006/relationships/hyperlink" Target="https://en.wikipedia.org/wiki/Unicameral" TargetMode="External"/><Relationship Id="rId1235" Type="http://schemas.openxmlformats.org/officeDocument/2006/relationships/hyperlink" Target="https://en.wikipedia.org/wiki/British_Army" TargetMode="External"/><Relationship Id="rId244" Type="http://schemas.openxmlformats.org/officeDocument/2006/relationships/hyperlink" Target="https://en.wikipedia.org/wiki/Scotland" TargetMode="External"/><Relationship Id="rId689" Type="http://schemas.openxmlformats.org/officeDocument/2006/relationships/hyperlink" Target="https://en.wikipedia.org/wiki/Vertebrate" TargetMode="External"/><Relationship Id="rId896" Type="http://schemas.openxmlformats.org/officeDocument/2006/relationships/hyperlink" Target="https://en.wikipedia.org/wiki/Scotland" TargetMode="External"/><Relationship Id="rId1081" Type="http://schemas.openxmlformats.org/officeDocument/2006/relationships/hyperlink" Target="https://en.wikipedia.org/wiki/Henry_McLeish" TargetMode="External"/><Relationship Id="rId39" Type="http://schemas.openxmlformats.org/officeDocument/2006/relationships/hyperlink" Target="https://en.wikipedia.org/wiki/Scottish_Cabinet" TargetMode="External"/><Relationship Id="rId451" Type="http://schemas.openxmlformats.org/officeDocument/2006/relationships/hyperlink" Target="https://en.wikipedia.org/wiki/Scotland" TargetMode="External"/><Relationship Id="rId549" Type="http://schemas.openxmlformats.org/officeDocument/2006/relationships/hyperlink" Target="https://en.wikipedia.org/wiki/Smith_Commission" TargetMode="External"/><Relationship Id="rId756" Type="http://schemas.openxmlformats.org/officeDocument/2006/relationships/hyperlink" Target="https://en.wikipedia.org/wiki/Scotland" TargetMode="External"/><Relationship Id="rId1179" Type="http://schemas.openxmlformats.org/officeDocument/2006/relationships/hyperlink" Target="https://en.wikipedia.org/wiki/Scotland" TargetMode="External"/><Relationship Id="rId104" Type="http://schemas.openxmlformats.org/officeDocument/2006/relationships/hyperlink" Target="https://en.wikipedia.org/wiki/Western_Isles" TargetMode="External"/><Relationship Id="rId188" Type="http://schemas.openxmlformats.org/officeDocument/2006/relationships/hyperlink" Target="https://en.wikipedia.org/wiki/Scotland_in_the_High_Middle_Ages" TargetMode="External"/><Relationship Id="rId311" Type="http://schemas.openxmlformats.org/officeDocument/2006/relationships/hyperlink" Target="https://en.wikipedia.org/wiki/Margaret_Tudor" TargetMode="External"/><Relationship Id="rId395" Type="http://schemas.openxmlformats.org/officeDocument/2006/relationships/image" Target="media/image9.jpeg"/><Relationship Id="rId409" Type="http://schemas.openxmlformats.org/officeDocument/2006/relationships/hyperlink" Target="https://en.wikipedia.org/wiki/Battle_of_Culloden" TargetMode="External"/><Relationship Id="rId963" Type="http://schemas.openxmlformats.org/officeDocument/2006/relationships/hyperlink" Target="https://en.wikipedia.org/wiki/Queen_Elizabeth_University_Hospital" TargetMode="External"/><Relationship Id="rId1039" Type="http://schemas.openxmlformats.org/officeDocument/2006/relationships/hyperlink" Target="https://en.wikipedia.org/wiki/Scottish_Conservatives" TargetMode="External"/><Relationship Id="rId1246" Type="http://schemas.openxmlformats.org/officeDocument/2006/relationships/hyperlink" Target="https://en.wikipedia.org/wiki/Royal_Logistic_Corps" TargetMode="External"/><Relationship Id="rId92" Type="http://schemas.openxmlformats.org/officeDocument/2006/relationships/hyperlink" Target="https://en.wikipedia.org/wiki/Timeline_of_Scottish_history" TargetMode="External"/><Relationship Id="rId616" Type="http://schemas.openxmlformats.org/officeDocument/2006/relationships/hyperlink" Target="https://en.wikipedia.org/wiki/Outer_Hebrides" TargetMode="External"/><Relationship Id="rId823" Type="http://schemas.openxmlformats.org/officeDocument/2006/relationships/hyperlink" Target="https://en.wikipedia.org/wiki/Glenrothes" TargetMode="External"/><Relationship Id="rId255" Type="http://schemas.openxmlformats.org/officeDocument/2006/relationships/hyperlink" Target="https://en.wikipedia.org/wiki/Scotland" TargetMode="External"/><Relationship Id="rId462" Type="http://schemas.openxmlformats.org/officeDocument/2006/relationships/hyperlink" Target="https://en.wikipedia.org/wiki/Arthur_Conan_Doyle" TargetMode="External"/><Relationship Id="rId1092" Type="http://schemas.openxmlformats.org/officeDocument/2006/relationships/hyperlink" Target="https://en.wikipedia.org/wiki/Scotland" TargetMode="External"/><Relationship Id="rId1106" Type="http://schemas.openxmlformats.org/officeDocument/2006/relationships/hyperlink" Target="https://en.wikipedia.org/wiki/REGLEG" TargetMode="External"/><Relationship Id="rId115" Type="http://schemas.openxmlformats.org/officeDocument/2006/relationships/image" Target="media/image1.jpeg"/><Relationship Id="rId322" Type="http://schemas.openxmlformats.org/officeDocument/2006/relationships/hyperlink" Target="https://en.wikipedia.org/wiki/Elizabeth_I" TargetMode="External"/><Relationship Id="rId767" Type="http://schemas.openxmlformats.org/officeDocument/2006/relationships/hyperlink" Target="https://en.wikipedia.org/wiki/Greater_Glasgow" TargetMode="External"/><Relationship Id="rId974" Type="http://schemas.openxmlformats.org/officeDocument/2006/relationships/hyperlink" Target="https://en.wikipedia.org/wiki/Scotland" TargetMode="External"/><Relationship Id="rId199" Type="http://schemas.openxmlformats.org/officeDocument/2006/relationships/hyperlink" Target="https://en.wikipedia.org/wiki/Alt_Clut" TargetMode="External"/><Relationship Id="rId627" Type="http://schemas.openxmlformats.org/officeDocument/2006/relationships/hyperlink" Target="https://en.wikipedia.org/wiki/Industrial_revolution" TargetMode="External"/><Relationship Id="rId834" Type="http://schemas.openxmlformats.org/officeDocument/2006/relationships/hyperlink" Target="https://en.wikipedia.org/wiki/File:Welcome_to_Scotland_sign_on_the_A1_-_geograph.org.uk_-_4057371.jpg" TargetMode="External"/><Relationship Id="rId1257" Type="http://schemas.openxmlformats.org/officeDocument/2006/relationships/hyperlink" Target="https://en.wikipedia.org/wiki/Lowland_Brigade_(United_Kingdom)" TargetMode="External"/><Relationship Id="rId266" Type="http://schemas.openxmlformats.org/officeDocument/2006/relationships/hyperlink" Target="https://en.wikipedia.org/wiki/Stirling" TargetMode="External"/><Relationship Id="rId473" Type="http://schemas.openxmlformats.org/officeDocument/2006/relationships/hyperlink" Target="https://en.wikipedia.org/wiki/File:Bagpiper_Battle_of_Bazentin_Ridge_14-07-1916_IWM_Q_4012.jpg" TargetMode="External"/><Relationship Id="rId680" Type="http://schemas.openxmlformats.org/officeDocument/2006/relationships/hyperlink" Target="https://en.wikipedia.org/wiki/Scotland" TargetMode="External"/><Relationship Id="rId901" Type="http://schemas.openxmlformats.org/officeDocument/2006/relationships/hyperlink" Target="https://en.wikipedia.org/wiki/Barra" TargetMode="External"/><Relationship Id="rId1117" Type="http://schemas.openxmlformats.org/officeDocument/2006/relationships/hyperlink" Target="https://en.wikipedia.org/wiki/EU%E2%80%93UK_Parliamentary_Partnership_Assembly" TargetMode="External"/><Relationship Id="rId30" Type="http://schemas.openxmlformats.org/officeDocument/2006/relationships/hyperlink" Target="https://en.wikipedia.org/wiki/Parliament_of_Scotland" TargetMode="External"/><Relationship Id="rId126" Type="http://schemas.openxmlformats.org/officeDocument/2006/relationships/hyperlink" Target="https://en.wikipedia.org/wiki/Highland_Boundary_Fault" TargetMode="External"/><Relationship Id="rId333" Type="http://schemas.openxmlformats.org/officeDocument/2006/relationships/hyperlink" Target="https://en.wikipedia.org/wiki/Union_of_the_Crowns" TargetMode="External"/><Relationship Id="rId540" Type="http://schemas.openxmlformats.org/officeDocument/2006/relationships/hyperlink" Target="https://en.wikipedia.org/wiki/Proportional_representation" TargetMode="External"/><Relationship Id="rId778" Type="http://schemas.openxmlformats.org/officeDocument/2006/relationships/hyperlink" Target="https://en.wikipedia.org/wiki/Livingston,_West_Lothian" TargetMode="External"/><Relationship Id="rId985" Type="http://schemas.openxmlformats.org/officeDocument/2006/relationships/image" Target="media/image24.jpeg"/><Relationship Id="rId1170" Type="http://schemas.openxmlformats.org/officeDocument/2006/relationships/hyperlink" Target="https://en.wikipedia.org/wiki/Scotland" TargetMode="External"/><Relationship Id="rId638" Type="http://schemas.openxmlformats.org/officeDocument/2006/relationships/hyperlink" Target="https://en.wikipedia.org/wiki/Merrick,_Galloway" TargetMode="External"/><Relationship Id="rId845" Type="http://schemas.openxmlformats.org/officeDocument/2006/relationships/hyperlink" Target="https://en.wikipedia.org/wiki/Scotland" TargetMode="External"/><Relationship Id="rId1030" Type="http://schemas.openxmlformats.org/officeDocument/2006/relationships/hyperlink" Target="https://en.wikipedia.org/wiki/Additional_member_system_(Scottish_Parliament)" TargetMode="External"/><Relationship Id="rId1268" Type="http://schemas.openxmlformats.org/officeDocument/2006/relationships/hyperlink" Target="https://en.wikipedia.org/wiki/Trident_(missile)" TargetMode="External"/><Relationship Id="rId277" Type="http://schemas.openxmlformats.org/officeDocument/2006/relationships/hyperlink" Target="https://en.wikipedia.org/wiki/Wars_of_Scottish_Independence" TargetMode="External"/><Relationship Id="rId400" Type="http://schemas.openxmlformats.org/officeDocument/2006/relationships/hyperlink" Target="https://en.wikipedia.org/wiki/Lord_Chancellor_of_Scotland" TargetMode="External"/><Relationship Id="rId484" Type="http://schemas.openxmlformats.org/officeDocument/2006/relationships/hyperlink" Target="https://en.wikipedia.org/wiki/Red_Clydeside" TargetMode="External"/><Relationship Id="rId705" Type="http://schemas.openxmlformats.org/officeDocument/2006/relationships/hyperlink" Target="https://en.wikipedia.org/wiki/Argyll" TargetMode="External"/><Relationship Id="rId1128" Type="http://schemas.openxmlformats.org/officeDocument/2006/relationships/hyperlink" Target="https://en.wikipedia.org/wiki/Scotland" TargetMode="External"/><Relationship Id="rId137" Type="http://schemas.openxmlformats.org/officeDocument/2006/relationships/hyperlink" Target="https://en.wikipedia.org/wiki/Hadrian%27s_Wall" TargetMode="External"/><Relationship Id="rId344" Type="http://schemas.openxmlformats.org/officeDocument/2006/relationships/hyperlink" Target="https://en.wikipedia.org/wiki/Statutes_of_Iona" TargetMode="External"/><Relationship Id="rId691" Type="http://schemas.openxmlformats.org/officeDocument/2006/relationships/hyperlink" Target="https://en.wikipedia.org/wiki/Scottish_wildcat" TargetMode="External"/><Relationship Id="rId789" Type="http://schemas.openxmlformats.org/officeDocument/2006/relationships/hyperlink" Target="https://en.wikipedia.org/wiki/List_of_towns_and_cities_in_Scotland_by_population" TargetMode="External"/><Relationship Id="rId912" Type="http://schemas.openxmlformats.org/officeDocument/2006/relationships/hyperlink" Target="https://en.wikipedia.org/wiki/Education_in_Scotland" TargetMode="External"/><Relationship Id="rId996" Type="http://schemas.openxmlformats.org/officeDocument/2006/relationships/hyperlink" Target="https://en.wikipedia.org/wiki/Royal_Standard_of_Scotland" TargetMode="External"/><Relationship Id="rId41" Type="http://schemas.openxmlformats.org/officeDocument/2006/relationships/hyperlink" Target="https://en.wikipedia.org/wiki/Scotland" TargetMode="External"/><Relationship Id="rId551" Type="http://schemas.openxmlformats.org/officeDocument/2006/relationships/hyperlink" Target="https://en.wikipedia.org/wiki/Lord_Advocate" TargetMode="External"/><Relationship Id="rId649" Type="http://schemas.openxmlformats.org/officeDocument/2006/relationships/hyperlink" Target="https://en.wikipedia.org/wiki/Inner_Hebrides" TargetMode="External"/><Relationship Id="rId856" Type="http://schemas.openxmlformats.org/officeDocument/2006/relationships/hyperlink" Target="https://en.wikipedia.org/wiki/Scotland" TargetMode="External"/><Relationship Id="rId1181" Type="http://schemas.openxmlformats.org/officeDocument/2006/relationships/hyperlink" Target="https://en.wikipedia.org/wiki/2016_United_Kingdom_European_Union_membership_referendum" TargetMode="External"/><Relationship Id="rId1279" Type="http://schemas.openxmlformats.org/officeDocument/2006/relationships/hyperlink" Target="https://en.wikipedia.org/wiki/Scotland" TargetMode="External"/><Relationship Id="rId190" Type="http://schemas.openxmlformats.org/officeDocument/2006/relationships/hyperlink" Target="https://en.wikipedia.org/wiki/File:Early_Medieval_Scotland_areas.png" TargetMode="External"/><Relationship Id="rId204" Type="http://schemas.openxmlformats.org/officeDocument/2006/relationships/hyperlink" Target="https://en.wikipedia.org/wiki/Celtic_Church" TargetMode="External"/><Relationship Id="rId288" Type="http://schemas.openxmlformats.org/officeDocument/2006/relationships/hyperlink" Target="https://en.wikipedia.org/wiki/David_II_of_Scotland" TargetMode="External"/><Relationship Id="rId411" Type="http://schemas.openxmlformats.org/officeDocument/2006/relationships/hyperlink" Target="https://en.wikipedia.org/wiki/Pamphleteer" TargetMode="External"/><Relationship Id="rId509" Type="http://schemas.openxmlformats.org/officeDocument/2006/relationships/hyperlink" Target="https://en.wikipedia.org/wiki/Electronics_manufacturing" TargetMode="External"/><Relationship Id="rId1041" Type="http://schemas.openxmlformats.org/officeDocument/2006/relationships/hyperlink" Target="https://en.wikipedia.org/wiki/Scottish_Liberal_Democrats" TargetMode="External"/><Relationship Id="rId1139" Type="http://schemas.openxmlformats.org/officeDocument/2006/relationships/hyperlink" Target="https://en.wikipedia.org/wiki/Scotland" TargetMode="External"/><Relationship Id="rId495" Type="http://schemas.openxmlformats.org/officeDocument/2006/relationships/hyperlink" Target="https://en.wikipedia.org/wiki/Scotland" TargetMode="External"/><Relationship Id="rId716" Type="http://schemas.openxmlformats.org/officeDocument/2006/relationships/hyperlink" Target="https://en.wikipedia.org/wiki/Driven_grouse_shooting" TargetMode="External"/><Relationship Id="rId923" Type="http://schemas.openxmlformats.org/officeDocument/2006/relationships/hyperlink" Target="https://en.wikipedia.org/wiki/Scotland" TargetMode="External"/><Relationship Id="rId52" Type="http://schemas.openxmlformats.org/officeDocument/2006/relationships/hyperlink" Target="https://en.wikipedia.org/wiki/Scotland" TargetMode="External"/><Relationship Id="rId148" Type="http://schemas.openxmlformats.org/officeDocument/2006/relationships/hyperlink" Target="https://en.wikipedia.org/wiki/Firth_of_Forth" TargetMode="External"/><Relationship Id="rId355" Type="http://schemas.openxmlformats.org/officeDocument/2006/relationships/hyperlink" Target="https://en.wikipedia.org/wiki/Scotland" TargetMode="External"/><Relationship Id="rId562" Type="http://schemas.openxmlformats.org/officeDocument/2006/relationships/hyperlink" Target="https://en.wikipedia.org/wiki/British_Isles" TargetMode="External"/><Relationship Id="rId1192" Type="http://schemas.openxmlformats.org/officeDocument/2006/relationships/hyperlink" Target="https://en.wikipedia.org/wiki/File:SouthLanarkshireCouncilHQ.JPG" TargetMode="External"/><Relationship Id="rId1206" Type="http://schemas.openxmlformats.org/officeDocument/2006/relationships/hyperlink" Target="https://en.wikipedia.org/wiki/Scottish_Fire_and_Rescue_Service" TargetMode="External"/><Relationship Id="rId215" Type="http://schemas.openxmlformats.org/officeDocument/2006/relationships/hyperlink" Target="https://en.wikipedia.org/wiki/Scotland" TargetMode="External"/><Relationship Id="rId422" Type="http://schemas.openxmlformats.org/officeDocument/2006/relationships/hyperlink" Target="https://en.wikipedia.org/wiki/Scotland_in_the_modern_era" TargetMode="External"/><Relationship Id="rId867" Type="http://schemas.openxmlformats.org/officeDocument/2006/relationships/hyperlink" Target="https://en.wikipedia.org/wiki/Ulster_Scots_people" TargetMode="External"/><Relationship Id="rId1052" Type="http://schemas.openxmlformats.org/officeDocument/2006/relationships/hyperlink" Target="https://en.wikipedia.org/wiki/Scotland" TargetMode="External"/><Relationship Id="rId299" Type="http://schemas.openxmlformats.org/officeDocument/2006/relationships/hyperlink" Target="https://en.wikipedia.org/wiki/Scottish_Lowlands" TargetMode="External"/><Relationship Id="rId727" Type="http://schemas.openxmlformats.org/officeDocument/2006/relationships/hyperlink" Target="https://en.wikipedia.org/wiki/Scotland" TargetMode="External"/><Relationship Id="rId934" Type="http://schemas.openxmlformats.org/officeDocument/2006/relationships/hyperlink" Target="https://en.wikipedia.org/wiki/Curriculum_for_Excellence" TargetMode="External"/><Relationship Id="rId63" Type="http://schemas.openxmlformats.org/officeDocument/2006/relationships/hyperlink" Target="https://en.wikipedia.org/wiki/Scotland" TargetMode="External"/><Relationship Id="rId159" Type="http://schemas.openxmlformats.org/officeDocument/2006/relationships/hyperlink" Target="https://en.wikipedia.org/wiki/Scotland" TargetMode="External"/><Relationship Id="rId366" Type="http://schemas.openxmlformats.org/officeDocument/2006/relationships/hyperlink" Target="https://en.wikipedia.org/wiki/Scotland" TargetMode="External"/><Relationship Id="rId573" Type="http://schemas.openxmlformats.org/officeDocument/2006/relationships/hyperlink" Target="https://en.wikipedia.org/wiki/Scotland" TargetMode="External"/><Relationship Id="rId780" Type="http://schemas.openxmlformats.org/officeDocument/2006/relationships/hyperlink" Target="https://en.wikipedia.org/wiki/Scotland" TargetMode="External"/><Relationship Id="rId1217" Type="http://schemas.openxmlformats.org/officeDocument/2006/relationships/hyperlink" Target="https://en.wikipedia.org/wiki/City_status_in_the_United_Kingdom" TargetMode="External"/><Relationship Id="rId226" Type="http://schemas.openxmlformats.org/officeDocument/2006/relationships/hyperlink" Target="https://en.wikipedia.org/wiki/Court_of_Session" TargetMode="External"/><Relationship Id="rId433" Type="http://schemas.openxmlformats.org/officeDocument/2006/relationships/hyperlink" Target="https://en.wikipedia.org/wiki/Scotland" TargetMode="External"/><Relationship Id="rId878" Type="http://schemas.openxmlformats.org/officeDocument/2006/relationships/hyperlink" Target="https://en.wikipedia.org/wiki/Catholic_Church_in_Scotland" TargetMode="External"/><Relationship Id="rId1063" Type="http://schemas.openxmlformats.org/officeDocument/2006/relationships/hyperlink" Target="https://en.wikipedia.org/wiki/Council_of_the_Nations_and_Regions" TargetMode="External"/><Relationship Id="rId1270" Type="http://schemas.openxmlformats.org/officeDocument/2006/relationships/hyperlink" Target="https://en.wikipedia.org/wiki/Ballistic_missile_submarine" TargetMode="External"/><Relationship Id="rId640" Type="http://schemas.openxmlformats.org/officeDocument/2006/relationships/hyperlink" Target="https://en.wikipedia.org/wiki/Scotland" TargetMode="External"/><Relationship Id="rId738" Type="http://schemas.openxmlformats.org/officeDocument/2006/relationships/hyperlink" Target="https://en.wikipedia.org/wiki/Scotland" TargetMode="External"/><Relationship Id="rId945" Type="http://schemas.openxmlformats.org/officeDocument/2006/relationships/hyperlink" Target="https://en.wikipedia.org/wiki/University_of_St_Andrews" TargetMode="External"/><Relationship Id="rId74" Type="http://schemas.openxmlformats.org/officeDocument/2006/relationships/hyperlink" Target="https://en.wikipedia.org/wiki/Etymology_of_Scotland" TargetMode="External"/><Relationship Id="rId377" Type="http://schemas.openxmlformats.org/officeDocument/2006/relationships/hyperlink" Target="https://en.wikipedia.org/wiki/Scotland" TargetMode="External"/><Relationship Id="rId500" Type="http://schemas.openxmlformats.org/officeDocument/2006/relationships/hyperlink" Target="https://en.wikipedia.org/wiki/Karlheinz_Pintsch" TargetMode="External"/><Relationship Id="rId584" Type="http://schemas.openxmlformats.org/officeDocument/2006/relationships/hyperlink" Target="https://en.wikipedia.org/wiki/Newtonmore" TargetMode="External"/><Relationship Id="rId805" Type="http://schemas.openxmlformats.org/officeDocument/2006/relationships/hyperlink" Target="https://en.wikipedia.org/wiki/Dundee" TargetMode="External"/><Relationship Id="rId1130" Type="http://schemas.openxmlformats.org/officeDocument/2006/relationships/hyperlink" Target="https://en.wikipedia.org/wiki/Scotland" TargetMode="External"/><Relationship Id="rId1228" Type="http://schemas.openxmlformats.org/officeDocument/2006/relationships/hyperlink" Target="https://en.wikipedia.org/wiki/RAF_Lossiemouth" TargetMode="External"/><Relationship Id="rId5" Type="http://schemas.openxmlformats.org/officeDocument/2006/relationships/hyperlink" Target="https://en.wikipedia.org/wiki/Countries_of_the_United_Kingdom" TargetMode="External"/><Relationship Id="rId237" Type="http://schemas.openxmlformats.org/officeDocument/2006/relationships/hyperlink" Target="https://en.wikipedia.org/wiki/Scottish_clans" TargetMode="External"/><Relationship Id="rId791" Type="http://schemas.openxmlformats.org/officeDocument/2006/relationships/hyperlink" Target="https://en.wikipedia.org/wiki/Council_areas_of_Scotland" TargetMode="External"/><Relationship Id="rId889" Type="http://schemas.openxmlformats.org/officeDocument/2006/relationships/hyperlink" Target="https://en.wikipedia.org/wiki/Kirk" TargetMode="External"/><Relationship Id="rId1074" Type="http://schemas.openxmlformats.org/officeDocument/2006/relationships/hyperlink" Target="https://en.wikipedia.org/wiki/List_of_diplomatic_missions_of_the_United_Kingdom" TargetMode="External"/><Relationship Id="rId444" Type="http://schemas.openxmlformats.org/officeDocument/2006/relationships/hyperlink" Target="https://en.wikipedia.org/wiki/Scottish_Labour_Party_(1888)" TargetMode="External"/><Relationship Id="rId651" Type="http://schemas.openxmlformats.org/officeDocument/2006/relationships/hyperlink" Target="https://en.wikipedia.org/wiki/Oceanic_climate" TargetMode="External"/><Relationship Id="rId749" Type="http://schemas.openxmlformats.org/officeDocument/2006/relationships/hyperlink" Target="https://en.wikipedia.org/wiki/Scotland" TargetMode="External"/><Relationship Id="rId1281" Type="http://schemas.openxmlformats.org/officeDocument/2006/relationships/hyperlink" Target="https://en.wikipedia.org/wiki/Polaris_ballistic_missile" TargetMode="External"/><Relationship Id="rId290" Type="http://schemas.openxmlformats.org/officeDocument/2006/relationships/hyperlink" Target="https://en.wikipedia.org/wiki/Lord_High_Steward_of_Scotland" TargetMode="External"/><Relationship Id="rId304" Type="http://schemas.openxmlformats.org/officeDocument/2006/relationships/hyperlink" Target="https://en.wikipedia.org/wiki/File:Adam_de_Colone_(c.1572-1651)_-_James_VI_and_I_(1566%E2%80%931625),_King_of_Scotland_(1567%E2%80%931625),_King_of_England_and_Ireland_(1603%E2%80%931625)_-_PG_2172_-_National_Galleries_of_Scotland.jpg" TargetMode="External"/><Relationship Id="rId388" Type="http://schemas.openxmlformats.org/officeDocument/2006/relationships/hyperlink" Target="https://en.wikipedia.org/wiki/Scotland" TargetMode="External"/><Relationship Id="rId511" Type="http://schemas.openxmlformats.org/officeDocument/2006/relationships/hyperlink" Target="https://en.wikipedia.org/wiki/Scotland" TargetMode="External"/><Relationship Id="rId609" Type="http://schemas.openxmlformats.org/officeDocument/2006/relationships/hyperlink" Target="https://en.wikipedia.org/wiki/Scotland" TargetMode="External"/><Relationship Id="rId956" Type="http://schemas.openxmlformats.org/officeDocument/2006/relationships/hyperlink" Target="https://en.wikipedia.org/wiki/Health_in_Scotland" TargetMode="External"/><Relationship Id="rId1141" Type="http://schemas.openxmlformats.org/officeDocument/2006/relationships/hyperlink" Target="https://en.wikipedia.org/wiki/Scotland_Act_2016" TargetMode="External"/><Relationship Id="rId1239" Type="http://schemas.openxmlformats.org/officeDocument/2006/relationships/hyperlink" Target="https://en.wikipedia.org/wiki/Private_army" TargetMode="External"/><Relationship Id="rId85" Type="http://schemas.openxmlformats.org/officeDocument/2006/relationships/hyperlink" Target="https://en.wikipedia.org/wiki/Scotland" TargetMode="External"/><Relationship Id="rId150" Type="http://schemas.openxmlformats.org/officeDocument/2006/relationships/hyperlink" Target="https://en.wikipedia.org/wiki/Roman_invasion_of_Caledonia_208%E2%80%93210" TargetMode="External"/><Relationship Id="rId595" Type="http://schemas.openxmlformats.org/officeDocument/2006/relationships/hyperlink" Target="https://en.wikipedia.org/wiki/Pleistocene" TargetMode="External"/><Relationship Id="rId816" Type="http://schemas.openxmlformats.org/officeDocument/2006/relationships/hyperlink" Target="https://en.wikipedia.org/wiki/North_Lanarkshire" TargetMode="External"/><Relationship Id="rId1001" Type="http://schemas.openxmlformats.org/officeDocument/2006/relationships/hyperlink" Target="https://en.wikipedia.org/wiki/Order_of_chivalry" TargetMode="External"/><Relationship Id="rId248" Type="http://schemas.openxmlformats.org/officeDocument/2006/relationships/hyperlink" Target="https://en.wikipedia.org/wiki/Gaelic_culture" TargetMode="External"/><Relationship Id="rId455" Type="http://schemas.openxmlformats.org/officeDocument/2006/relationships/hyperlink" Target="https://en.wikipedia.org/wiki/William_Murdoch" TargetMode="External"/><Relationship Id="rId662" Type="http://schemas.openxmlformats.org/officeDocument/2006/relationships/hyperlink" Target="https://en.wikipedia.org/wiki/Scottish_Borders" TargetMode="External"/><Relationship Id="rId1085" Type="http://schemas.openxmlformats.org/officeDocument/2006/relationships/hyperlink" Target="https://en.wikipedia.org/wiki/Kingdom_of_France" TargetMode="External"/><Relationship Id="rId1292" Type="http://schemas.openxmlformats.org/officeDocument/2006/relationships/hyperlink" Target="https://en.wikipedia.org/wiki/Moray" TargetMode="External"/><Relationship Id="rId12" Type="http://schemas.openxmlformats.org/officeDocument/2006/relationships/hyperlink" Target="https://en.wikipedia.org/wiki/England" TargetMode="External"/><Relationship Id="rId108" Type="http://schemas.openxmlformats.org/officeDocument/2006/relationships/hyperlink" Target="https://en.wikipedia.org/wiki/Maes_Howe" TargetMode="External"/><Relationship Id="rId315" Type="http://schemas.openxmlformats.org/officeDocument/2006/relationships/hyperlink" Target="https://en.wikipedia.org/wiki/Battle_of_Flodden" TargetMode="External"/><Relationship Id="rId522" Type="http://schemas.openxmlformats.org/officeDocument/2006/relationships/hyperlink" Target="https://en.wikipedia.org/wiki/Scotland_Act_1998" TargetMode="External"/><Relationship Id="rId967" Type="http://schemas.openxmlformats.org/officeDocument/2006/relationships/hyperlink" Target="https://en.wikipedia.org/wiki/Highlands_and_Islands_Medical_Service" TargetMode="External"/><Relationship Id="rId1152" Type="http://schemas.openxmlformats.org/officeDocument/2006/relationships/hyperlink" Target="https://en.wikipedia.org/wiki/Minority_government" TargetMode="External"/><Relationship Id="rId96" Type="http://schemas.openxmlformats.org/officeDocument/2006/relationships/hyperlink" Target="https://en.wikipedia.org/wiki/Last_ice_age" TargetMode="External"/><Relationship Id="rId161" Type="http://schemas.openxmlformats.org/officeDocument/2006/relationships/image" Target="media/image2.jpeg"/><Relationship Id="rId399" Type="http://schemas.openxmlformats.org/officeDocument/2006/relationships/hyperlink" Target="https://en.wikipedia.org/wiki/Scotland" TargetMode="External"/><Relationship Id="rId827" Type="http://schemas.openxmlformats.org/officeDocument/2006/relationships/hyperlink" Target="https://en.wikipedia.org/wiki/Stirling" TargetMode="External"/><Relationship Id="rId1012" Type="http://schemas.openxmlformats.org/officeDocument/2006/relationships/hyperlink" Target="https://en.wikipedia.org/wiki/Member_of_Parliament_(United_Kingdom)" TargetMode="External"/><Relationship Id="rId259" Type="http://schemas.openxmlformats.org/officeDocument/2006/relationships/hyperlink" Target="https://en.wikipedia.org/wiki/Scotland" TargetMode="External"/><Relationship Id="rId466" Type="http://schemas.openxmlformats.org/officeDocument/2006/relationships/hyperlink" Target="https://en.wikipedia.org/wiki/Glasgow_School" TargetMode="External"/><Relationship Id="rId673" Type="http://schemas.openxmlformats.org/officeDocument/2006/relationships/hyperlink" Target="https://en.wikipedia.org/wiki/Flora_of_Scotland" TargetMode="External"/><Relationship Id="rId880" Type="http://schemas.openxmlformats.org/officeDocument/2006/relationships/hyperlink" Target="https://en.wikipedia.org/wiki/Outer_Hebrides" TargetMode="External"/><Relationship Id="rId1096" Type="http://schemas.openxmlformats.org/officeDocument/2006/relationships/hyperlink" Target="https://en.wikipedia.org/wiki/Scandinavian_countries" TargetMode="External"/><Relationship Id="rId23" Type="http://schemas.openxmlformats.org/officeDocument/2006/relationships/hyperlink" Target="https://en.wikipedia.org/wiki/Kingdom_of_England" TargetMode="External"/><Relationship Id="rId119" Type="http://schemas.openxmlformats.org/officeDocument/2006/relationships/hyperlink" Target="https://en.wikipedia.org/wiki/Scotland" TargetMode="External"/><Relationship Id="rId326" Type="http://schemas.openxmlformats.org/officeDocument/2006/relationships/hyperlink" Target="https://en.wikipedia.org/wiki/Scottish_Reformation" TargetMode="External"/><Relationship Id="rId533" Type="http://schemas.openxmlformats.org/officeDocument/2006/relationships/image" Target="media/image13.jpeg"/><Relationship Id="rId978" Type="http://schemas.openxmlformats.org/officeDocument/2006/relationships/hyperlink" Target="https://en.wikipedia.org/wiki/Politics_of_Scotland" TargetMode="External"/><Relationship Id="rId1163" Type="http://schemas.openxmlformats.org/officeDocument/2006/relationships/hyperlink" Target="https://en.wikipedia.org/wiki/File:The_Edinburgh_Agreement_signing_(8090772713).jpg" TargetMode="External"/><Relationship Id="rId740" Type="http://schemas.openxmlformats.org/officeDocument/2006/relationships/hyperlink" Target="https://en.wikipedia.org/wiki/Highland_Clearances" TargetMode="External"/><Relationship Id="rId838" Type="http://schemas.openxmlformats.org/officeDocument/2006/relationships/hyperlink" Target="https://en.wikipedia.org/wiki/Indigenous_language" TargetMode="External"/><Relationship Id="rId1023" Type="http://schemas.openxmlformats.org/officeDocument/2006/relationships/hyperlink" Target="https://en.wikipedia.org/wiki/File:Scottish_Parliament_-_49188771378.jpg" TargetMode="External"/><Relationship Id="rId172" Type="http://schemas.openxmlformats.org/officeDocument/2006/relationships/hyperlink" Target="https://en.wikipedia.org/wiki/Latin_language" TargetMode="External"/><Relationship Id="rId477" Type="http://schemas.openxmlformats.org/officeDocument/2006/relationships/hyperlink" Target="https://en.wikipedia.org/wiki/Battle_of_Bazentin_Ridge" TargetMode="External"/><Relationship Id="rId600" Type="http://schemas.openxmlformats.org/officeDocument/2006/relationships/hyperlink" Target="https://en.wikipedia.org/wiki/Stonehaven" TargetMode="External"/><Relationship Id="rId684" Type="http://schemas.openxmlformats.org/officeDocument/2006/relationships/hyperlink" Target="https://en.wikipedia.org/wiki/Scotland" TargetMode="External"/><Relationship Id="rId1230" Type="http://schemas.openxmlformats.org/officeDocument/2006/relationships/hyperlink" Target="https://en.wikipedia.org/wiki/Scotland" TargetMode="External"/><Relationship Id="rId337" Type="http://schemas.openxmlformats.org/officeDocument/2006/relationships/hyperlink" Target="https://en.wikipedia.org/wiki/Flag_of_Scotland" TargetMode="External"/><Relationship Id="rId891" Type="http://schemas.openxmlformats.org/officeDocument/2006/relationships/hyperlink" Target="https://en.wikipedia.org/wiki/Reformed_theology" TargetMode="External"/><Relationship Id="rId905" Type="http://schemas.openxmlformats.org/officeDocument/2006/relationships/hyperlink" Target="https://en.wikipedia.org/wiki/Islam_in_Scotland" TargetMode="External"/><Relationship Id="rId989" Type="http://schemas.openxmlformats.org/officeDocument/2006/relationships/image" Target="media/image25.jpeg"/><Relationship Id="rId34" Type="http://schemas.openxmlformats.org/officeDocument/2006/relationships/hyperlink" Target="https://en.wikipedia.org/wiki/Domestic_policy" TargetMode="External"/><Relationship Id="rId544" Type="http://schemas.openxmlformats.org/officeDocument/2006/relationships/hyperlink" Target="https://en.wikipedia.org/wiki/Alex_Salmond" TargetMode="External"/><Relationship Id="rId751" Type="http://schemas.openxmlformats.org/officeDocument/2006/relationships/hyperlink" Target="https://en.wikipedia.org/wiki/Scotland" TargetMode="External"/><Relationship Id="rId849" Type="http://schemas.openxmlformats.org/officeDocument/2006/relationships/hyperlink" Target="https://en.wikipedia.org/wiki/Western_Isles" TargetMode="External"/><Relationship Id="rId1174" Type="http://schemas.openxmlformats.org/officeDocument/2006/relationships/hyperlink" Target="https://en.wikipedia.org/wiki/Scotland" TargetMode="External"/><Relationship Id="rId183" Type="http://schemas.openxmlformats.org/officeDocument/2006/relationships/hyperlink" Target="https://en.wikipedia.org/wiki/Anglo-Saxon_settlement_of_Britain" TargetMode="External"/><Relationship Id="rId390" Type="http://schemas.openxmlformats.org/officeDocument/2006/relationships/hyperlink" Target="https://en.wikipedia.org/wiki/Parliament_of_Scotland" TargetMode="External"/><Relationship Id="rId404" Type="http://schemas.openxmlformats.org/officeDocument/2006/relationships/hyperlink" Target="https://en.wikipedia.org/wiki/Presbyterian" TargetMode="External"/><Relationship Id="rId611" Type="http://schemas.openxmlformats.org/officeDocument/2006/relationships/hyperlink" Target="https://en.wikipedia.org/wiki/Moray_Firth" TargetMode="External"/><Relationship Id="rId1034" Type="http://schemas.openxmlformats.org/officeDocument/2006/relationships/hyperlink" Target="https://en.wikipedia.org/wiki/Scotland" TargetMode="External"/><Relationship Id="rId1241" Type="http://schemas.openxmlformats.org/officeDocument/2006/relationships/hyperlink" Target="https://en.wikipedia.org/wiki/Scottish_regiment" TargetMode="External"/><Relationship Id="rId250" Type="http://schemas.openxmlformats.org/officeDocument/2006/relationships/hyperlink" Target="https://en.wikipedia.org/wiki/Northern_Isles" TargetMode="External"/><Relationship Id="rId488" Type="http://schemas.openxmlformats.org/officeDocument/2006/relationships/hyperlink" Target="https://en.wikipedia.org/wiki/Scotland" TargetMode="External"/><Relationship Id="rId695" Type="http://schemas.openxmlformats.org/officeDocument/2006/relationships/hyperlink" Target="https://en.wikipedia.org/wiki/Scotland" TargetMode="External"/><Relationship Id="rId709" Type="http://schemas.openxmlformats.org/officeDocument/2006/relationships/hyperlink" Target="https://en.wikipedia.org/wiki/Scotland" TargetMode="External"/><Relationship Id="rId916" Type="http://schemas.openxmlformats.org/officeDocument/2006/relationships/hyperlink" Target="https://en.wikipedia.org/wiki/Scotland" TargetMode="External"/><Relationship Id="rId1101" Type="http://schemas.openxmlformats.org/officeDocument/2006/relationships/hyperlink" Target="https://en.wikipedia.org/wiki/Scotland" TargetMode="External"/><Relationship Id="rId45" Type="http://schemas.openxmlformats.org/officeDocument/2006/relationships/hyperlink" Target="https://en.wikipedia.org/wiki/Scotland" TargetMode="External"/><Relationship Id="rId110" Type="http://schemas.openxmlformats.org/officeDocument/2006/relationships/hyperlink" Target="https://en.wikipedia.org/wiki/Scotland" TargetMode="External"/><Relationship Id="rId348" Type="http://schemas.openxmlformats.org/officeDocument/2006/relationships/hyperlink" Target="https://en.wikipedia.org/wiki/Whitehall" TargetMode="External"/><Relationship Id="rId555" Type="http://schemas.openxmlformats.org/officeDocument/2006/relationships/hyperlink" Target="https://en.wikipedia.org/wiki/Scotland_Act_1998" TargetMode="External"/><Relationship Id="rId762" Type="http://schemas.openxmlformats.org/officeDocument/2006/relationships/hyperlink" Target="https://en.wikipedia.org/wiki/Scotland" TargetMode="External"/><Relationship Id="rId1185" Type="http://schemas.openxmlformats.org/officeDocument/2006/relationships/hyperlink" Target="https://en.wikipedia.org/wiki/Scotland" TargetMode="External"/><Relationship Id="rId194" Type="http://schemas.openxmlformats.org/officeDocument/2006/relationships/hyperlink" Target="https://en.wikipedia.org/wiki/Pictland" TargetMode="External"/><Relationship Id="rId208" Type="http://schemas.openxmlformats.org/officeDocument/2006/relationships/hyperlink" Target="https://en.wikipedia.org/wiki/Scotland" TargetMode="External"/><Relationship Id="rId415" Type="http://schemas.openxmlformats.org/officeDocument/2006/relationships/hyperlink" Target="https://en.wikipedia.org/wiki/Colonial_America" TargetMode="External"/><Relationship Id="rId622" Type="http://schemas.openxmlformats.org/officeDocument/2006/relationships/hyperlink" Target="https://en.wikipedia.org/wiki/Loch_Lomond" TargetMode="External"/><Relationship Id="rId1045" Type="http://schemas.openxmlformats.org/officeDocument/2006/relationships/hyperlink" Target="https://en.wikipedia.org/wiki/Scotland" TargetMode="External"/><Relationship Id="rId1252" Type="http://schemas.openxmlformats.org/officeDocument/2006/relationships/hyperlink" Target="https://en.wikipedia.org/wiki/Cameron%E2%80%93Clegg_coalition" TargetMode="External"/><Relationship Id="rId261" Type="http://schemas.openxmlformats.org/officeDocument/2006/relationships/hyperlink" Target="https://en.wikipedia.org/wiki/First_War_of_Scottish_Independence" TargetMode="External"/><Relationship Id="rId499" Type="http://schemas.openxmlformats.org/officeDocument/2006/relationships/hyperlink" Target="https://en.wikipedia.org/wiki/Scotland" TargetMode="External"/><Relationship Id="rId927" Type="http://schemas.openxmlformats.org/officeDocument/2006/relationships/hyperlink" Target="https://en.wikipedia.org/wiki/Education_(Scotland)_Act_1872" TargetMode="External"/><Relationship Id="rId1112" Type="http://schemas.openxmlformats.org/officeDocument/2006/relationships/hyperlink" Target="https://en.wikipedia.org/wiki/Scotland" TargetMode="External"/><Relationship Id="rId56" Type="http://schemas.openxmlformats.org/officeDocument/2006/relationships/hyperlink" Target="https://en.wikipedia.org/wiki/Dialect_continuum" TargetMode="External"/><Relationship Id="rId359" Type="http://schemas.openxmlformats.org/officeDocument/2006/relationships/hyperlink" Target="https://en.wikipedia.org/wiki/Scotland" TargetMode="External"/><Relationship Id="rId566" Type="http://schemas.openxmlformats.org/officeDocument/2006/relationships/hyperlink" Target="https://en.wikipedia.org/wiki/River_Tweed" TargetMode="External"/><Relationship Id="rId773" Type="http://schemas.openxmlformats.org/officeDocument/2006/relationships/hyperlink" Target="https://en.wikipedia.org/wiki/Scotland" TargetMode="External"/><Relationship Id="rId1196" Type="http://schemas.openxmlformats.org/officeDocument/2006/relationships/hyperlink" Target="https://en.wikipedia.org/wiki/South_Lanarkshire_Council" TargetMode="External"/><Relationship Id="rId121" Type="http://schemas.openxmlformats.org/officeDocument/2006/relationships/hyperlink" Target="https://en.wikipedia.org/wiki/Roman_Empire" TargetMode="External"/><Relationship Id="rId219" Type="http://schemas.openxmlformats.org/officeDocument/2006/relationships/hyperlink" Target="https://en.wikipedia.org/wiki/River_Spey" TargetMode="External"/><Relationship Id="rId426" Type="http://schemas.openxmlformats.org/officeDocument/2006/relationships/hyperlink" Target="https://en.wikipedia.org/wiki/Waverley_Novels" TargetMode="External"/><Relationship Id="rId633" Type="http://schemas.openxmlformats.org/officeDocument/2006/relationships/hyperlink" Target="https://en.wikipedia.org/wiki/Dunbar" TargetMode="External"/><Relationship Id="rId980" Type="http://schemas.openxmlformats.org/officeDocument/2006/relationships/hyperlink" Target="https://en.wikipedia.org/wiki/Scottish_Government" TargetMode="External"/><Relationship Id="rId1056" Type="http://schemas.openxmlformats.org/officeDocument/2006/relationships/hyperlink" Target="https://en.wikipedia.org/wiki/File:First_Minister_meets_President_of_Zambia_(53802279691).jpg" TargetMode="External"/><Relationship Id="rId1263" Type="http://schemas.openxmlformats.org/officeDocument/2006/relationships/hyperlink" Target="https://en.wikipedia.org/wiki/Holy_Loch" TargetMode="External"/><Relationship Id="rId840" Type="http://schemas.openxmlformats.org/officeDocument/2006/relationships/hyperlink" Target="https://en.wikipedia.org/wiki/Scottish_Gaelic" TargetMode="External"/><Relationship Id="rId938" Type="http://schemas.openxmlformats.org/officeDocument/2006/relationships/hyperlink" Target="https://en.wikipedia.org/wiki/Advanced_Level_(UK)" TargetMode="External"/><Relationship Id="rId67" Type="http://schemas.openxmlformats.org/officeDocument/2006/relationships/hyperlink" Target="https://en.wikipedia.org/wiki/Ben_Nevis" TargetMode="External"/><Relationship Id="rId272" Type="http://schemas.openxmlformats.org/officeDocument/2006/relationships/hyperlink" Target="https://en.wikipedia.org/wiki/Scotland" TargetMode="External"/><Relationship Id="rId577" Type="http://schemas.openxmlformats.org/officeDocument/2006/relationships/hyperlink" Target="https://en.wikipedia.org/wiki/Crown_dependency" TargetMode="External"/><Relationship Id="rId700" Type="http://schemas.openxmlformats.org/officeDocument/2006/relationships/hyperlink" Target="https://en.wikipedia.org/wiki/Scotland" TargetMode="External"/><Relationship Id="rId1123" Type="http://schemas.openxmlformats.org/officeDocument/2006/relationships/hyperlink" Target="https://en.wikipedia.org/wiki/File:Donald_Dewar_in_Strasbourg_01.jpg" TargetMode="External"/><Relationship Id="rId132" Type="http://schemas.openxmlformats.org/officeDocument/2006/relationships/hyperlink" Target="https://en.wikipedia.org/wiki/Trajan" TargetMode="External"/><Relationship Id="rId784" Type="http://schemas.openxmlformats.org/officeDocument/2006/relationships/hyperlink" Target="https://en.wikipedia.org/wiki/Scotland" TargetMode="External"/><Relationship Id="rId991" Type="http://schemas.openxmlformats.org/officeDocument/2006/relationships/hyperlink" Target="https://en.wikipedia.org/wiki/First_Minister_of_Scotland" TargetMode="External"/><Relationship Id="rId1067" Type="http://schemas.openxmlformats.org/officeDocument/2006/relationships/hyperlink" Target="https://en.wikipedia.org/wiki/Scotland" TargetMode="External"/><Relationship Id="rId437" Type="http://schemas.openxmlformats.org/officeDocument/2006/relationships/hyperlink" Target="https://en.wikipedia.org/wiki/Scotland" TargetMode="External"/><Relationship Id="rId644" Type="http://schemas.openxmlformats.org/officeDocument/2006/relationships/hyperlink" Target="https://en.wikipedia.org/wiki/Scotland" TargetMode="External"/><Relationship Id="rId851" Type="http://schemas.openxmlformats.org/officeDocument/2006/relationships/hyperlink" Target="https://en.wikipedia.org/wiki/Scotland" TargetMode="External"/><Relationship Id="rId1274" Type="http://schemas.openxmlformats.org/officeDocument/2006/relationships/hyperlink" Target="https://en.wikipedia.org/wiki/Challenger_2" TargetMode="External"/><Relationship Id="rId283" Type="http://schemas.openxmlformats.org/officeDocument/2006/relationships/hyperlink" Target="https://en.wikipedia.org/wiki/Pope_John_XXII" TargetMode="External"/><Relationship Id="rId490" Type="http://schemas.openxmlformats.org/officeDocument/2006/relationships/hyperlink" Target="https://en.wikipedia.org/wiki/Scotland" TargetMode="External"/><Relationship Id="rId504" Type="http://schemas.openxmlformats.org/officeDocument/2006/relationships/hyperlink" Target="https://en.wikipedia.org/wiki/Scotland" TargetMode="External"/><Relationship Id="rId711" Type="http://schemas.openxmlformats.org/officeDocument/2006/relationships/hyperlink" Target="https://en.wikipedia.org/wiki/Coniferous" TargetMode="External"/><Relationship Id="rId949" Type="http://schemas.openxmlformats.org/officeDocument/2006/relationships/hyperlink" Target="https://en.wikipedia.org/wiki/Ancient_universities_of_Scotland" TargetMode="External"/><Relationship Id="rId1134" Type="http://schemas.openxmlformats.org/officeDocument/2006/relationships/hyperlink" Target="https://en.wikipedia.org/wiki/Scottish_Government" TargetMode="External"/><Relationship Id="rId78" Type="http://schemas.openxmlformats.org/officeDocument/2006/relationships/hyperlink" Target="https://en.wikipedia.org/wiki/Philip_Freeman" TargetMode="External"/><Relationship Id="rId143" Type="http://schemas.openxmlformats.org/officeDocument/2006/relationships/hyperlink" Target="https://en.wikipedia.org/wiki/Scotland" TargetMode="External"/><Relationship Id="rId350" Type="http://schemas.openxmlformats.org/officeDocument/2006/relationships/hyperlink" Target="https://en.wikipedia.org/wiki/Scotland_in_the_Wars_of_the_Three_Kingdoms" TargetMode="External"/><Relationship Id="rId588" Type="http://schemas.openxmlformats.org/officeDocument/2006/relationships/hyperlink" Target="https://en.wikipedia.org/wiki/Lochaber" TargetMode="External"/><Relationship Id="rId795" Type="http://schemas.openxmlformats.org/officeDocument/2006/relationships/hyperlink" Target="https://en.wikipedia.org/wiki/Kirkcaldy" TargetMode="External"/><Relationship Id="rId809" Type="http://schemas.openxmlformats.org/officeDocument/2006/relationships/hyperlink" Target="https://en.wikipedia.org/wiki/Paisley,_Renfrewshire" TargetMode="External"/><Relationship Id="rId1201" Type="http://schemas.openxmlformats.org/officeDocument/2006/relationships/hyperlink" Target="https://en.wikipedia.org/wiki/Lord_provost" TargetMode="External"/><Relationship Id="rId9" Type="http://schemas.openxmlformats.org/officeDocument/2006/relationships/hyperlink" Target="https://en.wikipedia.org/wiki/Hebrides" TargetMode="External"/><Relationship Id="rId210" Type="http://schemas.openxmlformats.org/officeDocument/2006/relationships/hyperlink" Target="https://en.wikipedia.org/wiki/Norse_Scotland" TargetMode="External"/><Relationship Id="rId448" Type="http://schemas.openxmlformats.org/officeDocument/2006/relationships/hyperlink" Target="https://en.wikipedia.org/wiki/Scotland" TargetMode="External"/><Relationship Id="rId655" Type="http://schemas.openxmlformats.org/officeDocument/2006/relationships/hyperlink" Target="https://en.wikipedia.org/wiki/Moscow_region" TargetMode="External"/><Relationship Id="rId862" Type="http://schemas.openxmlformats.org/officeDocument/2006/relationships/hyperlink" Target="https://en.wikipedia.org/wiki/Scotland" TargetMode="External"/><Relationship Id="rId1078" Type="http://schemas.openxmlformats.org/officeDocument/2006/relationships/hyperlink" Target="https://en.wikipedia.org/wiki/Scotland" TargetMode="External"/><Relationship Id="rId1285" Type="http://schemas.openxmlformats.org/officeDocument/2006/relationships/hyperlink" Target="https://en.wikipedia.org/wiki/Resolution-class_submarine" TargetMode="External"/><Relationship Id="rId294" Type="http://schemas.openxmlformats.org/officeDocument/2006/relationships/hyperlink" Target="https://en.wikipedia.org/wiki/Scottish_Reformation" TargetMode="External"/><Relationship Id="rId308" Type="http://schemas.openxmlformats.org/officeDocument/2006/relationships/hyperlink" Target="https://en.wikipedia.org/wiki/Treaty_of_Perpetual_Peace" TargetMode="External"/><Relationship Id="rId515" Type="http://schemas.openxmlformats.org/officeDocument/2006/relationships/hyperlink" Target="https://en.wikipedia.org/wiki/Scotland" TargetMode="External"/><Relationship Id="rId722" Type="http://schemas.openxmlformats.org/officeDocument/2006/relationships/hyperlink" Target="https://en.wikipedia.org/wiki/Scotland" TargetMode="External"/><Relationship Id="rId1145" Type="http://schemas.openxmlformats.org/officeDocument/2006/relationships/hyperlink" Target="https://en.wikipedia.org/wiki/United_Kingdom_Internal_Market_Act_2020" TargetMode="External"/><Relationship Id="rId89" Type="http://schemas.openxmlformats.org/officeDocument/2006/relationships/hyperlink" Target="https://en.wikipedia.org/wiki/Scotland_in_the_Late_Middle_Ages" TargetMode="External"/><Relationship Id="rId154" Type="http://schemas.openxmlformats.org/officeDocument/2006/relationships/hyperlink" Target="https://en.wikipedia.org/wiki/Septimius_Severus" TargetMode="External"/><Relationship Id="rId361" Type="http://schemas.openxmlformats.org/officeDocument/2006/relationships/hyperlink" Target="https://en.wikipedia.org/wiki/Scotland" TargetMode="External"/><Relationship Id="rId599" Type="http://schemas.openxmlformats.org/officeDocument/2006/relationships/hyperlink" Target="https://en.wikipedia.org/wiki/Isle_of_Arran" TargetMode="External"/><Relationship Id="rId1005" Type="http://schemas.openxmlformats.org/officeDocument/2006/relationships/hyperlink" Target="https://en.wikipedia.org/wiki/Parliamentary_sovereignty" TargetMode="External"/><Relationship Id="rId1212" Type="http://schemas.openxmlformats.org/officeDocument/2006/relationships/hyperlink" Target="https://en.wikipedia.org/wiki/Glasgow" TargetMode="External"/><Relationship Id="rId459" Type="http://schemas.openxmlformats.org/officeDocument/2006/relationships/hyperlink" Target="https://en.wikipedia.org/wiki/Scotland" TargetMode="External"/><Relationship Id="rId666" Type="http://schemas.openxmlformats.org/officeDocument/2006/relationships/hyperlink" Target="https://en.wikipedia.org/wiki/Tiree" TargetMode="External"/><Relationship Id="rId873" Type="http://schemas.openxmlformats.org/officeDocument/2006/relationships/hyperlink" Target="https://en.wikipedia.org/wiki/Religion_in_Scotland" TargetMode="External"/><Relationship Id="rId1089" Type="http://schemas.openxmlformats.org/officeDocument/2006/relationships/hyperlink" Target="https://en.wikipedia.org/wiki/Scotland_Malawi_Partnership" TargetMode="External"/><Relationship Id="rId1296" Type="http://schemas.openxmlformats.org/officeDocument/2006/relationships/hyperlink" Target="https://en.wikipedia.org/wiki/Poseidon_MRA1" TargetMode="External"/><Relationship Id="rId16" Type="http://schemas.openxmlformats.org/officeDocument/2006/relationships/hyperlink" Target="https://en.wikipedia.org/wiki/Scotland" TargetMode="External"/><Relationship Id="rId221" Type="http://schemas.openxmlformats.org/officeDocument/2006/relationships/hyperlink" Target="https://en.wikipedia.org/wiki/Scotland" TargetMode="External"/><Relationship Id="rId319" Type="http://schemas.openxmlformats.org/officeDocument/2006/relationships/hyperlink" Target="https://en.wikipedia.org/wiki/Scotland" TargetMode="External"/><Relationship Id="rId526" Type="http://schemas.openxmlformats.org/officeDocument/2006/relationships/hyperlink" Target="https://en.wikipedia.org/wiki/Scotland" TargetMode="External"/><Relationship Id="rId1156" Type="http://schemas.openxmlformats.org/officeDocument/2006/relationships/hyperlink" Target="https://en.wikipedia.org/wiki/Scottish_Conservatives" TargetMode="External"/><Relationship Id="rId733" Type="http://schemas.openxmlformats.org/officeDocument/2006/relationships/image" Target="media/image19.png"/><Relationship Id="rId940" Type="http://schemas.openxmlformats.org/officeDocument/2006/relationships/hyperlink" Target="https://en.wikipedia.org/wiki/Scotland" TargetMode="External"/><Relationship Id="rId1016" Type="http://schemas.openxmlformats.org/officeDocument/2006/relationships/hyperlink" Target="https://en.wikipedia.org/wiki/Scotland_Office" TargetMode="External"/><Relationship Id="rId165" Type="http://schemas.openxmlformats.org/officeDocument/2006/relationships/hyperlink" Target="https://en.wikipedia.org/wiki/Cassius_Dio" TargetMode="External"/><Relationship Id="rId372" Type="http://schemas.openxmlformats.org/officeDocument/2006/relationships/hyperlink" Target="https://en.wikipedia.org/wiki/Treaty_of_Union" TargetMode="External"/><Relationship Id="rId677" Type="http://schemas.openxmlformats.org/officeDocument/2006/relationships/hyperlink" Target="https://en.wikipedia.org/wiki/Northern_gannet" TargetMode="External"/><Relationship Id="rId800" Type="http://schemas.openxmlformats.org/officeDocument/2006/relationships/hyperlink" Target="https://en.wikipedia.org/wiki/Highland_(council_area)" TargetMode="External"/><Relationship Id="rId1223" Type="http://schemas.openxmlformats.org/officeDocument/2006/relationships/hyperlink" Target="https://en.wikipedia.org/wiki/Military_history_of_Scotland" TargetMode="External"/><Relationship Id="rId232" Type="http://schemas.openxmlformats.org/officeDocument/2006/relationships/hyperlink" Target="https://en.wikipedia.org/wiki/David_I_of_Scotland" TargetMode="External"/><Relationship Id="rId884" Type="http://schemas.openxmlformats.org/officeDocument/2006/relationships/hyperlink" Target="https://en.wikipedia.org/wiki/Scotland" TargetMode="External"/><Relationship Id="rId27" Type="http://schemas.openxmlformats.org/officeDocument/2006/relationships/hyperlink" Target="https://en.wikipedia.org/wiki/Kingdom_of_Great_Britain" TargetMode="External"/><Relationship Id="rId537" Type="http://schemas.openxmlformats.org/officeDocument/2006/relationships/hyperlink" Target="https://en.wikipedia.org/wiki/Queen_Elizabeth_II" TargetMode="External"/><Relationship Id="rId744" Type="http://schemas.openxmlformats.org/officeDocument/2006/relationships/hyperlink" Target="https://en.wikipedia.org/wiki/Scotland" TargetMode="External"/><Relationship Id="rId951" Type="http://schemas.openxmlformats.org/officeDocument/2006/relationships/hyperlink" Target="https://en.wikipedia.org/wiki/QS_World_University_Rankings" TargetMode="External"/><Relationship Id="rId1167" Type="http://schemas.openxmlformats.org/officeDocument/2006/relationships/hyperlink" Target="https://en.wikipedia.org/wiki/2014_Scottish_independence_referendum" TargetMode="External"/><Relationship Id="rId80" Type="http://schemas.openxmlformats.org/officeDocument/2006/relationships/hyperlink" Target="https://en.wikipedia.org/wiki/Scotland" TargetMode="External"/><Relationship Id="rId176" Type="http://schemas.openxmlformats.org/officeDocument/2006/relationships/hyperlink" Target="https://en.wikipedia.org/wiki/Scotland" TargetMode="External"/><Relationship Id="rId383" Type="http://schemas.openxmlformats.org/officeDocument/2006/relationships/hyperlink" Target="https://en.wikipedia.org/wiki/Kingdom_of_Great_Britain" TargetMode="External"/><Relationship Id="rId590" Type="http://schemas.openxmlformats.org/officeDocument/2006/relationships/hyperlink" Target="https://en.wikipedia.org/wiki/Scotland" TargetMode="External"/><Relationship Id="rId604" Type="http://schemas.openxmlformats.org/officeDocument/2006/relationships/hyperlink" Target="https://en.wikipedia.org/wiki/Igneous" TargetMode="External"/><Relationship Id="rId811" Type="http://schemas.openxmlformats.org/officeDocument/2006/relationships/hyperlink" Target="https://en.wikipedia.org/wiki/Ayr" TargetMode="External"/><Relationship Id="rId1027" Type="http://schemas.openxmlformats.org/officeDocument/2006/relationships/hyperlink" Target="https://en.wikipedia.org/wiki/Committees_of_the_Scottish_Parliament" TargetMode="External"/><Relationship Id="rId1234" Type="http://schemas.openxmlformats.org/officeDocument/2006/relationships/hyperlink" Target="https://en.wikipedia.org/wiki/Royal_Navy" TargetMode="External"/><Relationship Id="rId243" Type="http://schemas.openxmlformats.org/officeDocument/2006/relationships/hyperlink" Target="https://en.wikipedia.org/wiki/Battle_of_Largs" TargetMode="External"/><Relationship Id="rId450" Type="http://schemas.openxmlformats.org/officeDocument/2006/relationships/hyperlink" Target="https://en.wikipedia.org/wiki/Scotland" TargetMode="External"/><Relationship Id="rId688" Type="http://schemas.openxmlformats.org/officeDocument/2006/relationships/hyperlink" Target="https://en.wikipedia.org/wiki/Endemism" TargetMode="External"/><Relationship Id="rId895" Type="http://schemas.openxmlformats.org/officeDocument/2006/relationships/hyperlink" Target="https://en.wikipedia.org/wiki/Scotland" TargetMode="External"/><Relationship Id="rId909" Type="http://schemas.openxmlformats.org/officeDocument/2006/relationships/hyperlink" Target="https://en.wikipedia.org/wiki/Scotland" TargetMode="External"/><Relationship Id="rId1080" Type="http://schemas.openxmlformats.org/officeDocument/2006/relationships/image" Target="media/image28.jpeg"/><Relationship Id="rId38" Type="http://schemas.openxmlformats.org/officeDocument/2006/relationships/hyperlink" Target="https://en.wikipedia.org/wiki/First_Minister_of_Scotland" TargetMode="External"/><Relationship Id="rId103" Type="http://schemas.openxmlformats.org/officeDocument/2006/relationships/hyperlink" Target="https://en.wikipedia.org/wiki/Northern_Isles" TargetMode="External"/><Relationship Id="rId310" Type="http://schemas.openxmlformats.org/officeDocument/2006/relationships/hyperlink" Target="https://en.wikipedia.org/wiki/Henry_VII_of_England" TargetMode="External"/><Relationship Id="rId548" Type="http://schemas.openxmlformats.org/officeDocument/2006/relationships/hyperlink" Target="https://en.wikipedia.org/wiki/Scotland" TargetMode="External"/><Relationship Id="rId755" Type="http://schemas.openxmlformats.org/officeDocument/2006/relationships/hyperlink" Target="https://en.wikipedia.org/wiki/Scotland" TargetMode="External"/><Relationship Id="rId962" Type="http://schemas.openxmlformats.org/officeDocument/2006/relationships/hyperlink" Target="https://en.wikipedia.org/wiki/NHS_Scotland" TargetMode="External"/><Relationship Id="rId1178" Type="http://schemas.openxmlformats.org/officeDocument/2006/relationships/hyperlink" Target="https://en.wikipedia.org/wiki/Scotland" TargetMode="External"/><Relationship Id="rId91" Type="http://schemas.openxmlformats.org/officeDocument/2006/relationships/hyperlink" Target="https://en.wikipedia.org/wiki/History_of_Scotland" TargetMode="External"/><Relationship Id="rId187" Type="http://schemas.openxmlformats.org/officeDocument/2006/relationships/hyperlink" Target="https://en.wikipedia.org/wiki/Scotland_in_the_Early_Middle_Ages" TargetMode="External"/><Relationship Id="rId394" Type="http://schemas.openxmlformats.org/officeDocument/2006/relationships/hyperlink" Target="https://en.wikipedia.org/wiki/File:JamesFirstEarlOfSeafield.jpg" TargetMode="External"/><Relationship Id="rId408" Type="http://schemas.openxmlformats.org/officeDocument/2006/relationships/hyperlink" Target="https://en.wikipedia.org/wiki/House_of_Hanover" TargetMode="External"/><Relationship Id="rId615" Type="http://schemas.openxmlformats.org/officeDocument/2006/relationships/hyperlink" Target="https://en.wikipedia.org/wiki/Inner_Hebrides" TargetMode="External"/><Relationship Id="rId822" Type="http://schemas.openxmlformats.org/officeDocument/2006/relationships/hyperlink" Target="https://en.wikipedia.org/wiki/Fife" TargetMode="External"/><Relationship Id="rId1038" Type="http://schemas.openxmlformats.org/officeDocument/2006/relationships/hyperlink" Target="https://en.wikipedia.org/wiki/Scotland" TargetMode="External"/><Relationship Id="rId1245" Type="http://schemas.openxmlformats.org/officeDocument/2006/relationships/hyperlink" Target="https://en.wikipedia.org/wiki/Army_Reserve_(United_Kingdom)" TargetMode="External"/><Relationship Id="rId254" Type="http://schemas.openxmlformats.org/officeDocument/2006/relationships/hyperlink" Target="https://en.wikipedia.org/wiki/Orkney" TargetMode="External"/><Relationship Id="rId699" Type="http://schemas.openxmlformats.org/officeDocument/2006/relationships/hyperlink" Target="https://en.wikipedia.org/wiki/Scotland" TargetMode="External"/><Relationship Id="rId1091" Type="http://schemas.openxmlformats.org/officeDocument/2006/relationships/hyperlink" Target="https://en.wikipedia.org/wiki/Government_of_Ireland" TargetMode="External"/><Relationship Id="rId1105" Type="http://schemas.openxmlformats.org/officeDocument/2006/relationships/hyperlink" Target="https://en.wikipedia.org/wiki/British%E2%80%93Irish_Council" TargetMode="External"/><Relationship Id="rId49" Type="http://schemas.openxmlformats.org/officeDocument/2006/relationships/hyperlink" Target="https://en.wikipedia.org/wiki/History_of_Christianity_in_Scotland" TargetMode="External"/><Relationship Id="rId114" Type="http://schemas.openxmlformats.org/officeDocument/2006/relationships/hyperlink" Target="https://en.wikipedia.org/wiki/File:Skara_Brae_-_geograph.org.uk_-_3912232.jpg" TargetMode="External"/><Relationship Id="rId461" Type="http://schemas.openxmlformats.org/officeDocument/2006/relationships/hyperlink" Target="https://en.wikipedia.org/wiki/Robert_Louis_Stevenson" TargetMode="External"/><Relationship Id="rId559" Type="http://schemas.openxmlformats.org/officeDocument/2006/relationships/hyperlink" Target="https://en.wikipedia.org/wiki/File:Corpach_Basin_-_geograph.org.uk_-_5757851.jpg" TargetMode="External"/><Relationship Id="rId766" Type="http://schemas.openxmlformats.org/officeDocument/2006/relationships/hyperlink" Target="https://en.wikipedia.org/wiki/Edinburgh" TargetMode="External"/><Relationship Id="rId1189" Type="http://schemas.openxmlformats.org/officeDocument/2006/relationships/hyperlink" Target="https://en.wikipedia.org/wiki/Scotland" TargetMode="External"/><Relationship Id="rId198" Type="http://schemas.openxmlformats.org/officeDocument/2006/relationships/hyperlink" Target="https://en.wikipedia.org/wiki/Scotland" TargetMode="External"/><Relationship Id="rId321" Type="http://schemas.openxmlformats.org/officeDocument/2006/relationships/hyperlink" Target="https://en.wikipedia.org/wiki/Siege_of_Leith" TargetMode="External"/><Relationship Id="rId419" Type="http://schemas.openxmlformats.org/officeDocument/2006/relationships/hyperlink" Target="https://en.wikipedia.org/wiki/Scotland" TargetMode="External"/><Relationship Id="rId626" Type="http://schemas.openxmlformats.org/officeDocument/2006/relationships/hyperlink" Target="https://en.wikipedia.org/wiki/Rift_valley" TargetMode="External"/><Relationship Id="rId973" Type="http://schemas.openxmlformats.org/officeDocument/2006/relationships/hyperlink" Target="https://en.wikipedia.org/wiki/Scotland" TargetMode="External"/><Relationship Id="rId1049" Type="http://schemas.openxmlformats.org/officeDocument/2006/relationships/hyperlink" Target="https://en.wikipedia.org/wiki/Scotland" TargetMode="External"/><Relationship Id="rId1256" Type="http://schemas.openxmlformats.org/officeDocument/2006/relationships/hyperlink" Target="https://en.wikipedia.org/wiki/Scottish,_Welsh_and_Irish_Division" TargetMode="External"/><Relationship Id="rId833" Type="http://schemas.openxmlformats.org/officeDocument/2006/relationships/hyperlink" Target="https://en.wikipedia.org/wiki/Languages_of_Scotland" TargetMode="External"/><Relationship Id="rId1116" Type="http://schemas.openxmlformats.org/officeDocument/2006/relationships/hyperlink" Target="https://en.wikipedia.org/wiki/Scotland" TargetMode="External"/><Relationship Id="rId265" Type="http://schemas.openxmlformats.org/officeDocument/2006/relationships/hyperlink" Target="https://en.wikipedia.org/wiki/Wallace_Monument" TargetMode="External"/><Relationship Id="rId472" Type="http://schemas.openxmlformats.org/officeDocument/2006/relationships/hyperlink" Target="https://en.wikipedia.org/wiki/Scotland" TargetMode="External"/><Relationship Id="rId900" Type="http://schemas.openxmlformats.org/officeDocument/2006/relationships/hyperlink" Target="https://en.wikipedia.org/wiki/Uist" TargetMode="External"/><Relationship Id="rId125" Type="http://schemas.openxmlformats.org/officeDocument/2006/relationships/hyperlink" Target="https://en.wikipedia.org/wiki/Gask_Ridge" TargetMode="External"/><Relationship Id="rId332" Type="http://schemas.openxmlformats.org/officeDocument/2006/relationships/hyperlink" Target="https://en.wikipedia.org/wiki/Kingdom_of_Ireland" TargetMode="External"/><Relationship Id="rId777" Type="http://schemas.openxmlformats.org/officeDocument/2006/relationships/hyperlink" Target="https://en.wikipedia.org/wiki/Cumbernauld" TargetMode="External"/><Relationship Id="rId984" Type="http://schemas.openxmlformats.org/officeDocument/2006/relationships/hyperlink" Target="https://en.wikipedia.org/wiki/File:King_Charles_III_(July_2023).jpg" TargetMode="External"/><Relationship Id="rId637" Type="http://schemas.openxmlformats.org/officeDocument/2006/relationships/hyperlink" Target="https://en.wikipedia.org/wiki/Silurian" TargetMode="External"/><Relationship Id="rId844" Type="http://schemas.openxmlformats.org/officeDocument/2006/relationships/hyperlink" Target="https://en.wikipedia.org/wiki/Scots_language" TargetMode="External"/><Relationship Id="rId1267" Type="http://schemas.openxmlformats.org/officeDocument/2006/relationships/hyperlink" Target="https://en.wikipedia.org/wiki/HMNB_Clyde" TargetMode="External"/><Relationship Id="rId276" Type="http://schemas.openxmlformats.org/officeDocument/2006/relationships/hyperlink" Target="https://en.wikipedia.org/wiki/William_Wallace" TargetMode="External"/><Relationship Id="rId483" Type="http://schemas.openxmlformats.org/officeDocument/2006/relationships/hyperlink" Target="https://en.wikipedia.org/wiki/Douglas_Haig" TargetMode="External"/><Relationship Id="rId690" Type="http://schemas.openxmlformats.org/officeDocument/2006/relationships/hyperlink" Target="https://en.wikipedia.org/wiki/Western_capercaillie" TargetMode="External"/><Relationship Id="rId704" Type="http://schemas.openxmlformats.org/officeDocument/2006/relationships/hyperlink" Target="https://en.wikipedia.org/wiki/Cairngorms_National_Park" TargetMode="External"/><Relationship Id="rId911" Type="http://schemas.openxmlformats.org/officeDocument/2006/relationships/hyperlink" Target="https://en.wikipedia.org/wiki/Scotland" TargetMode="External"/><Relationship Id="rId1127" Type="http://schemas.openxmlformats.org/officeDocument/2006/relationships/hyperlink" Target="https://en.wikipedia.org/wiki/Father_of_the_Nation" TargetMode="External"/><Relationship Id="rId40" Type="http://schemas.openxmlformats.org/officeDocument/2006/relationships/hyperlink" Target="https://en.wikipedia.org/wiki/International_relations_of_Scotland" TargetMode="External"/><Relationship Id="rId136" Type="http://schemas.openxmlformats.org/officeDocument/2006/relationships/hyperlink" Target="https://en.wikipedia.org/wiki/Hadrian" TargetMode="External"/><Relationship Id="rId343" Type="http://schemas.openxmlformats.org/officeDocument/2006/relationships/hyperlink" Target="https://en.wikipedia.org/wiki/Scotland" TargetMode="External"/><Relationship Id="rId550" Type="http://schemas.openxmlformats.org/officeDocument/2006/relationships/hyperlink" Target="https://en.wikipedia.org/wiki/Proposed_second_Scottish_independence_referendum" TargetMode="External"/><Relationship Id="rId788" Type="http://schemas.openxmlformats.org/officeDocument/2006/relationships/hyperlink" Target="https://en.wikipedia.org/wiki/List_of_towns_and_cities_in_Scotland_by_population" TargetMode="External"/><Relationship Id="rId995" Type="http://schemas.openxmlformats.org/officeDocument/2006/relationships/hyperlink" Target="https://en.wikipedia.org/wiki/Kingdom_of_Scotland" TargetMode="External"/><Relationship Id="rId1180" Type="http://schemas.openxmlformats.org/officeDocument/2006/relationships/hyperlink" Target="https://en.wikipedia.org/wiki/European_Union_Referendum_Act_2015" TargetMode="External"/><Relationship Id="rId203" Type="http://schemas.openxmlformats.org/officeDocument/2006/relationships/hyperlink" Target="https://en.wikipedia.org/wiki/Scotland" TargetMode="External"/><Relationship Id="rId648" Type="http://schemas.openxmlformats.org/officeDocument/2006/relationships/hyperlink" Target="https://en.wikipedia.org/wiki/Tiree" TargetMode="External"/><Relationship Id="rId855" Type="http://schemas.openxmlformats.org/officeDocument/2006/relationships/hyperlink" Target="https://en.wikipedia.org/wiki/Scotland" TargetMode="External"/><Relationship Id="rId1040" Type="http://schemas.openxmlformats.org/officeDocument/2006/relationships/hyperlink" Target="https://en.wikipedia.org/wiki/Scottish_Labour" TargetMode="External"/><Relationship Id="rId1278" Type="http://schemas.openxmlformats.org/officeDocument/2006/relationships/hyperlink" Target="https://en.wikipedia.org/wiki/Royal_Navy" TargetMode="External"/><Relationship Id="rId287" Type="http://schemas.openxmlformats.org/officeDocument/2006/relationships/hyperlink" Target="https://en.wikipedia.org/wiki/House_of_Balliol" TargetMode="External"/><Relationship Id="rId410" Type="http://schemas.openxmlformats.org/officeDocument/2006/relationships/hyperlink" Target="https://en.wikipedia.org/wiki/Pitched_battle" TargetMode="External"/><Relationship Id="rId494" Type="http://schemas.openxmlformats.org/officeDocument/2006/relationships/hyperlink" Target="https://en.wikipedia.org/wiki/Clydebank_Blitz" TargetMode="External"/><Relationship Id="rId508" Type="http://schemas.openxmlformats.org/officeDocument/2006/relationships/hyperlink" Target="https://en.wikipedia.org/wiki/Scotland" TargetMode="External"/><Relationship Id="rId715" Type="http://schemas.openxmlformats.org/officeDocument/2006/relationships/hyperlink" Target="https://en.wikipedia.org/wiki/Deer_stalking" TargetMode="External"/><Relationship Id="rId922" Type="http://schemas.openxmlformats.org/officeDocument/2006/relationships/hyperlink" Target="https://en.wikipedia.org/wiki/First_Book_of_Discipline" TargetMode="External"/><Relationship Id="rId1138" Type="http://schemas.openxmlformats.org/officeDocument/2006/relationships/hyperlink" Target="https://en.wikipedia.org/wiki/Scotland" TargetMode="External"/><Relationship Id="rId147" Type="http://schemas.openxmlformats.org/officeDocument/2006/relationships/hyperlink" Target="https://en.wikipedia.org/wiki/Firth_of_Clyde" TargetMode="External"/><Relationship Id="rId354" Type="http://schemas.openxmlformats.org/officeDocument/2006/relationships/hyperlink" Target="https://en.wikipedia.org/wiki/Commonwealth_of_England,_Scotland,_and_Ireland" TargetMode="External"/><Relationship Id="rId799" Type="http://schemas.openxmlformats.org/officeDocument/2006/relationships/hyperlink" Target="https://en.wikipedia.org/wiki/Inverness" TargetMode="External"/><Relationship Id="rId1191" Type="http://schemas.openxmlformats.org/officeDocument/2006/relationships/hyperlink" Target="https://en.wikipedia.org/wiki/Subdivisions_of_Scotland" TargetMode="External"/><Relationship Id="rId1205" Type="http://schemas.openxmlformats.org/officeDocument/2006/relationships/hyperlink" Target="https://en.wikipedia.org/wiki/Police_Scotland" TargetMode="External"/><Relationship Id="rId51" Type="http://schemas.openxmlformats.org/officeDocument/2006/relationships/hyperlink" Target="https://en.wikipedia.org/wiki/Scottish_national_identity" TargetMode="External"/><Relationship Id="rId561" Type="http://schemas.openxmlformats.org/officeDocument/2006/relationships/hyperlink" Target="https://en.wikipedia.org/wiki/Ben_Nevis" TargetMode="External"/><Relationship Id="rId659" Type="http://schemas.openxmlformats.org/officeDocument/2006/relationships/hyperlink" Target="https://en.wikipedia.org/wiki/Braemar" TargetMode="External"/><Relationship Id="rId866" Type="http://schemas.openxmlformats.org/officeDocument/2006/relationships/hyperlink" Target="https://en.wikipedia.org/wiki/Scotland" TargetMode="External"/><Relationship Id="rId1289" Type="http://schemas.openxmlformats.org/officeDocument/2006/relationships/hyperlink" Target="https://en.wikipedia.org/wiki/Scotland" TargetMode="External"/><Relationship Id="rId214" Type="http://schemas.openxmlformats.org/officeDocument/2006/relationships/hyperlink" Target="https://en.wikipedia.org/wiki/Kenneth_I" TargetMode="External"/><Relationship Id="rId298" Type="http://schemas.openxmlformats.org/officeDocument/2006/relationships/hyperlink" Target="https://en.wikipedia.org/wiki/Scottish_Highlands" TargetMode="External"/><Relationship Id="rId421" Type="http://schemas.openxmlformats.org/officeDocument/2006/relationships/hyperlink" Target="https://en.wikipedia.org/wiki/Scotland" TargetMode="External"/><Relationship Id="rId519" Type="http://schemas.openxmlformats.org/officeDocument/2006/relationships/hyperlink" Target="https://en.wikipedia.org/wiki/Terrorism_in_the_United_Kingdom" TargetMode="External"/><Relationship Id="rId1051" Type="http://schemas.openxmlformats.org/officeDocument/2006/relationships/hyperlink" Target="https://en.wikipedia.org/wiki/John_Swinney" TargetMode="External"/><Relationship Id="rId1149" Type="http://schemas.openxmlformats.org/officeDocument/2006/relationships/hyperlink" Target="https://en.wikipedia.org/wiki/Scottish_Parliament_general_election,_2007" TargetMode="External"/><Relationship Id="rId158" Type="http://schemas.openxmlformats.org/officeDocument/2006/relationships/hyperlink" Target="https://en.wikipedia.org/wiki/Glens" TargetMode="External"/><Relationship Id="rId726" Type="http://schemas.openxmlformats.org/officeDocument/2006/relationships/hyperlink" Target="https://en.wikipedia.org/wiki/Scotland" TargetMode="External"/><Relationship Id="rId933" Type="http://schemas.openxmlformats.org/officeDocument/2006/relationships/hyperlink" Target="https://en.wikipedia.org/wiki/Scotland" TargetMode="External"/><Relationship Id="rId1009" Type="http://schemas.openxmlformats.org/officeDocument/2006/relationships/hyperlink" Target="https://en.wikipedia.org/wiki/Scotland" TargetMode="External"/><Relationship Id="rId62" Type="http://schemas.openxmlformats.org/officeDocument/2006/relationships/hyperlink" Target="https://en.wikipedia.org/wiki/Second_language" TargetMode="External"/><Relationship Id="rId365" Type="http://schemas.openxmlformats.org/officeDocument/2006/relationships/hyperlink" Target="https://en.wikipedia.org/wiki/Jacobite_rising_of_1745" TargetMode="External"/><Relationship Id="rId572" Type="http://schemas.openxmlformats.org/officeDocument/2006/relationships/hyperlink" Target="https://en.wikipedia.org/wiki/Treaty_of_York" TargetMode="External"/><Relationship Id="rId1216" Type="http://schemas.openxmlformats.org/officeDocument/2006/relationships/hyperlink" Target="https://en.wikipedia.org/wiki/Scotland" TargetMode="External"/><Relationship Id="rId225" Type="http://schemas.openxmlformats.org/officeDocument/2006/relationships/hyperlink" Target="https://en.wikipedia.org/wiki/James_V_of_Scotland" TargetMode="External"/><Relationship Id="rId432" Type="http://schemas.openxmlformats.org/officeDocument/2006/relationships/hyperlink" Target="https://en.wikipedia.org/wiki/British_Empire" TargetMode="External"/><Relationship Id="rId877" Type="http://schemas.openxmlformats.org/officeDocument/2006/relationships/hyperlink" Target="https://en.wikipedia.org/wiki/Church_of_Scotland" TargetMode="External"/><Relationship Id="rId1062" Type="http://schemas.openxmlformats.org/officeDocument/2006/relationships/hyperlink" Target="https://en.wikipedia.org/wiki/Intergovernmental_relations_in_the_United_Kingdom" TargetMode="External"/><Relationship Id="rId737" Type="http://schemas.openxmlformats.org/officeDocument/2006/relationships/hyperlink" Target="https://en.wikipedia.org/wiki/Canada" TargetMode="External"/><Relationship Id="rId944" Type="http://schemas.openxmlformats.org/officeDocument/2006/relationships/hyperlink" Target="https://en.wikipedia.org/wiki/Scotland" TargetMode="External"/><Relationship Id="rId73" Type="http://schemas.openxmlformats.org/officeDocument/2006/relationships/hyperlink" Target="https://en.wikipedia.org/wiki/Coll" TargetMode="External"/><Relationship Id="rId169" Type="http://schemas.openxmlformats.org/officeDocument/2006/relationships/hyperlink" Target="https://en.wikipedia.org/wiki/Scotland" TargetMode="External"/><Relationship Id="rId376" Type="http://schemas.openxmlformats.org/officeDocument/2006/relationships/hyperlink" Target="https://en.wikipedia.org/wiki/Scotland" TargetMode="External"/><Relationship Id="rId583" Type="http://schemas.openxmlformats.org/officeDocument/2006/relationships/hyperlink" Target="https://en.wikipedia.org/wiki/Centre_of_Scotland" TargetMode="External"/><Relationship Id="rId790" Type="http://schemas.openxmlformats.org/officeDocument/2006/relationships/hyperlink" Target="https://en.wikipedia.org/wiki/List_of_cities_in_Scotland" TargetMode="External"/><Relationship Id="rId804" Type="http://schemas.openxmlformats.org/officeDocument/2006/relationships/hyperlink" Target="https://en.wikipedia.org/wiki/Perth_and_Kinross" TargetMode="External"/><Relationship Id="rId1227" Type="http://schemas.openxmlformats.org/officeDocument/2006/relationships/hyperlink" Target="https://en.wikipedia.org/wiki/No._6_Squadron_RAF" TargetMode="External"/><Relationship Id="rId4" Type="http://schemas.openxmlformats.org/officeDocument/2006/relationships/hyperlink" Target="https://en.wikipedia.org/wiki/Scotland" TargetMode="External"/><Relationship Id="rId236" Type="http://schemas.openxmlformats.org/officeDocument/2006/relationships/hyperlink" Target="https://en.wikipedia.org/wiki/Hebrides" TargetMode="External"/><Relationship Id="rId443" Type="http://schemas.openxmlformats.org/officeDocument/2006/relationships/hyperlink" Target="https://en.wikipedia.org/wiki/Mid_Lanarkshire_by-election,_1888" TargetMode="External"/><Relationship Id="rId650" Type="http://schemas.openxmlformats.org/officeDocument/2006/relationships/hyperlink" Target="https://en.wikipedia.org/wiki/Temperate" TargetMode="External"/><Relationship Id="rId888" Type="http://schemas.openxmlformats.org/officeDocument/2006/relationships/hyperlink" Target="https://en.wikipedia.org/wiki/Church_of_Scotland" TargetMode="External"/><Relationship Id="rId1073" Type="http://schemas.openxmlformats.org/officeDocument/2006/relationships/hyperlink" Target="https://en.wikipedia.org/wiki/London" TargetMode="External"/><Relationship Id="rId1280" Type="http://schemas.openxmlformats.org/officeDocument/2006/relationships/hyperlink" Target="https://en.wikipedia.org/wiki/Cold_War" TargetMode="External"/><Relationship Id="rId303" Type="http://schemas.openxmlformats.org/officeDocument/2006/relationships/hyperlink" Target="https://en.wikipedia.org/wiki/Union_of_the_Crowns" TargetMode="External"/><Relationship Id="rId748" Type="http://schemas.openxmlformats.org/officeDocument/2006/relationships/hyperlink" Target="https://en.wikipedia.org/wiki/Countries_of_the_United_Kingdom" TargetMode="External"/><Relationship Id="rId955" Type="http://schemas.openxmlformats.org/officeDocument/2006/relationships/hyperlink" Target="https://en.wikipedia.org/wiki/Scotland" TargetMode="External"/><Relationship Id="rId1140" Type="http://schemas.openxmlformats.org/officeDocument/2006/relationships/hyperlink" Target="https://en.wikipedia.org/wiki/Scotland_Act_2012" TargetMode="External"/><Relationship Id="rId84" Type="http://schemas.openxmlformats.org/officeDocument/2006/relationships/hyperlink" Target="https://en.wikipedia.org/wiki/Old_English_language" TargetMode="External"/><Relationship Id="rId387" Type="http://schemas.openxmlformats.org/officeDocument/2006/relationships/hyperlink" Target="https://en.wikipedia.org/wiki/Scotland" TargetMode="External"/><Relationship Id="rId510" Type="http://schemas.openxmlformats.org/officeDocument/2006/relationships/hyperlink" Target="https://en.wikipedia.org/wiki/Silicon_Glen" TargetMode="External"/><Relationship Id="rId594" Type="http://schemas.openxmlformats.org/officeDocument/2006/relationships/hyperlink" Target="https://en.wikipedia.org/wiki/Arthur%27s_Seat" TargetMode="External"/><Relationship Id="rId608" Type="http://schemas.openxmlformats.org/officeDocument/2006/relationships/hyperlink" Target="https://en.wikipedia.org/wiki/Last_Glacial_Period" TargetMode="External"/><Relationship Id="rId815" Type="http://schemas.openxmlformats.org/officeDocument/2006/relationships/hyperlink" Target="https://en.wikipedia.org/wiki/Coatbridge" TargetMode="External"/><Relationship Id="rId1238" Type="http://schemas.openxmlformats.org/officeDocument/2006/relationships/hyperlink" Target="https://en.wikipedia.org/wiki/Scotland" TargetMode="External"/><Relationship Id="rId247" Type="http://schemas.openxmlformats.org/officeDocument/2006/relationships/hyperlink" Target="https://en.wikipedia.org/wiki/Scottish_Gaelic" TargetMode="External"/><Relationship Id="rId899" Type="http://schemas.openxmlformats.org/officeDocument/2006/relationships/hyperlink" Target="https://en.wikipedia.org/wiki/Scotland" TargetMode="External"/><Relationship Id="rId1000" Type="http://schemas.openxmlformats.org/officeDocument/2006/relationships/hyperlink" Target="https://en.wikipedia.org/wiki/Order_of_the_Thistle" TargetMode="External"/><Relationship Id="rId1084" Type="http://schemas.openxmlformats.org/officeDocument/2006/relationships/hyperlink" Target="https://en.wikipedia.org/wiki/Auld_Alliance" TargetMode="External"/><Relationship Id="rId107" Type="http://schemas.openxmlformats.org/officeDocument/2006/relationships/hyperlink" Target="https://en.wikipedia.org/wiki/Isle_of_Lewis" TargetMode="External"/><Relationship Id="rId454" Type="http://schemas.openxmlformats.org/officeDocument/2006/relationships/hyperlink" Target="https://en.wikipedia.org/wiki/James_Watt" TargetMode="External"/><Relationship Id="rId661" Type="http://schemas.openxmlformats.org/officeDocument/2006/relationships/hyperlink" Target="https://en.wikipedia.org/wiki/Scotland" TargetMode="External"/><Relationship Id="rId759" Type="http://schemas.openxmlformats.org/officeDocument/2006/relationships/hyperlink" Target="https://en.wikipedia.org/wiki/National_identity" TargetMode="External"/><Relationship Id="rId966" Type="http://schemas.openxmlformats.org/officeDocument/2006/relationships/hyperlink" Target="https://en.wikipedia.org/wiki/National_Health_Service_(Scotland)_Act_1947" TargetMode="External"/><Relationship Id="rId1291" Type="http://schemas.openxmlformats.org/officeDocument/2006/relationships/hyperlink" Target="https://en.wikipedia.org/wiki/RAF_Lossiemouth" TargetMode="External"/><Relationship Id="rId11" Type="http://schemas.openxmlformats.org/officeDocument/2006/relationships/hyperlink" Target="https://en.wikipedia.org/wiki/Anglo-Scottish_border" TargetMode="External"/><Relationship Id="rId314" Type="http://schemas.openxmlformats.org/officeDocument/2006/relationships/hyperlink" Target="https://en.wikipedia.org/wiki/Great_Britain" TargetMode="External"/><Relationship Id="rId398" Type="http://schemas.openxmlformats.org/officeDocument/2006/relationships/hyperlink" Target="https://en.wikipedia.org/wiki/Andrew_Fletcher_(patriot)" TargetMode="External"/><Relationship Id="rId521" Type="http://schemas.openxmlformats.org/officeDocument/2006/relationships/hyperlink" Target="https://en.wikipedia.org/wiki/Scottish_devolution_referendum,_1997" TargetMode="External"/><Relationship Id="rId619" Type="http://schemas.openxmlformats.org/officeDocument/2006/relationships/hyperlink" Target="https://en.wikipedia.org/wiki/Machair_(geography)" TargetMode="External"/><Relationship Id="rId1151" Type="http://schemas.openxmlformats.org/officeDocument/2006/relationships/hyperlink" Target="https://en.wikipedia.org/wiki/Scottish_independence" TargetMode="External"/><Relationship Id="rId1249" Type="http://schemas.openxmlformats.org/officeDocument/2006/relationships/hyperlink" Target="https://en.wikipedia.org/wiki/Scottish_Division" TargetMode="External"/><Relationship Id="rId95" Type="http://schemas.openxmlformats.org/officeDocument/2006/relationships/hyperlink" Target="https://en.wikipedia.org/wiki/B%C3%B8lling%E2%80%93Aller%C3%B8d_Interstadial" TargetMode="External"/><Relationship Id="rId160" Type="http://schemas.openxmlformats.org/officeDocument/2006/relationships/hyperlink" Target="https://en.wikipedia.org/wiki/File:Callanish_at_sunset_-_geograph.org.uk_-_820680.jpg" TargetMode="External"/><Relationship Id="rId826" Type="http://schemas.openxmlformats.org/officeDocument/2006/relationships/hyperlink" Target="https://en.wikipedia.org/wiki/South_Lanarkshire" TargetMode="External"/><Relationship Id="rId1011" Type="http://schemas.openxmlformats.org/officeDocument/2006/relationships/hyperlink" Target="https://en.wikipedia.org/wiki/Lower_chamber" TargetMode="External"/><Relationship Id="rId1109" Type="http://schemas.openxmlformats.org/officeDocument/2006/relationships/hyperlink" Target="https://en.wikipedia.org/wiki/Scotland" TargetMode="External"/><Relationship Id="rId258" Type="http://schemas.openxmlformats.org/officeDocument/2006/relationships/hyperlink" Target="https://en.wikipedia.org/wiki/Kingdom_of_England" TargetMode="External"/><Relationship Id="rId465" Type="http://schemas.openxmlformats.org/officeDocument/2006/relationships/hyperlink" Target="https://en.wikipedia.org/wiki/Scotland" TargetMode="External"/><Relationship Id="rId672" Type="http://schemas.openxmlformats.org/officeDocument/2006/relationships/hyperlink" Target="https://en.wikipedia.org/wiki/Fauna_of_Scotland" TargetMode="External"/><Relationship Id="rId1095" Type="http://schemas.openxmlformats.org/officeDocument/2006/relationships/hyperlink" Target="https://en.wikipedia.org/wiki/Scandinavian_Scotland" TargetMode="External"/><Relationship Id="rId22" Type="http://schemas.openxmlformats.org/officeDocument/2006/relationships/hyperlink" Target="https://en.wikipedia.org/wiki/James_VI" TargetMode="External"/><Relationship Id="rId118" Type="http://schemas.openxmlformats.org/officeDocument/2006/relationships/hyperlink" Target="https://en.wikipedia.org/wiki/Pytheas" TargetMode="External"/><Relationship Id="rId325" Type="http://schemas.openxmlformats.org/officeDocument/2006/relationships/hyperlink" Target="https://en.wikipedia.org/wiki/Scots_Confession" TargetMode="External"/><Relationship Id="rId532" Type="http://schemas.openxmlformats.org/officeDocument/2006/relationships/hyperlink" Target="https://en.wikipedia.org/wiki/File:Opening_of_the_Scottish_Parliament,_1999.jpg" TargetMode="External"/><Relationship Id="rId977" Type="http://schemas.openxmlformats.org/officeDocument/2006/relationships/hyperlink" Target="https://en.wikipedia.org/wiki/Scotland" TargetMode="External"/><Relationship Id="rId1162" Type="http://schemas.openxmlformats.org/officeDocument/2006/relationships/hyperlink" Target="https://en.wikipedia.org/wiki/Scotland" TargetMode="External"/><Relationship Id="rId171" Type="http://schemas.openxmlformats.org/officeDocument/2006/relationships/hyperlink" Target="https://en.wikipedia.org/wiki/Scotland" TargetMode="External"/><Relationship Id="rId837" Type="http://schemas.openxmlformats.org/officeDocument/2006/relationships/hyperlink" Target="https://en.wikipedia.org/wiki/Scottish_Gaelic" TargetMode="External"/><Relationship Id="rId1022" Type="http://schemas.openxmlformats.org/officeDocument/2006/relationships/hyperlink" Target="https://en.wikipedia.org/wiki/Scotland" TargetMode="External"/><Relationship Id="rId269" Type="http://schemas.openxmlformats.org/officeDocument/2006/relationships/hyperlink" Target="https://en.wikipedia.org/wiki/Alexander_III_of_Scotland" TargetMode="External"/><Relationship Id="rId476" Type="http://schemas.openxmlformats.org/officeDocument/2006/relationships/hyperlink" Target="https://en.wikipedia.org/wiki/26th_Infantry_Brigade_(United_Kingdom)" TargetMode="External"/><Relationship Id="rId683" Type="http://schemas.openxmlformats.org/officeDocument/2006/relationships/hyperlink" Target="https://en.wikipedia.org/wiki/Stoat" TargetMode="External"/><Relationship Id="rId890" Type="http://schemas.openxmlformats.org/officeDocument/2006/relationships/hyperlink" Target="https://en.wikipedia.org/wiki/Protestant" TargetMode="External"/><Relationship Id="rId904" Type="http://schemas.openxmlformats.org/officeDocument/2006/relationships/hyperlink" Target="https://en.wikipedia.org/wiki/Scotland" TargetMode="External"/><Relationship Id="rId33" Type="http://schemas.openxmlformats.org/officeDocument/2006/relationships/hyperlink" Target="https://en.wikipedia.org/wiki/Devolution" TargetMode="External"/><Relationship Id="rId129" Type="http://schemas.openxmlformats.org/officeDocument/2006/relationships/hyperlink" Target="https://en.wikipedia.org/wiki/Moray_Firth" TargetMode="External"/><Relationship Id="rId336" Type="http://schemas.openxmlformats.org/officeDocument/2006/relationships/hyperlink" Target="https://en.wikipedia.org/wiki/Union_Jack" TargetMode="External"/><Relationship Id="rId543" Type="http://schemas.openxmlformats.org/officeDocument/2006/relationships/hyperlink" Target="https://en.wikipedia.org/wiki/Scottish_National_Party" TargetMode="External"/><Relationship Id="rId988" Type="http://schemas.openxmlformats.org/officeDocument/2006/relationships/hyperlink" Target="https://en.wikipedia.org/wiki/File:John_Swinney_-_First_Minister_(53720492021)_(cropped).jpg" TargetMode="External"/><Relationship Id="rId1173" Type="http://schemas.openxmlformats.org/officeDocument/2006/relationships/hyperlink" Target="https://en.wikipedia.org/wiki/Liberal_Democrats_(UK)" TargetMode="External"/><Relationship Id="rId182" Type="http://schemas.openxmlformats.org/officeDocument/2006/relationships/hyperlink" Target="https://en.wikipedia.org/wiki/Comes_Theodosius" TargetMode="External"/><Relationship Id="rId403" Type="http://schemas.openxmlformats.org/officeDocument/2006/relationships/hyperlink" Target="https://en.wikipedia.org/wiki/Jacobitism" TargetMode="External"/><Relationship Id="rId750" Type="http://schemas.openxmlformats.org/officeDocument/2006/relationships/hyperlink" Target="https://en.wikipedia.org/wiki/Scotland" TargetMode="External"/><Relationship Id="rId848" Type="http://schemas.openxmlformats.org/officeDocument/2006/relationships/hyperlink" Target="https://en.wikipedia.org/wiki/Highland_English" TargetMode="External"/><Relationship Id="rId1033" Type="http://schemas.openxmlformats.org/officeDocument/2006/relationships/hyperlink" Target="https://en.wikipedia.org/wiki/Devolution_in_the_United_Kingdom" TargetMode="External"/><Relationship Id="rId487" Type="http://schemas.openxmlformats.org/officeDocument/2006/relationships/hyperlink" Target="https://en.wikipedia.org/wiki/Irish_Catholic" TargetMode="External"/><Relationship Id="rId610" Type="http://schemas.openxmlformats.org/officeDocument/2006/relationships/hyperlink" Target="https://en.wikipedia.org/wiki/Old_Red_Sandstone" TargetMode="External"/><Relationship Id="rId694" Type="http://schemas.openxmlformats.org/officeDocument/2006/relationships/hyperlink" Target="https://en.wikipedia.org/wiki/Scotland" TargetMode="External"/><Relationship Id="rId708" Type="http://schemas.openxmlformats.org/officeDocument/2006/relationships/hyperlink" Target="https://en.wikipedia.org/wiki/Scotland" TargetMode="External"/><Relationship Id="rId915" Type="http://schemas.openxmlformats.org/officeDocument/2006/relationships/hyperlink" Target="https://en.wikipedia.org/wiki/University_of_St._Andrews" TargetMode="External"/><Relationship Id="rId1240" Type="http://schemas.openxmlformats.org/officeDocument/2006/relationships/hyperlink" Target="https://en.wikipedia.org/wiki/Scotland" TargetMode="External"/><Relationship Id="rId347" Type="http://schemas.openxmlformats.org/officeDocument/2006/relationships/hyperlink" Target="https://en.wikipedia.org/wiki/Scotland" TargetMode="External"/><Relationship Id="rId999" Type="http://schemas.openxmlformats.org/officeDocument/2006/relationships/hyperlink" Target="https://en.wikipedia.org/wiki/Great_Officers_of_State_(United_Kingdom)" TargetMode="External"/><Relationship Id="rId1100" Type="http://schemas.openxmlformats.org/officeDocument/2006/relationships/hyperlink" Target="https://en.wikipedia.org/wiki/Baltic_states" TargetMode="External"/><Relationship Id="rId1184" Type="http://schemas.openxmlformats.org/officeDocument/2006/relationships/hyperlink" Target="https://en.wikipedia.org/wiki/Proposed_second_Scottish_independence_referendum" TargetMode="External"/><Relationship Id="rId44" Type="http://schemas.openxmlformats.org/officeDocument/2006/relationships/hyperlink" Target="https://en.wikipedia.org/wiki/Subdivisions_of_Scotland" TargetMode="External"/><Relationship Id="rId554" Type="http://schemas.openxmlformats.org/officeDocument/2006/relationships/hyperlink" Target="https://en.wikipedia.org/wiki/Scotland" TargetMode="External"/><Relationship Id="rId761" Type="http://schemas.openxmlformats.org/officeDocument/2006/relationships/hyperlink" Target="https://en.wikipedia.org/wiki/Scotland" TargetMode="External"/><Relationship Id="rId859" Type="http://schemas.openxmlformats.org/officeDocument/2006/relationships/hyperlink" Target="https://en.wikipedia.org/wiki/Eastern_Europe" TargetMode="External"/><Relationship Id="rId193" Type="http://schemas.openxmlformats.org/officeDocument/2006/relationships/image" Target="media/image4.png"/><Relationship Id="rId207" Type="http://schemas.openxmlformats.org/officeDocument/2006/relationships/hyperlink" Target="https://en.wikipedia.org/wiki/Saint_Columba" TargetMode="External"/><Relationship Id="rId414" Type="http://schemas.openxmlformats.org/officeDocument/2006/relationships/hyperlink" Target="https://en.wikipedia.org/wiki/Scotland" TargetMode="External"/><Relationship Id="rId498" Type="http://schemas.openxmlformats.org/officeDocument/2006/relationships/hyperlink" Target="https://en.wikipedia.org/wiki/Douglas_Douglas-Hamilton,_14th_Duke_of_Hamilton" TargetMode="External"/><Relationship Id="rId621" Type="http://schemas.openxmlformats.org/officeDocument/2006/relationships/image" Target="media/image16.jpeg"/><Relationship Id="rId1044" Type="http://schemas.openxmlformats.org/officeDocument/2006/relationships/hyperlink" Target="https://en.wikipedia.org/wiki/Next_Scottish_Parliament_election" TargetMode="External"/><Relationship Id="rId1251" Type="http://schemas.openxmlformats.org/officeDocument/2006/relationships/hyperlink" Target="https://en.wikipedia.org/wiki/Scotland" TargetMode="External"/><Relationship Id="rId260" Type="http://schemas.openxmlformats.org/officeDocument/2006/relationships/hyperlink" Target="https://en.wikipedia.org/wiki/Wars_of_Scottish_Independence" TargetMode="External"/><Relationship Id="rId719" Type="http://schemas.openxmlformats.org/officeDocument/2006/relationships/hyperlink" Target="https://en.wikipedia.org/wiki/Abies_grandis" TargetMode="External"/><Relationship Id="rId926" Type="http://schemas.openxmlformats.org/officeDocument/2006/relationships/hyperlink" Target="https://en.wikipedia.org/wiki/Scotland" TargetMode="External"/><Relationship Id="rId1111" Type="http://schemas.openxmlformats.org/officeDocument/2006/relationships/hyperlink" Target="https://en.wikipedia.org/wiki/Congress_of_Local_and_Regional_Authorities" TargetMode="External"/><Relationship Id="rId55" Type="http://schemas.openxmlformats.org/officeDocument/2006/relationships/hyperlink" Target="https://en.wikipedia.org/wiki/Languages_of_Scotland" TargetMode="External"/><Relationship Id="rId120" Type="http://schemas.openxmlformats.org/officeDocument/2006/relationships/hyperlink" Target="https://en.wikipedia.org/wiki/Roman_conquest_of_Britain" TargetMode="External"/><Relationship Id="rId358" Type="http://schemas.openxmlformats.org/officeDocument/2006/relationships/hyperlink" Target="https://en.wikipedia.org/wiki/Scotland" TargetMode="External"/><Relationship Id="rId565" Type="http://schemas.openxmlformats.org/officeDocument/2006/relationships/hyperlink" Target="https://en.wikipedia.org/wiki/Czech_Republic" TargetMode="External"/><Relationship Id="rId772" Type="http://schemas.openxmlformats.org/officeDocument/2006/relationships/hyperlink" Target="https://en.wikipedia.org/wiki/Scotland" TargetMode="External"/><Relationship Id="rId1195" Type="http://schemas.openxmlformats.org/officeDocument/2006/relationships/hyperlink" Target="https://en.wikipedia.org/wiki/Hamilton,_South_Lanarkshire" TargetMode="External"/><Relationship Id="rId1209" Type="http://schemas.openxmlformats.org/officeDocument/2006/relationships/hyperlink" Target="https://en.wikipedia.org/wiki/Dundee" TargetMode="External"/><Relationship Id="rId218" Type="http://schemas.openxmlformats.org/officeDocument/2006/relationships/hyperlink" Target="https://en.wikipedia.org/wiki/River_Forth" TargetMode="External"/><Relationship Id="rId425" Type="http://schemas.openxmlformats.org/officeDocument/2006/relationships/hyperlink" Target="https://en.wikipedia.org/wiki/Walter_Scott" TargetMode="External"/><Relationship Id="rId632" Type="http://schemas.openxmlformats.org/officeDocument/2006/relationships/hyperlink" Target="https://en.wikipedia.org/wiki/Girvan" TargetMode="External"/><Relationship Id="rId1055" Type="http://schemas.openxmlformats.org/officeDocument/2006/relationships/hyperlink" Target="https://en.wikipedia.org/wiki/Intergovernmental_relations_in_the_United_Kingdom" TargetMode="External"/><Relationship Id="rId1262" Type="http://schemas.openxmlformats.org/officeDocument/2006/relationships/hyperlink" Target="https://en.wikipedia.org/wiki/Scotland" TargetMode="External"/><Relationship Id="rId271" Type="http://schemas.openxmlformats.org/officeDocument/2006/relationships/hyperlink" Target="https://en.wikipedia.org/wiki/John_Balliol" TargetMode="External"/><Relationship Id="rId937" Type="http://schemas.openxmlformats.org/officeDocument/2006/relationships/hyperlink" Target="https://en.wikipedia.org/wiki/GCSE" TargetMode="External"/><Relationship Id="rId1122" Type="http://schemas.openxmlformats.org/officeDocument/2006/relationships/hyperlink" Target="https://en.wikipedia.org/wiki/Scottish_independence" TargetMode="External"/><Relationship Id="rId66" Type="http://schemas.openxmlformats.org/officeDocument/2006/relationships/hyperlink" Target="https://en.wikipedia.org/wiki/Southern_Uplands" TargetMode="External"/><Relationship Id="rId131" Type="http://schemas.openxmlformats.org/officeDocument/2006/relationships/hyperlink" Target="https://en.wikipedia.org/wiki/Roman_emperor" TargetMode="External"/><Relationship Id="rId369" Type="http://schemas.openxmlformats.org/officeDocument/2006/relationships/hyperlink" Target="https://en.wikipedia.org/wiki/Darien_scheme" TargetMode="External"/><Relationship Id="rId576" Type="http://schemas.openxmlformats.org/officeDocument/2006/relationships/hyperlink" Target="https://en.wikipedia.org/wiki/Isle_of_Man" TargetMode="External"/><Relationship Id="rId783" Type="http://schemas.openxmlformats.org/officeDocument/2006/relationships/hyperlink" Target="https://en.wikipedia.org/wiki/2021_United_Kingdom_census" TargetMode="External"/><Relationship Id="rId990" Type="http://schemas.openxmlformats.org/officeDocument/2006/relationships/hyperlink" Target="https://en.wikipedia.org/wiki/John_Swinney" TargetMode="External"/><Relationship Id="rId229" Type="http://schemas.openxmlformats.org/officeDocument/2006/relationships/hyperlink" Target="https://en.wikipedia.org/wiki/Scottish_national_consciousness" TargetMode="External"/><Relationship Id="rId436" Type="http://schemas.openxmlformats.org/officeDocument/2006/relationships/hyperlink" Target="https://en.wikipedia.org/wiki/Secretary_of_State_for_Scotland" TargetMode="External"/><Relationship Id="rId643" Type="http://schemas.openxmlformats.org/officeDocument/2006/relationships/hyperlink" Target="https://en.wikipedia.org/wiki/Wanlockhead" TargetMode="External"/><Relationship Id="rId1066" Type="http://schemas.openxmlformats.org/officeDocument/2006/relationships/hyperlink" Target="https://en.wikipedia.org/wiki/Scotland" TargetMode="External"/><Relationship Id="rId1273" Type="http://schemas.openxmlformats.org/officeDocument/2006/relationships/image" Target="media/image33.jpeg"/><Relationship Id="rId850" Type="http://schemas.openxmlformats.org/officeDocument/2006/relationships/hyperlink" Target="https://en.wikipedia.org/wiki/Scotland" TargetMode="External"/><Relationship Id="rId948" Type="http://schemas.openxmlformats.org/officeDocument/2006/relationships/hyperlink" Target="https://en.wikipedia.org/wiki/University_of_Edinburgh" TargetMode="External"/><Relationship Id="rId1133" Type="http://schemas.openxmlformats.org/officeDocument/2006/relationships/hyperlink" Target="https://en.wikipedia.org/wiki/Scotland" TargetMode="External"/><Relationship Id="rId77" Type="http://schemas.openxmlformats.org/officeDocument/2006/relationships/hyperlink" Target="https://en.wikipedia.org/wiki/Scotland" TargetMode="External"/><Relationship Id="rId282" Type="http://schemas.openxmlformats.org/officeDocument/2006/relationships/hyperlink" Target="https://en.wikipedia.org/wiki/Declaration_of_Arbroath" TargetMode="External"/><Relationship Id="rId503" Type="http://schemas.openxmlformats.org/officeDocument/2006/relationships/hyperlink" Target="https://en.wikipedia.org/wiki/Albert_Speer" TargetMode="External"/><Relationship Id="rId587" Type="http://schemas.openxmlformats.org/officeDocument/2006/relationships/hyperlink" Target="https://en.wikipedia.org/wiki/Ben_Nevis" TargetMode="External"/><Relationship Id="rId710" Type="http://schemas.openxmlformats.org/officeDocument/2006/relationships/hyperlink" Target="https://en.wikipedia.org/wiki/Deciduous" TargetMode="External"/><Relationship Id="rId808" Type="http://schemas.openxmlformats.org/officeDocument/2006/relationships/hyperlink" Target="https://en.wikipedia.org/wiki/East_Ayrshire" TargetMode="External"/><Relationship Id="rId8" Type="http://schemas.openxmlformats.org/officeDocument/2006/relationships/hyperlink" Target="https://en.wikipedia.org/wiki/Islands_of_Scotland" TargetMode="External"/><Relationship Id="rId142" Type="http://schemas.openxmlformats.org/officeDocument/2006/relationships/hyperlink" Target="https://en.wikipedia.org/wiki/Christianity" TargetMode="External"/><Relationship Id="rId447" Type="http://schemas.openxmlformats.org/officeDocument/2006/relationships/hyperlink" Target="https://en.wikipedia.org/wiki/Second_City_of_the_Empire" TargetMode="External"/><Relationship Id="rId794" Type="http://schemas.openxmlformats.org/officeDocument/2006/relationships/hyperlink" Target="https://en.wikipedia.org/wiki/Glasgow" TargetMode="External"/><Relationship Id="rId1077" Type="http://schemas.openxmlformats.org/officeDocument/2006/relationships/hyperlink" Target="https://en.wikipedia.org/wiki/List_of_consular_missions_in_Scotland" TargetMode="External"/><Relationship Id="rId1200" Type="http://schemas.openxmlformats.org/officeDocument/2006/relationships/hyperlink" Target="https://en.wikipedia.org/wiki/Provost_(civil)" TargetMode="External"/><Relationship Id="rId654" Type="http://schemas.openxmlformats.org/officeDocument/2006/relationships/hyperlink" Target="https://en.wikipedia.org/wiki/Scandinavia" TargetMode="External"/><Relationship Id="rId861" Type="http://schemas.openxmlformats.org/officeDocument/2006/relationships/hyperlink" Target="https://en.wikipedia.org/wiki/Scotland" TargetMode="External"/><Relationship Id="rId959" Type="http://schemas.openxmlformats.org/officeDocument/2006/relationships/hyperlink" Target="https://en.wikipedia.org/wiki/Social_care_in_Scotland" TargetMode="External"/><Relationship Id="rId1284" Type="http://schemas.openxmlformats.org/officeDocument/2006/relationships/hyperlink" Target="https://en.wikipedia.org/wiki/CND" TargetMode="External"/><Relationship Id="rId293" Type="http://schemas.openxmlformats.org/officeDocument/2006/relationships/hyperlink" Target="https://en.wikipedia.org/wiki/Middle_Ages" TargetMode="External"/><Relationship Id="rId307" Type="http://schemas.openxmlformats.org/officeDocument/2006/relationships/hyperlink" Target="https://en.wikipedia.org/wiki/King_of_Scotland" TargetMode="External"/><Relationship Id="rId514" Type="http://schemas.openxmlformats.org/officeDocument/2006/relationships/hyperlink" Target="https://en.wikipedia.org/wiki/Poll_tax_(Great_Britain)" TargetMode="External"/><Relationship Id="rId721" Type="http://schemas.openxmlformats.org/officeDocument/2006/relationships/hyperlink" Target="https://en.wikipedia.org/wiki/Scotland" TargetMode="External"/><Relationship Id="rId1144" Type="http://schemas.openxmlformats.org/officeDocument/2006/relationships/hyperlink" Target="https://en.wikipedia.org/wiki/Scotland" TargetMode="External"/><Relationship Id="rId88" Type="http://schemas.openxmlformats.org/officeDocument/2006/relationships/hyperlink" Target="https://en.wikipedia.org/wiki/Scotland" TargetMode="External"/><Relationship Id="rId153" Type="http://schemas.openxmlformats.org/officeDocument/2006/relationships/hyperlink" Target="https://en.wikipedia.org/wiki/Guerrilla_warfare" TargetMode="External"/><Relationship Id="rId360" Type="http://schemas.openxmlformats.org/officeDocument/2006/relationships/hyperlink" Target="https://en.wikipedia.org/wiki/Scotland" TargetMode="External"/><Relationship Id="rId598" Type="http://schemas.openxmlformats.org/officeDocument/2006/relationships/hyperlink" Target="https://en.wikipedia.org/wiki/Highland_Boundary_Fault" TargetMode="External"/><Relationship Id="rId819" Type="http://schemas.openxmlformats.org/officeDocument/2006/relationships/hyperlink" Target="https://en.wikipedia.org/wiki/Greenock" TargetMode="External"/><Relationship Id="rId1004" Type="http://schemas.openxmlformats.org/officeDocument/2006/relationships/hyperlink" Target="https://en.wikipedia.org/wiki/Scottish_Parliament" TargetMode="External"/><Relationship Id="rId1211" Type="http://schemas.openxmlformats.org/officeDocument/2006/relationships/hyperlink" Target="https://en.wikipedia.org/wiki/Edinburgh" TargetMode="External"/><Relationship Id="rId220" Type="http://schemas.openxmlformats.org/officeDocument/2006/relationships/hyperlink" Target="https://en.wikipedia.org/wiki/Province_of_Moray" TargetMode="External"/><Relationship Id="rId458" Type="http://schemas.openxmlformats.org/officeDocument/2006/relationships/hyperlink" Target="https://en.wikipedia.org/wiki/Waverley_(novel)" TargetMode="External"/><Relationship Id="rId665" Type="http://schemas.openxmlformats.org/officeDocument/2006/relationships/hyperlink" Target="https://en.wikipedia.org/wiki/North_Sea" TargetMode="External"/><Relationship Id="rId872" Type="http://schemas.openxmlformats.org/officeDocument/2006/relationships/hyperlink" Target="https://en.wikipedia.org/wiki/Scotland" TargetMode="External"/><Relationship Id="rId1088" Type="http://schemas.openxmlformats.org/officeDocument/2006/relationships/hyperlink" Target="https://en.wikipedia.org/wiki/Scotland" TargetMode="External"/><Relationship Id="rId1295" Type="http://schemas.openxmlformats.org/officeDocument/2006/relationships/hyperlink" Target="https://en.wikipedia.org/wiki/Eurofighter_Typhoon" TargetMode="External"/><Relationship Id="rId15" Type="http://schemas.openxmlformats.org/officeDocument/2006/relationships/hyperlink" Target="https://en.wikipedia.org/wiki/Irish_Sea" TargetMode="External"/><Relationship Id="rId318" Type="http://schemas.openxmlformats.org/officeDocument/2006/relationships/hyperlink" Target="https://en.wikipedia.org/wiki/Rough_Wooing" TargetMode="External"/><Relationship Id="rId525" Type="http://schemas.openxmlformats.org/officeDocument/2006/relationships/hyperlink" Target="https://en.wikipedia.org/wiki/Scottish_Government" TargetMode="External"/><Relationship Id="rId732" Type="http://schemas.openxmlformats.org/officeDocument/2006/relationships/hyperlink" Target="https://en.wikipedia.org/wiki/File:Scotland_population_cartogram.svg" TargetMode="External"/><Relationship Id="rId1155" Type="http://schemas.openxmlformats.org/officeDocument/2006/relationships/hyperlink" Target="https://en.wikipedia.org/wiki/Scottish_Labour" TargetMode="External"/><Relationship Id="rId99" Type="http://schemas.openxmlformats.org/officeDocument/2006/relationships/hyperlink" Target="https://en.wikipedia.org/wiki/Early_European_Farmers" TargetMode="External"/><Relationship Id="rId164" Type="http://schemas.openxmlformats.org/officeDocument/2006/relationships/hyperlink" Target="https://en.wikipedia.org/wiki/Tacitus" TargetMode="External"/><Relationship Id="rId371" Type="http://schemas.openxmlformats.org/officeDocument/2006/relationships/hyperlink" Target="https://en.wikipedia.org/wiki/Scotland" TargetMode="External"/><Relationship Id="rId1015" Type="http://schemas.openxmlformats.org/officeDocument/2006/relationships/hyperlink" Target="https://en.wikipedia.org/wiki/First-past-the-post_voting" TargetMode="External"/><Relationship Id="rId1222" Type="http://schemas.openxmlformats.org/officeDocument/2006/relationships/hyperlink" Target="https://en.wikipedia.org/wiki/Royal_Scots_Navy" TargetMode="External"/><Relationship Id="rId469" Type="http://schemas.openxmlformats.org/officeDocument/2006/relationships/hyperlink" Target="https://en.wikipedia.org/wiki/Modern_art" TargetMode="External"/><Relationship Id="rId676" Type="http://schemas.openxmlformats.org/officeDocument/2006/relationships/hyperlink" Target="https://en.wikipedia.org/wiki/White-tailed_sea_eagle" TargetMode="External"/><Relationship Id="rId883" Type="http://schemas.openxmlformats.org/officeDocument/2006/relationships/hyperlink" Target="https://en.wikipedia.org/wiki/History_of_Christianity_in_Scotland" TargetMode="External"/><Relationship Id="rId1099" Type="http://schemas.openxmlformats.org/officeDocument/2006/relationships/hyperlink" Target="https://en.wikipedia.org/wiki/Nordic_countries" TargetMode="External"/><Relationship Id="rId26" Type="http://schemas.openxmlformats.org/officeDocument/2006/relationships/hyperlink" Target="https://en.wikipedia.org/wiki/Union_of_the_Crowns" TargetMode="External"/><Relationship Id="rId231" Type="http://schemas.openxmlformats.org/officeDocument/2006/relationships/hyperlink" Target="https://en.wikipedia.org/wiki/Scotland" TargetMode="External"/><Relationship Id="rId329" Type="http://schemas.openxmlformats.org/officeDocument/2006/relationships/hyperlink" Target="https://en.wikipedia.org/wiki/Scotland" TargetMode="External"/><Relationship Id="rId536" Type="http://schemas.openxmlformats.org/officeDocument/2006/relationships/hyperlink" Target="https://en.wikipedia.org/wiki/First_minister_of_Scotland" TargetMode="External"/><Relationship Id="rId1166" Type="http://schemas.openxmlformats.org/officeDocument/2006/relationships/hyperlink" Target="https://en.wikipedia.org/wiki/2011_Scottish_Parliament_election" TargetMode="External"/><Relationship Id="rId175" Type="http://schemas.openxmlformats.org/officeDocument/2006/relationships/hyperlink" Target="https://en.wikipedia.org/wiki/Beauly_Firth" TargetMode="External"/><Relationship Id="rId743" Type="http://schemas.openxmlformats.org/officeDocument/2006/relationships/hyperlink" Target="https://en.wikipedia.org/wiki/Scotland" TargetMode="External"/><Relationship Id="rId950" Type="http://schemas.openxmlformats.org/officeDocument/2006/relationships/hyperlink" Target="https://en.wikipedia.org/wiki/Scotland" TargetMode="External"/><Relationship Id="rId1026" Type="http://schemas.openxmlformats.org/officeDocument/2006/relationships/hyperlink" Target="https://en.wikipedia.org/wiki/Scottish_Parliament" TargetMode="External"/><Relationship Id="rId382" Type="http://schemas.openxmlformats.org/officeDocument/2006/relationships/hyperlink" Target="https://en.wikipedia.org/wiki/Acts_of_Union_1707" TargetMode="External"/><Relationship Id="rId603" Type="http://schemas.openxmlformats.org/officeDocument/2006/relationships/hyperlink" Target="https://en.wikipedia.org/wiki/Caledonian_orogeny" TargetMode="External"/><Relationship Id="rId687" Type="http://schemas.openxmlformats.org/officeDocument/2006/relationships/hyperlink" Target="https://en.wikipedia.org/wiki/Scottish_crossbill" TargetMode="External"/><Relationship Id="rId810" Type="http://schemas.openxmlformats.org/officeDocument/2006/relationships/hyperlink" Target="https://en.wikipedia.org/wiki/Renfrewshire" TargetMode="External"/><Relationship Id="rId908" Type="http://schemas.openxmlformats.org/officeDocument/2006/relationships/hyperlink" Target="https://en.wikipedia.org/wiki/Scotland" TargetMode="External"/><Relationship Id="rId1233" Type="http://schemas.openxmlformats.org/officeDocument/2006/relationships/hyperlink" Target="https://en.wikipedia.org/wiki/Royal_Scots_Navy" TargetMode="External"/><Relationship Id="rId242" Type="http://schemas.openxmlformats.org/officeDocument/2006/relationships/hyperlink" Target="https://en.wikipedia.org/wiki/Haakon_IV" TargetMode="External"/><Relationship Id="rId894" Type="http://schemas.openxmlformats.org/officeDocument/2006/relationships/hyperlink" Target="https://en.wikipedia.org/wiki/Scotland" TargetMode="External"/><Relationship Id="rId1177" Type="http://schemas.openxmlformats.org/officeDocument/2006/relationships/hyperlink" Target="https://en.wikipedia.org/wiki/Robert_Smith,_Baron_Smith_of_Kelvin" TargetMode="External"/><Relationship Id="rId1300" Type="http://schemas.openxmlformats.org/officeDocument/2006/relationships/theme" Target="theme/theme1.xml"/><Relationship Id="rId37" Type="http://schemas.openxmlformats.org/officeDocument/2006/relationships/hyperlink" Target="https://en.wikipedia.org/wiki/Executive_(government)" TargetMode="External"/><Relationship Id="rId102" Type="http://schemas.openxmlformats.org/officeDocument/2006/relationships/hyperlink" Target="https://en.wikipedia.org/wiki/Orkney" TargetMode="External"/><Relationship Id="rId547" Type="http://schemas.openxmlformats.org/officeDocument/2006/relationships/hyperlink" Target="https://en.wikipedia.org/wiki/Scottish_independence_referendum,_2014" TargetMode="External"/><Relationship Id="rId754" Type="http://schemas.openxmlformats.org/officeDocument/2006/relationships/hyperlink" Target="https://en.wikipedia.org/wiki/National_Records_of_Scotland" TargetMode="External"/><Relationship Id="rId961" Type="http://schemas.openxmlformats.org/officeDocument/2006/relationships/image" Target="media/image23.jpeg"/><Relationship Id="rId90" Type="http://schemas.openxmlformats.org/officeDocument/2006/relationships/hyperlink" Target="https://en.wikipedia.org/wiki/Scotland" TargetMode="External"/><Relationship Id="rId186" Type="http://schemas.openxmlformats.org/officeDocument/2006/relationships/hyperlink" Target="https://en.wikipedia.org/wiki/Kingdom_of_Scotland" TargetMode="External"/><Relationship Id="rId393" Type="http://schemas.openxmlformats.org/officeDocument/2006/relationships/hyperlink" Target="https://en.wikipedia.org/wiki/Scotland" TargetMode="External"/><Relationship Id="rId407" Type="http://schemas.openxmlformats.org/officeDocument/2006/relationships/hyperlink" Target="https://en.wikipedia.org/wiki/Jacobite_rising_of_1745" TargetMode="External"/><Relationship Id="rId614" Type="http://schemas.openxmlformats.org/officeDocument/2006/relationships/hyperlink" Target="https://en.wikipedia.org/wiki/Orkney" TargetMode="External"/><Relationship Id="rId821" Type="http://schemas.openxmlformats.org/officeDocument/2006/relationships/hyperlink" Target="https://en.wikipedia.org/wiki/Dunfermline" TargetMode="External"/><Relationship Id="rId1037" Type="http://schemas.openxmlformats.org/officeDocument/2006/relationships/hyperlink" Target="https://en.wikipedia.org/wiki/Scottish_National_Party" TargetMode="External"/><Relationship Id="rId1244" Type="http://schemas.openxmlformats.org/officeDocument/2006/relationships/hyperlink" Target="https://en.wikipedia.org/wiki/154_(Scottish)_Regiment_RLC" TargetMode="External"/><Relationship Id="rId253" Type="http://schemas.openxmlformats.org/officeDocument/2006/relationships/hyperlink" Target="https://en.wikipedia.org/wiki/Shetland" TargetMode="External"/><Relationship Id="rId460" Type="http://schemas.openxmlformats.org/officeDocument/2006/relationships/hyperlink" Target="https://en.wikipedia.org/wiki/Scotland" TargetMode="External"/><Relationship Id="rId698" Type="http://schemas.openxmlformats.org/officeDocument/2006/relationships/hyperlink" Target="https://en.wikipedia.org/wiki/Red_kite" TargetMode="External"/><Relationship Id="rId919" Type="http://schemas.openxmlformats.org/officeDocument/2006/relationships/hyperlink" Target="https://en.wikipedia.org/wiki/Scotland" TargetMode="External"/><Relationship Id="rId1090" Type="http://schemas.openxmlformats.org/officeDocument/2006/relationships/hyperlink" Target="https://en.wikipedia.org/wiki/Malawi" TargetMode="External"/><Relationship Id="rId1104" Type="http://schemas.openxmlformats.org/officeDocument/2006/relationships/hyperlink" Target="https://en.wikipedia.org/wiki/Scotland" TargetMode="External"/><Relationship Id="rId48" Type="http://schemas.openxmlformats.org/officeDocument/2006/relationships/hyperlink" Target="https://en.wikipedia.org/wiki/Education_in_Scotland" TargetMode="External"/><Relationship Id="rId113" Type="http://schemas.openxmlformats.org/officeDocument/2006/relationships/hyperlink" Target="https://en.wikipedia.org/wiki/Pictland" TargetMode="External"/><Relationship Id="rId320" Type="http://schemas.openxmlformats.org/officeDocument/2006/relationships/hyperlink" Target="https://en.wikipedia.org/wiki/Treaty_of_Edinburgh" TargetMode="External"/><Relationship Id="rId558" Type="http://schemas.openxmlformats.org/officeDocument/2006/relationships/hyperlink" Target="https://en.wikipedia.org/wiki/Geography_of_Scotland" TargetMode="External"/><Relationship Id="rId765" Type="http://schemas.openxmlformats.org/officeDocument/2006/relationships/hyperlink" Target="https://en.wikipedia.org/wiki/List_of_towns_and_cities_in_Scotland_by_population" TargetMode="External"/><Relationship Id="rId972" Type="http://schemas.openxmlformats.org/officeDocument/2006/relationships/hyperlink" Target="https://en.wikipedia.org/wiki/Scotland" TargetMode="External"/><Relationship Id="rId1188" Type="http://schemas.openxmlformats.org/officeDocument/2006/relationships/hyperlink" Target="https://en.wikipedia.org/wiki/Scotland" TargetMode="External"/><Relationship Id="rId197" Type="http://schemas.openxmlformats.org/officeDocument/2006/relationships/hyperlink" Target="https://en.wikipedia.org/wiki/Kingdom_of_Northumbria" TargetMode="External"/><Relationship Id="rId418" Type="http://schemas.openxmlformats.org/officeDocument/2006/relationships/hyperlink" Target="https://en.wikipedia.org/wiki/American_War_of_Independence" TargetMode="External"/><Relationship Id="rId625" Type="http://schemas.openxmlformats.org/officeDocument/2006/relationships/hyperlink" Target="https://en.wikipedia.org/wiki/Central_Lowlands" TargetMode="External"/><Relationship Id="rId832" Type="http://schemas.openxmlformats.org/officeDocument/2006/relationships/hyperlink" Target="https://en.wikipedia.org/wiki/North_Lanarkshire" TargetMode="External"/><Relationship Id="rId1048" Type="http://schemas.openxmlformats.org/officeDocument/2006/relationships/hyperlink" Target="https://en.wikipedia.org/wiki/First_Minister_of_Scotland" TargetMode="External"/><Relationship Id="rId1255" Type="http://schemas.openxmlformats.org/officeDocument/2006/relationships/hyperlink" Target="https://en.wikipedia.org/wiki/Infantry_of_the_British_Army" TargetMode="External"/><Relationship Id="rId264" Type="http://schemas.openxmlformats.org/officeDocument/2006/relationships/image" Target="media/image6.jpeg"/><Relationship Id="rId471" Type="http://schemas.openxmlformats.org/officeDocument/2006/relationships/hyperlink" Target="https://en.wikipedia.org/wiki/Charles_Rennie_Mackintosh" TargetMode="External"/><Relationship Id="rId1115" Type="http://schemas.openxmlformats.org/officeDocument/2006/relationships/hyperlink" Target="https://en.wikipedia.org/wiki/Scotland" TargetMode="External"/><Relationship Id="rId59" Type="http://schemas.openxmlformats.org/officeDocument/2006/relationships/hyperlink" Target="https://en.wikipedia.org/wiki/Hebrides" TargetMode="External"/><Relationship Id="rId124" Type="http://schemas.openxmlformats.org/officeDocument/2006/relationships/hyperlink" Target="https://en.wikipedia.org/wiki/Scotland" TargetMode="External"/><Relationship Id="rId569" Type="http://schemas.openxmlformats.org/officeDocument/2006/relationships/hyperlink" Target="https://en.wikipedia.org/wiki/Kintyre" TargetMode="External"/><Relationship Id="rId776" Type="http://schemas.openxmlformats.org/officeDocument/2006/relationships/hyperlink" Target="https://en.wikipedia.org/wiki/Glenrothes" TargetMode="External"/><Relationship Id="rId983" Type="http://schemas.openxmlformats.org/officeDocument/2006/relationships/hyperlink" Target="https://en.wikipedia.org/wiki/Electoral_system_of_Scotland" TargetMode="External"/><Relationship Id="rId1199" Type="http://schemas.openxmlformats.org/officeDocument/2006/relationships/hyperlink" Target="https://en.wikipedia.org/wiki/Elections_in_Scotland" TargetMode="External"/><Relationship Id="rId331" Type="http://schemas.openxmlformats.org/officeDocument/2006/relationships/hyperlink" Target="https://en.wikipedia.org/wiki/Kingdom_of_England" TargetMode="External"/><Relationship Id="rId429" Type="http://schemas.openxmlformats.org/officeDocument/2006/relationships/hyperlink" Target="https://en.wikipedia.org/wiki/Scotland" TargetMode="External"/><Relationship Id="rId636" Type="http://schemas.openxmlformats.org/officeDocument/2006/relationships/hyperlink" Target="https://en.wikipedia.org/wiki/Scotland" TargetMode="External"/><Relationship Id="rId1059" Type="http://schemas.openxmlformats.org/officeDocument/2006/relationships/hyperlink" Target="https://en.wikipedia.org/wiki/President_of_Zambia" TargetMode="External"/><Relationship Id="rId1266" Type="http://schemas.openxmlformats.org/officeDocument/2006/relationships/hyperlink" Target="https://en.wikipedia.org/wiki/Scotland" TargetMode="External"/><Relationship Id="rId843" Type="http://schemas.openxmlformats.org/officeDocument/2006/relationships/hyperlink" Target="https://en.wikipedia.org/wiki/Linguistic_continuum" TargetMode="External"/><Relationship Id="rId1126" Type="http://schemas.openxmlformats.org/officeDocument/2006/relationships/hyperlink" Target="https://en.wikipedia.org/wiki/First_Minister_of_Scotland" TargetMode="External"/><Relationship Id="rId275" Type="http://schemas.openxmlformats.org/officeDocument/2006/relationships/hyperlink" Target="https://en.wikipedia.org/wiki/Andrew_Moray" TargetMode="External"/><Relationship Id="rId482" Type="http://schemas.openxmlformats.org/officeDocument/2006/relationships/hyperlink" Target="https://en.wikipedia.org/wiki/Field_Marshal_(United_Kingdom)" TargetMode="External"/><Relationship Id="rId703" Type="http://schemas.openxmlformats.org/officeDocument/2006/relationships/hyperlink" Target="https://en.wikipedia.org/wiki/Caledonian_Forest" TargetMode="External"/><Relationship Id="rId910" Type="http://schemas.openxmlformats.org/officeDocument/2006/relationships/hyperlink" Target="https://en.wikipedia.org/wiki/Buddhism" TargetMode="External"/><Relationship Id="rId135" Type="http://schemas.openxmlformats.org/officeDocument/2006/relationships/hyperlink" Target="https://en.wikipedia.org/wiki/Scotland" TargetMode="External"/><Relationship Id="rId342" Type="http://schemas.openxmlformats.org/officeDocument/2006/relationships/hyperlink" Target="https://en.wikipedia.org/wiki/Presbyterian_church_governance" TargetMode="External"/><Relationship Id="rId787" Type="http://schemas.openxmlformats.org/officeDocument/2006/relationships/hyperlink" Target="https://en.wikipedia.org/wiki/Council_areas_of_Scotland" TargetMode="External"/><Relationship Id="rId994" Type="http://schemas.openxmlformats.org/officeDocument/2006/relationships/hyperlink" Target="https://en.wikipedia.org/wiki/Scotland" TargetMode="External"/><Relationship Id="rId202" Type="http://schemas.openxmlformats.org/officeDocument/2006/relationships/hyperlink" Target="https://en.wikipedia.org/wiki/Subsistence_agriculture" TargetMode="External"/><Relationship Id="rId647" Type="http://schemas.openxmlformats.org/officeDocument/2006/relationships/image" Target="media/image17.jpeg"/><Relationship Id="rId854" Type="http://schemas.openxmlformats.org/officeDocument/2006/relationships/hyperlink" Target="https://en.wikipedia.org/wiki/Scotland" TargetMode="External"/><Relationship Id="rId1277" Type="http://schemas.openxmlformats.org/officeDocument/2006/relationships/hyperlink" Target="https://en.wikipedia.org/wiki/Scapa_Flow" TargetMode="External"/><Relationship Id="rId286" Type="http://schemas.openxmlformats.org/officeDocument/2006/relationships/hyperlink" Target="https://en.wikipedia.org/wiki/House_of_Comyn" TargetMode="External"/><Relationship Id="rId493" Type="http://schemas.openxmlformats.org/officeDocument/2006/relationships/hyperlink" Target="https://en.wikipedia.org/wiki/Scotland" TargetMode="External"/><Relationship Id="rId507" Type="http://schemas.openxmlformats.org/officeDocument/2006/relationships/hyperlink" Target="https://en.wikipedia.org/wiki/Pan_Am_Flight_103" TargetMode="External"/><Relationship Id="rId714" Type="http://schemas.openxmlformats.org/officeDocument/2006/relationships/hyperlink" Target="https://en.wikipedia.org/wiki/Field_sports" TargetMode="External"/><Relationship Id="rId921" Type="http://schemas.openxmlformats.org/officeDocument/2006/relationships/hyperlink" Target="https://en.wikipedia.org/wiki/Scotland" TargetMode="External"/><Relationship Id="rId1137" Type="http://schemas.openxmlformats.org/officeDocument/2006/relationships/hyperlink" Target="https://en.wikipedia.org/wiki/Scottish_variable_rate" TargetMode="External"/><Relationship Id="rId50" Type="http://schemas.openxmlformats.org/officeDocument/2006/relationships/hyperlink" Target="https://en.wikipedia.org/wiki/Culture_of_Scotland" TargetMode="External"/><Relationship Id="rId146" Type="http://schemas.openxmlformats.org/officeDocument/2006/relationships/hyperlink" Target="https://en.wikipedia.org/wiki/Antoninus_Pius" TargetMode="External"/><Relationship Id="rId353" Type="http://schemas.openxmlformats.org/officeDocument/2006/relationships/hyperlink" Target="https://en.wikipedia.org/wiki/Instrument_of_Government" TargetMode="External"/><Relationship Id="rId560" Type="http://schemas.openxmlformats.org/officeDocument/2006/relationships/image" Target="media/image14.jpeg"/><Relationship Id="rId798" Type="http://schemas.openxmlformats.org/officeDocument/2006/relationships/hyperlink" Target="https://en.wikipedia.org/wiki/City_of_Edinburgh_Council" TargetMode="External"/><Relationship Id="rId1190" Type="http://schemas.openxmlformats.org/officeDocument/2006/relationships/hyperlink" Target="https://en.wikipedia.org/wiki/Local_government_in_Scotland" TargetMode="External"/><Relationship Id="rId1204" Type="http://schemas.openxmlformats.org/officeDocument/2006/relationships/hyperlink" Target="https://en.wikipedia.org/wiki/Scotland" TargetMode="External"/><Relationship Id="rId213" Type="http://schemas.openxmlformats.org/officeDocument/2006/relationships/hyperlink" Target="https://en.wikipedia.org/wiki/Scotland" TargetMode="External"/><Relationship Id="rId420" Type="http://schemas.openxmlformats.org/officeDocument/2006/relationships/hyperlink" Target="https://en.wikipedia.org/wiki/Highland_Clearances" TargetMode="External"/><Relationship Id="rId658" Type="http://schemas.openxmlformats.org/officeDocument/2006/relationships/hyperlink" Target="https://en.wikipedia.org/wiki/Eurasia" TargetMode="External"/><Relationship Id="rId865" Type="http://schemas.openxmlformats.org/officeDocument/2006/relationships/hyperlink" Target="https://en.wikipedia.org/wiki/Ulster" TargetMode="External"/><Relationship Id="rId1050" Type="http://schemas.openxmlformats.org/officeDocument/2006/relationships/hyperlink" Target="https://en.wikipedia.org/wiki/Scotland" TargetMode="External"/><Relationship Id="rId1288" Type="http://schemas.openxmlformats.org/officeDocument/2006/relationships/hyperlink" Target="https://en.wikipedia.org/wiki/Trident_missile" TargetMode="External"/><Relationship Id="rId297" Type="http://schemas.openxmlformats.org/officeDocument/2006/relationships/hyperlink" Target="https://en.wikipedia.org/wiki/Scotland" TargetMode="External"/><Relationship Id="rId518" Type="http://schemas.openxmlformats.org/officeDocument/2006/relationships/hyperlink" Target="https://en.wikipedia.org/wiki/Lockerbie" TargetMode="External"/><Relationship Id="rId725" Type="http://schemas.openxmlformats.org/officeDocument/2006/relationships/hyperlink" Target="https://en.wikipedia.org/wiki/Bryophyte" TargetMode="External"/><Relationship Id="rId932" Type="http://schemas.openxmlformats.org/officeDocument/2006/relationships/hyperlink" Target="https://en.wikipedia.org/wiki/Curriculum_for_Excellence" TargetMode="External"/><Relationship Id="rId1148" Type="http://schemas.openxmlformats.org/officeDocument/2006/relationships/hyperlink" Target="https://en.wikipedia.org/wiki/Scotland" TargetMode="External"/><Relationship Id="rId157" Type="http://schemas.openxmlformats.org/officeDocument/2006/relationships/hyperlink" Target="https://en.wikipedia.org/wiki/Roman_army" TargetMode="External"/><Relationship Id="rId364" Type="http://schemas.openxmlformats.org/officeDocument/2006/relationships/hyperlink" Target="https://en.wikipedia.org/wiki/House_of_Hanover" TargetMode="External"/><Relationship Id="rId1008" Type="http://schemas.openxmlformats.org/officeDocument/2006/relationships/hyperlink" Target="https://en.wikipedia.org/wiki/Legislative_consent_motion" TargetMode="External"/><Relationship Id="rId1215" Type="http://schemas.openxmlformats.org/officeDocument/2006/relationships/hyperlink" Target="https://en.wikipedia.org/wiki/Stirling" TargetMode="External"/><Relationship Id="rId61" Type="http://schemas.openxmlformats.org/officeDocument/2006/relationships/hyperlink" Target="https://en.wikipedia.org/wiki/Revitalisation_of_Scottish_Gaelic" TargetMode="External"/><Relationship Id="rId571" Type="http://schemas.openxmlformats.org/officeDocument/2006/relationships/hyperlink" Target="https://en.wikipedia.org/wiki/Faroe_Islands" TargetMode="External"/><Relationship Id="rId669" Type="http://schemas.openxmlformats.org/officeDocument/2006/relationships/hyperlink" Target="https://en.wikipedia.org/wiki/Scotland" TargetMode="External"/><Relationship Id="rId876" Type="http://schemas.openxmlformats.org/officeDocument/2006/relationships/hyperlink" Target="https://en.wikipedia.org/wiki/High_Kirk_of_Edinburgh" TargetMode="External"/><Relationship Id="rId1299" Type="http://schemas.openxmlformats.org/officeDocument/2006/relationships/fontTable" Target="fontTable.xml"/><Relationship Id="rId19" Type="http://schemas.openxmlformats.org/officeDocument/2006/relationships/hyperlink" Target="https://en.wikipedia.org/wiki/Cities_of_Scotland" TargetMode="External"/><Relationship Id="rId224" Type="http://schemas.openxmlformats.org/officeDocument/2006/relationships/image" Target="media/image5.jpeg"/><Relationship Id="rId431" Type="http://schemas.openxmlformats.org/officeDocument/2006/relationships/hyperlink" Target="https://en.wikipedia.org/wiki/Scotland" TargetMode="External"/><Relationship Id="rId529" Type="http://schemas.openxmlformats.org/officeDocument/2006/relationships/hyperlink" Target="https://en.wikipedia.org/wiki/First_minister_of_Scotland" TargetMode="External"/><Relationship Id="rId736" Type="http://schemas.openxmlformats.org/officeDocument/2006/relationships/hyperlink" Target="https://en.wikipedia.org/wiki/United_States" TargetMode="External"/><Relationship Id="rId1061" Type="http://schemas.openxmlformats.org/officeDocument/2006/relationships/hyperlink" Target="https://en.wikipedia.org/wiki/Bute_House" TargetMode="External"/><Relationship Id="rId1159" Type="http://schemas.openxmlformats.org/officeDocument/2006/relationships/hyperlink" Target="https://en.wikipedia.org/wiki/Scotland" TargetMode="External"/><Relationship Id="rId168" Type="http://schemas.openxmlformats.org/officeDocument/2006/relationships/hyperlink" Target="https://en.wikipedia.org/wiki/Caledonia" TargetMode="External"/><Relationship Id="rId943" Type="http://schemas.openxmlformats.org/officeDocument/2006/relationships/hyperlink" Target="https://en.wikipedia.org/wiki/Scotland" TargetMode="External"/><Relationship Id="rId1019" Type="http://schemas.openxmlformats.org/officeDocument/2006/relationships/hyperlink" Target="https://en.wikipedia.org/wiki/Cabinet_of_the_United_Kingdom" TargetMode="External"/><Relationship Id="rId72" Type="http://schemas.openxmlformats.org/officeDocument/2006/relationships/hyperlink" Target="https://en.wikipedia.org/wiki/Tiree" TargetMode="External"/><Relationship Id="rId375" Type="http://schemas.openxmlformats.org/officeDocument/2006/relationships/image" Target="media/image8.jpeg"/><Relationship Id="rId582" Type="http://schemas.openxmlformats.org/officeDocument/2006/relationships/hyperlink" Target="https://en.wikipedia.org/wiki/Scotland" TargetMode="External"/><Relationship Id="rId803" Type="http://schemas.openxmlformats.org/officeDocument/2006/relationships/hyperlink" Target="https://en.wikipedia.org/wiki/Perth,_Scotland" TargetMode="External"/><Relationship Id="rId1226" Type="http://schemas.openxmlformats.org/officeDocument/2006/relationships/hyperlink" Target="https://en.wikipedia.org/wiki/Eurofighter_Typhoon" TargetMode="External"/><Relationship Id="rId3" Type="http://schemas.openxmlformats.org/officeDocument/2006/relationships/webSettings" Target="webSettings.xml"/><Relationship Id="rId235" Type="http://schemas.openxmlformats.org/officeDocument/2006/relationships/hyperlink" Target="https://en.wikipedia.org/wiki/Caithness" TargetMode="External"/><Relationship Id="rId442" Type="http://schemas.openxmlformats.org/officeDocument/2006/relationships/hyperlink" Target="https://en.wikipedia.org/wiki/Keir_Hardie" TargetMode="External"/><Relationship Id="rId887" Type="http://schemas.openxmlformats.org/officeDocument/2006/relationships/hyperlink" Target="https://en.wikipedia.org/wiki/National_church" TargetMode="External"/><Relationship Id="rId1072" Type="http://schemas.openxmlformats.org/officeDocument/2006/relationships/hyperlink" Target="https://en.wikipedia.org/wiki/Brussels" TargetMode="External"/><Relationship Id="rId302" Type="http://schemas.openxmlformats.org/officeDocument/2006/relationships/hyperlink" Target="https://en.wikipedia.org/wiki/Scotland_in_the_early_modern_period" TargetMode="External"/><Relationship Id="rId747" Type="http://schemas.openxmlformats.org/officeDocument/2006/relationships/hyperlink" Target="https://en.wikipedia.org/wiki/Population_density" TargetMode="External"/><Relationship Id="rId954" Type="http://schemas.openxmlformats.org/officeDocument/2006/relationships/hyperlink" Target="https://en.wikipedia.org/wiki/Scotland" TargetMode="External"/><Relationship Id="rId83" Type="http://schemas.openxmlformats.org/officeDocument/2006/relationships/hyperlink" Target="https://en.wikipedia.org/wiki/Scotland" TargetMode="External"/><Relationship Id="rId179" Type="http://schemas.openxmlformats.org/officeDocument/2006/relationships/hyperlink" Target="https://en.wikipedia.org/wiki/Great_Conspiracy" TargetMode="External"/><Relationship Id="rId386" Type="http://schemas.openxmlformats.org/officeDocument/2006/relationships/hyperlink" Target="https://en.wikipedia.org/wiki/Glasgow" TargetMode="External"/><Relationship Id="rId593" Type="http://schemas.openxmlformats.org/officeDocument/2006/relationships/image" Target="media/image15.jpeg"/><Relationship Id="rId607" Type="http://schemas.openxmlformats.org/officeDocument/2006/relationships/hyperlink" Target="https://en.wikipedia.org/wiki/Weathering" TargetMode="External"/><Relationship Id="rId814" Type="http://schemas.openxmlformats.org/officeDocument/2006/relationships/hyperlink" Target="https://en.wikipedia.org/wiki/South_Lanarkshire" TargetMode="External"/><Relationship Id="rId1237" Type="http://schemas.openxmlformats.org/officeDocument/2006/relationships/hyperlink" Target="https://en.wikipedia.org/wiki/Scotland" TargetMode="External"/><Relationship Id="rId246" Type="http://schemas.openxmlformats.org/officeDocument/2006/relationships/hyperlink" Target="https://en.wikipedia.org/wiki/Old_Norse" TargetMode="External"/><Relationship Id="rId453" Type="http://schemas.openxmlformats.org/officeDocument/2006/relationships/hyperlink" Target="https://en.wikipedia.org/wiki/William_Thomson,_1st_Baron_Kelvin" TargetMode="External"/><Relationship Id="rId660" Type="http://schemas.openxmlformats.org/officeDocument/2006/relationships/hyperlink" Target="https://en.wikipedia.org/wiki/Grampian_Mountains" TargetMode="External"/><Relationship Id="rId898" Type="http://schemas.openxmlformats.org/officeDocument/2006/relationships/hyperlink" Target="https://en.wikipedia.org/wiki/Scotland" TargetMode="External"/><Relationship Id="rId1083" Type="http://schemas.openxmlformats.org/officeDocument/2006/relationships/hyperlink" Target="https://en.wikipedia.org/wiki/White_House" TargetMode="External"/><Relationship Id="rId1290" Type="http://schemas.openxmlformats.org/officeDocument/2006/relationships/hyperlink" Target="https://en.wikipedia.org/wiki/Royal_Air_Force" TargetMode="External"/><Relationship Id="rId106" Type="http://schemas.openxmlformats.org/officeDocument/2006/relationships/hyperlink" Target="https://en.wikipedia.org/wiki/Callanish_Stones" TargetMode="External"/><Relationship Id="rId313" Type="http://schemas.openxmlformats.org/officeDocument/2006/relationships/hyperlink" Target="https://en.wikipedia.org/wiki/Auld_Alliance" TargetMode="External"/><Relationship Id="rId758" Type="http://schemas.openxmlformats.org/officeDocument/2006/relationships/hyperlink" Target="https://en.wikipedia.org/wiki/Scotland" TargetMode="External"/><Relationship Id="rId965" Type="http://schemas.openxmlformats.org/officeDocument/2006/relationships/hyperlink" Target="https://en.wikipedia.org/wiki/NHS_Scotland" TargetMode="External"/><Relationship Id="rId1150" Type="http://schemas.openxmlformats.org/officeDocument/2006/relationships/hyperlink" Target="https://en.wikipedia.org/wiki/Scottish_National_Party" TargetMode="External"/><Relationship Id="rId10" Type="http://schemas.openxmlformats.org/officeDocument/2006/relationships/hyperlink" Target="https://en.wikipedia.org/wiki/Northern_Isles" TargetMode="External"/><Relationship Id="rId94" Type="http://schemas.openxmlformats.org/officeDocument/2006/relationships/hyperlink" Target="https://en.wikipedia.org/wiki/Hunter-gatherer" TargetMode="External"/><Relationship Id="rId397" Type="http://schemas.openxmlformats.org/officeDocument/2006/relationships/hyperlink" Target="https://en.wikipedia.org/wiki/Lord_Chancellor_of_Scotland" TargetMode="External"/><Relationship Id="rId520" Type="http://schemas.openxmlformats.org/officeDocument/2006/relationships/hyperlink" Target="https://en.wikipedia.org/wiki/Scotland" TargetMode="External"/><Relationship Id="rId618" Type="http://schemas.openxmlformats.org/officeDocument/2006/relationships/hyperlink" Target="https://en.wikipedia.org/wiki/Loch_Ness" TargetMode="External"/><Relationship Id="rId825" Type="http://schemas.openxmlformats.org/officeDocument/2006/relationships/hyperlink" Target="https://en.wikipedia.org/wiki/Hamilton,_South_Lanarkshire" TargetMode="External"/><Relationship Id="rId1248" Type="http://schemas.openxmlformats.org/officeDocument/2006/relationships/hyperlink" Target="https://en.wikipedia.org/wiki/White_paper" TargetMode="External"/><Relationship Id="rId257" Type="http://schemas.openxmlformats.org/officeDocument/2006/relationships/hyperlink" Target="https://en.wikipedia.org/wiki/Scotland" TargetMode="External"/><Relationship Id="rId464" Type="http://schemas.openxmlformats.org/officeDocument/2006/relationships/hyperlink" Target="https://en.wikipedia.org/wiki/George_MacDonald" TargetMode="External"/><Relationship Id="rId1010" Type="http://schemas.openxmlformats.org/officeDocument/2006/relationships/hyperlink" Target="https://en.wikipedia.org/wiki/House_of_Commons_of_the_United_Kingdom" TargetMode="External"/><Relationship Id="rId1094" Type="http://schemas.openxmlformats.org/officeDocument/2006/relationships/hyperlink" Target="https://en.wikipedia.org/wiki/Scotland" TargetMode="External"/><Relationship Id="rId1108" Type="http://schemas.openxmlformats.org/officeDocument/2006/relationships/hyperlink" Target="https://en.wikipedia.org/wiki/Council_of_European_Municipalities_and_Regions" TargetMode="External"/><Relationship Id="rId117" Type="http://schemas.openxmlformats.org/officeDocument/2006/relationships/hyperlink" Target="https://en.wikipedia.org/wiki/Neolithic" TargetMode="External"/><Relationship Id="rId671" Type="http://schemas.openxmlformats.org/officeDocument/2006/relationships/hyperlink" Target="https://en.wikipedia.org/wiki/Scotland" TargetMode="External"/><Relationship Id="rId769" Type="http://schemas.openxmlformats.org/officeDocument/2006/relationships/hyperlink" Target="https://en.wikipedia.org/wiki/Central_Belt" TargetMode="External"/><Relationship Id="rId976" Type="http://schemas.openxmlformats.org/officeDocument/2006/relationships/hyperlink" Target="https://en.wikipedia.org/wiki/Scotland" TargetMode="External"/><Relationship Id="rId324" Type="http://schemas.openxmlformats.org/officeDocument/2006/relationships/hyperlink" Target="https://en.wikipedia.org/wiki/Scottish_Reformation_Parliament" TargetMode="External"/><Relationship Id="rId531" Type="http://schemas.openxmlformats.org/officeDocument/2006/relationships/hyperlink" Target="https://en.wikipedia.org/wiki/Scotland" TargetMode="External"/><Relationship Id="rId629" Type="http://schemas.openxmlformats.org/officeDocument/2006/relationships/hyperlink" Target="https://en.wikipedia.org/wiki/Campsie_Fells" TargetMode="External"/><Relationship Id="rId1161" Type="http://schemas.openxmlformats.org/officeDocument/2006/relationships/hyperlink" Target="https://en.wikipedia.org/wiki/Scotland" TargetMode="External"/><Relationship Id="rId1259" Type="http://schemas.openxmlformats.org/officeDocument/2006/relationships/hyperlink" Target="https://en.wikipedia.org/wiki/Scotland" TargetMode="External"/><Relationship Id="rId836" Type="http://schemas.openxmlformats.org/officeDocument/2006/relationships/hyperlink" Target="https://en.wikipedia.org/wiki/Anglo-Scottish_border" TargetMode="External"/><Relationship Id="rId1021" Type="http://schemas.openxmlformats.org/officeDocument/2006/relationships/hyperlink" Target="https://en.wikipedia.org/wiki/Ian_Murray_(Scottish_politician)" TargetMode="External"/><Relationship Id="rId1119" Type="http://schemas.openxmlformats.org/officeDocument/2006/relationships/hyperlink" Target="https://en.wikipedia.org/wiki/Premiership_of_Jack_McConnell" TargetMode="External"/><Relationship Id="rId903" Type="http://schemas.openxmlformats.org/officeDocument/2006/relationships/hyperlink" Target="https://en.wikipedia.org/wiki/Scottish_Episcopal_Church" TargetMode="External"/><Relationship Id="rId32" Type="http://schemas.openxmlformats.org/officeDocument/2006/relationships/hyperlink" Target="https://en.wikipedia.org/wiki/Scottish_Parliament" TargetMode="External"/><Relationship Id="rId181" Type="http://schemas.openxmlformats.org/officeDocument/2006/relationships/hyperlink" Target="https://en.wikipedia.org/wiki/Picts" TargetMode="External"/><Relationship Id="rId279" Type="http://schemas.openxmlformats.org/officeDocument/2006/relationships/hyperlink" Target="https://en.wikipedia.org/wiki/Robert_the_Bruce" TargetMode="External"/><Relationship Id="rId486" Type="http://schemas.openxmlformats.org/officeDocument/2006/relationships/hyperlink" Target="https://en.wikipedia.org/wiki/Labour_Party_(UK)" TargetMode="External"/><Relationship Id="rId693" Type="http://schemas.openxmlformats.org/officeDocument/2006/relationships/hyperlink" Target="https://en.wikipedia.org/wiki/Pine_marten" TargetMode="External"/><Relationship Id="rId139" Type="http://schemas.openxmlformats.org/officeDocument/2006/relationships/hyperlink" Target="https://en.wikipedia.org/wiki/Limes_Britannicus" TargetMode="External"/><Relationship Id="rId346" Type="http://schemas.openxmlformats.org/officeDocument/2006/relationships/hyperlink" Target="https://en.wikipedia.org/wiki/Scotland" TargetMode="External"/><Relationship Id="rId553" Type="http://schemas.openxmlformats.org/officeDocument/2006/relationships/hyperlink" Target="https://en.wikipedia.org/wiki/Supreme_Court_of_the_United_Kingdom" TargetMode="External"/><Relationship Id="rId760" Type="http://schemas.openxmlformats.org/officeDocument/2006/relationships/hyperlink" Target="https://en.wikipedia.org/wiki/Scottish_people" TargetMode="External"/><Relationship Id="rId998" Type="http://schemas.openxmlformats.org/officeDocument/2006/relationships/hyperlink" Target="https://en.wikipedia.org/wiki/Duke_of_Rothesay" TargetMode="External"/><Relationship Id="rId1183" Type="http://schemas.openxmlformats.org/officeDocument/2006/relationships/hyperlink" Target="https://en.wikipedia.org/wiki/Scotland" TargetMode="External"/><Relationship Id="rId206" Type="http://schemas.openxmlformats.org/officeDocument/2006/relationships/hyperlink" Target="https://en.wikipedia.org/wiki/Iona" TargetMode="External"/><Relationship Id="rId413" Type="http://schemas.openxmlformats.org/officeDocument/2006/relationships/hyperlink" Target="https://en.wikipedia.org/wiki/Darien_scheme" TargetMode="External"/><Relationship Id="rId858" Type="http://schemas.openxmlformats.org/officeDocument/2006/relationships/hyperlink" Target="https://en.wikipedia.org/wiki/Central_Europe" TargetMode="External"/><Relationship Id="rId1043" Type="http://schemas.openxmlformats.org/officeDocument/2006/relationships/hyperlink" Target="https://en.wikipedia.org/wiki/Scotland" TargetMode="External"/><Relationship Id="rId620" Type="http://schemas.openxmlformats.org/officeDocument/2006/relationships/hyperlink" Target="https://en.wikipedia.org/wiki/File:Loch_Lomond_2013.JPG" TargetMode="External"/><Relationship Id="rId718" Type="http://schemas.openxmlformats.org/officeDocument/2006/relationships/hyperlink" Target="https://en.wikipedia.org/wiki/Scotland" TargetMode="External"/><Relationship Id="rId925" Type="http://schemas.openxmlformats.org/officeDocument/2006/relationships/hyperlink" Target="https://en.wikipedia.org/wiki/Scotland" TargetMode="External"/><Relationship Id="rId1250" Type="http://schemas.openxmlformats.org/officeDocument/2006/relationships/hyperlink" Target="https://en.wikipedia.org/wiki/Royal_Regiment_of_Scotland" TargetMode="External"/><Relationship Id="rId1110" Type="http://schemas.openxmlformats.org/officeDocument/2006/relationships/hyperlink" Target="https://en.wikipedia.org/wiki/Inter-Parliamentary_Forum" TargetMode="External"/><Relationship Id="rId1208" Type="http://schemas.openxmlformats.org/officeDocument/2006/relationships/hyperlink" Target="https://en.wikipedia.org/wiki/Aberdeen" TargetMode="External"/><Relationship Id="rId54" Type="http://schemas.openxmlformats.org/officeDocument/2006/relationships/hyperlink" Target="https://en.wikipedia.org/wiki/Scots_language" TargetMode="External"/><Relationship Id="rId270" Type="http://schemas.openxmlformats.org/officeDocument/2006/relationships/hyperlink" Target="https://en.wikipedia.org/wiki/Edward_I_of_England" TargetMode="External"/><Relationship Id="rId130" Type="http://schemas.openxmlformats.org/officeDocument/2006/relationships/hyperlink" Target="https://en.wikipedia.org/wiki/Scotland" TargetMode="External"/><Relationship Id="rId368" Type="http://schemas.openxmlformats.org/officeDocument/2006/relationships/hyperlink" Target="https://en.wikipedia.org/wiki/Isthmus_of_Panama" TargetMode="External"/><Relationship Id="rId575" Type="http://schemas.openxmlformats.org/officeDocument/2006/relationships/hyperlink" Target="https://en.wikipedia.org/wiki/Scotland" TargetMode="External"/><Relationship Id="rId782" Type="http://schemas.openxmlformats.org/officeDocument/2006/relationships/hyperlink" Target="https://en.wikipedia.org/wiki/Highland_(council_area)" TargetMode="External"/><Relationship Id="rId228" Type="http://schemas.openxmlformats.org/officeDocument/2006/relationships/hyperlink" Target="https://en.wikipedia.org/wiki/Parliament_of_Scotland" TargetMode="External"/><Relationship Id="rId435" Type="http://schemas.openxmlformats.org/officeDocument/2006/relationships/hyperlink" Target="https://en.wikipedia.org/wiki/Scotland" TargetMode="External"/><Relationship Id="rId642" Type="http://schemas.openxmlformats.org/officeDocument/2006/relationships/hyperlink" Target="https://en.wikipedia.org/wiki/Scotland" TargetMode="External"/><Relationship Id="rId1065" Type="http://schemas.openxmlformats.org/officeDocument/2006/relationships/hyperlink" Target="https://en.wikipedia.org/wiki/Foreign,_Commonwealth_and_Development_Office" TargetMode="External"/><Relationship Id="rId1272" Type="http://schemas.openxmlformats.org/officeDocument/2006/relationships/hyperlink" Target="https://en.wikipedia.org/wiki/File:Challenger2-Bergen-Hohne-Training-Area-2.jpg" TargetMode="External"/><Relationship Id="rId502" Type="http://schemas.openxmlformats.org/officeDocument/2006/relationships/hyperlink" Target="https://en.wikipedia.org/wiki/Scotland" TargetMode="External"/><Relationship Id="rId947" Type="http://schemas.openxmlformats.org/officeDocument/2006/relationships/hyperlink" Target="https://en.wikipedia.org/wiki/University_of_Aberdeen" TargetMode="External"/><Relationship Id="rId1132" Type="http://schemas.openxmlformats.org/officeDocument/2006/relationships/hyperlink" Target="https://en.wikipedia.org/wiki/Leader_of_the_Labour_Party_(UK)" TargetMode="External"/><Relationship Id="rId76" Type="http://schemas.openxmlformats.org/officeDocument/2006/relationships/hyperlink" Target="https://en.wikipedia.org/wiki/Gaels" TargetMode="External"/><Relationship Id="rId807" Type="http://schemas.openxmlformats.org/officeDocument/2006/relationships/hyperlink" Target="https://en.wikipedia.org/wiki/Kilmarnock" TargetMode="External"/><Relationship Id="rId292" Type="http://schemas.openxmlformats.org/officeDocument/2006/relationships/hyperlink" Target="https://en.wikipedia.org/wiki/Scotland" TargetMode="External"/><Relationship Id="rId597" Type="http://schemas.openxmlformats.org/officeDocument/2006/relationships/hyperlink" Target="https://en.wikipedia.org/wiki/Highlands_and_Islands" TargetMode="External"/><Relationship Id="rId152" Type="http://schemas.openxmlformats.org/officeDocument/2006/relationships/hyperlink" Target="https://en.wikipedia.org/wiki/Scotland" TargetMode="External"/><Relationship Id="rId457" Type="http://schemas.openxmlformats.org/officeDocument/2006/relationships/hyperlink" Target="https://en.wikipedia.org/wiki/Walter_Scott" TargetMode="External"/><Relationship Id="rId1087" Type="http://schemas.openxmlformats.org/officeDocument/2006/relationships/hyperlink" Target="https://en.wikipedia.org/wiki/Government_of_France" TargetMode="External"/><Relationship Id="rId1294" Type="http://schemas.openxmlformats.org/officeDocument/2006/relationships/hyperlink" Target="https://en.wikipedia.org/wiki/Fighter_aircraft" TargetMode="External"/><Relationship Id="rId664" Type="http://schemas.openxmlformats.org/officeDocument/2006/relationships/hyperlink" Target="https://en.wikipedia.org/wiki/Ocean_currents" TargetMode="External"/><Relationship Id="rId871" Type="http://schemas.openxmlformats.org/officeDocument/2006/relationships/hyperlink" Target="https://en.wikipedia.org/wiki/Scotland" TargetMode="External"/><Relationship Id="rId969" Type="http://schemas.openxmlformats.org/officeDocument/2006/relationships/hyperlink" Target="https://en.wikipedia.org/wiki/Scottish_Government_Health_Directorates" TargetMode="External"/><Relationship Id="rId317" Type="http://schemas.openxmlformats.org/officeDocument/2006/relationships/hyperlink" Target="https://en.wikipedia.org/wiki/Mary,_Queen_of_Scots" TargetMode="External"/><Relationship Id="rId524" Type="http://schemas.openxmlformats.org/officeDocument/2006/relationships/hyperlink" Target="https://en.wikipedia.org/wiki/Scottish_Parliament" TargetMode="External"/><Relationship Id="rId731" Type="http://schemas.openxmlformats.org/officeDocument/2006/relationships/hyperlink" Target="https://en.wikipedia.org/wiki/Scottish_people" TargetMode="External"/><Relationship Id="rId1154" Type="http://schemas.openxmlformats.org/officeDocument/2006/relationships/hyperlink" Target="https://en.wikipedia.org/wiki/Federation" TargetMode="External"/><Relationship Id="rId98" Type="http://schemas.openxmlformats.org/officeDocument/2006/relationships/hyperlink" Target="https://en.wikipedia.org/wiki/Scotland" TargetMode="External"/><Relationship Id="rId829" Type="http://schemas.openxmlformats.org/officeDocument/2006/relationships/hyperlink" Target="https://en.wikipedia.org/wiki/Cumbernauld" TargetMode="External"/><Relationship Id="rId1014" Type="http://schemas.openxmlformats.org/officeDocument/2006/relationships/hyperlink" Target="https://en.wikipedia.org/wiki/Scottish_Westminster_constituencies" TargetMode="External"/><Relationship Id="rId1221" Type="http://schemas.openxmlformats.org/officeDocument/2006/relationships/hyperlink" Target="https://en.wikipedia.org/wiki/Scots_Army" TargetMode="External"/><Relationship Id="rId25" Type="http://schemas.openxmlformats.org/officeDocument/2006/relationships/hyperlink" Target="https://en.wikipedia.org/wiki/Personal_union" TargetMode="External"/><Relationship Id="rId174" Type="http://schemas.openxmlformats.org/officeDocument/2006/relationships/hyperlink" Target="https://en.wikipedia.org/wiki/Geography_(Ptolemy)" TargetMode="External"/><Relationship Id="rId381" Type="http://schemas.openxmlformats.org/officeDocument/2006/relationships/hyperlink" Target="https://en.wikipedia.org/wiki/Parliament_of_England" TargetMode="External"/><Relationship Id="rId241" Type="http://schemas.openxmlformats.org/officeDocument/2006/relationships/hyperlink" Target="https://en.wikipedia.org/wiki/Hebrides" TargetMode="External"/><Relationship Id="rId479" Type="http://schemas.openxmlformats.org/officeDocument/2006/relationships/hyperlink" Target="https://en.wikipedia.org/wiki/First_World_War" TargetMode="External"/><Relationship Id="rId686" Type="http://schemas.openxmlformats.org/officeDocument/2006/relationships/hyperlink" Target="https://en.wikipedia.org/wiki/Scotland" TargetMode="External"/><Relationship Id="rId893" Type="http://schemas.openxmlformats.org/officeDocument/2006/relationships/hyperlink" Target="https://en.wikipedia.org/wiki/Scotland" TargetMode="External"/><Relationship Id="rId339" Type="http://schemas.openxmlformats.org/officeDocument/2006/relationships/hyperlink" Target="https://en.wikipedia.org/wiki/Scotland" TargetMode="External"/><Relationship Id="rId546" Type="http://schemas.openxmlformats.org/officeDocument/2006/relationships/hyperlink" Target="https://en.wikipedia.org/wiki/Scotland" TargetMode="External"/><Relationship Id="rId753" Type="http://schemas.openxmlformats.org/officeDocument/2006/relationships/hyperlink" Target="https://en.wikipedia.org/wiki/2021_United_Kingdom_census" TargetMode="External"/><Relationship Id="rId1176" Type="http://schemas.openxmlformats.org/officeDocument/2006/relationships/hyperlink" Target="https://en.wikipedia.org/wiki/Smith_Commission" TargetMode="External"/><Relationship Id="rId101" Type="http://schemas.openxmlformats.org/officeDocument/2006/relationships/hyperlink" Target="https://en.wikipedia.org/wiki/Skara_Brae" TargetMode="External"/><Relationship Id="rId406" Type="http://schemas.openxmlformats.org/officeDocument/2006/relationships/hyperlink" Target="https://en.wikipedia.org/wiki/Jacobite_rising_of_1715" TargetMode="External"/><Relationship Id="rId960" Type="http://schemas.openxmlformats.org/officeDocument/2006/relationships/hyperlink" Target="https://en.wikipedia.org/wiki/File:View_along_the_access_road_towards_the_new_Southern_General_Hospital_(geograph_4542089).jpg" TargetMode="External"/><Relationship Id="rId1036" Type="http://schemas.openxmlformats.org/officeDocument/2006/relationships/hyperlink" Target="https://en.wikipedia.org/wiki/2021_Scottish_Parliament_election" TargetMode="External"/><Relationship Id="rId1243" Type="http://schemas.openxmlformats.org/officeDocument/2006/relationships/hyperlink" Target="https://en.wikipedia.org/wiki/Royal_Scots_Dragoon_Guards" TargetMode="External"/><Relationship Id="rId613" Type="http://schemas.openxmlformats.org/officeDocument/2006/relationships/hyperlink" Target="https://en.wikipedia.org/wiki/Shetland" TargetMode="External"/><Relationship Id="rId820" Type="http://schemas.openxmlformats.org/officeDocument/2006/relationships/hyperlink" Target="https://en.wikipedia.org/wiki/Inverclyde" TargetMode="External"/><Relationship Id="rId918" Type="http://schemas.openxmlformats.org/officeDocument/2006/relationships/hyperlink" Target="https://en.wikipedia.org/wiki/Liberal_education" TargetMode="External"/><Relationship Id="rId1103" Type="http://schemas.openxmlformats.org/officeDocument/2006/relationships/hyperlink" Target="https://en.wikipedia.org/wiki/Nordic_Council" TargetMode="External"/><Relationship Id="rId47" Type="http://schemas.openxmlformats.org/officeDocument/2006/relationships/hyperlink" Target="https://en.wikipedia.org/wiki/Scots_law" TargetMode="External"/><Relationship Id="rId196" Type="http://schemas.openxmlformats.org/officeDocument/2006/relationships/hyperlink" Target="https://en.wikipedia.org/wiki/Anglo-Saxon" TargetMode="External"/><Relationship Id="rId263" Type="http://schemas.openxmlformats.org/officeDocument/2006/relationships/hyperlink" Target="https://en.wikipedia.org/wiki/File:Wallace_Monument_,_Stirling,_Scotland,_in_Autumn.jpg" TargetMode="External"/><Relationship Id="rId470" Type="http://schemas.openxmlformats.org/officeDocument/2006/relationships/hyperlink" Target="https://en.wikipedia.org/wiki/Art_Nouveau" TargetMode="External"/><Relationship Id="rId123" Type="http://schemas.openxmlformats.org/officeDocument/2006/relationships/hyperlink" Target="https://en.wikipedia.org/wiki/Battle_of_Mons_Graupius" TargetMode="External"/><Relationship Id="rId330" Type="http://schemas.openxmlformats.org/officeDocument/2006/relationships/hyperlink" Target="https://en.wikipedia.org/wiki/James_VI_and_I" TargetMode="External"/><Relationship Id="rId568" Type="http://schemas.openxmlformats.org/officeDocument/2006/relationships/hyperlink" Target="https://en.wikipedia.org/wiki/North_Sea" TargetMode="External"/><Relationship Id="rId775" Type="http://schemas.openxmlformats.org/officeDocument/2006/relationships/hyperlink" Target="https://en.wikipedia.org/wiki/East_Kilbride" TargetMode="External"/><Relationship Id="rId982" Type="http://schemas.openxmlformats.org/officeDocument/2006/relationships/hyperlink" Target="https://en.wikipedia.org/wiki/Elections_in_Scotland" TargetMode="External"/><Relationship Id="rId1198" Type="http://schemas.openxmlformats.org/officeDocument/2006/relationships/hyperlink" Target="https://en.wikipedia.org/wiki/Scotland" TargetMode="External"/><Relationship Id="rId428" Type="http://schemas.openxmlformats.org/officeDocument/2006/relationships/hyperlink" Target="https://en.wikipedia.org/wiki/Industrial_Revolution" TargetMode="External"/><Relationship Id="rId635" Type="http://schemas.openxmlformats.org/officeDocument/2006/relationships/hyperlink" Target="https://en.wikipedia.org/wiki/Scotland" TargetMode="External"/><Relationship Id="rId842" Type="http://schemas.openxmlformats.org/officeDocument/2006/relationships/hyperlink" Target="https://en.wikipedia.org/wiki/Scotland" TargetMode="External"/><Relationship Id="rId1058" Type="http://schemas.openxmlformats.org/officeDocument/2006/relationships/hyperlink" Target="https://en.wikipedia.org/wiki/John_Swinney" TargetMode="External"/><Relationship Id="rId1265" Type="http://schemas.openxmlformats.org/officeDocument/2006/relationships/hyperlink" Target="https://en.wikipedia.org/wiki/Ballistic_missile_submarine" TargetMode="External"/><Relationship Id="rId702" Type="http://schemas.openxmlformats.org/officeDocument/2006/relationships/hyperlink" Target="https://en.wikipedia.org/wiki/Wild_boar" TargetMode="External"/><Relationship Id="rId1125" Type="http://schemas.openxmlformats.org/officeDocument/2006/relationships/hyperlink" Target="https://en.wikipedia.org/wiki/Donald_Dewar" TargetMode="External"/><Relationship Id="rId69" Type="http://schemas.openxmlformats.org/officeDocument/2006/relationships/hyperlink" Target="https://en.wikipedia.org/wiki/Loch" TargetMode="External"/><Relationship Id="rId285" Type="http://schemas.openxmlformats.org/officeDocument/2006/relationships/hyperlink" Target="https://en.wikipedia.org/wiki/Bruce_dynasty" TargetMode="External"/><Relationship Id="rId492" Type="http://schemas.openxmlformats.org/officeDocument/2006/relationships/hyperlink" Target="https://en.wikipedia.org/wiki/Edinburgh" TargetMode="External"/><Relationship Id="rId797" Type="http://schemas.openxmlformats.org/officeDocument/2006/relationships/hyperlink" Target="https://en.wikipedia.org/wiki/Edinburgh" TargetMode="External"/><Relationship Id="rId145" Type="http://schemas.openxmlformats.org/officeDocument/2006/relationships/hyperlink" Target="https://en.wikipedia.org/wiki/Antonine_Wall" TargetMode="External"/><Relationship Id="rId352" Type="http://schemas.openxmlformats.org/officeDocument/2006/relationships/hyperlink" Target="https://en.wikipedia.org/wiki/Lord_Protector" TargetMode="External"/><Relationship Id="rId1287" Type="http://schemas.openxmlformats.org/officeDocument/2006/relationships/hyperlink" Target="https://en.wikipedia.org/wiki/Gare_Loch" TargetMode="External"/><Relationship Id="rId212" Type="http://schemas.openxmlformats.org/officeDocument/2006/relationships/hyperlink" Target="https://en.wikipedia.org/wiki/Northern_Isles" TargetMode="External"/><Relationship Id="rId657" Type="http://schemas.openxmlformats.org/officeDocument/2006/relationships/hyperlink" Target="https://en.wikipedia.org/wiki/Kamchatka_Peninsula" TargetMode="External"/><Relationship Id="rId864" Type="http://schemas.openxmlformats.org/officeDocument/2006/relationships/hyperlink" Target="https://en.wikipedia.org/wiki/Scotland" TargetMode="External"/><Relationship Id="rId517" Type="http://schemas.openxmlformats.org/officeDocument/2006/relationships/hyperlink" Target="https://en.wikipedia.org/wiki/Pan_Am_Flight_103" TargetMode="External"/><Relationship Id="rId724" Type="http://schemas.openxmlformats.org/officeDocument/2006/relationships/hyperlink" Target="https://en.wikipedia.org/wiki/Vascular_plant" TargetMode="External"/><Relationship Id="rId931" Type="http://schemas.openxmlformats.org/officeDocument/2006/relationships/hyperlink" Target="https://en.wikipedia.org/wiki/Scotland" TargetMode="External"/><Relationship Id="rId1147" Type="http://schemas.openxmlformats.org/officeDocument/2006/relationships/hyperlink" Target="https://en.wikipedia.org/wiki/Scotland" TargetMode="External"/><Relationship Id="rId60" Type="http://schemas.openxmlformats.org/officeDocument/2006/relationships/hyperlink" Target="https://en.wikipedia.org/wiki/Scotland" TargetMode="External"/><Relationship Id="rId1007" Type="http://schemas.openxmlformats.org/officeDocument/2006/relationships/hyperlink" Target="https://en.wikipedia.org/wiki/Scotland" TargetMode="External"/><Relationship Id="rId1214" Type="http://schemas.openxmlformats.org/officeDocument/2006/relationships/hyperlink" Target="https://en.wikipedia.org/wiki/Perth,_Scotland" TargetMode="External"/><Relationship Id="rId18" Type="http://schemas.openxmlformats.org/officeDocument/2006/relationships/hyperlink" Target="https://en.wikipedia.org/wiki/Glasgow" TargetMode="External"/><Relationship Id="rId167" Type="http://schemas.openxmlformats.org/officeDocument/2006/relationships/hyperlink" Target="https://en.wikipedia.org/wiki/River_Forth" TargetMode="External"/><Relationship Id="rId374" Type="http://schemas.openxmlformats.org/officeDocument/2006/relationships/hyperlink" Target="https://en.wikipedia.org/wiki/File:Treaty_of_Union.jpg" TargetMode="External"/><Relationship Id="rId581" Type="http://schemas.openxmlformats.org/officeDocument/2006/relationships/hyperlink" Target="https://en.wikipedia.org/wiki/Berwick-upon-Tweed" TargetMode="External"/><Relationship Id="rId234" Type="http://schemas.openxmlformats.org/officeDocument/2006/relationships/hyperlink" Target="https://en.wikipedia.org/wiki/Galloway" TargetMode="External"/><Relationship Id="rId679" Type="http://schemas.openxmlformats.org/officeDocument/2006/relationships/hyperlink" Target="https://en.wikipedia.org/wiki/Golden_eagle" TargetMode="External"/><Relationship Id="rId886" Type="http://schemas.openxmlformats.org/officeDocument/2006/relationships/hyperlink" Target="https://en.wikipedia.org/wiki/Scottish_Reformation" TargetMode="External"/><Relationship Id="rId2" Type="http://schemas.openxmlformats.org/officeDocument/2006/relationships/settings" Target="settings.xml"/><Relationship Id="rId441" Type="http://schemas.openxmlformats.org/officeDocument/2006/relationships/hyperlink" Target="https://en.wikipedia.org/wiki/Scotland" TargetMode="External"/><Relationship Id="rId539" Type="http://schemas.openxmlformats.org/officeDocument/2006/relationships/hyperlink" Target="https://en.wikipedia.org/wiki/Scotland" TargetMode="External"/><Relationship Id="rId746" Type="http://schemas.openxmlformats.org/officeDocument/2006/relationships/hyperlink" Target="https://en.wikipedia.org/wiki/Scotland" TargetMode="External"/><Relationship Id="rId1071" Type="http://schemas.openxmlformats.org/officeDocument/2006/relationships/hyperlink" Target="https://en.wikipedia.org/wiki/Scotland" TargetMode="External"/><Relationship Id="rId1169" Type="http://schemas.openxmlformats.org/officeDocument/2006/relationships/hyperlink" Target="https://en.wikipedia.org/wiki/Scotland" TargetMode="External"/><Relationship Id="rId301" Type="http://schemas.openxmlformats.org/officeDocument/2006/relationships/hyperlink" Target="https://en.wikipedia.org/wiki/Scotland" TargetMode="External"/><Relationship Id="rId953" Type="http://schemas.openxmlformats.org/officeDocument/2006/relationships/hyperlink" Target="https://en.wikipedia.org/wiki/Academic_publishing" TargetMode="External"/><Relationship Id="rId1029" Type="http://schemas.openxmlformats.org/officeDocument/2006/relationships/hyperlink" Target="https://en.wikipedia.org/wiki/First-past-the-post" TargetMode="External"/><Relationship Id="rId1236" Type="http://schemas.openxmlformats.org/officeDocument/2006/relationships/hyperlink" Target="https://en.wikipedia.org/wiki/British_Armed_Forces" TargetMode="External"/><Relationship Id="rId82" Type="http://schemas.openxmlformats.org/officeDocument/2006/relationships/hyperlink" Target="https://en.wikipedia.org/wiki/Scotia" TargetMode="External"/><Relationship Id="rId606" Type="http://schemas.openxmlformats.org/officeDocument/2006/relationships/hyperlink" Target="https://en.wikipedia.org/wiki/Scotland" TargetMode="External"/><Relationship Id="rId813" Type="http://schemas.openxmlformats.org/officeDocument/2006/relationships/hyperlink" Target="https://en.wikipedia.org/wiki/East_Kilbride" TargetMode="External"/><Relationship Id="rId189" Type="http://schemas.openxmlformats.org/officeDocument/2006/relationships/hyperlink" Target="https://en.wikipedia.org/wiki/Scotland_in_the_Late_Middle_Ages" TargetMode="External"/><Relationship Id="rId396" Type="http://schemas.openxmlformats.org/officeDocument/2006/relationships/hyperlink" Target="https://en.wikipedia.org/wiki/James_Ogilvy,_4th_Earl_of_Findlater" TargetMode="External"/><Relationship Id="rId256" Type="http://schemas.openxmlformats.org/officeDocument/2006/relationships/hyperlink" Target="https://en.wikipedia.org/wiki/Feudalism" TargetMode="External"/><Relationship Id="rId463" Type="http://schemas.openxmlformats.org/officeDocument/2006/relationships/hyperlink" Target="https://en.wikipedia.org/wiki/J._M._Barrie" TargetMode="External"/><Relationship Id="rId670" Type="http://schemas.openxmlformats.org/officeDocument/2006/relationships/hyperlink" Target="https://en.wikipedia.org/wiki/Scotland" TargetMode="External"/><Relationship Id="rId1093" Type="http://schemas.openxmlformats.org/officeDocument/2006/relationships/hyperlink" Target="https://en.wikipedia.org/wiki/Scotland" TargetMode="External"/><Relationship Id="rId116" Type="http://schemas.openxmlformats.org/officeDocument/2006/relationships/hyperlink" Target="https://en.wikipedia.org/wiki/Skara_Brae" TargetMode="External"/><Relationship Id="rId323" Type="http://schemas.openxmlformats.org/officeDocument/2006/relationships/hyperlink" Target="https://en.wikipedia.org/wiki/Scotland" TargetMode="External"/><Relationship Id="rId530" Type="http://schemas.openxmlformats.org/officeDocument/2006/relationships/hyperlink" Target="https://en.wikipedia.org/wiki/Donald_Dewar" TargetMode="External"/><Relationship Id="rId768" Type="http://schemas.openxmlformats.org/officeDocument/2006/relationships/hyperlink" Target="https://en.wikipedia.org/wiki/Scotland" TargetMode="External"/><Relationship Id="rId975" Type="http://schemas.openxmlformats.org/officeDocument/2006/relationships/hyperlink" Target="https://en.wikipedia.org/wiki/Scotland" TargetMode="External"/><Relationship Id="rId1160" Type="http://schemas.openxmlformats.org/officeDocument/2006/relationships/hyperlink" Target="https://en.wikipedia.org/wiki/Scotland" TargetMode="External"/><Relationship Id="rId628" Type="http://schemas.openxmlformats.org/officeDocument/2006/relationships/hyperlink" Target="https://en.wikipedia.org/wiki/Arthur%27s_Seat" TargetMode="External"/><Relationship Id="rId835" Type="http://schemas.openxmlformats.org/officeDocument/2006/relationships/image" Target="media/image20.jpeg"/><Relationship Id="rId1258" Type="http://schemas.openxmlformats.org/officeDocument/2006/relationships/hyperlink" Target="https://en.wikipedia.org/wiki/Highland_Brigade_(United_Kingdom)" TargetMode="External"/><Relationship Id="rId1020" Type="http://schemas.openxmlformats.org/officeDocument/2006/relationships/hyperlink" Target="https://en.wikipedia.org/wiki/Scotland" TargetMode="External"/><Relationship Id="rId1118" Type="http://schemas.openxmlformats.org/officeDocument/2006/relationships/hyperlink" Target="https://en.wikipedia.org/wiki/Scotland" TargetMode="External"/><Relationship Id="rId902" Type="http://schemas.openxmlformats.org/officeDocument/2006/relationships/hyperlink" Target="https://en.wikipedia.org/wiki/Free_Church_of_Scotland_(since_1900)" TargetMode="External"/><Relationship Id="rId31" Type="http://schemas.openxmlformats.org/officeDocument/2006/relationships/hyperlink" Target="https://en.wikipedia.org/wiki/Parliament_of_Great_Britain" TargetMode="External"/><Relationship Id="rId180" Type="http://schemas.openxmlformats.org/officeDocument/2006/relationships/hyperlink" Target="https://en.wikipedia.org/wiki/Scoti" TargetMode="External"/><Relationship Id="rId278" Type="http://schemas.openxmlformats.org/officeDocument/2006/relationships/hyperlink" Target="https://en.wikipedia.org/wiki/Scotland" TargetMode="External"/><Relationship Id="rId485" Type="http://schemas.openxmlformats.org/officeDocument/2006/relationships/hyperlink" Target="https://en.wikipedia.org/wiki/Liberal_Party_(UK)" TargetMode="External"/><Relationship Id="rId692" Type="http://schemas.openxmlformats.org/officeDocument/2006/relationships/hyperlink" Target="https://en.wikipedia.org/wiki/Red_squirrel" TargetMode="External"/><Relationship Id="rId138" Type="http://schemas.openxmlformats.org/officeDocument/2006/relationships/hyperlink" Target="https://en.wikipedia.org/wiki/Scotland" TargetMode="External"/><Relationship Id="rId345" Type="http://schemas.openxmlformats.org/officeDocument/2006/relationships/hyperlink" Target="https://en.wikipedia.org/wiki/Scotland" TargetMode="External"/><Relationship Id="rId552" Type="http://schemas.openxmlformats.org/officeDocument/2006/relationships/hyperlink" Target="https://en.wikipedia.org/wiki/Dorothy_Bain" TargetMode="External"/><Relationship Id="rId997" Type="http://schemas.openxmlformats.org/officeDocument/2006/relationships/hyperlink" Target="https://en.wikipedia.org/wiki/Royal_coat_of_arms_of_the_United_Kingdom" TargetMode="External"/><Relationship Id="rId1182" Type="http://schemas.openxmlformats.org/officeDocument/2006/relationships/hyperlink" Target="https://en.wikipedia.org/wiki/European_Union" TargetMode="External"/><Relationship Id="rId205" Type="http://schemas.openxmlformats.org/officeDocument/2006/relationships/hyperlink" Target="https://en.wikipedia.org/wiki/Scotland" TargetMode="External"/><Relationship Id="rId412" Type="http://schemas.openxmlformats.org/officeDocument/2006/relationships/hyperlink" Target="https://en.wikipedia.org/wiki/Scotland" TargetMode="External"/><Relationship Id="rId857" Type="http://schemas.openxmlformats.org/officeDocument/2006/relationships/hyperlink" Target="https://en.wikipedia.org/wiki/Enlargement_of_the_European_Union" TargetMode="External"/><Relationship Id="rId1042" Type="http://schemas.openxmlformats.org/officeDocument/2006/relationships/hyperlink" Target="https://en.wikipedia.org/wiki/Scottish_Greens" TargetMode="External"/><Relationship Id="rId717" Type="http://schemas.openxmlformats.org/officeDocument/2006/relationships/hyperlink" Target="https://en.wikipedia.org/wiki/Indigenous_(ecology)" TargetMode="External"/><Relationship Id="rId924" Type="http://schemas.openxmlformats.org/officeDocument/2006/relationships/hyperlink" Target="https://en.wikipedia.org/wiki/School_Establishment_Act_1616" TargetMode="External"/><Relationship Id="rId53" Type="http://schemas.openxmlformats.org/officeDocument/2006/relationships/hyperlink" Target="https://en.wikipedia.org/wiki/Scottish_English" TargetMode="External"/><Relationship Id="rId1207" Type="http://schemas.openxmlformats.org/officeDocument/2006/relationships/hyperlink" Target="https://en.wikipedia.org/wiki/Cities_of_Scot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4199b9c-a89e-442f-9799-431511f14748}" enabled="1" method="Privileged" siteId="{10efe0bd-a030-4bca-809c-b5e6745e499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33</Pages>
  <Words>26235</Words>
  <Characters>149542</Characters>
  <Application>Microsoft Office Word</Application>
  <DocSecurity>0</DocSecurity>
  <Lines>1246</Lines>
  <Paragraphs>350</Paragraphs>
  <ScaleCrop>false</ScaleCrop>
  <Company/>
  <LinksUpToDate>false</LinksUpToDate>
  <CharactersWithSpaces>175427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 (SAS)</dc:creator>
  <cp:keywords/>
  <dc:description/>
  <cp:lastModifiedBy>David Brand (SAS)</cp:lastModifiedBy>
  <cp:revision>1</cp:revision>
  <dcterms:created xsi:type="dcterms:W3CDTF">2025-07-17T11:07:00Z</dcterms:created>
  <dcterms:modified xsi:type="dcterms:W3CDTF">2025-07-17T11:07:00Z</dcterms:modified>
</cp:coreProperties>
</file>