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p w:rsidR="00280317" w:rsidRDefault="00280317" w:rsidP="006526DB">
      <w:pPr>
        <w:spacing w:before="0" w:after="0" w:line="240" w:lineRule="auto"/>
        <w:rPr>
          <w:i/>
        </w:rPr>
      </w:pPr>
    </w:p>
    <w:p w:rsidR="00280317" w:rsidRDefault="00280317" w:rsidP="00280317">
      <w:pPr>
        <w:pStyle w:val="Ttulo1"/>
      </w:pPr>
      <w:r>
        <w:t>dependências para persistencia de dados</w:t>
      </w:r>
    </w:p>
    <w:p w:rsidR="00280317" w:rsidRDefault="00280317" w:rsidP="00280317">
      <w:pPr>
        <w:spacing w:before="0" w:after="0" w:line="240" w:lineRule="auto"/>
        <w:rPr>
          <w:b/>
        </w:rPr>
      </w:pPr>
      <w:r w:rsidRPr="00280317">
        <w:rPr>
          <w:b/>
        </w:rPr>
        <w:t>Pomelo.EntityFrameworkCore.MySql</w:t>
      </w:r>
    </w:p>
    <w:p w:rsidR="00280317" w:rsidRDefault="006C372C" w:rsidP="00280317">
      <w:pPr>
        <w:spacing w:before="0" w:after="0" w:line="240" w:lineRule="auto"/>
        <w:rPr>
          <w:i/>
        </w:rPr>
      </w:pPr>
      <w:r>
        <w:rPr>
          <w:i/>
        </w:rPr>
        <w:t xml:space="preserve">Dependência para </w:t>
      </w:r>
      <w:r w:rsidR="00AD0C05">
        <w:rPr>
          <w:i/>
        </w:rPr>
        <w:t>implementar o MySql na aplicação</w:t>
      </w:r>
      <w:r w:rsidR="00140D70">
        <w:rPr>
          <w:i/>
        </w:rPr>
        <w:t>.</w:t>
      </w:r>
    </w:p>
    <w:p w:rsidR="00964457" w:rsidRDefault="00964457" w:rsidP="00280317">
      <w:pPr>
        <w:spacing w:before="0" w:after="0" w:line="240" w:lineRule="auto"/>
        <w:rPr>
          <w:i/>
        </w:rPr>
      </w:pPr>
    </w:p>
    <w:p w:rsidR="00964457" w:rsidRDefault="00964457" w:rsidP="00964457">
      <w:pPr>
        <w:pStyle w:val="Ttulo1"/>
      </w:pPr>
      <w:r>
        <w:t>versionamento de endpoints</w:t>
      </w:r>
    </w:p>
    <w:p w:rsidR="00964457" w:rsidRDefault="0062431F" w:rsidP="00964457">
      <w:pPr>
        <w:spacing w:before="0" w:after="0" w:line="240" w:lineRule="auto"/>
        <w:rPr>
          <w:b/>
        </w:rPr>
      </w:pPr>
      <w:r w:rsidRPr="0062431F">
        <w:rPr>
          <w:b/>
        </w:rPr>
        <w:t>Microsoft.AspNetCore.Mvc.Versioning</w:t>
      </w:r>
    </w:p>
    <w:p w:rsidR="00964457" w:rsidRDefault="0062431F" w:rsidP="00964457">
      <w:pPr>
        <w:spacing w:before="0" w:after="0" w:line="240" w:lineRule="auto"/>
        <w:rPr>
          <w:i/>
        </w:rPr>
      </w:pPr>
      <w:r>
        <w:rPr>
          <w:i/>
        </w:rPr>
        <w:t>Dependência necessária para o versionamento</w:t>
      </w:r>
      <w:r w:rsidR="00140D70">
        <w:rPr>
          <w:i/>
        </w:rPr>
        <w:t xml:space="preserve">. O link para mais detalhes é o seguinte: </w:t>
      </w:r>
      <w:hyperlink r:id="rId12" w:anchor="aspnet-core" w:history="1">
        <w:r w:rsidR="00140D70" w:rsidRPr="00AB5DE6">
          <w:rPr>
            <w:rStyle w:val="Hyperlink"/>
            <w:i/>
          </w:rPr>
          <w:t>https://github.com/Microsoft/aspnet-api-versioning/wiki/versioning-via-the-url-path#aspnet-core</w:t>
        </w:r>
      </w:hyperlink>
      <w:r w:rsidR="00140D70">
        <w:rPr>
          <w:i/>
        </w:rPr>
        <w:t>.</w:t>
      </w:r>
    </w:p>
    <w:p w:rsidR="00140D70" w:rsidRPr="006526DB" w:rsidRDefault="00140D70" w:rsidP="00964457">
      <w:pPr>
        <w:spacing w:before="0" w:after="0" w:line="240" w:lineRule="auto"/>
        <w:rPr>
          <w:i/>
        </w:rPr>
      </w:pPr>
    </w:p>
    <w:p w:rsidR="00836C90" w:rsidRDefault="00836C90" w:rsidP="00836C90">
      <w:pPr>
        <w:pStyle w:val="Ttulo1"/>
      </w:pPr>
      <w:r>
        <w:t>migrations</w:t>
      </w:r>
    </w:p>
    <w:p w:rsidR="00836C90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Evolve</w:t>
      </w:r>
    </w:p>
    <w:p w:rsidR="006070DF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MySql.Data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Haverá no fim das configurações erro de ambiguidade devido a dependência adicionada anteriormente chamada Pomelo....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Basta abrir o arquivo da solução.csproj e adicionado o código abaixo: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lastRenderedPageBreak/>
        <w:t>&lt;Target Name="ChangeAliasesOfStrongNameAssemblies" BeforeTargets="FindReferenceAssembliesForReferences;ResolveReferences"&gt;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&lt;ItemGroup&gt;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&lt;ReferencePath Condition="'%(FileName)' == 'MySqlConnector'"&gt;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</w:r>
      <w:r w:rsidRPr="006070DF">
        <w:rPr>
          <w:i/>
        </w:rPr>
        <w:tab/>
        <w:t>&lt;Aliases&gt;MySqlConnectorAlias&lt;/Aliases&gt;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&lt;/ReferencePath&gt;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&lt;/ItemGroup&gt;</w:t>
      </w:r>
    </w:p>
    <w:p w:rsid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 xml:space="preserve">  &lt;/Target&gt;</w:t>
      </w:r>
    </w:p>
    <w:p w:rsidR="00E567AA" w:rsidRDefault="00E567AA" w:rsidP="006070DF">
      <w:pPr>
        <w:spacing w:before="0" w:after="0" w:line="240" w:lineRule="auto"/>
        <w:rPr>
          <w:i/>
        </w:rPr>
      </w:pPr>
    </w:p>
    <w:p w:rsidR="00E567AA" w:rsidRDefault="00E567AA" w:rsidP="00E567AA">
      <w:pPr>
        <w:pStyle w:val="Ttulo1"/>
      </w:pPr>
      <w:r>
        <w:t>contente negotiation</w:t>
      </w:r>
    </w:p>
    <w:p w:rsidR="00E567AA" w:rsidRDefault="00E567AA" w:rsidP="00E567AA">
      <w:pPr>
        <w:spacing w:before="0" w:after="0" w:line="240" w:lineRule="auto"/>
        <w:rPr>
          <w:i/>
        </w:rPr>
      </w:pPr>
      <w:r w:rsidRPr="00E567AA">
        <w:rPr>
          <w:b/>
        </w:rPr>
        <w:t>Microsoft.AspNetCore.Mvc.Formatters.Xml</w:t>
      </w:r>
    </w:p>
    <w:p w:rsidR="00E567AA" w:rsidRDefault="00E567AA" w:rsidP="00E567AA">
      <w:pPr>
        <w:spacing w:before="0" w:after="0" w:line="240" w:lineRule="auto"/>
        <w:rPr>
          <w:i/>
        </w:rPr>
      </w:pPr>
      <w:r>
        <w:rPr>
          <w:i/>
        </w:rPr>
        <w:t xml:space="preserve"> Dependência necessária para retorno de requisição em formato XML</w:t>
      </w:r>
    </w:p>
    <w:p w:rsidR="00CA0473" w:rsidRDefault="00CA0473" w:rsidP="00E567AA">
      <w:pPr>
        <w:spacing w:before="0" w:after="0" w:line="240" w:lineRule="auto"/>
        <w:rPr>
          <w:i/>
        </w:rPr>
      </w:pPr>
      <w:bookmarkStart w:id="0" w:name="_GoBack"/>
      <w:bookmarkEnd w:id="0"/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=&gt; {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options.RespectBrowserAcceptHeader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options.FormatterMappings.SetMediaTypeMappingForFormat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MediaTypeHeaderValue.Parse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));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options.FormatterMappings.SetMediaTypeMappingForFormat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MediaTypeHeaderValue.Parse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));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})</w:t>
      </w:r>
    </w:p>
    <w:p w:rsidR="00CA0473" w:rsidRDefault="00CA0473" w:rsidP="00CA0473">
      <w:pPr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AddXmlSerializerFormatters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()</w:t>
      </w:r>
    </w:p>
    <w:p w:rsidR="00AF6FE3" w:rsidRDefault="00AF6FE3" w:rsidP="00CA0473">
      <w:pPr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AF6FE3" w:rsidRDefault="00AF6FE3" w:rsidP="00CA0473">
      <w:pPr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AF6FE3" w:rsidRDefault="00AF6FE3" w:rsidP="00AF6FE3">
      <w:pPr>
        <w:pStyle w:val="Ttulo1"/>
      </w:pPr>
      <w:r>
        <w:t>provedor de hyperlink nas requisições</w:t>
      </w:r>
    </w:p>
    <w:p w:rsidR="00AF6FE3" w:rsidRDefault="00AF6FE3" w:rsidP="00AF6FE3">
      <w:pPr>
        <w:spacing w:before="0" w:after="0" w:line="240" w:lineRule="auto"/>
        <w:rPr>
          <w:b/>
        </w:rPr>
      </w:pPr>
      <w:r w:rsidRPr="00AF6FE3">
        <w:rPr>
          <w:b/>
        </w:rPr>
        <w:t>Tapioca.HATEOAS</w:t>
      </w:r>
    </w:p>
    <w:p w:rsidR="00AF6FE3" w:rsidRPr="00BE5AF7" w:rsidRDefault="00AF6FE3" w:rsidP="00AF6FE3">
      <w:pPr>
        <w:spacing w:before="0" w:after="0" w:line="240" w:lineRule="auto"/>
        <w:rPr>
          <w:i/>
          <w:lang w:val="pt-BR"/>
        </w:rPr>
      </w:pPr>
      <w:r>
        <w:rPr>
          <w:i/>
        </w:rPr>
        <w:t xml:space="preserve">Dependência necessária para </w:t>
      </w:r>
      <w:r>
        <w:rPr>
          <w:i/>
        </w:rPr>
        <w:t>prover hyperlinks nas requições como por exemplo, em um usuário ter um hyperlink para update de dados</w:t>
      </w:r>
    </w:p>
    <w:p w:rsidR="006070DF" w:rsidRPr="006070DF" w:rsidRDefault="006070DF" w:rsidP="00836C90">
      <w:pPr>
        <w:spacing w:before="0" w:after="0" w:line="240" w:lineRule="auto"/>
        <w:rPr>
          <w:i/>
        </w:rPr>
      </w:pPr>
    </w:p>
    <w:p w:rsidR="00964457" w:rsidRPr="006526DB" w:rsidRDefault="00964457" w:rsidP="00280317">
      <w:pPr>
        <w:spacing w:before="0" w:after="0" w:line="240" w:lineRule="auto"/>
        <w:rPr>
          <w:i/>
        </w:rPr>
      </w:pPr>
    </w:p>
    <w:sectPr w:rsidR="00964457" w:rsidRPr="006526DB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E03" w:rsidRDefault="001C6E03">
      <w:pPr>
        <w:spacing w:after="0" w:line="240" w:lineRule="auto"/>
      </w:pPr>
      <w:r>
        <w:separator/>
      </w:r>
    </w:p>
  </w:endnote>
  <w:endnote w:type="continuationSeparator" w:id="0">
    <w:p w:rsidR="001C6E03" w:rsidRDefault="001C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E03" w:rsidRDefault="001C6E03">
      <w:pPr>
        <w:spacing w:after="0" w:line="240" w:lineRule="auto"/>
      </w:pPr>
      <w:r>
        <w:separator/>
      </w:r>
    </w:p>
  </w:footnote>
  <w:footnote w:type="continuationSeparator" w:id="0">
    <w:p w:rsidR="001C6E03" w:rsidRDefault="001C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40D70"/>
    <w:rsid w:val="0017671A"/>
    <w:rsid w:val="00194DF6"/>
    <w:rsid w:val="001C6E03"/>
    <w:rsid w:val="00280317"/>
    <w:rsid w:val="002B253F"/>
    <w:rsid w:val="004D5C24"/>
    <w:rsid w:val="004E1AED"/>
    <w:rsid w:val="005C12A5"/>
    <w:rsid w:val="006070DF"/>
    <w:rsid w:val="0062431F"/>
    <w:rsid w:val="006526DB"/>
    <w:rsid w:val="006C372C"/>
    <w:rsid w:val="00836C90"/>
    <w:rsid w:val="00964457"/>
    <w:rsid w:val="009D683C"/>
    <w:rsid w:val="00A1310C"/>
    <w:rsid w:val="00AD0C05"/>
    <w:rsid w:val="00AF6FE3"/>
    <w:rsid w:val="00B84889"/>
    <w:rsid w:val="00BE5AF7"/>
    <w:rsid w:val="00CA0473"/>
    <w:rsid w:val="00D47A97"/>
    <w:rsid w:val="00D71E77"/>
    <w:rsid w:val="00E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4024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aspnet-api-versioning/wiki/versioning-via-the-url-pa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F4551F8-6F79-4228-B5E2-3BFAA0A7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259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7</cp:revision>
  <dcterms:created xsi:type="dcterms:W3CDTF">2018-11-13T18:26:00Z</dcterms:created>
  <dcterms:modified xsi:type="dcterms:W3CDTF">2018-11-19T17:48:00Z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