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2"/>
            <w:shd w:fill="090B0F"/>
            <w:tcMar>
              <w:top w:w="550" w:type="dxa"/>
              <w:start w:w="600" w:type="dxa"/>
              <w:bottom w:w="550" w:type="dxa"/>
              <w:end w:w="600" w:type="dxa"/>
            </w:tcMar>
          </w:tcPr>
          <w:p>
            <w:pPr>
              <w:spacing w:before="0" w:after="240" w:line="235" w:lineRule="auto"/>
            </w:pPr>
            <w:r>
              <w:rPr>
                <w:rFonts w:ascii="Arial" w:hAnsi="Arial"/>
                <w:b/>
                <w:color w:val="FFFFFF"/>
                <w:sz w:val="60"/>
              </w:rPr>
              <w:t>LANDING PAGE</w:t>
              <w:br/>
              <w:t>CONVERSACIONAL</w:t>
              <w:br/>
              <w:t>ADAPTATIVA</w:t>
            </w:r>
          </w:p>
          <w:p>
            <w:pPr>
              <w:spacing w:before="0" w:after="360" w:line="269" w:lineRule="auto"/>
            </w:pPr>
            <w:r>
              <w:rPr>
                <w:rFonts w:ascii="Arial" w:hAnsi="Arial"/>
                <w:color w:val="D9D3E8"/>
                <w:sz w:val="24"/>
              </w:rPr>
              <w:t>Copy completa, árvore de decisões e todas as saídas modulares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29E6C3"/>
                <w:sz w:val="22"/>
              </w:rPr>
              <w:t>A página se monta como um LEGO conforme o lead responde.</w:t>
            </w:r>
          </w:p>
        </w:tc>
      </w:tr>
      <w:tr>
        <w:tc>
          <w:tcPr>
            <w:tcW w:type="dxa" w:w="9922"/>
            <w:shd w:fill="F4F0FF"/>
            <w:tcMar>
              <w:top w:w="240" w:type="dxa"/>
              <w:start w:w="420" w:type="dxa"/>
              <w:bottom w:w="240" w:type="dxa"/>
              <w:end w:w="420" w:type="dxa"/>
            </w:tcMar>
          </w:tcPr>
          <w:p>
            <w:pPr>
              <w:spacing w:before="0" w:after="60" w:line="269" w:lineRule="auto"/>
            </w:pPr>
            <w:r>
              <w:rPr>
                <w:rFonts w:ascii="Arial" w:hAnsi="Arial"/>
                <w:b/>
                <w:color w:val="111318"/>
                <w:sz w:val="22"/>
              </w:rPr>
              <w:t>Documento estratégico para Cassiano Galvão | Objetivo: transformar a própria landing page em uma apresentação humana do seu trabalho e em uma demonstração prática de estratégia, design, personalização e capacidade técnica.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00CFA8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EBFFF9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40" w:line="269" w:lineRule="auto"/>
            </w:pPr>
            <w:r>
              <w:rPr>
                <w:rFonts w:ascii="Arial" w:hAnsi="Arial"/>
                <w:b/>
                <w:color w:val="111318"/>
                <w:sz w:val="21"/>
              </w:rPr>
              <w:t>Princípio central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color w:val="303440"/>
                <w:sz w:val="19"/>
              </w:rPr>
              <w:t>A landing não pergunta para depois vender. Ela pergunta, responde, ensina e se transforma diante do lead. Cada escolha deve produzir uma mudança visível e uma percepção real de valor.</w:t>
            </w:r>
          </w:p>
        </w:tc>
      </w:tr>
    </w:tbl>
    <w:p>
      <w:pPr>
        <w:spacing w:after="0"/>
      </w:pPr>
    </w:p>
    <w:p>
      <w:pPr>
        <w:spacing w:before="160" w:after="120" w:line="269" w:lineRule="auto"/>
        <w:jc w:val="center"/>
      </w:pPr>
      <w:r>
        <w:rPr>
          <w:rFonts w:ascii="Arial" w:hAnsi="Arial"/>
          <w:i w:val="0"/>
          <w:color w:val="5C6170"/>
          <w:sz w:val="17"/>
        </w:rPr>
        <w:t>Versão 1.1  |  Julho de 2026</w:t>
      </w:r>
    </w:p>
    <w:p>
      <w:r>
        <w:br w:type="page"/>
      </w: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00  </w:t>
      </w:r>
      <w:r>
        <w:rPr>
          <w:rFonts w:ascii="Arial" w:hAnsi="Arial"/>
          <w:b/>
          <w:color w:val="111318"/>
          <w:sz w:val="40"/>
        </w:rPr>
        <w:t>Como usar este documento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O material foi organizado para permitir análise comercial, revisão de copy e implementação técnica.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F0B429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FFF7E8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40" w:line="269" w:lineRule="auto"/>
            </w:pPr>
            <w:r>
              <w:rPr>
                <w:rFonts w:ascii="Arial" w:hAnsi="Arial"/>
                <w:b/>
                <w:color w:val="111318"/>
                <w:sz w:val="21"/>
              </w:rPr>
              <w:t>O que significa “todas as saídas possíveis”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color w:val="303440"/>
                <w:sz w:val="19"/>
              </w:rPr>
              <w:t>Cada alternativa explícita possui uma resposta imediata, um bloco de conteúdo e uma regra de recomendação. As combinações finais são montadas por módulos. Em vez de repetir milhares de combinações cartesianas, o documento garante que nenhuma resposta fique sem saída e mostra como os módulos se encaixam.</w:t>
            </w:r>
          </w:p>
        </w:tc>
      </w:tr>
    </w:tbl>
    <w:p>
      <w:pPr>
        <w:spacing w:after="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Legenda dos elementos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268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7370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Função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Pergunta</w:t>
            </w:r>
          </w:p>
        </w:tc>
        <w:tc>
          <w:tcPr>
            <w:tcW w:type="dxa" w:w="737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Interação apresentada ao lead.</w:t>
            </w:r>
          </w:p>
        </w:tc>
      </w:tr>
      <w:tr>
        <w:tc>
          <w:tcPr>
            <w:tcW w:type="dxa" w:w="226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Opção</w:t>
            </w:r>
          </w:p>
        </w:tc>
        <w:tc>
          <w:tcPr>
            <w:tcW w:type="dxa" w:w="7370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Resposta selecionável ou campo de texto.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Resposta imediata</w:t>
            </w:r>
          </w:p>
        </w:tc>
        <w:tc>
          <w:tcPr>
            <w:tcW w:type="dxa" w:w="737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Frase exibida logo após a escolha para reconhecer e interpretar a resposta.</w:t>
            </w:r>
          </w:p>
        </w:tc>
      </w:tr>
      <w:tr>
        <w:tc>
          <w:tcPr>
            <w:tcW w:type="dxa" w:w="226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Bloco gerado</w:t>
            </w:r>
          </w:p>
        </w:tc>
        <w:tc>
          <w:tcPr>
            <w:tcW w:type="dxa" w:w="7370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Conteúdo que entra na página e permanece visível, criando o efeito de construção.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Regra</w:t>
            </w:r>
          </w:p>
        </w:tc>
        <w:tc>
          <w:tcPr>
            <w:tcW w:type="dxa" w:w="737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Condição usada para recomendar solução, funcionalidade, case ou CTA.</w:t>
            </w:r>
          </w:p>
        </w:tc>
      </w:tr>
      <w:tr>
        <w:tc>
          <w:tcPr>
            <w:tcW w:type="dxa" w:w="226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Token</w:t>
            </w:r>
          </w:p>
        </w:tc>
        <w:tc>
          <w:tcPr>
            <w:tcW w:type="dxa" w:w="7370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Variável dinâmica, como {nome}, {negocio} e {objetivo}.</w:t>
            </w:r>
          </w:p>
        </w:tc>
      </w:tr>
    </w:tbl>
    <w:p>
      <w:pPr>
        <w:spacing w:after="2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Decisão recomendada para a primeira versão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Construir primeiro a lógica determinística: respostas, regras e módulos pré-aprovados.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Usar IA somente como camada opcional para resumir o diagnóstico, nunca para decidir preço ou prometer resultado.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Manter entre 7 e 9 interações principais; perguntas condicionais aparecem apenas quando forem úteis.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Entregar valor antes de pedir WhatsApp ou e-mail.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Salvar o progresso no navegador e permitir voltar sem perder respostas.</w:t>
      </w: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Nome provisório da experiência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Recomendado: Monte seu site ideal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Subtítulo: </w:t>
            </w:r>
            <w:r>
              <w:rPr>
                <w:rFonts w:ascii="Arial" w:hAnsi="Arial"/>
                <w:color w:val="303440"/>
                <w:sz w:val="17"/>
              </w:rPr>
              <w:t>Responda algumas perguntas e veja a estrutura digital do seu negócio ganhar forma.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Alternativa: Diagnóstico Interativo de Presença Digital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Uso: </w:t>
            </w:r>
            <w:r>
              <w:rPr>
                <w:rFonts w:ascii="Arial" w:hAnsi="Arial"/>
                <w:color w:val="303440"/>
                <w:sz w:val="17"/>
              </w:rPr>
              <w:t>Mais consultivo e profissional; funciona bem para anúncios e propostas B2B.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Alternativa: Seu próximo site começa aqui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Uso: </w:t>
            </w:r>
            <w:r>
              <w:rPr>
                <w:rFonts w:ascii="Arial" w:hAnsi="Arial"/>
                <w:color w:val="303440"/>
                <w:sz w:val="17"/>
              </w:rPr>
              <w:t>Mais emocional e direto; bom para página principal e conteúdo orgânico.</w:t>
            </w:r>
          </w:p>
        </w:tc>
      </w:tr>
    </w:tbl>
    <w:p>
      <w:pPr>
        <w:spacing w:after="0"/>
      </w:pPr>
    </w:p>
    <w:p>
      <w:pPr>
        <w:spacing w:before="140" w:after="100"/>
        <w:pBdr>
          <w:bottom w:val="single" w:sz="6" w:space="4" w:color="E6E1F0"/>
        </w:pBdr>
      </w:pP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01  </w:t>
      </w:r>
      <w:r>
        <w:rPr>
          <w:rFonts w:ascii="Arial" w:hAnsi="Arial"/>
          <w:b/>
          <w:color w:val="111318"/>
          <w:sz w:val="40"/>
        </w:rPr>
        <w:t>Estratégia da experiência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A página precisa funcionar simultaneamente como diagnóstico, apresentação comercial, portfólio e qualificação.</w:t>
      </w: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Promessa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8928FF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F1ECFF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40" w:line="269" w:lineRule="auto"/>
            </w:pPr>
            <w:r>
              <w:rPr>
                <w:rFonts w:ascii="Arial" w:hAnsi="Arial"/>
                <w:b/>
                <w:color w:val="111318"/>
                <w:sz w:val="21"/>
              </w:rPr>
              <w:t>Copy recomendada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color w:val="303440"/>
                <w:sz w:val="19"/>
              </w:rPr>
              <w:t>Responda algumas perguntas e descubra qual estrutura digital faz sentido para o momento do seu negócio. Enquanto você responde, esta página se adapta e mostra como seu futuro site pode funcionar.</w:t>
            </w:r>
          </w:p>
        </w:tc>
      </w:tr>
    </w:tbl>
    <w:p>
      <w:pPr>
        <w:spacing w:after="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O que o lead deve sentir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“Ele está entendendo o meu negócio, não apenas tentando me vender um pacote.”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“Cada resposta muda algo de verdade.”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“Este profissional sabe unir estratégia, design e desenvolvimento.”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“Se a página de venda dele já faz isso, meu projeto pode ficar muito bom.”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“Cheguei ao final com uma recomendação que faz sentido para mim.”</w:t>
      </w: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As três funções de cada resposta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984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7654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Pergunta que a copy deve responder</w:t>
            </w:r>
          </w:p>
        </w:tc>
      </w:tr>
      <w:tr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Reconhecer</w:t>
            </w:r>
          </w:p>
        </w:tc>
        <w:tc>
          <w:tcPr>
            <w:tcW w:type="dxa" w:w="765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“Você entendeu o que eu escolhi?”</w:t>
            </w:r>
          </w:p>
        </w:tc>
      </w:tr>
      <w:tr>
        <w:tc>
          <w:tcPr>
            <w:tcW w:type="dxa" w:w="1984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Interpretar</w:t>
            </w:r>
          </w:p>
        </w:tc>
        <w:tc>
          <w:tcPr>
            <w:tcW w:type="dxa" w:w="7654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“O que essa resposta significa para o meu negócio?”</w:t>
            </w:r>
          </w:p>
        </w:tc>
      </w:tr>
      <w:tr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Avançar</w:t>
            </w:r>
          </w:p>
        </w:tc>
        <w:tc>
          <w:tcPr>
            <w:tcW w:type="dxa" w:w="765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“Qual é o próximo ponto necessário para montar minha recomendação?”</w:t>
            </w:r>
          </w:p>
        </w:tc>
      </w:tr>
    </w:tbl>
    <w:p>
      <w:pPr>
        <w:spacing w:after="2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Tom de voz</w:t>
      </w:r>
    </w:p>
    <w:p>
      <w:pPr>
        <w:spacing w:before="0" w:after="120" w:line="269" w:lineRule="auto"/>
      </w:pPr>
      <w:r>
        <w:rPr>
          <w:rFonts w:ascii="Arial" w:hAnsi="Arial"/>
          <w:i w:val="0"/>
          <w:sz w:val="19"/>
        </w:rPr>
        <w:t>Consultivo, seguro, direto e humano. O texto deve conversar sem infantilizar, usar tecnologia sem parecer um truque e demonstrar autoridade sem exageros.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819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Usar</w:t>
            </w:r>
          </w:p>
        </w:tc>
        <w:tc>
          <w:tcPr>
            <w:tcW w:type="dxa" w:w="4819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Evitar</w:t>
            </w:r>
          </w:p>
        </w:tc>
      </w:tr>
      <w:tr>
        <w:tc>
          <w:tcPr>
            <w:tcW w:type="dxa" w:w="481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“Pelo que você respondeu...”</w:t>
            </w:r>
          </w:p>
        </w:tc>
        <w:tc>
          <w:tcPr>
            <w:tcW w:type="dxa" w:w="481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“Nossa IA descobriu tudo sobre você.”</w:t>
            </w:r>
          </w:p>
        </w:tc>
      </w:tr>
      <w:tr>
        <w:tc>
          <w:tcPr>
            <w:tcW w:type="dxa" w:w="4819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“A estrutura mais indicada é...”</w:t>
            </w:r>
          </w:p>
        </w:tc>
        <w:tc>
          <w:tcPr>
            <w:tcW w:type="dxa" w:w="4819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“Esta solução vai multiplicar suas vendas.”</w:t>
            </w:r>
          </w:p>
        </w:tc>
      </w:tr>
      <w:tr>
        <w:tc>
          <w:tcPr>
            <w:tcW w:type="dxa" w:w="481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“Existe uma oportunidade importante aqui.”</w:t>
            </w:r>
          </w:p>
        </w:tc>
        <w:tc>
          <w:tcPr>
            <w:tcW w:type="dxa" w:w="481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“Você está perdendo milhares de reais.”</w:t>
            </w:r>
          </w:p>
        </w:tc>
      </w:tr>
      <w:tr>
        <w:tc>
          <w:tcPr>
            <w:tcW w:type="dxa" w:w="4819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“Vamos pensar no seu momento.”</w:t>
            </w:r>
          </w:p>
        </w:tc>
        <w:tc>
          <w:tcPr>
            <w:tcW w:type="dxa" w:w="4819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“Escolha seu pacote agora.”</w:t>
            </w:r>
          </w:p>
        </w:tc>
      </w:tr>
      <w:tr>
        <w:tc>
          <w:tcPr>
            <w:tcW w:type="dxa" w:w="481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“Recomendação inicial.”</w:t>
            </w:r>
          </w:p>
        </w:tc>
        <w:tc>
          <w:tcPr>
            <w:tcW w:type="dxa" w:w="481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“Diagnóstico definitivo.”</w:t>
            </w:r>
          </w:p>
        </w:tc>
      </w:tr>
    </w:tbl>
    <w:p>
      <w:pPr>
        <w:spacing w:after="2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Assinatura de posicionamento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00CFA8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EBFFF9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80" w:line="264" w:lineRule="auto"/>
            </w:pPr>
            <w:r>
              <w:rPr>
                <w:b/>
                <w:i w:val="0"/>
                <w:color w:val="111318"/>
                <w:sz w:val="21"/>
              </w:rPr>
              <w:t>Assinatura recomendada</w:t>
            </w:r>
          </w:p>
          <w:p>
            <w:pPr>
              <w:spacing w:before="0" w:after="60" w:line="264" w:lineRule="auto"/>
            </w:pPr>
            <w:r>
              <w:rPr>
                <w:b/>
                <w:i w:val="0"/>
                <w:color w:val="8928FF"/>
                <w:sz w:val="23"/>
              </w:rPr>
              <w:t>Cassiano Galvão | Web Designer</w:t>
            </w:r>
          </w:p>
          <w:p>
            <w:pPr>
              <w:spacing w:before="0" w:after="60" w:line="264" w:lineRule="auto"/>
            </w:pPr>
            <w:r>
              <w:rPr>
                <w:b w:val="0"/>
                <w:i w:val="0"/>
                <w:color w:val="303440"/>
                <w:sz w:val="19"/>
              </w:rPr>
              <w:t>Mais de 200 sites entregues para empresas e profissionais de diferentes segmentos.</w:t>
            </w:r>
          </w:p>
          <w:p>
            <w:pPr>
              <w:spacing w:before="0" w:after="0" w:line="264" w:lineRule="auto"/>
            </w:pPr>
            <w:r>
              <w:rPr>
                <w:b w:val="0"/>
                <w:i w:val="0"/>
                <w:color w:val="303440"/>
                <w:sz w:val="19"/>
              </w:rPr>
              <w:t>Sites construídos com estratégia, design e atenção ao que cada negócio realmente precisa.</w:t>
            </w:r>
          </w:p>
        </w:tc>
      </w:tr>
    </w:tbl>
    <w:p>
      <w:pPr>
        <w:spacing w:after="0"/>
      </w:pPr>
    </w:p>
    <w:p>
      <w:pPr>
        <w:spacing w:before="140" w:after="100"/>
        <w:pBdr>
          <w:bottom w:val="single" w:sz="6" w:space="4" w:color="E6E1F0"/>
        </w:pBdr>
      </w:pP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02  </w:t>
      </w:r>
      <w:r>
        <w:rPr>
          <w:rFonts w:ascii="Arial" w:hAnsi="Arial"/>
          <w:b/>
          <w:color w:val="111318"/>
          <w:sz w:val="40"/>
        </w:rPr>
        <w:t>Variáveis, tokens e regras de fallback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Toda a personalização deve ser previsível, gramaticalmente correta e segura mesmo quando o lead pula uma resposta.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01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4819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Significado</w:t>
            </w:r>
          </w:p>
        </w:tc>
        <w:tc>
          <w:tcPr>
            <w:tcW w:type="dxa" w:w="3118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Fallback</w:t>
            </w:r>
          </w:p>
        </w:tc>
      </w:tr>
      <w:t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{nome}</w:t>
            </w:r>
          </w:p>
        </w:tc>
        <w:tc>
          <w:tcPr>
            <w:tcW w:type="dxa" w:w="481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Primeiro nome do lead.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“você”</w:t>
            </w:r>
          </w:p>
        </w:tc>
      </w:tr>
      <w:tr>
        <w:tc>
          <w:tcPr>
            <w:tcW w:type="dxa" w:w="1701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{negocio}</w:t>
            </w:r>
          </w:p>
        </w:tc>
        <w:tc>
          <w:tcPr>
            <w:tcW w:type="dxa" w:w="4819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Nome do negócio, marca ou projeto.</w:t>
            </w:r>
          </w:p>
        </w:tc>
        <w:tc>
          <w:tcPr>
            <w:tcW w:type="dxa" w:w="311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“seu negócio”</w:t>
            </w:r>
          </w:p>
        </w:tc>
      </w:tr>
      <w:t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{tipo_negocio}</w:t>
            </w:r>
          </w:p>
        </w:tc>
        <w:tc>
          <w:tcPr>
            <w:tcW w:type="dxa" w:w="481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Empresa, marca pessoal ou projeto em definição.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“negócio”</w:t>
            </w:r>
          </w:p>
        </w:tc>
      </w:tr>
      <w:tr>
        <w:tc>
          <w:tcPr>
            <w:tcW w:type="dxa" w:w="1701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{nicho}</w:t>
            </w:r>
          </w:p>
        </w:tc>
        <w:tc>
          <w:tcPr>
            <w:tcW w:type="dxa" w:w="4819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Segmento selecionado.</w:t>
            </w:r>
          </w:p>
        </w:tc>
        <w:tc>
          <w:tcPr>
            <w:tcW w:type="dxa" w:w="311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“seu segmento”</w:t>
            </w:r>
          </w:p>
        </w:tc>
      </w:tr>
      <w:t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{alcance}</w:t>
            </w:r>
          </w:p>
        </w:tc>
        <w:tc>
          <w:tcPr>
            <w:tcW w:type="dxa" w:w="481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Local, regional, nacional, online ou híbrido.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“seu mercado”</w:t>
            </w:r>
          </w:p>
        </w:tc>
      </w:tr>
      <w:tr>
        <w:tc>
          <w:tcPr>
            <w:tcW w:type="dxa" w:w="1701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{situacao}</w:t>
            </w:r>
          </w:p>
        </w:tc>
        <w:tc>
          <w:tcPr>
            <w:tcW w:type="dxa" w:w="4819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Momento digital atual.</w:t>
            </w:r>
          </w:p>
        </w:tc>
        <w:tc>
          <w:tcPr>
            <w:tcW w:type="dxa" w:w="311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“seu momento atual”</w:t>
            </w:r>
          </w:p>
        </w:tc>
      </w:tr>
      <w:t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{objetivo}</w:t>
            </w:r>
          </w:p>
        </w:tc>
        <w:tc>
          <w:tcPr>
            <w:tcW w:type="dxa" w:w="481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Principal resultado esperado.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“seu objetivo”</w:t>
            </w:r>
          </w:p>
        </w:tc>
      </w:tr>
      <w:tr>
        <w:tc>
          <w:tcPr>
            <w:tcW w:type="dxa" w:w="1701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{canal}</w:t>
            </w:r>
          </w:p>
        </w:tc>
        <w:tc>
          <w:tcPr>
            <w:tcW w:type="dxa" w:w="4819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Origem atual dos clientes.</w:t>
            </w:r>
          </w:p>
        </w:tc>
        <w:tc>
          <w:tcPr>
            <w:tcW w:type="dxa" w:w="311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“seus canais atuais”</w:t>
            </w:r>
          </w:p>
        </w:tc>
      </w:tr>
      <w:t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{modelo_venda}</w:t>
            </w:r>
          </w:p>
        </w:tc>
        <w:tc>
          <w:tcPr>
            <w:tcW w:type="dxa" w:w="481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Forma como a decisão ou compra acontece.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“seu processo comercial”</w:t>
            </w:r>
          </w:p>
        </w:tc>
      </w:tr>
      <w:tr>
        <w:tc>
          <w:tcPr>
            <w:tcW w:type="dxa" w:w="1701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{nivel}</w:t>
            </w:r>
          </w:p>
        </w:tc>
        <w:tc>
          <w:tcPr>
            <w:tcW w:type="dxa" w:w="4819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Estrutura desejada.</w:t>
            </w:r>
          </w:p>
        </w:tc>
        <w:tc>
          <w:tcPr>
            <w:tcW w:type="dxa" w:w="311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“a solução mais adequada”</w:t>
            </w:r>
          </w:p>
        </w:tc>
      </w:tr>
      <w:t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{prazo}</w:t>
            </w:r>
          </w:p>
        </w:tc>
        <w:tc>
          <w:tcPr>
            <w:tcW w:type="dxa" w:w="481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Momento pretendido para iniciar.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“o momento certo”</w:t>
            </w:r>
          </w:p>
        </w:tc>
      </w:tr>
      <w:tr>
        <w:tc>
          <w:tcPr>
            <w:tcW w:type="dxa" w:w="1701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{cidade}</w:t>
            </w:r>
          </w:p>
        </w:tc>
        <w:tc>
          <w:tcPr>
            <w:tcW w:type="dxa" w:w="4819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Cidade ou região, quando aplicável.</w:t>
            </w:r>
          </w:p>
        </w:tc>
        <w:tc>
          <w:tcPr>
            <w:tcW w:type="dxa" w:w="311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“sua região”</w:t>
            </w:r>
          </w:p>
        </w:tc>
      </w:tr>
      <w:t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{recomendacao}</w:t>
            </w:r>
          </w:p>
        </w:tc>
        <w:tc>
          <w:tcPr>
            <w:tcW w:type="dxa" w:w="481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Solução principal calculada pelas regras.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“estrutura recomendada”</w:t>
            </w:r>
          </w:p>
        </w:tc>
      </w:tr>
    </w:tbl>
    <w:p>
      <w:pPr>
        <w:spacing w:after="2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Regras gramaticais essenciais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Nunca começar uma frase com o nome do negócio se o campo estiver vazio.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Quando o lead usa o próprio nome como marca, trocar “a {negocio}” por “seu posicionamento profissional” quando isso soar melhor.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Não repetir {nome} em todas as telas. Usar no início, em uma transição importante e no resultado final.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Normalizar nomes digitados em caixa alta, mas preservar siglas conhecidas.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Nunca repetir texto livre do campo “Outro” em títulos públicos sem sanitização.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Permitir que o lead edite nome e negócio na tela de revisão.</w:t>
      </w: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Objeto de estado sugerido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14182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E9EBF2"/>
                <w:sz w:val="17"/>
              </w:rPr>
              <w:t>lead = {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 xml:space="preserve">  nome: "",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 xml:space="preserve">  negocio: "",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 xml:space="preserve">  tipoNegocio: "empresa | marca_pessoal | indefinido",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 xml:space="preserve">  nicho: "",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 xml:space="preserve">  nichoOutro: "",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 xml:space="preserve">  alcance: "",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 xml:space="preserve">  cidade: "",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 xml:space="preserve">  situacao: "",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 xml:space="preserve">  objetivo: "",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 xml:space="preserve">  canal: "",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 xml:space="preserve">  modeloVenda: "",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 xml:space="preserve">  nivel: "",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 xml:space="preserve">  investimento: "",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 xml:space="preserve">  prazo: "",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 xml:space="preserve">  contato: { whatsapp: "", email: "" }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before="140" w:after="100"/>
        <w:pBdr>
          <w:bottom w:val="single" w:sz="6" w:space="4" w:color="E6E1F0"/>
        </w:pBdr>
      </w:pP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03  </w:t>
      </w:r>
      <w:r>
        <w:rPr>
          <w:rFonts w:ascii="Arial" w:hAnsi="Arial"/>
          <w:b/>
          <w:color w:val="111318"/>
          <w:sz w:val="40"/>
        </w:rPr>
        <w:t>Mapa completo do fluxo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Fluxo principal enxuto, com perguntas condicionais para evitar a sensação de formulário longo.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5272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2098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Exibição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Entrada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Apresentar promessa e iniciar experiência.</w:t>
            </w:r>
          </w:p>
        </w:tc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Todos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Apresentação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Criar conexão, contextualizar experiência e explicar a forma de trabalhar.</w:t>
            </w:r>
          </w:p>
        </w:tc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Todos, antes da primeira pergunta.</w:t>
            </w:r>
          </w:p>
        </w:tc>
      </w:tr>
      <w:tr>
        <w:tc>
          <w:tcPr>
            <w:tcW w:type="dxa" w:w="226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1. Nome</w:t>
            </w:r>
          </w:p>
        </w:tc>
        <w:tc>
          <w:tcPr>
            <w:tcW w:type="dxa" w:w="527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Personalizar a conversa.</w:t>
            </w:r>
          </w:p>
        </w:tc>
        <w:tc>
          <w:tcPr>
            <w:tcW w:type="dxa" w:w="209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Todos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2. Negócio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Definir como a marca será citada.</w:t>
            </w:r>
          </w:p>
        </w:tc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Todos</w:t>
            </w:r>
          </w:p>
        </w:tc>
      </w:tr>
      <w:tr>
        <w:tc>
          <w:tcPr>
            <w:tcW w:type="dxa" w:w="226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3. Nicho</w:t>
            </w:r>
          </w:p>
        </w:tc>
        <w:tc>
          <w:tcPr>
            <w:tcW w:type="dxa" w:w="527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Escolher linguagem, problemas, cases e funcionalidades.</w:t>
            </w:r>
          </w:p>
        </w:tc>
        <w:tc>
          <w:tcPr>
            <w:tcW w:type="dxa" w:w="209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Todos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3A. Alcance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Definir SEO local, regional, nacional ou atuação online.</w:t>
            </w:r>
          </w:p>
        </w:tc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Condicional</w:t>
            </w:r>
          </w:p>
        </w:tc>
      </w:tr>
      <w:tr>
        <w:tc>
          <w:tcPr>
            <w:tcW w:type="dxa" w:w="226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4. Situação atual</w:t>
            </w:r>
          </w:p>
        </w:tc>
        <w:tc>
          <w:tcPr>
            <w:tcW w:type="dxa" w:w="527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Entender o problema de origem.</w:t>
            </w:r>
          </w:p>
        </w:tc>
        <w:tc>
          <w:tcPr>
            <w:tcW w:type="dxa" w:w="209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Todos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5. Objetivo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Definir a prioridade da solução.</w:t>
            </w:r>
          </w:p>
        </w:tc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Todos</w:t>
            </w:r>
          </w:p>
        </w:tc>
      </w:tr>
      <w:tr>
        <w:tc>
          <w:tcPr>
            <w:tcW w:type="dxa" w:w="226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6. Canal atual</w:t>
            </w:r>
          </w:p>
        </w:tc>
        <w:tc>
          <w:tcPr>
            <w:tcW w:type="dxa" w:w="527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Conectar o site ao funil existente.</w:t>
            </w:r>
          </w:p>
        </w:tc>
        <w:tc>
          <w:tcPr>
            <w:tcW w:type="dxa" w:w="209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Todos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7. Modelo de venda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Definir conversão, qualificação e número de etapas.</w:t>
            </w:r>
          </w:p>
        </w:tc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Todos</w:t>
            </w:r>
          </w:p>
        </w:tc>
      </w:tr>
      <w:tr>
        <w:tc>
          <w:tcPr>
            <w:tcW w:type="dxa" w:w="226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8. Nível de estrutura</w:t>
            </w:r>
          </w:p>
        </w:tc>
        <w:tc>
          <w:tcPr>
            <w:tcW w:type="dxa" w:w="527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Ajustar escopo e maturidade.</w:t>
            </w:r>
          </w:p>
        </w:tc>
        <w:tc>
          <w:tcPr>
            <w:tcW w:type="dxa" w:w="209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Todos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8A. Investimento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Qualificar sem interromper a experiência.</w:t>
            </w:r>
          </w:p>
        </w:tc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Opcional</w:t>
            </w:r>
          </w:p>
        </w:tc>
      </w:tr>
      <w:tr>
        <w:tc>
          <w:tcPr>
            <w:tcW w:type="dxa" w:w="226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9. Prazo</w:t>
            </w:r>
          </w:p>
        </w:tc>
        <w:tc>
          <w:tcPr>
            <w:tcW w:type="dxa" w:w="527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Medir intenção e urgência.</w:t>
            </w:r>
          </w:p>
        </w:tc>
        <w:tc>
          <w:tcPr>
            <w:tcW w:type="dxa" w:w="209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Todos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10. Contato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Liberar recomendação completa e enviar resultado.</w:t>
            </w:r>
          </w:p>
        </w:tc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Todos</w:t>
            </w:r>
          </w:p>
        </w:tc>
      </w:tr>
      <w:tr>
        <w:tc>
          <w:tcPr>
            <w:tcW w:type="dxa" w:w="226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Resultado</w:t>
            </w:r>
          </w:p>
        </w:tc>
        <w:tc>
          <w:tcPr>
            <w:tcW w:type="dxa" w:w="527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Exibir diagnóstico, solução, módulos, processo e CTA.</w:t>
            </w:r>
          </w:p>
        </w:tc>
        <w:tc>
          <w:tcPr>
            <w:tcW w:type="dxa" w:w="209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Todos</w:t>
            </w:r>
          </w:p>
        </w:tc>
      </w:tr>
    </w:tbl>
    <w:p>
      <w:pPr>
        <w:spacing w:after="2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Ritmo visual recomendado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O lead responde uma pergunta curta.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A página reconhece a resposta em uma frase.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Um bloco novo entra na página com animação leve.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O bloco permanece visível e cria a sensação de construção.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A próxima pergunta aparece logo abaixo, sem trocar toda a tela.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Ao final, os blocos são reorganizados em uma recomendação coerente.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F0B429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FFF7E8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40" w:line="269" w:lineRule="auto"/>
            </w:pPr>
            <w:r>
              <w:rPr>
                <w:rFonts w:ascii="Arial" w:hAnsi="Arial"/>
                <w:b/>
                <w:color w:val="111318"/>
                <w:sz w:val="21"/>
              </w:rPr>
              <w:t>Regra de ouro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color w:val="303440"/>
                <w:sz w:val="19"/>
              </w:rPr>
              <w:t>Nenhuma pergunta deve existir apenas para o CRM. Se a resposta não muda a experiência, a recomendação ou a abordagem comercial, retire a pergunta da primeira versão.</w:t>
            </w:r>
          </w:p>
        </w:tc>
      </w:tr>
    </w:tbl>
    <w:p>
      <w:pPr>
        <w:spacing w:after="0"/>
      </w:pPr>
    </w:p>
    <w:p>
      <w:pPr>
        <w:spacing w:before="140" w:after="100"/>
        <w:pBdr>
          <w:bottom w:val="single" w:sz="6" w:space="4" w:color="E6E1F0"/>
        </w:pBdr>
      </w:pP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04  </w:t>
      </w:r>
      <w:r>
        <w:rPr>
          <w:rFonts w:ascii="Arial" w:hAnsi="Arial"/>
          <w:b/>
          <w:color w:val="111318"/>
          <w:sz w:val="40"/>
        </w:rPr>
        <w:t>Entrada da landing page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Copys para tráfego frio, acesso orgânico, Instagram e retorno de sessão.</w:t>
      </w: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Entrada padrão - recomendada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Eyebrow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Copy: </w:t>
            </w:r>
            <w:r>
              <w:rPr>
                <w:rFonts w:ascii="Arial" w:hAnsi="Arial"/>
                <w:color w:val="303440"/>
                <w:sz w:val="17"/>
              </w:rPr>
              <w:t>SEU PRÓXIMO SITE COMEÇA AQUI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Título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Copy: </w:t>
            </w:r>
            <w:r>
              <w:rPr>
                <w:rFonts w:ascii="Arial" w:hAnsi="Arial"/>
                <w:color w:val="303440"/>
                <w:sz w:val="17"/>
              </w:rPr>
              <w:t>Vamos montar a estrutura digital ideal para o seu negócio?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Texto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Copy: </w:t>
            </w:r>
            <w:r>
              <w:rPr>
                <w:rFonts w:ascii="Arial" w:hAnsi="Arial"/>
                <w:color w:val="303440"/>
                <w:sz w:val="17"/>
              </w:rPr>
              <w:t>Você responde algumas perguntas. Enquanto isso, esta página se adapta, apresenta possibilidades e monta uma recomendação inicial para o seu momento.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Botão principal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Copy: </w:t>
            </w:r>
            <w:r>
              <w:rPr>
                <w:rFonts w:ascii="Arial" w:hAnsi="Arial"/>
                <w:color w:val="303440"/>
                <w:sz w:val="17"/>
              </w:rPr>
              <w:t>Começar minha análise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Microcopy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Copy: </w:t>
            </w:r>
            <w:r>
              <w:rPr>
                <w:rFonts w:ascii="Arial" w:hAnsi="Arial"/>
                <w:color w:val="303440"/>
                <w:sz w:val="17"/>
              </w:rPr>
              <w:t>Leva cerca de 3 minutos. Sem compromisso e sem escolher pacote pronto.</w:t>
            </w:r>
          </w:p>
        </w:tc>
      </w:tr>
    </w:tbl>
    <w:p>
      <w:pPr>
        <w:spacing w:after="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Variação para tráfego frio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8928FF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F1ECFF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40" w:line="269" w:lineRule="auto"/>
            </w:pPr>
            <w:r>
              <w:rPr>
                <w:rFonts w:ascii="Arial" w:hAnsi="Arial"/>
                <w:b/>
                <w:color w:val="111318"/>
                <w:sz w:val="21"/>
              </w:rPr>
              <w:t>Hero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color w:val="303440"/>
                <w:sz w:val="19"/>
              </w:rPr>
              <w:t>Seu negócio não precisa de qualquer site. Precisa do site certo para o seu momento. Responda algumas perguntas e veja uma estrutura personalizada ganhar forma diante de você.</w:t>
            </w:r>
          </w:p>
        </w:tc>
      </w:tr>
    </w:tbl>
    <w:p>
      <w:pPr>
        <w:spacing w:after="0"/>
      </w:pPr>
    </w:p>
    <w:p>
      <w:pPr>
        <w:spacing w:before="0" w:after="120" w:line="269" w:lineRule="auto"/>
      </w:pPr>
      <w:r>
        <w:rPr>
          <w:rFonts w:ascii="Arial" w:hAnsi="Arial"/>
          <w:b/>
          <w:sz w:val="19"/>
        </w:rPr>
        <w:t>CTA:</w:t>
      </w:r>
      <w:r>
        <w:rPr>
          <w:rFonts w:ascii="Arial" w:hAnsi="Arial"/>
          <w:i w:val="0"/>
          <w:sz w:val="19"/>
        </w:rPr>
        <w:t xml:space="preserve"> Descobrir a estrutura ideal</w:t>
      </w: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Variação para Instagram e portfólio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00CFA8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EBFFF9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40" w:line="269" w:lineRule="auto"/>
            </w:pPr>
            <w:r>
              <w:rPr>
                <w:rFonts w:ascii="Arial" w:hAnsi="Arial"/>
                <w:b/>
                <w:color w:val="111318"/>
                <w:sz w:val="21"/>
              </w:rPr>
              <w:t>Hero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color w:val="303440"/>
                <w:sz w:val="19"/>
              </w:rPr>
              <w:t>Em vez de mostrar apenas o que eu faço, prefiro mostrar como eu penso. Conte um pouco sobre o seu negócio e veja esta página se transformar em uma recomendação feita para você.</w:t>
            </w:r>
          </w:p>
        </w:tc>
      </w:tr>
    </w:tbl>
    <w:p>
      <w:pPr>
        <w:spacing w:after="0"/>
      </w:pPr>
    </w:p>
    <w:p>
      <w:pPr>
        <w:spacing w:before="0" w:after="120" w:line="269" w:lineRule="auto"/>
      </w:pPr>
      <w:r>
        <w:rPr>
          <w:rFonts w:ascii="Arial" w:hAnsi="Arial"/>
          <w:b/>
          <w:sz w:val="19"/>
        </w:rPr>
        <w:t>CTA:</w:t>
      </w:r>
      <w:r>
        <w:rPr>
          <w:rFonts w:ascii="Arial" w:hAnsi="Arial"/>
          <w:i w:val="0"/>
          <w:sz w:val="19"/>
        </w:rPr>
        <w:t xml:space="preserve"> Montar minha página</w:t>
      </w: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Retorno de sessão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Progresso encontrado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Copy: </w:t>
            </w:r>
            <w:r>
              <w:rPr>
                <w:rFonts w:ascii="Arial" w:hAnsi="Arial"/>
                <w:color w:val="303440"/>
                <w:sz w:val="17"/>
              </w:rPr>
              <w:t>Você já começou uma análise para {negocio}. Quer continuar de onde parou?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Botão principal: </w:t>
            </w:r>
            <w:r>
              <w:rPr>
                <w:rFonts w:ascii="Arial" w:hAnsi="Arial"/>
                <w:color w:val="303440"/>
                <w:sz w:val="17"/>
              </w:rPr>
              <w:t>Continuar análise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Botão secundário: </w:t>
            </w:r>
            <w:r>
              <w:rPr>
                <w:rFonts w:ascii="Arial" w:hAnsi="Arial"/>
                <w:color w:val="303440"/>
                <w:sz w:val="17"/>
              </w:rPr>
              <w:t>Começar novamente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Análise concluída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Copy: </w:t>
            </w:r>
            <w:r>
              <w:rPr>
                <w:rFonts w:ascii="Arial" w:hAnsi="Arial"/>
                <w:color w:val="303440"/>
                <w:sz w:val="17"/>
              </w:rPr>
              <w:t>Sua recomendação para {negocio} está salva neste dispositivo.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Botão principal: </w:t>
            </w:r>
            <w:r>
              <w:rPr>
                <w:rFonts w:ascii="Arial" w:hAnsi="Arial"/>
                <w:color w:val="303440"/>
                <w:sz w:val="17"/>
              </w:rPr>
              <w:t>Ver recomendação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Botão secundário: </w:t>
            </w:r>
            <w:r>
              <w:rPr>
                <w:rFonts w:ascii="Arial" w:hAnsi="Arial"/>
                <w:color w:val="303440"/>
                <w:sz w:val="17"/>
              </w:rPr>
              <w:t>Atualizar respostas</w:t>
            </w:r>
          </w:p>
        </w:tc>
      </w:tr>
    </w:tbl>
    <w:p>
      <w:pPr>
        <w:spacing w:after="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Primeiro clique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6B7280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F7F7FA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80" w:line="264" w:lineRule="auto"/>
            </w:pPr>
            <w:r>
              <w:rPr>
                <w:b/>
                <w:i w:val="0"/>
                <w:color w:val="111318"/>
                <w:sz w:val="21"/>
              </w:rPr>
              <w:t>Transição</w:t>
            </w:r>
          </w:p>
          <w:p>
            <w:pPr>
              <w:spacing w:before="0" w:after="0" w:line="264" w:lineRule="auto"/>
            </w:pPr>
            <w:r>
              <w:rPr>
                <w:b w:val="0"/>
                <w:i w:val="0"/>
                <w:color w:val="303440"/>
                <w:sz w:val="19"/>
              </w:rPr>
              <w:t>Ótimo. Antes de conhecer o seu negócio, quero me apresentar rapidamente e explicar por que esta experiência foi criada. Depois disso, farei algumas perguntas curtas e a página começará a se adaptar às suas respostas.</w:t>
            </w:r>
          </w:p>
        </w:tc>
      </w:tr>
    </w:tbl>
    <w:p>
      <w:pPr>
        <w:spacing w:after="0"/>
      </w:pPr>
    </w:p>
    <w:p>
      <w:pPr>
        <w:spacing w:before="140" w:after="100"/>
        <w:pBdr>
          <w:bottom w:val="single" w:sz="6" w:space="4" w:color="E6E1F0"/>
        </w:pBdr>
      </w:pPr>
    </w:p>
    <w:p>
      <w:pPr/>
    </w:p>
    <w:p>
      <w:pPr>
        <w:pStyle w:val="Heading2"/>
      </w:pPr>
      <w:r>
        <w:t>Apresentação inicial do Cassiano - antes da primeira pergunta</w:t>
      </w:r>
    </w:p>
    <w:p>
      <w:pPr/>
      <w:r>
        <w:t>Esta seção deve aparecer logo após o primeiro clique. O objetivo é criar conexão antes de pedir qualquer informação e mostrar experiência sem assumir um tom de superioridade.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100" w:line="264" w:lineRule="auto"/>
            </w:pPr>
            <w:r>
              <w:rPr>
                <w:b/>
                <w:i w:val="0"/>
                <w:color w:val="8928FF"/>
                <w:sz w:val="21"/>
              </w:rPr>
              <w:t>Versão recomendada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Eyebrow: </w:t>
            </w:r>
            <w:r>
              <w:rPr>
                <w:color w:val="303440"/>
                <w:sz w:val="18"/>
              </w:rPr>
              <w:t>ANTES DE CONHECER O SEU NEGÓCIO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Título: </w:t>
            </w:r>
            <w:r>
              <w:rPr>
                <w:color w:val="303440"/>
                <w:sz w:val="18"/>
              </w:rPr>
              <w:t>Prazer, eu sou o Cassiano Galvão.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Texto 1: </w:t>
            </w:r>
            <w:r>
              <w:rPr>
                <w:color w:val="303440"/>
                <w:sz w:val="18"/>
              </w:rPr>
              <w:t>Sou web designer e trabalho com design desde 2010. Comecei aos 15 anos e, de lá para cá, participei da criação de mais de 200 sites para empresas e profissionais de diferentes segmentos.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Texto 2: </w:t>
            </w:r>
            <w:r>
              <w:rPr>
                <w:color w:val="303440"/>
                <w:sz w:val="18"/>
              </w:rPr>
              <w:t>Hoje, uno estratégia, design e desenvolvimento para transformar ideias em sites bem estruturados, funcionais e visualmente consistentes. Não acredito em pacote pronto: primeiro procuro entender o negócio, depois construo a solução.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Texto pessoal: </w:t>
            </w:r>
            <w:r>
              <w:rPr>
                <w:color w:val="303440"/>
                <w:sz w:val="18"/>
              </w:rPr>
              <w:t>Sou de Nova Friburgo, casado com a Alana e pai da Maria e do Arthur. Fora do trabalho, gosto de videogame e acompanho o Flamengo com bastante emoção.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Provas rápidas: </w:t>
            </w:r>
            <w:r>
              <w:rPr>
                <w:color w:val="303440"/>
                <w:sz w:val="18"/>
              </w:rPr>
              <w:t>Mais de 200 sites entregues | Designer desde 2010 | Estratégia, UI/UX e desenvolvimento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Botão: </w:t>
            </w:r>
            <w:r>
              <w:rPr>
                <w:color w:val="303440"/>
                <w:sz w:val="18"/>
              </w:rPr>
              <w:t>Agora quero falar sobre o meu negócio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Microcopy: </w:t>
            </w:r>
            <w:r>
              <w:rPr>
                <w:color w:val="303440"/>
                <w:sz w:val="18"/>
              </w:rPr>
              <w:t>A análise leva cerca de 3 minutos e não obriga você a escolher um pacote pronto.</w:t>
            </w:r>
          </w:p>
        </w:tc>
      </w:tr>
    </w:tbl>
    <w:p>
      <w:pPr/>
    </w:p>
    <w:p>
      <w:pPr>
        <w:pStyle w:val="Heading2"/>
      </w:pPr>
      <w:r>
        <w:t>Versão compacta para mobile ou teste A/B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100" w:line="264" w:lineRule="auto"/>
            </w:pPr>
            <w:r>
              <w:rPr>
                <w:b/>
                <w:i w:val="0"/>
                <w:color w:val="8928FF"/>
                <w:sz w:val="21"/>
              </w:rPr>
              <w:t>Copy compacta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Título: </w:t>
            </w:r>
            <w:r>
              <w:rPr>
                <w:color w:val="303440"/>
                <w:sz w:val="18"/>
              </w:rPr>
              <w:t>Eu sou o Cassiano Galvão, web designer.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Texto: </w:t>
            </w:r>
            <w:r>
              <w:rPr>
                <w:color w:val="303440"/>
                <w:sz w:val="18"/>
              </w:rPr>
              <w:t>Trabalho com design desde 2010 e já entreguei mais de 200 sites. Meu papel é entender cada negócio e transformar essa necessidade em uma experiência digital clara, funcional e bem construída.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Complemento: </w:t>
            </w:r>
            <w:r>
              <w:rPr>
                <w:color w:val="303440"/>
                <w:sz w:val="18"/>
              </w:rPr>
              <w:t>Agora quero conhecer um pouco sobre você e o seu projeto.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Botão: </w:t>
            </w:r>
            <w:r>
              <w:rPr>
                <w:color w:val="303440"/>
                <w:sz w:val="18"/>
              </w:rPr>
              <w:t>Começar minha análise</w:t>
            </w:r>
          </w:p>
        </w:tc>
      </w:tr>
    </w:tbl>
    <w:p>
      <w:pPr/>
    </w:p>
    <w:p>
      <w:pPr>
        <w:pStyle w:val="Heading2"/>
      </w:pPr>
      <w:r>
        <w:t>Direção visual e comportamento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8928FF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F1ECFF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80" w:line="264" w:lineRule="auto"/>
            </w:pPr>
            <w:r>
              <w:rPr>
                <w:b/>
                <w:i w:val="0"/>
                <w:color w:val="111318"/>
                <w:sz w:val="21"/>
              </w:rPr>
              <w:t>Como apresentar esta seção</w:t>
            </w:r>
          </w:p>
          <w:p>
            <w:pPr>
              <w:spacing w:before="0" w:after="0" w:line="264" w:lineRule="auto"/>
            </w:pPr>
            <w:r>
              <w:rPr>
                <w:b w:val="0"/>
                <w:i w:val="0"/>
                <w:color w:val="303440"/>
                <w:sz w:val="19"/>
              </w:rPr>
              <w:t>Usar uma foto profissional e natural, sem pose excessivamente corporativa. Mostrar as três provas rápidas em uma faixa discreta. A seção deve ser curta, humana e objetiva; ela não pode virar uma autobiografia nem atrasar o início da experiência.</w:t>
            </w:r>
          </w:p>
        </w:tc>
      </w:tr>
    </w:tbl>
    <w:p>
      <w:pPr/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05  </w:t>
      </w:r>
      <w:r>
        <w:rPr>
          <w:rFonts w:ascii="Arial" w:hAnsi="Arial"/>
          <w:b/>
          <w:color w:val="111318"/>
          <w:sz w:val="40"/>
        </w:rPr>
        <w:t>Identificação: nome e negócio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Depois da apresentação, a conversa começa com uma identificação simples, sem pedir dados sensíveis ou contato cedo demais.</w:t>
      </w: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Pergunta 1 - Como posso chamar você?</w:t>
      </w:r>
    </w:p>
    <w:p>
      <w:pPr>
        <w:spacing w:before="0" w:after="120" w:line="269" w:lineRule="auto"/>
      </w:pPr>
      <w:r>
        <w:rPr>
          <w:rFonts w:ascii="Arial" w:hAnsi="Arial"/>
          <w:b/>
          <w:sz w:val="19"/>
        </w:rPr>
        <w:t>Campo:</w:t>
      </w:r>
      <w:r>
        <w:rPr>
          <w:rFonts w:ascii="Arial" w:hAnsi="Arial"/>
          <w:i w:val="0"/>
          <w:sz w:val="19"/>
        </w:rPr>
        <w:t xml:space="preserve"> Primeiro nome</w:t>
      </w:r>
    </w:p>
    <w:p>
      <w:pPr>
        <w:spacing w:before="0" w:after="120" w:line="269" w:lineRule="auto"/>
      </w:pPr>
      <w:r>
        <w:rPr>
          <w:rFonts w:ascii="Arial" w:hAnsi="Arial"/>
          <w:b/>
          <w:sz w:val="19"/>
        </w:rPr>
        <w:t>Placeholder:</w:t>
      </w:r>
      <w:r>
        <w:rPr>
          <w:rFonts w:ascii="Arial" w:hAnsi="Arial"/>
          <w:i w:val="0"/>
          <w:sz w:val="19"/>
        </w:rPr>
        <w:t xml:space="preserve"> Digite seu nome</w:t>
      </w:r>
    </w:p>
    <w:p>
      <w:pPr>
        <w:spacing w:before="0" w:after="120" w:line="269" w:lineRule="auto"/>
      </w:pPr>
      <w:r>
        <w:rPr>
          <w:rFonts w:ascii="Arial" w:hAnsi="Arial"/>
          <w:b/>
          <w:sz w:val="19"/>
        </w:rPr>
        <w:t>Botão:</w:t>
      </w:r>
      <w:r>
        <w:rPr>
          <w:rFonts w:ascii="Arial" w:hAnsi="Arial"/>
          <w:i w:val="0"/>
          <w:sz w:val="19"/>
        </w:rPr>
        <w:t xml:space="preserve"> Continuar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100" w:line="264" w:lineRule="auto"/>
            </w:pPr>
            <w:r>
              <w:rPr>
                <w:b/>
                <w:i w:val="0"/>
                <w:color w:val="8928FF"/>
                <w:sz w:val="21"/>
              </w:rPr>
              <w:t>Nome válido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Resposta imediata: </w:t>
            </w:r>
            <w:r>
              <w:rPr>
                <w:color w:val="303440"/>
                <w:sz w:val="18"/>
              </w:rPr>
              <w:t>Prazer, {nome}. Agora quero entender um pouco sobre o seu projeto.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Bloco gerado: </w:t>
            </w:r>
            <w:r>
              <w:rPr>
                <w:color w:val="303440"/>
                <w:sz w:val="18"/>
              </w:rPr>
              <w:t>Cabeçalho discreto: “Análise em construção para {nome}”.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Campo vazio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Validação: </w:t>
            </w:r>
            <w:r>
              <w:rPr>
                <w:rFonts w:ascii="Arial" w:hAnsi="Arial"/>
                <w:color w:val="303440"/>
                <w:sz w:val="17"/>
              </w:rPr>
              <w:t>Só preciso saber como chamar você para personalizar a experiência.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Ação: </w:t>
            </w:r>
            <w:r>
              <w:rPr>
                <w:rFonts w:ascii="Arial" w:hAnsi="Arial"/>
                <w:color w:val="303440"/>
                <w:sz w:val="17"/>
              </w:rPr>
              <w:t>Manter foco no campo.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Um único caractere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Validação: </w:t>
            </w:r>
            <w:r>
              <w:rPr>
                <w:rFonts w:ascii="Arial" w:hAnsi="Arial"/>
                <w:color w:val="303440"/>
                <w:sz w:val="17"/>
              </w:rPr>
              <w:t>Pode conferir seu nome? Parece que faltou alguma coisa.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Ação: </w:t>
            </w:r>
            <w:r>
              <w:rPr>
                <w:rFonts w:ascii="Arial" w:hAnsi="Arial"/>
                <w:color w:val="303440"/>
                <w:sz w:val="17"/>
              </w:rPr>
              <w:t>Permitir continuar após correção.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Nome muito longo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Validação: </w:t>
            </w:r>
            <w:r>
              <w:rPr>
                <w:rFonts w:ascii="Arial" w:hAnsi="Arial"/>
                <w:color w:val="303440"/>
                <w:sz w:val="17"/>
              </w:rPr>
              <w:t>Use apenas o primeiro nome ou a forma como prefere ser chamado.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Ação: </w:t>
            </w:r>
            <w:r>
              <w:rPr>
                <w:rFonts w:ascii="Arial" w:hAnsi="Arial"/>
                <w:color w:val="303440"/>
                <w:sz w:val="17"/>
              </w:rPr>
              <w:t>Limite recomendado: 40 caracteres.</w:t>
            </w:r>
          </w:p>
        </w:tc>
      </w:tr>
    </w:tbl>
    <w:p>
      <w:pPr>
        <w:spacing w:after="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Pergunta 2 - Qual é o nome do seu negócio?</w:t>
      </w:r>
    </w:p>
    <w:p>
      <w:pPr>
        <w:spacing w:before="0" w:after="120" w:line="269" w:lineRule="auto"/>
      </w:pPr>
      <w:r>
        <w:rPr>
          <w:rFonts w:ascii="Arial" w:hAnsi="Arial"/>
          <w:b/>
          <w:sz w:val="19"/>
        </w:rPr>
        <w:t>Texto de apoio:</w:t>
      </w:r>
      <w:r>
        <w:rPr>
          <w:rFonts w:ascii="Arial" w:hAnsi="Arial"/>
          <w:i w:val="0"/>
          <w:sz w:val="19"/>
        </w:rPr>
        <w:t xml:space="preserve"> Pode ser o nome da empresa, da marca ou do projeto que você está planejando.</w:t>
      </w:r>
    </w:p>
    <w:p>
      <w:pPr>
        <w:spacing w:before="0" w:after="120" w:line="269" w:lineRule="auto"/>
      </w:pPr>
      <w:r>
        <w:rPr>
          <w:rFonts w:ascii="Arial" w:hAnsi="Arial"/>
          <w:b/>
          <w:sz w:val="19"/>
        </w:rPr>
        <w:t>Campo:</w:t>
      </w:r>
      <w:r>
        <w:rPr>
          <w:rFonts w:ascii="Arial" w:hAnsi="Arial"/>
          <w:i w:val="0"/>
          <w:sz w:val="19"/>
        </w:rPr>
        <w:t xml:space="preserve"> Nome do negócio</w:t>
      </w:r>
    </w:p>
    <w:p>
      <w:pPr>
        <w:spacing w:before="0" w:after="120" w:line="269" w:lineRule="auto"/>
      </w:pPr>
      <w:r>
        <w:rPr>
          <w:rFonts w:ascii="Arial" w:hAnsi="Arial"/>
          <w:b/>
          <w:sz w:val="19"/>
        </w:rPr>
        <w:t>Opções auxiliares:</w:t>
      </w:r>
      <w:r>
        <w:rPr>
          <w:rFonts w:ascii="Arial" w:hAnsi="Arial"/>
          <w:i w:val="0"/>
          <w:sz w:val="19"/>
        </w:rPr>
        <w:t xml:space="preserve"> Uso meu próprio nome / Ainda não defini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Nome informado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Perfeito. A partir de agora, vamos pensar na presença digital da {negocio}.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Título provisório: “Uma nova experiência digital para a {negocio}”.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Regra: </w:t>
            </w:r>
            <w:r>
              <w:rPr>
                <w:rFonts w:ascii="Arial" w:hAnsi="Arial"/>
                <w:color w:val="303440"/>
                <w:sz w:val="17"/>
              </w:rPr>
              <w:t>tipoNegocio = empresa.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Uso meu próprio nome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Entendi. Quando a marca é você, o site precisa transformar experiência e personalidade em confiança.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Título provisório: “Uma presença digital à altura do trabalho de {nome}”.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Regra: </w:t>
            </w:r>
            <w:r>
              <w:rPr>
                <w:rFonts w:ascii="Arial" w:hAnsi="Arial"/>
                <w:color w:val="303440"/>
                <w:sz w:val="17"/>
              </w:rPr>
              <w:t>tipoNegocio = marca_pessoal; negocio = nome.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Ainda não defini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Sem problema. Uma boa estrutura digital também pode ajudar a dar forma ao posicionamento do projeto.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Título provisório: “A estrutura digital do seu novo projeto”.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Regra: </w:t>
            </w:r>
            <w:r>
              <w:rPr>
                <w:rFonts w:ascii="Arial" w:hAnsi="Arial"/>
                <w:color w:val="303440"/>
                <w:sz w:val="17"/>
              </w:rPr>
              <w:t>tipoNegocio = indefinido; usar fallback “seu projeto”.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Campo vazio sem opção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Validação: </w:t>
            </w:r>
            <w:r>
              <w:rPr>
                <w:rFonts w:ascii="Arial" w:hAnsi="Arial"/>
                <w:color w:val="303440"/>
                <w:sz w:val="17"/>
              </w:rPr>
              <w:t>Informe o nome ou escolha uma das opções abaixo.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Ação: </w:t>
            </w:r>
            <w:r>
              <w:rPr>
                <w:rFonts w:ascii="Arial" w:hAnsi="Arial"/>
                <w:color w:val="303440"/>
                <w:sz w:val="17"/>
              </w:rPr>
              <w:t>Não avançar sem uma forma de referência.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8928FF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F1ECFF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80" w:line="264" w:lineRule="auto"/>
            </w:pPr>
            <w:r>
              <w:rPr>
                <w:b/>
                <w:i w:val="0"/>
                <w:color w:val="111318"/>
                <w:sz w:val="21"/>
              </w:rPr>
              <w:t>Bloco que aparece após a identificação</w:t>
            </w:r>
          </w:p>
          <w:p>
            <w:pPr>
              <w:spacing w:before="0" w:after="0" w:line="264" w:lineRule="auto"/>
            </w:pPr>
            <w:r>
              <w:rPr>
                <w:b w:val="0"/>
                <w:i w:val="0"/>
                <w:color w:val="303440"/>
                <w:sz w:val="19"/>
              </w:rPr>
              <w:t>“{nome}, já temos o ponto de partida. Agora preciso entender o mercado em que {negocio} atua, porque um site de saúde não deve conversar como o site de um comércio local, e uma empresa de serviços não precisa da mesma estrutura de um software.”</w:t>
            </w:r>
          </w:p>
        </w:tc>
      </w:tr>
    </w:tbl>
    <w:p>
      <w:pPr>
        <w:spacing w:after="0"/>
      </w:pPr>
    </w:p>
    <w:p>
      <w:pPr>
        <w:spacing w:before="140" w:after="100"/>
        <w:pBdr>
          <w:bottom w:val="single" w:sz="6" w:space="4" w:color="E6E1F0"/>
        </w:pBdr>
      </w:pP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06  </w:t>
      </w:r>
      <w:r>
        <w:rPr>
          <w:rFonts w:ascii="Arial" w:hAnsi="Arial"/>
          <w:b/>
          <w:color w:val="111318"/>
          <w:sz w:val="40"/>
        </w:rPr>
        <w:t>Nicho de atuação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Esta resposta controla linguagem, benefícios, provas, funcionalidades, exemplos e parte da recomendação final.</w:t>
      </w: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Pergunta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6B7280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F7F7FA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40" w:line="269" w:lineRule="auto"/>
            </w:pPr>
            <w:r>
              <w:rPr>
                <w:rFonts w:ascii="Arial" w:hAnsi="Arial"/>
                <w:b/>
                <w:color w:val="111318"/>
                <w:sz w:val="19"/>
              </w:rPr>
              <w:t>Copy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color w:val="303440"/>
                <w:sz w:val="17"/>
              </w:rPr>
              <w:t>Em qual área {negocio} atua?</w:t>
            </w:r>
          </w:p>
        </w:tc>
      </w:tr>
    </w:tbl>
    <w:p>
      <w:pPr>
        <w:spacing w:after="0"/>
      </w:pPr>
    </w:p>
    <w:p>
      <w:pPr>
        <w:spacing w:before="0" w:after="120" w:line="269" w:lineRule="auto"/>
      </w:pPr>
      <w:r>
        <w:rPr>
          <w:rFonts w:ascii="Arial" w:hAnsi="Arial"/>
          <w:b/>
          <w:sz w:val="19"/>
        </w:rPr>
        <w:t>Texto de apoio:</w:t>
      </w:r>
      <w:r>
        <w:rPr>
          <w:rFonts w:ascii="Arial" w:hAnsi="Arial"/>
          <w:i w:val="0"/>
          <w:sz w:val="19"/>
        </w:rPr>
        <w:t xml:space="preserve"> Escolha a opção mais próxima. Você poderá explicar melhor depois.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Saúde e bem-estar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Entendi. Na saúde, o site precisa transmitir segurança antes mesmo do primeiro contato.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 - título: </w:t>
            </w:r>
            <w:r>
              <w:rPr>
                <w:rFonts w:ascii="Arial" w:hAnsi="Arial"/>
                <w:color w:val="303440"/>
                <w:sz w:val="17"/>
              </w:rPr>
              <w:t>Confiança é parte do atendimento.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 - texto: </w:t>
            </w:r>
            <w:r>
              <w:rPr>
                <w:rFonts w:ascii="Arial" w:hAnsi="Arial"/>
                <w:color w:val="303440"/>
                <w:sz w:val="17"/>
              </w:rPr>
              <w:t>Para {negocio}, a presença digital deve explicar especialidades com clareza, reduzir dúvidas, apresentar credenciais e facilitar um contato responsável, sem transformar cuidado em propaganda genérica.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Ênfases: </w:t>
            </w:r>
            <w:r>
              <w:rPr>
                <w:rFonts w:ascii="Arial" w:hAnsi="Arial"/>
                <w:color w:val="303440"/>
                <w:sz w:val="17"/>
              </w:rPr>
              <w:t>Autoridade profissional; serviços; FAQ; localização; pré-atendimento; conteúdo; WhatsApp.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Tag: </w:t>
            </w:r>
            <w:r>
              <w:rPr>
                <w:rFonts w:ascii="Arial" w:hAnsi="Arial"/>
                <w:color w:val="303440"/>
                <w:sz w:val="17"/>
              </w:rPr>
              <w:t>nicho_saude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Estética e beleza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Boa. Em estética, o cliente primeiro precisa confiar no processo e se enxergar na transformação.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 - título: </w:t>
            </w:r>
            <w:r>
              <w:rPr>
                <w:rFonts w:ascii="Arial" w:hAnsi="Arial"/>
                <w:color w:val="303440"/>
                <w:sz w:val="17"/>
              </w:rPr>
              <w:t>Desejo chama atenção. Confiança gera o contato.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 - texto: </w:t>
            </w:r>
            <w:r>
              <w:rPr>
                <w:rFonts w:ascii="Arial" w:hAnsi="Arial"/>
                <w:color w:val="303440"/>
                <w:sz w:val="17"/>
              </w:rPr>
              <w:t>O site de {negocio} deve unir apresentação visual, explicação segura dos serviços, provas reais e um caminho simples para avaliação ou agendamento.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Ênfases: </w:t>
            </w:r>
            <w:r>
              <w:rPr>
                <w:rFonts w:ascii="Arial" w:hAnsi="Arial"/>
                <w:color w:val="303440"/>
                <w:sz w:val="17"/>
              </w:rPr>
              <w:t>Galeria autorizada; serviços; diferenciais; depoimentos; agendamento; WhatsApp.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Tag: </w:t>
            </w:r>
            <w:r>
              <w:rPr>
                <w:rFonts w:ascii="Arial" w:hAnsi="Arial"/>
                <w:color w:val="303440"/>
                <w:sz w:val="17"/>
              </w:rPr>
              <w:t>nicho_estetica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Jurídico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Certo. No jurídico, clareza e credibilidade precisam vir antes de qualquer chamada comercial.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 - título: </w:t>
            </w:r>
            <w:r>
              <w:rPr>
                <w:rFonts w:ascii="Arial" w:hAnsi="Arial"/>
                <w:color w:val="303440"/>
                <w:sz w:val="17"/>
              </w:rPr>
              <w:t>Informação clara para decisões importantes.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 - texto: </w:t>
            </w:r>
            <w:r>
              <w:rPr>
                <w:rFonts w:ascii="Arial" w:hAnsi="Arial"/>
                <w:color w:val="303440"/>
                <w:sz w:val="17"/>
              </w:rPr>
              <w:t>A estrutura de {negocio} deve apresentar áreas de atuação, método de atendimento e conteúdo informativo com linguagem acessível e posicionamento compatível com as regras profissionais.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Ênfases: </w:t>
            </w:r>
            <w:r>
              <w:rPr>
                <w:rFonts w:ascii="Arial" w:hAnsi="Arial"/>
                <w:color w:val="303440"/>
                <w:sz w:val="17"/>
              </w:rPr>
              <w:t>Áreas de atuação; perfil; conteúdo; contato; localização; avisos éticos.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Tag: </w:t>
            </w:r>
            <w:r>
              <w:rPr>
                <w:rFonts w:ascii="Arial" w:hAnsi="Arial"/>
                <w:color w:val="303440"/>
                <w:sz w:val="17"/>
              </w:rPr>
              <w:t>nicho_juridico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Serviços profissionais e consultoria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Perfeito. Quando conhecimento é o produto, o site precisa tornar seu valor fácil de entender.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 - título: </w:t>
            </w:r>
            <w:r>
              <w:rPr>
                <w:rFonts w:ascii="Arial" w:hAnsi="Arial"/>
                <w:color w:val="303440"/>
                <w:sz w:val="17"/>
              </w:rPr>
              <w:t>Sua experiência precisa parecer tão valiosa quanto ela é.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 - texto: </w:t>
            </w:r>
            <w:r>
              <w:rPr>
                <w:rFonts w:ascii="Arial" w:hAnsi="Arial"/>
                <w:color w:val="303440"/>
                <w:sz w:val="17"/>
              </w:rPr>
              <w:t>Para {negocio}, o site deve organizar problemas, método, entregáveis e provas para transformar conhecimento abstrato em uma proposta concreta.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Ênfases: </w:t>
            </w:r>
            <w:r>
              <w:rPr>
                <w:rFonts w:ascii="Arial" w:hAnsi="Arial"/>
                <w:color w:val="303440"/>
                <w:sz w:val="17"/>
              </w:rPr>
              <w:t>Método; serviços; cases; perfil; diagnóstico; formulário qualificado; reunião.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Tag: </w:t>
            </w:r>
            <w:r>
              <w:rPr>
                <w:rFonts w:ascii="Arial" w:hAnsi="Arial"/>
                <w:color w:val="303440"/>
                <w:sz w:val="17"/>
              </w:rPr>
              <w:t>nicho_consultoria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Serviços locais e manutenção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Ótimo. Em serviços locais, o cliente quer três respostas rápidas: o que você faz, onde atende e por que pode confiar.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 - título: </w:t>
            </w:r>
            <w:r>
              <w:rPr>
                <w:rFonts w:ascii="Arial" w:hAnsi="Arial"/>
                <w:color w:val="303440"/>
                <w:sz w:val="17"/>
              </w:rPr>
              <w:t>Quem precisa do serviço precisa encontrar e confiar rápido.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 - texto: </w:t>
            </w:r>
            <w:r>
              <w:rPr>
                <w:rFonts w:ascii="Arial" w:hAnsi="Arial"/>
                <w:color w:val="303440"/>
                <w:sz w:val="17"/>
              </w:rPr>
              <w:t>A página de {negocio} deve mostrar serviços, áreas atendidas, provas do trabalho e uma forma simples de pedir orçamento pelo celular.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Ênfases: </w:t>
            </w:r>
            <w:r>
              <w:rPr>
                <w:rFonts w:ascii="Arial" w:hAnsi="Arial"/>
                <w:color w:val="303440"/>
                <w:sz w:val="17"/>
              </w:rPr>
              <w:t>Antes e depois; áreas atendidas; avaliações; orçamento; WhatsApp; SEO local.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Tag: </w:t>
            </w:r>
            <w:r>
              <w:rPr>
                <w:rFonts w:ascii="Arial" w:hAnsi="Arial"/>
                <w:color w:val="303440"/>
                <w:sz w:val="17"/>
              </w:rPr>
              <w:t>nicho_servico_local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Educação, cursos e eventos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Entendi. Aqui, a página precisa transformar conteúdo em uma promessa de aprendizado clara e confiável.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 - título: </w:t>
            </w:r>
            <w:r>
              <w:rPr>
                <w:rFonts w:ascii="Arial" w:hAnsi="Arial"/>
                <w:color w:val="303440"/>
                <w:sz w:val="17"/>
              </w:rPr>
              <w:t>O público precisa entender o valor antes de se inscrever.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 - texto: </w:t>
            </w:r>
            <w:r>
              <w:rPr>
                <w:rFonts w:ascii="Arial" w:hAnsi="Arial"/>
                <w:color w:val="303440"/>
                <w:sz w:val="17"/>
              </w:rPr>
              <w:t>Para {negocio}, a experiência deve apresentar transformação, programação, instrutores, público indicado e condições de participação sem esconder informações importantes.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Ênfases: </w:t>
            </w:r>
            <w:r>
              <w:rPr>
                <w:rFonts w:ascii="Arial" w:hAnsi="Arial"/>
                <w:color w:val="303440"/>
                <w:sz w:val="17"/>
              </w:rPr>
              <w:t>Programa; instrutores; agenda; benefícios; inscrições; FAQ; lotes.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Tag: </w:t>
            </w:r>
            <w:r>
              <w:rPr>
                <w:rFonts w:ascii="Arial" w:hAnsi="Arial"/>
                <w:color w:val="303440"/>
                <w:sz w:val="17"/>
              </w:rPr>
              <w:t>nicho_educacao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Imobiliário, arquitetura e construção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Boa escolha. Nesse mercado, apresentação e confiança influenciam decisões de alto valor.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 - título: </w:t>
            </w:r>
            <w:r>
              <w:rPr>
                <w:rFonts w:ascii="Arial" w:hAnsi="Arial"/>
                <w:color w:val="303440"/>
                <w:sz w:val="17"/>
              </w:rPr>
              <w:t>Projetos importantes exigem uma presença à altura.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 - texto: </w:t>
            </w:r>
            <w:r>
              <w:rPr>
                <w:rFonts w:ascii="Arial" w:hAnsi="Arial"/>
                <w:color w:val="303440"/>
                <w:sz w:val="17"/>
              </w:rPr>
              <w:t>O site de {negocio} deve valorizar imagens, organizar portfólio ou imóveis, explicar o processo e conduzir o visitante a uma conversa qualificada.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Ênfases: </w:t>
            </w:r>
            <w:r>
              <w:rPr>
                <w:rFonts w:ascii="Arial" w:hAnsi="Arial"/>
                <w:color w:val="303440"/>
                <w:sz w:val="17"/>
              </w:rPr>
              <w:t>Portfólio; filtros; projetos; equipe; etapas; formulário; WhatsApp.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Tag: </w:t>
            </w:r>
            <w:r>
              <w:rPr>
                <w:rFonts w:ascii="Arial" w:hAnsi="Arial"/>
                <w:color w:val="303440"/>
                <w:sz w:val="17"/>
              </w:rPr>
              <w:t>nicho_imobiliario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100" w:line="264" w:lineRule="auto"/>
            </w:pPr>
            <w:r>
              <w:rPr>
                <w:b/>
                <w:i w:val="0"/>
                <w:color w:val="8928FF"/>
                <w:sz w:val="21"/>
              </w:rPr>
              <w:t>Comércio, lojas físicas e marcas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Resposta imediata: </w:t>
            </w:r>
            <w:r>
              <w:rPr>
                <w:color w:val="303440"/>
                <w:sz w:val="18"/>
              </w:rPr>
              <w:t>Entendi. Para um comércio ou uma marca, o site precisa tornar os produtos fáceis de conhecer e o próximo passo fácil de executar.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Bloco gerado - título: </w:t>
            </w:r>
            <w:r>
              <w:rPr>
                <w:color w:val="303440"/>
                <w:sz w:val="18"/>
              </w:rPr>
              <w:t>Uma vitrine clara ajuda o cliente a escolher e entrar em contato.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Bloco gerado - texto: </w:t>
            </w:r>
            <w:r>
              <w:rPr>
                <w:color w:val="303440"/>
                <w:sz w:val="18"/>
              </w:rPr>
              <w:t>A estrutura de {negocio} pode apresentar linhas, categorias, diferenciais, localização e formas de pedido, sem depender de uma operação completa de loja virtual.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Ênfases: </w:t>
            </w:r>
            <w:r>
              <w:rPr>
                <w:color w:val="303440"/>
                <w:sz w:val="18"/>
              </w:rPr>
              <w:t>Catálogo; categorias; filtros; detalhes dos produtos; WhatsApp; orçamento; localização; revendedores.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Tag: </w:t>
            </w:r>
            <w:r>
              <w:rPr>
                <w:color w:val="303440"/>
                <w:sz w:val="18"/>
              </w:rPr>
              <w:t>nicho_comercio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Tecnologia e software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Perfeito. Produtos digitais precisam explicar algo complexo sem parecer complicados.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 - título: </w:t>
            </w:r>
            <w:r>
              <w:rPr>
                <w:rFonts w:ascii="Arial" w:hAnsi="Arial"/>
                <w:color w:val="303440"/>
                <w:sz w:val="17"/>
              </w:rPr>
              <w:t>Clareza reduz a distância entre tecnologia e valor.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 - texto: </w:t>
            </w:r>
            <w:r>
              <w:rPr>
                <w:rFonts w:ascii="Arial" w:hAnsi="Arial"/>
                <w:color w:val="303440"/>
                <w:sz w:val="17"/>
              </w:rPr>
              <w:t>O site de {negocio} deve mostrar o problema resolvido, o funcionamento, os casos de uso e um próximo passo adequado ao estágio do cliente.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Ênfases: </w:t>
            </w:r>
            <w:r>
              <w:rPr>
                <w:rFonts w:ascii="Arial" w:hAnsi="Arial"/>
                <w:color w:val="303440"/>
                <w:sz w:val="17"/>
              </w:rPr>
              <w:t>Demonstração; casos de uso; integrações; planos; qualificação; trial ou reunião.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Tag: </w:t>
            </w:r>
            <w:r>
              <w:rPr>
                <w:rFonts w:ascii="Arial" w:hAnsi="Arial"/>
                <w:color w:val="303440"/>
                <w:sz w:val="17"/>
              </w:rPr>
              <w:t>nicho_tecnologia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Outro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Seu segmento não precisa caber em uma caixa. Conte em uma frase o que {negocio} faz.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Campo adicional: </w:t>
            </w:r>
            <w:r>
              <w:rPr>
                <w:rFonts w:ascii="Arial" w:hAnsi="Arial"/>
                <w:color w:val="303440"/>
                <w:sz w:val="17"/>
              </w:rPr>
              <w:t>“Ex.: ajudamos condomínios a reduzir o desperdício de água.”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Após texto: </w:t>
            </w:r>
            <w:r>
              <w:rPr>
                <w:rFonts w:ascii="Arial" w:hAnsi="Arial"/>
                <w:color w:val="303440"/>
                <w:sz w:val="17"/>
              </w:rPr>
              <w:t>Entendi. Vou considerar essa descrição ao montar a recomendação.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Regra: </w:t>
            </w:r>
            <w:r>
              <w:rPr>
                <w:rFonts w:ascii="Arial" w:hAnsi="Arial"/>
                <w:color w:val="303440"/>
                <w:sz w:val="17"/>
              </w:rPr>
              <w:t>nicho = outro; armazenar nichoOutro; usar módulos universais e objetivo como principal sinal.</w:t>
            </w:r>
          </w:p>
        </w:tc>
      </w:tr>
    </w:tbl>
    <w:p>
      <w:pPr>
        <w:spacing w:after="0"/>
      </w:pPr>
    </w:p>
    <w:p>
      <w:pPr>
        <w:spacing w:before="140" w:after="100"/>
        <w:pBdr>
          <w:bottom w:val="single" w:sz="6" w:space="4" w:color="E6E1F0"/>
        </w:pBdr>
      </w:pP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07  </w:t>
      </w:r>
      <w:r>
        <w:rPr>
          <w:rFonts w:ascii="Arial" w:hAnsi="Arial"/>
          <w:b/>
          <w:color w:val="111318"/>
          <w:sz w:val="40"/>
        </w:rPr>
        <w:t>Alcance de atuação - pergunta condicional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Exibir para saúde, jurídico, consultoria, serviços locais, imobiliário, educação e negócios híbridos.</w:t>
      </w: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Pergunta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6B7280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F7F7FA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40" w:line="269" w:lineRule="auto"/>
            </w:pPr>
            <w:r>
              <w:rPr>
                <w:rFonts w:ascii="Arial" w:hAnsi="Arial"/>
                <w:b/>
                <w:color w:val="111318"/>
                <w:sz w:val="19"/>
              </w:rPr>
              <w:t>Copy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color w:val="303440"/>
                <w:sz w:val="17"/>
              </w:rPr>
              <w:t>Onde seus clientes ou pacientes estão?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Em uma cidade ou região próxima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Ótimo. Para negócios locais, aparecer no momento certo e transmitir confiança rapidamente faz muita diferença.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“Presença local que transforma pesquisa em contato.” O site deve reforçar cidade, bairros ou raio de atendimento, localização, avaliações e caminhos rápidos para contato.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Recomendação adicional: </w:t>
            </w:r>
            <w:r>
              <w:rPr>
                <w:rFonts w:ascii="Arial" w:hAnsi="Arial"/>
                <w:color w:val="303440"/>
                <w:sz w:val="17"/>
              </w:rPr>
              <w:t>SEO local; Google Business Profile; páginas de serviço; mapa; áreas atendidas.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Pergunta adicional: </w:t>
            </w:r>
            <w:r>
              <w:rPr>
                <w:rFonts w:ascii="Arial" w:hAnsi="Arial"/>
                <w:color w:val="303440"/>
                <w:sz w:val="17"/>
              </w:rPr>
              <w:t>Qual cidade ou região?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Em várias cidades da região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Entendi. Sua estrutura precisa comunicar cobertura sem parecer genérica.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“Uma presença regional com contexto local.” Organizar páginas ou seções por áreas atendidas e adaptar provas e contatos quando necessário.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Recomendação adicional: </w:t>
            </w:r>
            <w:r>
              <w:rPr>
                <w:rFonts w:ascii="Arial" w:hAnsi="Arial"/>
                <w:color w:val="303440"/>
                <w:sz w:val="17"/>
              </w:rPr>
              <w:t>Páginas por região; mapa de cobertura; cases locais; SEO regional.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Em todo o Brasil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Certo. Em atuação nacional, posicionamento e diferenciação precisam compensar a distância.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“Autoridade que não depende da localização.” Explicar processo remoto, alcance, prova e suporte.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Recomendação adicional: </w:t>
            </w:r>
            <w:r>
              <w:rPr>
                <w:rFonts w:ascii="Arial" w:hAnsi="Arial"/>
                <w:color w:val="303440"/>
                <w:sz w:val="17"/>
              </w:rPr>
              <w:t>Conteúdo; cases; páginas de solução; captação; automações; analytics.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Atendimento 100% online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Perfeito. Nesse caso, o site é uma parte central da própria experiência de atendimento ou venda.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“Do primeiro acesso ao próximo passo, tudo precisa funcionar online.”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Recomendação adicional: </w:t>
            </w:r>
            <w:r>
              <w:rPr>
                <w:rFonts w:ascii="Arial" w:hAnsi="Arial"/>
                <w:color w:val="303440"/>
                <w:sz w:val="17"/>
              </w:rPr>
              <w:t>Agendamento; pagamento; onboarding; reuniões; área do cliente ou integrações.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Local e online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Boa. Vamos equilibrar a confiança da presença local com a escala do atendimento online.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“Próximo para quem está perto e acessível para quem está longe.”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Recomendação adicional: </w:t>
            </w:r>
            <w:r>
              <w:rPr>
                <w:rFonts w:ascii="Arial" w:hAnsi="Arial"/>
                <w:color w:val="303440"/>
                <w:sz w:val="17"/>
              </w:rPr>
              <w:t>SEO local + páginas nacionais; modalidades de atendimento; roteamento de contato.</w:t>
            </w:r>
          </w:p>
        </w:tc>
      </w:tr>
    </w:tbl>
    <w:p>
      <w:pPr>
        <w:spacing w:after="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Validação da cidade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Cidade informada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Resposta: </w:t>
            </w:r>
            <w:r>
              <w:rPr>
                <w:rFonts w:ascii="Arial" w:hAnsi="Arial"/>
                <w:color w:val="303440"/>
                <w:sz w:val="17"/>
              </w:rPr>
              <w:t>Perfeito. Vou considerar {cidade} na estrutura de descoberta e contato.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Campo vazio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Validação: </w:t>
            </w:r>
            <w:r>
              <w:rPr>
                <w:rFonts w:ascii="Arial" w:hAnsi="Arial"/>
                <w:color w:val="303440"/>
                <w:sz w:val="17"/>
              </w:rPr>
              <w:t>Informe ao menos a cidade principal ou escolha “prefiro não informar agora”.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Prefiro não informar agora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Resposta: </w:t>
            </w:r>
            <w:r>
              <w:rPr>
                <w:rFonts w:ascii="Arial" w:hAnsi="Arial"/>
                <w:color w:val="303440"/>
                <w:sz w:val="17"/>
              </w:rPr>
              <w:t>Sem problema. A recomendação seguirá com uma estratégia local genérica e você poderá ajustar depois.</w:t>
            </w:r>
          </w:p>
        </w:tc>
      </w:tr>
    </w:tbl>
    <w:p>
      <w:pPr>
        <w:spacing w:after="0"/>
      </w:pPr>
    </w:p>
    <w:p>
      <w:pPr>
        <w:spacing w:before="140" w:after="100"/>
        <w:pBdr>
          <w:bottom w:val="single" w:sz="6" w:space="4" w:color="E6E1F0"/>
        </w:pBdr>
      </w:pP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08  </w:t>
      </w:r>
      <w:r>
        <w:rPr>
          <w:rFonts w:ascii="Arial" w:hAnsi="Arial"/>
          <w:b/>
          <w:color w:val="111318"/>
          <w:sz w:val="40"/>
        </w:rPr>
        <w:t>Situação digital atual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Esta pergunta identifica o problema de origem e muda a forma de apresentar seu trabalho.</w:t>
      </w: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Pergunta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6B7280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F7F7FA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40" w:line="269" w:lineRule="auto"/>
            </w:pPr>
            <w:r>
              <w:rPr>
                <w:rFonts w:ascii="Arial" w:hAnsi="Arial"/>
                <w:b/>
                <w:color w:val="111318"/>
                <w:sz w:val="19"/>
              </w:rPr>
              <w:t>Copy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color w:val="303440"/>
                <w:sz w:val="17"/>
              </w:rPr>
              <w:t>Qual dessas situações mais se parece com o momento de {negocio}?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Ainda não tenho site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Tudo bem. Começar do zero permite construir a base certa sem carregar decisões antigas.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 - título: </w:t>
            </w:r>
            <w:r>
              <w:rPr>
                <w:rFonts w:ascii="Arial" w:hAnsi="Arial"/>
                <w:color w:val="303440"/>
                <w:sz w:val="17"/>
              </w:rPr>
              <w:t>Começar certo custa menos do que corrigir depois.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 - texto: </w:t>
            </w:r>
            <w:r>
              <w:rPr>
                <w:rFonts w:ascii="Arial" w:hAnsi="Arial"/>
                <w:color w:val="303440"/>
                <w:sz w:val="17"/>
              </w:rPr>
              <w:t>A primeira versão precisa ser clara, profissional e preparada para crescer, sem funcionalidades que ainda não fazem sentido.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Regra: </w:t>
            </w:r>
            <w:r>
              <w:rPr>
                <w:rFonts w:ascii="Arial" w:hAnsi="Arial"/>
                <w:color w:val="303440"/>
                <w:sz w:val="17"/>
              </w:rPr>
              <w:t>Priorizar MVP Essencial, Landing ou Site Institucional conforme objetivo e modelo de venda.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Tenho um site, mas ele está desatualizado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Entendi. Um site antigo pode fazer um bom negócio parecer parado no tempo.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 - título: </w:t>
            </w:r>
            <w:r>
              <w:rPr>
                <w:rFonts w:ascii="Arial" w:hAnsi="Arial"/>
                <w:color w:val="303440"/>
                <w:sz w:val="17"/>
              </w:rPr>
              <w:t>Seu negócio evoluiu. A experiência digital também precisa evoluir.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 - texto: </w:t>
            </w:r>
            <w:r>
              <w:rPr>
                <w:rFonts w:ascii="Arial" w:hAnsi="Arial"/>
                <w:color w:val="303440"/>
                <w:sz w:val="17"/>
              </w:rPr>
              <w:t>O trabalho deve preservar o que ainda funciona, reorganizar mensagem, atualizar design, melhorar mobile, desempenho e conversão.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Regra: </w:t>
            </w:r>
            <w:r>
              <w:rPr>
                <w:rFonts w:ascii="Arial" w:hAnsi="Arial"/>
                <w:color w:val="303440"/>
                <w:sz w:val="17"/>
              </w:rPr>
              <w:t>Adicionar Redesign e Otimização; solicitar URL no fim.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Tenho site, mas quase não recebo contatos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Esse é um sinal importante: presença sem caminho de conversão vira apenas uma vitrine.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 - título: </w:t>
            </w:r>
            <w:r>
              <w:rPr>
                <w:rFonts w:ascii="Arial" w:hAnsi="Arial"/>
                <w:color w:val="303440"/>
                <w:sz w:val="17"/>
              </w:rPr>
              <w:t>Visita não é resultado. O próximo passo precisa estar claro.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 - texto: </w:t>
            </w:r>
            <w:r>
              <w:rPr>
                <w:rFonts w:ascii="Arial" w:hAnsi="Arial"/>
                <w:color w:val="303440"/>
                <w:sz w:val="17"/>
              </w:rPr>
              <w:t>A análise deve revisar oferta, hierarquia, provas, CTAs, formulários, velocidade e rastreamento.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Regra: </w:t>
            </w:r>
            <w:r>
              <w:rPr>
                <w:rFonts w:ascii="Arial" w:hAnsi="Arial"/>
                <w:color w:val="303440"/>
                <w:sz w:val="17"/>
              </w:rPr>
              <w:t>Priorizar Landing, Site + Funil ou Redesign de Conversão.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Dependo principalmente do Instagram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O Instagram ajuda a despertar interesse, mas não deveria carregar sozinho toda a credibilidade e a conversão do negócio.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 - título: </w:t>
            </w:r>
            <w:r>
              <w:rPr>
                <w:rFonts w:ascii="Arial" w:hAnsi="Arial"/>
                <w:color w:val="303440"/>
                <w:sz w:val="17"/>
              </w:rPr>
              <w:t>Rede social chama atenção. Uma estrutura própria consolida a decisão.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 - texto: </w:t>
            </w:r>
            <w:r>
              <w:rPr>
                <w:rFonts w:ascii="Arial" w:hAnsi="Arial"/>
                <w:color w:val="303440"/>
                <w:sz w:val="17"/>
              </w:rPr>
              <w:t>O site pode organizar serviços, provas e informações que se perdem no feed, além de criar um destino melhor para anúncios e links.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Regra: </w:t>
            </w:r>
            <w:r>
              <w:rPr>
                <w:rFonts w:ascii="Arial" w:hAnsi="Arial"/>
                <w:color w:val="303440"/>
                <w:sz w:val="17"/>
              </w:rPr>
              <w:t>Exibir módulo “Da rede social para uma estrutura própria”.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Anuncio, mas a página não converte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Antes de aumentar o investimento, vale corrigir o caminho entre o anúncio e a ação.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 - título: </w:t>
            </w:r>
            <w:r>
              <w:rPr>
                <w:rFonts w:ascii="Arial" w:hAnsi="Arial"/>
                <w:color w:val="303440"/>
                <w:sz w:val="17"/>
              </w:rPr>
              <w:t>Tráfego não corrige uma página confusa.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 - texto: </w:t>
            </w:r>
            <w:r>
              <w:rPr>
                <w:rFonts w:ascii="Arial" w:hAnsi="Arial"/>
                <w:color w:val="303440"/>
                <w:sz w:val="17"/>
              </w:rPr>
              <w:t>A oferta, a promessa, a continuidade com o anúncio, a velocidade e o formulário precisam trabalhar juntos.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Regra: </w:t>
            </w:r>
            <w:r>
              <w:rPr>
                <w:rFonts w:ascii="Arial" w:hAnsi="Arial"/>
                <w:color w:val="303440"/>
                <w:sz w:val="17"/>
              </w:rPr>
              <w:t>Priorizar Landing de Conversão + mensuração; exibir módulo de Pixel/CAPI/analytics sem prometer performance.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Quero lançar um novo serviço, produto ou evento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Ótimo. Um lançamento pede foco: uma oferta, uma audiência e um próximo passo principal.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 - título: </w:t>
            </w:r>
            <w:r>
              <w:rPr>
                <w:rFonts w:ascii="Arial" w:hAnsi="Arial"/>
                <w:color w:val="303440"/>
                <w:sz w:val="17"/>
              </w:rPr>
              <w:t>Uma nova oferta precisa nascer com uma mensagem clara.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 - texto: </w:t>
            </w:r>
            <w:r>
              <w:rPr>
                <w:rFonts w:ascii="Arial" w:hAnsi="Arial"/>
                <w:color w:val="303440"/>
                <w:sz w:val="17"/>
              </w:rPr>
              <w:t>A página deve explicar para quem é, o que muda, como funciona, provas, condições e ação.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Regra: </w:t>
            </w:r>
            <w:r>
              <w:rPr>
                <w:rFonts w:ascii="Arial" w:hAnsi="Arial"/>
                <w:color w:val="303440"/>
                <w:sz w:val="17"/>
              </w:rPr>
              <w:t>Priorizar Página de Lançamento, Inscrição ou Pré-venda.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100" w:line="264" w:lineRule="auto"/>
            </w:pPr>
            <w:r>
              <w:rPr>
                <w:b/>
                <w:i w:val="0"/>
                <w:color w:val="8928FF"/>
                <w:sz w:val="21"/>
              </w:rPr>
              <w:t>Tenho produtos, mas dependo de catálogo, redes sociais ou atendimento manual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Resposta imediata: </w:t>
            </w:r>
            <w:r>
              <w:rPr>
                <w:color w:val="303440"/>
                <w:sz w:val="18"/>
              </w:rPr>
              <w:t>Entendi. Quando as informações ficam espalhadas, o cliente precisa perguntar até o básico antes de avançar.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Bloco gerado - título: </w:t>
            </w:r>
            <w:r>
              <w:rPr>
                <w:color w:val="303440"/>
                <w:sz w:val="18"/>
              </w:rPr>
              <w:t>Uma vitrine organizada reduz dúvidas e melhora o atendimento.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Bloco gerado - texto: </w:t>
            </w:r>
            <w:r>
              <w:rPr>
                <w:color w:val="303440"/>
                <w:sz w:val="18"/>
              </w:rPr>
              <w:t>A recomendação deve organizar produtos, categorias, diferenciais e caminhos de contato para que o cliente chegue ao WhatsApp ou ao formulário com mais contexto.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Regra: </w:t>
            </w:r>
            <w:r>
              <w:rPr>
                <w:color w:val="303440"/>
                <w:sz w:val="18"/>
              </w:rPr>
              <w:t>Priorizar Site-vitrine, Catálogo de Produtos ou Site Institucional com área de produtos.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Outro momento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Conte em uma frase o que está acontecendo hoje.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Após texto: </w:t>
            </w:r>
            <w:r>
              <w:rPr>
                <w:rFonts w:ascii="Arial" w:hAnsi="Arial"/>
                <w:color w:val="303440"/>
                <w:sz w:val="17"/>
              </w:rPr>
              <w:t>Obrigado. Vou usar esse contexto como prioridade na recomendação.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Regra: </w:t>
            </w:r>
            <w:r>
              <w:rPr>
                <w:rFonts w:ascii="Arial" w:hAnsi="Arial"/>
                <w:color w:val="303440"/>
                <w:sz w:val="17"/>
              </w:rPr>
              <w:t>Classificar por palavras-chave apenas para sugestão interna; nunca alterar promessa automaticamente sem revisão.</w:t>
            </w:r>
          </w:p>
        </w:tc>
      </w:tr>
    </w:tbl>
    <w:p>
      <w:pPr>
        <w:spacing w:after="0"/>
      </w:pPr>
    </w:p>
    <w:p>
      <w:pPr>
        <w:spacing w:before="140" w:after="100"/>
        <w:pBdr>
          <w:bottom w:val="single" w:sz="6" w:space="4" w:color="E6E1F0"/>
        </w:pBdr>
      </w:pP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09  </w:t>
      </w:r>
      <w:r>
        <w:rPr>
          <w:rFonts w:ascii="Arial" w:hAnsi="Arial"/>
          <w:b/>
          <w:color w:val="111318"/>
          <w:sz w:val="40"/>
        </w:rPr>
        <w:t>Objetivo principal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A página deve deixar claro que um site pode cumprir funções diferentes e que tentar fazer tudo ao mesmo tempo enfraquece a conversão.</w:t>
      </w: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Pergunta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6B7280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F7F7FA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40" w:line="269" w:lineRule="auto"/>
            </w:pPr>
            <w:r>
              <w:rPr>
                <w:rFonts w:ascii="Arial" w:hAnsi="Arial"/>
                <w:b/>
                <w:color w:val="111318"/>
                <w:sz w:val="19"/>
              </w:rPr>
              <w:t>Copy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color w:val="303440"/>
                <w:sz w:val="17"/>
              </w:rPr>
              <w:t>Se o novo site de {negocio} pudesse melhorar uma coisa primeiro, qual seria?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Gerar contatos no WhatsApp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Perfeito. O objetivo não será apenas mostrar informações, mas preparar o visitante para iniciar uma conversa.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“Do interesse à conversa, sem desvio.” A página precisa antecipar dúvidas, mostrar provas e usar CTAs contextuais.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Funcionalidades: </w:t>
            </w:r>
            <w:r>
              <w:rPr>
                <w:rFonts w:ascii="Arial" w:hAnsi="Arial"/>
                <w:color w:val="303440"/>
                <w:sz w:val="17"/>
              </w:rPr>
              <w:t>Botões contextuais; mensagem pré-preenchida; formulário curto; eventos de clique; roteamento.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Receber pedidos de orçamento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Entendi. Um bom orçamento começa antes do contato, com informações que ajudam a qualificar a solicitação.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“Menos pedidos vagos. Mais oportunidades com contexto.”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Funcionalidades: </w:t>
            </w:r>
            <w:r>
              <w:rPr>
                <w:rFonts w:ascii="Arial" w:hAnsi="Arial"/>
                <w:color w:val="303440"/>
                <w:sz w:val="17"/>
              </w:rPr>
              <w:t>Formulário com serviço, local, prazo, fotos e observações; CRM; resumo no WhatsApp.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Agendar atendimentos ou reuniões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Ótimo. A página precisa transformar confiança em uma agenda organizada, sem criar atrito.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“Clareza antes do agendamento. Organização depois do clique.”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Funcionalidades: </w:t>
            </w:r>
            <w:r>
              <w:rPr>
                <w:rFonts w:ascii="Arial" w:hAnsi="Arial"/>
                <w:color w:val="303440"/>
                <w:sz w:val="17"/>
              </w:rPr>
              <w:t>Agenda; pré-triagem; confirmação; lembrete; modalidades; integração.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Fortalecer autoridade e credibilidade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Certo. Nesse caso, a percepção de valor precisa ser construída antes da chamada para contato.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“Autoridade não é dizer que você é bom. É tornar competência visível.”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Funcionalidades: </w:t>
            </w:r>
            <w:r>
              <w:rPr>
                <w:rFonts w:ascii="Arial" w:hAnsi="Arial"/>
                <w:color w:val="303440"/>
                <w:sz w:val="17"/>
              </w:rPr>
              <w:t>Perfil; método; credenciais; cases; depoimentos; conteúdo; imprensa ou certificações.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Apresentar melhor meus serviços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Boa. Quando o visitante não entende rapidamente o que você faz, até um bom serviço parece difícil de contratar.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“Clareza transforma serviço em oferta.”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Funcionalidades: </w:t>
            </w:r>
            <w:r>
              <w:rPr>
                <w:rFonts w:ascii="Arial" w:hAnsi="Arial"/>
                <w:color w:val="303440"/>
                <w:sz w:val="17"/>
              </w:rPr>
              <w:t>Arquitetura de serviços; páginas individuais; comparações; processo; FAQ; CTA por serviço.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100" w:line="264" w:lineRule="auto"/>
            </w:pPr>
            <w:r>
              <w:rPr>
                <w:b/>
                <w:i w:val="0"/>
                <w:color w:val="8928FF"/>
                <w:sz w:val="21"/>
              </w:rPr>
              <w:t>Apresentar produtos e receber pedidos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Resposta imediata: </w:t>
            </w:r>
            <w:r>
              <w:rPr>
                <w:color w:val="303440"/>
                <w:sz w:val="18"/>
              </w:rPr>
              <w:t>Perfeito. A prioridade será ajudar o visitante a encontrar o que procura e iniciar um pedido com clareza.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Bloco gerado: </w:t>
            </w:r>
            <w:r>
              <w:rPr>
                <w:color w:val="303440"/>
                <w:sz w:val="18"/>
              </w:rPr>
              <w:t>“Produtos organizados, informações claras e contato sem atrito.”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Funcionalidades: </w:t>
            </w:r>
            <w:r>
              <w:rPr>
                <w:color w:val="303440"/>
                <w:sz w:val="18"/>
              </w:rPr>
              <w:t>Catálogo; categorias; filtros; busca; páginas de produto; WhatsApp contextual; formulário de pedido; localização ou revendedores.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Captar inscrições para curso ou evento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Entendi. A página precisa transformar interesse em decisão dentro de uma data e condição específicas.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“Programa claro, confiança e urgência legítima.”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Funcionalidades: </w:t>
            </w:r>
            <w:r>
              <w:rPr>
                <w:rFonts w:ascii="Arial" w:hAnsi="Arial"/>
                <w:color w:val="303440"/>
                <w:sz w:val="17"/>
              </w:rPr>
              <w:t>Agenda; instrutores; lotes; checkout; contagem real; FAQ; confirmação.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Organizar meu processo comercial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Ótimo. O site pode ser a porta de entrada de um processo mais organizado, e não apenas um catálogo.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“O lead chega com contexto e sua equipe começa a conversa melhor preparada.”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Funcionalidades: </w:t>
            </w:r>
            <w:r>
              <w:rPr>
                <w:rFonts w:ascii="Arial" w:hAnsi="Arial"/>
                <w:color w:val="303440"/>
                <w:sz w:val="17"/>
              </w:rPr>
              <w:t>Qualificação; CRM; tags; automações; notificações; exportação; status.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Outro objetivo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Conte qual mudança faria mais diferença para você agora.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Após texto: </w:t>
            </w:r>
            <w:r>
              <w:rPr>
                <w:rFonts w:ascii="Arial" w:hAnsi="Arial"/>
                <w:color w:val="303440"/>
                <w:sz w:val="17"/>
              </w:rPr>
              <w:t>Entendi. Essa será a prioridade da recomendação, mesmo que a solução combine mais de uma estrutura.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Regra: </w:t>
            </w:r>
            <w:r>
              <w:rPr>
                <w:rFonts w:ascii="Arial" w:hAnsi="Arial"/>
                <w:color w:val="303440"/>
                <w:sz w:val="17"/>
              </w:rPr>
              <w:t>Usar texto como contexto e selecionar módulo pela intenção mais próxima.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8928FF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F1ECFF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40" w:line="269" w:lineRule="auto"/>
            </w:pPr>
            <w:r>
              <w:rPr>
                <w:rFonts w:ascii="Arial" w:hAnsi="Arial"/>
                <w:b/>
                <w:color w:val="111318"/>
                <w:sz w:val="21"/>
              </w:rPr>
              <w:t>Transição recomendada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color w:val="303440"/>
                <w:sz w:val="19"/>
              </w:rPr>
              <w:t>“Já consigo enxergar uma direção para {negocio}. Agora preciso entender como os clientes chegam até você, porque o site deve fortalecer o que já funciona e corrigir o que está faltando.”</w:t>
            </w:r>
          </w:p>
        </w:tc>
      </w:tr>
    </w:tbl>
    <w:p>
      <w:pPr>
        <w:spacing w:after="0"/>
      </w:pPr>
    </w:p>
    <w:p>
      <w:pPr>
        <w:spacing w:before="140" w:after="100"/>
        <w:pBdr>
          <w:bottom w:val="single" w:sz="6" w:space="4" w:color="E6E1F0"/>
        </w:pBdr>
      </w:pP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10  </w:t>
      </w:r>
      <w:r>
        <w:rPr>
          <w:rFonts w:ascii="Arial" w:hAnsi="Arial"/>
          <w:b/>
          <w:color w:val="111318"/>
          <w:sz w:val="40"/>
        </w:rPr>
        <w:t>Origem atual dos clientes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Conecta a solução ao funil existente e evita recomendar um site isolado do restante do negócio.</w:t>
      </w: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Pergunta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6B7280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F7F7FA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40" w:line="269" w:lineRule="auto"/>
            </w:pPr>
            <w:r>
              <w:rPr>
                <w:rFonts w:ascii="Arial" w:hAnsi="Arial"/>
                <w:b/>
                <w:color w:val="111318"/>
                <w:sz w:val="19"/>
              </w:rPr>
              <w:t>Copy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color w:val="303440"/>
                <w:sz w:val="17"/>
              </w:rPr>
              <w:t>Como a maioria dos clientes encontra {negocio} hoje?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Indicação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Indicação é um ótimo sinal de confiança. O site pode ajudar essa confiança a continuar quando a pessoa pesquisa por você.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“A indicação abre a porta. A presença digital confirma a escolha.”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Ênfase: </w:t>
            </w:r>
            <w:r>
              <w:rPr>
                <w:rFonts w:ascii="Arial" w:hAnsi="Arial"/>
                <w:color w:val="303440"/>
                <w:sz w:val="17"/>
              </w:rPr>
              <w:t>Credibilidade; cases; serviços; busca de marca; contato simples.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Instagram ou outras redes sociais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Entendi. O site pode organizar e aprofundar o interesse que começa nas redes.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“O feed desperta curiosidade. A página ajuda a decidir.”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Ênfase: </w:t>
            </w:r>
            <w:r>
              <w:rPr>
                <w:rFonts w:ascii="Arial" w:hAnsi="Arial"/>
                <w:color w:val="303440"/>
                <w:sz w:val="17"/>
              </w:rPr>
              <w:t>Página de link estratégica; páginas de oferta; prova; remarketing; conteúdo reaproveitado.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Google e pesquisas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Ótimo. Quem chega pelo Google costuma trazer uma intenção mais clara, e a página precisa responder rápido.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“Ser encontrado é apenas o primeiro passo. A resposta precisa ser convincente.”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Ênfase: </w:t>
            </w:r>
            <w:r>
              <w:rPr>
                <w:rFonts w:ascii="Arial" w:hAnsi="Arial"/>
                <w:color w:val="303440"/>
                <w:sz w:val="17"/>
              </w:rPr>
              <w:t>SEO; velocidade; intenção de busca; páginas de serviço; localização; conversão.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Tráfego pago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Certo. Nesse cenário, mensagem, velocidade, rastreamento e continuidade com o anúncio são essenciais.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“Cada clique precisa encontrar a promessa que o trouxe até aqui.”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Ênfase: </w:t>
            </w:r>
            <w:r>
              <w:rPr>
                <w:rFonts w:ascii="Arial" w:hAnsi="Arial"/>
                <w:color w:val="303440"/>
                <w:sz w:val="17"/>
              </w:rPr>
              <w:t>Landing dedicada; eventos; Pixel; analytics; testes; formulário; retorno de leads.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Prospecção ativa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Entendi. O site pode funcionar como prova e aprofundamento depois do primeiro contato.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“A prospecção inicia a conversa. O site reduz a desconfiança.”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Ênfase: </w:t>
            </w:r>
            <w:r>
              <w:rPr>
                <w:rFonts w:ascii="Arial" w:hAnsi="Arial"/>
                <w:color w:val="303440"/>
                <w:sz w:val="17"/>
              </w:rPr>
              <w:t>Apresentação institucional; cases; oferta específica; agendamento; materiais.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100" w:line="264" w:lineRule="auto"/>
            </w:pPr>
            <w:r>
              <w:rPr>
                <w:b/>
                <w:i w:val="0"/>
                <w:color w:val="8928FF"/>
                <w:sz w:val="21"/>
              </w:rPr>
              <w:t>Marketplaces ou plataformas de terceiros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Resposta imediata: </w:t>
            </w:r>
            <w:r>
              <w:rPr>
                <w:color w:val="303440"/>
                <w:sz w:val="18"/>
              </w:rPr>
              <w:t>Essas plataformas podem trazer visibilidade, mas uma estrutura própria ajuda a apresentar melhor a marca e manter um canal direto com o cliente.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Bloco gerado: </w:t>
            </w:r>
            <w:r>
              <w:rPr>
                <w:color w:val="303440"/>
                <w:sz w:val="18"/>
              </w:rPr>
              <w:t>“Use os canais de terceiros sem deixar toda a sua presença depender deles.”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Ênfase: </w:t>
            </w:r>
            <w:r>
              <w:rPr>
                <w:color w:val="303440"/>
                <w:sz w:val="18"/>
              </w:rPr>
              <w:t>Marca própria; catálogo; conteúdo; contato direto; revendedores; solicitação de orçamento ou reserva.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Ainda não tenho um canal consistente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Sem problema. O site não cria demanda sozinho, mas pode se tornar a base certa para começar a construir aquisição.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“Primeiro a base. Depois, os canais.”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Ênfase: </w:t>
            </w:r>
            <w:r>
              <w:rPr>
                <w:rFonts w:ascii="Arial" w:hAnsi="Arial"/>
                <w:color w:val="303440"/>
                <w:sz w:val="17"/>
              </w:rPr>
              <w:t>MVP claro; mensuração; conteúdo inicial; uma oferta principal; plano de evolução.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Outro canal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Conte qual canal mais influencia suas vendas hoje.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Após texto: </w:t>
            </w:r>
            <w:r>
              <w:rPr>
                <w:rFonts w:ascii="Arial" w:hAnsi="Arial"/>
                <w:color w:val="303440"/>
                <w:sz w:val="17"/>
              </w:rPr>
              <w:t>Perfeito. Vou considerar esse canal no caminho de entrada e conversão.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Regra: </w:t>
            </w:r>
            <w:r>
              <w:rPr>
                <w:rFonts w:ascii="Arial" w:hAnsi="Arial"/>
                <w:color w:val="303440"/>
                <w:sz w:val="17"/>
              </w:rPr>
              <w:t>Registrar canalOutro; não criar alegações automáticas.</w:t>
            </w:r>
          </w:p>
        </w:tc>
      </w:tr>
    </w:tbl>
    <w:p>
      <w:pPr>
        <w:spacing w:after="0"/>
      </w:pPr>
    </w:p>
    <w:p>
      <w:pPr>
        <w:spacing w:before="140" w:after="100"/>
        <w:pBdr>
          <w:bottom w:val="single" w:sz="6" w:space="4" w:color="E6E1F0"/>
        </w:pBdr>
      </w:pP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11  </w:t>
      </w:r>
      <w:r>
        <w:rPr>
          <w:rFonts w:ascii="Arial" w:hAnsi="Arial"/>
          <w:b/>
          <w:color w:val="111318"/>
          <w:sz w:val="40"/>
        </w:rPr>
        <w:t>Como a decisão de compra acontece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A forma de vender define se o site deve converter imediatamente, educar, qualificar ou encaminhar para uma conversa.</w:t>
      </w: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Pergunta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6B7280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F7F7FA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40" w:line="269" w:lineRule="auto"/>
            </w:pPr>
            <w:r>
              <w:rPr>
                <w:rFonts w:ascii="Arial" w:hAnsi="Arial"/>
                <w:b/>
                <w:color w:val="111318"/>
                <w:sz w:val="19"/>
              </w:rPr>
              <w:t>Copy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color w:val="303440"/>
                <w:sz w:val="17"/>
              </w:rPr>
              <w:t>O que normalmente acontece antes de alguém comprar ou contratar?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A pessoa decide rápido e chama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Ótimo. A página precisa responder o essencial sem atrasar uma decisão simples.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“Informação certa, prova suficiente e contato imediato.”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Regra: </w:t>
            </w:r>
            <w:r>
              <w:rPr>
                <w:rFonts w:ascii="Arial" w:hAnsi="Arial"/>
                <w:color w:val="303440"/>
                <w:sz w:val="17"/>
              </w:rPr>
              <w:t>Fluxo curto; CTA acima da dobra; WhatsApp; poucos campos.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A pessoa compara opções e pesquisa bastante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Entendi. Nesse caso, esconder detalhes pode custar a oportunidade.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“Ajude o cliente a comparar pelos critérios certos.”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Regra: </w:t>
            </w:r>
            <w:r>
              <w:rPr>
                <w:rFonts w:ascii="Arial" w:hAnsi="Arial"/>
                <w:color w:val="303440"/>
                <w:sz w:val="17"/>
              </w:rPr>
              <w:t>Páginas detalhadas; diferenciais; FAQ; comparações honestas; provas; conteúdo.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Precisa falar comigo ou participar de uma reunião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Perfeito. O site deve preparar uma conversa melhor, não tentar substituir uma venda consultiva.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“A página qualifica. A conversa aprofunda.”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Regra: </w:t>
            </w:r>
            <w:r>
              <w:rPr>
                <w:rFonts w:ascii="Arial" w:hAnsi="Arial"/>
                <w:color w:val="303440"/>
                <w:sz w:val="17"/>
              </w:rPr>
              <w:t>Formulário qualificado; agenda; resumo; cases; método; CRM.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Precisa pedir orçamento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Certo. Quanto melhor o contexto coletado, mais rápido e preciso pode ser o orçamento.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“O pedido já chega com as informações que fazem diferença.”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Regra: </w:t>
            </w:r>
            <w:r>
              <w:rPr>
                <w:rFonts w:ascii="Arial" w:hAnsi="Arial"/>
                <w:color w:val="303440"/>
                <w:sz w:val="17"/>
              </w:rPr>
              <w:t>Formulário condicional; anexos; local; prazo; serviço; CRM.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100" w:line="264" w:lineRule="auto"/>
            </w:pPr>
            <w:r>
              <w:rPr>
                <w:b/>
                <w:i w:val="0"/>
                <w:color w:val="8928FF"/>
                <w:sz w:val="21"/>
              </w:rPr>
              <w:t>A pessoa escolhe um produto e entra em contato para pedir ou comprar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Resposta imediata: </w:t>
            </w:r>
            <w:r>
              <w:rPr>
                <w:color w:val="303440"/>
                <w:sz w:val="18"/>
              </w:rPr>
              <w:t>Entendi. O site precisa facilitar a escolha e enviar a pessoa para o atendimento já sabendo o que deseja.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Bloco gerado: </w:t>
            </w:r>
            <w:r>
              <w:rPr>
                <w:color w:val="303440"/>
                <w:sz w:val="18"/>
              </w:rPr>
              <w:t>“Da descoberta do produto ao pedido, sem transformar o atendimento em um interrogatório.”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Regra: </w:t>
            </w:r>
            <w:r>
              <w:rPr>
                <w:color w:val="303440"/>
                <w:sz w:val="18"/>
              </w:rPr>
              <w:t>Catálogo; categorias; detalhes; botão contextual; formulário de pedido; WhatsApp com produto identificado.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Ainda não tenho um processo definido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Tudo bem. A construção do site pode ajudar a transformar uma venda improvisada em um caminho mais claro.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“O site também organiza decisões internas.”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Regra: </w:t>
            </w:r>
            <w:r>
              <w:rPr>
                <w:rFonts w:ascii="Arial" w:hAnsi="Arial"/>
                <w:color w:val="303440"/>
                <w:sz w:val="17"/>
              </w:rPr>
              <w:t>Recomendar uma jornada simples; não adicionar automação excessiva na primeira fase.</w:t>
            </w:r>
          </w:p>
        </w:tc>
      </w:tr>
    </w:tbl>
    <w:p>
      <w:pPr>
        <w:spacing w:after="0"/>
      </w:pPr>
    </w:p>
    <w:p>
      <w:pPr>
        <w:spacing w:before="140" w:after="100"/>
        <w:pBdr>
          <w:bottom w:val="single" w:sz="6" w:space="4" w:color="E6E1F0"/>
        </w:pBdr>
      </w:pP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12  </w:t>
      </w:r>
      <w:r>
        <w:rPr>
          <w:rFonts w:ascii="Arial" w:hAnsi="Arial"/>
          <w:b/>
          <w:color w:val="111318"/>
          <w:sz w:val="40"/>
        </w:rPr>
        <w:t>Nível de estrutura e investimento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Qualificação deve orientar o escopo sem desvalorizar o lead ou interromper a experiência.</w:t>
      </w: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Pergunta principal - recomendada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6B7280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F7F7FA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40" w:line="269" w:lineRule="auto"/>
            </w:pPr>
            <w:r>
              <w:rPr>
                <w:rFonts w:ascii="Arial" w:hAnsi="Arial"/>
                <w:b/>
                <w:color w:val="111318"/>
                <w:sz w:val="19"/>
              </w:rPr>
              <w:t>Copy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color w:val="303440"/>
                <w:sz w:val="17"/>
              </w:rPr>
              <w:t>Qual tipo de estrutura faz mais sentido para o momento de {negocio}?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Algo essencial para começar certo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Boa. Vamos priorizar clareza, credibilidade e um próximo passo principal.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“Uma base enxuta, profissional e preparada para evoluir.”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Regra: </w:t>
            </w:r>
            <w:r>
              <w:rPr>
                <w:rFonts w:ascii="Arial" w:hAnsi="Arial"/>
                <w:color w:val="303440"/>
                <w:sz w:val="17"/>
              </w:rPr>
              <w:t>MVP Essencial, Landing simples ou Site One Page.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Uma solução profissional e personalizada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Perfeito. Nesse nível, estratégia, copy, design e desenvolvimento precisam trabalhar como um sistema.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“Nada de escolher um template e preencher espaços.”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Regra: </w:t>
            </w:r>
            <w:r>
              <w:rPr>
                <w:rFonts w:ascii="Arial" w:hAnsi="Arial"/>
                <w:color w:val="303440"/>
                <w:sz w:val="17"/>
              </w:rPr>
              <w:t>Site Institucional, Landing premium, Redesign ou estrutura especializada.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Uma estrutura completa de captação e organização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Entendi. Além do site, vamos considerar rastreamento, qualificação, integrações e continuidade comercial.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“O site como parte do processo de aquisição, não como peça isolada.”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Regra: </w:t>
            </w:r>
            <w:r>
              <w:rPr>
                <w:rFonts w:ascii="Arial" w:hAnsi="Arial"/>
                <w:color w:val="303440"/>
                <w:sz w:val="17"/>
              </w:rPr>
              <w:t>Site + Funil, CRM, automações e analytics.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Ainda não sei e quero orientação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Essa é justamente a função da análise. A recomendação vai priorizar o que é necessário agora e separar o que pode ficar para depois.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Bloco gerado: </w:t>
            </w:r>
            <w:r>
              <w:rPr>
                <w:rFonts w:ascii="Arial" w:hAnsi="Arial"/>
                <w:color w:val="303440"/>
                <w:sz w:val="17"/>
              </w:rPr>
              <w:t>“Primeiro a necessidade. Depois o escopo.”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Regra: </w:t>
            </w:r>
            <w:r>
              <w:rPr>
                <w:rFonts w:ascii="Arial" w:hAnsi="Arial"/>
                <w:color w:val="303440"/>
                <w:sz w:val="17"/>
              </w:rPr>
              <w:t>Usar objetivo, situação e modelo de venda como sinais principais.</w:t>
            </w:r>
          </w:p>
        </w:tc>
      </w:tr>
    </w:tbl>
    <w:p>
      <w:pPr>
        <w:spacing w:after="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Pergunta opcional de faixa de investimento</w:t>
      </w:r>
    </w:p>
    <w:p>
      <w:pPr>
        <w:spacing w:before="0" w:after="120" w:line="269" w:lineRule="auto"/>
      </w:pPr>
      <w:r>
        <w:rPr>
          <w:rFonts w:ascii="Arial" w:hAnsi="Arial"/>
          <w:i w:val="0"/>
          <w:color w:val="5C6170"/>
          <w:sz w:val="18"/>
        </w:rPr>
        <w:t>Use apenas depois que a página já entregou valor. As faixas devem ser ajustadas ao posicionamento comercial real.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F0B429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FFF7E8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40" w:line="269" w:lineRule="auto"/>
            </w:pPr>
            <w:r>
              <w:rPr>
                <w:rFonts w:ascii="Arial" w:hAnsi="Arial"/>
                <w:b/>
                <w:color w:val="111318"/>
                <w:sz w:val="19"/>
              </w:rPr>
              <w:t>Copy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color w:val="303440"/>
                <w:sz w:val="17"/>
              </w:rPr>
              <w:t>Para eu não recomendar uma estrutura fora da realidade, qual faixa você imagina investir nesta primeira etapa?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Até R$ 1.500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Entendi. Vou priorizar uma primeira etapa enxuta e mostrar o que pode evoluir depois.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Regra: </w:t>
            </w:r>
            <w:r>
              <w:rPr>
                <w:rFonts w:ascii="Arial" w:hAnsi="Arial"/>
                <w:color w:val="303440"/>
                <w:sz w:val="17"/>
              </w:rPr>
              <w:t>Não prometer solução completa; recomendar MVP, auditoria ou página essencial.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De R$ 1.500 a R$ 3.000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Ótimo. Essa faixa permite avaliar uma estrutura profissional com foco bem definido.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Regra: </w:t>
            </w:r>
            <w:r>
              <w:rPr>
                <w:rFonts w:ascii="Arial" w:hAnsi="Arial"/>
                <w:color w:val="303440"/>
                <w:sz w:val="17"/>
              </w:rPr>
              <w:t>Landing premium, One Page, redesign pontual ou site enxuto.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100" w:line="264" w:lineRule="auto"/>
            </w:pPr>
            <w:r>
              <w:rPr>
                <w:b/>
                <w:i w:val="0"/>
                <w:color w:val="8928FF"/>
                <w:sz w:val="21"/>
              </w:rPr>
              <w:t>De R$ 3.000 a R$ 6.000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Resposta imediata: </w:t>
            </w:r>
            <w:r>
              <w:rPr>
                <w:color w:val="303440"/>
                <w:sz w:val="18"/>
              </w:rPr>
              <w:t>Perfeito. Já podemos considerar uma solução mais completa e personalizada.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Regra: </w:t>
            </w:r>
            <w:r>
              <w:rPr>
                <w:color w:val="303440"/>
                <w:sz w:val="18"/>
              </w:rPr>
              <w:t>Site institucional, funil enxuto, catálogo de produtos ou integrações selecionadas.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100" w:line="264" w:lineRule="auto"/>
            </w:pPr>
            <w:r>
              <w:rPr>
                <w:b/>
                <w:i w:val="0"/>
                <w:color w:val="8928FF"/>
                <w:sz w:val="21"/>
              </w:rPr>
              <w:t>Acima de R$ 6.000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Resposta imediata: </w:t>
            </w:r>
            <w:r>
              <w:rPr>
                <w:color w:val="303440"/>
                <w:sz w:val="18"/>
              </w:rPr>
              <w:t>Entendi. Vou considerar uma estrutura mais completa, com etapas, integrações e possibilidade de evolução.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Regra: </w:t>
            </w:r>
            <w:r>
              <w:rPr>
                <w:color w:val="303440"/>
                <w:sz w:val="18"/>
              </w:rPr>
              <w:t>Projeto completo, CRM, automações, áreas dinâmicas ou software sob medida.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Ainda não defini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Sem problema. A recomendação vai separar o essencial, o recomendado e o que pode ser uma segunda fase.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Regra: </w:t>
            </w:r>
            <w:r>
              <w:rPr>
                <w:rFonts w:ascii="Arial" w:hAnsi="Arial"/>
                <w:color w:val="303440"/>
                <w:sz w:val="17"/>
              </w:rPr>
              <w:t>Não bloquear; tratar como lead a orientar.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C73A4A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FFECEF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40" w:line="269" w:lineRule="auto"/>
            </w:pPr>
            <w:r>
              <w:rPr>
                <w:rFonts w:ascii="Arial" w:hAnsi="Arial"/>
                <w:b/>
                <w:color w:val="111318"/>
                <w:sz w:val="21"/>
              </w:rPr>
              <w:t>Cuidado comercial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color w:val="303440"/>
                <w:sz w:val="19"/>
              </w:rPr>
              <w:t>Nunca exibir “seu orçamento é baixo” ou esconder o resultado. A faixa serve para ajustar a primeira etapa, não para punir a experiência.</w:t>
            </w:r>
          </w:p>
        </w:tc>
      </w:tr>
    </w:tbl>
    <w:p>
      <w:pPr>
        <w:spacing w:after="0"/>
      </w:pPr>
    </w:p>
    <w:p>
      <w:pPr>
        <w:spacing w:before="140" w:after="100"/>
        <w:pBdr>
          <w:bottom w:val="single" w:sz="6" w:space="4" w:color="E6E1F0"/>
        </w:pBdr>
      </w:pP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13  </w:t>
      </w:r>
      <w:r>
        <w:rPr>
          <w:rFonts w:ascii="Arial" w:hAnsi="Arial"/>
          <w:b/>
          <w:color w:val="111318"/>
          <w:sz w:val="40"/>
        </w:rPr>
        <w:t>Prazo e intenção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O objetivo é entender prioridade e adaptar o CTA, não criar urgência artificial.</w:t>
      </w: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Pergunta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6B7280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F7F7FA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40" w:line="269" w:lineRule="auto"/>
            </w:pPr>
            <w:r>
              <w:rPr>
                <w:rFonts w:ascii="Arial" w:hAnsi="Arial"/>
                <w:b/>
                <w:color w:val="111318"/>
                <w:sz w:val="19"/>
              </w:rPr>
              <w:t>Copy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color w:val="303440"/>
                <w:sz w:val="17"/>
              </w:rPr>
              <w:t>Quando você gostaria de colocar essa nova estrutura em andamento?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O quanto antes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Entendi. Vou destacar a primeira versão essencial e o caminho mais rápido para começar com qualidade.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CTA final: </w:t>
            </w:r>
            <w:r>
              <w:rPr>
                <w:rFonts w:ascii="Arial" w:hAnsi="Arial"/>
                <w:color w:val="303440"/>
                <w:sz w:val="17"/>
              </w:rPr>
              <w:t>Quero verificar disponibilidade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Tag: </w:t>
            </w:r>
            <w:r>
              <w:rPr>
                <w:rFonts w:ascii="Arial" w:hAnsi="Arial"/>
                <w:color w:val="303440"/>
                <w:sz w:val="17"/>
              </w:rPr>
              <w:t>prazo_urgente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Nas próximas 4 semanas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Ótimo. Esse prazo permite organizar conteúdo, design e desenvolvimento com um cronograma claro.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CTA final: </w:t>
            </w:r>
            <w:r>
              <w:rPr>
                <w:rFonts w:ascii="Arial" w:hAnsi="Arial"/>
                <w:color w:val="303440"/>
                <w:sz w:val="17"/>
              </w:rPr>
              <w:t>Quero planejar meu projeto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Tag: </w:t>
            </w:r>
            <w:r>
              <w:rPr>
                <w:rFonts w:ascii="Arial" w:hAnsi="Arial"/>
                <w:color w:val="303440"/>
                <w:sz w:val="17"/>
              </w:rPr>
              <w:t>prazo_30d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Entre 1 e 3 meses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Perfeito. Podemos pensar no projeto com antecedência e preparar materiais sem improviso.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CTA final: </w:t>
            </w:r>
            <w:r>
              <w:rPr>
                <w:rFonts w:ascii="Arial" w:hAnsi="Arial"/>
                <w:color w:val="303440"/>
                <w:sz w:val="17"/>
              </w:rPr>
              <w:t>Quero preparar os próximos passos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Tag: </w:t>
            </w:r>
            <w:r>
              <w:rPr>
                <w:rFonts w:ascii="Arial" w:hAnsi="Arial"/>
                <w:color w:val="303440"/>
                <w:sz w:val="17"/>
              </w:rPr>
              <w:t>prazo_90d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Ainda estou pesquisando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 imediata: </w:t>
            </w:r>
            <w:r>
              <w:rPr>
                <w:rFonts w:ascii="Arial" w:hAnsi="Arial"/>
                <w:color w:val="303440"/>
                <w:sz w:val="17"/>
              </w:rPr>
              <w:t>Tudo bem. Sua recomendação vai servir como referência para entender o que realmente precisa comparar.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CTA final: </w:t>
            </w:r>
            <w:r>
              <w:rPr>
                <w:rFonts w:ascii="Arial" w:hAnsi="Arial"/>
                <w:color w:val="303440"/>
                <w:sz w:val="17"/>
              </w:rPr>
              <w:t>Quero receber minha recomendação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Tag: </w:t>
            </w:r>
            <w:r>
              <w:rPr>
                <w:rFonts w:ascii="Arial" w:hAnsi="Arial"/>
                <w:color w:val="303440"/>
                <w:sz w:val="17"/>
              </w:rPr>
              <w:t>prazo_pesquisa</w:t>
            </w:r>
          </w:p>
        </w:tc>
      </w:tr>
    </w:tbl>
    <w:p>
      <w:pPr>
        <w:spacing w:after="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Transição para captura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00CFA8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EBFFF9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40" w:line="269" w:lineRule="auto"/>
            </w:pPr>
            <w:r>
              <w:rPr>
                <w:rFonts w:ascii="Arial" w:hAnsi="Arial"/>
                <w:b/>
                <w:color w:val="111318"/>
                <w:sz w:val="21"/>
              </w:rPr>
              <w:t>Copy recomendada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color w:val="303440"/>
                <w:sz w:val="19"/>
              </w:rPr>
              <w:t>{nome}, sua recomendação inicial está pronta. Já identifiquei o tipo de estrutura, os blocos prioritários e o próximo passo mais coerente para {negocio}.</w:t>
            </w:r>
          </w:p>
        </w:tc>
      </w:tr>
    </w:tbl>
    <w:p>
      <w:pPr>
        <w:spacing w:after="0"/>
      </w:pPr>
    </w:p>
    <w:p>
      <w:pPr>
        <w:spacing w:before="0" w:after="120" w:line="269" w:lineRule="auto"/>
      </w:pPr>
      <w:r>
        <w:rPr>
          <w:rFonts w:ascii="Arial" w:hAnsi="Arial"/>
          <w:b/>
          <w:sz w:val="19"/>
        </w:rPr>
        <w:t>Microcopy:</w:t>
      </w:r>
      <w:r>
        <w:rPr>
          <w:rFonts w:ascii="Arial" w:hAnsi="Arial"/>
          <w:i w:val="0"/>
          <w:sz w:val="19"/>
        </w:rPr>
        <w:t xml:space="preserve"> Falta apenas escolher para onde enviar o resumo e liberar a versão completa na tela.</w:t>
      </w:r>
    </w:p>
    <w:p>
      <w:pPr>
        <w:spacing w:before="140" w:after="100"/>
        <w:pBdr>
          <w:bottom w:val="single" w:sz="6" w:space="4" w:color="E6E1F0"/>
        </w:pBdr>
      </w:pP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14  </w:t>
      </w:r>
      <w:r>
        <w:rPr>
          <w:rFonts w:ascii="Arial" w:hAnsi="Arial"/>
          <w:b/>
          <w:color w:val="111318"/>
          <w:sz w:val="40"/>
        </w:rPr>
        <w:t>Captura de contato e consentimento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O contato entra como continuidade do valor entregue, não como pedágio escondido.</w:t>
      </w: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Tela de captura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Título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Copy: </w:t>
            </w:r>
            <w:r>
              <w:rPr>
                <w:rFonts w:ascii="Arial" w:hAnsi="Arial"/>
                <w:color w:val="303440"/>
                <w:sz w:val="17"/>
              </w:rPr>
              <w:t>Para onde envio a recomendação de {negocio}?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Texto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Copy: </w:t>
            </w:r>
            <w:r>
              <w:rPr>
                <w:rFonts w:ascii="Arial" w:hAnsi="Arial"/>
                <w:color w:val="303440"/>
                <w:sz w:val="17"/>
              </w:rPr>
              <w:t>Você verá o resultado completo agora e receberá um resumo para consultar depois.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Campo principal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Label: </w:t>
            </w:r>
            <w:r>
              <w:rPr>
                <w:rFonts w:ascii="Arial" w:hAnsi="Arial"/>
                <w:color w:val="303440"/>
                <w:sz w:val="17"/>
              </w:rPr>
              <w:t>WhatsApp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Placeholder: </w:t>
            </w:r>
            <w:r>
              <w:rPr>
                <w:rFonts w:ascii="Arial" w:hAnsi="Arial"/>
                <w:color w:val="303440"/>
                <w:sz w:val="17"/>
              </w:rPr>
              <w:t>(22) 99999-9999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Campo opcional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Label: </w:t>
            </w:r>
            <w:r>
              <w:rPr>
                <w:rFonts w:ascii="Arial" w:hAnsi="Arial"/>
                <w:color w:val="303440"/>
                <w:sz w:val="17"/>
              </w:rPr>
              <w:t>E-mail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Placeholder: </w:t>
            </w:r>
            <w:r>
              <w:rPr>
                <w:rFonts w:ascii="Arial" w:hAnsi="Arial"/>
                <w:color w:val="303440"/>
                <w:sz w:val="17"/>
              </w:rPr>
              <w:t>voce@empresa.com.br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Botão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Copy: </w:t>
            </w:r>
            <w:r>
              <w:rPr>
                <w:rFonts w:ascii="Arial" w:hAnsi="Arial"/>
                <w:color w:val="303440"/>
                <w:sz w:val="17"/>
              </w:rPr>
              <w:t>Ver minha recomendação completa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Consentimento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Copy: </w:t>
            </w:r>
            <w:r>
              <w:rPr>
                <w:rFonts w:ascii="Arial" w:hAnsi="Arial"/>
                <w:color w:val="303440"/>
                <w:sz w:val="17"/>
              </w:rPr>
              <w:t>Ao continuar, você concorda em receber este diagnóstico e um contato relacionado ao projeto. Seus dados não serão vendidos ou compartilhados para publicidade de terceiros.</w:t>
            </w:r>
          </w:p>
        </w:tc>
      </w:tr>
    </w:tbl>
    <w:p>
      <w:pPr>
        <w:spacing w:after="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Saídas e validações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WhatsApp válido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Resposta: </w:t>
            </w:r>
            <w:r>
              <w:rPr>
                <w:rFonts w:ascii="Arial" w:hAnsi="Arial"/>
                <w:color w:val="303440"/>
                <w:sz w:val="17"/>
              </w:rPr>
              <w:t>Perfeito. Estou finalizando a recomendação para {negocio}.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WhatsApp incompleto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Validação: </w:t>
            </w:r>
            <w:r>
              <w:rPr>
                <w:rFonts w:ascii="Arial" w:hAnsi="Arial"/>
                <w:color w:val="303440"/>
                <w:sz w:val="17"/>
              </w:rPr>
              <w:t>Confira o número com DDD para eu conseguir enviar o resumo.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E-mail inválido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Validação: </w:t>
            </w:r>
            <w:r>
              <w:rPr>
                <w:rFonts w:ascii="Arial" w:hAnsi="Arial"/>
                <w:color w:val="303440"/>
                <w:sz w:val="17"/>
              </w:rPr>
              <w:t>Este e-mail parece incompleto. Você pode corrigir ou deixar o campo vazio.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Consentimento não marcado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Validação: </w:t>
            </w:r>
            <w:r>
              <w:rPr>
                <w:rFonts w:ascii="Arial" w:hAnsi="Arial"/>
                <w:color w:val="303440"/>
                <w:sz w:val="17"/>
              </w:rPr>
              <w:t>Preciso da sua autorização para salvar e enviar a recomendação.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Falha de envio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Mensagem: </w:t>
            </w:r>
            <w:r>
              <w:rPr>
                <w:rFonts w:ascii="Arial" w:hAnsi="Arial"/>
                <w:color w:val="303440"/>
                <w:sz w:val="17"/>
              </w:rPr>
              <w:t>Sua análise foi montada, mas houve um problema ao salvar o contato. Tente novamente ou fale comigo pelo WhatsApp.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Botão: </w:t>
            </w:r>
            <w:r>
              <w:rPr>
                <w:rFonts w:ascii="Arial" w:hAnsi="Arial"/>
                <w:color w:val="303440"/>
                <w:sz w:val="17"/>
              </w:rPr>
              <w:t>Tentar novamente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Alternativa: </w:t>
            </w:r>
            <w:r>
              <w:rPr>
                <w:rFonts w:ascii="Arial" w:hAnsi="Arial"/>
                <w:color w:val="303440"/>
                <w:sz w:val="17"/>
              </w:rPr>
              <w:t>Abrir WhatsApp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Sucesso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Mensagem: </w:t>
            </w:r>
            <w:r>
              <w:rPr>
                <w:rFonts w:ascii="Arial" w:hAnsi="Arial"/>
                <w:color w:val="303440"/>
                <w:sz w:val="17"/>
              </w:rPr>
              <w:t>Tudo certo, {nome}. Sua recomendação está pronta.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Ação: </w:t>
            </w:r>
            <w:r>
              <w:rPr>
                <w:rFonts w:ascii="Arial" w:hAnsi="Arial"/>
                <w:color w:val="303440"/>
                <w:sz w:val="17"/>
              </w:rPr>
              <w:t>Rolagem suave para o resultado.</w:t>
            </w:r>
          </w:p>
        </w:tc>
      </w:tr>
    </w:tbl>
    <w:p>
      <w:pPr>
        <w:spacing w:after="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LGPD e minimização de dados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Solicitar apenas informações necessárias para diagnóstico e contato.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Não pedir CPF, endereço completo ou dados sensíveis.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Informar finalidade, retenção e canal de exclusão na política de privacidade.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Registrar data e origem do consentimento.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Permitir análise sem e-mail; usar WhatsApp como contato principal quando fizer sentido.</w:t>
      </w:r>
    </w:p>
    <w:p>
      <w:pPr>
        <w:spacing w:before="140" w:after="100"/>
        <w:pBdr>
          <w:bottom w:val="single" w:sz="6" w:space="4" w:color="E6E1F0"/>
        </w:pBdr>
      </w:pP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15  </w:t>
      </w:r>
      <w:r>
        <w:rPr>
          <w:rFonts w:ascii="Arial" w:hAnsi="Arial"/>
          <w:b/>
          <w:color w:val="111318"/>
          <w:sz w:val="40"/>
        </w:rPr>
        <w:t>Motor de recomendação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A solução final nasce da combinação entre situação, objetivo, modelo de venda, nicho, nível e investimento.</w:t>
      </w: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Ordem de prioridade dos sinais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Objetivo principal define o tipo de conversão.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Modelo de venda define a profundidade da jornada.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Situação atual define se o projeto é novo, redesign ou otimização.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Nicho define linguagem, provas, funcionalidades e cuidados.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Canal atual define a porta de entrada e a mensuração.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Nível e investimento ajustam o escopo da primeira fase.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Prazo ajusta CTA e abordagem, nunca a qualidade prometida.</w:t>
      </w: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Matriz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268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1984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Modelo</w:t>
            </w:r>
          </w:p>
        </w:tc>
        <w:tc>
          <w:tcPr>
            <w:tcW w:type="dxa" w:w="2551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Recomendação</w:t>
            </w:r>
          </w:p>
        </w:tc>
        <w:tc>
          <w:tcPr>
            <w:tcW w:type="dxa" w:w="2835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Foco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5"/>
              </w:rPr>
              <w:t>Apresentar produtos e receber pedidos</w:t>
            </w:r>
          </w:p>
        </w:tc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Escolha e contato</w:t>
            </w:r>
          </w:p>
        </w:tc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Site-vitrine / Catálogo</w:t>
            </w:r>
          </w:p>
        </w:tc>
        <w:tc>
          <w:tcPr>
            <w:tcW w:type="dxa" w:w="28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Produtos, diferenciais, filtros e pedido por WhatsApp ou formulário.</w:t>
            </w:r>
          </w:p>
        </w:tc>
      </w:tr>
      <w:tr>
        <w:tc>
          <w:tcPr>
            <w:tcW w:type="dxa" w:w="226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5"/>
              </w:rPr>
              <w:t>Captar inscrições</w:t>
            </w:r>
          </w:p>
        </w:tc>
        <w:tc>
          <w:tcPr>
            <w:tcW w:type="dxa" w:w="1984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Compra ou cadastro</w:t>
            </w:r>
          </w:p>
        </w:tc>
        <w:tc>
          <w:tcPr>
            <w:tcW w:type="dxa" w:w="2551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Página de Lançamento/Inscrição</w:t>
            </w:r>
          </w:p>
        </w:tc>
        <w:tc>
          <w:tcPr>
            <w:tcW w:type="dxa" w:w="2835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Programa, prova, lotes, pagamento e confirmação.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5"/>
              </w:rPr>
              <w:t>Gerar WhatsApp</w:t>
            </w:r>
          </w:p>
        </w:tc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Decisão rápida</w:t>
            </w:r>
          </w:p>
        </w:tc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Landing de Conversão</w:t>
            </w:r>
          </w:p>
        </w:tc>
        <w:tc>
          <w:tcPr>
            <w:tcW w:type="dxa" w:w="28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Oferta única, prova, FAQ e CTA contextual.</w:t>
            </w:r>
          </w:p>
        </w:tc>
      </w:tr>
      <w:tr>
        <w:tc>
          <w:tcPr>
            <w:tcW w:type="dxa" w:w="226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5"/>
              </w:rPr>
              <w:t>Receber orçamento</w:t>
            </w:r>
          </w:p>
        </w:tc>
        <w:tc>
          <w:tcPr>
            <w:tcW w:type="dxa" w:w="1984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Pedido com informações</w:t>
            </w:r>
          </w:p>
        </w:tc>
        <w:tc>
          <w:tcPr>
            <w:tcW w:type="dxa" w:w="2551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Site de Serviços + Orçamento</w:t>
            </w:r>
          </w:p>
        </w:tc>
        <w:tc>
          <w:tcPr>
            <w:tcW w:type="dxa" w:w="2835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Formulário condicional, anexos e CRM.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5"/>
              </w:rPr>
              <w:t>Agendar</w:t>
            </w:r>
          </w:p>
        </w:tc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Conversa/atendimento</w:t>
            </w:r>
          </w:p>
        </w:tc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Site com Agendamento</w:t>
            </w:r>
          </w:p>
        </w:tc>
        <w:tc>
          <w:tcPr>
            <w:tcW w:type="dxa" w:w="28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Autoridade, triagem, agenda e lembretes.</w:t>
            </w:r>
          </w:p>
        </w:tc>
      </w:tr>
      <w:tr>
        <w:tc>
          <w:tcPr>
            <w:tcW w:type="dxa" w:w="226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5"/>
              </w:rPr>
              <w:t>Fortalecer autoridade</w:t>
            </w:r>
          </w:p>
        </w:tc>
        <w:tc>
          <w:tcPr>
            <w:tcW w:type="dxa" w:w="1984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Pesquisa/comparação</w:t>
            </w:r>
          </w:p>
        </w:tc>
        <w:tc>
          <w:tcPr>
            <w:tcW w:type="dxa" w:w="2551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Site Institucional/Autoridade</w:t>
            </w:r>
          </w:p>
        </w:tc>
        <w:tc>
          <w:tcPr>
            <w:tcW w:type="dxa" w:w="2835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Método, cases, conteúdo e credenciais.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5"/>
              </w:rPr>
              <w:t>Apresentar serviços</w:t>
            </w:r>
          </w:p>
        </w:tc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Comparação/conversa</w:t>
            </w:r>
          </w:p>
        </w:tc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Site Institucional Estratégico</w:t>
            </w:r>
          </w:p>
        </w:tc>
        <w:tc>
          <w:tcPr>
            <w:tcW w:type="dxa" w:w="28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Arquitetura de serviços e CTAs por intenção.</w:t>
            </w:r>
          </w:p>
        </w:tc>
      </w:tr>
      <w:tr>
        <w:tc>
          <w:tcPr>
            <w:tcW w:type="dxa" w:w="226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5"/>
              </w:rPr>
              <w:t>Organizar comercial</w:t>
            </w:r>
          </w:p>
        </w:tc>
        <w:tc>
          <w:tcPr>
            <w:tcW w:type="dxa" w:w="1984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Venda consultiva</w:t>
            </w:r>
          </w:p>
        </w:tc>
        <w:tc>
          <w:tcPr>
            <w:tcW w:type="dxa" w:w="2551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Site + Funil de Captação</w:t>
            </w:r>
          </w:p>
        </w:tc>
        <w:tc>
          <w:tcPr>
            <w:tcW w:type="dxa" w:w="2835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Qualificação, CRM, tags, notificações e analytics.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5"/>
              </w:rPr>
              <w:t>Qualquer objetivo</w:t>
            </w:r>
          </w:p>
        </w:tc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Site desatualizado</w:t>
            </w:r>
          </w:p>
        </w:tc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Redesign e Otimização</w:t>
            </w:r>
          </w:p>
        </w:tc>
        <w:tc>
          <w:tcPr>
            <w:tcW w:type="dxa" w:w="28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Auditoria, arquitetura, visual, mobile e conversão.</w:t>
            </w:r>
          </w:p>
        </w:tc>
      </w:tr>
      <w:tr>
        <w:tc>
          <w:tcPr>
            <w:tcW w:type="dxa" w:w="226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5"/>
              </w:rPr>
              <w:t>Objetivo simples</w:t>
            </w:r>
          </w:p>
        </w:tc>
        <w:tc>
          <w:tcPr>
            <w:tcW w:type="dxa" w:w="1984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Começando/baixo escopo</w:t>
            </w:r>
          </w:p>
        </w:tc>
        <w:tc>
          <w:tcPr>
            <w:tcW w:type="dxa" w:w="2551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MVP Essencial</w:t>
            </w:r>
          </w:p>
        </w:tc>
        <w:tc>
          <w:tcPr>
            <w:tcW w:type="dxa" w:w="2835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Uma oferta, prova, contato e base técnica.</w:t>
            </w:r>
          </w:p>
        </w:tc>
      </w:tr>
    </w:tbl>
    <w:p>
      <w:pPr>
        <w:spacing w:after="2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Pseudocódigo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14182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FFFFFF"/>
                <w:sz w:val="17"/>
              </w:rPr>
              <w:t>if objetivo == "catalogo_produtos": recomendacao = "site_catalogo"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FFFFFF"/>
                <w:sz w:val="17"/>
              </w:rPr>
              <w:t>elif objetivo == "inscricoes": recomendacao = "lancamento"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FFFFFF"/>
                <w:sz w:val="17"/>
              </w:rPr>
              <w:t>elif situacao == "site_desatualizado": recomendacao = "redesign"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FFFFFF"/>
                <w:sz w:val="17"/>
              </w:rPr>
              <w:t>elif objetivo == "orcamento": recomendacao = "site_servicos_orcamento"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FFFFFF"/>
                <w:sz w:val="17"/>
              </w:rPr>
              <w:t>elif objetivo == "agendamento": recomendacao = "site_agendamento"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FFFFFF"/>
                <w:sz w:val="17"/>
              </w:rPr>
              <w:t>elif objetivo == "organizar_comercial": recomendacao = "site_funil"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FFFFFF"/>
                <w:sz w:val="17"/>
              </w:rPr>
              <w:t>elif objetivo == "whatsapp" and modeloVenda == "decisao_rapida": recomendacao = "landing_conversao"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FFFFFF"/>
                <w:sz w:val="17"/>
              </w:rPr>
              <w:t>elif objetivo in ["autoridade", "apresentar_servicos"]: recomendacao = "site_institucional"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FFFFFF"/>
                <w:sz w:val="17"/>
              </w:rPr>
              <w:t>else: recomendacao = "mvp_essencial"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FFFFFF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FFFFFF"/>
                <w:sz w:val="17"/>
              </w:rPr>
              <w:t># Modificadores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FFFFFF"/>
                <w:sz w:val="17"/>
              </w:rPr>
              <w:t>if situacao == "site_nao_converte": add("otimizacao_conversao")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FFFFFF"/>
                <w:sz w:val="17"/>
              </w:rPr>
              <w:t>if canal == "trafego_pago": add("mensuracao_e_landing_dedicada")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FFFFFF"/>
                <w:sz w:val="17"/>
              </w:rPr>
              <w:t>if alcance == "local": add("seo_local")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FFFFFF"/>
                <w:sz w:val="17"/>
              </w:rPr>
              <w:t>if modeloVenda in ["reuniao", "orcamento"]: add("qualificacao_e_crm")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FFFFFF"/>
                <w:sz w:val="17"/>
              </w:rPr>
              <w:t>if nivel == "completo": add("integracoes_e_automacoes")</w:t>
            </w:r>
          </w:p>
        </w:tc>
      </w:tr>
    </w:tbl>
    <w:p>
      <w:pPr>
        <w:spacing w:after="0"/>
      </w:pPr>
    </w:p>
    <w:p>
      <w:pPr>
        <w:spacing w:before="140" w:after="100"/>
        <w:pBdr>
          <w:bottom w:val="single" w:sz="6" w:space="4" w:color="E6E1F0"/>
        </w:pBdr>
      </w:pP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16  </w:t>
      </w:r>
      <w:r>
        <w:rPr>
          <w:rFonts w:ascii="Arial" w:hAnsi="Arial"/>
          <w:b/>
          <w:color w:val="111318"/>
          <w:sz w:val="40"/>
        </w:rPr>
        <w:t>Estrutura universal do resultado final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A recomendação final deve parecer uma página coerente, não uma lista de respostas coladas.</w:t>
      </w: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Cabeçalho do resultado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Eyebrow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Copy: </w:t>
            </w:r>
            <w:r>
              <w:rPr>
                <w:rFonts w:ascii="Arial" w:hAnsi="Arial"/>
                <w:color w:val="303440"/>
                <w:sz w:val="17"/>
              </w:rPr>
              <w:t>RECOMENDAÇÃO INICIAL PARA {negocio_upper}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Título padrão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Copy: </w:t>
            </w:r>
            <w:r>
              <w:rPr>
                <w:rFonts w:ascii="Arial" w:hAnsi="Arial"/>
                <w:color w:val="303440"/>
                <w:sz w:val="17"/>
              </w:rPr>
              <w:t>{nome}, esta é a estrutura que faz mais sentido para {negocio}.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Título - marca pessoal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Copy: </w:t>
            </w:r>
            <w:r>
              <w:rPr>
                <w:rFonts w:ascii="Arial" w:hAnsi="Arial"/>
                <w:color w:val="303440"/>
                <w:sz w:val="17"/>
              </w:rPr>
              <w:t>{nome}, esta é a estrutura que pode transformar sua experiência em uma presença digital mais forte.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Título - negócio indefinido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Copy: </w:t>
            </w:r>
            <w:r>
              <w:rPr>
                <w:rFonts w:ascii="Arial" w:hAnsi="Arial"/>
                <w:color w:val="303440"/>
                <w:sz w:val="17"/>
              </w:rPr>
              <w:t>{nome}, este é um bom ponto de partida para tirar seu projeto do papel.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Texto de abertura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Copy: </w:t>
            </w:r>
            <w:r>
              <w:rPr>
                <w:rFonts w:ascii="Arial" w:hAnsi="Arial"/>
                <w:color w:val="303440"/>
                <w:sz w:val="17"/>
              </w:rPr>
              <w:t>Pelo que você respondeu, o projeto precisa priorizar {objetivo}, considerando que hoje {situacao_resumida} e que a decisão costuma acontecer por {modelo_venda_resumido}.</w:t>
            </w:r>
          </w:p>
        </w:tc>
      </w:tr>
    </w:tbl>
    <w:p>
      <w:pPr>
        <w:spacing w:after="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Blocos universais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Resumo do momento atual.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Oportunidade principal identificada.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Solução recomendada.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Estrutura de páginas ou seções.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Funcionalidades prioritárias.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Módulos complementares condicionais.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Como Cassiano trabalha.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Case ou prova relacionada.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Próximo passo e CTA personalizado.</w:t>
      </w: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Resumo dinâmico - modelos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Com negócio nomeado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Copy: </w:t>
            </w:r>
            <w:r>
              <w:rPr>
                <w:rFonts w:ascii="Arial" w:hAnsi="Arial"/>
                <w:color w:val="303440"/>
                <w:sz w:val="17"/>
              </w:rPr>
              <w:t>A {negocio} atua em {nicho} e hoje {situacao_resumida}. Como o principal objetivo é {objetivo_resumido}, a estrutura deve conduzir o visitante de {canal_resumido} até {acao_final}.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Marca pessoal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Copy: </w:t>
            </w:r>
            <w:r>
              <w:rPr>
                <w:rFonts w:ascii="Arial" w:hAnsi="Arial"/>
                <w:color w:val="303440"/>
                <w:sz w:val="17"/>
              </w:rPr>
              <w:t>Seu trabalho atua em {nicho} e hoje {situacao_resumida}. Como a prioridade é {objetivo_resumido}, sua presença digital deve transformar experiência pessoal em uma jornada clara até {acao_final}.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Projeto ainda sem nome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Copy: </w:t>
            </w:r>
            <w:r>
              <w:rPr>
                <w:rFonts w:ascii="Arial" w:hAnsi="Arial"/>
                <w:color w:val="303440"/>
                <w:sz w:val="17"/>
              </w:rPr>
              <w:t>Seu projeto está sendo estruturado em {nicho}. A primeira versão deve validar {objetivo_resumido}, criar uma base profissional e evitar complexidade antes da hora.</w:t>
            </w:r>
          </w:p>
        </w:tc>
      </w:tr>
    </w:tbl>
    <w:p>
      <w:pPr>
        <w:spacing w:after="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Oportunidade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00CFA8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EBFFF9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40" w:line="269" w:lineRule="auto"/>
            </w:pPr>
            <w:r>
              <w:rPr>
                <w:rFonts w:ascii="Arial" w:hAnsi="Arial"/>
                <w:b/>
                <w:color w:val="111318"/>
                <w:sz w:val="21"/>
              </w:rPr>
              <w:t>Copy modular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color w:val="303440"/>
                <w:sz w:val="19"/>
              </w:rPr>
              <w:t>A maior oportunidade não é colocar mais informação na internet. É organizar a decisão do cliente: mostrar o que {negocio} faz, por que confiar e qual é o próximo passo.</w:t>
            </w:r>
          </w:p>
        </w:tc>
      </w:tr>
    </w:tbl>
    <w:p>
      <w:pPr>
        <w:spacing w:after="0"/>
      </w:pPr>
    </w:p>
    <w:p>
      <w:pPr>
        <w:spacing w:before="140" w:after="100"/>
        <w:pBdr>
          <w:bottom w:val="single" w:sz="6" w:space="4" w:color="E6E1F0"/>
        </w:pBdr>
      </w:pP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17  </w:t>
      </w:r>
      <w:r>
        <w:rPr>
          <w:rFonts w:ascii="Arial" w:hAnsi="Arial"/>
          <w:b/>
          <w:color w:val="111318"/>
          <w:sz w:val="40"/>
        </w:rPr>
        <w:t>Saídas completas por solução recomendada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Cada solução abaixo possui título, narrativa, estrutura e CTA próprios.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1. Landing Page de Conversão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Quando aparece: </w:t>
            </w:r>
            <w:r>
              <w:rPr>
                <w:rFonts w:ascii="Arial" w:hAnsi="Arial"/>
                <w:color w:val="303440"/>
                <w:sz w:val="17"/>
              </w:rPr>
              <w:t>Objetivo único; tráfego pago; lançamento de serviço; decisão relativamente rápida; foco em WhatsApp, lead ou orçamento.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Título: </w:t>
            </w:r>
            <w:r>
              <w:rPr>
                <w:rFonts w:ascii="Arial" w:hAnsi="Arial"/>
                <w:color w:val="303440"/>
                <w:sz w:val="17"/>
              </w:rPr>
              <w:t>Uma página focada em transformar interesse em ação.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Texto: </w:t>
            </w:r>
            <w:r>
              <w:rPr>
                <w:rFonts w:ascii="Arial" w:hAnsi="Arial"/>
                <w:color w:val="303440"/>
                <w:sz w:val="17"/>
              </w:rPr>
              <w:t>Para {negocio}, eu recomendo uma landing page construída em torno de uma oferta principal. Ela deve manter a mesma promessa do anúncio ou canal de entrada, responder objeções, mostrar provas e conduzir a um único próximo passo.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Estrutura: </w:t>
            </w:r>
            <w:r>
              <w:rPr>
                <w:rFonts w:ascii="Arial" w:hAnsi="Arial"/>
                <w:color w:val="303440"/>
                <w:sz w:val="17"/>
              </w:rPr>
              <w:t>Hero; problema; solução; benefícios; como funciona; prova; FAQ; CTA; formulário ou WhatsApp.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CTA: </w:t>
            </w:r>
            <w:r>
              <w:rPr>
                <w:rFonts w:ascii="Arial" w:hAnsi="Arial"/>
                <w:color w:val="303440"/>
                <w:sz w:val="17"/>
              </w:rPr>
              <w:t>Quero planejar minha landing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2. Site Institucional Estratégico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Quando aparece: </w:t>
            </w:r>
            <w:r>
              <w:rPr>
                <w:rFonts w:ascii="Arial" w:hAnsi="Arial"/>
                <w:color w:val="303440"/>
                <w:sz w:val="17"/>
              </w:rPr>
              <w:t>Vários serviços; autoridade; comparação; busca de marca; indicação; atuação profissional ou B2B.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Título: </w:t>
            </w:r>
            <w:r>
              <w:rPr>
                <w:rFonts w:ascii="Arial" w:hAnsi="Arial"/>
                <w:color w:val="303440"/>
                <w:sz w:val="17"/>
              </w:rPr>
              <w:t>Uma presença completa para explicar, provar e converter.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Texto: </w:t>
            </w:r>
            <w:r>
              <w:rPr>
                <w:rFonts w:ascii="Arial" w:hAnsi="Arial"/>
                <w:color w:val="303440"/>
                <w:sz w:val="17"/>
              </w:rPr>
              <w:t>A recomendação para {negocio} é um site institucional que organize a empresa sem virar um catálogo confuso. Cada página deve cumprir uma função: posicionar, apresentar serviços, mostrar provas e facilitar o contato certo.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Estrutura: </w:t>
            </w:r>
            <w:r>
              <w:rPr>
                <w:rFonts w:ascii="Arial" w:hAnsi="Arial"/>
                <w:color w:val="303440"/>
                <w:sz w:val="17"/>
              </w:rPr>
              <w:t>Home; sobre; serviços; páginas de serviço; cases; conteúdo; contato; políticas.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CTA: </w:t>
            </w:r>
            <w:r>
              <w:rPr>
                <w:rFonts w:ascii="Arial" w:hAnsi="Arial"/>
                <w:color w:val="303440"/>
                <w:sz w:val="17"/>
              </w:rPr>
              <w:t>Quero estruturar meu site profissional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3. Site de Autoridade e Conteúdo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Quando aparece: </w:t>
            </w:r>
            <w:r>
              <w:rPr>
                <w:rFonts w:ascii="Arial" w:hAnsi="Arial"/>
                <w:color w:val="303440"/>
                <w:sz w:val="17"/>
              </w:rPr>
              <w:t>Marca pessoal; saúde; jurídico; consultoria; pesquisa longa; objetivo de credibilidade.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Título: </w:t>
            </w:r>
            <w:r>
              <w:rPr>
                <w:rFonts w:ascii="Arial" w:hAnsi="Arial"/>
                <w:color w:val="303440"/>
                <w:sz w:val="17"/>
              </w:rPr>
              <w:t>Transformar experiência em autoridade visível.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Texto: </w:t>
            </w:r>
            <w:r>
              <w:rPr>
                <w:rFonts w:ascii="Arial" w:hAnsi="Arial"/>
                <w:color w:val="303440"/>
                <w:sz w:val="17"/>
              </w:rPr>
              <w:t>Seu site deve mostrar competência por meio de clareza, método, histórico, conteúdo e provas reais. A chamada para contato aparece no momento certo, sem transformar a página em uma sequência de autopromoção.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Estrutura: </w:t>
            </w:r>
            <w:r>
              <w:rPr>
                <w:rFonts w:ascii="Arial" w:hAnsi="Arial"/>
                <w:color w:val="303440"/>
                <w:sz w:val="17"/>
              </w:rPr>
              <w:t>Posicionamento; perfil; método; especialidades; cases; artigos; FAQ; contato.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CTA: </w:t>
            </w:r>
            <w:r>
              <w:rPr>
                <w:rFonts w:ascii="Arial" w:hAnsi="Arial"/>
                <w:color w:val="303440"/>
                <w:sz w:val="17"/>
              </w:rPr>
              <w:t>Quero fortalecer minha autoridade digital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4. Site de Serviços com Orçamento Inteligente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Quando aparece: </w:t>
            </w:r>
            <w:r>
              <w:rPr>
                <w:rFonts w:ascii="Arial" w:hAnsi="Arial"/>
                <w:color w:val="303440"/>
                <w:sz w:val="17"/>
              </w:rPr>
              <w:t>Serviços locais; manutenção; construção; projetos; orçamento depende de contexto, fotos, local ou medidas.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Título: </w:t>
            </w:r>
            <w:r>
              <w:rPr>
                <w:rFonts w:ascii="Arial" w:hAnsi="Arial"/>
                <w:color w:val="303440"/>
                <w:sz w:val="17"/>
              </w:rPr>
              <w:t>Mais contexto antes do orçamento. Menos tempo perdido depois.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Texto: </w:t>
            </w:r>
            <w:r>
              <w:rPr>
                <w:rFonts w:ascii="Arial" w:hAnsi="Arial"/>
                <w:color w:val="303440"/>
                <w:sz w:val="17"/>
              </w:rPr>
              <w:t>Para {negocio}, o site deve apresentar serviços e coletar as informações que realmente mudam a proposta. O lead pode selecionar o serviço, informar local e prazo, anexar fotos e chegar ao WhatsApp com um resumo pronto.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Estrutura: </w:t>
            </w:r>
            <w:r>
              <w:rPr>
                <w:rFonts w:ascii="Arial" w:hAnsi="Arial"/>
                <w:color w:val="303440"/>
                <w:sz w:val="17"/>
              </w:rPr>
              <w:t>Serviços; áreas atendidas; antes/depois; avaliações; formulário condicional; confirmação; CRM.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CTA: </w:t>
            </w:r>
            <w:r>
              <w:rPr>
                <w:rFonts w:ascii="Arial" w:hAnsi="Arial"/>
                <w:color w:val="303440"/>
                <w:sz w:val="17"/>
              </w:rPr>
              <w:t>Quero organizar meus pedidos de orçamento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5. Site com Agendamento ou Pré-atendimento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Quando aparece: </w:t>
            </w:r>
            <w:r>
              <w:rPr>
                <w:rFonts w:ascii="Arial" w:hAnsi="Arial"/>
                <w:color w:val="303440"/>
                <w:sz w:val="17"/>
              </w:rPr>
              <w:t>Saúde, estética, consultoria, atendimento online ou reuniões.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Título: </w:t>
            </w:r>
            <w:r>
              <w:rPr>
                <w:rFonts w:ascii="Arial" w:hAnsi="Arial"/>
                <w:color w:val="303440"/>
                <w:sz w:val="17"/>
              </w:rPr>
              <w:t>Preparar a decisão e organizar o atendimento.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Texto: </w:t>
            </w:r>
            <w:r>
              <w:rPr>
                <w:rFonts w:ascii="Arial" w:hAnsi="Arial"/>
                <w:color w:val="303440"/>
                <w:sz w:val="17"/>
              </w:rPr>
              <w:t>O site precisa responder dúvidas essenciais, apresentar modalidades e conduzir a um agendamento ou pré-atendimento com as informações certas. A tecnologia organiza o fluxo sem tirar o caráter humano da relação.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Estrutura: </w:t>
            </w:r>
            <w:r>
              <w:rPr>
                <w:rFonts w:ascii="Arial" w:hAnsi="Arial"/>
                <w:color w:val="303440"/>
                <w:sz w:val="17"/>
              </w:rPr>
              <w:t>Serviços; profissional/equipe; FAQ; triagem; agenda; confirmação; contato.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CTA: </w:t>
            </w:r>
            <w:r>
              <w:rPr>
                <w:rFonts w:ascii="Arial" w:hAnsi="Arial"/>
                <w:color w:val="303440"/>
                <w:sz w:val="17"/>
              </w:rPr>
              <w:t>Quero organizar meus agendamentos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100" w:line="264" w:lineRule="auto"/>
            </w:pPr>
            <w:r>
              <w:rPr>
                <w:b/>
                <w:i w:val="0"/>
                <w:color w:val="8928FF"/>
                <w:sz w:val="21"/>
              </w:rPr>
              <w:t>6. Site-vitrine e catálogo de produtos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Quando aparece: </w:t>
            </w:r>
            <w:r>
              <w:rPr>
                <w:color w:val="303440"/>
                <w:sz w:val="18"/>
              </w:rPr>
              <w:t>Objetivo de apresentar produtos, linhas ou coleções e receber pedidos por contato.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Título: </w:t>
            </w:r>
            <w:r>
              <w:rPr>
                <w:color w:val="303440"/>
                <w:sz w:val="18"/>
              </w:rPr>
              <w:t>Uma vitrine organizada para facilitar a escolha e o pedido.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Texto: </w:t>
            </w:r>
            <w:r>
              <w:rPr>
                <w:color w:val="303440"/>
                <w:sz w:val="18"/>
              </w:rPr>
              <w:t>A recomendação para {negocio} organiza produtos, categorias, diferenciais e informações importantes para que o visitante encontre o que procura e avance para o WhatsApp, formulário ou atendimento comercial.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Estrutura: </w:t>
            </w:r>
            <w:r>
              <w:rPr>
                <w:color w:val="303440"/>
                <w:sz w:val="18"/>
              </w:rPr>
              <w:t>Home; categorias; páginas de produto; busca ou filtros; diferenciais; localização ou revendedores; formulário; WhatsApp contextual.</w:t>
            </w:r>
          </w:p>
          <w:p>
            <w:pPr>
              <w:spacing w:after="80" w:line="269" w:lineRule="auto"/>
            </w:pPr>
            <w:r>
              <w:rPr>
                <w:b/>
                <w:color w:val="111318"/>
                <w:sz w:val="18"/>
              </w:rPr>
              <w:t xml:space="preserve">CTA: </w:t>
            </w:r>
            <w:r>
              <w:rPr>
                <w:color w:val="303440"/>
                <w:sz w:val="18"/>
              </w:rPr>
              <w:t>Quero organizar meu catálogo digital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7. Página de Lançamento, Evento ou Inscrição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Quando aparece: </w:t>
            </w:r>
            <w:r>
              <w:rPr>
                <w:rFonts w:ascii="Arial" w:hAnsi="Arial"/>
                <w:color w:val="303440"/>
                <w:sz w:val="17"/>
              </w:rPr>
              <w:t>Curso, evento, nova oferta, pré-venda ou campanha com data.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Título: </w:t>
            </w:r>
            <w:r>
              <w:rPr>
                <w:rFonts w:ascii="Arial" w:hAnsi="Arial"/>
                <w:color w:val="303440"/>
                <w:sz w:val="17"/>
              </w:rPr>
              <w:t>Uma oferta clara para uma decisão com prazo.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Texto: </w:t>
            </w:r>
            <w:r>
              <w:rPr>
                <w:rFonts w:ascii="Arial" w:hAnsi="Arial"/>
                <w:color w:val="303440"/>
                <w:sz w:val="17"/>
              </w:rPr>
              <w:t>A página deve apresentar transformação, público indicado, programa, responsáveis, provas, condições e inscrição. A urgência precisa vir de datas e lotes reais, não de contadores artificiais.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Estrutura: </w:t>
            </w:r>
            <w:r>
              <w:rPr>
                <w:rFonts w:ascii="Arial" w:hAnsi="Arial"/>
                <w:color w:val="303440"/>
                <w:sz w:val="17"/>
              </w:rPr>
              <w:t>Hero; para quem é; benefícios; programa; especialistas; provas; lotes; FAQ; inscrição.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CTA: </w:t>
            </w:r>
            <w:r>
              <w:rPr>
                <w:rFonts w:ascii="Arial" w:hAnsi="Arial"/>
                <w:color w:val="303440"/>
                <w:sz w:val="17"/>
              </w:rPr>
              <w:t>Quero planejar meu lançamento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8. Redesign e Otimização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Quando aparece: </w:t>
            </w:r>
            <w:r>
              <w:rPr>
                <w:rFonts w:ascii="Arial" w:hAnsi="Arial"/>
                <w:color w:val="303440"/>
                <w:sz w:val="17"/>
              </w:rPr>
              <w:t>Site existente desatualizado, lento, confuso ou sem conversão.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Título: </w:t>
            </w:r>
            <w:r>
              <w:rPr>
                <w:rFonts w:ascii="Arial" w:hAnsi="Arial"/>
                <w:color w:val="303440"/>
                <w:sz w:val="17"/>
              </w:rPr>
              <w:t>Preservar o que funciona e corrigir o que impede o avanço.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Texto: </w:t>
            </w:r>
            <w:r>
              <w:rPr>
                <w:rFonts w:ascii="Arial" w:hAnsi="Arial"/>
                <w:color w:val="303440"/>
                <w:sz w:val="17"/>
              </w:rPr>
              <w:t>O projeto começa com uma auditoria da estrutura atual. Em vez de mudar tudo por estética, vamos revisar mensagem, navegação, mobile, velocidade, provas, CTAs, formulários e mensuração.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Estrutura: </w:t>
            </w:r>
            <w:r>
              <w:rPr>
                <w:rFonts w:ascii="Arial" w:hAnsi="Arial"/>
                <w:color w:val="303440"/>
                <w:sz w:val="17"/>
              </w:rPr>
              <w:t>Auditoria; arquitetura; copy; redesign; desenvolvimento; migração; testes; rastreamento.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CTA: </w:t>
            </w:r>
            <w:r>
              <w:rPr>
                <w:rFonts w:ascii="Arial" w:hAnsi="Arial"/>
                <w:color w:val="303440"/>
                <w:sz w:val="17"/>
              </w:rPr>
              <w:t>Quero uma análise do meu site atual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9. Site + Funil de Captação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Quando aparece: </w:t>
            </w:r>
            <w:r>
              <w:rPr>
                <w:rFonts w:ascii="Arial" w:hAnsi="Arial"/>
                <w:color w:val="303440"/>
                <w:sz w:val="17"/>
              </w:rPr>
              <w:t>Venda consultiva; tráfego pago; necessidade de qualificação, CRM ou organização comercial.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Título: </w:t>
            </w:r>
            <w:r>
              <w:rPr>
                <w:rFonts w:ascii="Arial" w:hAnsi="Arial"/>
                <w:color w:val="303440"/>
                <w:sz w:val="17"/>
              </w:rPr>
              <w:t>Uma estrutura que capta, organiza e prepara a próxima conversa.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Texto: </w:t>
            </w:r>
            <w:r>
              <w:rPr>
                <w:rFonts w:ascii="Arial" w:hAnsi="Arial"/>
                <w:color w:val="303440"/>
                <w:sz w:val="17"/>
              </w:rPr>
              <w:t>Além das páginas, {negocio} precisa de um fluxo para registrar respostas, classificar oportunidades, avisar a equipe e medir o que gera leads mais qualificados. A automação entra para organizar, não para tornar a experiência impessoal.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Estrutura: </w:t>
            </w:r>
            <w:r>
              <w:rPr>
                <w:rFonts w:ascii="Arial" w:hAnsi="Arial"/>
                <w:color w:val="303440"/>
                <w:sz w:val="17"/>
              </w:rPr>
              <w:t>Site/landing; formulários; CRM; tags; notificações; integrações; analytics; exportação.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CTA: </w:t>
            </w:r>
            <w:r>
              <w:rPr>
                <w:rFonts w:ascii="Arial" w:hAnsi="Arial"/>
                <w:color w:val="303440"/>
                <w:sz w:val="17"/>
              </w:rPr>
              <w:t>Quero estruturar meu funil digital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10. MVP Essencial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Quando aparece: </w:t>
            </w:r>
            <w:r>
              <w:rPr>
                <w:rFonts w:ascii="Arial" w:hAnsi="Arial"/>
                <w:color w:val="303440"/>
                <w:sz w:val="17"/>
              </w:rPr>
              <w:t>Projeto começando, objetivo simples, investimento inicial ou necessidade de validar oferta.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Título: </w:t>
            </w:r>
            <w:r>
              <w:rPr>
                <w:rFonts w:ascii="Arial" w:hAnsi="Arial"/>
                <w:color w:val="303440"/>
                <w:sz w:val="17"/>
              </w:rPr>
              <w:t>Começar com o essencial, sem parecer improvisado.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Texto: </w:t>
            </w:r>
            <w:r>
              <w:rPr>
                <w:rFonts w:ascii="Arial" w:hAnsi="Arial"/>
                <w:color w:val="303440"/>
                <w:sz w:val="17"/>
              </w:rPr>
              <w:t>A primeira versão deve apresentar uma oferta principal, explicar por que confiar, mostrar uma prova e facilitar o contato. O projeto nasce com base técnica e visual para crescer quando o negócio validar o próximo passo.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Estrutura: </w:t>
            </w:r>
            <w:r>
              <w:rPr>
                <w:rFonts w:ascii="Arial" w:hAnsi="Arial"/>
                <w:color w:val="303440"/>
                <w:sz w:val="17"/>
              </w:rPr>
              <w:t>Hero; oferta; benefícios; prova; processo; FAQ; contato; mensuração básica.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CTA: </w:t>
            </w:r>
            <w:r>
              <w:rPr>
                <w:rFonts w:ascii="Arial" w:hAnsi="Arial"/>
                <w:color w:val="303440"/>
                <w:sz w:val="17"/>
              </w:rPr>
              <w:t>Quero definir minha primeira versão</w:t>
            </w:r>
          </w:p>
        </w:tc>
      </w:tr>
    </w:tbl>
    <w:p>
      <w:pPr>
        <w:spacing w:after="0"/>
      </w:pPr>
    </w:p>
    <w:p>
      <w:pPr>
        <w:spacing w:before="140" w:after="100"/>
        <w:pBdr>
          <w:bottom w:val="single" w:sz="6" w:space="4" w:color="E6E1F0"/>
        </w:pBdr>
      </w:pP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18  </w:t>
      </w:r>
      <w:r>
        <w:rPr>
          <w:rFonts w:ascii="Arial" w:hAnsi="Arial"/>
          <w:b/>
          <w:color w:val="111318"/>
          <w:sz w:val="40"/>
        </w:rPr>
        <w:t>Módulos complementares condicionais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Estes blocos são adicionados à solução principal conforme as respostas do lead.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Módulo: SEO local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Condição: </w:t>
            </w:r>
            <w:r>
              <w:rPr>
                <w:rFonts w:ascii="Arial" w:hAnsi="Arial"/>
                <w:color w:val="303440"/>
                <w:sz w:val="17"/>
              </w:rPr>
              <w:t>alcance = local ou regional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Título: </w:t>
            </w:r>
            <w:r>
              <w:rPr>
                <w:rFonts w:ascii="Arial" w:hAnsi="Arial"/>
                <w:color w:val="303440"/>
                <w:sz w:val="17"/>
              </w:rPr>
              <w:t>Ser encontrado por quem procura na sua região.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Texto: </w:t>
            </w:r>
            <w:r>
              <w:rPr>
                <w:rFonts w:ascii="Arial" w:hAnsi="Arial"/>
                <w:color w:val="303440"/>
                <w:sz w:val="17"/>
              </w:rPr>
              <w:t>A estrutura deve conectar serviço e localização com páginas claras, desempenho, dados consistentes e integração com a presença local da empresa.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Itens: </w:t>
            </w:r>
            <w:r>
              <w:rPr>
                <w:rFonts w:ascii="Arial" w:hAnsi="Arial"/>
                <w:color w:val="303440"/>
                <w:sz w:val="17"/>
              </w:rPr>
              <w:t>Cidade/região; áreas atendidas; mapa; avaliações; páginas de serviço; dados estruturados.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Módulo: Tráfego e mensuração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Condição: </w:t>
            </w:r>
            <w:r>
              <w:rPr>
                <w:rFonts w:ascii="Arial" w:hAnsi="Arial"/>
                <w:color w:val="303440"/>
                <w:sz w:val="17"/>
              </w:rPr>
              <w:t>canal = tráfego pago ou situação = página não converte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Título: </w:t>
            </w:r>
            <w:r>
              <w:rPr>
                <w:rFonts w:ascii="Arial" w:hAnsi="Arial"/>
                <w:color w:val="303440"/>
                <w:sz w:val="17"/>
              </w:rPr>
              <w:t>Uma página preparada para aprender com cada campanha.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Texto: </w:t>
            </w:r>
            <w:r>
              <w:rPr>
                <w:rFonts w:ascii="Arial" w:hAnsi="Arial"/>
                <w:color w:val="303440"/>
                <w:sz w:val="17"/>
              </w:rPr>
              <w:t>Além da experiência visual, o projeto deve registrar visualizações, inícios de formulário, contatos e conversões para permitir decisões baseadas no funil.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Itens: </w:t>
            </w:r>
            <w:r>
              <w:rPr>
                <w:rFonts w:ascii="Arial" w:hAnsi="Arial"/>
                <w:color w:val="303440"/>
                <w:sz w:val="17"/>
              </w:rPr>
              <w:t>Pixel; analytics; eventos; UTMs; consentimento; dashboard ou CRM.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Módulo: Qualificação e CRM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Condição: </w:t>
            </w:r>
            <w:r>
              <w:rPr>
                <w:rFonts w:ascii="Arial" w:hAnsi="Arial"/>
                <w:color w:val="303440"/>
                <w:sz w:val="17"/>
              </w:rPr>
              <w:t>modelo = reunião/orçamento ou objetivo = organizar comercial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Título: </w:t>
            </w:r>
            <w:r>
              <w:rPr>
                <w:rFonts w:ascii="Arial" w:hAnsi="Arial"/>
                <w:color w:val="303440"/>
                <w:sz w:val="17"/>
              </w:rPr>
              <w:t>O lead chega com contexto. Você começa a conversa melhor preparado.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Texto: </w:t>
            </w:r>
            <w:r>
              <w:rPr>
                <w:rFonts w:ascii="Arial" w:hAnsi="Arial"/>
                <w:color w:val="303440"/>
                <w:sz w:val="17"/>
              </w:rPr>
              <w:t>As respostas podem gerar um resumo, tags e um registro no painel, evitando perguntas repetidas e permitindo acompanhar o status da oportunidade.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Itens: </w:t>
            </w:r>
            <w:r>
              <w:rPr>
                <w:rFonts w:ascii="Arial" w:hAnsi="Arial"/>
                <w:color w:val="303440"/>
                <w:sz w:val="17"/>
              </w:rPr>
              <w:t>Campos condicionais; tags; status; notas; exportação; WhatsApp; e-mail.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Módulo: Autoridade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Condição: </w:t>
            </w:r>
            <w:r>
              <w:rPr>
                <w:rFonts w:ascii="Arial" w:hAnsi="Arial"/>
                <w:color w:val="303440"/>
                <w:sz w:val="17"/>
              </w:rPr>
              <w:t>objetivo = autoridade ou nicho profissional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Título: </w:t>
            </w:r>
            <w:r>
              <w:rPr>
                <w:rFonts w:ascii="Arial" w:hAnsi="Arial"/>
                <w:color w:val="303440"/>
                <w:sz w:val="17"/>
              </w:rPr>
              <w:t>Competência precisa ser demonstrada, não apenas afirmada.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Texto: </w:t>
            </w:r>
            <w:r>
              <w:rPr>
                <w:rFonts w:ascii="Arial" w:hAnsi="Arial"/>
                <w:color w:val="303440"/>
                <w:sz w:val="17"/>
              </w:rPr>
              <w:t>Cases, método, credenciais, conteúdo e depoimentos devem aparecer como evidência conectada às dúvidas do cliente.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Itens: </w:t>
            </w:r>
            <w:r>
              <w:rPr>
                <w:rFonts w:ascii="Arial" w:hAnsi="Arial"/>
                <w:color w:val="303440"/>
                <w:sz w:val="17"/>
              </w:rPr>
              <w:t>Perfil; método; cases; números verificáveis; artigos; certificações.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Módulo: Rede social para estrutura própria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Condição: </w:t>
            </w:r>
            <w:r>
              <w:rPr>
                <w:rFonts w:ascii="Arial" w:hAnsi="Arial"/>
                <w:color w:val="303440"/>
                <w:sz w:val="17"/>
              </w:rPr>
              <w:t>situação = depende do Instagram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Título: </w:t>
            </w:r>
            <w:r>
              <w:rPr>
                <w:rFonts w:ascii="Arial" w:hAnsi="Arial"/>
                <w:color w:val="303440"/>
                <w:sz w:val="17"/>
              </w:rPr>
              <w:t>Transformar atenção emprestada em uma presença própria.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Texto: </w:t>
            </w:r>
            <w:r>
              <w:rPr>
                <w:rFonts w:ascii="Arial" w:hAnsi="Arial"/>
                <w:color w:val="303440"/>
                <w:sz w:val="17"/>
              </w:rPr>
              <w:t>O site organiza o que hoje está espalhado entre feed, destaques, mensagens e links. As redes continuam atraindo, mas a decisão passa a ter um lugar estável.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Itens: </w:t>
            </w:r>
            <w:r>
              <w:rPr>
                <w:rFonts w:ascii="Arial" w:hAnsi="Arial"/>
                <w:color w:val="303440"/>
                <w:sz w:val="17"/>
              </w:rPr>
              <w:t>Página de links; ofertas; provas; conteúdo; captura; remarketing.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Módulo: Conteúdo e SEO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Condição: </w:t>
            </w:r>
            <w:r>
              <w:rPr>
                <w:rFonts w:ascii="Arial" w:hAnsi="Arial"/>
                <w:color w:val="303440"/>
                <w:sz w:val="17"/>
              </w:rPr>
              <w:t>canal = Google ou jornada de pesquisa longa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Título: </w:t>
            </w:r>
            <w:r>
              <w:rPr>
                <w:rFonts w:ascii="Arial" w:hAnsi="Arial"/>
                <w:color w:val="303440"/>
                <w:sz w:val="17"/>
              </w:rPr>
              <w:t>Responder dúvidas antes que elas se tornem objeções.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Texto: </w:t>
            </w:r>
            <w:r>
              <w:rPr>
                <w:rFonts w:ascii="Arial" w:hAnsi="Arial"/>
                <w:color w:val="303440"/>
                <w:sz w:val="17"/>
              </w:rPr>
              <w:t>Páginas e artigos devem nascer de dúvidas reais e intenções de busca, sempre conectados a um próximo passo.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Itens: </w:t>
            </w:r>
            <w:r>
              <w:rPr>
                <w:rFonts w:ascii="Arial" w:hAnsi="Arial"/>
                <w:color w:val="303440"/>
                <w:sz w:val="17"/>
              </w:rPr>
              <w:t>Mapa de temas; páginas pilares; artigos; FAQ; links internos; conversão.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Módulo: Automação responsável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Condição: </w:t>
            </w:r>
            <w:r>
              <w:rPr>
                <w:rFonts w:ascii="Arial" w:hAnsi="Arial"/>
                <w:color w:val="303440"/>
                <w:sz w:val="17"/>
              </w:rPr>
              <w:t>nivel = completo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Título: </w:t>
            </w:r>
            <w:r>
              <w:rPr>
                <w:rFonts w:ascii="Arial" w:hAnsi="Arial"/>
                <w:color w:val="303440"/>
                <w:sz w:val="17"/>
              </w:rPr>
              <w:t>Automatizar a organização sem automatizar a confiança.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Texto: </w:t>
            </w:r>
            <w:r>
              <w:rPr>
                <w:rFonts w:ascii="Arial" w:hAnsi="Arial"/>
                <w:color w:val="303440"/>
                <w:sz w:val="17"/>
              </w:rPr>
              <w:t>Confirmações, notificações, tags e integrações reduzem tarefas repetitivas. Decisões importantes e atendimento continuam com pessoas.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Itens: </w:t>
            </w:r>
            <w:r>
              <w:rPr>
                <w:rFonts w:ascii="Arial" w:hAnsi="Arial"/>
                <w:color w:val="303440"/>
                <w:sz w:val="17"/>
              </w:rPr>
              <w:t>Brevo; CRM; agenda; notificações; webhooks; exportação; logs.</w:t>
            </w:r>
          </w:p>
        </w:tc>
      </w:tr>
    </w:tbl>
    <w:p>
      <w:pPr>
        <w:spacing w:after="0"/>
      </w:pPr>
    </w:p>
    <w:p>
      <w:pPr>
        <w:spacing w:before="140" w:after="100"/>
        <w:pBdr>
          <w:bottom w:val="single" w:sz="6" w:space="4" w:color="E6E1F0"/>
        </w:pBdr>
      </w:pP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19  </w:t>
      </w:r>
      <w:r>
        <w:rPr>
          <w:rFonts w:ascii="Arial" w:hAnsi="Arial"/>
          <w:b/>
          <w:color w:val="111318"/>
          <w:sz w:val="40"/>
        </w:rPr>
        <w:t>Blocos sobre o trabalho de Cassiano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A apresentação profissional entra no contexto das respostas, em vez de interromper a conversa com uma seção genérica “sobre mim”.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Bloco universal - Estratégia antes da tela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Título: </w:t>
            </w:r>
            <w:r>
              <w:rPr>
                <w:rFonts w:ascii="Arial" w:hAnsi="Arial"/>
                <w:color w:val="303440"/>
                <w:sz w:val="17"/>
              </w:rPr>
              <w:t>Eu não começo escolhendo um template.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Texto: </w:t>
            </w:r>
            <w:r>
              <w:rPr>
                <w:rFonts w:ascii="Arial" w:hAnsi="Arial"/>
                <w:color w:val="303440"/>
                <w:sz w:val="17"/>
              </w:rPr>
              <w:t>Antes do visual, eu organizo objetivo, oferta, conteúdo e caminho de conversão. O design nasce dessa estratégia e o desenvolvimento transforma tudo em uma experiência rápida, responsiva e mensurável.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Bloco para leads cansados de sites genéricos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Título: </w:t>
            </w:r>
            <w:r>
              <w:rPr>
                <w:rFonts w:ascii="Arial" w:hAnsi="Arial"/>
                <w:color w:val="303440"/>
                <w:sz w:val="17"/>
              </w:rPr>
              <w:t>IA acelera a execução. Estratégia continua sendo a diferença.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Texto: </w:t>
            </w:r>
            <w:r>
              <w:rPr>
                <w:rFonts w:ascii="Arial" w:hAnsi="Arial"/>
                <w:color w:val="303440"/>
                <w:sz w:val="17"/>
              </w:rPr>
              <w:t>Eu uso tecnologia para produzir melhor, testar mais rápido e reduzir tarefas repetitivas. Mas posicionamento, arquitetura, copy, escolhas visuais e responsabilidade continuam sendo conduzidos a partir do negócio.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Bloco para tráfego pago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Título: </w:t>
            </w:r>
            <w:r>
              <w:rPr>
                <w:rFonts w:ascii="Arial" w:hAnsi="Arial"/>
                <w:color w:val="303440"/>
                <w:sz w:val="17"/>
              </w:rPr>
              <w:t>A campanha não termina no clique.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Texto: </w:t>
            </w:r>
            <w:r>
              <w:rPr>
                <w:rFonts w:ascii="Arial" w:hAnsi="Arial"/>
                <w:color w:val="303440"/>
                <w:sz w:val="17"/>
              </w:rPr>
              <w:t>Eu conecto anúncio, landing, formulário e rastreamento para que a experiência mantenha a promessa e permita entender onde as oportunidades estão sendo perdidas.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Bloco para venda consultiva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Título: </w:t>
            </w:r>
            <w:r>
              <w:rPr>
                <w:rFonts w:ascii="Arial" w:hAnsi="Arial"/>
                <w:color w:val="303440"/>
                <w:sz w:val="17"/>
              </w:rPr>
              <w:t>O site não substitui sua venda. Ele prepara uma venda melhor.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Texto: </w:t>
            </w:r>
            <w:r>
              <w:rPr>
                <w:rFonts w:ascii="Arial" w:hAnsi="Arial"/>
                <w:color w:val="303440"/>
                <w:sz w:val="17"/>
              </w:rPr>
              <w:t>A estrutura apresenta valor, responde dúvidas, coleta contexto e conduz o lead para a conversa certa, sem tentar automatizar uma decisão que precisa de confiança humana.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Bloco para projeto inicial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Título: </w:t>
            </w:r>
            <w:r>
              <w:rPr>
                <w:rFonts w:ascii="Arial" w:hAnsi="Arial"/>
                <w:color w:val="303440"/>
                <w:sz w:val="17"/>
              </w:rPr>
              <w:t>Começar pequeno não significa começar amador.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Texto: </w:t>
            </w:r>
            <w:r>
              <w:rPr>
                <w:rFonts w:ascii="Arial" w:hAnsi="Arial"/>
                <w:color w:val="303440"/>
                <w:sz w:val="17"/>
              </w:rPr>
              <w:t>A primeira versão pode ser enxuta e ainda assim ter estratégia, identidade, boa experiência mobile e base para evoluir. O importante é escolher o que precisa funcionar agora.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Bloco de experiência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Título: </w:t>
            </w:r>
            <w:r>
              <w:rPr>
                <w:rFonts w:ascii="Arial" w:hAnsi="Arial"/>
                <w:color w:val="303440"/>
                <w:sz w:val="17"/>
              </w:rPr>
              <w:t>Design, desenvolvimento e visão comercial no mesmo projeto.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Texto: </w:t>
            </w:r>
            <w:r>
              <w:rPr>
                <w:rFonts w:ascii="Arial" w:hAnsi="Arial"/>
                <w:color w:val="303440"/>
                <w:sz w:val="17"/>
              </w:rPr>
              <w:t>Minha experiência combina design desde 2010, desenvolvimento front-end, WordPress, código e projetos para diferentes tipos de negócio. Isso reduz a distância entre o que é pensado e o que realmente vai ao ar.</w:t>
            </w:r>
          </w:p>
        </w:tc>
      </w:tr>
    </w:tbl>
    <w:p>
      <w:pPr>
        <w:spacing w:after="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Processo exibido no resultado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268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7370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Copy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1. Diagnóstico</w:t>
            </w:r>
          </w:p>
        </w:tc>
        <w:tc>
          <w:tcPr>
            <w:tcW w:type="dxa" w:w="737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Entender negócio, público, objetivo, oferta e canais.</w:t>
            </w:r>
          </w:p>
        </w:tc>
      </w:tr>
      <w:tr>
        <w:tc>
          <w:tcPr>
            <w:tcW w:type="dxa" w:w="226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2. Arquitetura</w:t>
            </w:r>
          </w:p>
        </w:tc>
        <w:tc>
          <w:tcPr>
            <w:tcW w:type="dxa" w:w="7370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Organizar páginas, seções, conteúdo e caminhos de conversão.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3. Copy e design</w:t>
            </w:r>
          </w:p>
        </w:tc>
        <w:tc>
          <w:tcPr>
            <w:tcW w:type="dxa" w:w="737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Transformar estratégia em uma comunicação clara e uma experiência visual própria.</w:t>
            </w:r>
          </w:p>
        </w:tc>
      </w:tr>
      <w:tr>
        <w:tc>
          <w:tcPr>
            <w:tcW w:type="dxa" w:w="226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4. Desenvolvimento</w:t>
            </w:r>
          </w:p>
        </w:tc>
        <w:tc>
          <w:tcPr>
            <w:tcW w:type="dxa" w:w="7370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Construir a versão responsiva, rápida, integrada e administrável.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5. Validação</w:t>
            </w:r>
          </w:p>
        </w:tc>
        <w:tc>
          <w:tcPr>
            <w:tcW w:type="dxa" w:w="737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Testar formulários, eventos, navegadores, mobile e conteúdo.</w:t>
            </w:r>
          </w:p>
        </w:tc>
      </w:tr>
      <w:tr>
        <w:tc>
          <w:tcPr>
            <w:tcW w:type="dxa" w:w="226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6. Publicação e evolução</w:t>
            </w:r>
          </w:p>
        </w:tc>
        <w:tc>
          <w:tcPr>
            <w:tcW w:type="dxa" w:w="7370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Colocar no ar, acompanhar dados e priorizar melhorias reais.</w:t>
            </w:r>
          </w:p>
        </w:tc>
      </w:tr>
    </w:tbl>
    <w:p>
      <w:pPr>
        <w:spacing w:after="20"/>
      </w:pPr>
    </w:p>
    <w:p>
      <w:pPr>
        <w:spacing w:before="140" w:after="100"/>
        <w:pBdr>
          <w:bottom w:val="single" w:sz="6" w:space="4" w:color="E6E1F0"/>
        </w:pBdr>
      </w:pP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20  </w:t>
      </w:r>
      <w:r>
        <w:rPr>
          <w:rFonts w:ascii="Arial" w:hAnsi="Arial"/>
          <w:b/>
          <w:color w:val="111318"/>
          <w:sz w:val="40"/>
        </w:rPr>
        <w:t>Cases e provas exibidos dinamicamente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Usar apenas projetos reais, imagens autorizadas e resultados que possam ser comprovados.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814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1814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Case</w:t>
            </w:r>
          </w:p>
        </w:tc>
        <w:tc>
          <w:tcPr>
            <w:tcW w:type="dxa" w:w="3572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Descrição segura</w:t>
            </w:r>
          </w:p>
        </w:tc>
        <w:tc>
          <w:tcPr>
            <w:tcW w:type="dxa" w:w="2438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Quando exibir</w:t>
            </w:r>
          </w:p>
        </w:tc>
      </w:tr>
      <w:t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5"/>
              </w:rPr>
              <w:t>Saúde / planos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Medplan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Site e estrutura de captação para corretora de planos de saúde.</w:t>
            </w:r>
          </w:p>
        </w:tc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Saúde, consultoria, geração de leads.</w:t>
            </w:r>
          </w:p>
        </w:tc>
      </w:tr>
      <w:tr>
        <w:tc>
          <w:tcPr>
            <w:tcW w:type="dxa" w:w="1814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5"/>
              </w:rPr>
              <w:t>Farmácia / local</w:t>
            </w:r>
          </w:p>
        </w:tc>
        <w:tc>
          <w:tcPr>
            <w:tcW w:type="dxa" w:w="1814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Farmácia Estação Saúde</w:t>
            </w:r>
          </w:p>
        </w:tc>
        <w:tc>
          <w:tcPr>
            <w:tcW w:type="dxa" w:w="357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Landing profissional com foco em presença local e contato.</w:t>
            </w:r>
          </w:p>
        </w:tc>
        <w:tc>
          <w:tcPr>
            <w:tcW w:type="dxa" w:w="243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Comércio local, saúde, Instagram.</w:t>
            </w:r>
          </w:p>
        </w:tc>
      </w:tr>
      <w:t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5"/>
              </w:rPr>
              <w:t>Turismo / serviços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Marina Pier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Apresentação de serviços, hospedagem, eventos e experiências.</w:t>
            </w:r>
          </w:p>
        </w:tc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Turismo, serviços, múltiplas ofertas.</w:t>
            </w:r>
          </w:p>
        </w:tc>
      </w:tr>
      <w:tr>
        <w:tc>
          <w:tcPr>
            <w:tcW w:type="dxa" w:w="1814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5"/>
              </w:rPr>
              <w:t>Joias / captação</w:t>
            </w:r>
          </w:p>
        </w:tc>
        <w:tc>
          <w:tcPr>
            <w:tcW w:type="dxa" w:w="1814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VIRS</w:t>
            </w:r>
          </w:p>
        </w:tc>
        <w:tc>
          <w:tcPr>
            <w:tcW w:type="dxa" w:w="357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Site com produtos, formulário qualificado e estrutura de contatos.</w:t>
            </w:r>
          </w:p>
        </w:tc>
        <w:tc>
          <w:tcPr>
            <w:tcW w:type="dxa" w:w="243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Comércio, atacado, venda consultiva.</w:t>
            </w:r>
          </w:p>
        </w:tc>
      </w:tr>
      <w:t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5"/>
              </w:rPr>
              <w:t>Indústria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Rotoplast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Catálogo de linhas e produtos com navegação e carrosséis.</w:t>
            </w:r>
          </w:p>
        </w:tc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B2B, indústria, produtos técnicos.</w:t>
            </w:r>
          </w:p>
        </w:tc>
      </w:tr>
      <w:tr>
        <w:tc>
          <w:tcPr>
            <w:tcW w:type="dxa" w:w="1814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5"/>
              </w:rPr>
              <w:t>Evento</w:t>
            </w:r>
          </w:p>
        </w:tc>
        <w:tc>
          <w:tcPr>
            <w:tcW w:type="dxa" w:w="1814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Congressis</w:t>
            </w:r>
          </w:p>
        </w:tc>
        <w:tc>
          <w:tcPr>
            <w:tcW w:type="dxa" w:w="357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Página para evento de saúde com palestras, trilhas e inscrições.</w:t>
            </w:r>
          </w:p>
        </w:tc>
        <w:tc>
          <w:tcPr>
            <w:tcW w:type="dxa" w:w="243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Educação, eventos, lançamento.</w:t>
            </w:r>
          </w:p>
        </w:tc>
      </w:tr>
      <w:t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5"/>
              </w:rPr>
              <w:t>Serviço profissional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Jéssica Buzzi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Páginas para avaliação biomecânica e consultoria online.</w:t>
            </w:r>
          </w:p>
        </w:tc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Autoridade, serviço, conversão.</w:t>
            </w:r>
          </w:p>
        </w:tc>
      </w:tr>
    </w:tbl>
    <w:p>
      <w:pPr>
        <w:spacing w:after="2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Copy universal do card de case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Eyebrow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Copy: </w:t>
            </w:r>
            <w:r>
              <w:rPr>
                <w:rFonts w:ascii="Arial" w:hAnsi="Arial"/>
                <w:color w:val="303440"/>
                <w:sz w:val="17"/>
              </w:rPr>
              <w:t>PROJETO RELACIONADO AO SEU CONTEXTO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Título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Copy: </w:t>
            </w:r>
            <w:r>
              <w:rPr>
                <w:rFonts w:ascii="Arial" w:hAnsi="Arial"/>
                <w:color w:val="303440"/>
                <w:sz w:val="17"/>
              </w:rPr>
              <w:t>{case_nome}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Texto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Copy: </w:t>
            </w:r>
            <w:r>
              <w:rPr>
                <w:rFonts w:ascii="Arial" w:hAnsi="Arial"/>
                <w:color w:val="303440"/>
                <w:sz w:val="17"/>
              </w:rPr>
              <w:t>Neste projeto, o desafio era {case_desafio}. A estrutura foi organizada para {case_solucao}, combinando estratégia, design e desenvolvimento.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CTA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Copy: </w:t>
            </w:r>
            <w:r>
              <w:rPr>
                <w:rFonts w:ascii="Arial" w:hAnsi="Arial"/>
                <w:color w:val="303440"/>
                <w:sz w:val="17"/>
              </w:rPr>
              <w:t>Ver detalhes do projeto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C73A4A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FFECEF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40" w:line="269" w:lineRule="auto"/>
            </w:pPr>
            <w:r>
              <w:rPr>
                <w:rFonts w:ascii="Arial" w:hAnsi="Arial"/>
                <w:b/>
                <w:color w:val="111318"/>
                <w:sz w:val="21"/>
              </w:rPr>
              <w:t>Regra de confiança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color w:val="303440"/>
                <w:sz w:val="19"/>
              </w:rPr>
              <w:t>Quando não houver métrica comprovada, mostrar desafio, decisões e entrega. Nunca inventar percentual de conversão, faturamento, quantidade de leads ou crescimento.</w:t>
            </w:r>
          </w:p>
        </w:tc>
      </w:tr>
    </w:tbl>
    <w:p>
      <w:pPr>
        <w:spacing w:after="0"/>
      </w:pPr>
    </w:p>
    <w:p>
      <w:pPr>
        <w:spacing w:before="140" w:after="100"/>
        <w:pBdr>
          <w:bottom w:val="single" w:sz="6" w:space="4" w:color="E6E1F0"/>
        </w:pBdr>
      </w:pP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21  </w:t>
      </w:r>
      <w:r>
        <w:rPr>
          <w:rFonts w:ascii="Arial" w:hAnsi="Arial"/>
          <w:b/>
          <w:color w:val="111318"/>
          <w:sz w:val="40"/>
        </w:rPr>
        <w:t>CTAs finais por intenção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O botão deve refletir o momento do lead e o tipo de solução recomendada.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Contexto</w:t>
            </w:r>
          </w:p>
        </w:tc>
        <w:tc>
          <w:tcPr>
            <w:tcW w:type="dxa" w:w="3402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Botão</w:t>
            </w:r>
          </w:p>
        </w:tc>
        <w:tc>
          <w:tcPr>
            <w:tcW w:type="dxa" w:w="3969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Ação/expectativa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Alta intenção / urgente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Quero verificar disponibilidade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Vamos conversar sobre prazo e escopo da primeira etapa.</w:t>
            </w:r>
          </w:p>
        </w:tc>
      </w:tr>
      <w:tr>
        <w:tc>
          <w:tcPr>
            <w:tcW w:type="dxa" w:w="226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Planejamento em 30 dias</w:t>
            </w:r>
          </w:p>
        </w:tc>
        <w:tc>
          <w:tcPr>
            <w:tcW w:type="dxa" w:w="340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Quero planejar meu projeto</w:t>
            </w:r>
          </w:p>
        </w:tc>
        <w:tc>
          <w:tcPr>
            <w:tcW w:type="dxa" w:w="3969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Levar para WhatsApp ou agenda com resumo.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Pesquisa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Quero receber minha recomendação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Enviar resumo e oferecer conversa sem pressão.</w:t>
            </w:r>
          </w:p>
        </w:tc>
      </w:tr>
      <w:tr>
        <w:tc>
          <w:tcPr>
            <w:tcW w:type="dxa" w:w="226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Landing</w:t>
            </w:r>
          </w:p>
        </w:tc>
        <w:tc>
          <w:tcPr>
            <w:tcW w:type="dxa" w:w="340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Quero planejar minha landing page</w:t>
            </w:r>
          </w:p>
        </w:tc>
        <w:tc>
          <w:tcPr>
            <w:tcW w:type="dxa" w:w="3969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Iniciar conversa sobre oferta, tráfego e conversão.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Site institucional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Quero estruturar meu site profissional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Iniciar conversa sobre páginas, serviços e conteúdo.</w:t>
            </w:r>
          </w:p>
        </w:tc>
      </w:tr>
      <w:tr>
        <w:tc>
          <w:tcPr>
            <w:tcW w:type="dxa" w:w="226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Redesign</w:t>
            </w:r>
          </w:p>
        </w:tc>
        <w:tc>
          <w:tcPr>
            <w:tcW w:type="dxa" w:w="340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Quero uma análise do meu site atual</w:t>
            </w:r>
          </w:p>
        </w:tc>
        <w:tc>
          <w:tcPr>
            <w:tcW w:type="dxa" w:w="3969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Solicitar URL na próxima etapa.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Orçamento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Quero organizar meus pedidos de orçamento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Conversar sobre campos, fotos, regras e CRM.</w:t>
            </w:r>
          </w:p>
        </w:tc>
      </w:tr>
      <w:tr>
        <w:tc>
          <w:tcPr>
            <w:tcW w:type="dxa" w:w="226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Agendamento</w:t>
            </w:r>
          </w:p>
        </w:tc>
        <w:tc>
          <w:tcPr>
            <w:tcW w:type="dxa" w:w="340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Quero organizar meus agendamentos</w:t>
            </w:r>
          </w:p>
        </w:tc>
        <w:tc>
          <w:tcPr>
            <w:tcW w:type="dxa" w:w="3969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Conversar sobre agenda, triagem e integrações.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Catálogo / vitrine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Quero organizar meus produtos no site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Conversar sobre categorias, informações, filtros e formas de pedido ou contato.</w:t>
            </w:r>
          </w:p>
        </w:tc>
      </w:tr>
      <w:tr>
        <w:tc>
          <w:tcPr>
            <w:tcW w:type="dxa" w:w="2268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Funil/CRM</w:t>
            </w:r>
          </w:p>
        </w:tc>
        <w:tc>
          <w:tcPr>
            <w:tcW w:type="dxa" w:w="340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Quero estruturar meu funil digital</w:t>
            </w:r>
          </w:p>
        </w:tc>
        <w:tc>
          <w:tcPr>
            <w:tcW w:type="dxa" w:w="3969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Conversar sobre origem, qualificação, tags e acompanhamento.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MVP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Quero definir minha primeira versão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Separar essencial, recomendado e segunda fase.</w:t>
            </w:r>
          </w:p>
        </w:tc>
      </w:tr>
    </w:tbl>
    <w:p>
      <w:pPr>
        <w:spacing w:after="2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Mensagem pré-preenchida para WhatsApp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14182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E9EBF2"/>
                <w:sz w:val="17"/>
              </w:rPr>
              <w:t>Olá, Cassiano! Meu nome é {nome}.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Concluí a análise interativa para {negocio}.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Nicho: {nicho}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Situação atual: {situacao}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Objetivo principal: {objetivo}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Origem dos clientes: {canal}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Modelo de venda: {modelo_venda}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Estrutura recomendada: {recomendacao}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Prazo: {prazo}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Gostaria de conversar sobre a melhor primeira etapa.</w:t>
            </w:r>
          </w:p>
        </w:tc>
      </w:tr>
    </w:tbl>
    <w:p>
      <w:pPr>
        <w:spacing w:after="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Mensagem quando o lead já tem site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14182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E9EBF2"/>
                <w:sz w:val="17"/>
              </w:rPr>
              <w:t>Olá, Cassiano! Concluí a análise para {negocio} e a recomendação indicou redesign/otimização.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Site atual: {url_site}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Prioridade: {objetivo}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Principal dificuldade: {situacao}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Gostaria de receber sua avaliação inicial.</w:t>
            </w:r>
          </w:p>
        </w:tc>
      </w:tr>
    </w:tbl>
    <w:p>
      <w:pPr>
        <w:spacing w:after="0"/>
      </w:pPr>
    </w:p>
    <w:p>
      <w:pPr>
        <w:spacing w:before="140" w:after="100"/>
        <w:pBdr>
          <w:bottom w:val="single" w:sz="6" w:space="4" w:color="E6E1F0"/>
        </w:pBdr>
      </w:pP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22  </w:t>
      </w:r>
      <w:r>
        <w:rPr>
          <w:rFonts w:ascii="Arial" w:hAnsi="Arial"/>
          <w:b/>
          <w:color w:val="111318"/>
          <w:sz w:val="40"/>
        </w:rPr>
        <w:t>Microcopy, estados e mensagens de sistema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Detalhes pequenos sustentam a sensação de conversa e evitam que a experiência pareça um formulário tradicional.</w:t>
      </w: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Progresso narrativo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835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6803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Mensagem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Após nome</w:t>
            </w:r>
          </w:p>
        </w:tc>
        <w:tc>
          <w:tcPr>
            <w:tcW w:type="dxa" w:w="680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Vamos começar pelo seu contexto.</w:t>
            </w:r>
          </w:p>
        </w:tc>
      </w:tr>
      <w:tr>
        <w:tc>
          <w:tcPr>
            <w:tcW w:type="dxa" w:w="2835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Após negócio</w:t>
            </w:r>
          </w:p>
        </w:tc>
        <w:tc>
          <w:tcPr>
            <w:tcW w:type="dxa" w:w="6803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Já tenho o ponto de partida.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Após nicho</w:t>
            </w:r>
          </w:p>
        </w:tc>
        <w:tc>
          <w:tcPr>
            <w:tcW w:type="dxa" w:w="680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Agora a página vai falar a linguagem do seu mercado.</w:t>
            </w:r>
          </w:p>
        </w:tc>
      </w:tr>
      <w:tr>
        <w:tc>
          <w:tcPr>
            <w:tcW w:type="dxa" w:w="2835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Após situação</w:t>
            </w:r>
          </w:p>
        </w:tc>
        <w:tc>
          <w:tcPr>
            <w:tcW w:type="dxa" w:w="6803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Entendi o que precisa mudar.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Após objetivo</w:t>
            </w:r>
          </w:p>
        </w:tc>
        <w:tc>
          <w:tcPr>
            <w:tcW w:type="dxa" w:w="680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A direção principal está definida.</w:t>
            </w:r>
          </w:p>
        </w:tc>
      </w:tr>
      <w:tr>
        <w:tc>
          <w:tcPr>
            <w:tcW w:type="dxa" w:w="2835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Após canal</w:t>
            </w:r>
          </w:p>
        </w:tc>
        <w:tc>
          <w:tcPr>
            <w:tcW w:type="dxa" w:w="6803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Agora vamos conectar a página ao seu funil.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Após modelo de venda</w:t>
            </w:r>
          </w:p>
        </w:tc>
        <w:tc>
          <w:tcPr>
            <w:tcW w:type="dxa" w:w="680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A jornada de conversão está tomando forma.</w:t>
            </w:r>
          </w:p>
        </w:tc>
      </w:tr>
      <w:tr>
        <w:tc>
          <w:tcPr>
            <w:tcW w:type="dxa" w:w="2835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Antes do contato</w:t>
            </w:r>
          </w:p>
        </w:tc>
        <w:tc>
          <w:tcPr>
            <w:tcW w:type="dxa" w:w="6803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Último ajuste: como entregar sua recomendação.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Resultado</w:t>
            </w:r>
          </w:p>
        </w:tc>
        <w:tc>
          <w:tcPr>
            <w:tcW w:type="dxa" w:w="680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Análise montada.</w:t>
            </w:r>
          </w:p>
        </w:tc>
      </w:tr>
    </w:tbl>
    <w:p>
      <w:pPr>
        <w:spacing w:after="2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Botões e navegação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3402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236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Copy</w:t>
            </w:r>
          </w:p>
        </w:tc>
      </w:tr>
      <w:tr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Avançar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Continuar</w:t>
            </w:r>
          </w:p>
        </w:tc>
      </w:tr>
      <w:tr>
        <w:tc>
          <w:tcPr>
            <w:tcW w:type="dxa" w:w="340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Confirmar opção</w:t>
            </w:r>
          </w:p>
        </w:tc>
        <w:tc>
          <w:tcPr>
            <w:tcW w:type="dxa" w:w="6236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Escolher esta opção</w:t>
            </w:r>
          </w:p>
        </w:tc>
      </w:tr>
      <w:tr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Voltar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Voltar e revisar</w:t>
            </w:r>
          </w:p>
        </w:tc>
      </w:tr>
      <w:tr>
        <w:tc>
          <w:tcPr>
            <w:tcW w:type="dxa" w:w="340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Pular opcional</w:t>
            </w:r>
          </w:p>
        </w:tc>
        <w:tc>
          <w:tcPr>
            <w:tcW w:type="dxa" w:w="6236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Prefiro responder depois</w:t>
            </w:r>
          </w:p>
        </w:tc>
      </w:tr>
      <w:tr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Editar no resultado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Alterar respostas</w:t>
            </w:r>
          </w:p>
        </w:tc>
      </w:tr>
      <w:tr>
        <w:tc>
          <w:tcPr>
            <w:tcW w:type="dxa" w:w="340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Reiniciar</w:t>
            </w:r>
          </w:p>
        </w:tc>
        <w:tc>
          <w:tcPr>
            <w:tcW w:type="dxa" w:w="6236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Começar uma nova análise</w:t>
            </w:r>
          </w:p>
        </w:tc>
      </w:tr>
      <w:tr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Salvar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Salvar e continuar depois</w:t>
            </w:r>
          </w:p>
        </w:tc>
      </w:tr>
      <w:tr>
        <w:tc>
          <w:tcPr>
            <w:tcW w:type="dxa" w:w="340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7"/>
              </w:rPr>
              <w:t>Retomar</w:t>
            </w:r>
          </w:p>
        </w:tc>
        <w:tc>
          <w:tcPr>
            <w:tcW w:type="dxa" w:w="6236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7"/>
              </w:rPr>
              <w:t>Continuar de onde parei</w:t>
            </w:r>
          </w:p>
        </w:tc>
      </w:tr>
    </w:tbl>
    <w:p>
      <w:pPr>
        <w:spacing w:after="2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Carregamento e montagem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Curto - 1 segundo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Mensagem: </w:t>
            </w:r>
            <w:r>
              <w:rPr>
                <w:rFonts w:ascii="Arial" w:hAnsi="Arial"/>
                <w:color w:val="303440"/>
                <w:sz w:val="17"/>
              </w:rPr>
              <w:t>Organizando suas respostas...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Médio - até 3 segundos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Mensagem 1: </w:t>
            </w:r>
            <w:r>
              <w:rPr>
                <w:rFonts w:ascii="Arial" w:hAnsi="Arial"/>
                <w:color w:val="303440"/>
                <w:sz w:val="17"/>
              </w:rPr>
              <w:t>Selecionando os blocos mais relevantes...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Mensagem 2: </w:t>
            </w:r>
            <w:r>
              <w:rPr>
                <w:rFonts w:ascii="Arial" w:hAnsi="Arial"/>
                <w:color w:val="303440"/>
                <w:sz w:val="17"/>
              </w:rPr>
              <w:t>Montando a estrutura de {negocio}...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Longo ou integração externa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Mensagem: </w:t>
            </w:r>
            <w:r>
              <w:rPr>
                <w:rFonts w:ascii="Arial" w:hAnsi="Arial"/>
                <w:color w:val="303440"/>
                <w:sz w:val="17"/>
              </w:rPr>
              <w:t>Sua análise continua segura. Isso está levando um pouco mais do que o normal.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Botão: </w:t>
            </w:r>
            <w:r>
              <w:rPr>
                <w:rFonts w:ascii="Arial" w:hAnsi="Arial"/>
                <w:color w:val="303440"/>
                <w:sz w:val="17"/>
              </w:rPr>
              <w:t>Tentar novamente</w:t>
            </w:r>
          </w:p>
        </w:tc>
      </w:tr>
    </w:tbl>
    <w:p>
      <w:pPr>
        <w:spacing w:after="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Autosave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Salvo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Microcopy: </w:t>
            </w:r>
            <w:r>
              <w:rPr>
                <w:rFonts w:ascii="Arial" w:hAnsi="Arial"/>
                <w:color w:val="303440"/>
                <w:sz w:val="17"/>
              </w:rPr>
              <w:t>Progresso salvo neste dispositivo.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Sem armazenamento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Microcopy: </w:t>
            </w:r>
            <w:r>
              <w:rPr>
                <w:rFonts w:ascii="Arial" w:hAnsi="Arial"/>
                <w:color w:val="303440"/>
                <w:sz w:val="17"/>
              </w:rPr>
              <w:t>Seu progresso será mantido enquanto esta página estiver aberta.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Falha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Microcopy: </w:t>
            </w:r>
            <w:r>
              <w:rPr>
                <w:rFonts w:ascii="Arial" w:hAnsi="Arial"/>
                <w:color w:val="303440"/>
                <w:sz w:val="17"/>
              </w:rPr>
              <w:t>Não consegui salvar localmente. Continue sem fechar esta página.</w:t>
            </w:r>
          </w:p>
        </w:tc>
      </w:tr>
    </w:tbl>
    <w:p>
      <w:pPr>
        <w:spacing w:after="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Saída e abandono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Tentativa de sair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Título: </w:t>
            </w:r>
            <w:r>
              <w:rPr>
                <w:rFonts w:ascii="Arial" w:hAnsi="Arial"/>
                <w:color w:val="303440"/>
                <w:sz w:val="17"/>
              </w:rPr>
              <w:t>Sua recomendação está quase pronta.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Texto: </w:t>
            </w:r>
            <w:r>
              <w:rPr>
                <w:rFonts w:ascii="Arial" w:hAnsi="Arial"/>
                <w:color w:val="303440"/>
                <w:sz w:val="17"/>
              </w:rPr>
              <w:t>Você pode continuar agora ou salvar o progresso para retomar depois.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Botões: </w:t>
            </w:r>
            <w:r>
              <w:rPr>
                <w:rFonts w:ascii="Arial" w:hAnsi="Arial"/>
                <w:color w:val="303440"/>
                <w:sz w:val="17"/>
              </w:rPr>
              <w:t>Continuar / Salvar e sair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7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Arial" w:hAnsi="Arial"/>
                <w:b/>
                <w:color w:val="8928FF"/>
                <w:sz w:val="20"/>
              </w:rPr>
              <w:t>Retorno após abandono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Título: </w:t>
            </w:r>
            <w:r>
              <w:rPr>
                <w:rFonts w:ascii="Arial" w:hAnsi="Arial"/>
                <w:color w:val="303440"/>
                <w:sz w:val="17"/>
              </w:rPr>
              <w:t>Quer terminar a estrutura de {negocio}?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Texto: </w:t>
            </w:r>
            <w:r>
              <w:rPr>
                <w:rFonts w:ascii="Arial" w:hAnsi="Arial"/>
                <w:color w:val="303440"/>
                <w:sz w:val="17"/>
              </w:rPr>
              <w:t>Suas respostas anteriores ainda estão aqui.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11318"/>
                <w:sz w:val="17"/>
              </w:rPr>
              <w:t xml:space="preserve">Botões: </w:t>
            </w:r>
            <w:r>
              <w:rPr>
                <w:rFonts w:ascii="Arial" w:hAnsi="Arial"/>
                <w:color w:val="303440"/>
                <w:sz w:val="17"/>
              </w:rPr>
              <w:t>Continuar / Recomeçar</w:t>
            </w:r>
          </w:p>
        </w:tc>
      </w:tr>
    </w:tbl>
    <w:p>
      <w:pPr>
        <w:spacing w:after="0"/>
      </w:pPr>
    </w:p>
    <w:p>
      <w:pPr>
        <w:spacing w:before="140" w:after="100"/>
        <w:pBdr>
          <w:bottom w:val="single" w:sz="6" w:space="4" w:color="E6E1F0"/>
        </w:pBdr>
      </w:pP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23  </w:t>
      </w:r>
      <w:r>
        <w:rPr>
          <w:rFonts w:ascii="Arial" w:hAnsi="Arial"/>
          <w:b/>
          <w:color w:val="111318"/>
          <w:sz w:val="40"/>
        </w:rPr>
        <w:t>Erros, exceções e fallback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A experiência precisa continuar coerente quando uma integração falha, uma resposta é livre ou uma combinação não está prevista.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3402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6236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Saída</w:t>
            </w:r>
          </w:p>
        </w:tc>
      </w:tr>
      <w:tr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Resposta “Outro” curta demais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Conte um pouco mais para eu conseguir considerar isso na recomendação.</w:t>
            </w:r>
          </w:p>
        </w:tc>
      </w:tr>
      <w:tr>
        <w:tc>
          <w:tcPr>
            <w:tcW w:type="dxa" w:w="340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Texto ofensivo ou inválido</w:t>
            </w:r>
          </w:p>
        </w:tc>
        <w:tc>
          <w:tcPr>
            <w:tcW w:type="dxa" w:w="6236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Não consegui usar essa resposta. Escreva apenas uma descrição do negócio ou objetivo.</w:t>
            </w:r>
          </w:p>
        </w:tc>
      </w:tr>
      <w:tr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Combinação sem regra específica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Usar solução universal baseada no objetivo e adicionar módulos do nicho.</w:t>
            </w:r>
          </w:p>
        </w:tc>
      </w:tr>
      <w:tr>
        <w:tc>
          <w:tcPr>
            <w:tcW w:type="dxa" w:w="340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Falha no motor de recomendação</w:t>
            </w:r>
          </w:p>
        </w:tc>
        <w:tc>
          <w:tcPr>
            <w:tcW w:type="dxa" w:w="6236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Sua análise foi registrada. Vou mostrar uma estrutura-base e você poderá revisar as respostas.</w:t>
            </w:r>
          </w:p>
        </w:tc>
      </w:tr>
      <w:tr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Falha no CRM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Contato salvo localmente; oferecer WhatsApp como alternativa e registrar retry.</w:t>
            </w:r>
          </w:p>
        </w:tc>
      </w:tr>
      <w:tr>
        <w:tc>
          <w:tcPr>
            <w:tcW w:type="dxa" w:w="340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Falha no envio de e-mail</w:t>
            </w:r>
          </w:p>
        </w:tc>
        <w:tc>
          <w:tcPr>
            <w:tcW w:type="dxa" w:w="6236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A recomendação continua disponível na tela; permitir copiar link ou abrir WhatsApp.</w:t>
            </w:r>
          </w:p>
        </w:tc>
      </w:tr>
      <w:tr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Sessão expirada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Sua sessão expirou, mas você pode retomar com as respostas salvas neste dispositivo.</w:t>
            </w:r>
          </w:p>
        </w:tc>
      </w:tr>
      <w:tr>
        <w:tc>
          <w:tcPr>
            <w:tcW w:type="dxa" w:w="340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Sem JavaScript</w:t>
            </w:r>
          </w:p>
        </w:tc>
        <w:tc>
          <w:tcPr>
            <w:tcW w:type="dxa" w:w="6236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Exibir landing tradicional com formulário e conteúdo estático principal.</w:t>
            </w:r>
          </w:p>
        </w:tc>
      </w:tr>
      <w:tr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URL inválida do site atual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Confira se o endereço começa com o domínio correto, como empresa.com.br.</w:t>
            </w:r>
          </w:p>
        </w:tc>
      </w:tr>
      <w:tr>
        <w:tc>
          <w:tcPr>
            <w:tcW w:type="dxa" w:w="340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Telefone de fora do Brasil</w:t>
            </w:r>
          </w:p>
        </w:tc>
        <w:tc>
          <w:tcPr>
            <w:tcW w:type="dxa" w:w="6236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Permitir código do país e validar sem forçar máscara brasileira.</w:t>
            </w:r>
          </w:p>
        </w:tc>
      </w:tr>
    </w:tbl>
    <w:p>
      <w:pPr>
        <w:spacing w:after="2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Fallback universal de recomendação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F0B429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FFF7E8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40" w:line="269" w:lineRule="auto"/>
            </w:pPr>
            <w:r>
              <w:rPr>
                <w:rFonts w:ascii="Arial" w:hAnsi="Arial"/>
                <w:b/>
                <w:color w:val="111318"/>
                <w:sz w:val="21"/>
              </w:rPr>
              <w:t>Copy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color w:val="303440"/>
                <w:sz w:val="19"/>
              </w:rPr>
              <w:t>Com base nas respostas disponíveis, a melhor primeira etapa é organizar uma página clara para {negocio}, apresentar a oferta principal, demonstrar confiança e conduzir o visitante para {acao_final}. Depois da validação, a estrutura pode evoluir com novas páginas, integrações e automações.</w:t>
            </w:r>
          </w:p>
        </w:tc>
      </w:tr>
    </w:tbl>
    <w:p>
      <w:pPr>
        <w:spacing w:after="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Fallback universal de nicho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8928FF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F1ECFF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40" w:line="269" w:lineRule="auto"/>
            </w:pPr>
            <w:r>
              <w:rPr>
                <w:rFonts w:ascii="Arial" w:hAnsi="Arial"/>
                <w:b/>
                <w:color w:val="111318"/>
                <w:sz w:val="21"/>
              </w:rPr>
              <w:t>Copy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color w:val="303440"/>
                <w:sz w:val="19"/>
              </w:rPr>
              <w:t>Independentemente do segmento, uma boa presença digital precisa responder três perguntas: o que você oferece, por que o visitante deve confiar e qual é o próximo passo.</w:t>
            </w:r>
          </w:p>
        </w:tc>
      </w:tr>
    </w:tbl>
    <w:p>
      <w:pPr>
        <w:spacing w:after="0"/>
      </w:pPr>
    </w:p>
    <w:p>
      <w:pPr>
        <w:spacing w:before="140" w:after="100"/>
        <w:pBdr>
          <w:bottom w:val="single" w:sz="6" w:space="4" w:color="E6E1F0"/>
        </w:pBdr>
      </w:pP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24  </w:t>
      </w:r>
      <w:r>
        <w:rPr>
          <w:rFonts w:ascii="Arial" w:hAnsi="Arial"/>
          <w:b/>
          <w:color w:val="111318"/>
          <w:sz w:val="40"/>
        </w:rPr>
        <w:t>Eventos, tags e dados para o CRM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A medição deve acompanhar avanço e qualidade, sem transformar cada clique em um evento desnecessário.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551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3402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Disparo</w:t>
            </w:r>
          </w:p>
        </w:tc>
        <w:tc>
          <w:tcPr>
            <w:tcW w:type="dxa" w:w="3685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Parâmetros principais</w:t>
            </w:r>
          </w:p>
        </w:tc>
      </w:tr>
      <w:tr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5"/>
              </w:rPr>
              <w:t>experience_started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Clique no CTA inicial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Origem, campanha, dispositivo</w:t>
            </w:r>
          </w:p>
        </w:tc>
      </w:tr>
      <w:tr>
        <w:tc>
          <w:tcPr>
            <w:tcW w:type="dxa" w:w="2551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5"/>
              </w:rPr>
              <w:t>identity_completed</w:t>
            </w:r>
          </w:p>
        </w:tc>
        <w:tc>
          <w:tcPr>
            <w:tcW w:type="dxa" w:w="340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Nome e negócio concluídos</w:t>
            </w:r>
          </w:p>
        </w:tc>
        <w:tc>
          <w:tcPr>
            <w:tcW w:type="dxa" w:w="3685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tipoNegocio</w:t>
            </w:r>
          </w:p>
        </w:tc>
      </w:tr>
      <w:tr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5"/>
              </w:rPr>
              <w:t>niche_selected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Nicho escolhido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nicho</w:t>
            </w:r>
          </w:p>
        </w:tc>
      </w:tr>
      <w:tr>
        <w:tc>
          <w:tcPr>
            <w:tcW w:type="dxa" w:w="2551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5"/>
              </w:rPr>
              <w:t>context_completed</w:t>
            </w:r>
          </w:p>
        </w:tc>
        <w:tc>
          <w:tcPr>
            <w:tcW w:type="dxa" w:w="340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Situação e objetivo concluídos</w:t>
            </w:r>
          </w:p>
        </w:tc>
        <w:tc>
          <w:tcPr>
            <w:tcW w:type="dxa" w:w="3685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situacao, objetivo</w:t>
            </w:r>
          </w:p>
        </w:tc>
      </w:tr>
      <w:tr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5"/>
              </w:rPr>
              <w:t>funnel_completed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Canal e modelo de venda concluídos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canal, modeloVenda</w:t>
            </w:r>
          </w:p>
        </w:tc>
      </w:tr>
      <w:tr>
        <w:tc>
          <w:tcPr>
            <w:tcW w:type="dxa" w:w="2551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5"/>
              </w:rPr>
              <w:t>recommendation_ready</w:t>
            </w:r>
          </w:p>
        </w:tc>
        <w:tc>
          <w:tcPr>
            <w:tcW w:type="dxa" w:w="340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Motor calculou a estrutura</w:t>
            </w:r>
          </w:p>
        </w:tc>
        <w:tc>
          <w:tcPr>
            <w:tcW w:type="dxa" w:w="3685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recomendacao, modificadores</w:t>
            </w:r>
          </w:p>
        </w:tc>
      </w:tr>
      <w:tr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5"/>
              </w:rPr>
              <w:t>contact_started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Lead focou no campo de contato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etapa</w:t>
            </w:r>
          </w:p>
        </w:tc>
      </w:tr>
      <w:tr>
        <w:tc>
          <w:tcPr>
            <w:tcW w:type="dxa" w:w="2551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5"/>
              </w:rPr>
              <w:t>lead_submitted</w:t>
            </w:r>
          </w:p>
        </w:tc>
        <w:tc>
          <w:tcPr>
            <w:tcW w:type="dxa" w:w="340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Contato salvo com consentimento</w:t>
            </w:r>
          </w:p>
        </w:tc>
        <w:tc>
          <w:tcPr>
            <w:tcW w:type="dxa" w:w="3685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lead_id, origem</w:t>
            </w:r>
          </w:p>
        </w:tc>
      </w:tr>
      <w:tr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5"/>
              </w:rPr>
              <w:t>recommendation_viewed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Resultado completo visualizado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recomendacao</w:t>
            </w:r>
          </w:p>
        </w:tc>
      </w:tr>
      <w:tr>
        <w:tc>
          <w:tcPr>
            <w:tcW w:type="dxa" w:w="2551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5"/>
              </w:rPr>
              <w:t>whatsapp_clicked</w:t>
            </w:r>
          </w:p>
        </w:tc>
        <w:tc>
          <w:tcPr>
            <w:tcW w:type="dxa" w:w="340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CTA do WhatsApp</w:t>
            </w:r>
          </w:p>
        </w:tc>
        <w:tc>
          <w:tcPr>
            <w:tcW w:type="dxa" w:w="3685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cta_contexto</w:t>
            </w:r>
          </w:p>
        </w:tc>
      </w:tr>
      <w:tr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5"/>
              </w:rPr>
              <w:t>meeting_requested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Agenda ou solicitação enviada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prazo</w:t>
            </w:r>
          </w:p>
        </w:tc>
      </w:tr>
      <w:tr>
        <w:tc>
          <w:tcPr>
            <w:tcW w:type="dxa" w:w="2551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5"/>
              </w:rPr>
              <w:t>answers_edited</w:t>
            </w:r>
          </w:p>
        </w:tc>
        <w:tc>
          <w:tcPr>
            <w:tcW w:type="dxa" w:w="3402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Lead alterou respostas</w:t>
            </w:r>
          </w:p>
        </w:tc>
        <w:tc>
          <w:tcPr>
            <w:tcW w:type="dxa" w:w="3685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5"/>
              </w:rPr>
              <w:t>campos_alterados</w:t>
            </w:r>
          </w:p>
        </w:tc>
      </w:tr>
    </w:tbl>
    <w:p>
      <w:pPr>
        <w:spacing w:after="2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Tags recomendadas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14182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E9EBF2"/>
                <w:sz w:val="18"/>
              </w:rPr>
              <w:t>nicho_saude | nicho_estetica | nicho_juridico | nicho_consultoria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E9EBF2"/>
                <w:sz w:val="18"/>
              </w:rPr>
              <w:t>nicho_servico_local | nicho_educacao | nicho_imobiliario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E9EBF2"/>
                <w:sz w:val="18"/>
              </w:rPr>
              <w:t>nicho_comercio | nicho_tecnologia | nicho_outro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E9EBF2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E9EBF2"/>
                <w:sz w:val="18"/>
              </w:rPr>
              <w:t>objetivo_whatsapp | objetivo_orcamento | objetivo_agendamento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E9EBF2"/>
                <w:sz w:val="18"/>
              </w:rPr>
              <w:t>objetivo_autoridade | objetivo_servicos | objetivo_catalogo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E9EBF2"/>
                <w:sz w:val="18"/>
              </w:rPr>
              <w:t>objetivo_inscricoes | objetivo_organizar_comercial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E9EBF2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E9EBF2"/>
                <w:sz w:val="18"/>
              </w:rPr>
              <w:t>origem_indicacao | origem_instagram | origem_google | origem_ads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E9EBF2"/>
                <w:sz w:val="18"/>
              </w:rPr>
              <w:t>origem_prospeccao | origem_marketplace | origem_sem_canal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E9EBF2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E9EBF2"/>
                <w:sz w:val="18"/>
              </w:rPr>
              <w:t>recom_landing | recom_institucional | recom_autoridade | recom_orcamento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E9EBF2"/>
                <w:sz w:val="18"/>
              </w:rPr>
              <w:t>recom_agendamento | recom_catalogo | recom_lancamento | recom_redesign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E9EBF2"/>
                <w:sz w:val="18"/>
              </w:rPr>
              <w:t>recom_funil | recom_mvp</w:t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E9EBF2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E9EBF2"/>
                <w:sz w:val="18"/>
              </w:rPr>
              <w:t>prazo_urgente | prazo_30d | prazo_90d | prazo_pesquisa</w:t>
            </w:r>
          </w:p>
        </w:tc>
      </w:tr>
    </w:tbl>
    <w:p>
      <w:pPr>
        <w:spacing w:after="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Campos mínimos do lead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Nome; negócio; nicho; situação; objetivo; canal; modelo de venda; recomendação; prazo; WhatsApp; consentimento; origem/UTM; data.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Campos adicionais apenas quando mudam o projeto: cidade, URL atual, faixa de investimento, e-mail, descrição “Outro”.</w:t>
      </w:r>
    </w:p>
    <w:p>
      <w:pPr>
        <w:spacing w:before="140" w:after="100"/>
        <w:pBdr>
          <w:bottom w:val="single" w:sz="6" w:space="4" w:color="E6E1F0"/>
        </w:pBdr>
      </w:pP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25  </w:t>
      </w:r>
      <w:r>
        <w:rPr>
          <w:rFonts w:ascii="Arial" w:hAnsi="Arial"/>
          <w:b/>
          <w:color w:val="111318"/>
          <w:sz w:val="40"/>
        </w:rPr>
        <w:t>Como a página se monta visualmente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A experiência deve preservar o que já foi construído e criar continuidade entre conversa e conteúdo.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551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7087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Mudança visual</w:t>
            </w:r>
          </w:p>
        </w:tc>
      </w:tr>
      <w:tr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Estado inicial</w:t>
            </w:r>
          </w:p>
        </w:tc>
        <w:tc>
          <w:tcPr>
            <w:tcW w:type="dxa" w:w="70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Hero + promessa + CTA. Fundo mais limpo e poucos elementos.</w:t>
            </w:r>
          </w:p>
        </w:tc>
      </w:tr>
      <w:tr>
        <w:tc>
          <w:tcPr>
            <w:tcW w:type="dxa" w:w="2551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Após identificação</w:t>
            </w:r>
          </w:p>
        </w:tc>
        <w:tc>
          <w:tcPr>
            <w:tcW w:type="dxa" w:w="7087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Entram nome do projeto e uma pequena placa “análise em construção”.</w:t>
            </w:r>
          </w:p>
        </w:tc>
      </w:tr>
      <w:tr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Após nicho</w:t>
            </w:r>
          </w:p>
        </w:tc>
        <w:tc>
          <w:tcPr>
            <w:tcW w:type="dxa" w:w="70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Entra o primeiro grande bloco contextual com título, texto e recursos do segmento.</w:t>
            </w:r>
          </w:p>
        </w:tc>
      </w:tr>
      <w:tr>
        <w:tc>
          <w:tcPr>
            <w:tcW w:type="dxa" w:w="2551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Após situação</w:t>
            </w:r>
          </w:p>
        </w:tc>
        <w:tc>
          <w:tcPr>
            <w:tcW w:type="dxa" w:w="7087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Entra bloco do problema atual, em contraste visual.</w:t>
            </w:r>
          </w:p>
        </w:tc>
      </w:tr>
      <w:tr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Após objetivo</w:t>
            </w:r>
          </w:p>
        </w:tc>
        <w:tc>
          <w:tcPr>
            <w:tcW w:type="dxa" w:w="70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Entra bloco “o que o site precisa fazer” com ícones ou cards.</w:t>
            </w:r>
          </w:p>
        </w:tc>
      </w:tr>
      <w:tr>
        <w:tc>
          <w:tcPr>
            <w:tcW w:type="dxa" w:w="2551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Após canal</w:t>
            </w:r>
          </w:p>
        </w:tc>
        <w:tc>
          <w:tcPr>
            <w:tcW w:type="dxa" w:w="7087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Entra mini-diagrama do caminho atual até a conversão.</w:t>
            </w:r>
          </w:p>
        </w:tc>
      </w:tr>
      <w:tr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Após modelo de venda</w:t>
            </w:r>
          </w:p>
        </w:tc>
        <w:tc>
          <w:tcPr>
            <w:tcW w:type="dxa" w:w="70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Entra jornada recomendada, com quantidade de etapas adequada.</w:t>
            </w:r>
          </w:p>
        </w:tc>
      </w:tr>
      <w:tr>
        <w:tc>
          <w:tcPr>
            <w:tcW w:type="dxa" w:w="2551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Após nível/prazo</w:t>
            </w:r>
          </w:p>
        </w:tc>
        <w:tc>
          <w:tcPr>
            <w:tcW w:type="dxa" w:w="7087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Entra prévia da solução e mensagem “análise quase pronta”.</w:t>
            </w:r>
          </w:p>
        </w:tc>
      </w:tr>
      <w:tr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Após contato</w:t>
            </w:r>
          </w:p>
        </w:tc>
        <w:tc>
          <w:tcPr>
            <w:tcW w:type="dxa" w:w="70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Os blocos se reorganizam em resultado final e liberam processo, case e CTA.</w:t>
            </w:r>
          </w:p>
        </w:tc>
      </w:tr>
      <w:tr>
        <w:tc>
          <w:tcPr>
            <w:tcW w:type="dxa" w:w="2551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Após edição</w:t>
            </w:r>
          </w:p>
        </w:tc>
        <w:tc>
          <w:tcPr>
            <w:tcW w:type="dxa" w:w="7087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Somente módulos afetados são atualizados; manter transição curta e indicar o que mudou.</w:t>
            </w:r>
          </w:p>
        </w:tc>
      </w:tr>
    </w:tbl>
    <w:p>
      <w:pPr>
        <w:spacing w:after="2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Ordem recomendada no resultado final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Hero personalizado.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Resumo do diagnóstico.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Oportunidade identificada.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Solução principal.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Estrutura recomendada.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Módulos condicionais.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Case relacionado.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Como Cassiano trabalha.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CTA principal.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FAQ e rodapé de privacidade.</w:t>
      </w: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Comportamento mobile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Pergunta atual sempre visível sem cobrir o conteúdo recém-gerado.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Rolagem automática curta, respeitando redução de movimento.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Cards em uma coluna, botões com área de toque confortável e sem menus complexos.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Campos de texto com teclado adequado para nome, telefone, e-mail e URL.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Evitar animações pesadas, vídeos automáticos e mudanças bruscas de altura.</w:t>
      </w:r>
    </w:p>
    <w:p>
      <w:pPr>
        <w:spacing w:before="140" w:after="100"/>
        <w:pBdr>
          <w:bottom w:val="single" w:sz="6" w:space="4" w:color="E6E1F0"/>
        </w:pBdr>
      </w:pP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26  </w:t>
      </w:r>
      <w:r>
        <w:rPr>
          <w:rFonts w:ascii="Arial" w:hAnsi="Arial"/>
          <w:b/>
          <w:color w:val="111318"/>
          <w:sz w:val="40"/>
        </w:rPr>
        <w:t>FAQ da própria landing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Perguntas exibidas no final para remover dúvidas sobre a experiência e a contratação.</w:t>
      </w:r>
    </w:p>
    <w:p>
      <w:pPr>
        <w:pStyle w:val="Heading3"/>
        <w:spacing w:before="140" w:after="60" w:line="269" w:lineRule="auto"/>
      </w:pPr>
      <w:r>
        <w:rPr>
          <w:rFonts w:ascii="Arial" w:hAnsi="Arial"/>
          <w:b/>
          <w:color w:val="8928FF"/>
          <w:sz w:val="22"/>
        </w:rPr>
        <w:t>Essa recomendação já é um orçamento?</w:t>
      </w:r>
    </w:p>
    <w:p>
      <w:pPr>
        <w:spacing w:before="0" w:after="120" w:line="269" w:lineRule="auto"/>
      </w:pPr>
      <w:r>
        <w:rPr>
          <w:rFonts w:ascii="Arial" w:hAnsi="Arial"/>
          <w:i w:val="0"/>
          <w:sz w:val="18"/>
        </w:rPr>
        <w:t>Não. Ela é um diagnóstico inicial para indicar o tipo de estrutura e os elementos prioritários. O orçamento depende do conteúdo, integrações, prazo e detalhes do projeto.</w:t>
      </w:r>
    </w:p>
    <w:p>
      <w:pPr>
        <w:pStyle w:val="Heading3"/>
        <w:spacing w:before="140" w:after="60" w:line="269" w:lineRule="auto"/>
      </w:pPr>
      <w:r>
        <w:rPr>
          <w:rFonts w:ascii="Arial" w:hAnsi="Arial"/>
          <w:b/>
          <w:color w:val="8928FF"/>
          <w:sz w:val="22"/>
        </w:rPr>
        <w:t>Vou receber um site criado automaticamente?</w:t>
      </w:r>
    </w:p>
    <w:p>
      <w:pPr>
        <w:spacing w:before="0" w:after="120" w:line="269" w:lineRule="auto"/>
      </w:pPr>
      <w:r>
        <w:rPr>
          <w:rFonts w:ascii="Arial" w:hAnsi="Arial"/>
          <w:i w:val="0"/>
          <w:sz w:val="18"/>
        </w:rPr>
        <w:t>Não. A experiência monta uma recomendação. Se o projeto avançar, estratégia, copy, design e desenvolvimento são conduzidos de forma personalizada.</w:t>
      </w:r>
    </w:p>
    <w:p>
      <w:pPr>
        <w:pStyle w:val="Heading3"/>
        <w:spacing w:before="140" w:after="60" w:line="269" w:lineRule="auto"/>
      </w:pPr>
      <w:r>
        <w:rPr>
          <w:rFonts w:ascii="Arial" w:hAnsi="Arial"/>
          <w:b/>
          <w:color w:val="8928FF"/>
          <w:sz w:val="22"/>
        </w:rPr>
        <w:t>Você usa inteligência artificial?</w:t>
      </w:r>
    </w:p>
    <w:p>
      <w:pPr>
        <w:spacing w:before="0" w:after="120" w:line="269" w:lineRule="auto"/>
      </w:pPr>
      <w:r>
        <w:rPr>
          <w:rFonts w:ascii="Arial" w:hAnsi="Arial"/>
          <w:i w:val="0"/>
          <w:sz w:val="18"/>
        </w:rPr>
        <w:t>Uso ferramentas de IA para acelerar pesquisa, organização e produção, sempre com revisão e direção humana. As decisões do projeto partem do negócio e do objetivo.</w:t>
      </w:r>
    </w:p>
    <w:p>
      <w:pPr>
        <w:pStyle w:val="Heading3"/>
        <w:spacing w:before="140" w:after="60" w:line="269" w:lineRule="auto"/>
      </w:pPr>
      <w:r>
        <w:rPr>
          <w:rFonts w:ascii="Arial" w:hAnsi="Arial"/>
          <w:b/>
          <w:color w:val="8928FF"/>
          <w:sz w:val="22"/>
        </w:rPr>
        <w:t>Quanto tempo leva para desenvolver?</w:t>
      </w:r>
    </w:p>
    <w:p>
      <w:pPr>
        <w:spacing w:before="0" w:after="120" w:line="269" w:lineRule="auto"/>
      </w:pPr>
      <w:r>
        <w:rPr>
          <w:rFonts w:ascii="Arial" w:hAnsi="Arial"/>
          <w:i w:val="0"/>
          <w:sz w:val="18"/>
        </w:rPr>
        <w:t>O prazo varia conforme escopo, conteúdo e integrações. Depois da conversa inicial, você recebe uma proposta com etapas e cronograma.</w:t>
      </w:r>
    </w:p>
    <w:p>
      <w:pPr>
        <w:pStyle w:val="Heading3"/>
        <w:spacing w:before="140" w:after="60" w:line="269" w:lineRule="auto"/>
      </w:pPr>
      <w:r>
        <w:rPr>
          <w:rFonts w:ascii="Arial" w:hAnsi="Arial"/>
          <w:b/>
          <w:color w:val="8928FF"/>
          <w:sz w:val="22"/>
        </w:rPr>
        <w:t>Preciso ter textos e fotos prontos?</w:t>
      </w:r>
    </w:p>
    <w:p>
      <w:pPr>
        <w:spacing w:before="0" w:after="120" w:line="269" w:lineRule="auto"/>
      </w:pPr>
      <w:r>
        <w:rPr>
          <w:rFonts w:ascii="Arial" w:hAnsi="Arial"/>
          <w:i w:val="0"/>
          <w:sz w:val="18"/>
        </w:rPr>
        <w:t>Não necessariamente. A recomendação pode incluir organização de conteúdo, copy e orientação de materiais. O que já existe é analisado antes de decidir o que precisa ser produzido.</w:t>
      </w:r>
    </w:p>
    <w:p>
      <w:pPr>
        <w:pStyle w:val="Heading3"/>
        <w:spacing w:before="140" w:after="60" w:line="269" w:lineRule="auto"/>
      </w:pPr>
      <w:r>
        <w:rPr>
          <w:rFonts w:ascii="Arial" w:hAnsi="Arial"/>
          <w:b/>
          <w:color w:val="8928FF"/>
          <w:sz w:val="22"/>
        </w:rPr>
        <w:t>Você trabalha apenas com WordPress?</w:t>
      </w:r>
    </w:p>
    <w:p>
      <w:pPr>
        <w:spacing w:before="0" w:after="120" w:line="269" w:lineRule="auto"/>
      </w:pPr>
      <w:r>
        <w:rPr>
          <w:rFonts w:ascii="Arial" w:hAnsi="Arial"/>
          <w:i w:val="0"/>
          <w:sz w:val="18"/>
        </w:rPr>
        <w:t>Não. A tecnologia é escolhida conforme o projeto. Posso trabalhar com WordPress, desenvolvimento em código e integrações específicas.</w:t>
      </w:r>
    </w:p>
    <w:p>
      <w:pPr>
        <w:pStyle w:val="Heading3"/>
        <w:spacing w:before="140" w:after="60" w:line="269" w:lineRule="auto"/>
      </w:pPr>
      <w:r>
        <w:rPr>
          <w:rFonts w:ascii="Arial" w:hAnsi="Arial"/>
          <w:b/>
          <w:color w:val="8928FF"/>
          <w:sz w:val="22"/>
        </w:rPr>
        <w:t>Meu negócio ainda está no começo. Vale a pena?</w:t>
      </w:r>
    </w:p>
    <w:p>
      <w:pPr>
        <w:spacing w:before="0" w:after="120" w:line="269" w:lineRule="auto"/>
      </w:pPr>
      <w:r>
        <w:rPr>
          <w:rFonts w:ascii="Arial" w:hAnsi="Arial"/>
          <w:i w:val="0"/>
          <w:sz w:val="18"/>
        </w:rPr>
        <w:t>Sim, desde que a primeira versão seja proporcional ao momento. O foco pode ser validar uma oferta e construir uma base profissional sem complexidade desnecessária.</w:t>
      </w:r>
    </w:p>
    <w:p>
      <w:pPr>
        <w:pStyle w:val="Heading3"/>
        <w:spacing w:before="140" w:after="60" w:line="269" w:lineRule="auto"/>
      </w:pPr>
      <w:r>
        <w:rPr>
          <w:rFonts w:ascii="Arial" w:hAnsi="Arial"/>
          <w:b/>
          <w:color w:val="8928FF"/>
          <w:sz w:val="22"/>
        </w:rPr>
        <w:t>O site sozinho vai gerar clientes?</w:t>
      </w:r>
    </w:p>
    <w:p>
      <w:pPr>
        <w:spacing w:before="0" w:after="120" w:line="269" w:lineRule="auto"/>
      </w:pPr>
      <w:r>
        <w:rPr>
          <w:rFonts w:ascii="Arial" w:hAnsi="Arial"/>
          <w:i w:val="0"/>
          <w:sz w:val="18"/>
        </w:rPr>
        <w:t>Nenhum site cria demanda sozinho. Ele melhora a forma como o negócio é encontrado, compreendido e contratado, e funciona melhor quando conectado a canais como indicação, redes, Google, tráfego ou prospecção.</w:t>
      </w:r>
    </w:p>
    <w:p>
      <w:pPr>
        <w:pStyle w:val="Heading3"/>
        <w:spacing w:before="140" w:after="60" w:line="269" w:lineRule="auto"/>
      </w:pPr>
      <w:r>
        <w:rPr>
          <w:rFonts w:ascii="Arial" w:hAnsi="Arial"/>
          <w:b/>
          <w:color w:val="8928FF"/>
          <w:sz w:val="22"/>
        </w:rPr>
        <w:t>Meus dados ficam seguros?</w:t>
      </w:r>
    </w:p>
    <w:p>
      <w:pPr>
        <w:spacing w:before="0" w:after="120" w:line="269" w:lineRule="auto"/>
      </w:pPr>
      <w:r>
        <w:rPr>
          <w:rFonts w:ascii="Arial" w:hAnsi="Arial"/>
          <w:i w:val="0"/>
          <w:sz w:val="18"/>
        </w:rPr>
        <w:t>Os dados são usados para montar e enviar a recomendação e para um contato relacionado ao projeto. A política de privacidade deve explicar armazenamento, uso e solicitação de exclusão.</w:t>
      </w:r>
    </w:p>
    <w:p>
      <w:pPr>
        <w:spacing w:before="140" w:after="100"/>
        <w:pBdr>
          <w:bottom w:val="single" w:sz="6" w:space="4" w:color="E6E1F0"/>
        </w:pBdr>
      </w:pP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27  </w:t>
      </w:r>
      <w:r>
        <w:rPr>
          <w:rFonts w:ascii="Arial" w:hAnsi="Arial"/>
          <w:b/>
          <w:color w:val="111318"/>
          <w:sz w:val="40"/>
        </w:rPr>
        <w:t>Exemplos completos de jornadas montadas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Três combinações demonstram como os módulos formam uma narrativa sem parecer texto automático.</w:t>
      </w: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Exemplo A - Clínica que depende do Instagram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14182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E9EBF2"/>
                <w:sz w:val="17"/>
              </w:rPr>
              <w:t>Respostas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Nome: Beatriz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Negócio: Clínica Amaral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Nicho: Saúde e bem-estar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Alcance: Local - Nova Friburgo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Situação: Depende do Instagram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Objetivo: Agendar atendimentos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Canal: Instagram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Modelo de venda: Pesquisa e agendamento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Nível: Profissional e personalizado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Prazo: 30 dias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Recomendação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Site de Autoridade + Agendamento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Modificadores: SEO local, autoridade, pré-atendimento e mensuração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8928FF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F1ECFF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40" w:line="269" w:lineRule="auto"/>
            </w:pPr>
            <w:r>
              <w:rPr>
                <w:rFonts w:ascii="Arial" w:hAnsi="Arial"/>
                <w:b/>
                <w:color w:val="111318"/>
                <w:sz w:val="21"/>
              </w:rPr>
              <w:t>Saída final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color w:val="303440"/>
                <w:sz w:val="19"/>
              </w:rPr>
              <w:t>Beatriz, esta é a estrutura que faz mais sentido para a Clínica Amaral. Como a clínica atua na saúde, depende principalmente do Instagram e precisa transformar confiança em agendamentos, a recomendação é criar um site de autoridade com páginas de atendimento, credenciais, dúvidas frequentes, localização e um fluxo de pré-atendimento integrado à agenda. O Instagram continua atraindo atenção; o site passa a organizar a decisão e confirmar a escolha.</w:t>
            </w:r>
          </w:p>
        </w:tc>
      </w:tr>
    </w:tbl>
    <w:p>
      <w:pPr>
        <w:spacing w:after="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Exemplo B - Empresa local que precisa de orçamentos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14182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E9EBF2"/>
                <w:sz w:val="17"/>
              </w:rPr>
              <w:t>Respostas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Nome: Rafael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Negócio: LimpaSerra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Nicho: Serviços locais e manutenção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Alcance: Regional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Situação: Ainda não tem site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Objetivo: Receber pedidos de orçamento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Canal: Indicação e Instagram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Modelo de venda: Orçamento com fotos e local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Nível: Estrutura completa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Prazo: O quanto antes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Recomendação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Site de Serviços + Orçamento Inteligente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Modificadores: SEO regional, formulário condicional, CRM e WhatsApp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00CFA8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EBFFF9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40" w:line="269" w:lineRule="auto"/>
            </w:pPr>
            <w:r>
              <w:rPr>
                <w:rFonts w:ascii="Arial" w:hAnsi="Arial"/>
                <w:b/>
                <w:color w:val="111318"/>
                <w:sz w:val="21"/>
              </w:rPr>
              <w:t>Saída final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color w:val="303440"/>
                <w:sz w:val="19"/>
              </w:rPr>
              <w:t>Rafael, a LimpaSerra precisa de uma base profissional que transforme indicação e interesse das redes em pedidos de orçamento com contexto. A primeira versão deve mostrar serviços, áreas atendidas, antes e depois, avaliações e um formulário que permita selecionar o serviço, informar local, prazo e enviar fotos. O resumo pode chegar ao CRM e ao WhatsApp, reduzindo perguntas repetidas e acelerando a avaliação.</w:t>
            </w:r>
          </w:p>
        </w:tc>
      </w:tr>
    </w:tbl>
    <w:p>
      <w:pPr>
        <w:spacing w:after="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Exemplo C - Consultoria que anuncia e não converte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14182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E9EBF2"/>
                <w:sz w:val="17"/>
              </w:rPr>
              <w:t>Respostas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Nome: Marina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Negócio: Método Norte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Nicho: Serviços profissionais e consultoria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Alcance: Nacional e online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Situação: Anuncia, mas a página não converte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Objetivo: Gerar reuniões qualificadas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Canal: Tráfego pago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Modelo de venda: Reunião consultiva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Nível: Completo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Prazo: 1 a 3 meses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Recomendação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Landing de Conversão + Funil de Captação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Modificadores: autoridade, qualificação, CRM, eventos e analytics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F0B429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FFF7E8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40" w:line="269" w:lineRule="auto"/>
            </w:pPr>
            <w:r>
              <w:rPr>
                <w:rFonts w:ascii="Arial" w:hAnsi="Arial"/>
                <w:b/>
                <w:color w:val="111318"/>
                <w:sz w:val="21"/>
              </w:rPr>
              <w:t>Saída final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color w:val="303440"/>
                <w:sz w:val="19"/>
              </w:rPr>
              <w:t>Marina, o Método Norte não precisa apenas de uma página mais bonita. Precisa de continuidade entre anúncio, promessa e reunião. A recomendação combina uma landing focada em uma oferta, prova e objeções com um formulário de qualificação que registra contexto, envia o resumo ao CRM e permite medir quais campanhas geram oportunidades mais adequadas.</w:t>
            </w:r>
          </w:p>
        </w:tc>
      </w:tr>
    </w:tbl>
    <w:p>
      <w:pPr>
        <w:spacing w:after="0"/>
      </w:pPr>
    </w:p>
    <w:p>
      <w:pPr>
        <w:spacing w:before="140" w:after="100"/>
        <w:pBdr>
          <w:bottom w:val="single" w:sz="6" w:space="4" w:color="E6E1F0"/>
        </w:pBdr>
      </w:pP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28  </w:t>
      </w:r>
      <w:r>
        <w:rPr>
          <w:rFonts w:ascii="Arial" w:hAnsi="Arial"/>
          <w:b/>
          <w:color w:val="111318"/>
          <w:sz w:val="40"/>
        </w:rPr>
        <w:t>Escopo recomendado para o MVP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A primeira versão deve provar a experiência e a oferta sem construir todas as variações imagináveis.</w:t>
      </w: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Incluir no MVP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Entrada padrão e retorno de sessão.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Nome, negócio, nicho, situação, objetivo, canal, modelo de venda, nível, prazo e contato.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Dez opções de nicho e respectivas saídas.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Dez soluções finais e sete modificadores.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Resultado dinâmico, edição de respostas e WhatsApp com resumo.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CRM simples com tags, origem e status.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Eventos principais de analytics.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Fallbacks e política de privacidade.</w:t>
      </w: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Deixar para a segunda fase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IA generativa para texto final totalmente livre.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Mudança completa de identidade visual por nicho.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Centenas de cases ou combinações específicas.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Orçamento automático fechado.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Integrações complexas com múltiplos CRMs.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Área de login para leads.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Comparador de pacotes ou contratação automática do projeto.</w:t>
      </w: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Critérios de sucesso do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835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6803"/>
            <w:shd w:fill="11131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Pergunta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Taxa de início</w:t>
            </w:r>
          </w:p>
        </w:tc>
        <w:tc>
          <w:tcPr>
            <w:tcW w:type="dxa" w:w="680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A promessa é forte o bastante para o visitante começar?</w:t>
            </w:r>
          </w:p>
        </w:tc>
      </w:tr>
      <w:tr>
        <w:tc>
          <w:tcPr>
            <w:tcW w:type="dxa" w:w="2835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Conclusão por etapa</w:t>
            </w:r>
          </w:p>
        </w:tc>
        <w:tc>
          <w:tcPr>
            <w:tcW w:type="dxa" w:w="6803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Qual pergunta gera abandono?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Contato enviado</w:t>
            </w:r>
          </w:p>
        </w:tc>
        <w:tc>
          <w:tcPr>
            <w:tcW w:type="dxa" w:w="680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A experiência entregou valor suficiente antes da captura?</w:t>
            </w:r>
          </w:p>
        </w:tc>
      </w:tr>
      <w:tr>
        <w:tc>
          <w:tcPr>
            <w:tcW w:type="dxa" w:w="2835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WhatsApp após resultado</w:t>
            </w:r>
          </w:p>
        </w:tc>
        <w:tc>
          <w:tcPr>
            <w:tcW w:type="dxa" w:w="6803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A recomendação gerou intenção de conversa?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Qualidade do lead</w:t>
            </w:r>
          </w:p>
        </w:tc>
        <w:tc>
          <w:tcPr>
            <w:tcW w:type="dxa" w:w="680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As respostas ajudam a priorizar e preparar a abordagem?</w:t>
            </w:r>
          </w:p>
        </w:tc>
      </w:tr>
      <w:tr>
        <w:tc>
          <w:tcPr>
            <w:tcW w:type="dxa" w:w="2835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Tempo de conclusão</w:t>
            </w:r>
          </w:p>
        </w:tc>
        <w:tc>
          <w:tcPr>
            <w:tcW w:type="dxa" w:w="6803"/>
            <w:shd w:fill="F5F5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A experiência é interessante sem ficar longa?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262A34"/>
                <w:sz w:val="16"/>
              </w:rPr>
              <w:t>Edição de respostas</w:t>
            </w:r>
          </w:p>
        </w:tc>
        <w:tc>
          <w:tcPr>
            <w:tcW w:type="dxa" w:w="680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262A34"/>
                <w:sz w:val="16"/>
              </w:rPr>
              <w:t>Os usuários entendem e confiam no resultado?</w:t>
            </w:r>
          </w:p>
        </w:tc>
      </w:tr>
    </w:tbl>
    <w:p>
      <w:pPr>
        <w:spacing w:after="20"/>
      </w:pPr>
    </w:p>
    <w:p>
      <w:pPr>
        <w:spacing w:before="140" w:after="100"/>
        <w:pBdr>
          <w:bottom w:val="single" w:sz="6" w:space="4" w:color="E6E1F0"/>
        </w:pBdr>
      </w:pP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29  </w:t>
      </w:r>
      <w:r>
        <w:rPr>
          <w:rFonts w:ascii="Arial" w:hAnsi="Arial"/>
          <w:b/>
          <w:color w:val="111318"/>
          <w:sz w:val="40"/>
        </w:rPr>
        <w:t>Mapa de conteúdo para implementação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Sugestão de IDs para separar copy, regra e componente sem deixar texto espalhado pelo código.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14182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E9EBF2"/>
                <w:sz w:val="17"/>
              </w:rPr>
              <w:t>copy.entry.default.eyebrow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copy.entry.default.title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copy.entry.default.body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copy.entry.default.cta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copy.question.name.title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copy.question.name.validation.empty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copy.question.business.branch.personal_brand.ack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copy.question.niche.health.ack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copy.question.niche.health.block.title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copy.question.niche.health.block.body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copy.question.situation.no_site.ack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copy.question.objective.whatsapp.block.body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copy.question.channel.ads.block.body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copy.question.sales_model.meeting.block.body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copy.recommendation.landing.title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copy.recommendation.landing.body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copy.recommendation.landing.structure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copy.recommendation.landing.cta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copy.modifier.local_seo.title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copy.modifier.local_seo.body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copy.system.loading.building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copy.system.error.crm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copy.system.resume.title</w:t>
            </w:r>
          </w:p>
        </w:tc>
      </w:tr>
    </w:tbl>
    <w:p>
      <w:pPr>
        <w:spacing w:after="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Estrutura de um registro de opção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14182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E9EBF2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 xml:space="preserve">  id: "niche_health",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 xml:space="preserve">  label: "Saúde e bem-estar",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 xml:space="preserve">  ack: "Entendi. Na saúde, o site precisa transmitir segurança...",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 xml:space="preserve">  block: {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 xml:space="preserve">    component: "InsightBlock",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 xml:space="preserve">    title: "Confiança é parte do atendimento.",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 xml:space="preserve">    body: "Para {negocio}, a presença digital deve..."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 xml:space="preserve">  },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 xml:space="preserve">  tags: ["nicho_saude", "needs_authority"],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 xml:space="preserve">  recommends: ["authority", "faq", "pre_attendance"]</w:t>
            </w:r>
            <w:r>
              <w:br/>
            </w:r>
            <w:r>
              <w:rPr>
                <w:rFonts w:ascii="Courier New" w:hAnsi="Courier New"/>
                <w:color w:val="E9EBF2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Separação técnica recomendada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Copy em arquivos de conteúdo versionados.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Regras em um motor independente da interface.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Componentes visuais recebem dados e não contêm lógica comercial fixa.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CRM recebe IDs e valores normalizados, não apenas textos visíveis.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Toda resposta livre passa por sanitização e limite de tamanho.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Testes automatizados devem garantir que toda opção tenha ack, bloco e recomendação ou fallback.</w:t>
      </w:r>
    </w:p>
    <w:p>
      <w:pPr>
        <w:spacing w:before="140" w:after="100"/>
        <w:pBdr>
          <w:bottom w:val="single" w:sz="6" w:space="4" w:color="E6E1F0"/>
        </w:pBdr>
      </w:pPr>
    </w:p>
    <w:p>
      <w:pPr>
        <w:spacing w:before="40" w:after="80" w:line="269" w:lineRule="auto"/>
      </w:pPr>
      <w:r>
        <w:rPr>
          <w:rFonts w:ascii="Arial" w:hAnsi="Arial"/>
          <w:b/>
          <w:color w:val="8928FF"/>
          <w:sz w:val="26"/>
        </w:rPr>
        <w:t xml:space="preserve">30  </w:t>
      </w:r>
      <w:r>
        <w:rPr>
          <w:rFonts w:ascii="Arial" w:hAnsi="Arial"/>
          <w:b/>
          <w:color w:val="111318"/>
          <w:sz w:val="40"/>
        </w:rPr>
        <w:t>Recomendação estratégica final</w:t>
      </w:r>
    </w:p>
    <w:p>
      <w:pPr>
        <w:spacing w:before="0" w:after="240" w:line="276" w:lineRule="auto"/>
      </w:pPr>
      <w:r>
        <w:rPr>
          <w:rFonts w:ascii="Arial" w:hAnsi="Arial"/>
          <w:color w:val="5C6170"/>
          <w:sz w:val="21"/>
        </w:rPr>
        <w:t>A ideia tem força para se tornar o principal projeto de apresentação do trabalho de Cassiano, sem depender de uma promessa grandiosa ou de um título de autoridade.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8928FF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F1ECFF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40" w:line="269" w:lineRule="auto"/>
            </w:pPr>
            <w:r>
              <w:rPr>
                <w:rFonts w:ascii="Arial" w:hAnsi="Arial"/>
                <w:b/>
                <w:color w:val="111318"/>
                <w:sz w:val="21"/>
              </w:rPr>
              <w:t>Conceito recomendado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color w:val="303440"/>
                <w:sz w:val="19"/>
              </w:rPr>
              <w:t>“Eu não vou apenas mostrar um portfólio. Vou deixar o visitante experimentar como eu penso e como uma página pode se adaptar ao negócio dele.”</w:t>
            </w:r>
          </w:p>
        </w:tc>
      </w:tr>
    </w:tbl>
    <w:p>
      <w:pPr>
        <w:spacing w:after="0"/>
      </w:pP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O que torna a proposta diferente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A página é simultaneamente demonstração técnica e argumento comercial.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A personalização acontece diante do lead e não fica escondida no back-end.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O resultado não depende de uma promessa genérica de IA.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O formulário produz valor, em vez de apenas extrair dados.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O lead chega ao WhatsApp já entendendo a solução e com contexto registrado.</w:t>
      </w:r>
    </w:p>
    <w:p>
      <w:pPr>
        <w:pStyle w:val="ListBullet"/>
        <w:spacing w:before="0" w:after="80" w:line="259" w:lineRule="auto"/>
      </w:pPr>
      <w:r>
        <w:rPr>
          <w:rFonts w:ascii="Arial" w:hAnsi="Arial"/>
          <w:sz w:val="19"/>
        </w:rPr>
        <w:t>A experiência pode gerar conteúdo, anúncios, cases e uma narrativa de reposicionamento.</w:t>
      </w: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Headline recomendada para lançar a nova fase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00CFA8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EBFFF9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80" w:line="264" w:lineRule="auto"/>
            </w:pPr>
            <w:r>
              <w:rPr>
                <w:b/>
                <w:i w:val="0"/>
                <w:color w:val="111318"/>
                <w:sz w:val="21"/>
              </w:rPr>
              <w:t>Headline</w:t>
            </w:r>
          </w:p>
          <w:p>
            <w:pPr>
              <w:spacing w:before="0" w:after="0" w:line="264" w:lineRule="auto"/>
            </w:pPr>
            <w:r>
              <w:rPr>
                <w:b w:val="0"/>
                <w:i w:val="0"/>
                <w:color w:val="303440"/>
                <w:sz w:val="19"/>
              </w:rPr>
              <w:t>Conte um pouco sobre o seu negócio e veja uma recomendação de site ganhar forma diante de você.</w:t>
            </w:r>
          </w:p>
        </w:tc>
      </w:tr>
    </w:tbl>
    <w:p>
      <w:pPr>
        <w:spacing w:after="0"/>
      </w:pPr>
    </w:p>
    <w:p>
      <w:pPr>
        <w:spacing w:before="0" w:after="120" w:line="269" w:lineRule="auto"/>
      </w:pPr>
      <w:r>
        <w:rPr>
          <w:rFonts w:ascii="Arial" w:hAnsi="Arial"/>
          <w:b/>
          <w:sz w:val="19"/>
        </w:rPr>
        <w:t>Subheadline: Eu sou Cassiano Galvão, web designer com mais de 200 sites entregues. Nesta experiência, vou conhecer seu momento e mostrar uma estrutura inicial que pode fazer sentido para o seu projeto.</w:t>
      </w:r>
    </w:p>
    <w:p>
      <w:pPr>
        <w:spacing w:before="0" w:after="120" w:line="269" w:lineRule="auto"/>
      </w:pPr>
      <w:r>
        <w:rPr>
          <w:rFonts w:ascii="Arial" w:hAnsi="Arial"/>
          <w:b/>
          <w:sz w:val="19"/>
        </w:rPr>
        <w:t>CTA: Começar minha análise</w:t>
      </w:r>
    </w:p>
    <w:p>
      <w:pPr>
        <w:pStyle w:val="Heading2"/>
        <w:spacing w:before="200" w:after="100" w:line="269" w:lineRule="auto"/>
      </w:pPr>
      <w:r>
        <w:rPr>
          <w:rFonts w:ascii="Arial" w:hAnsi="Arial"/>
          <w:b/>
          <w:color w:val="111318"/>
          <w:sz w:val="27"/>
        </w:rPr>
        <w:t>Próxima etapa de trabalho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Revisar e reduzir as opções para o MVP comercial.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Definir a oferta principal e as faixas reais de projeto.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Escolher quais cases já podem ser exibidos.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Desenhar wireframes desktop e mobile da construção progressiva.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Transformar esta copy em arquivo estruturado para desenvolvimento.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Construir o motor de regras antes das animações.</w:t>
      </w:r>
    </w:p>
    <w:p>
      <w:pPr>
        <w:pStyle w:val="ListNumber"/>
        <w:spacing w:before="0" w:after="60" w:line="269" w:lineRule="auto"/>
      </w:pPr>
      <w:r>
        <w:rPr>
          <w:rFonts w:ascii="Arial" w:hAnsi="Arial"/>
          <w:sz w:val="19"/>
        </w:rPr>
        <w:t>Testar a experiência com leads reais e ajustar pontos de abandono.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4961"/>
            <w:shd w:fill="00CFA8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/>
          </w:p>
        </w:tc>
        <w:tc>
          <w:tcPr>
            <w:tcW w:type="dxa" w:w="4961"/>
            <w:shd w:fill="111318"/>
            <w:tcMar>
              <w:top w:w="130" w:type="dxa"/>
              <w:start w:w="190" w:type="dxa"/>
              <w:bottom w:w="130" w:type="dxa"/>
              <w:end w:w="190" w:type="dxa"/>
            </w:tcMar>
          </w:tcPr>
          <w:p>
            <w:pPr>
              <w:spacing w:before="0" w:after="40" w:line="269" w:lineRule="auto"/>
            </w:pPr>
            <w:r>
              <w:rPr>
                <w:rFonts w:ascii="Arial" w:hAnsi="Arial"/>
                <w:b/>
                <w:color w:val="F2F4F8"/>
                <w:sz w:val="21"/>
              </w:rPr>
              <w:t>Fechamento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color w:val="F2F4F8"/>
                <w:sz w:val="19"/>
              </w:rPr>
              <w:t>A melhor versão desta landing não tenta impressionar com complexidade. Ela impressiona porque cada resposta faz sentido, cada bloco ajuda o lead a decidir e o resultado parece ter sido construído para aquele negócio.</w:t>
            </w:r>
          </w:p>
        </w:tc>
      </w:tr>
    </w:tbl>
    <w:p>
      <w:pPr>
        <w:spacing w:after="0"/>
      </w:pPr>
    </w:p>
    <w:p>
      <w:pPr>
        <w:spacing w:before="240" w:after="120" w:line="269" w:lineRule="auto"/>
        <w:jc w:val="center"/>
      </w:pPr>
      <w:r>
        <w:rPr>
          <w:rFonts w:ascii="Arial" w:hAnsi="Arial"/>
          <w:i w:val="0"/>
          <w:color w:val="5C6170"/>
          <w:sz w:val="17"/>
        </w:rPr>
        <w:t>Documento preparado para análise e refinamento da copy.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879" w:left="99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654"/>
      <w:gridCol w:w="2268"/>
    </w:tblGrid>
    <w:tr>
      <w:tc>
        <w:tcPr>
          <w:tcW w:type="dxa" w:w="4961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 w:line="269" w:lineRule="auto"/>
          </w:pPr>
          <w:r>
            <w:rPr>
              <w:rFonts w:ascii="Arial" w:hAnsi="Arial"/>
              <w:color w:val="7A7F8D"/>
              <w:sz w:val="15"/>
            </w:rPr>
            <w:t>Documento de copy, fluxo e ramificações  |  Versão 1.1</w:t>
          </w:r>
        </w:p>
      </w:tc>
      <w:tc>
        <w:tcPr>
          <w:tcW w:type="dxa" w:w="4961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color w:val="7A7F8D"/>
              <w:sz w:val="16"/>
            </w:rPr>
            <w:t xml:space="preserve">Página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9" w:lineRule="auto"/>
      <w:jc w:val="left"/>
    </w:pPr>
    <w:r>
      <w:rPr>
        <w:rFonts w:ascii="Arial" w:hAnsi="Arial"/>
        <w:b/>
        <w:color w:val="777C89"/>
        <w:sz w:val="15"/>
      </w:rPr>
      <w:t>CASSIANO GALVÃO  /  LANDING CONVERSACIONAL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pyQuote">
    <w:name w:val="Copy Quote"/>
    <w:pPr>
      <w:spacing w:before="80" w:after="80"/>
      <w:ind w:left="198"/>
    </w:pPr>
    <w:rPr>
      <w:rFonts w:ascii="Arial" w:hAnsi="Arial"/>
      <w:b/>
      <w:color w:val="11131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