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rial" w:hAnsi="Arial"/>
          <w:b/>
          <w:color w:val="091726"/>
          <w:sz w:val="58"/>
        </w:rPr>
        <w:t>Manual do Usuário</w:t>
      </w:r>
    </w:p>
    <w:p>
      <w:pPr>
        <w:jc w:val="center"/>
      </w:pPr>
      <w:r>
        <w:rPr>
          <w:rFonts w:ascii="Arial" w:hAnsi="Arial"/>
          <w:b/>
          <w:color w:val="129C61"/>
          <w:sz w:val="34"/>
        </w:rPr>
        <w:t>Torneio Online Web App</w:t>
      </w:r>
    </w:p>
    <w:p>
      <w:pPr>
        <w:jc w:val="center"/>
      </w:pPr>
      <w:r>
        <w:rPr>
          <w:rFonts w:ascii="Arial" w:hAnsi="Arial"/>
          <w:color w:val="526270"/>
          <w:sz w:val="24"/>
        </w:rPr>
        <w:t>Guia de operação para campeonatos de futebol</w:t>
      </w:r>
    </w:p>
    <w:p>
      <w:pPr>
        <w:spacing w:before="900"/>
        <w:jc w:val="center"/>
      </w:pPr>
      <w:r>
        <w:rPr>
          <w:rFonts w:ascii="Arial" w:hAnsi="Arial"/>
          <w:color w:val="526270"/>
          <w:sz w:val="20"/>
        </w:rPr>
        <w:t>Versão 1.0 - Agosto de 2026</w:t>
      </w:r>
    </w:p>
    <w:p>
      <w:r>
        <w:br w:type="page"/>
      </w:r>
    </w:p>
    <w:p>
      <w:r>
        <w:rPr>
          <w:b w:val="0"/>
        </w:rPr>
        <w:t>Versão 1.0 - Agosto de 2026</w:t>
      </w:r>
    </w:p>
    <w:p>
      <w:pPr>
        <w:pStyle w:val="Heading1"/>
      </w:pPr>
      <w:r>
        <w:t>Sobre este manual</w:t>
      </w:r>
    </w:p>
    <w:p>
      <w:r>
        <w:rPr>
          <w:b w:val="0"/>
        </w:rPr>
        <w:t>Este guia apresenta a operação do Torneio Online Web App para administradores, treinadores ou gestores de equipe, operadores de partida e usuários de prestação de contas. Ele explica o que cada perfil pode fazer e em que ordem as atividades normalmente acontecem.</w:t>
      </w:r>
    </w:p>
    <w:p>
      <w:r>
        <w:rPr>
          <w:b w:val="0"/>
        </w:rPr>
        <w:t>O sistema registra o campeonato de ponta a ponta: cadastro, regulamento, equipes, atletas, inscrições, agenda, escalações, operação da partida, súmula, classificação, conteúdo e portal público.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shd w:fill="E5F5ED"/>
            </w:pPr>
            <w:r>
              <w:rPr>
                <w:b w:val="0"/>
                <w:color w:val="091726"/>
              </w:rPr>
              <w:t>Importante: resultados, classificação, artilharia, assistências, cartões, chaveamento e súmulas são alimentados pelos registros aprovados da partida. Não altere manualmente informações esportivas fora do fluxo da central operacional.</w:t>
            </w:r>
          </w:p>
        </w:tc>
      </w:tr>
    </w:tbl>
    <w:p>
      <w:pPr>
        <w:spacing w:after="20"/>
      </w:pPr>
    </w:p>
    <w:p>
      <w:pPr>
        <w:pStyle w:val="Heading1"/>
      </w:pPr>
      <w:r>
        <w:t>Acesso ao sistema</w:t>
      </w:r>
    </w:p>
    <w:p>
      <w:pPr>
        <w:pStyle w:val="ListNumber"/>
      </w:pPr>
      <w:r>
        <w:rPr>
          <w:b w:val="0"/>
        </w:rPr>
        <w:t>Abra o endereço fornecido pela organização.</w:t>
      </w:r>
    </w:p>
    <w:p>
      <w:pPr>
        <w:pStyle w:val="ListNumber"/>
      </w:pPr>
      <w:r>
        <w:rPr>
          <w:b w:val="0"/>
        </w:rPr>
        <w:t>Informe seu e-mail e senha.</w:t>
      </w:r>
    </w:p>
    <w:p>
      <w:pPr>
        <w:pStyle w:val="ListNumber"/>
      </w:pPr>
      <w:r>
        <w:rPr>
          <w:b w:val="0"/>
        </w:rPr>
        <w:t>Se esqueceu a senha, use Esqueci minha senha na tela de acesso.</w:t>
      </w:r>
    </w:p>
    <w:p>
      <w:pPr>
        <w:pStyle w:val="ListNumber"/>
      </w:pPr>
      <w:r>
        <w:rPr>
          <w:b w:val="0"/>
        </w:rPr>
        <w:t>Após entrar, o sistema mostra apenas os módulos liberados para o seu perfil.</w:t>
      </w:r>
    </w:p>
    <w:p>
      <w:pPr>
        <w:pStyle w:val="ListNumber"/>
      </w:pPr>
      <w:r>
        <w:rPr>
          <w:b w:val="0"/>
        </w:rPr>
        <w:t>Use Meu perfil, no canto inferior esquerdo, para atualizar nome, foto e senha.</w:t>
      </w:r>
    </w:p>
    <w:p>
      <w:pPr>
        <w:pStyle w:val="ListNumber"/>
      </w:pPr>
      <w:r>
        <w:rPr>
          <w:b w:val="0"/>
        </w:rPr>
        <w:t>Use Sair ao terminar o trabalho, especialmente em computadores compartilhados.</w:t>
      </w:r>
    </w:p>
    <w:p>
      <w:r>
        <w:rPr>
          <w:b w:val="0"/>
        </w:rPr>
        <w:t>O sistema bloqueia tentativas repetidas de senha incorreta por segurança. Caso o acesso não seja liberado, peça ao administrador que confira se seu usuário está ativo e corretamente vinculado à equipe, partida ou campeonato.</w:t>
      </w:r>
    </w:p>
    <w:p>
      <w:pPr>
        <w:pStyle w:val="Heading1"/>
      </w:pPr>
      <w:r>
        <w:t>Como navegar</w:t>
      </w:r>
    </w:p>
    <w:p>
      <w:r>
        <w:rPr>
          <w:b w:val="0"/>
        </w:rPr>
        <w:t>O menu lateral agrupa as áreas do sistema:</w:t>
      </w:r>
    </w:p>
    <w:p>
      <w:pPr>
        <w:pStyle w:val="ListBullet"/>
      </w:pPr>
      <w:r>
        <w:rPr>
          <w:b w:val="0"/>
        </w:rPr>
        <w:t>Visão geral: resumo do que precisa de atenção.</w:t>
      </w:r>
    </w:p>
    <w:p>
      <w:pPr>
        <w:pStyle w:val="ListBullet"/>
      </w:pPr>
      <w:r>
        <w:rPr>
          <w:b w:val="0"/>
        </w:rPr>
        <w:t>Operação: tabela, partidas e central de operação.</w:t>
      </w:r>
    </w:p>
    <w:p>
      <w:pPr>
        <w:pStyle w:val="ListBullet"/>
      </w:pPr>
      <w:r>
        <w:rPr>
          <w:b w:val="0"/>
        </w:rPr>
        <w:t>Cadastro esportivo: equipes, atletas, inscrições e elenco.</w:t>
      </w:r>
    </w:p>
    <w:p>
      <w:pPr>
        <w:pStyle w:val="ListBullet"/>
      </w:pPr>
      <w:r>
        <w:rPr>
          <w:b w:val="0"/>
        </w:rPr>
        <w:t>Conteúdo e acesso: notícias, arbitragem, contatos, usuários, logs, notificações e prestação de contas, conforme o perfil.</w:t>
      </w:r>
    </w:p>
    <w:p>
      <w:r>
        <w:rPr>
          <w:b w:val="0"/>
        </w:rPr>
        <w:t>No celular, toque no ícone de menu para abrir a navegação. Em telas internas, o link Voltar retorna à página anterior. Na Visão geral ele não aparece, porque ela é a página inicial do painel.</w:t>
      </w:r>
    </w:p>
    <w:p>
      <w:pPr>
        <w:pStyle w:val="Heading1"/>
      </w:pPr>
      <w:r>
        <w:t>Perfis de acesso</w:t>
      </w:r>
    </w:p>
    <w:p>
      <w:pPr>
        <w:pStyle w:val="Heading2"/>
      </w:pPr>
      <w:r>
        <w:t>Administrador</w:t>
      </w:r>
    </w:p>
    <w:p>
      <w:r>
        <w:rPr>
          <w:b w:val="0"/>
        </w:rPr>
        <w:t>É o perfil com acesso global. Cria e configura campeonatos, usuários, categorias, regulamentos, equipes, atletas, inscrições, tabela, partidas, notícias, transferências e prestação de contas. Também pode acompanhar ou operar partidas, aprovar resultados e acessar logs e notificações.</w:t>
      </w:r>
    </w:p>
    <w:p>
      <w:pPr>
        <w:pStyle w:val="Heading2"/>
      </w:pPr>
      <w:r>
        <w:t>Treinador ou gestor de equipe</w:t>
      </w:r>
    </w:p>
    <w:p>
      <w:r>
        <w:rPr>
          <w:b w:val="0"/>
        </w:rPr>
        <w:t>Enxerga e administra apenas as equipes às quais está vinculado. Pode atualizar identidade da equipe, comissão técnica, atletas, documentos, inscrições, escalações e solicitações de transferência. Não aprova inscrições, não homologa partidas e não publica conteúdo.</w:t>
      </w:r>
    </w:p>
    <w:p>
      <w:pPr>
        <w:pStyle w:val="Heading2"/>
      </w:pPr>
      <w:r>
        <w:t>Operador de partida</w:t>
      </w:r>
    </w:p>
    <w:p>
      <w:r>
        <w:rPr>
          <w:b w:val="0"/>
        </w:rPr>
        <w:t>Enxerga somente as partidas que lhe foram atribuídas. Registra escalações confirmadas, arbitragem, horários, eventos da partida, substituições, ocorrências e evidências fotográficas. Finaliza a operação, mas não aprova a própria partida.</w:t>
      </w:r>
    </w:p>
    <w:p>
      <w:pPr>
        <w:pStyle w:val="Heading2"/>
      </w:pPr>
      <w:r>
        <w:t>Prestação de contas</w:t>
      </w:r>
    </w:p>
    <w:p>
      <w:r>
        <w:rPr>
          <w:b w:val="0"/>
        </w:rPr>
        <w:t>Enxerga exclusivamente os campeonatos aos quais foi vinculado para prestação de contas. Pode consultar os dados consolidados e baixar planilhas de partidas, atletas e inscrições, súmulas e evidências autorizadas. Não altera dados esportivos ou administrativos.</w:t>
      </w:r>
    </w:p>
    <w:p>
      <w:pPr>
        <w:pStyle w:val="Heading1"/>
      </w:pPr>
      <w:r>
        <w:t>Fluxo recomendado do campeonato</w:t>
      </w:r>
    </w:p>
    <w:p>
      <w:pPr>
        <w:pStyle w:val="ListNumber"/>
      </w:pPr>
      <w:r>
        <w:rPr>
          <w:b w:val="0"/>
        </w:rPr>
        <w:t>Cadastre temporada, categoria e campeonato.</w:t>
      </w:r>
    </w:p>
    <w:p>
      <w:pPr>
        <w:pStyle w:val="ListNumber"/>
      </w:pPr>
      <w:r>
        <w:rPr>
          <w:b w:val="0"/>
        </w:rPr>
        <w:t>Configure identidade visual e regulamento.</w:t>
      </w:r>
    </w:p>
    <w:p>
      <w:pPr>
        <w:pStyle w:val="ListNumber"/>
      </w:pPr>
      <w:r>
        <w:rPr>
          <w:b w:val="0"/>
        </w:rPr>
        <w:t>Cadastre equipes e vincule treinadores ou gestores.</w:t>
      </w:r>
    </w:p>
    <w:p>
      <w:pPr>
        <w:pStyle w:val="ListNumber"/>
      </w:pPr>
      <w:r>
        <w:rPr>
          <w:b w:val="0"/>
        </w:rPr>
        <w:t>Cadastre atletas, responsáveis legais e documentos.</w:t>
      </w:r>
    </w:p>
    <w:p>
      <w:pPr>
        <w:pStyle w:val="ListNumber"/>
      </w:pPr>
      <w:r>
        <w:rPr>
          <w:b w:val="0"/>
        </w:rPr>
        <w:t>Faça as inscrições e aprove o elenco oficial.</w:t>
      </w:r>
    </w:p>
    <w:p>
      <w:pPr>
        <w:pStyle w:val="ListNumber"/>
      </w:pPr>
      <w:r>
        <w:rPr>
          <w:b w:val="0"/>
        </w:rPr>
        <w:t>Cadastre locais, fases e grupos. Gere a tabela.</w:t>
      </w:r>
    </w:p>
    <w:p>
      <w:pPr>
        <w:pStyle w:val="ListNumber"/>
      </w:pPr>
      <w:r>
        <w:rPr>
          <w:b w:val="0"/>
        </w:rPr>
        <w:t>Defina escalações por partida.</w:t>
      </w:r>
    </w:p>
    <w:p>
      <w:pPr>
        <w:pStyle w:val="ListNumber"/>
      </w:pPr>
      <w:r>
        <w:rPr>
          <w:b w:val="0"/>
        </w:rPr>
        <w:t>Atribua um operador para cada partida.</w:t>
      </w:r>
    </w:p>
    <w:p>
      <w:pPr>
        <w:pStyle w:val="ListNumber"/>
      </w:pPr>
      <w:r>
        <w:rPr>
          <w:b w:val="0"/>
        </w:rPr>
        <w:t>Registre a partida na central operacional e aprove o resultado.</w:t>
      </w:r>
    </w:p>
    <w:p>
      <w:pPr>
        <w:pStyle w:val="ListNumber"/>
      </w:pPr>
      <w:r>
        <w:rPr>
          <w:b w:val="0"/>
        </w:rPr>
        <w:t>Confira classificação, mata-mata, súmula e portal público.</w:t>
      </w:r>
    </w:p>
    <w:p>
      <w:pPr>
        <w:pStyle w:val="Heading1"/>
      </w:pPr>
      <w:r>
        <w:t>Visão geral e notificações</w:t>
      </w:r>
    </w:p>
    <w:p>
      <w:r>
        <w:rPr>
          <w:b w:val="0"/>
        </w:rPr>
        <w:t>A Visão geral apresenta indicadores do ambiente, próximos confrontos, partidas aguardando aprovação, suspensões, notícias e atalhos para ações frequentes.</w:t>
      </w:r>
    </w:p>
    <w:p>
      <w:r>
        <w:rPr>
          <w:b w:val="0"/>
        </w:rPr>
        <w:t>Administradores recebem notificações sobre atividades relevantes do sistema. Clique no sino para abrir a Central de notificações. É possível marcar uma notificação ou todas como lidas. Use Logs quando precisar conferir quem realizou uma ação e quando ela ocorreu.</w:t>
      </w:r>
    </w:p>
    <w:p>
      <w:pPr>
        <w:pStyle w:val="Heading1"/>
      </w:pPr>
      <w:r>
        <w:t>Temporadas e categorias</w:t>
      </w:r>
    </w:p>
    <w:p>
      <w:r>
        <w:rPr>
          <w:b w:val="0"/>
        </w:rPr>
        <w:t>O administrador cria temporadas com nome, ano, período e situação. As categorias definem nome, faixa etária quando aplicável, regra de gênero e situação.</w:t>
      </w:r>
    </w:p>
    <w:p>
      <w:r>
        <w:rPr>
          <w:b w:val="0"/>
        </w:rPr>
        <w:t>Antes de cadastrar atletas, confirme que a categoria está correta. A idade e a regra de gênero do atleta são avaliadas conforme a categoria do campeonato da equipe.</w:t>
      </w:r>
    </w:p>
    <w:p>
      <w:pPr>
        <w:pStyle w:val="Heading1"/>
      </w:pPr>
      <w:r>
        <w:t>Criar e configurar um campeonato</w:t>
      </w:r>
    </w:p>
    <w:p>
      <w:pPr>
        <w:pStyle w:val="Heading2"/>
      </w:pPr>
      <w:r>
        <w:t>Cadastro inicial</w:t>
      </w:r>
    </w:p>
    <w:p>
      <w:pPr>
        <w:pStyle w:val="ListNumber"/>
      </w:pPr>
      <w:r>
        <w:rPr>
          <w:b w:val="0"/>
        </w:rPr>
        <w:t>Acesse Campeonatos e clique em Novo campeonato.</w:t>
      </w:r>
    </w:p>
    <w:p>
      <w:pPr>
        <w:pStyle w:val="ListNumber"/>
      </w:pPr>
      <w:r>
        <w:rPr>
          <w:b w:val="0"/>
        </w:rPr>
        <w:t>Informe nome, nome curto, descrição, temporada, categoria, datas, período de inscrições e visibilidade.</w:t>
      </w:r>
    </w:p>
    <w:p>
      <w:pPr>
        <w:pStyle w:val="ListNumber"/>
      </w:pPr>
      <w:r>
        <w:rPr>
          <w:b w:val="0"/>
        </w:rPr>
        <w:t>Salve o rascunho.</w:t>
      </w:r>
    </w:p>
    <w:p>
      <w:pPr>
        <w:pStyle w:val="ListNumber"/>
      </w:pPr>
      <w:r>
        <w:rPr>
          <w:b w:val="0"/>
        </w:rPr>
        <w:t>Abra o campeonato criado para concluir o checklist.</w:t>
      </w:r>
    </w:p>
    <w:p>
      <w:r>
        <w:rPr>
          <w:b w:val="0"/>
        </w:rPr>
        <w:t>O campeonato começa como rascunho. Para iniciar a competição, é necessário ter regulamento publicado e estrutura esportiva preparada.</w:t>
      </w:r>
    </w:p>
    <w:p>
      <w:pPr>
        <w:pStyle w:val="Heading2"/>
      </w:pPr>
      <w:r>
        <w:t>Identidade visual</w:t>
      </w:r>
    </w:p>
    <w:p>
      <w:r>
        <w:rPr>
          <w:b w:val="0"/>
        </w:rPr>
        <w:t>Na página do campeonato, acesse Identidade.</w:t>
      </w:r>
    </w:p>
    <w:p>
      <w:pPr>
        <w:pStyle w:val="ListBullet"/>
      </w:pPr>
      <w:r>
        <w:rPr>
          <w:b w:val="0"/>
        </w:rPr>
        <w:t>Cor principal: aplica a cor predominante do portal público.</w:t>
      </w:r>
    </w:p>
    <w:p>
      <w:pPr>
        <w:pStyle w:val="ListBullet"/>
      </w:pPr>
      <w:r>
        <w:rPr>
          <w:b w:val="0"/>
        </w:rPr>
        <w:t>Cor secundária: complementa a identidade nas áreas de apoio.</w:t>
      </w:r>
    </w:p>
    <w:p>
      <w:pPr>
        <w:pStyle w:val="ListBullet"/>
      </w:pPr>
      <w:r>
        <w:rPr>
          <w:b w:val="0"/>
        </w:rPr>
        <w:t>Cor de destaque: aparece em ações, links ativos e indicadores.</w:t>
      </w:r>
    </w:p>
    <w:p>
      <w:pPr>
        <w:pStyle w:val="ListBullet"/>
      </w:pPr>
      <w:r>
        <w:rPr>
          <w:b w:val="0"/>
        </w:rPr>
        <w:t>Logo: imagem principal do campeonato.</w:t>
      </w:r>
    </w:p>
    <w:p>
      <w:pPr>
        <w:pStyle w:val="ListBullet"/>
      </w:pPr>
      <w:r>
        <w:rPr>
          <w:b w:val="0"/>
        </w:rPr>
        <w:t>Logo para fundo claro e logo para fundo escuro: versões opcionais.</w:t>
      </w:r>
    </w:p>
    <w:p>
      <w:pPr>
        <w:pStyle w:val="ListBullet"/>
      </w:pPr>
      <w:r>
        <w:rPr>
          <w:b w:val="0"/>
        </w:rPr>
        <w:t>Banner: imagem de apoio para o portal.</w:t>
      </w:r>
    </w:p>
    <w:p>
      <w:pPr>
        <w:pStyle w:val="ListBullet"/>
      </w:pPr>
      <w:r>
        <w:rPr>
          <w:b w:val="0"/>
        </w:rPr>
        <w:t>Favicon: ícone exibido na aba do navegador.</w:t>
      </w:r>
    </w:p>
    <w:p>
      <w:pPr>
        <w:pStyle w:val="ListBullet"/>
      </w:pPr>
      <w:r>
        <w:rPr>
          <w:b w:val="0"/>
        </w:rPr>
        <w:t>Imagem social: imagem usada ao compartilhar o portal.</w:t>
      </w:r>
    </w:p>
    <w:p>
      <w:r>
        <w:rPr>
          <w:b w:val="0"/>
        </w:rPr>
        <w:t>Use o seletor visual de cor; não é necessário conhecer códigos de cor. Depois de salvar, atualize o portal público com Ctrl + F5 para ignorar imagens e estilos guardados no navegador.</w:t>
      </w:r>
    </w:p>
    <w:p>
      <w:r>
        <w:rPr>
          <w:b w:val="0"/>
        </w:rPr>
        <w:t>Imagens enviadas são verificadas, corrigidas e otimizadas automaticamente. Para melhor resultado, use logo quadrado de pelo menos 512 x 512 pixels, banner de 1920 x 720 pixels e imagem social de 1200 x 630 pixels.</w:t>
      </w:r>
    </w:p>
    <w:p>
      <w:pPr>
        <w:pStyle w:val="Heading2"/>
      </w:pPr>
      <w:r>
        <w:t>Carrossel da página inicial</w:t>
      </w:r>
    </w:p>
    <w:p>
      <w:r>
        <w:rPr>
          <w:b w:val="0"/>
        </w:rPr>
        <w:t>Na Identidade, clique em Gerenciar carrossel. Essa área fica em página própria para não se confundir com o salvamento da identidade.</w:t>
      </w:r>
    </w:p>
    <w:p>
      <w:pPr>
        <w:pStyle w:val="ListNumber"/>
      </w:pPr>
      <w:r>
        <w:rPr>
          <w:b w:val="0"/>
        </w:rPr>
        <w:t>Informe o título do destaque.</w:t>
      </w:r>
    </w:p>
    <w:p>
      <w:pPr>
        <w:pStyle w:val="ListNumber"/>
      </w:pPr>
      <w:r>
        <w:rPr>
          <w:b w:val="0"/>
        </w:rPr>
        <w:t>Opcionalmente informe um link de destino, como uma notícia, atleta ou página do campeonato.</w:t>
      </w:r>
    </w:p>
    <w:p>
      <w:pPr>
        <w:pStyle w:val="ListNumber"/>
      </w:pPr>
      <w:r>
        <w:rPr>
          <w:b w:val="0"/>
        </w:rPr>
        <w:t>Defina a posição de exibição. Menor número aparece antes.</w:t>
      </w:r>
    </w:p>
    <w:p>
      <w:pPr>
        <w:pStyle w:val="ListNumber"/>
      </w:pPr>
      <w:r>
        <w:rPr>
          <w:b w:val="0"/>
        </w:rPr>
        <w:t>Envie a imagem e clique em Adicionar destaque.</w:t>
      </w:r>
    </w:p>
    <w:p>
      <w:r>
        <w:rPr>
          <w:b w:val="0"/>
        </w:rPr>
        <w:t>O botão Saiba mais só aparece para destaques que têm link. Para remover um destaque, use Remover na lista. O carrossel mostra pontos de navegação quando há mais de uma imagem.</w:t>
      </w:r>
    </w:p>
    <w:p>
      <w:pPr>
        <w:pStyle w:val="Heading2"/>
      </w:pPr>
      <w:r>
        <w:t>Regulamento</w:t>
      </w:r>
    </w:p>
    <w:p>
      <w:r>
        <w:rPr>
          <w:b w:val="0"/>
        </w:rPr>
        <w:t>O regulamento define as regras que o sistema usará. No editor, revise:</w:t>
      </w:r>
    </w:p>
    <w:p>
      <w:pPr>
        <w:pStyle w:val="ListBullet"/>
      </w:pPr>
      <w:r>
        <w:rPr>
          <w:b w:val="0"/>
        </w:rPr>
        <w:t>formato de grupos e mata-mata;</w:t>
      </w:r>
    </w:p>
    <w:p>
      <w:pPr>
        <w:pStyle w:val="ListBullet"/>
      </w:pPr>
      <w:r>
        <w:rPr>
          <w:b w:val="0"/>
        </w:rPr>
        <w:t>pontuação, W.O. e critérios de desempate;</w:t>
      </w:r>
    </w:p>
    <w:p>
      <w:pPr>
        <w:pStyle w:val="ListBullet"/>
      </w:pPr>
      <w:r>
        <w:rPr>
          <w:b w:val="0"/>
        </w:rPr>
        <w:t>período e regras de inscrição;</w:t>
      </w:r>
    </w:p>
    <w:p>
      <w:pPr>
        <w:pStyle w:val="ListBullet"/>
      </w:pPr>
      <w:r>
        <w:rPr>
          <w:b w:val="0"/>
        </w:rPr>
        <w:t>tamanho mínimo e máximo do elenco;</w:t>
      </w:r>
    </w:p>
    <w:p>
      <w:pPr>
        <w:pStyle w:val="ListBullet"/>
      </w:pPr>
      <w:r>
        <w:rPr>
          <w:b w:val="0"/>
        </w:rPr>
        <w:t>documentos obrigatórios;</w:t>
      </w:r>
    </w:p>
    <w:p>
      <w:pPr>
        <w:pStyle w:val="ListBullet"/>
      </w:pPr>
      <w:r>
        <w:rPr>
          <w:b w:val="0"/>
        </w:rPr>
        <w:t>cartões, suspensões e limpeza de cartões por fase;</w:t>
      </w:r>
    </w:p>
    <w:p>
      <w:pPr>
        <w:pStyle w:val="ListBullet"/>
      </w:pPr>
      <w:r>
        <w:rPr>
          <w:b w:val="0"/>
        </w:rPr>
        <w:t>duração de partida, prorrogação, substituições e janelas.</w:t>
      </w:r>
    </w:p>
    <w:p>
      <w:r>
        <w:rPr>
          <w:b w:val="0"/>
        </w:rPr>
        <w:t>Use o preset quando ele se aproximar do formato do torneio e ajuste o que for necessário. Revise a versão antes de publicar. Cada publicação mantém histórico; alterações posteriores criam uma nova versão em rascunho.</w:t>
      </w:r>
    </w:p>
    <w:p>
      <w:pPr>
        <w:pStyle w:val="Heading1"/>
      </w:pPr>
      <w:r>
        <w:t>Equipes e comissão técnica</w:t>
      </w:r>
    </w:p>
    <w:p>
      <w:pPr>
        <w:pStyle w:val="Heading2"/>
      </w:pPr>
      <w:r>
        <w:t>Cadastrar equipe</w:t>
      </w:r>
    </w:p>
    <w:p>
      <w:pPr>
        <w:pStyle w:val="ListNumber"/>
      </w:pPr>
      <w:r>
        <w:rPr>
          <w:b w:val="0"/>
        </w:rPr>
        <w:t>Acesse Equipes e clique em Nova equipe.</w:t>
      </w:r>
    </w:p>
    <w:p>
      <w:pPr>
        <w:pStyle w:val="ListNumber"/>
      </w:pPr>
      <w:r>
        <w:rPr>
          <w:b w:val="0"/>
        </w:rPr>
        <w:t>Selecione o campeonato.</w:t>
      </w:r>
    </w:p>
    <w:p>
      <w:pPr>
        <w:pStyle w:val="ListNumber"/>
      </w:pPr>
      <w:r>
        <w:rPr>
          <w:b w:val="0"/>
        </w:rPr>
        <w:t>Preencha nome, nome curto, sigla, cidade, estado e descrição.</w:t>
      </w:r>
    </w:p>
    <w:p>
      <w:pPr>
        <w:pStyle w:val="ListNumber"/>
      </w:pPr>
      <w:r>
        <w:rPr>
          <w:b w:val="0"/>
        </w:rPr>
        <w:t>Salve e defina a situação da equipe.</w:t>
      </w:r>
    </w:p>
    <w:p>
      <w:pPr>
        <w:pStyle w:val="ListNumber"/>
      </w:pPr>
      <w:r>
        <w:rPr>
          <w:b w:val="0"/>
        </w:rPr>
        <w:t>Em Identidade, envie o escudo e escolha as cores da equipe.</w:t>
      </w:r>
    </w:p>
    <w:p>
      <w:r>
        <w:rPr>
          <w:b w:val="0"/>
        </w:rPr>
        <w:t>O escudo aparece no painel e no portal público quando a equipe estiver apta para publicação. Quando não existe escudo, o sistema usa uma representação padrão.</w:t>
      </w:r>
    </w:p>
    <w:p>
      <w:pPr>
        <w:pStyle w:val="Heading2"/>
      </w:pPr>
      <w:r>
        <w:t>Vincular treinador ou gestor</w:t>
      </w:r>
    </w:p>
    <w:p>
      <w:r>
        <w:rPr>
          <w:b w:val="0"/>
        </w:rPr>
        <w:t>Abra a equipe e acesse Responsáveis. Selecione um usuário ativo, escolha a função e confirme o vínculo. O usuário passa a enxergar apenas as equipes que possuem vínculo ativo.</w:t>
      </w:r>
    </w:p>
    <w:p>
      <w:r>
        <w:rPr>
          <w:b w:val="0"/>
        </w:rPr>
        <w:t>Funções disponíveis incluem gestor, treinador principal, auxiliar técnico e visualizador. Encerre o vínculo quando a pessoa não deve mais acessar a equipe.</w:t>
      </w:r>
    </w:p>
    <w:p>
      <w:pPr>
        <w:pStyle w:val="Heading2"/>
      </w:pPr>
      <w:r>
        <w:t>Comissão técnica</w:t>
      </w:r>
    </w:p>
    <w:p>
      <w:r>
        <w:rPr>
          <w:b w:val="0"/>
        </w:rPr>
        <w:t>Em Comissão, cadastre membros como treinador, auxiliar, preparador físico, preparador de goleiros, fisioterapeuta, médico, massagista, dirigente, supervisor e outras funções. É possível cadastrar um membro sem criar login para ele.</w:t>
      </w:r>
    </w:p>
    <w:p>
      <w:pPr>
        <w:pStyle w:val="Heading2"/>
      </w:pPr>
      <w:r>
        <w:t>Formação padrão</w:t>
      </w:r>
    </w:p>
    <w:p>
      <w:r>
        <w:rPr>
          <w:b w:val="0"/>
        </w:rPr>
        <w:t>A formação padrão serve como sugestão para novos jogos. Ela não substitui a escalação da partida. O treinador pode escolher outra formação em cada jogo.</w:t>
      </w:r>
    </w:p>
    <w:p>
      <w:pPr>
        <w:pStyle w:val="Heading1"/>
      </w:pPr>
      <w:r>
        <w:t>Atletas, responsáveis e documentos</w:t>
      </w:r>
    </w:p>
    <w:p>
      <w:pPr>
        <w:pStyle w:val="Heading2"/>
      </w:pPr>
      <w:r>
        <w:t>Cadastrar atleta</w:t>
      </w:r>
    </w:p>
    <w:p>
      <w:pPr>
        <w:pStyle w:val="ListNumber"/>
      </w:pPr>
      <w:r>
        <w:rPr>
          <w:b w:val="0"/>
        </w:rPr>
        <w:t>Acesse Atletas e clique em Novo atleta.</w:t>
      </w:r>
    </w:p>
    <w:p>
      <w:pPr>
        <w:pStyle w:val="ListNumber"/>
      </w:pPr>
      <w:r>
        <w:rPr>
          <w:b w:val="0"/>
        </w:rPr>
        <w:t>Selecione a equipe correta.</w:t>
      </w:r>
    </w:p>
    <w:p>
      <w:pPr>
        <w:pStyle w:val="ListNumber"/>
      </w:pPr>
      <w:r>
        <w:rPr>
          <w:b w:val="0"/>
        </w:rPr>
        <w:t>Informe nome completo, nome esportivo, nascimento, posição principal, posições secundárias, número preferido, pé dominante e situação.</w:t>
      </w:r>
    </w:p>
    <w:p>
      <w:pPr>
        <w:pStyle w:val="ListNumber"/>
      </w:pPr>
      <w:r>
        <w:rPr>
          <w:b w:val="0"/>
        </w:rPr>
        <w:t>Envie a foto se disponível.</w:t>
      </w:r>
    </w:p>
    <w:p>
      <w:pPr>
        <w:pStyle w:val="ListNumber"/>
      </w:pPr>
      <w:r>
        <w:rPr>
          <w:b w:val="0"/>
        </w:rPr>
        <w:t>Salve.</w:t>
      </w:r>
    </w:p>
    <w:p>
      <w:r>
        <w:rPr>
          <w:b w:val="0"/>
        </w:rPr>
        <w:t>O sistema calcula a idade e verifica a compatibilidade com a categoria. Não é necessário que o atleta já esteja inscrito para ser cadastrado.</w:t>
      </w:r>
    </w:p>
    <w:p>
      <w:pPr>
        <w:pStyle w:val="Heading2"/>
      </w:pPr>
      <w:r>
        <w:t>Atletas menores de idade</w:t>
      </w:r>
    </w:p>
    <w:p>
      <w:r>
        <w:rPr>
          <w:b w:val="0"/>
        </w:rPr>
        <w:t>Para menores, cadastre um responsável legal em Responsáveis. Informe os dados de contato e a autorização necessária. Esses dados são privados e não aparecem no portal público.</w:t>
      </w:r>
    </w:p>
    <w:p>
      <w:pPr>
        <w:pStyle w:val="Heading2"/>
      </w:pPr>
      <w:r>
        <w:t>Documentos</w:t>
      </w:r>
    </w:p>
    <w:p>
      <w:r>
        <w:rPr>
          <w:b w:val="0"/>
        </w:rPr>
        <w:t>Em Documentos, envie os arquivos exigidos para o atleta. Informe tipo, validade e observação quando necessário. O administrador analisa e aprova, rejeita ou solicita substituição.</w:t>
      </w:r>
    </w:p>
    <w:p>
      <w:r>
        <w:rPr>
          <w:b w:val="0"/>
        </w:rPr>
        <w:t>Arquivos enviados passam por validação de formato e tamanho. Documentos são privados e só ficam disponíveis para pessoas autorizadas.</w:t>
      </w:r>
    </w:p>
    <w:p>
      <w:pPr>
        <w:pStyle w:val="Heading1"/>
      </w:pPr>
      <w:r>
        <w:t>Inscrições e elenco oficial</w:t>
      </w:r>
    </w:p>
    <w:p>
      <w:r>
        <w:rPr>
          <w:b w:val="0"/>
        </w:rPr>
        <w:t>Uma inscrição liga atleta, equipe, categoria e campeonato. O atleta só entra no elenco oficial depois de aprovado.</w:t>
      </w:r>
    </w:p>
    <w:p>
      <w:pPr>
        <w:pStyle w:val="Heading2"/>
      </w:pPr>
      <w:r>
        <w:t>Fluxo do treinador ou gestor</w:t>
      </w:r>
    </w:p>
    <w:p>
      <w:pPr>
        <w:pStyle w:val="ListNumber"/>
      </w:pPr>
      <w:r>
        <w:rPr>
          <w:b w:val="0"/>
        </w:rPr>
        <w:t>Acesse Inscrições e elenco e clique em Nova inscrição.</w:t>
      </w:r>
    </w:p>
    <w:p>
      <w:pPr>
        <w:pStyle w:val="ListNumber"/>
      </w:pPr>
      <w:r>
        <w:rPr>
          <w:b w:val="0"/>
        </w:rPr>
        <w:t>Escolha o campeonato, a equipe e o atleta.</w:t>
      </w:r>
    </w:p>
    <w:p>
      <w:pPr>
        <w:pStyle w:val="ListNumber"/>
      </w:pPr>
      <w:r>
        <w:rPr>
          <w:b w:val="0"/>
        </w:rPr>
        <w:t>Informe o número pretendido e salve o rascunho.</w:t>
      </w:r>
    </w:p>
    <w:p>
      <w:pPr>
        <w:pStyle w:val="ListNumber"/>
      </w:pPr>
      <w:r>
        <w:rPr>
          <w:b w:val="0"/>
        </w:rPr>
        <w:t>Envie para análise.</w:t>
      </w:r>
    </w:p>
    <w:p>
      <w:pPr>
        <w:pStyle w:val="ListNumber"/>
      </w:pPr>
      <w:r>
        <w:rPr>
          <w:b w:val="0"/>
        </w:rPr>
        <w:t>Se houver pendência, corrija o que foi solicitado e envie novamente.</w:t>
      </w:r>
    </w:p>
    <w:p>
      <w:pPr>
        <w:pStyle w:val="Heading2"/>
      </w:pPr>
      <w:r>
        <w:t>Fluxo do administrador</w:t>
      </w:r>
    </w:p>
    <w:p>
      <w:pPr>
        <w:pStyle w:val="ListNumber"/>
      </w:pPr>
      <w:r>
        <w:rPr>
          <w:b w:val="0"/>
        </w:rPr>
        <w:t>Abra a inscrição enviada.</w:t>
      </w:r>
    </w:p>
    <w:p>
      <w:pPr>
        <w:pStyle w:val="ListNumber"/>
      </w:pPr>
      <w:r>
        <w:rPr>
          <w:b w:val="0"/>
        </w:rPr>
        <w:t>Inicie a análise.</w:t>
      </w:r>
    </w:p>
    <w:p>
      <w:pPr>
        <w:pStyle w:val="ListNumber"/>
      </w:pPr>
      <w:r>
        <w:rPr>
          <w:b w:val="0"/>
        </w:rPr>
        <w:t>Confira idade, equipe, documentos obrigatórios, validade e número.</w:t>
      </w:r>
    </w:p>
    <w:p>
      <w:pPr>
        <w:pStyle w:val="ListNumber"/>
      </w:pPr>
      <w:r>
        <w:rPr>
          <w:b w:val="0"/>
        </w:rPr>
        <w:t>Aprove, rejeite ou solicite correção.</w:t>
      </w:r>
    </w:p>
    <w:p>
      <w:r>
        <w:rPr>
          <w:b w:val="0"/>
        </w:rPr>
        <w:t>Após a aprovação, o atleta passa a constar no Elenco oficial e poderá ser utilizado nas escalações. A página da equipe também mostra seu elenco aprovado para facilitar a consulta.</w:t>
      </w:r>
    </w:p>
    <w:p>
      <w:pPr>
        <w:pStyle w:val="Heading1"/>
      </w:pPr>
      <w:r>
        <w:t>Locais, fases, grupos e tabela</w:t>
      </w:r>
    </w:p>
    <w:p>
      <w:pPr>
        <w:pStyle w:val="Heading2"/>
      </w:pPr>
      <w:r>
        <w:t>Locais</w:t>
      </w:r>
    </w:p>
    <w:p>
      <w:r>
        <w:rPr>
          <w:b w:val="0"/>
        </w:rPr>
        <w:t>Cadastre os estádios ou campos em Locais antes de gerar a agenda. Informe nome, endereço ou referência e situação de uso.</w:t>
      </w:r>
    </w:p>
    <w:p>
      <w:pPr>
        <w:pStyle w:val="Heading2"/>
      </w:pPr>
      <w:r>
        <w:t>Fases e grupos</w:t>
      </w:r>
    </w:p>
    <w:p>
      <w:pPr>
        <w:pStyle w:val="ListNumber"/>
      </w:pPr>
      <w:r>
        <w:rPr>
          <w:b w:val="0"/>
        </w:rPr>
        <w:t>Crie a fase do campeonato.</w:t>
      </w:r>
    </w:p>
    <w:p>
      <w:pPr>
        <w:pStyle w:val="ListNumber"/>
      </w:pPr>
      <w:r>
        <w:rPr>
          <w:b w:val="0"/>
        </w:rPr>
        <w:t>Crie os grupos, quando o formato exigir.</w:t>
      </w:r>
    </w:p>
    <w:p>
      <w:pPr>
        <w:pStyle w:val="ListNumber"/>
      </w:pPr>
      <w:r>
        <w:rPr>
          <w:b w:val="0"/>
        </w:rPr>
        <w:t>Distribua as equipes.</w:t>
      </w:r>
    </w:p>
    <w:p>
      <w:pPr>
        <w:pStyle w:val="ListNumber"/>
      </w:pPr>
      <w:r>
        <w:rPr>
          <w:b w:val="0"/>
        </w:rPr>
        <w:t>Confira limites e quantidade de classificados.</w:t>
      </w:r>
    </w:p>
    <w:p>
      <w:pPr>
        <w:pStyle w:val="ListNumber"/>
      </w:pPr>
      <w:r>
        <w:rPr>
          <w:b w:val="0"/>
        </w:rPr>
        <w:t>Publique e inicie a fase somente depois da conferência.</w:t>
      </w:r>
    </w:p>
    <w:p>
      <w:r>
        <w:rPr>
          <w:b w:val="0"/>
        </w:rPr>
        <w:t>Depois que uma fase é iniciada, a distribuição das equipes fica bloqueada para preservar a integridade da competição.</w:t>
      </w:r>
    </w:p>
    <w:p>
      <w:pPr>
        <w:pStyle w:val="Heading2"/>
      </w:pPr>
      <w:r>
        <w:t>Gerar a tabela</w:t>
      </w:r>
    </w:p>
    <w:p>
      <w:r>
        <w:rPr>
          <w:b w:val="0"/>
        </w:rPr>
        <w:t>Use o Assistente de geração de tabela:</w:t>
      </w:r>
    </w:p>
    <w:p>
      <w:pPr>
        <w:pStyle w:val="ListNumber"/>
      </w:pPr>
      <w:r>
        <w:rPr>
          <w:b w:val="0"/>
        </w:rPr>
        <w:t>Selecione fase e grupos.</w:t>
      </w:r>
    </w:p>
    <w:p>
      <w:pPr>
        <w:pStyle w:val="ListNumber"/>
      </w:pPr>
      <w:r>
        <w:rPr>
          <w:b w:val="0"/>
        </w:rPr>
        <w:t>Confirme as equipes.</w:t>
      </w:r>
    </w:p>
    <w:p>
      <w:pPr>
        <w:pStyle w:val="ListNumber"/>
      </w:pPr>
      <w:r>
        <w:rPr>
          <w:b w:val="0"/>
        </w:rPr>
        <w:t>Escolha turno único ou ida e volta.</w:t>
      </w:r>
    </w:p>
    <w:p>
      <w:pPr>
        <w:pStyle w:val="ListNumber"/>
      </w:pPr>
      <w:r>
        <w:rPr>
          <w:b w:val="0"/>
        </w:rPr>
        <w:t>Defina período, dias, horários e locais permitidos.</w:t>
      </w:r>
    </w:p>
    <w:p>
      <w:pPr>
        <w:pStyle w:val="ListNumber"/>
      </w:pPr>
      <w:r>
        <w:rPr>
          <w:b w:val="0"/>
        </w:rPr>
        <w:t>Gere a prévia.</w:t>
      </w:r>
    </w:p>
    <w:p>
      <w:pPr>
        <w:pStyle w:val="ListNumber"/>
      </w:pPr>
      <w:r>
        <w:rPr>
          <w:b w:val="0"/>
        </w:rPr>
        <w:t>Revise conflitos de equipe e local.</w:t>
      </w:r>
    </w:p>
    <w:p>
      <w:pPr>
        <w:pStyle w:val="ListNumber"/>
      </w:pPr>
      <w:r>
        <w:rPr>
          <w:b w:val="0"/>
        </w:rPr>
        <w:t>Confirme a geração.</w:t>
      </w:r>
    </w:p>
    <w:p>
      <w:r>
        <w:rPr>
          <w:b w:val="0"/>
        </w:rPr>
        <w:t>O sistema evita confrontos repetidos indevidos, jogos da equipe contra ela mesma e conflitos básicos de horário. Alterações posteriores de data, hora, local, adiamento ou cancelamento exigem motivo e ficam no histórico.</w:t>
      </w:r>
    </w:p>
    <w:p>
      <w:pPr>
        <w:pStyle w:val="Heading1"/>
      </w:pPr>
      <w:r>
        <w:t>Escalações e formações táticas</w:t>
      </w:r>
    </w:p>
    <w:p>
      <w:r>
        <w:rPr>
          <w:b w:val="0"/>
        </w:rPr>
        <w:t>Cada partida possui uma escalação própria por equipe. A formação padrão é apenas uma sugestão.</w:t>
      </w:r>
    </w:p>
    <w:p>
      <w:pPr>
        <w:pStyle w:val="Heading2"/>
      </w:pPr>
      <w:r>
        <w:t>Criar uma escalação</w:t>
      </w:r>
    </w:p>
    <w:p>
      <w:pPr>
        <w:pStyle w:val="ListNumber"/>
      </w:pPr>
      <w:r>
        <w:rPr>
          <w:b w:val="0"/>
        </w:rPr>
        <w:t>Abra a partida e clique em Escalações da partida.</w:t>
      </w:r>
    </w:p>
    <w:p>
      <w:pPr>
        <w:pStyle w:val="ListNumber"/>
      </w:pPr>
      <w:r>
        <w:rPr>
          <w:b w:val="0"/>
        </w:rPr>
        <w:t>Selecione sua equipe.</w:t>
      </w:r>
    </w:p>
    <w:p>
      <w:pPr>
        <w:pStyle w:val="ListNumber"/>
      </w:pPr>
      <w:r>
        <w:rPr>
          <w:b w:val="0"/>
        </w:rPr>
        <w:t>Escolha a formação ou peça uma distribuição automática.</w:t>
      </w:r>
    </w:p>
    <w:p>
      <w:pPr>
        <w:pStyle w:val="ListNumber"/>
      </w:pPr>
      <w:r>
        <w:rPr>
          <w:b w:val="0"/>
        </w:rPr>
        <w:t>Confira titulares, reservas, capitão e goleiro.</w:t>
      </w:r>
    </w:p>
    <w:p>
      <w:pPr>
        <w:pStyle w:val="ListNumber"/>
      </w:pPr>
      <w:r>
        <w:rPr>
          <w:b w:val="0"/>
        </w:rPr>
        <w:t>Ajuste jogadores pelos controles da tela quando necessário.</w:t>
      </w:r>
    </w:p>
    <w:p>
      <w:pPr>
        <w:pStyle w:val="ListNumber"/>
      </w:pPr>
      <w:r>
        <w:rPr>
          <w:b w:val="0"/>
        </w:rPr>
        <w:t>Salve o rascunho ou confirme a escalação.</w:t>
      </w:r>
    </w:p>
    <w:p>
      <w:r>
        <w:rPr>
          <w:b w:val="0"/>
        </w:rPr>
        <w:t>O sistema prioriza a posição principal e secundária, mas permite jogador fora de posição quando a formação exigir. O alerta serve para informar, não para impedir a escalação.</w:t>
      </w:r>
    </w:p>
    <w:p>
      <w:r>
        <w:rPr>
          <w:b w:val="0"/>
        </w:rPr>
        <w:t>Para confirmar são necessários onze titulares, um goleiro titular, um capitão titular e atletas ativos, aprovados e pertencentes à equipe. Após confirmar, a escalação fica bloqueada. Um administrador autorizado pode reabrir com motivo.</w:t>
      </w:r>
    </w:p>
    <w:p>
      <w:r>
        <w:rPr>
          <w:b w:val="0"/>
        </w:rPr>
        <w:t>No registro público da partida, torcedores veem somente escalações confirmadas, fotos ou iniciais, nomes esportivos, números e reservas. Rascunhos nunca aparecem publicamente.</w:t>
      </w:r>
    </w:p>
    <w:p>
      <w:pPr>
        <w:pStyle w:val="Heading1"/>
      </w:pPr>
      <w:r>
        <w:t>Operação da partida</w:t>
      </w:r>
    </w:p>
    <w:p>
      <w:pPr>
        <w:pStyle w:val="Heading2"/>
      </w:pPr>
      <w:r>
        <w:t>Atribuir operador</w:t>
      </w:r>
    </w:p>
    <w:p>
      <w:r>
        <w:rPr>
          <w:b w:val="0"/>
        </w:rPr>
        <w:t>O administrador abre a partida e usa Atribuir operador. O operador só verá a partida em Partidas para operar depois dessa atribuição.</w:t>
      </w:r>
    </w:p>
    <w:p>
      <w:pPr>
        <w:pStyle w:val="Heading2"/>
      </w:pPr>
      <w:r>
        <w:t>Central operacional</w:t>
      </w:r>
    </w:p>
    <w:p>
      <w:r>
        <w:rPr>
          <w:b w:val="0"/>
        </w:rPr>
        <w:t>O operador abre Partidas para operar e seleciona a partida. A central reúne equipes, escudos, escalações, placar, horários, local, arbitragem e checklist.</w:t>
      </w:r>
    </w:p>
    <w:p>
      <w:r>
        <w:rPr>
          <w:b w:val="0"/>
        </w:rPr>
        <w:t>Registre somente fatos ocorridos em campo:</w:t>
      </w:r>
    </w:p>
    <w:p>
      <w:pPr>
        <w:pStyle w:val="ListBullet"/>
      </w:pPr>
      <w:r>
        <w:rPr>
          <w:b w:val="0"/>
        </w:rPr>
        <w:t>gol, gol contra e assistência;</w:t>
      </w:r>
    </w:p>
    <w:p>
      <w:pPr>
        <w:pStyle w:val="ListBullet"/>
      </w:pPr>
      <w:r>
        <w:rPr>
          <w:b w:val="0"/>
        </w:rPr>
        <w:t>cartão amarelo, segundo amarelo e vermelho;</w:t>
      </w:r>
    </w:p>
    <w:p>
      <w:pPr>
        <w:pStyle w:val="ListBullet"/>
      </w:pPr>
      <w:r>
        <w:rPr>
          <w:b w:val="0"/>
        </w:rPr>
        <w:t>substituição;</w:t>
      </w:r>
    </w:p>
    <w:p>
      <w:pPr>
        <w:pStyle w:val="ListBullet"/>
      </w:pPr>
      <w:r>
        <w:rPr>
          <w:b w:val="0"/>
        </w:rPr>
        <w:t>ocorrência;</w:t>
      </w:r>
    </w:p>
    <w:p>
      <w:pPr>
        <w:pStyle w:val="ListBullet"/>
      </w:pPr>
      <w:r>
        <w:rPr>
          <w:b w:val="0"/>
        </w:rPr>
        <w:t>início e fim dos tempos;</w:t>
      </w:r>
    </w:p>
    <w:p>
      <w:pPr>
        <w:pStyle w:val="ListBullet"/>
      </w:pPr>
      <w:r>
        <w:rPr>
          <w:b w:val="0"/>
        </w:rPr>
        <w:t>prorrogação, quando permitida;</w:t>
      </w:r>
    </w:p>
    <w:p>
      <w:pPr>
        <w:pStyle w:val="ListBullet"/>
      </w:pPr>
      <w:r>
        <w:rPr>
          <w:b w:val="0"/>
        </w:rPr>
        <w:t>disputa de pênaltis;</w:t>
      </w:r>
    </w:p>
    <w:p>
      <w:pPr>
        <w:pStyle w:val="ListBullet"/>
      </w:pPr>
      <w:r>
        <w:rPr>
          <w:b w:val="0"/>
        </w:rPr>
        <w:t>resultado administrativo, quando existir uma decisão formal.</w:t>
      </w:r>
    </w:p>
    <w:p>
      <w:r>
        <w:rPr>
          <w:b w:val="0"/>
        </w:rPr>
        <w:t>O minuto é opcional. Não é preciso registrar uma cronologia completa para encerrar a partida.</w:t>
      </w:r>
    </w:p>
    <w:p>
      <w:pPr>
        <w:pStyle w:val="Heading2"/>
      </w:pPr>
      <w:r>
        <w:t>Substituições e arbitragem</w:t>
      </w:r>
    </w:p>
    <w:p>
      <w:r>
        <w:rPr>
          <w:b w:val="0"/>
        </w:rPr>
        <w:t>Em cada substituição, informe quem sai, quem entra, equipe, período e janela. O sistema verifica titulares, reservas e os limites do regulamento.</w:t>
      </w:r>
    </w:p>
    <w:p>
      <w:r>
        <w:rPr>
          <w:b w:val="0"/>
        </w:rPr>
        <w:t>Cadastre as funções de arbitragem, como árbitro principal, assistentes, mesário e demais funções previstas. Para finalizar, devem existir duas escalações confirmadas, árbitro principal e horários dos tempos.</w:t>
      </w:r>
    </w:p>
    <w:p>
      <w:pPr>
        <w:pStyle w:val="Heading2"/>
      </w:pPr>
      <w:r>
        <w:t>Evidências fotográficas</w:t>
      </w:r>
    </w:p>
    <w:p>
      <w:r>
        <w:rPr>
          <w:b w:val="0"/>
        </w:rPr>
        <w:t>Na partida, abra Evidências e envie fotografias do jogo. Use título, descrição, data e visibilidade adequada. As fotos são otimizadas automaticamente e permanecem protegidas. A prestação de contas consegue baixar somente as evidências autorizadas.</w:t>
      </w:r>
    </w:p>
    <w:p>
      <w:pPr>
        <w:pStyle w:val="Heading2"/>
      </w:pPr>
      <w:r>
        <w:t>Finalizar e aprovar resultado</w:t>
      </w:r>
    </w:p>
    <w:p>
      <w:r>
        <w:rPr>
          <w:b w:val="0"/>
        </w:rPr>
        <w:t>O operador finaliza a partida depois de conferir o checklist. Em seguida, o administrador aprova o resultado. O operador não aprova a própria partida.</w:t>
      </w:r>
    </w:p>
    <w:p>
      <w:r>
        <w:rPr>
          <w:b w:val="0"/>
        </w:rPr>
        <w:t>Ao aprovar, o sistema atualiza os dados derivados: disciplina, súmula digital, classificação e, quando aplicável, avanço do mata-mata. Essa é a fonte oficial dos dados esportivos do portal.</w:t>
      </w:r>
    </w:p>
    <w:p>
      <w:pPr>
        <w:pStyle w:val="Heading1"/>
      </w:pPr>
      <w:r>
        <w:t>Disciplina</w:t>
      </w:r>
    </w:p>
    <w:p>
      <w:r>
        <w:rPr>
          <w:b w:val="0"/>
        </w:rPr>
        <w:t>Cartões registrados na partida aprovada alimentam automaticamente o histórico disciplinar. O administrador pode consultar cartões, pendurados, suspensões e histórico em Disciplina.</w:t>
      </w:r>
    </w:p>
    <w:p>
      <w:r>
        <w:rPr>
          <w:b w:val="0"/>
        </w:rPr>
        <w:t>Suspensões obedecem às regras do regulamento. Caso seja necessário aplicar, revogar ou anular uma decisão, registre sempre o motivo. O histórico é preservado para auditoria.</w:t>
      </w:r>
    </w:p>
    <w:p>
      <w:pPr>
        <w:pStyle w:val="Heading1"/>
      </w:pPr>
      <w:r>
        <w:t>Classificação e mata-mata</w:t>
      </w:r>
    </w:p>
    <w:p>
      <w:r>
        <w:rPr>
          <w:b w:val="0"/>
        </w:rPr>
        <w:t>A classificação considera somente partidas aprovadas. Ela mostra jogos, vitórias, empates, derrotas, gols pró, gols contra, saldo, pontos, aproveitamento, posição e situação.</w:t>
      </w:r>
    </w:p>
    <w:p>
      <w:r>
        <w:rPr>
          <w:b w:val="0"/>
        </w:rPr>
        <w:t>Os critérios de desempate seguem a ordem configurada no regulamento. Em caso de necessidade, o sistema usa confronto direto ou mini-tabela entre equipes empatadas.</w:t>
      </w:r>
    </w:p>
    <w:p>
      <w:r>
        <w:rPr>
          <w:b w:val="0"/>
        </w:rPr>
        <w:t>O mata-mata é gerado conforme as posições dos grupos. Vencedores só avançam depois de a partida estar aprovada. Empates podem ser resolvidos por prorrogação, pênaltis, W.O. ou decisão administrativa registrada.</w:t>
      </w:r>
    </w:p>
    <w:p>
      <w:pPr>
        <w:pStyle w:val="Heading1"/>
      </w:pPr>
      <w:r>
        <w:t>Súmula digital</w:t>
      </w:r>
    </w:p>
    <w:p>
      <w:r>
        <w:rPr>
          <w:b w:val="0"/>
        </w:rPr>
        <w:t>Após a aprovação da partida, o sistema mantém uma súmula digital baseada nos dados reais: competição, equipes, atletas, titulares, reservas, cartões, gols, placar, horários, comissão, arbitragem, pênaltis e ocorrências.</w:t>
      </w:r>
    </w:p>
    <w:p>
      <w:r>
        <w:rPr>
          <w:b w:val="0"/>
        </w:rPr>
        <w:t>Abra a partida e acesse Súmula para visualizar ou baixar o PDF. É possível baixar a versão atual, versões anteriores autorizadas, pacote de uma rodada ou pacote do campeonato. Os arquivos ficam protegidos e não são públicos.</w:t>
      </w:r>
    </w:p>
    <w:p>
      <w:r>
        <w:rPr>
          <w:b w:val="0"/>
        </w:rPr>
        <w:t>Cada versão possui identificação própria. Uma correção autorizada gera uma nova versão, sem apagar a anterior.</w:t>
      </w:r>
    </w:p>
    <w:p>
      <w:pPr>
        <w:pStyle w:val="Heading1"/>
      </w:pPr>
      <w:r>
        <w:t>Notícias</w:t>
      </w:r>
    </w:p>
    <w:p>
      <w:r>
        <w:rPr>
          <w:b w:val="0"/>
        </w:rPr>
        <w:t>Administradores usam Notícias para criar a comunicação do campeonato.</w:t>
      </w:r>
    </w:p>
    <w:p>
      <w:pPr>
        <w:pStyle w:val="ListNumber"/>
      </w:pPr>
      <w:r>
        <w:rPr>
          <w:b w:val="0"/>
        </w:rPr>
        <w:t>Clique em Nova notícia.</w:t>
      </w:r>
    </w:p>
    <w:p>
      <w:pPr>
        <w:pStyle w:val="ListNumber"/>
      </w:pPr>
      <w:r>
        <w:rPr>
          <w:b w:val="0"/>
        </w:rPr>
        <w:t>Informe título, resumo, conteúdo, campeonato e imagem de capa.</w:t>
      </w:r>
    </w:p>
    <w:p>
      <w:pPr>
        <w:pStyle w:val="ListNumber"/>
      </w:pPr>
      <w:r>
        <w:rPr>
          <w:b w:val="0"/>
        </w:rPr>
        <w:t>Salve como rascunho, agende ou publique.</w:t>
      </w:r>
    </w:p>
    <w:p>
      <w:pPr>
        <w:pStyle w:val="ListNumber"/>
      </w:pPr>
      <w:r>
        <w:rPr>
          <w:b w:val="0"/>
        </w:rPr>
        <w:t>Use Prévia antes de publicar.</w:t>
      </w:r>
    </w:p>
    <w:p>
      <w:pPr>
        <w:pStyle w:val="ListNumber"/>
      </w:pPr>
      <w:r>
        <w:rPr>
          <w:b w:val="0"/>
        </w:rPr>
        <w:t>Para retirar uma notícia do portal, use Despublicar.</w:t>
      </w:r>
    </w:p>
    <w:p>
      <w:r>
        <w:rPr>
          <w:b w:val="0"/>
        </w:rPr>
        <w:t>Notícias publicadas aparecem no portal público. Rascunhos, conteúdos agendados para o futuro e itens arquivados não aparecem ao público.</w:t>
      </w:r>
    </w:p>
    <w:p>
      <w:pPr>
        <w:pStyle w:val="Heading1"/>
      </w:pPr>
      <w:r>
        <w:t>Vai e Vem de transferências</w:t>
      </w:r>
    </w:p>
    <w:p>
      <w:r>
        <w:rPr>
          <w:b w:val="0"/>
        </w:rPr>
        <w:t>O módulo registra contratações, transferências, empréstimos, retornos, renovações e saídas.</w:t>
      </w:r>
    </w:p>
    <w:p>
      <w:pPr>
        <w:pStyle w:val="Heading2"/>
      </w:pPr>
      <w:r>
        <w:t>Solicitação do treinador ou gestor</w:t>
      </w:r>
    </w:p>
    <w:p>
      <w:r>
        <w:rPr>
          <w:b w:val="0"/>
        </w:rPr>
        <w:t>O treinador pode solicitar transferência de atleta da própria equipe para uma equipe de destino. Pode acompanhar e cancelar sua solicitação enquanto ela estiver pendente.</w:t>
      </w:r>
    </w:p>
    <w:p>
      <w:pPr>
        <w:pStyle w:val="Heading2"/>
      </w:pPr>
      <w:r>
        <w:t>Aprovação do administrador</w:t>
      </w:r>
    </w:p>
    <w:p>
      <w:r>
        <w:rPr>
          <w:b w:val="0"/>
        </w:rPr>
        <w:t>O administrador revisa a movimentação, aprova e publica quando estiver correta. A publicação no portal é separada da alteração da equipe oficial do atleta. Use Aplicar vínculo oficial somente quando a transferência estiver formalmente definida.</w:t>
      </w:r>
    </w:p>
    <w:p>
      <w:r>
        <w:rPr>
          <w:b w:val="0"/>
        </w:rPr>
        <w:t>Notas internas e histórico administrativo nunca aparecem no portal público.</w:t>
      </w:r>
    </w:p>
    <w:p>
      <w:pPr>
        <w:pStyle w:val="Heading1"/>
      </w:pPr>
      <w:r>
        <w:t>Arbitragem, contatos e usuários</w:t>
      </w:r>
    </w:p>
    <w:p>
      <w:pPr>
        <w:pStyle w:val="Heading2"/>
      </w:pPr>
      <w:r>
        <w:t>Arbitragem</w:t>
      </w:r>
    </w:p>
    <w:p>
      <w:r>
        <w:rPr>
          <w:b w:val="0"/>
        </w:rPr>
        <w:t>Cadastre árbitros e demais profissionais da arbitragem com nome, foto e dados necessários. Eles podem ser escolhidos na central de cada partida conforme a função.</w:t>
      </w:r>
    </w:p>
    <w:p>
      <w:pPr>
        <w:pStyle w:val="Heading2"/>
      </w:pPr>
      <w:r>
        <w:t>Contatos</w:t>
      </w:r>
    </w:p>
    <w:p>
      <w:r>
        <w:rPr>
          <w:b w:val="0"/>
        </w:rPr>
        <w:t>Mensagens enviadas pelo formulário de contato do portal chegam em Contatos. Administradores podem acompanhar assunto, remetente e mensagem, além de receber notificação de novo contato.</w:t>
      </w:r>
    </w:p>
    <w:p>
      <w:pPr>
        <w:pStyle w:val="Heading2"/>
      </w:pPr>
      <w:r>
        <w:t>Usuários</w:t>
      </w:r>
    </w:p>
    <w:p>
      <w:r>
        <w:rPr>
          <w:b w:val="0"/>
        </w:rPr>
        <w:t>Em Usuários, o administrador cria contas, define situação e atribui perfis. Para treinador, operador e prestação de contas, o perfil por si só não basta: faça também o vínculo correto com equipe, partida ou campeonato.</w:t>
      </w:r>
    </w:p>
    <w:p>
      <w:pPr>
        <w:pStyle w:val="Heading1"/>
      </w:pPr>
      <w:r>
        <w:t>Prestação de contas</w:t>
      </w:r>
    </w:p>
    <w:p>
      <w:r>
        <w:rPr>
          <w:b w:val="0"/>
        </w:rPr>
        <w:t>O administrador vincula a pessoa de prestação de contas ao campeonato. O usuário vinculado vê somente sua área específica, sem os demais módulos do painel.</w:t>
      </w:r>
    </w:p>
    <w:p>
      <w:r>
        <w:rPr>
          <w:b w:val="0"/>
        </w:rPr>
        <w:t>Na área de Prestação de contas, é possível baixar arquivos CSV para Excel ou LibreOffice:</w:t>
      </w:r>
    </w:p>
    <w:p>
      <w:pPr>
        <w:pStyle w:val="ListBullet"/>
      </w:pPr>
      <w:r>
        <w:rPr>
          <w:b w:val="0"/>
        </w:rPr>
        <w:t>partidas;</w:t>
      </w:r>
    </w:p>
    <w:p>
      <w:pPr>
        <w:pStyle w:val="ListBullet"/>
      </w:pPr>
      <w:r>
        <w:rPr>
          <w:b w:val="0"/>
        </w:rPr>
        <w:t>atletas e inscrições;</w:t>
      </w:r>
    </w:p>
    <w:p>
      <w:pPr>
        <w:pStyle w:val="ListBullet"/>
      </w:pPr>
      <w:r>
        <w:rPr>
          <w:b w:val="0"/>
        </w:rPr>
        <w:t>súmulas;</w:t>
      </w:r>
    </w:p>
    <w:p>
      <w:pPr>
        <w:pStyle w:val="ListBullet"/>
      </w:pPr>
      <w:r>
        <w:rPr>
          <w:b w:val="0"/>
        </w:rPr>
        <w:t>evidências fotográficas autorizadas.</w:t>
      </w:r>
    </w:p>
    <w:p>
      <w:r>
        <w:rPr>
          <w:b w:val="0"/>
        </w:rPr>
        <w:t>Cada download fica registrado. Antes de encaminhar dados para um órgão público, confirme quais campos, formatos, períodos e documentos são exigidos pelo convênio ou edital aplicável.</w:t>
      </w:r>
    </w:p>
    <w:p>
      <w:pPr>
        <w:pStyle w:val="Heading1"/>
      </w:pPr>
      <w:r>
        <w:t>Portal público do campeonato</w:t>
      </w:r>
    </w:p>
    <w:p>
      <w:r>
        <w:rPr>
          <w:b w:val="0"/>
        </w:rPr>
        <w:t>O portal é aberto por um link do campeonato publicado. Ele mostra apenas dados permitidos ao público, como agenda, resultados aprovados, classificação, mata-mata, equipes, atletas aprovados, rankings, notícias, transferências, regulamento e campeão.</w:t>
      </w:r>
    </w:p>
    <w:p>
      <w:r>
        <w:rPr>
          <w:b w:val="0"/>
        </w:rPr>
        <w:t>O portal não mostra documentos, CPF, telefone, e-mail, endereço, responsável legal, observações privadas ou arquivos administrativos.</w:t>
      </w:r>
    </w:p>
    <w:p>
      <w:r>
        <w:rPr>
          <w:b w:val="0"/>
        </w:rPr>
        <w:t>As páginas só aparecem quando houver conteúdo aplicável. Por exemplo, o mata-mata só é exibido depois que a chave existir, e arbitragem só aparece quando houver dados cadastrados.</w:t>
      </w:r>
    </w:p>
    <w:p>
      <w:pPr>
        <w:pStyle w:val="Heading1"/>
      </w:pPr>
      <w:r>
        <w:t>Boas práticas</w:t>
      </w:r>
    </w:p>
    <w:p>
      <w:pPr>
        <w:pStyle w:val="ListBullet"/>
      </w:pPr>
      <w:r>
        <w:rPr>
          <w:b w:val="0"/>
        </w:rPr>
        <w:t>Confirme equipe, campeonato e categoria antes de salvar.</w:t>
      </w:r>
    </w:p>
    <w:p>
      <w:pPr>
        <w:pStyle w:val="ListBullet"/>
      </w:pPr>
      <w:r>
        <w:rPr>
          <w:b w:val="0"/>
        </w:rPr>
        <w:t>Use nomes esportivos padronizados para evitar duplicidade de atletas.</w:t>
      </w:r>
    </w:p>
    <w:p>
      <w:pPr>
        <w:pStyle w:val="ListBullet"/>
      </w:pPr>
      <w:r>
        <w:rPr>
          <w:b w:val="0"/>
        </w:rPr>
        <w:t>Envie imagens nítidas; o sistema otimiza o arquivo, mas não recupera uma foto desfocada.</w:t>
      </w:r>
    </w:p>
    <w:p>
      <w:pPr>
        <w:pStyle w:val="ListBullet"/>
      </w:pPr>
      <w:r>
        <w:rPr>
          <w:b w:val="0"/>
        </w:rPr>
        <w:t>Não use fotos, documentos ou dados pessoais sem autorização adequada.</w:t>
      </w:r>
    </w:p>
    <w:p>
      <w:pPr>
        <w:pStyle w:val="ListBullet"/>
      </w:pPr>
      <w:r>
        <w:rPr>
          <w:b w:val="0"/>
        </w:rPr>
        <w:t>Revise o regulamento antes de publicar e antes de iniciar a fase.</w:t>
      </w:r>
    </w:p>
    <w:p>
      <w:pPr>
        <w:pStyle w:val="ListBullet"/>
      </w:pPr>
      <w:r>
        <w:rPr>
          <w:b w:val="0"/>
        </w:rPr>
        <w:t>Não aprove uma partida sem conferir escalações, arbitragem, horários, placar e ocorrências.</w:t>
      </w:r>
    </w:p>
    <w:p>
      <w:pPr>
        <w:pStyle w:val="ListBullet"/>
      </w:pPr>
      <w:r>
        <w:rPr>
          <w:b w:val="0"/>
        </w:rPr>
        <w:t>Não use a simulação de demonstração para representar resultados oficiais.</w:t>
      </w:r>
    </w:p>
    <w:p>
      <w:pPr>
        <w:pStyle w:val="ListBullet"/>
      </w:pPr>
      <w:r>
        <w:rPr>
          <w:b w:val="0"/>
        </w:rPr>
        <w:t>Faça backup periódico e mantenha uma cópia externa sob responsabilidade da organização.</w:t>
      </w:r>
    </w:p>
    <w:p>
      <w:pPr>
        <w:pStyle w:val="Heading1"/>
      </w:pPr>
      <w:r>
        <w:t>Solução de problemas</w:t>
      </w:r>
    </w:p>
    <w:p>
      <w:pPr>
        <w:pStyle w:val="Heading2"/>
      </w:pPr>
      <w:r>
        <w:t>Não consigo acessar uma tela</w:t>
      </w:r>
    </w:p>
    <w:p>
      <w:r>
        <w:rPr>
          <w:b w:val="0"/>
        </w:rPr>
        <w:t>Confira se seu usuário está ativo e se possui o perfil e o vínculo necessário. Treinadores precisam estar vinculados à equipe, operadores à partida e usuários de prestação de contas ao campeonato.</w:t>
      </w:r>
    </w:p>
    <w:p>
      <w:pPr>
        <w:pStyle w:val="Heading2"/>
      </w:pPr>
      <w:r>
        <w:t>Minha alteração não apareceu no portal</w:t>
      </w:r>
    </w:p>
    <w:p>
      <w:r>
        <w:rPr>
          <w:b w:val="0"/>
        </w:rPr>
        <w:t>Confirme que o campeonato está público, que o conteúdo foi publicado ou aprovado e recarregue a página com Ctrl + F5. Para dados esportivos, confira se a partida foi aprovada.</w:t>
      </w:r>
    </w:p>
    <w:p>
      <w:pPr>
        <w:pStyle w:val="Heading2"/>
      </w:pPr>
      <w:r>
        <w:t>O atleta não aparece no elenco ou na escalação</w:t>
      </w:r>
    </w:p>
    <w:p>
      <w:r>
        <w:rPr>
          <w:b w:val="0"/>
        </w:rPr>
        <w:t>Confira se ele está ativo, pertence à equipe, possui inscrição aprovada, não está bloqueado ou suspenso e atende às regras da categoria.</w:t>
      </w:r>
    </w:p>
    <w:p>
      <w:pPr>
        <w:pStyle w:val="Heading2"/>
      </w:pPr>
      <w:r>
        <w:t>A classificação não atualizou</w:t>
      </w:r>
    </w:p>
    <w:p>
      <w:r>
        <w:rPr>
          <w:b w:val="0"/>
        </w:rPr>
        <w:t>Confira se a partida foi aprovada. Somente partidas aprovadas entram nos cálculos. Revise também se gols e resultado administrativo foram registrados corretamente.</w:t>
      </w:r>
    </w:p>
    <w:p>
      <w:pPr>
        <w:pStyle w:val="Heading2"/>
      </w:pPr>
      <w:r>
        <w:t>Não consigo baixar súmula ou documento</w:t>
      </w:r>
    </w:p>
    <w:p>
      <w:r>
        <w:rPr>
          <w:b w:val="0"/>
        </w:rPr>
        <w:t>Downloads privados exigem permissão e escopo. Peça ao administrador para conferir seu vínculo com a equipe, partida ou campeonato.</w:t>
      </w:r>
    </w:p>
    <w:p>
      <w:pPr>
        <w:pStyle w:val="Heading1"/>
      </w:pPr>
      <w:r>
        <w:t>Encerramento do campeonato</w:t>
      </w:r>
    </w:p>
    <w:p>
      <w:r>
        <w:rPr>
          <w:b w:val="0"/>
        </w:rPr>
        <w:t>Antes de encerrar, confira se todas as partidas foram aprovadas, se a classificação e o mata-mata estão corretos, se a final definiu campeão e vice, se as súmulas foram geradas e se os materiais de prestação de contas foram baixados e armazenados.</w:t>
      </w:r>
    </w:p>
    <w:p>
      <w:r>
        <w:rPr>
          <w:b w:val="0"/>
        </w:rPr>
        <w:t>Depois disso, altere a situação do campeonato para encerrado ou arquivado conforme a política da organização. O histórico permanece disponível para consulta autorizada.</w:t>
      </w:r>
    </w:p>
    <w:p>
      <w:pPr>
        <w:pStyle w:val="Heading1"/>
      </w:pPr>
      <w:r>
        <w:t>Suporte</w:t>
      </w:r>
    </w:p>
    <w:p>
      <w:r>
        <w:rPr>
          <w:b w:val="0"/>
        </w:rPr>
        <w:t>Ao solicitar suporte, informe o nome do campeonato, a tela acessada, o que você tentou fazer, a mensagem exibida e, quando possível, uma captura de tela. Não envie senhas, chaves, documentos pessoais ou arquivos sensíveis em mensagens de suporte.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26270"/>
        <w:sz w:val="16"/>
      </w:rPr>
      <w:t>Torneio Online Web App | Manual do Usuário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rial" w:hAnsi="Arial"/>
      <w:color w:val="0917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917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9C6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917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91726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