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FC25" w14:textId="77777777"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b/>
          <w:sz w:val="52"/>
          <w:szCs w:val="36"/>
        </w:rPr>
        <w:t>WEEK 3</w:t>
      </w:r>
    </w:p>
    <w:p w14:paraId="5757E4EB" w14:textId="187D1CA4" w:rsidR="000534AE" w:rsidRPr="00F73FB5" w:rsidRDefault="00F73FB5">
      <w:pPr>
        <w:jc w:val="center"/>
        <w:rPr>
          <w:rFonts w:ascii="Times New Roman" w:hAnsi="Times New Roman" w:cs="Times New Roman"/>
          <w:color w:val="C00000"/>
          <w:sz w:val="24"/>
          <w:szCs w:val="28"/>
        </w:rPr>
      </w:pPr>
      <w:r>
        <w:rPr>
          <w:rFonts w:ascii="Times New Roman" w:hAnsi="Times New Roman" w:cs="Times New Roman"/>
          <w:b/>
          <w:color w:val="C00000"/>
          <w:sz w:val="56"/>
          <w:szCs w:val="28"/>
        </w:rPr>
        <w:t>“</w:t>
      </w:r>
      <w:r w:rsidR="003A76A3" w:rsidRPr="00F73FB5">
        <w:rPr>
          <w:rFonts w:ascii="Times New Roman" w:hAnsi="Times New Roman" w:cs="Times New Roman"/>
          <w:b/>
          <w:color w:val="C00000"/>
          <w:sz w:val="56"/>
          <w:szCs w:val="28"/>
        </w:rPr>
        <w:t>FRONT-END DEVELOPMENT PLAN</w:t>
      </w:r>
      <w:r>
        <w:rPr>
          <w:rFonts w:ascii="Times New Roman" w:hAnsi="Times New Roman" w:cs="Times New Roman"/>
          <w:b/>
          <w:color w:val="C00000"/>
          <w:sz w:val="56"/>
          <w:szCs w:val="28"/>
        </w:rPr>
        <w:t>”</w:t>
      </w:r>
    </w:p>
    <w:p w14:paraId="61F5DE2A" w14:textId="77777777" w:rsidR="000534AE" w:rsidRPr="00F73FB5" w:rsidRDefault="003A76A3">
      <w:pPr>
        <w:jc w:val="center"/>
        <w:rPr>
          <w:rFonts w:ascii="Times New Roman" w:hAnsi="Times New Roman" w:cs="Times New Roman"/>
          <w:color w:val="C00000"/>
          <w:sz w:val="24"/>
          <w:szCs w:val="28"/>
        </w:rPr>
      </w:pPr>
      <w:r w:rsidRPr="00F73FB5">
        <w:rPr>
          <w:rFonts w:ascii="Times New Roman" w:hAnsi="Times New Roman" w:cs="Times New Roman"/>
          <w:b/>
          <w:color w:val="C00000"/>
          <w:sz w:val="40"/>
          <w:szCs w:val="28"/>
        </w:rPr>
        <w:t>Apparel &amp; Textiles E-Commerce Website</w:t>
      </w:r>
    </w:p>
    <w:p w14:paraId="3058E672" w14:textId="77777777" w:rsidR="000534AE" w:rsidRPr="00F73FB5" w:rsidRDefault="000534AE">
      <w:pPr>
        <w:rPr>
          <w:rFonts w:ascii="Times New Roman" w:hAnsi="Times New Roman" w:cs="Times New Roman"/>
        </w:rPr>
      </w:pPr>
    </w:p>
    <w:p w14:paraId="1496CB74" w14:textId="77777777" w:rsidR="00523D31" w:rsidRPr="00F73FB5" w:rsidRDefault="00523D31">
      <w:pPr>
        <w:jc w:val="center"/>
        <w:rPr>
          <w:rFonts w:ascii="Times New Roman" w:hAnsi="Times New Roman" w:cs="Times New Roman"/>
          <w:b/>
          <w:sz w:val="44"/>
          <w:szCs w:val="36"/>
        </w:rPr>
      </w:pPr>
    </w:p>
    <w:p w14:paraId="5D8D808C" w14:textId="359AF431"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b/>
          <w:sz w:val="44"/>
          <w:szCs w:val="36"/>
        </w:rPr>
        <w:t>Project: Textile Brand</w:t>
      </w:r>
    </w:p>
    <w:p w14:paraId="5FF01D82" w14:textId="77777777" w:rsidR="00523D31" w:rsidRPr="00F73FB5" w:rsidRDefault="00523D31">
      <w:pPr>
        <w:jc w:val="center"/>
        <w:rPr>
          <w:rFonts w:ascii="Times New Roman" w:hAnsi="Times New Roman" w:cs="Times New Roman"/>
          <w:sz w:val="40"/>
          <w:szCs w:val="36"/>
        </w:rPr>
      </w:pPr>
    </w:p>
    <w:p w14:paraId="007E2B48" w14:textId="77777777" w:rsidR="00523D31" w:rsidRPr="00F73FB5" w:rsidRDefault="00523D31">
      <w:pPr>
        <w:jc w:val="center"/>
        <w:rPr>
          <w:rFonts w:ascii="Times New Roman" w:hAnsi="Times New Roman" w:cs="Times New Roman"/>
          <w:sz w:val="40"/>
          <w:szCs w:val="36"/>
        </w:rPr>
      </w:pPr>
    </w:p>
    <w:p w14:paraId="18897299" w14:textId="19A8EC4E"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sz w:val="40"/>
          <w:szCs w:val="36"/>
        </w:rPr>
        <w:t>Student: Devesh Roy</w:t>
      </w:r>
    </w:p>
    <w:p w14:paraId="6BFE1519" w14:textId="77777777"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sz w:val="36"/>
          <w:szCs w:val="36"/>
        </w:rPr>
        <w:t>Institution: Dayananda Sagar Academy of Technology and Management</w:t>
      </w:r>
    </w:p>
    <w:p w14:paraId="0D7C3ECB" w14:textId="77777777"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sz w:val="36"/>
          <w:szCs w:val="36"/>
        </w:rPr>
        <w:t>Task: Responsive HTML &amp; CSS Development Planning</w:t>
      </w:r>
    </w:p>
    <w:p w14:paraId="7281BBFF" w14:textId="77777777" w:rsidR="000534AE" w:rsidRPr="00F73FB5" w:rsidRDefault="000534AE">
      <w:pPr>
        <w:rPr>
          <w:rFonts w:ascii="Times New Roman" w:hAnsi="Times New Roman" w:cs="Times New Roman"/>
        </w:rPr>
      </w:pPr>
    </w:p>
    <w:p w14:paraId="7DE3060E" w14:textId="77777777" w:rsidR="00523D31" w:rsidRPr="00F73FB5" w:rsidRDefault="00523D31" w:rsidP="00523D31">
      <w:pPr>
        <w:rPr>
          <w:rFonts w:ascii="Times New Roman" w:hAnsi="Times New Roman" w:cs="Times New Roman"/>
          <w:sz w:val="22"/>
        </w:rPr>
      </w:pPr>
    </w:p>
    <w:p w14:paraId="181A891A" w14:textId="77777777" w:rsidR="00523D31" w:rsidRPr="00F73FB5" w:rsidRDefault="00523D31">
      <w:pPr>
        <w:jc w:val="center"/>
        <w:rPr>
          <w:rFonts w:ascii="Times New Roman" w:hAnsi="Times New Roman" w:cs="Times New Roman"/>
          <w:sz w:val="22"/>
        </w:rPr>
      </w:pPr>
    </w:p>
    <w:p w14:paraId="76162610" w14:textId="096C3ADB" w:rsidR="000534AE" w:rsidRPr="00F73FB5" w:rsidRDefault="003A76A3">
      <w:pPr>
        <w:jc w:val="center"/>
        <w:rPr>
          <w:rFonts w:ascii="Times New Roman" w:hAnsi="Times New Roman" w:cs="Times New Roman"/>
          <w:sz w:val="32"/>
          <w:szCs w:val="36"/>
        </w:rPr>
      </w:pPr>
      <w:r w:rsidRPr="00F73FB5">
        <w:rPr>
          <w:rFonts w:ascii="Times New Roman" w:hAnsi="Times New Roman" w:cs="Times New Roman"/>
          <w:sz w:val="36"/>
          <w:szCs w:val="36"/>
        </w:rPr>
        <w:t>2026</w:t>
      </w:r>
    </w:p>
    <w:p w14:paraId="4ABF1A8A" w14:textId="77777777" w:rsidR="000534AE" w:rsidRDefault="003A76A3">
      <w:pPr>
        <w:rPr>
          <w:u w:val="single"/>
        </w:rPr>
      </w:pPr>
      <w:r w:rsidRPr="00523D31">
        <w:rPr>
          <w:u w:val="single"/>
        </w:rPr>
        <w:br w:type="page"/>
      </w:r>
    </w:p>
    <w:p w14:paraId="0AF29BB5" w14:textId="7680B092" w:rsidR="00F73FB5" w:rsidRPr="00F73FB5" w:rsidRDefault="00F73FB5" w:rsidP="00F73FB5">
      <w:pPr>
        <w:jc w:val="center"/>
        <w:rPr>
          <w:rFonts w:ascii="Times New Roman" w:hAnsi="Times New Roman" w:cs="Times New Roman"/>
          <w:b/>
          <w:bCs/>
          <w:sz w:val="32"/>
          <w:szCs w:val="36"/>
          <w:u w:val="single"/>
        </w:rPr>
      </w:pPr>
      <w:r w:rsidRPr="00F73FB5">
        <w:rPr>
          <w:rFonts w:ascii="Times New Roman" w:hAnsi="Times New Roman" w:cs="Times New Roman"/>
          <w:b/>
          <w:bCs/>
          <w:sz w:val="32"/>
          <w:szCs w:val="36"/>
          <w:u w:val="single"/>
        </w:rPr>
        <w:lastRenderedPageBreak/>
        <w:t xml:space="preserve"> CONTENT</w:t>
      </w:r>
    </w:p>
    <w:tbl>
      <w:tblPr>
        <w:tblStyle w:val="TableGrid"/>
        <w:tblpPr w:leftFromText="180" w:rightFromText="180" w:vertAnchor="text" w:horzAnchor="page" w:tblpX="2906" w:tblpY="223"/>
        <w:tblW w:w="7196" w:type="dxa"/>
        <w:tblLook w:val="04A0" w:firstRow="1" w:lastRow="0" w:firstColumn="1" w:lastColumn="0" w:noHBand="0" w:noVBand="1"/>
      </w:tblPr>
      <w:tblGrid>
        <w:gridCol w:w="1101"/>
        <w:gridCol w:w="4823"/>
        <w:gridCol w:w="1272"/>
      </w:tblGrid>
      <w:tr w:rsidR="00F73FB5" w14:paraId="407BE6A6" w14:textId="77777777" w:rsidTr="00F73FB5">
        <w:trPr>
          <w:trHeight w:val="1049"/>
        </w:trPr>
        <w:tc>
          <w:tcPr>
            <w:tcW w:w="1101" w:type="dxa"/>
          </w:tcPr>
          <w:p w14:paraId="47DD5E52" w14:textId="77777777" w:rsidR="00F73FB5" w:rsidRDefault="00F73FB5" w:rsidP="00F73FB5">
            <w:pPr>
              <w:pStyle w:val="Heading1"/>
              <w:jc w:val="center"/>
              <w:rPr>
                <w:rFonts w:ascii="Times New Roman" w:hAnsi="Times New Roman" w:cs="Times New Roman"/>
                <w:color w:val="auto"/>
              </w:rPr>
            </w:pPr>
            <w:r>
              <w:rPr>
                <w:rFonts w:ascii="Times New Roman" w:hAnsi="Times New Roman" w:cs="Times New Roman"/>
                <w:color w:val="auto"/>
              </w:rPr>
              <w:t>S No.</w:t>
            </w:r>
          </w:p>
        </w:tc>
        <w:tc>
          <w:tcPr>
            <w:tcW w:w="4823" w:type="dxa"/>
          </w:tcPr>
          <w:p w14:paraId="12784F8D" w14:textId="77777777" w:rsidR="00F73FB5" w:rsidRDefault="00F73FB5" w:rsidP="00F73FB5">
            <w:pPr>
              <w:pStyle w:val="Heading1"/>
              <w:jc w:val="center"/>
              <w:rPr>
                <w:rFonts w:ascii="Times New Roman" w:hAnsi="Times New Roman" w:cs="Times New Roman"/>
                <w:color w:val="auto"/>
              </w:rPr>
            </w:pPr>
            <w:r>
              <w:rPr>
                <w:rFonts w:ascii="Times New Roman" w:hAnsi="Times New Roman" w:cs="Times New Roman"/>
                <w:color w:val="auto"/>
              </w:rPr>
              <w:t>Topic</w:t>
            </w:r>
          </w:p>
        </w:tc>
        <w:tc>
          <w:tcPr>
            <w:tcW w:w="1272" w:type="dxa"/>
          </w:tcPr>
          <w:p w14:paraId="2C908CF2" w14:textId="77777777" w:rsidR="00F73FB5" w:rsidRDefault="00F73FB5" w:rsidP="00F73FB5">
            <w:pPr>
              <w:pStyle w:val="Heading1"/>
              <w:jc w:val="center"/>
              <w:rPr>
                <w:rFonts w:ascii="Times New Roman" w:hAnsi="Times New Roman" w:cs="Times New Roman"/>
                <w:color w:val="auto"/>
              </w:rPr>
            </w:pPr>
            <w:r>
              <w:rPr>
                <w:rFonts w:ascii="Times New Roman" w:hAnsi="Times New Roman" w:cs="Times New Roman"/>
                <w:color w:val="auto"/>
              </w:rPr>
              <w:t>Pg No.</w:t>
            </w:r>
          </w:p>
        </w:tc>
      </w:tr>
      <w:tr w:rsidR="00F73FB5" w14:paraId="3D7714EA" w14:textId="77777777" w:rsidTr="00F73FB5">
        <w:trPr>
          <w:trHeight w:val="740"/>
        </w:trPr>
        <w:tc>
          <w:tcPr>
            <w:tcW w:w="1101" w:type="dxa"/>
          </w:tcPr>
          <w:p w14:paraId="6C4C33C3"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1</w:t>
            </w:r>
          </w:p>
        </w:tc>
        <w:tc>
          <w:tcPr>
            <w:tcW w:w="4823" w:type="dxa"/>
          </w:tcPr>
          <w:p w14:paraId="426AA84A"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Introduction</w:t>
            </w:r>
          </w:p>
        </w:tc>
        <w:tc>
          <w:tcPr>
            <w:tcW w:w="1272" w:type="dxa"/>
          </w:tcPr>
          <w:p w14:paraId="10C700D1" w14:textId="1BC979F2"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1</w:t>
            </w:r>
          </w:p>
        </w:tc>
      </w:tr>
      <w:tr w:rsidR="00F73FB5" w14:paraId="161A4E2C" w14:textId="77777777" w:rsidTr="00F73FB5">
        <w:trPr>
          <w:trHeight w:val="567"/>
        </w:trPr>
        <w:tc>
          <w:tcPr>
            <w:tcW w:w="1101" w:type="dxa"/>
          </w:tcPr>
          <w:p w14:paraId="1C6A1752"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2</w:t>
            </w:r>
          </w:p>
        </w:tc>
        <w:tc>
          <w:tcPr>
            <w:tcW w:w="4823" w:type="dxa"/>
          </w:tcPr>
          <w:p w14:paraId="2D0D751D"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Project Objectives</w:t>
            </w:r>
          </w:p>
        </w:tc>
        <w:tc>
          <w:tcPr>
            <w:tcW w:w="1272" w:type="dxa"/>
          </w:tcPr>
          <w:p w14:paraId="7852A895" w14:textId="1B57F276"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1</w:t>
            </w:r>
          </w:p>
        </w:tc>
      </w:tr>
      <w:tr w:rsidR="00F73FB5" w14:paraId="15F982C3" w14:textId="77777777" w:rsidTr="00F73FB5">
        <w:trPr>
          <w:trHeight w:val="576"/>
        </w:trPr>
        <w:tc>
          <w:tcPr>
            <w:tcW w:w="1101" w:type="dxa"/>
          </w:tcPr>
          <w:p w14:paraId="0A35B326"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3</w:t>
            </w:r>
          </w:p>
        </w:tc>
        <w:tc>
          <w:tcPr>
            <w:tcW w:w="4823" w:type="dxa"/>
          </w:tcPr>
          <w:p w14:paraId="49265F05"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Website Structure</w:t>
            </w:r>
          </w:p>
        </w:tc>
        <w:tc>
          <w:tcPr>
            <w:tcW w:w="1272" w:type="dxa"/>
          </w:tcPr>
          <w:p w14:paraId="60180EB8" w14:textId="17FD5F8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1</w:t>
            </w:r>
          </w:p>
        </w:tc>
      </w:tr>
      <w:tr w:rsidR="00F73FB5" w14:paraId="109D3FF1" w14:textId="77777777" w:rsidTr="00F73FB5">
        <w:trPr>
          <w:trHeight w:val="567"/>
        </w:trPr>
        <w:tc>
          <w:tcPr>
            <w:tcW w:w="1101" w:type="dxa"/>
          </w:tcPr>
          <w:p w14:paraId="201A251E"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4</w:t>
            </w:r>
          </w:p>
        </w:tc>
        <w:tc>
          <w:tcPr>
            <w:tcW w:w="4823" w:type="dxa"/>
          </w:tcPr>
          <w:p w14:paraId="260EC52B"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Semantic HTML5 Plan</w:t>
            </w:r>
          </w:p>
        </w:tc>
        <w:tc>
          <w:tcPr>
            <w:tcW w:w="1272" w:type="dxa"/>
          </w:tcPr>
          <w:p w14:paraId="1FAED139" w14:textId="0A9CAD4E"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1-2</w:t>
            </w:r>
          </w:p>
        </w:tc>
      </w:tr>
      <w:tr w:rsidR="00F73FB5" w14:paraId="7E734205" w14:textId="77777777" w:rsidTr="00F73FB5">
        <w:trPr>
          <w:trHeight w:val="567"/>
        </w:trPr>
        <w:tc>
          <w:tcPr>
            <w:tcW w:w="1101" w:type="dxa"/>
          </w:tcPr>
          <w:p w14:paraId="7BAAB7EB"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5</w:t>
            </w:r>
          </w:p>
        </w:tc>
        <w:tc>
          <w:tcPr>
            <w:tcW w:w="4823" w:type="dxa"/>
          </w:tcPr>
          <w:p w14:paraId="5F5EBB7D" w14:textId="77777777" w:rsidR="00F73FB5" w:rsidRPr="00F73FB5" w:rsidRDefault="00F73FB5" w:rsidP="00F73FB5">
            <w:pPr>
              <w:pStyle w:val="Heading1"/>
              <w:jc w:val="center"/>
              <w:rPr>
                <w:rFonts w:ascii="Times New Roman" w:hAnsi="Times New Roman" w:cs="Times New Roman"/>
                <w:color w:val="auto"/>
                <w:sz w:val="28"/>
              </w:rPr>
            </w:pPr>
            <w:r w:rsidRPr="00F73FB5">
              <w:rPr>
                <w:rFonts w:ascii="Times New Roman" w:hAnsi="Times New Roman" w:cs="Times New Roman"/>
                <w:color w:val="auto"/>
                <w:sz w:val="28"/>
              </w:rPr>
              <w:t>CSS Layout Strategy</w:t>
            </w:r>
          </w:p>
        </w:tc>
        <w:tc>
          <w:tcPr>
            <w:tcW w:w="1272" w:type="dxa"/>
          </w:tcPr>
          <w:p w14:paraId="504B93D5" w14:textId="37B148E0"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2</w:t>
            </w:r>
          </w:p>
        </w:tc>
      </w:tr>
      <w:tr w:rsidR="00F73FB5" w14:paraId="0D412AB0" w14:textId="77777777" w:rsidTr="00F73FB5">
        <w:trPr>
          <w:trHeight w:val="576"/>
        </w:trPr>
        <w:tc>
          <w:tcPr>
            <w:tcW w:w="1101" w:type="dxa"/>
          </w:tcPr>
          <w:p w14:paraId="26B8AC62"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6</w:t>
            </w:r>
          </w:p>
        </w:tc>
        <w:tc>
          <w:tcPr>
            <w:tcW w:w="4823" w:type="dxa"/>
          </w:tcPr>
          <w:p w14:paraId="15B9FB1A" w14:textId="77777777" w:rsidR="00F73FB5" w:rsidRPr="00F73FB5" w:rsidRDefault="00F73FB5" w:rsidP="00F73FB5">
            <w:pPr>
              <w:pStyle w:val="Heading1"/>
              <w:jc w:val="center"/>
              <w:rPr>
                <w:rFonts w:ascii="Times New Roman" w:hAnsi="Times New Roman" w:cs="Times New Roman"/>
                <w:color w:val="auto"/>
                <w:sz w:val="28"/>
              </w:rPr>
            </w:pPr>
            <w:r w:rsidRPr="00F73FB5">
              <w:rPr>
                <w:rFonts w:ascii="Times New Roman" w:hAnsi="Times New Roman" w:cs="Times New Roman"/>
                <w:color w:val="auto"/>
                <w:sz w:val="28"/>
              </w:rPr>
              <w:t>Colour Scheme</w:t>
            </w:r>
          </w:p>
        </w:tc>
        <w:tc>
          <w:tcPr>
            <w:tcW w:w="1272" w:type="dxa"/>
          </w:tcPr>
          <w:p w14:paraId="1AE2E392" w14:textId="2745946A"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2</w:t>
            </w:r>
          </w:p>
        </w:tc>
      </w:tr>
      <w:tr w:rsidR="00F73FB5" w14:paraId="75EECAF6" w14:textId="77777777" w:rsidTr="00F73FB5">
        <w:trPr>
          <w:trHeight w:val="567"/>
        </w:trPr>
        <w:tc>
          <w:tcPr>
            <w:tcW w:w="1101" w:type="dxa"/>
          </w:tcPr>
          <w:p w14:paraId="180F62D4"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7</w:t>
            </w:r>
          </w:p>
        </w:tc>
        <w:tc>
          <w:tcPr>
            <w:tcW w:w="4823" w:type="dxa"/>
          </w:tcPr>
          <w:p w14:paraId="214F1E08" w14:textId="77777777" w:rsidR="00F73FB5" w:rsidRPr="00F73FB5" w:rsidRDefault="00F73FB5" w:rsidP="00F73FB5">
            <w:pPr>
              <w:pStyle w:val="Heading1"/>
              <w:jc w:val="center"/>
              <w:rPr>
                <w:rFonts w:ascii="Times New Roman" w:hAnsi="Times New Roman" w:cs="Times New Roman"/>
                <w:color w:val="auto"/>
                <w:sz w:val="28"/>
              </w:rPr>
            </w:pPr>
            <w:r w:rsidRPr="00F73FB5">
              <w:rPr>
                <w:rFonts w:ascii="Times New Roman" w:hAnsi="Times New Roman" w:cs="Times New Roman"/>
                <w:color w:val="auto"/>
                <w:sz w:val="28"/>
              </w:rPr>
              <w:t>Typography Plan</w:t>
            </w:r>
          </w:p>
        </w:tc>
        <w:tc>
          <w:tcPr>
            <w:tcW w:w="1272" w:type="dxa"/>
          </w:tcPr>
          <w:p w14:paraId="733FE987" w14:textId="335B7496"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3</w:t>
            </w:r>
          </w:p>
        </w:tc>
      </w:tr>
      <w:tr w:rsidR="00F73FB5" w14:paraId="2B168895" w14:textId="77777777" w:rsidTr="00F73FB5">
        <w:trPr>
          <w:trHeight w:val="576"/>
        </w:trPr>
        <w:tc>
          <w:tcPr>
            <w:tcW w:w="1101" w:type="dxa"/>
          </w:tcPr>
          <w:p w14:paraId="64ED475C"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8</w:t>
            </w:r>
          </w:p>
        </w:tc>
        <w:tc>
          <w:tcPr>
            <w:tcW w:w="4823" w:type="dxa"/>
          </w:tcPr>
          <w:p w14:paraId="7DD78855" w14:textId="77777777" w:rsidR="00F73FB5" w:rsidRPr="00F73FB5" w:rsidRDefault="00F73FB5" w:rsidP="00F73FB5">
            <w:pPr>
              <w:pStyle w:val="Heading1"/>
              <w:jc w:val="center"/>
              <w:rPr>
                <w:rFonts w:ascii="Times New Roman" w:hAnsi="Times New Roman" w:cs="Times New Roman"/>
                <w:color w:val="auto"/>
                <w:sz w:val="28"/>
              </w:rPr>
            </w:pPr>
            <w:r w:rsidRPr="00F73FB5">
              <w:rPr>
                <w:rFonts w:ascii="Times New Roman" w:hAnsi="Times New Roman" w:cs="Times New Roman"/>
                <w:color w:val="auto"/>
                <w:sz w:val="28"/>
              </w:rPr>
              <w:t>Media Query Implementation</w:t>
            </w:r>
          </w:p>
        </w:tc>
        <w:tc>
          <w:tcPr>
            <w:tcW w:w="1272" w:type="dxa"/>
          </w:tcPr>
          <w:p w14:paraId="50962501" w14:textId="56945C4F"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3</w:t>
            </w:r>
          </w:p>
        </w:tc>
      </w:tr>
      <w:tr w:rsidR="00F73FB5" w14:paraId="09B92148" w14:textId="77777777" w:rsidTr="00F73FB5">
        <w:trPr>
          <w:trHeight w:val="567"/>
        </w:trPr>
        <w:tc>
          <w:tcPr>
            <w:tcW w:w="1101" w:type="dxa"/>
          </w:tcPr>
          <w:p w14:paraId="1A828137"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9</w:t>
            </w:r>
          </w:p>
        </w:tc>
        <w:tc>
          <w:tcPr>
            <w:tcW w:w="4823" w:type="dxa"/>
          </w:tcPr>
          <w:p w14:paraId="1BA3E097" w14:textId="77777777" w:rsidR="00F73FB5" w:rsidRPr="00F73FB5" w:rsidRDefault="00F73FB5" w:rsidP="00F73FB5">
            <w:pPr>
              <w:pStyle w:val="Heading1"/>
              <w:jc w:val="center"/>
              <w:rPr>
                <w:rFonts w:ascii="Times New Roman" w:hAnsi="Times New Roman" w:cs="Times New Roman"/>
                <w:color w:val="auto"/>
                <w:sz w:val="28"/>
              </w:rPr>
            </w:pPr>
            <w:r w:rsidRPr="00F73FB5">
              <w:rPr>
                <w:rFonts w:ascii="Times New Roman" w:hAnsi="Times New Roman" w:cs="Times New Roman"/>
                <w:color w:val="auto"/>
                <w:sz w:val="28"/>
              </w:rPr>
              <w:t>Responsive Behaviour of Each Page</w:t>
            </w:r>
          </w:p>
        </w:tc>
        <w:tc>
          <w:tcPr>
            <w:tcW w:w="1272" w:type="dxa"/>
          </w:tcPr>
          <w:p w14:paraId="78EBD0E0" w14:textId="5DA7D16D"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3-4</w:t>
            </w:r>
          </w:p>
        </w:tc>
      </w:tr>
      <w:tr w:rsidR="00F73FB5" w14:paraId="52443740" w14:textId="77777777" w:rsidTr="00F73FB5">
        <w:trPr>
          <w:trHeight w:val="576"/>
        </w:trPr>
        <w:tc>
          <w:tcPr>
            <w:tcW w:w="1101" w:type="dxa"/>
          </w:tcPr>
          <w:p w14:paraId="1E3E7D08"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10</w:t>
            </w:r>
          </w:p>
        </w:tc>
        <w:tc>
          <w:tcPr>
            <w:tcW w:w="4823" w:type="dxa"/>
          </w:tcPr>
          <w:p w14:paraId="5E4F6662"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Accessibility and Usability</w:t>
            </w:r>
          </w:p>
        </w:tc>
        <w:tc>
          <w:tcPr>
            <w:tcW w:w="1272" w:type="dxa"/>
          </w:tcPr>
          <w:p w14:paraId="2717AC92" w14:textId="7B3B02A9"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4</w:t>
            </w:r>
          </w:p>
        </w:tc>
      </w:tr>
      <w:tr w:rsidR="00F73FB5" w14:paraId="41DDD83C" w14:textId="77777777" w:rsidTr="00F73FB5">
        <w:trPr>
          <w:trHeight w:val="567"/>
        </w:trPr>
        <w:tc>
          <w:tcPr>
            <w:tcW w:w="1101" w:type="dxa"/>
          </w:tcPr>
          <w:p w14:paraId="1E0886C4" w14:textId="77777777" w:rsidR="00F73FB5" w:rsidRPr="00F73FB5" w:rsidRDefault="00F73FB5" w:rsidP="00F73FB5">
            <w:pPr>
              <w:pStyle w:val="Heading1"/>
              <w:jc w:val="center"/>
              <w:rPr>
                <w:rFonts w:ascii="Times New Roman" w:hAnsi="Times New Roman" w:cs="Times New Roman"/>
                <w:color w:val="auto"/>
                <w:sz w:val="24"/>
                <w:szCs w:val="20"/>
              </w:rPr>
            </w:pPr>
            <w:r w:rsidRPr="00F73FB5">
              <w:rPr>
                <w:rFonts w:ascii="Times New Roman" w:hAnsi="Times New Roman" w:cs="Times New Roman"/>
                <w:color w:val="auto"/>
                <w:sz w:val="24"/>
                <w:szCs w:val="20"/>
              </w:rPr>
              <w:t>11</w:t>
            </w:r>
          </w:p>
        </w:tc>
        <w:tc>
          <w:tcPr>
            <w:tcW w:w="4823" w:type="dxa"/>
          </w:tcPr>
          <w:p w14:paraId="4826D1FD"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Testing Plan</w:t>
            </w:r>
          </w:p>
        </w:tc>
        <w:tc>
          <w:tcPr>
            <w:tcW w:w="1272" w:type="dxa"/>
          </w:tcPr>
          <w:p w14:paraId="1452A703" w14:textId="21E207D4"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4</w:t>
            </w:r>
          </w:p>
        </w:tc>
      </w:tr>
      <w:tr w:rsidR="00F73FB5" w14:paraId="064E5CAA" w14:textId="77777777" w:rsidTr="00F73FB5">
        <w:trPr>
          <w:trHeight w:val="567"/>
        </w:trPr>
        <w:tc>
          <w:tcPr>
            <w:tcW w:w="1101" w:type="dxa"/>
          </w:tcPr>
          <w:p w14:paraId="76BD4DD6" w14:textId="77777777" w:rsidR="00F73FB5" w:rsidRPr="00F73FB5" w:rsidRDefault="00F73FB5" w:rsidP="00F73FB5">
            <w:pPr>
              <w:pStyle w:val="Heading1"/>
              <w:jc w:val="center"/>
              <w:rPr>
                <w:rFonts w:ascii="Times New Roman" w:hAnsi="Times New Roman" w:cs="Times New Roman"/>
                <w:color w:val="auto"/>
                <w:sz w:val="24"/>
                <w:szCs w:val="20"/>
              </w:rPr>
            </w:pPr>
            <w:r>
              <w:rPr>
                <w:rFonts w:ascii="Times New Roman" w:hAnsi="Times New Roman" w:cs="Times New Roman"/>
                <w:color w:val="auto"/>
                <w:sz w:val="24"/>
                <w:szCs w:val="20"/>
              </w:rPr>
              <w:t>12</w:t>
            </w:r>
          </w:p>
        </w:tc>
        <w:tc>
          <w:tcPr>
            <w:tcW w:w="4823" w:type="dxa"/>
          </w:tcPr>
          <w:p w14:paraId="575FF4FD"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Implementation Workflow</w:t>
            </w:r>
          </w:p>
        </w:tc>
        <w:tc>
          <w:tcPr>
            <w:tcW w:w="1272" w:type="dxa"/>
          </w:tcPr>
          <w:p w14:paraId="17467DA2" w14:textId="7753225C"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5</w:t>
            </w:r>
          </w:p>
        </w:tc>
      </w:tr>
      <w:tr w:rsidR="00F73FB5" w14:paraId="76DF526F" w14:textId="77777777" w:rsidTr="00F73FB5">
        <w:trPr>
          <w:trHeight w:val="567"/>
        </w:trPr>
        <w:tc>
          <w:tcPr>
            <w:tcW w:w="1101" w:type="dxa"/>
          </w:tcPr>
          <w:p w14:paraId="07458AB4" w14:textId="77777777" w:rsidR="00F73FB5" w:rsidRPr="00F73FB5" w:rsidRDefault="00F73FB5" w:rsidP="00F73FB5">
            <w:pPr>
              <w:pStyle w:val="Heading1"/>
              <w:jc w:val="center"/>
              <w:rPr>
                <w:rFonts w:ascii="Times New Roman" w:hAnsi="Times New Roman" w:cs="Times New Roman"/>
                <w:color w:val="auto"/>
                <w:sz w:val="24"/>
                <w:szCs w:val="20"/>
              </w:rPr>
            </w:pPr>
            <w:r>
              <w:rPr>
                <w:rFonts w:ascii="Times New Roman" w:hAnsi="Times New Roman" w:cs="Times New Roman"/>
                <w:color w:val="auto"/>
                <w:sz w:val="24"/>
                <w:szCs w:val="20"/>
              </w:rPr>
              <w:t>13</w:t>
            </w:r>
          </w:p>
        </w:tc>
        <w:tc>
          <w:tcPr>
            <w:tcW w:w="4823" w:type="dxa"/>
          </w:tcPr>
          <w:p w14:paraId="11E6BD90" w14:textId="77777777"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Expected Outcome</w:t>
            </w:r>
          </w:p>
        </w:tc>
        <w:tc>
          <w:tcPr>
            <w:tcW w:w="1272" w:type="dxa"/>
          </w:tcPr>
          <w:p w14:paraId="5C02EA31" w14:textId="4B5A152A" w:rsidR="00F73FB5" w:rsidRPr="00F73FB5" w:rsidRDefault="00F73FB5" w:rsidP="00F73FB5">
            <w:pPr>
              <w:pStyle w:val="Heading1"/>
              <w:jc w:val="center"/>
              <w:rPr>
                <w:rFonts w:ascii="Times New Roman" w:hAnsi="Times New Roman" w:cs="Times New Roman"/>
                <w:color w:val="auto"/>
                <w:sz w:val="28"/>
                <w:szCs w:val="22"/>
              </w:rPr>
            </w:pPr>
            <w:r w:rsidRPr="00F73FB5">
              <w:rPr>
                <w:rFonts w:ascii="Times New Roman" w:hAnsi="Times New Roman" w:cs="Times New Roman"/>
                <w:color w:val="auto"/>
                <w:sz w:val="28"/>
                <w:szCs w:val="22"/>
              </w:rPr>
              <w:t>5</w:t>
            </w:r>
          </w:p>
        </w:tc>
      </w:tr>
    </w:tbl>
    <w:p w14:paraId="6F232B2B" w14:textId="77777777" w:rsidR="00523D31" w:rsidRDefault="00523D31" w:rsidP="00523D31"/>
    <w:p w14:paraId="1183E2FC" w14:textId="77777777" w:rsidR="00F73FB5" w:rsidRDefault="00F73FB5" w:rsidP="00523D31"/>
    <w:p w14:paraId="38C949F4" w14:textId="77777777" w:rsidR="00F73FB5" w:rsidRDefault="00F73FB5" w:rsidP="00523D31"/>
    <w:p w14:paraId="77B2EAE4" w14:textId="77777777" w:rsidR="00F73FB5" w:rsidRDefault="00F73FB5" w:rsidP="00523D31"/>
    <w:p w14:paraId="2127FC2D" w14:textId="77777777" w:rsidR="00F73FB5" w:rsidRDefault="00F73FB5" w:rsidP="00523D31"/>
    <w:p w14:paraId="6872D6CB" w14:textId="77777777" w:rsidR="00F73FB5" w:rsidRDefault="00F73FB5" w:rsidP="00523D31"/>
    <w:p w14:paraId="5C04AEDC" w14:textId="77777777" w:rsidR="00F73FB5" w:rsidRDefault="00F73FB5" w:rsidP="00523D31"/>
    <w:p w14:paraId="4EACAD5D" w14:textId="77777777" w:rsidR="00F73FB5" w:rsidRDefault="00F73FB5" w:rsidP="00523D31"/>
    <w:p w14:paraId="4347772F" w14:textId="77777777" w:rsidR="00F73FB5" w:rsidRDefault="00F73FB5" w:rsidP="00523D31"/>
    <w:p w14:paraId="435BCFA3" w14:textId="77777777" w:rsidR="00F73FB5" w:rsidRDefault="00F73FB5" w:rsidP="00523D31"/>
    <w:p w14:paraId="1D8A8B8F" w14:textId="77777777" w:rsidR="00F73FB5" w:rsidRDefault="00F73FB5" w:rsidP="00523D31"/>
    <w:p w14:paraId="3AD738D8" w14:textId="77777777" w:rsidR="00F73FB5" w:rsidRDefault="00F73FB5" w:rsidP="00523D31"/>
    <w:p w14:paraId="0CD8FE87" w14:textId="77777777" w:rsidR="00F73FB5" w:rsidRDefault="00F73FB5" w:rsidP="00523D31"/>
    <w:p w14:paraId="23793933" w14:textId="77777777" w:rsidR="00F73FB5" w:rsidRDefault="00F73FB5" w:rsidP="00523D31"/>
    <w:p w14:paraId="5A4488AF" w14:textId="77777777" w:rsidR="00F73FB5" w:rsidRDefault="00F73FB5" w:rsidP="00523D31"/>
    <w:p w14:paraId="3814C3A0" w14:textId="77777777" w:rsidR="00F73FB5" w:rsidRDefault="00F73FB5" w:rsidP="00523D31"/>
    <w:p w14:paraId="46E0E625" w14:textId="77777777" w:rsidR="00F73FB5" w:rsidRDefault="00F73FB5" w:rsidP="00523D31"/>
    <w:p w14:paraId="777FD34E" w14:textId="77777777" w:rsidR="00F73FB5" w:rsidRDefault="00F73FB5" w:rsidP="00523D31"/>
    <w:p w14:paraId="3CECD46A" w14:textId="77777777" w:rsidR="00F73FB5" w:rsidRDefault="00F73FB5" w:rsidP="00523D31"/>
    <w:p w14:paraId="11C3B533" w14:textId="77777777" w:rsidR="00F73FB5" w:rsidRDefault="00F73FB5" w:rsidP="00523D31"/>
    <w:p w14:paraId="707A90A7" w14:textId="77777777" w:rsidR="00F73FB5" w:rsidRDefault="00F73FB5" w:rsidP="00523D31"/>
    <w:p w14:paraId="5967BB04" w14:textId="77777777" w:rsidR="00F73FB5" w:rsidRDefault="00F73FB5" w:rsidP="00523D31"/>
    <w:p w14:paraId="706A5718" w14:textId="77777777" w:rsidR="00F73FB5" w:rsidRDefault="00F73FB5" w:rsidP="00523D31">
      <w:pPr>
        <w:sectPr w:rsidR="00F73FB5" w:rsidSect="00034616">
          <w:footerReference w:type="default" r:id="rId8"/>
          <w:pgSz w:w="12240" w:h="15840"/>
          <w:pgMar w:top="1008" w:right="1152" w:bottom="1008" w:left="1152" w:header="720" w:footer="720" w:gutter="0"/>
          <w:cols w:space="720"/>
          <w:docGrid w:linePitch="360"/>
        </w:sectPr>
      </w:pPr>
    </w:p>
    <w:p w14:paraId="3CC3EF71" w14:textId="77777777" w:rsidR="00F73FB5" w:rsidRPr="00523D31" w:rsidRDefault="00F73FB5" w:rsidP="00523D31"/>
    <w:p w14:paraId="42DB4969" w14:textId="77777777" w:rsidR="00523D31" w:rsidRPr="00523D31" w:rsidRDefault="00523D31" w:rsidP="00523D31">
      <w:pPr>
        <w:pStyle w:val="Heading1"/>
        <w:jc w:val="center"/>
        <w:rPr>
          <w:rFonts w:ascii="Times New Roman" w:hAnsi="Times New Roman" w:cs="Times New Roman"/>
          <w:color w:val="auto"/>
        </w:rPr>
      </w:pPr>
      <w:r>
        <w:rPr>
          <w:rFonts w:ascii="Times New Roman" w:hAnsi="Times New Roman" w:cs="Times New Roman"/>
          <w:color w:val="auto"/>
        </w:rPr>
        <w:t>1</w:t>
      </w:r>
      <w:r w:rsidRPr="00523D31">
        <w:rPr>
          <w:rFonts w:ascii="Times New Roman" w:hAnsi="Times New Roman" w:cs="Times New Roman"/>
          <w:color w:val="auto"/>
        </w:rPr>
        <w:t>. Introduction</w:t>
      </w:r>
    </w:p>
    <w:p w14:paraId="1CD59510" w14:textId="719C0687" w:rsidR="000534AE" w:rsidRPr="00523D31" w:rsidRDefault="00523D31" w:rsidP="00523D31">
      <w:pPr>
        <w:jc w:val="both"/>
        <w:rPr>
          <w:rFonts w:ascii="Times New Roman" w:hAnsi="Times New Roman" w:cs="Times New Roman"/>
        </w:rPr>
      </w:pPr>
      <w:r w:rsidRPr="00523D31">
        <w:rPr>
          <w:rFonts w:ascii="Times New Roman" w:hAnsi="Times New Roman" w:cs="Times New Roman"/>
        </w:rPr>
        <w:t xml:space="preserve">This week's task focuses on preparing a front-end development plan for the Textile Brand apparel and textiles e-commerce website. The plan builds directly on the UI/UX wireframes developed during Week 2 and explains how those designs can be converted into a responsive website using HTML5 and CSS3. The main goal is to create a </w:t>
      </w:r>
      <w:r w:rsidR="003A76A3" w:rsidRPr="00523D31">
        <w:rPr>
          <w:rFonts w:ascii="Times New Roman" w:hAnsi="Times New Roman" w:cs="Times New Roman"/>
        </w:rPr>
        <w:t>structured, maintainable and visually consist</w:t>
      </w:r>
      <w:r w:rsidR="003A76A3" w:rsidRPr="00523D31">
        <w:rPr>
          <w:rFonts w:ascii="Times New Roman" w:hAnsi="Times New Roman" w:cs="Times New Roman"/>
        </w:rPr>
        <w:t>ent interface that works effectively on desktops, tablets and mobile devices.</w:t>
      </w:r>
    </w:p>
    <w:p w14:paraId="48C444A1" w14:textId="77777777" w:rsidR="000534AE" w:rsidRPr="00523D31" w:rsidRDefault="003A76A3" w:rsidP="00523D31">
      <w:pPr>
        <w:jc w:val="both"/>
        <w:rPr>
          <w:rFonts w:ascii="Times New Roman" w:hAnsi="Times New Roman" w:cs="Times New Roman"/>
        </w:rPr>
      </w:pPr>
      <w:r w:rsidRPr="00523D31">
        <w:rPr>
          <w:rFonts w:ascii="Times New Roman" w:hAnsi="Times New Roman" w:cs="Times New Roman"/>
        </w:rPr>
        <w:t>The planned website will contain a home page, product listing page, product detail page and checkout flow, along with common navigation and footer components. The implementation will use semantic HTML for structure, CSS Grid and Flexbox for layouts, and media queries for responsive behavior. The same beige and brown visual identity established in Week 2 will be maintained so that the final implementation remains consistent with th</w:t>
      </w:r>
      <w:r w:rsidRPr="00523D31">
        <w:rPr>
          <w:rFonts w:ascii="Times New Roman" w:hAnsi="Times New Roman" w:cs="Times New Roman"/>
        </w:rPr>
        <w:t>e approved design.</w:t>
      </w:r>
    </w:p>
    <w:p w14:paraId="2C89A8B6" w14:textId="77777777" w:rsidR="000534AE" w:rsidRPr="00523D31" w:rsidRDefault="003A76A3" w:rsidP="00523D31">
      <w:pPr>
        <w:pStyle w:val="Heading1"/>
        <w:jc w:val="center"/>
        <w:rPr>
          <w:rFonts w:ascii="Times New Roman" w:hAnsi="Times New Roman" w:cs="Times New Roman"/>
          <w:color w:val="auto"/>
        </w:rPr>
      </w:pPr>
      <w:r w:rsidRPr="00523D31">
        <w:rPr>
          <w:rFonts w:ascii="Times New Roman" w:hAnsi="Times New Roman" w:cs="Times New Roman"/>
          <w:color w:val="auto"/>
        </w:rPr>
        <w:t>2. Project Objectives</w:t>
      </w:r>
    </w:p>
    <w:p w14:paraId="381A07E3" w14:textId="30A91FA7"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Convert</w:t>
      </w:r>
      <w:r w:rsidR="00523D31" w:rsidRPr="00523D31">
        <w:rPr>
          <w:rFonts w:ascii="Times New Roman" w:hAnsi="Times New Roman" w:cs="Times New Roman"/>
        </w:rPr>
        <w:t>ing</w:t>
      </w:r>
      <w:r w:rsidRPr="00523D31">
        <w:rPr>
          <w:rFonts w:ascii="Times New Roman" w:hAnsi="Times New Roman" w:cs="Times New Roman"/>
        </w:rPr>
        <w:t xml:space="preserve"> the Week 2 wireframes into a practical front-end structure.</w:t>
      </w:r>
    </w:p>
    <w:p w14:paraId="59AD6B07" w14:textId="3A78DE8A"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Build</w:t>
      </w:r>
      <w:r w:rsidR="00523D31" w:rsidRPr="00523D31">
        <w:rPr>
          <w:rFonts w:ascii="Times New Roman" w:hAnsi="Times New Roman" w:cs="Times New Roman"/>
        </w:rPr>
        <w:t>ing</w:t>
      </w:r>
      <w:r w:rsidRPr="00523D31">
        <w:rPr>
          <w:rFonts w:ascii="Times New Roman" w:hAnsi="Times New Roman" w:cs="Times New Roman"/>
        </w:rPr>
        <w:t xml:space="preserve"> a clean and maintainable HTML5 page structure.</w:t>
      </w:r>
    </w:p>
    <w:p w14:paraId="6CEFC408" w14:textId="76FF23C8"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Use</w:t>
      </w:r>
      <w:r w:rsidR="00523D31" w:rsidRPr="00523D31">
        <w:rPr>
          <w:rFonts w:ascii="Times New Roman" w:hAnsi="Times New Roman" w:cs="Times New Roman"/>
        </w:rPr>
        <w:t>s</w:t>
      </w:r>
      <w:r w:rsidRPr="00523D31">
        <w:rPr>
          <w:rFonts w:ascii="Times New Roman" w:hAnsi="Times New Roman" w:cs="Times New Roman"/>
        </w:rPr>
        <w:t xml:space="preserve"> CSS Grid and Flexbox to create flexible layouts.</w:t>
      </w:r>
    </w:p>
    <w:p w14:paraId="4540549A" w14:textId="5090154E"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Maintain</w:t>
      </w:r>
      <w:r w:rsidR="00523D31" w:rsidRPr="00523D31">
        <w:rPr>
          <w:rFonts w:ascii="Times New Roman" w:hAnsi="Times New Roman" w:cs="Times New Roman"/>
        </w:rPr>
        <w:t>ing</w:t>
      </w:r>
      <w:r w:rsidRPr="00523D31">
        <w:rPr>
          <w:rFonts w:ascii="Times New Roman" w:hAnsi="Times New Roman" w:cs="Times New Roman"/>
        </w:rPr>
        <w:t xml:space="preserve"> the Textile Brand color scheme and typography.</w:t>
      </w:r>
    </w:p>
    <w:p w14:paraId="4FFA6EC9" w14:textId="7E516C24"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Mak</w:t>
      </w:r>
      <w:r w:rsidR="00523D31" w:rsidRPr="00523D31">
        <w:rPr>
          <w:rFonts w:ascii="Times New Roman" w:hAnsi="Times New Roman" w:cs="Times New Roman"/>
        </w:rPr>
        <w:t>ing</w:t>
      </w:r>
      <w:r w:rsidRPr="00523D31">
        <w:rPr>
          <w:rFonts w:ascii="Times New Roman" w:hAnsi="Times New Roman" w:cs="Times New Roman"/>
        </w:rPr>
        <w:t xml:space="preserve"> the interface responsive across desktop, tablet and mobile devices.</w:t>
      </w:r>
    </w:p>
    <w:p w14:paraId="557902DD" w14:textId="47652288"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Provid</w:t>
      </w:r>
      <w:r w:rsidR="00523D31" w:rsidRPr="00523D31">
        <w:rPr>
          <w:rFonts w:ascii="Times New Roman" w:hAnsi="Times New Roman" w:cs="Times New Roman"/>
        </w:rPr>
        <w:t>ing</w:t>
      </w:r>
      <w:r w:rsidRPr="00523D31">
        <w:rPr>
          <w:rFonts w:ascii="Times New Roman" w:hAnsi="Times New Roman" w:cs="Times New Roman"/>
        </w:rPr>
        <w:t xml:space="preserve"> clear navigation and user interaction areas.</w:t>
      </w:r>
    </w:p>
    <w:p w14:paraId="1E6FBD11" w14:textId="72306BAC"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Follow</w:t>
      </w:r>
      <w:r w:rsidR="00523D31" w:rsidRPr="00523D31">
        <w:rPr>
          <w:rFonts w:ascii="Times New Roman" w:hAnsi="Times New Roman" w:cs="Times New Roman"/>
        </w:rPr>
        <w:t>ing</w:t>
      </w:r>
      <w:r w:rsidRPr="00523D31">
        <w:rPr>
          <w:rFonts w:ascii="Times New Roman" w:hAnsi="Times New Roman" w:cs="Times New Roman"/>
        </w:rPr>
        <w:t xml:space="preserve"> basic accessibility and usability practices.</w:t>
      </w:r>
    </w:p>
    <w:p w14:paraId="3FB4F46A" w14:textId="31EAB30A" w:rsidR="000534AE" w:rsidRPr="00523D31" w:rsidRDefault="003A76A3" w:rsidP="00523D31">
      <w:pPr>
        <w:pStyle w:val="ListBullet"/>
        <w:jc w:val="both"/>
        <w:rPr>
          <w:rFonts w:ascii="Times New Roman" w:hAnsi="Times New Roman" w:cs="Times New Roman"/>
        </w:rPr>
      </w:pPr>
      <w:r w:rsidRPr="00523D31">
        <w:rPr>
          <w:rFonts w:ascii="Times New Roman" w:hAnsi="Times New Roman" w:cs="Times New Roman"/>
        </w:rPr>
        <w:t>Creat</w:t>
      </w:r>
      <w:r w:rsidR="00523D31" w:rsidRPr="00523D31">
        <w:rPr>
          <w:rFonts w:ascii="Times New Roman" w:hAnsi="Times New Roman" w:cs="Times New Roman"/>
        </w:rPr>
        <w:t>ing</w:t>
      </w:r>
      <w:r w:rsidRPr="00523D31">
        <w:rPr>
          <w:rFonts w:ascii="Times New Roman" w:hAnsi="Times New Roman" w:cs="Times New Roman"/>
        </w:rPr>
        <w:t xml:space="preserve"> a foundation that can later be enhanc</w:t>
      </w:r>
      <w:r w:rsidRPr="00523D31">
        <w:rPr>
          <w:rFonts w:ascii="Times New Roman" w:hAnsi="Times New Roman" w:cs="Times New Roman"/>
        </w:rPr>
        <w:t>ed with JavaScript and backend functionality.</w:t>
      </w:r>
    </w:p>
    <w:p w14:paraId="1C116C0A" w14:textId="77777777" w:rsidR="000534AE" w:rsidRPr="00523D31" w:rsidRDefault="003A76A3" w:rsidP="00523D31">
      <w:pPr>
        <w:pStyle w:val="Heading1"/>
        <w:jc w:val="center"/>
        <w:rPr>
          <w:rFonts w:ascii="Times New Roman" w:hAnsi="Times New Roman" w:cs="Times New Roman"/>
          <w:color w:val="auto"/>
        </w:rPr>
      </w:pPr>
      <w:r w:rsidRPr="00523D31">
        <w:rPr>
          <w:rFonts w:ascii="Times New Roman" w:hAnsi="Times New Roman" w:cs="Times New Roman"/>
          <w:color w:val="auto"/>
        </w:rPr>
        <w:t>3. Website Structure</w:t>
      </w:r>
    </w:p>
    <w:p w14:paraId="636A73D4" w14:textId="77777777" w:rsidR="000534AE" w:rsidRPr="00523D31" w:rsidRDefault="003A76A3" w:rsidP="00523D31">
      <w:pPr>
        <w:rPr>
          <w:rFonts w:ascii="Times New Roman" w:hAnsi="Times New Roman" w:cs="Times New Roman"/>
        </w:rPr>
      </w:pPr>
      <w:r w:rsidRPr="00523D31">
        <w:rPr>
          <w:rFonts w:ascii="Times New Roman" w:hAnsi="Times New Roman" w:cs="Times New Roman"/>
        </w:rPr>
        <w:t>The planned front-end will contain the following major sections:</w:t>
      </w:r>
    </w:p>
    <w:p w14:paraId="05EA6EB3"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Header and navigation – logo, category links, search, account and cart.</w:t>
      </w:r>
    </w:p>
    <w:p w14:paraId="0DA584F9"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Home page – hero section, categories, popular products, service benefits and footer.</w:t>
      </w:r>
    </w:p>
    <w:p w14:paraId="21EB03EC"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Product listing page – breadcrumbs, filters, sorting and product grid.</w:t>
      </w:r>
    </w:p>
    <w:p w14:paraId="500248CE"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Product detail page – product images, price, rating, size, quantity and purchase buttons.</w:t>
      </w:r>
    </w:p>
    <w:p w14:paraId="02AFD909"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Checkout flow – cart summary, delivery address, payment and or</w:t>
      </w:r>
      <w:r w:rsidRPr="00523D31">
        <w:rPr>
          <w:rFonts w:ascii="Times New Roman" w:hAnsi="Times New Roman" w:cs="Times New Roman"/>
        </w:rPr>
        <w:t>der confirmation.</w:t>
      </w:r>
    </w:p>
    <w:p w14:paraId="2F25EBB6" w14:textId="77777777" w:rsidR="000534AE" w:rsidRPr="00523D31" w:rsidRDefault="003A76A3" w:rsidP="00523D31">
      <w:pPr>
        <w:pStyle w:val="ListBullet"/>
        <w:rPr>
          <w:rFonts w:ascii="Times New Roman" w:hAnsi="Times New Roman" w:cs="Times New Roman"/>
        </w:rPr>
      </w:pPr>
      <w:r w:rsidRPr="00523D31">
        <w:rPr>
          <w:rFonts w:ascii="Times New Roman" w:hAnsi="Times New Roman" w:cs="Times New Roman"/>
        </w:rPr>
        <w:t>Footer – shopping links, support, company information and social media links.</w:t>
      </w:r>
    </w:p>
    <w:p w14:paraId="5CD07CDC" w14:textId="77777777" w:rsidR="000534AE" w:rsidRPr="00523D31" w:rsidRDefault="003A76A3" w:rsidP="00523D31">
      <w:pPr>
        <w:pStyle w:val="Heading1"/>
        <w:jc w:val="center"/>
        <w:rPr>
          <w:rFonts w:ascii="Times New Roman" w:hAnsi="Times New Roman" w:cs="Times New Roman"/>
          <w:color w:val="auto"/>
        </w:rPr>
      </w:pPr>
      <w:r w:rsidRPr="00523D31">
        <w:rPr>
          <w:rFonts w:ascii="Times New Roman" w:hAnsi="Times New Roman" w:cs="Times New Roman"/>
          <w:color w:val="auto"/>
        </w:rPr>
        <w:t>4. Semantic HTML5 Plan</w:t>
      </w:r>
    </w:p>
    <w:p w14:paraId="4552E94D" w14:textId="77777777" w:rsidR="000534AE" w:rsidRPr="00523D31" w:rsidRDefault="003A76A3">
      <w:pPr>
        <w:rPr>
          <w:rFonts w:ascii="Times New Roman" w:hAnsi="Times New Roman" w:cs="Times New Roman"/>
        </w:rPr>
      </w:pPr>
      <w:r w:rsidRPr="00523D31">
        <w:rPr>
          <w:rFonts w:ascii="Times New Roman" w:hAnsi="Times New Roman" w:cs="Times New Roman"/>
        </w:rPr>
        <w:t>Semantic HTML elements will be used to make the structure meaningful and easier to maintain. The header and navigation will be placed inside &lt;header&gt; and &lt;nav&gt;. Main content will use &lt;main&gt;, while independent areas such as product cards will use &lt;article&gt;. Related sections will use &lt;section&gt;, and the website footer will use &lt;footer&gt;.</w:t>
      </w:r>
    </w:p>
    <w:tbl>
      <w:tblPr>
        <w:tblStyle w:val="TableGrid"/>
        <w:tblW w:w="0" w:type="auto"/>
        <w:tblLook w:val="04A0" w:firstRow="1" w:lastRow="0" w:firstColumn="1" w:lastColumn="0" w:noHBand="0" w:noVBand="1"/>
      </w:tblPr>
      <w:tblGrid>
        <w:gridCol w:w="9926"/>
      </w:tblGrid>
      <w:tr w:rsidR="000534AE" w14:paraId="0B765525" w14:textId="77777777">
        <w:tc>
          <w:tcPr>
            <w:tcW w:w="9936" w:type="dxa"/>
          </w:tcPr>
          <w:p w14:paraId="18CCFF99" w14:textId="77777777" w:rsidR="000534AE" w:rsidRDefault="003A76A3">
            <w:r>
              <w:rPr>
                <w:rFonts w:ascii="Consolas" w:hAnsi="Consolas"/>
                <w:sz w:val="17"/>
              </w:rPr>
              <w:t>&lt;header&gt;</w:t>
            </w:r>
            <w:r>
              <w:rPr>
                <w:rFonts w:ascii="Consolas" w:hAnsi="Consolas"/>
                <w:sz w:val="17"/>
              </w:rPr>
              <w:br/>
              <w:t xml:space="preserve">    &lt;nav&gt;</w:t>
            </w:r>
            <w:r>
              <w:rPr>
                <w:rFonts w:ascii="Consolas" w:hAnsi="Consolas"/>
                <w:sz w:val="17"/>
              </w:rPr>
              <w:br/>
              <w:t xml:space="preserve">        &lt;!-- Logo, navigation links, s</w:t>
            </w:r>
            <w:r>
              <w:rPr>
                <w:rFonts w:ascii="Consolas" w:hAnsi="Consolas"/>
                <w:sz w:val="17"/>
              </w:rPr>
              <w:t>earch and cart --&gt;</w:t>
            </w:r>
            <w:r>
              <w:rPr>
                <w:rFonts w:ascii="Consolas" w:hAnsi="Consolas"/>
                <w:sz w:val="17"/>
              </w:rPr>
              <w:br/>
              <w:t xml:space="preserve">    &lt;/nav&gt;</w:t>
            </w:r>
            <w:r>
              <w:rPr>
                <w:rFonts w:ascii="Consolas" w:hAnsi="Consolas"/>
                <w:sz w:val="17"/>
              </w:rPr>
              <w:br/>
              <w:t>&lt;/header&gt;</w:t>
            </w:r>
            <w:r>
              <w:rPr>
                <w:rFonts w:ascii="Consolas" w:hAnsi="Consolas"/>
                <w:sz w:val="17"/>
              </w:rPr>
              <w:br/>
            </w:r>
            <w:r>
              <w:rPr>
                <w:rFonts w:ascii="Consolas" w:hAnsi="Consolas"/>
                <w:sz w:val="17"/>
              </w:rPr>
              <w:lastRenderedPageBreak/>
              <w:br/>
              <w:t>&lt;main&gt;</w:t>
            </w:r>
            <w:r>
              <w:rPr>
                <w:rFonts w:ascii="Consolas" w:hAnsi="Consolas"/>
                <w:sz w:val="17"/>
              </w:rPr>
              <w:br/>
              <w:t xml:space="preserve">    &lt;section class="hero"&gt;</w:t>
            </w:r>
            <w:r>
              <w:rPr>
                <w:rFonts w:ascii="Consolas" w:hAnsi="Consolas"/>
                <w:sz w:val="17"/>
              </w:rPr>
              <w:br/>
              <w:t xml:space="preserve">        &lt;!-- Main promotional content --&gt;</w:t>
            </w:r>
            <w:r>
              <w:rPr>
                <w:rFonts w:ascii="Consolas" w:hAnsi="Consolas"/>
                <w:sz w:val="17"/>
              </w:rPr>
              <w:br/>
              <w:t xml:space="preserve">    &lt;/section&gt;</w:t>
            </w:r>
            <w:r>
              <w:rPr>
                <w:rFonts w:ascii="Consolas" w:hAnsi="Consolas"/>
                <w:sz w:val="17"/>
              </w:rPr>
              <w:br/>
            </w:r>
            <w:r>
              <w:rPr>
                <w:rFonts w:ascii="Consolas" w:hAnsi="Consolas"/>
                <w:sz w:val="17"/>
              </w:rPr>
              <w:br/>
              <w:t xml:space="preserve">    &lt;section class="products"&gt;</w:t>
            </w:r>
            <w:r>
              <w:rPr>
                <w:rFonts w:ascii="Consolas" w:hAnsi="Consolas"/>
                <w:sz w:val="17"/>
              </w:rPr>
              <w:br/>
              <w:t xml:space="preserve">        &lt;article class="product-card"&gt;</w:t>
            </w:r>
            <w:r>
              <w:rPr>
                <w:rFonts w:ascii="Consolas" w:hAnsi="Consolas"/>
                <w:sz w:val="17"/>
              </w:rPr>
              <w:br/>
              <w:t xml:space="preserve">            &lt;img src="shirt.jpg" alt="Men casual shirt"&gt;</w:t>
            </w:r>
            <w:r>
              <w:rPr>
                <w:rFonts w:ascii="Consolas" w:hAnsi="Consolas"/>
                <w:sz w:val="17"/>
              </w:rPr>
              <w:br/>
              <w:t xml:space="preserve">            &lt;h3&gt;Men Casual Shirt&lt;/h3&gt;</w:t>
            </w:r>
            <w:r>
              <w:rPr>
                <w:rFonts w:ascii="Consolas" w:hAnsi="Consolas"/>
                <w:sz w:val="17"/>
              </w:rPr>
              <w:br/>
              <w:t xml:space="preserve">            &lt;p&gt;₹999&lt;/p&gt;</w:t>
            </w:r>
            <w:r>
              <w:rPr>
                <w:rFonts w:ascii="Consolas" w:hAnsi="Consolas"/>
                <w:sz w:val="17"/>
              </w:rPr>
              <w:br/>
              <w:t xml:space="preserve">            &lt;button&gt;Add to Cart&lt;/button&gt;</w:t>
            </w:r>
            <w:r>
              <w:rPr>
                <w:rFonts w:ascii="Consolas" w:hAnsi="Consolas"/>
                <w:sz w:val="17"/>
              </w:rPr>
              <w:br/>
              <w:t xml:space="preserve">        &lt;/article&gt;</w:t>
            </w:r>
            <w:r>
              <w:rPr>
                <w:rFonts w:ascii="Consolas" w:hAnsi="Consolas"/>
                <w:sz w:val="17"/>
              </w:rPr>
              <w:br/>
              <w:t xml:space="preserve">    &lt;/section&gt;</w:t>
            </w:r>
            <w:r>
              <w:rPr>
                <w:rFonts w:ascii="Consolas" w:hAnsi="Consolas"/>
                <w:sz w:val="17"/>
              </w:rPr>
              <w:br/>
              <w:t>&lt;/main&gt;</w:t>
            </w:r>
            <w:r>
              <w:rPr>
                <w:rFonts w:ascii="Consolas" w:hAnsi="Consolas"/>
                <w:sz w:val="17"/>
              </w:rPr>
              <w:br/>
            </w:r>
            <w:r>
              <w:rPr>
                <w:rFonts w:ascii="Consolas" w:hAnsi="Consolas"/>
                <w:sz w:val="17"/>
              </w:rPr>
              <w:br/>
              <w:t>&lt;footer&gt;</w:t>
            </w:r>
            <w:r>
              <w:rPr>
                <w:rFonts w:ascii="Consolas" w:hAnsi="Consolas"/>
                <w:sz w:val="17"/>
              </w:rPr>
              <w:br/>
              <w:t xml:space="preserve">    &lt;!-- Footer links and information --&gt;</w:t>
            </w:r>
            <w:r>
              <w:rPr>
                <w:rFonts w:ascii="Consolas" w:hAnsi="Consolas"/>
                <w:sz w:val="17"/>
              </w:rPr>
              <w:br/>
              <w:t>&lt;/footer&gt;</w:t>
            </w:r>
          </w:p>
        </w:tc>
      </w:tr>
    </w:tbl>
    <w:p w14:paraId="55AD27A2" w14:textId="77777777" w:rsidR="000534AE" w:rsidRPr="00523D31" w:rsidRDefault="003A76A3" w:rsidP="00523D31">
      <w:pPr>
        <w:pStyle w:val="Heading1"/>
        <w:jc w:val="center"/>
        <w:rPr>
          <w:rFonts w:ascii="Times New Roman" w:hAnsi="Times New Roman" w:cs="Times New Roman"/>
        </w:rPr>
      </w:pPr>
      <w:r w:rsidRPr="00523D31">
        <w:rPr>
          <w:rFonts w:ascii="Times New Roman" w:hAnsi="Times New Roman" w:cs="Times New Roman"/>
          <w:color w:val="auto"/>
        </w:rPr>
        <w:lastRenderedPageBreak/>
        <w:t>5. CSS Layout Strategy</w:t>
      </w:r>
    </w:p>
    <w:p w14:paraId="6ED65EB8" w14:textId="77777777" w:rsidR="000534AE" w:rsidRPr="00523D31" w:rsidRDefault="003A76A3">
      <w:pPr>
        <w:rPr>
          <w:rFonts w:ascii="Times New Roman" w:hAnsi="Times New Roman" w:cs="Times New Roman"/>
        </w:rPr>
      </w:pPr>
      <w:r w:rsidRPr="00523D31">
        <w:rPr>
          <w:rFonts w:ascii="Times New Roman" w:hAnsi="Times New Roman" w:cs="Times New Roman"/>
        </w:rPr>
        <w:t>CSS will be organized</w:t>
      </w:r>
      <w:r w:rsidRPr="00523D31">
        <w:rPr>
          <w:rFonts w:ascii="Times New Roman" w:hAnsi="Times New Roman" w:cs="Times New Roman"/>
        </w:rPr>
        <w:t xml:space="preserve"> around reusable classes and a consistent spacing system. Flexbox will be used for one-dimensional layouts such as navigation bars, button groups, product information rows and footer sections. CSS Grid will be used for two-dimensional layouts such as the product listing grid and larger page sections.</w:t>
      </w:r>
    </w:p>
    <w:p w14:paraId="30FCB620" w14:textId="77777777" w:rsidR="000534AE" w:rsidRPr="00523D31" w:rsidRDefault="003A76A3">
      <w:pPr>
        <w:pStyle w:val="Heading2"/>
        <w:rPr>
          <w:rFonts w:ascii="Times New Roman" w:hAnsi="Times New Roman" w:cs="Times New Roman"/>
        </w:rPr>
      </w:pPr>
      <w:r w:rsidRPr="00523D31">
        <w:rPr>
          <w:rFonts w:ascii="Times New Roman" w:hAnsi="Times New Roman" w:cs="Times New Roman"/>
          <w:color w:val="auto"/>
        </w:rPr>
        <w:t>5.1 Flexbox</w:t>
      </w:r>
    </w:p>
    <w:tbl>
      <w:tblPr>
        <w:tblStyle w:val="TableGrid"/>
        <w:tblW w:w="0" w:type="auto"/>
        <w:tblLook w:val="04A0" w:firstRow="1" w:lastRow="0" w:firstColumn="1" w:lastColumn="0" w:noHBand="0" w:noVBand="1"/>
      </w:tblPr>
      <w:tblGrid>
        <w:gridCol w:w="9926"/>
      </w:tblGrid>
      <w:tr w:rsidR="000534AE" w14:paraId="6019918F" w14:textId="77777777">
        <w:tc>
          <w:tcPr>
            <w:tcW w:w="9936" w:type="dxa"/>
          </w:tcPr>
          <w:p w14:paraId="69E3B813" w14:textId="77777777" w:rsidR="000534AE" w:rsidRDefault="003A76A3">
            <w:r>
              <w:rPr>
                <w:rFonts w:ascii="Consolas" w:hAnsi="Consolas"/>
                <w:sz w:val="17"/>
              </w:rPr>
              <w:t>.navbar {</w:t>
            </w:r>
            <w:r>
              <w:rPr>
                <w:rFonts w:ascii="Consolas" w:hAnsi="Consolas"/>
                <w:sz w:val="17"/>
              </w:rPr>
              <w:br/>
              <w:t xml:space="preserve">    display: flex;</w:t>
            </w:r>
            <w:r>
              <w:rPr>
                <w:rFonts w:ascii="Consolas" w:hAnsi="Consolas"/>
                <w:sz w:val="17"/>
              </w:rPr>
              <w:br/>
              <w:t xml:space="preserve">    justify-content: space-between;</w:t>
            </w:r>
            <w:r>
              <w:rPr>
                <w:rFonts w:ascii="Consolas" w:hAnsi="Consolas"/>
                <w:sz w:val="17"/>
              </w:rPr>
              <w:br/>
              <w:t xml:space="preserve">    align-items: center;</w:t>
            </w:r>
            <w:r>
              <w:rPr>
                <w:rFonts w:ascii="Consolas" w:hAnsi="Consolas"/>
                <w:sz w:val="17"/>
              </w:rPr>
              <w:br/>
              <w:t>}</w:t>
            </w:r>
            <w:r>
              <w:rPr>
                <w:rFonts w:ascii="Consolas" w:hAnsi="Consolas"/>
                <w:sz w:val="17"/>
              </w:rPr>
              <w:br/>
            </w:r>
            <w:r>
              <w:rPr>
                <w:rFonts w:ascii="Consolas" w:hAnsi="Consolas"/>
                <w:sz w:val="17"/>
              </w:rPr>
              <w:br/>
              <w:t>.product-actions {</w:t>
            </w:r>
            <w:r>
              <w:rPr>
                <w:rFonts w:ascii="Consolas" w:hAnsi="Consolas"/>
                <w:sz w:val="17"/>
              </w:rPr>
              <w:br/>
              <w:t xml:space="preserve">    display: flex;</w:t>
            </w:r>
            <w:r>
              <w:rPr>
                <w:rFonts w:ascii="Consolas" w:hAnsi="Consolas"/>
                <w:sz w:val="17"/>
              </w:rPr>
              <w:br/>
              <w:t xml:space="preserve">    gap: 12px;</w:t>
            </w:r>
            <w:r>
              <w:rPr>
                <w:rFonts w:ascii="Consolas" w:hAnsi="Consolas"/>
                <w:sz w:val="17"/>
              </w:rPr>
              <w:br/>
              <w:t>}</w:t>
            </w:r>
          </w:p>
        </w:tc>
      </w:tr>
    </w:tbl>
    <w:p w14:paraId="4FF200ED" w14:textId="77777777" w:rsidR="000534AE" w:rsidRPr="00523D31" w:rsidRDefault="003A76A3">
      <w:pPr>
        <w:pStyle w:val="Heading2"/>
        <w:rPr>
          <w:rFonts w:ascii="Times New Roman" w:hAnsi="Times New Roman" w:cs="Times New Roman"/>
          <w:color w:val="auto"/>
        </w:rPr>
      </w:pPr>
      <w:r w:rsidRPr="00523D31">
        <w:rPr>
          <w:rFonts w:ascii="Times New Roman" w:hAnsi="Times New Roman" w:cs="Times New Roman"/>
          <w:color w:val="auto"/>
        </w:rPr>
        <w:t>5.2 CSS Grid</w:t>
      </w:r>
    </w:p>
    <w:tbl>
      <w:tblPr>
        <w:tblStyle w:val="TableGrid"/>
        <w:tblW w:w="0" w:type="auto"/>
        <w:tblLook w:val="04A0" w:firstRow="1" w:lastRow="0" w:firstColumn="1" w:lastColumn="0" w:noHBand="0" w:noVBand="1"/>
      </w:tblPr>
      <w:tblGrid>
        <w:gridCol w:w="9926"/>
      </w:tblGrid>
      <w:tr w:rsidR="000534AE" w14:paraId="19CBE3C4" w14:textId="77777777">
        <w:tc>
          <w:tcPr>
            <w:tcW w:w="9936" w:type="dxa"/>
          </w:tcPr>
          <w:p w14:paraId="121A661B" w14:textId="77777777" w:rsidR="000534AE" w:rsidRDefault="003A76A3">
            <w:r>
              <w:rPr>
                <w:rFonts w:ascii="Consolas" w:hAnsi="Consolas"/>
                <w:sz w:val="17"/>
              </w:rPr>
              <w:t>.product-grid {</w:t>
            </w:r>
            <w:r>
              <w:rPr>
                <w:rFonts w:ascii="Consolas" w:hAnsi="Consolas"/>
                <w:sz w:val="17"/>
              </w:rPr>
              <w:br/>
              <w:t xml:space="preserve">    display: grid;</w:t>
            </w:r>
            <w:r>
              <w:rPr>
                <w:rFonts w:ascii="Consolas" w:hAnsi="Consolas"/>
                <w:sz w:val="17"/>
              </w:rPr>
              <w:br/>
              <w:t xml:space="preserve"> </w:t>
            </w:r>
            <w:r>
              <w:rPr>
                <w:rFonts w:ascii="Consolas" w:hAnsi="Consolas"/>
                <w:sz w:val="17"/>
              </w:rPr>
              <w:t xml:space="preserve">   grid-template-columns: repeat(4, 1fr);</w:t>
            </w:r>
            <w:r>
              <w:rPr>
                <w:rFonts w:ascii="Consolas" w:hAnsi="Consolas"/>
                <w:sz w:val="17"/>
              </w:rPr>
              <w:br/>
              <w:t xml:space="preserve">    gap: 20px;</w:t>
            </w:r>
            <w:r>
              <w:rPr>
                <w:rFonts w:ascii="Consolas" w:hAnsi="Consolas"/>
                <w:sz w:val="17"/>
              </w:rPr>
              <w:br/>
              <w:t>}</w:t>
            </w:r>
          </w:p>
        </w:tc>
      </w:tr>
    </w:tbl>
    <w:p w14:paraId="3D3A71A7" w14:textId="2443C71D" w:rsidR="000534AE" w:rsidRPr="00523D31" w:rsidRDefault="00523D31" w:rsidP="00523D31">
      <w:pPr>
        <w:pStyle w:val="Heading1"/>
        <w:jc w:val="center"/>
        <w:rPr>
          <w:rFonts w:ascii="Times New Roman" w:hAnsi="Times New Roman" w:cs="Times New Roman"/>
          <w:color w:val="auto"/>
        </w:rPr>
      </w:pPr>
      <w:r w:rsidRPr="00523D31">
        <w:rPr>
          <w:rFonts w:ascii="Times New Roman" w:hAnsi="Times New Roman" w:cs="Times New Roman"/>
          <w:color w:val="auto"/>
        </w:rPr>
        <w:t>6</w:t>
      </w:r>
      <w:r w:rsidR="003A76A3" w:rsidRPr="00523D31">
        <w:rPr>
          <w:rFonts w:ascii="Times New Roman" w:hAnsi="Times New Roman" w:cs="Times New Roman"/>
          <w:color w:val="auto"/>
        </w:rPr>
        <w:t>. Colo</w:t>
      </w:r>
      <w:r w:rsidR="00F73FB5">
        <w:rPr>
          <w:rFonts w:ascii="Times New Roman" w:hAnsi="Times New Roman" w:cs="Times New Roman"/>
          <w:color w:val="auto"/>
        </w:rPr>
        <w:t>u</w:t>
      </w:r>
      <w:r w:rsidR="003A76A3" w:rsidRPr="00523D31">
        <w:rPr>
          <w:rFonts w:ascii="Times New Roman" w:hAnsi="Times New Roman" w:cs="Times New Roman"/>
          <w:color w:val="auto"/>
        </w:rPr>
        <w:t>r Scheme</w:t>
      </w:r>
    </w:p>
    <w:p w14:paraId="0626DE13" w14:textId="77777777" w:rsidR="000534AE" w:rsidRPr="00523D31" w:rsidRDefault="003A76A3">
      <w:pPr>
        <w:rPr>
          <w:rFonts w:ascii="Times New Roman" w:hAnsi="Times New Roman" w:cs="Times New Roman"/>
        </w:rPr>
      </w:pPr>
      <w:r w:rsidRPr="00523D31">
        <w:rPr>
          <w:rFonts w:ascii="Times New Roman" w:hAnsi="Times New Roman" w:cs="Times New Roman"/>
        </w:rPr>
        <w:t>The front-end will preserve the visual identity established in Week 2. Soft beige and cream tones will be used for backgrounds and cards, while dark brown will be used for headings, navigation, buttons and important interface elements. The palette creates a warm, minimal and textile-oriented appearance.</w:t>
      </w:r>
    </w:p>
    <w:p w14:paraId="1C22408B"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Primary background: Soft Beige</w:t>
      </w:r>
    </w:p>
    <w:p w14:paraId="6912CC77"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Secondary background: Cream / Light Beige</w:t>
      </w:r>
    </w:p>
    <w:p w14:paraId="113AE55F"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Primary accent: Dark Brown</w:t>
      </w:r>
    </w:p>
    <w:p w14:paraId="1B7E35D2"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Main text: Dark Brown / Black</w:t>
      </w:r>
    </w:p>
    <w:p w14:paraId="53E377A1"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Buttons: Dark Brown with light text</w:t>
      </w:r>
    </w:p>
    <w:p w14:paraId="58713A1F"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Cards and containers: Light Cream</w:t>
      </w:r>
    </w:p>
    <w:p w14:paraId="0ACFA0EA" w14:textId="3E1A69C1" w:rsidR="000534AE" w:rsidRPr="00523D31" w:rsidRDefault="00523D31" w:rsidP="00523D31">
      <w:pPr>
        <w:pStyle w:val="Heading1"/>
        <w:jc w:val="center"/>
        <w:rPr>
          <w:rFonts w:ascii="Times New Roman" w:hAnsi="Times New Roman" w:cs="Times New Roman"/>
          <w:color w:val="auto"/>
        </w:rPr>
      </w:pPr>
      <w:r w:rsidRPr="00523D31">
        <w:rPr>
          <w:rFonts w:ascii="Times New Roman" w:hAnsi="Times New Roman" w:cs="Times New Roman"/>
          <w:color w:val="auto"/>
        </w:rPr>
        <w:lastRenderedPageBreak/>
        <w:t>7</w:t>
      </w:r>
      <w:r w:rsidR="003A76A3" w:rsidRPr="00523D31">
        <w:rPr>
          <w:rFonts w:ascii="Times New Roman" w:hAnsi="Times New Roman" w:cs="Times New Roman"/>
          <w:color w:val="auto"/>
        </w:rPr>
        <w:t>. Typography Plan</w:t>
      </w:r>
    </w:p>
    <w:p w14:paraId="5A5CE8D4" w14:textId="77777777" w:rsidR="000534AE" w:rsidRPr="00523D31" w:rsidRDefault="003A76A3">
      <w:pPr>
        <w:rPr>
          <w:rFonts w:ascii="Times New Roman" w:hAnsi="Times New Roman" w:cs="Times New Roman"/>
        </w:rPr>
      </w:pPr>
      <w:r w:rsidRPr="00523D31">
        <w:rPr>
          <w:rFonts w:ascii="Times New Roman" w:hAnsi="Times New Roman" w:cs="Times New Roman"/>
        </w:rPr>
        <w:t>A clean sans-serif typeface will be used throughout the website. Headings will use larger and heavier text to create visual hierarchy, while body text and product information will use a comfortable reading size. Font sizes and spacing will be adjusted at smaller breakpoints so that content remains readable on mobile devices.</w:t>
      </w:r>
    </w:p>
    <w:tbl>
      <w:tblPr>
        <w:tblStyle w:val="TableGrid"/>
        <w:tblW w:w="0" w:type="auto"/>
        <w:tblLook w:val="04A0" w:firstRow="1" w:lastRow="0" w:firstColumn="1" w:lastColumn="0" w:noHBand="0" w:noVBand="1"/>
      </w:tblPr>
      <w:tblGrid>
        <w:gridCol w:w="9926"/>
      </w:tblGrid>
      <w:tr w:rsidR="000534AE" w14:paraId="3DEB7BE4" w14:textId="77777777">
        <w:tc>
          <w:tcPr>
            <w:tcW w:w="9936" w:type="dxa"/>
          </w:tcPr>
          <w:p w14:paraId="395CF338" w14:textId="77777777" w:rsidR="000534AE" w:rsidRDefault="003A76A3">
            <w:r>
              <w:rPr>
                <w:rFonts w:ascii="Consolas" w:hAnsi="Consolas"/>
                <w:sz w:val="17"/>
              </w:rPr>
              <w:t>body {</w:t>
            </w:r>
            <w:r>
              <w:rPr>
                <w:rFonts w:ascii="Consolas" w:hAnsi="Consolas"/>
                <w:sz w:val="17"/>
              </w:rPr>
              <w:br/>
              <w:t xml:space="preserve">    font-family: Arial, sans-serif;</w:t>
            </w:r>
            <w:r>
              <w:rPr>
                <w:rFonts w:ascii="Consolas" w:hAnsi="Consolas"/>
                <w:sz w:val="17"/>
              </w:rPr>
              <w:br/>
              <w:t xml:space="preserve">    color: #3f3028;</w:t>
            </w:r>
            <w:r>
              <w:rPr>
                <w:rFonts w:ascii="Consolas" w:hAnsi="Consolas"/>
                <w:sz w:val="17"/>
              </w:rPr>
              <w:br/>
              <w:t>}</w:t>
            </w:r>
            <w:r>
              <w:rPr>
                <w:rFonts w:ascii="Consolas" w:hAnsi="Consolas"/>
                <w:sz w:val="17"/>
              </w:rPr>
              <w:br/>
            </w:r>
            <w:r>
              <w:rPr>
                <w:rFonts w:ascii="Consolas" w:hAnsi="Consolas"/>
                <w:sz w:val="17"/>
              </w:rPr>
              <w:br/>
              <w:t>h1 {</w:t>
            </w:r>
            <w:r>
              <w:rPr>
                <w:rFonts w:ascii="Consolas" w:hAnsi="Consolas"/>
                <w:sz w:val="17"/>
              </w:rPr>
              <w:br/>
              <w:t xml:space="preserve">    font-size: 36px;</w:t>
            </w:r>
            <w:r>
              <w:rPr>
                <w:rFonts w:ascii="Consolas" w:hAnsi="Consolas"/>
                <w:sz w:val="17"/>
              </w:rPr>
              <w:br/>
              <w:t>}</w:t>
            </w:r>
            <w:r>
              <w:rPr>
                <w:rFonts w:ascii="Consolas" w:hAnsi="Consolas"/>
                <w:sz w:val="17"/>
              </w:rPr>
              <w:br/>
            </w:r>
            <w:r>
              <w:rPr>
                <w:rFonts w:ascii="Consolas" w:hAnsi="Consolas"/>
                <w:sz w:val="17"/>
              </w:rPr>
              <w:br/>
              <w:t>h</w:t>
            </w:r>
            <w:r>
              <w:rPr>
                <w:rFonts w:ascii="Consolas" w:hAnsi="Consolas"/>
                <w:sz w:val="17"/>
              </w:rPr>
              <w:t>2 {</w:t>
            </w:r>
            <w:r>
              <w:rPr>
                <w:rFonts w:ascii="Consolas" w:hAnsi="Consolas"/>
                <w:sz w:val="17"/>
              </w:rPr>
              <w:br/>
              <w:t xml:space="preserve">    font-size: 28px;</w:t>
            </w:r>
            <w:r>
              <w:rPr>
                <w:rFonts w:ascii="Consolas" w:hAnsi="Consolas"/>
                <w:sz w:val="17"/>
              </w:rPr>
              <w:br/>
              <w:t>}</w:t>
            </w:r>
            <w:r>
              <w:rPr>
                <w:rFonts w:ascii="Consolas" w:hAnsi="Consolas"/>
                <w:sz w:val="17"/>
              </w:rPr>
              <w:br/>
            </w:r>
            <w:r>
              <w:rPr>
                <w:rFonts w:ascii="Consolas" w:hAnsi="Consolas"/>
                <w:sz w:val="17"/>
              </w:rPr>
              <w:br/>
              <w:t>p {</w:t>
            </w:r>
            <w:r>
              <w:rPr>
                <w:rFonts w:ascii="Consolas" w:hAnsi="Consolas"/>
                <w:sz w:val="17"/>
              </w:rPr>
              <w:br/>
              <w:t xml:space="preserve">    font-size: 16px;</w:t>
            </w:r>
            <w:r>
              <w:rPr>
                <w:rFonts w:ascii="Consolas" w:hAnsi="Consolas"/>
                <w:sz w:val="17"/>
              </w:rPr>
              <w:br/>
              <w:t>}</w:t>
            </w:r>
          </w:p>
        </w:tc>
      </w:tr>
    </w:tbl>
    <w:p w14:paraId="6D00CF92" w14:textId="738D1C90" w:rsidR="000534AE" w:rsidRPr="00523D31" w:rsidRDefault="00523D31" w:rsidP="00523D31">
      <w:pPr>
        <w:pStyle w:val="Heading1"/>
        <w:jc w:val="center"/>
        <w:rPr>
          <w:rFonts w:ascii="Times New Roman" w:hAnsi="Times New Roman" w:cs="Times New Roman"/>
          <w:color w:val="auto"/>
        </w:rPr>
      </w:pPr>
      <w:r w:rsidRPr="00523D31">
        <w:rPr>
          <w:rFonts w:ascii="Times New Roman" w:hAnsi="Times New Roman" w:cs="Times New Roman"/>
          <w:color w:val="auto"/>
        </w:rPr>
        <w:t>8</w:t>
      </w:r>
      <w:r w:rsidR="003A76A3" w:rsidRPr="00523D31">
        <w:rPr>
          <w:rFonts w:ascii="Times New Roman" w:hAnsi="Times New Roman" w:cs="Times New Roman"/>
          <w:color w:val="auto"/>
        </w:rPr>
        <w:t>. Media Query Implementation</w:t>
      </w:r>
    </w:p>
    <w:p w14:paraId="532806C1" w14:textId="77777777" w:rsidR="000534AE" w:rsidRPr="00523D31" w:rsidRDefault="003A76A3">
      <w:pPr>
        <w:rPr>
          <w:rFonts w:ascii="Times New Roman" w:hAnsi="Times New Roman" w:cs="Times New Roman"/>
        </w:rPr>
      </w:pPr>
      <w:r w:rsidRPr="00523D31">
        <w:rPr>
          <w:rFonts w:ascii="Times New Roman" w:hAnsi="Times New Roman" w:cs="Times New Roman"/>
        </w:rPr>
        <w:t>CSS media queries will be used to apply different styles based on viewport width. The base CSS can be designed for the main layout and then adjusted at tablet and mobile breakpoints.</w:t>
      </w:r>
    </w:p>
    <w:tbl>
      <w:tblPr>
        <w:tblStyle w:val="TableGrid"/>
        <w:tblW w:w="0" w:type="auto"/>
        <w:tblLook w:val="04A0" w:firstRow="1" w:lastRow="0" w:firstColumn="1" w:lastColumn="0" w:noHBand="0" w:noVBand="1"/>
      </w:tblPr>
      <w:tblGrid>
        <w:gridCol w:w="9926"/>
      </w:tblGrid>
      <w:tr w:rsidR="000534AE" w14:paraId="7E00A31A" w14:textId="77777777">
        <w:tc>
          <w:tcPr>
            <w:tcW w:w="9936" w:type="dxa"/>
          </w:tcPr>
          <w:p w14:paraId="4197F78D" w14:textId="77777777" w:rsidR="000534AE" w:rsidRDefault="003A76A3">
            <w:r>
              <w:rPr>
                <w:rFonts w:ascii="Consolas" w:hAnsi="Consolas"/>
                <w:sz w:val="17"/>
              </w:rPr>
              <w:t>.product-grid {</w:t>
            </w:r>
            <w:r>
              <w:rPr>
                <w:rFonts w:ascii="Consolas" w:hAnsi="Consolas"/>
                <w:sz w:val="17"/>
              </w:rPr>
              <w:br/>
              <w:t xml:space="preserve">    display: grid;</w:t>
            </w:r>
            <w:r>
              <w:rPr>
                <w:rFonts w:ascii="Consolas" w:hAnsi="Consolas"/>
                <w:sz w:val="17"/>
              </w:rPr>
              <w:br/>
              <w:t xml:space="preserve">    grid-template-columns: repeat(4, 1fr);</w:t>
            </w:r>
            <w:r>
              <w:rPr>
                <w:rFonts w:ascii="Consolas" w:hAnsi="Consolas"/>
                <w:sz w:val="17"/>
              </w:rPr>
              <w:br/>
              <w:t xml:space="preserve">    gap: 20px;</w:t>
            </w:r>
            <w:r>
              <w:rPr>
                <w:rFonts w:ascii="Consolas" w:hAnsi="Consolas"/>
                <w:sz w:val="17"/>
              </w:rPr>
              <w:br/>
              <w:t>}</w:t>
            </w:r>
            <w:r>
              <w:rPr>
                <w:rFonts w:ascii="Consolas" w:hAnsi="Consolas"/>
                <w:sz w:val="17"/>
              </w:rPr>
              <w:br/>
            </w:r>
            <w:r>
              <w:rPr>
                <w:rFonts w:ascii="Consolas" w:hAnsi="Consolas"/>
                <w:sz w:val="17"/>
              </w:rPr>
              <w:br/>
              <w:t>@media (max-width: 1023px) {</w:t>
            </w:r>
            <w:r>
              <w:rPr>
                <w:rFonts w:ascii="Consolas" w:hAnsi="Consolas"/>
                <w:sz w:val="17"/>
              </w:rPr>
              <w:br/>
              <w:t xml:space="preserve">    .product-grid {</w:t>
            </w:r>
            <w:r>
              <w:rPr>
                <w:rFonts w:ascii="Consolas" w:hAnsi="Consolas"/>
                <w:sz w:val="17"/>
              </w:rPr>
              <w:br/>
              <w:t xml:space="preserve">        grid-template-columns: repeat(2, 1fr);</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@media (max-width: 767px) {</w:t>
            </w:r>
            <w:r>
              <w:rPr>
                <w:rFonts w:ascii="Consolas" w:hAnsi="Consolas"/>
                <w:sz w:val="17"/>
              </w:rPr>
              <w:br/>
              <w:t xml:space="preserve">    .product-g</w:t>
            </w:r>
            <w:r>
              <w:rPr>
                <w:rFonts w:ascii="Consolas" w:hAnsi="Consolas"/>
                <w:sz w:val="17"/>
              </w:rPr>
              <w:t>rid {</w:t>
            </w:r>
            <w:r>
              <w:rPr>
                <w:rFonts w:ascii="Consolas" w:hAnsi="Consolas"/>
                <w:sz w:val="17"/>
              </w:rPr>
              <w:br/>
              <w:t xml:space="preserve">        grid-template-columns: 1fr;</w:t>
            </w:r>
            <w:r>
              <w:rPr>
                <w:rFonts w:ascii="Consolas" w:hAnsi="Consolas"/>
                <w:sz w:val="17"/>
              </w:rPr>
              <w:br/>
              <w:t xml:space="preserve">    }</w:t>
            </w:r>
            <w:r>
              <w:rPr>
                <w:rFonts w:ascii="Consolas" w:hAnsi="Consolas"/>
                <w:sz w:val="17"/>
              </w:rPr>
              <w:br/>
            </w:r>
            <w:r>
              <w:rPr>
                <w:rFonts w:ascii="Consolas" w:hAnsi="Consolas"/>
                <w:sz w:val="17"/>
              </w:rPr>
              <w:br/>
              <w:t xml:space="preserve">    .navbar {</w:t>
            </w:r>
            <w:r>
              <w:rPr>
                <w:rFonts w:ascii="Consolas" w:hAnsi="Consolas"/>
                <w:sz w:val="17"/>
              </w:rPr>
              <w:br/>
              <w:t xml:space="preserve">        flex-direction: column;</w:t>
            </w:r>
            <w:r>
              <w:rPr>
                <w:rFonts w:ascii="Consolas" w:hAnsi="Consolas"/>
                <w:sz w:val="17"/>
              </w:rPr>
              <w:br/>
              <w:t xml:space="preserve">    }</w:t>
            </w:r>
            <w:r>
              <w:rPr>
                <w:rFonts w:ascii="Consolas" w:hAnsi="Consolas"/>
                <w:sz w:val="17"/>
              </w:rPr>
              <w:br/>
              <w:t>}</w:t>
            </w:r>
          </w:p>
        </w:tc>
      </w:tr>
    </w:tbl>
    <w:p w14:paraId="797E1633" w14:textId="77777777" w:rsidR="000534AE" w:rsidRPr="00523D31" w:rsidRDefault="003A76A3">
      <w:pPr>
        <w:rPr>
          <w:rFonts w:ascii="Times New Roman" w:hAnsi="Times New Roman" w:cs="Times New Roman"/>
        </w:rPr>
      </w:pPr>
      <w:r w:rsidRPr="00523D31">
        <w:rPr>
          <w:rFonts w:ascii="Times New Roman" w:hAnsi="Times New Roman" w:cs="Times New Roman"/>
        </w:rPr>
        <w:t>This approach allows the same HTML structure to support different screen sizes while CSS controls how the elements are positioned and resized.</w:t>
      </w:r>
    </w:p>
    <w:p w14:paraId="7526A92C" w14:textId="06821E17" w:rsidR="000534AE" w:rsidRPr="00523D31" w:rsidRDefault="00523D31" w:rsidP="00523D31">
      <w:pPr>
        <w:pStyle w:val="Heading1"/>
        <w:jc w:val="center"/>
        <w:rPr>
          <w:rFonts w:ascii="Times New Roman" w:hAnsi="Times New Roman" w:cs="Times New Roman"/>
        </w:rPr>
      </w:pPr>
      <w:r w:rsidRPr="00523D31">
        <w:rPr>
          <w:rFonts w:ascii="Times New Roman" w:hAnsi="Times New Roman" w:cs="Times New Roman"/>
          <w:color w:val="auto"/>
        </w:rPr>
        <w:t>9</w:t>
      </w:r>
      <w:r w:rsidR="003A76A3" w:rsidRPr="00523D31">
        <w:rPr>
          <w:rFonts w:ascii="Times New Roman" w:hAnsi="Times New Roman" w:cs="Times New Roman"/>
          <w:color w:val="auto"/>
        </w:rPr>
        <w:t>. Responsive Behavior of Each Page</w:t>
      </w:r>
    </w:p>
    <w:p w14:paraId="6734E68E" w14:textId="029FBC09" w:rsidR="000534AE" w:rsidRPr="00523D31" w:rsidRDefault="00523D31">
      <w:pPr>
        <w:pStyle w:val="Heading2"/>
        <w:rPr>
          <w:rFonts w:ascii="Times New Roman" w:hAnsi="Times New Roman" w:cs="Times New Roman"/>
          <w:color w:val="auto"/>
        </w:rPr>
      </w:pPr>
      <w:r w:rsidRPr="00523D31">
        <w:rPr>
          <w:rFonts w:ascii="Times New Roman" w:hAnsi="Times New Roman" w:cs="Times New Roman"/>
          <w:color w:val="auto"/>
        </w:rPr>
        <w:t>9</w:t>
      </w:r>
      <w:r w:rsidR="003A76A3" w:rsidRPr="00523D31">
        <w:rPr>
          <w:rFonts w:ascii="Times New Roman" w:hAnsi="Times New Roman" w:cs="Times New Roman"/>
          <w:color w:val="auto"/>
        </w:rPr>
        <w:t>.1 Home Page</w:t>
      </w:r>
    </w:p>
    <w:p w14:paraId="737DD33D" w14:textId="77777777" w:rsidR="000534AE" w:rsidRPr="00523D31" w:rsidRDefault="003A76A3">
      <w:pPr>
        <w:rPr>
          <w:rFonts w:ascii="Times New Roman" w:hAnsi="Times New Roman" w:cs="Times New Roman"/>
        </w:rPr>
      </w:pPr>
      <w:r w:rsidRPr="00523D31">
        <w:rPr>
          <w:rFonts w:ascii="Times New Roman" w:hAnsi="Times New Roman" w:cs="Times New Roman"/>
        </w:rPr>
        <w:t xml:space="preserve">On desktop, the home page will display a full navigation bar, a large hero banner and a four-column popular product section. On tablets, the product grid will reduce to fewer columns and spacing will be reduced. On </w:t>
      </w:r>
      <w:r w:rsidRPr="00523D31">
        <w:rPr>
          <w:rFonts w:ascii="Times New Roman" w:hAnsi="Times New Roman" w:cs="Times New Roman"/>
        </w:rPr>
        <w:t xml:space="preserve">mobile devices, </w:t>
      </w:r>
      <w:r w:rsidRPr="00523D31">
        <w:rPr>
          <w:rFonts w:ascii="Times New Roman" w:hAnsi="Times New Roman" w:cs="Times New Roman"/>
        </w:rPr>
        <w:lastRenderedPageBreak/>
        <w:t>the navigation will become compact, the hero section will stack vertically and products will appear in one or two columns.</w:t>
      </w:r>
    </w:p>
    <w:p w14:paraId="3D1DBC74" w14:textId="41E3E652" w:rsidR="000534AE" w:rsidRPr="00523D31" w:rsidRDefault="00523D31">
      <w:pPr>
        <w:pStyle w:val="Heading2"/>
        <w:rPr>
          <w:rFonts w:ascii="Times New Roman" w:hAnsi="Times New Roman" w:cs="Times New Roman"/>
          <w:color w:val="auto"/>
        </w:rPr>
      </w:pPr>
      <w:r w:rsidRPr="00523D31">
        <w:rPr>
          <w:rFonts w:ascii="Times New Roman" w:hAnsi="Times New Roman" w:cs="Times New Roman"/>
          <w:color w:val="auto"/>
        </w:rPr>
        <w:t>9</w:t>
      </w:r>
      <w:r w:rsidR="003A76A3" w:rsidRPr="00523D31">
        <w:rPr>
          <w:rFonts w:ascii="Times New Roman" w:hAnsi="Times New Roman" w:cs="Times New Roman"/>
          <w:color w:val="auto"/>
        </w:rPr>
        <w:t>.2 Product Listing Page</w:t>
      </w:r>
    </w:p>
    <w:p w14:paraId="38D37A32" w14:textId="77777777" w:rsidR="000534AE" w:rsidRPr="00523D31" w:rsidRDefault="003A76A3">
      <w:pPr>
        <w:rPr>
          <w:rFonts w:ascii="Times New Roman" w:hAnsi="Times New Roman" w:cs="Times New Roman"/>
        </w:rPr>
      </w:pPr>
      <w:r w:rsidRPr="00523D31">
        <w:rPr>
          <w:rFonts w:ascii="Times New Roman" w:hAnsi="Times New Roman" w:cs="Times New Roman"/>
        </w:rPr>
        <w:t>The desktop listing page will use a filter sidebar alongside a multi-column product grid. On tablets, the number of product columns will decrease. On mobile, the sidebar can be converted into a filter button or collapsible panel, allowing the products to use most of the available screen width.</w:t>
      </w:r>
    </w:p>
    <w:p w14:paraId="240391A7" w14:textId="5C781EE7" w:rsidR="000534AE" w:rsidRPr="00523D31" w:rsidRDefault="00523D31">
      <w:pPr>
        <w:pStyle w:val="Heading2"/>
        <w:rPr>
          <w:rFonts w:ascii="Times New Roman" w:hAnsi="Times New Roman" w:cs="Times New Roman"/>
          <w:color w:val="auto"/>
        </w:rPr>
      </w:pPr>
      <w:r w:rsidRPr="00523D31">
        <w:rPr>
          <w:rFonts w:ascii="Times New Roman" w:hAnsi="Times New Roman" w:cs="Times New Roman"/>
          <w:color w:val="auto"/>
        </w:rPr>
        <w:t>9</w:t>
      </w:r>
      <w:r w:rsidR="003A76A3" w:rsidRPr="00523D31">
        <w:rPr>
          <w:rFonts w:ascii="Times New Roman" w:hAnsi="Times New Roman" w:cs="Times New Roman"/>
          <w:color w:val="auto"/>
        </w:rPr>
        <w:t>.3 Product Detail Page</w:t>
      </w:r>
    </w:p>
    <w:p w14:paraId="37F78411" w14:textId="77777777" w:rsidR="000534AE" w:rsidRPr="00523D31" w:rsidRDefault="003A76A3">
      <w:pPr>
        <w:rPr>
          <w:rFonts w:ascii="Times New Roman" w:hAnsi="Times New Roman" w:cs="Times New Roman"/>
        </w:rPr>
      </w:pPr>
      <w:r w:rsidRPr="00523D31">
        <w:rPr>
          <w:rFonts w:ascii="Times New Roman" w:hAnsi="Times New Roman" w:cs="Times New Roman"/>
        </w:rPr>
        <w:t>The desktop layout will place</w:t>
      </w:r>
      <w:r w:rsidRPr="00523D31">
        <w:rPr>
          <w:rFonts w:ascii="Times New Roman" w:hAnsi="Times New Roman" w:cs="Times New Roman"/>
        </w:rPr>
        <w:t xml:space="preserve"> the product image and product information side by side. On mobile, these sections will stack vertically. Size selectors, quantity controls and purchase buttons will be made wide enough for comfortable touch interaction.</w:t>
      </w:r>
    </w:p>
    <w:p w14:paraId="2D925632" w14:textId="2B6FEB31" w:rsidR="000534AE" w:rsidRPr="00523D31" w:rsidRDefault="00523D31">
      <w:pPr>
        <w:pStyle w:val="Heading2"/>
        <w:rPr>
          <w:rFonts w:ascii="Times New Roman" w:hAnsi="Times New Roman" w:cs="Times New Roman"/>
        </w:rPr>
      </w:pPr>
      <w:r w:rsidRPr="00523D31">
        <w:rPr>
          <w:rFonts w:ascii="Times New Roman" w:hAnsi="Times New Roman" w:cs="Times New Roman"/>
          <w:color w:val="auto"/>
        </w:rPr>
        <w:t>9</w:t>
      </w:r>
      <w:r w:rsidR="003A76A3" w:rsidRPr="00523D31">
        <w:rPr>
          <w:rFonts w:ascii="Times New Roman" w:hAnsi="Times New Roman" w:cs="Times New Roman"/>
          <w:color w:val="auto"/>
        </w:rPr>
        <w:t>.4 Checkout Page</w:t>
      </w:r>
    </w:p>
    <w:p w14:paraId="620183B8" w14:textId="77777777" w:rsidR="000534AE" w:rsidRPr="00523D31" w:rsidRDefault="003A76A3">
      <w:pPr>
        <w:rPr>
          <w:rFonts w:ascii="Times New Roman" w:hAnsi="Times New Roman" w:cs="Times New Roman"/>
        </w:rPr>
      </w:pPr>
      <w:r w:rsidRPr="00523D31">
        <w:rPr>
          <w:rFonts w:ascii="Times New Roman" w:hAnsi="Times New Roman" w:cs="Times New Roman"/>
        </w:rPr>
        <w:t>The desktop checkout can use multiple columns for order information and forms. On smaller devices, the checkout sections will stack vertically in the order Cart, Address, Payment and Confirmation. This reduces horizontal scrolling and makes the process easier to follow.</w:t>
      </w:r>
    </w:p>
    <w:p w14:paraId="6F271597" w14:textId="018A1078" w:rsidR="000534AE" w:rsidRPr="00523D31" w:rsidRDefault="003A76A3" w:rsidP="00523D31">
      <w:pPr>
        <w:pStyle w:val="Heading1"/>
        <w:jc w:val="center"/>
        <w:rPr>
          <w:rFonts w:ascii="Times New Roman" w:hAnsi="Times New Roman" w:cs="Times New Roman"/>
          <w:color w:val="auto"/>
        </w:rPr>
      </w:pPr>
      <w:r w:rsidRPr="00523D31">
        <w:rPr>
          <w:rFonts w:ascii="Times New Roman" w:hAnsi="Times New Roman" w:cs="Times New Roman"/>
          <w:color w:val="auto"/>
        </w:rPr>
        <w:t>1</w:t>
      </w:r>
      <w:r w:rsidR="00523D31" w:rsidRPr="00523D31">
        <w:rPr>
          <w:rFonts w:ascii="Times New Roman" w:hAnsi="Times New Roman" w:cs="Times New Roman"/>
          <w:color w:val="auto"/>
        </w:rPr>
        <w:t>0</w:t>
      </w:r>
      <w:r w:rsidRPr="00523D31">
        <w:rPr>
          <w:rFonts w:ascii="Times New Roman" w:hAnsi="Times New Roman" w:cs="Times New Roman"/>
          <w:color w:val="auto"/>
        </w:rPr>
        <w:t>. Accessibility and Usability</w:t>
      </w:r>
    </w:p>
    <w:p w14:paraId="49742356"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Use semantic HTML elements to improve structure and accessibility.</w:t>
      </w:r>
    </w:p>
    <w:p w14:paraId="077C8039"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Provide meaningful alt text for product images.</w:t>
      </w:r>
    </w:p>
    <w:p w14:paraId="4E4FC659"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Use sufficient contrast between text and backgrounds.</w:t>
      </w:r>
    </w:p>
    <w:p w14:paraId="657934A6"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Use clear labels for forms and input fields.</w:t>
      </w:r>
    </w:p>
    <w:p w14:paraId="75E5A8DB"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Use descriptive button text such as Add to Cart and Place Order.</w:t>
      </w:r>
    </w:p>
    <w:p w14:paraId="068BD0A0"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Provide visible focus states for keyboard users.</w:t>
      </w:r>
    </w:p>
    <w:p w14:paraId="3CCF2F5D"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Maintain readable font sizes and adequate spacing.</w:t>
      </w:r>
    </w:p>
    <w:p w14:paraId="7358E730"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Ensure clickable elements have suitable touch areas on mobile.</w:t>
      </w:r>
    </w:p>
    <w:p w14:paraId="34AA0590"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Do not rely only on color to communicate</w:t>
      </w:r>
      <w:r w:rsidRPr="00523D31">
        <w:rPr>
          <w:rFonts w:ascii="Times New Roman" w:hAnsi="Times New Roman" w:cs="Times New Roman"/>
        </w:rPr>
        <w:t xml:space="preserve"> important information.</w:t>
      </w:r>
    </w:p>
    <w:p w14:paraId="0581D665" w14:textId="64A584B8" w:rsidR="000534AE" w:rsidRPr="00523D31" w:rsidRDefault="00523D31" w:rsidP="00523D31">
      <w:pPr>
        <w:pStyle w:val="Heading1"/>
        <w:jc w:val="center"/>
        <w:rPr>
          <w:rFonts w:ascii="Times New Roman" w:hAnsi="Times New Roman" w:cs="Times New Roman"/>
          <w:color w:val="auto"/>
        </w:rPr>
      </w:pPr>
      <w:r w:rsidRPr="00523D31">
        <w:rPr>
          <w:rFonts w:ascii="Times New Roman" w:hAnsi="Times New Roman" w:cs="Times New Roman"/>
          <w:color w:val="auto"/>
        </w:rPr>
        <w:t>11</w:t>
      </w:r>
      <w:r w:rsidR="003A76A3" w:rsidRPr="00523D31">
        <w:rPr>
          <w:rFonts w:ascii="Times New Roman" w:hAnsi="Times New Roman" w:cs="Times New Roman"/>
          <w:color w:val="auto"/>
        </w:rPr>
        <w:t>. Testing Plan</w:t>
      </w:r>
    </w:p>
    <w:p w14:paraId="610A9EE1" w14:textId="77777777" w:rsidR="000534AE" w:rsidRPr="00523D31" w:rsidRDefault="003A76A3">
      <w:pPr>
        <w:rPr>
          <w:rFonts w:ascii="Times New Roman" w:hAnsi="Times New Roman" w:cs="Times New Roman"/>
        </w:rPr>
      </w:pPr>
      <w:r w:rsidRPr="00523D31">
        <w:rPr>
          <w:rFonts w:ascii="Times New Roman" w:hAnsi="Times New Roman" w:cs="Times New Roman"/>
        </w:rPr>
        <w:t>Before considering the front-end complete, the following checks will be performed:</w:t>
      </w:r>
    </w:p>
    <w:p w14:paraId="6F7E14CC"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Test the layout on desktop, tablet and mobile screen sizes.</w:t>
      </w:r>
    </w:p>
    <w:p w14:paraId="52F0C800"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Check that navigation and buttons remain visible and usable.</w:t>
      </w:r>
    </w:p>
    <w:p w14:paraId="7A35856F"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Verify that product grids do not overflow horizontally.</w:t>
      </w:r>
    </w:p>
    <w:p w14:paraId="724CE091"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Check text readability and color contrast.</w:t>
      </w:r>
    </w:p>
    <w:p w14:paraId="0A501496"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Test forms and checkout fields visually.</w:t>
      </w:r>
    </w:p>
    <w:p w14:paraId="3D328659"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Check image scaling and spacing.</w:t>
      </w:r>
    </w:p>
    <w:p w14:paraId="5658E597"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Use browser developer tools to test multiple viewport sizes.</w:t>
      </w:r>
    </w:p>
    <w:p w14:paraId="2B6CA2DB" w14:textId="77777777" w:rsidR="000534AE" w:rsidRPr="00523D31" w:rsidRDefault="003A76A3">
      <w:pPr>
        <w:pStyle w:val="ListBullet"/>
        <w:rPr>
          <w:rFonts w:ascii="Times New Roman" w:hAnsi="Times New Roman" w:cs="Times New Roman"/>
        </w:rPr>
      </w:pPr>
      <w:r w:rsidRPr="00523D31">
        <w:rPr>
          <w:rFonts w:ascii="Times New Roman" w:hAnsi="Times New Roman" w:cs="Times New Roman"/>
        </w:rPr>
        <w:t>Fix horizontal scrolling, overlap</w:t>
      </w:r>
      <w:r w:rsidRPr="00523D31">
        <w:rPr>
          <w:rFonts w:ascii="Times New Roman" w:hAnsi="Times New Roman" w:cs="Times New Roman"/>
        </w:rPr>
        <w:t>ping elements and inconsistent spacing.</w:t>
      </w:r>
    </w:p>
    <w:p w14:paraId="64B48282" w14:textId="77777777" w:rsidR="00523D31" w:rsidRDefault="00523D31" w:rsidP="00F73FB5">
      <w:pPr>
        <w:pStyle w:val="ListBullet"/>
        <w:numPr>
          <w:ilvl w:val="0"/>
          <w:numId w:val="0"/>
        </w:numPr>
      </w:pPr>
    </w:p>
    <w:p w14:paraId="268E08B0" w14:textId="77777777" w:rsidR="00F73FB5" w:rsidRDefault="00F73FB5" w:rsidP="00F73FB5">
      <w:pPr>
        <w:pStyle w:val="ListBullet"/>
        <w:numPr>
          <w:ilvl w:val="0"/>
          <w:numId w:val="0"/>
        </w:numPr>
      </w:pPr>
    </w:p>
    <w:p w14:paraId="01B06C9A" w14:textId="7D98BB0F" w:rsidR="000534AE" w:rsidRDefault="00523D31" w:rsidP="00523D31">
      <w:pPr>
        <w:pStyle w:val="Heading1"/>
        <w:jc w:val="center"/>
      </w:pPr>
      <w:r w:rsidRPr="00523D31">
        <w:rPr>
          <w:color w:val="auto"/>
        </w:rPr>
        <w:lastRenderedPageBreak/>
        <w:t>12</w:t>
      </w:r>
      <w:r w:rsidR="003A76A3" w:rsidRPr="00523D31">
        <w:rPr>
          <w:color w:val="auto"/>
        </w:rPr>
        <w:t>. Implementation Workflow</w:t>
      </w:r>
    </w:p>
    <w:tbl>
      <w:tblPr>
        <w:tblStyle w:val="TableGrid"/>
        <w:tblW w:w="0" w:type="auto"/>
        <w:tblLook w:val="04A0" w:firstRow="1" w:lastRow="0" w:firstColumn="1" w:lastColumn="0" w:noHBand="0" w:noVBand="1"/>
      </w:tblPr>
      <w:tblGrid>
        <w:gridCol w:w="9926"/>
      </w:tblGrid>
      <w:tr w:rsidR="000534AE" w14:paraId="6BF8AE26" w14:textId="77777777">
        <w:tc>
          <w:tcPr>
            <w:tcW w:w="9936" w:type="dxa"/>
          </w:tcPr>
          <w:p w14:paraId="6842F688" w14:textId="77777777" w:rsidR="000534AE" w:rsidRDefault="003A76A3">
            <w:r>
              <w:rPr>
                <w:rFonts w:ascii="Consolas" w:hAnsi="Consolas"/>
                <w:sz w:val="17"/>
              </w:rPr>
              <w:t>Week 2 Wireframes</w:t>
            </w:r>
            <w:r>
              <w:rPr>
                <w:rFonts w:ascii="Consolas" w:hAnsi="Consolas"/>
                <w:sz w:val="17"/>
              </w:rPr>
              <w:br/>
              <w:t xml:space="preserve">        ↓</w:t>
            </w:r>
            <w:r>
              <w:rPr>
                <w:rFonts w:ascii="Consolas" w:hAnsi="Consolas"/>
                <w:sz w:val="17"/>
              </w:rPr>
              <w:br/>
              <w:t>Create HTML5 structure</w:t>
            </w:r>
            <w:r>
              <w:rPr>
                <w:rFonts w:ascii="Consolas" w:hAnsi="Consolas"/>
                <w:sz w:val="17"/>
              </w:rPr>
              <w:br/>
            </w:r>
            <w:r>
              <w:rPr>
                <w:rFonts w:ascii="Consolas" w:hAnsi="Consolas"/>
                <w:sz w:val="17"/>
              </w:rPr>
              <w:t xml:space="preserve">        ↓</w:t>
            </w:r>
            <w:r>
              <w:rPr>
                <w:rFonts w:ascii="Consolas" w:hAnsi="Consolas"/>
                <w:sz w:val="17"/>
              </w:rPr>
              <w:br/>
              <w:t>Build header and navigation</w:t>
            </w:r>
            <w:r>
              <w:rPr>
                <w:rFonts w:ascii="Consolas" w:hAnsi="Consolas"/>
                <w:sz w:val="17"/>
              </w:rPr>
              <w:br/>
              <w:t xml:space="preserve">        ↓</w:t>
            </w:r>
            <w:r>
              <w:rPr>
                <w:rFonts w:ascii="Consolas" w:hAnsi="Consolas"/>
                <w:sz w:val="17"/>
              </w:rPr>
              <w:br/>
              <w:t>Create page sections and product cards</w:t>
            </w:r>
            <w:r>
              <w:rPr>
                <w:rFonts w:ascii="Consolas" w:hAnsi="Consolas"/>
                <w:sz w:val="17"/>
              </w:rPr>
              <w:br/>
              <w:t xml:space="preserve">        ↓</w:t>
            </w:r>
            <w:r>
              <w:rPr>
                <w:rFonts w:ascii="Consolas" w:hAnsi="Consolas"/>
                <w:sz w:val="17"/>
              </w:rPr>
              <w:br/>
              <w:t>Apply colors and typography</w:t>
            </w:r>
            <w:r>
              <w:rPr>
                <w:rFonts w:ascii="Consolas" w:hAnsi="Consolas"/>
                <w:sz w:val="17"/>
              </w:rPr>
              <w:br/>
              <w:t xml:space="preserve">        ↓</w:t>
            </w:r>
            <w:r>
              <w:rPr>
                <w:rFonts w:ascii="Consolas" w:hAnsi="Consolas"/>
                <w:sz w:val="17"/>
              </w:rPr>
              <w:br/>
              <w:t>Implement Flexbox and CSS Grid</w:t>
            </w:r>
            <w:r>
              <w:rPr>
                <w:rFonts w:ascii="Consolas" w:hAnsi="Consolas"/>
                <w:sz w:val="17"/>
              </w:rPr>
              <w:br/>
              <w:t xml:space="preserve">        ↓</w:t>
            </w:r>
            <w:r>
              <w:rPr>
                <w:rFonts w:ascii="Consolas" w:hAnsi="Consolas"/>
                <w:sz w:val="17"/>
              </w:rPr>
              <w:br/>
              <w:t>Add responsive media queries</w:t>
            </w:r>
            <w:r>
              <w:rPr>
                <w:rFonts w:ascii="Consolas" w:hAnsi="Consolas"/>
                <w:sz w:val="17"/>
              </w:rPr>
              <w:br/>
              <w:t xml:space="preserve">        ↓</w:t>
            </w:r>
            <w:r>
              <w:rPr>
                <w:rFonts w:ascii="Consolas" w:hAnsi="Consolas"/>
                <w:sz w:val="17"/>
              </w:rPr>
              <w:br/>
              <w:t>Test desktop, tablet and mobile</w:t>
            </w:r>
            <w:r>
              <w:rPr>
                <w:rFonts w:ascii="Consolas" w:hAnsi="Consolas"/>
                <w:sz w:val="17"/>
              </w:rPr>
              <w:br/>
              <w:t xml:space="preserve">        ↓</w:t>
            </w:r>
            <w:r>
              <w:rPr>
                <w:rFonts w:ascii="Consolas" w:hAnsi="Consolas"/>
                <w:sz w:val="17"/>
              </w:rPr>
              <w:br/>
              <w:t>Fix layout and accessibility issues</w:t>
            </w:r>
            <w:r>
              <w:rPr>
                <w:rFonts w:ascii="Consolas" w:hAnsi="Consolas"/>
                <w:sz w:val="17"/>
              </w:rPr>
              <w:br/>
              <w:t xml:space="preserve">        ↓</w:t>
            </w:r>
            <w:r>
              <w:rPr>
                <w:rFonts w:ascii="Consolas" w:hAnsi="Consolas"/>
                <w:sz w:val="17"/>
              </w:rPr>
              <w:br/>
              <w:t>Final responsive front-end</w:t>
            </w:r>
          </w:p>
        </w:tc>
      </w:tr>
    </w:tbl>
    <w:p w14:paraId="3E3DEA7B" w14:textId="159F1E74" w:rsidR="000534AE" w:rsidRPr="00523D31" w:rsidRDefault="003A76A3" w:rsidP="00523D31">
      <w:pPr>
        <w:pStyle w:val="Heading1"/>
        <w:jc w:val="center"/>
        <w:rPr>
          <w:rFonts w:ascii="Times New Roman" w:hAnsi="Times New Roman" w:cs="Times New Roman"/>
          <w:color w:val="auto"/>
        </w:rPr>
      </w:pPr>
      <w:r w:rsidRPr="00523D31">
        <w:rPr>
          <w:rFonts w:ascii="Times New Roman" w:hAnsi="Times New Roman" w:cs="Times New Roman"/>
          <w:color w:val="auto"/>
        </w:rPr>
        <w:t>1</w:t>
      </w:r>
      <w:r w:rsidR="00523D31" w:rsidRPr="00523D31">
        <w:rPr>
          <w:rFonts w:ascii="Times New Roman" w:hAnsi="Times New Roman" w:cs="Times New Roman"/>
          <w:color w:val="auto"/>
        </w:rPr>
        <w:t>3</w:t>
      </w:r>
      <w:r w:rsidRPr="00523D31">
        <w:rPr>
          <w:rFonts w:ascii="Times New Roman" w:hAnsi="Times New Roman" w:cs="Times New Roman"/>
          <w:color w:val="auto"/>
        </w:rPr>
        <w:t>. Expected Outcome</w:t>
      </w:r>
    </w:p>
    <w:p w14:paraId="68594221" w14:textId="77777777" w:rsidR="000534AE" w:rsidRPr="00523D31" w:rsidRDefault="003A76A3">
      <w:pPr>
        <w:rPr>
          <w:rFonts w:ascii="Times New Roman" w:hAnsi="Times New Roman" w:cs="Times New Roman"/>
        </w:rPr>
      </w:pPr>
      <w:r w:rsidRPr="00523D31">
        <w:rPr>
          <w:rFonts w:ascii="Times New Roman" w:hAnsi="Times New Roman" w:cs="Times New Roman"/>
        </w:rPr>
        <w:t>The expected outcome is a responsive front-end prototype of the Textile Brand e-commerce website that closely matches the Week 2 wireframes. Users should be able to navigate between the main sections, browse products, view product information and understand the checkout process on different screen sizes. The implementation should maintain the same visual identity while adapting its layout appropriately for mobile</w:t>
      </w:r>
      <w:r w:rsidRPr="00523D31">
        <w:rPr>
          <w:rFonts w:ascii="Times New Roman" w:hAnsi="Times New Roman" w:cs="Times New Roman"/>
        </w:rPr>
        <w:t>, tablet and desktop.</w:t>
      </w:r>
    </w:p>
    <w:p w14:paraId="2920AA55" w14:textId="1595CB8B" w:rsidR="000534AE" w:rsidRPr="00523D31" w:rsidRDefault="000534AE">
      <w:pPr>
        <w:rPr>
          <w:rFonts w:ascii="Times New Roman" w:hAnsi="Times New Roman" w:cs="Times New Roman"/>
        </w:rPr>
      </w:pPr>
    </w:p>
    <w:sectPr w:rsidR="000534AE" w:rsidRPr="00523D31" w:rsidSect="00F73FB5">
      <w:footerReference w:type="default" r:id="rId9"/>
      <w:pgSz w:w="12240" w:h="15840"/>
      <w:pgMar w:top="1008" w:right="1152" w:bottom="1008"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CCD0" w14:textId="77777777" w:rsidR="003A76A3" w:rsidRDefault="003A76A3">
      <w:pPr>
        <w:spacing w:after="0" w:line="240" w:lineRule="auto"/>
      </w:pPr>
      <w:r>
        <w:separator/>
      </w:r>
    </w:p>
  </w:endnote>
  <w:endnote w:type="continuationSeparator" w:id="0">
    <w:p w14:paraId="1EAAEF59" w14:textId="77777777" w:rsidR="003A76A3" w:rsidRDefault="003A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70D0" w14:textId="2F4E3EE3" w:rsidR="00F73FB5" w:rsidRDefault="00F73FB5">
    <w:pPr>
      <w:pStyle w:val="Footer"/>
      <w:jc w:val="right"/>
    </w:pPr>
  </w:p>
  <w:p w14:paraId="6DA44251" w14:textId="545A28B4" w:rsidR="000534AE" w:rsidRDefault="000534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419585"/>
      <w:docPartObj>
        <w:docPartGallery w:val="Page Numbers (Bottom of Page)"/>
        <w:docPartUnique/>
      </w:docPartObj>
    </w:sdtPr>
    <w:sdtEndPr>
      <w:rPr>
        <w:noProof/>
      </w:rPr>
    </w:sdtEndPr>
    <w:sdtContent>
      <w:p w14:paraId="6298DC2C" w14:textId="77777777" w:rsidR="00F73FB5" w:rsidRDefault="00F73F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437042" w14:textId="77777777" w:rsidR="00F73FB5" w:rsidRDefault="00F73F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C078" w14:textId="77777777" w:rsidR="003A76A3" w:rsidRDefault="003A76A3">
      <w:pPr>
        <w:spacing w:after="0" w:line="240" w:lineRule="auto"/>
      </w:pPr>
      <w:r>
        <w:separator/>
      </w:r>
    </w:p>
  </w:footnote>
  <w:footnote w:type="continuationSeparator" w:id="0">
    <w:p w14:paraId="15F61DAE" w14:textId="77777777" w:rsidR="003A76A3" w:rsidRDefault="003A7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711391">
    <w:abstractNumId w:val="8"/>
  </w:num>
  <w:num w:numId="2" w16cid:durableId="1358238601">
    <w:abstractNumId w:val="6"/>
  </w:num>
  <w:num w:numId="3" w16cid:durableId="280917639">
    <w:abstractNumId w:val="5"/>
  </w:num>
  <w:num w:numId="4" w16cid:durableId="182981206">
    <w:abstractNumId w:val="4"/>
  </w:num>
  <w:num w:numId="5" w16cid:durableId="477456186">
    <w:abstractNumId w:val="7"/>
  </w:num>
  <w:num w:numId="6" w16cid:durableId="935598691">
    <w:abstractNumId w:val="3"/>
  </w:num>
  <w:num w:numId="7" w16cid:durableId="800996690">
    <w:abstractNumId w:val="2"/>
  </w:num>
  <w:num w:numId="8" w16cid:durableId="1484587341">
    <w:abstractNumId w:val="1"/>
  </w:num>
  <w:num w:numId="9" w16cid:durableId="115541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4AE"/>
    <w:rsid w:val="0006063C"/>
    <w:rsid w:val="0015074B"/>
    <w:rsid w:val="0029639D"/>
    <w:rsid w:val="00326F90"/>
    <w:rsid w:val="003A76A3"/>
    <w:rsid w:val="003D7C66"/>
    <w:rsid w:val="004005EA"/>
    <w:rsid w:val="00523D31"/>
    <w:rsid w:val="009557F5"/>
    <w:rsid w:val="00A839C8"/>
    <w:rsid w:val="00AA1D8D"/>
    <w:rsid w:val="00B47730"/>
    <w:rsid w:val="00CB0664"/>
    <w:rsid w:val="00F73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06314"/>
  <w14:defaultImageDpi w14:val="300"/>
  <w15:docId w15:val="{996E2CC0-755D-48ED-B785-5F6058DF4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Santosh Kumar</cp:lastModifiedBy>
  <cp:revision>2</cp:revision>
  <dcterms:created xsi:type="dcterms:W3CDTF">2026-08-24T10:39:00Z</dcterms:created>
  <dcterms:modified xsi:type="dcterms:W3CDTF">2026-08-24T10:39:00Z</dcterms:modified>
  <cp:category/>
</cp:coreProperties>
</file>