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8784"/>
        <w:gridCol w:w="1559"/>
      </w:tblGrid>
      <w:tr w:rsidR="00783A89" w:rsidRPr="00285E54" w:rsidTr="00783A89">
        <w:tc>
          <w:tcPr>
            <w:tcW w:w="8784" w:type="dxa"/>
          </w:tcPr>
          <w:p w:rsidR="00783A89" w:rsidRPr="00285E54" w:rsidRDefault="00783A89" w:rsidP="00783A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559" w:type="dxa"/>
          </w:tcPr>
          <w:p w:rsidR="00783A89" w:rsidRPr="00285E54" w:rsidRDefault="00783A89" w:rsidP="00783A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b/>
                <w:sz w:val="24"/>
                <w:szCs w:val="24"/>
              </w:rPr>
              <w:t>Rating</w:t>
            </w:r>
          </w:p>
        </w:tc>
      </w:tr>
      <w:tr w:rsidR="00BD2BDC" w:rsidRPr="00285E54" w:rsidTr="001B59B8">
        <w:tc>
          <w:tcPr>
            <w:tcW w:w="10343" w:type="dxa"/>
            <w:gridSpan w:val="2"/>
          </w:tcPr>
          <w:p w:rsidR="00BD2BDC" w:rsidRPr="00285E54" w:rsidRDefault="00BD2BDC" w:rsidP="00BD2BD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b/>
                <w:sz w:val="24"/>
                <w:szCs w:val="24"/>
              </w:rPr>
              <w:t>Functionality</w:t>
            </w:r>
          </w:p>
        </w:tc>
      </w:tr>
      <w:tr w:rsidR="00783A89" w:rsidRPr="00285E54" w:rsidTr="00783A89">
        <w:tc>
          <w:tcPr>
            <w:tcW w:w="8784" w:type="dxa"/>
          </w:tcPr>
          <w:p w:rsidR="00BD2BDC" w:rsidRPr="00285E54" w:rsidRDefault="00783A89" w:rsidP="00BD2B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Suitability</w:t>
            </w:r>
            <w:r w:rsidR="00166ECD" w:rsidRPr="00285E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6ECD" w:rsidRPr="00285E54" w:rsidRDefault="00166ECD" w:rsidP="00BD2BDC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 xml:space="preserve">Can the </w:t>
            </w:r>
            <w:r w:rsidR="00BD2BDC" w:rsidRPr="00285E54">
              <w:rPr>
                <w:rFonts w:ascii="Times New Roman" w:hAnsi="Times New Roman" w:cs="Times New Roman"/>
                <w:sz w:val="24"/>
                <w:szCs w:val="24"/>
              </w:rPr>
              <w:t xml:space="preserve">Samuel </w:t>
            </w: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 xml:space="preserve"> the required </w:t>
            </w: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functions?</w:t>
            </w:r>
          </w:p>
        </w:tc>
        <w:tc>
          <w:tcPr>
            <w:tcW w:w="1559" w:type="dxa"/>
          </w:tcPr>
          <w:p w:rsidR="00783A89" w:rsidRPr="00285E54" w:rsidRDefault="00783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89" w:rsidRPr="00285E54" w:rsidTr="00783A89">
        <w:tc>
          <w:tcPr>
            <w:tcW w:w="8784" w:type="dxa"/>
          </w:tcPr>
          <w:p w:rsidR="00BD2BDC" w:rsidRPr="00285E54" w:rsidRDefault="00783A89" w:rsidP="00783A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r w:rsidR="00166ECD" w:rsidRPr="00285E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3A89" w:rsidRPr="00285E54" w:rsidRDefault="00BD2BDC" w:rsidP="00BD2BDC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Are the results of Samuel as anticipated?</w:t>
            </w:r>
          </w:p>
        </w:tc>
        <w:tc>
          <w:tcPr>
            <w:tcW w:w="1559" w:type="dxa"/>
          </w:tcPr>
          <w:p w:rsidR="00783A89" w:rsidRPr="00285E54" w:rsidRDefault="00783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89" w:rsidRPr="00285E54" w:rsidTr="00783A89">
        <w:tc>
          <w:tcPr>
            <w:tcW w:w="8784" w:type="dxa"/>
          </w:tcPr>
          <w:p w:rsidR="00783A89" w:rsidRPr="00285E54" w:rsidRDefault="00783A89" w:rsidP="00783A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  <w:p w:rsidR="00BD2BDC" w:rsidRPr="00285E54" w:rsidRDefault="00BD2BDC" w:rsidP="00BD2BDC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 xml:space="preserve">Can the Samuel prevent unauthorized access? </w:t>
            </w:r>
          </w:p>
        </w:tc>
        <w:tc>
          <w:tcPr>
            <w:tcW w:w="1559" w:type="dxa"/>
          </w:tcPr>
          <w:p w:rsidR="00783A89" w:rsidRPr="00285E54" w:rsidRDefault="00783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BDC" w:rsidRPr="00285E54" w:rsidTr="0099602B">
        <w:tc>
          <w:tcPr>
            <w:tcW w:w="10343" w:type="dxa"/>
            <w:gridSpan w:val="2"/>
          </w:tcPr>
          <w:p w:rsidR="00BD2BDC" w:rsidRPr="00285E54" w:rsidRDefault="00BD2BDC" w:rsidP="00BD2BD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</w:tr>
      <w:tr w:rsidR="00783A89" w:rsidRPr="00285E54" w:rsidTr="00783A89">
        <w:tc>
          <w:tcPr>
            <w:tcW w:w="8784" w:type="dxa"/>
          </w:tcPr>
          <w:p w:rsidR="00783A89" w:rsidRPr="00285E54" w:rsidRDefault="00783A89" w:rsidP="00783A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Maturity</w:t>
            </w:r>
          </w:p>
          <w:p w:rsidR="00BD2BDC" w:rsidRPr="00285E54" w:rsidRDefault="00EC77D3" w:rsidP="00BD2BDC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Have the faults in the Samuel can be eliminated over time?</w:t>
            </w:r>
          </w:p>
        </w:tc>
        <w:tc>
          <w:tcPr>
            <w:tcW w:w="1559" w:type="dxa"/>
          </w:tcPr>
          <w:p w:rsidR="00783A89" w:rsidRPr="00285E54" w:rsidRDefault="00783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89" w:rsidRPr="00285E54" w:rsidTr="00783A89">
        <w:tc>
          <w:tcPr>
            <w:tcW w:w="8784" w:type="dxa"/>
          </w:tcPr>
          <w:p w:rsidR="00783A89" w:rsidRPr="00285E54" w:rsidRDefault="00783A89" w:rsidP="00783A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Fault Tolerance</w:t>
            </w:r>
          </w:p>
          <w:p w:rsidR="00BD2BDC" w:rsidRPr="00285E54" w:rsidRDefault="00BD2BDC" w:rsidP="00BD2BDC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Is the Samuel capable to maintain a specified level of performance in case of software and hardware errors?</w:t>
            </w:r>
          </w:p>
        </w:tc>
        <w:tc>
          <w:tcPr>
            <w:tcW w:w="1559" w:type="dxa"/>
          </w:tcPr>
          <w:p w:rsidR="00783A89" w:rsidRPr="00285E54" w:rsidRDefault="00783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89" w:rsidRPr="00285E54" w:rsidTr="00783A89">
        <w:tc>
          <w:tcPr>
            <w:tcW w:w="8784" w:type="dxa"/>
          </w:tcPr>
          <w:p w:rsidR="00783A89" w:rsidRPr="00285E54" w:rsidRDefault="00783A89" w:rsidP="00783A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Reliability Compliance</w:t>
            </w:r>
          </w:p>
          <w:p w:rsidR="00BD2BDC" w:rsidRPr="00285E54" w:rsidRDefault="00BD2BDC" w:rsidP="00BD2BDC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Does the Samuel adhere to the existing reliability standards?</w:t>
            </w:r>
          </w:p>
        </w:tc>
        <w:tc>
          <w:tcPr>
            <w:tcW w:w="1559" w:type="dxa"/>
          </w:tcPr>
          <w:p w:rsidR="00783A89" w:rsidRPr="00285E54" w:rsidRDefault="00783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BDC" w:rsidRPr="00285E54" w:rsidTr="001B2E73">
        <w:tc>
          <w:tcPr>
            <w:tcW w:w="10343" w:type="dxa"/>
            <w:gridSpan w:val="2"/>
          </w:tcPr>
          <w:p w:rsidR="00BD2BDC" w:rsidRPr="00285E54" w:rsidRDefault="00BD2BDC" w:rsidP="00BD2BD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</w:tr>
      <w:tr w:rsidR="00783A89" w:rsidRPr="00285E54" w:rsidTr="00783A89">
        <w:tc>
          <w:tcPr>
            <w:tcW w:w="8784" w:type="dxa"/>
          </w:tcPr>
          <w:p w:rsidR="00783A89" w:rsidRPr="00285E54" w:rsidRDefault="00166ECD" w:rsidP="00166EC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Understandability</w:t>
            </w:r>
          </w:p>
          <w:p w:rsidR="00EC77D3" w:rsidRPr="00285E54" w:rsidRDefault="00EC77D3" w:rsidP="00EC77D3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Does the Samuel users recognize how to use the system easily?</w:t>
            </w:r>
          </w:p>
        </w:tc>
        <w:tc>
          <w:tcPr>
            <w:tcW w:w="1559" w:type="dxa"/>
          </w:tcPr>
          <w:p w:rsidR="00783A89" w:rsidRPr="00285E54" w:rsidRDefault="00783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ECD" w:rsidRPr="00285E54" w:rsidTr="00783A89">
        <w:tc>
          <w:tcPr>
            <w:tcW w:w="8784" w:type="dxa"/>
          </w:tcPr>
          <w:p w:rsidR="00166ECD" w:rsidRPr="00285E54" w:rsidRDefault="00166ECD" w:rsidP="00166EC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Learnability</w:t>
            </w:r>
          </w:p>
          <w:p w:rsidR="00EC77D3" w:rsidRPr="00285E54" w:rsidRDefault="00EC77D3" w:rsidP="00EC77D3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Can the Samuel can be learnt easily?</w:t>
            </w:r>
          </w:p>
        </w:tc>
        <w:tc>
          <w:tcPr>
            <w:tcW w:w="1559" w:type="dxa"/>
          </w:tcPr>
          <w:p w:rsidR="00166ECD" w:rsidRPr="00285E54" w:rsidRDefault="00166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ECD" w:rsidRPr="00285E54" w:rsidTr="00783A89">
        <w:tc>
          <w:tcPr>
            <w:tcW w:w="8784" w:type="dxa"/>
          </w:tcPr>
          <w:p w:rsidR="00166ECD" w:rsidRPr="00285E54" w:rsidRDefault="00166ECD" w:rsidP="00166EC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Operability</w:t>
            </w:r>
          </w:p>
          <w:p w:rsidR="00EC77D3" w:rsidRPr="00285E54" w:rsidRDefault="00EC77D3" w:rsidP="00EC77D3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Can the Samuel works with a minimal effort?</w:t>
            </w:r>
          </w:p>
        </w:tc>
        <w:tc>
          <w:tcPr>
            <w:tcW w:w="1559" w:type="dxa"/>
          </w:tcPr>
          <w:p w:rsidR="00166ECD" w:rsidRPr="00285E54" w:rsidRDefault="00166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BDC" w:rsidRPr="00285E54" w:rsidTr="00260F1A">
        <w:tc>
          <w:tcPr>
            <w:tcW w:w="10343" w:type="dxa"/>
            <w:gridSpan w:val="2"/>
          </w:tcPr>
          <w:p w:rsidR="00BD2BDC" w:rsidRPr="00285E54" w:rsidRDefault="00BD2BDC" w:rsidP="00BD2BD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b/>
                <w:sz w:val="24"/>
                <w:szCs w:val="24"/>
              </w:rPr>
              <w:t>Efficiency</w:t>
            </w:r>
          </w:p>
        </w:tc>
      </w:tr>
      <w:tr w:rsidR="00166ECD" w:rsidRPr="00285E54" w:rsidTr="00783A89">
        <w:tc>
          <w:tcPr>
            <w:tcW w:w="8784" w:type="dxa"/>
          </w:tcPr>
          <w:p w:rsidR="00166ECD" w:rsidRPr="00285E54" w:rsidRDefault="00166ECD" w:rsidP="00166E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Time Behavior</w:t>
            </w:r>
          </w:p>
          <w:p w:rsidR="00EC77D3" w:rsidRPr="00285E54" w:rsidRDefault="00EC77D3" w:rsidP="00EC77D3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How quickly does the Samuel respond?</w:t>
            </w:r>
          </w:p>
        </w:tc>
        <w:tc>
          <w:tcPr>
            <w:tcW w:w="1559" w:type="dxa"/>
          </w:tcPr>
          <w:p w:rsidR="00166ECD" w:rsidRPr="00285E54" w:rsidRDefault="00166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ECD" w:rsidRPr="00285E54" w:rsidTr="00783A89">
        <w:tc>
          <w:tcPr>
            <w:tcW w:w="8784" w:type="dxa"/>
          </w:tcPr>
          <w:p w:rsidR="00166ECD" w:rsidRPr="00285E54" w:rsidRDefault="00166ECD" w:rsidP="00166E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Resource Behavior</w:t>
            </w:r>
          </w:p>
          <w:p w:rsidR="00EC77D3" w:rsidRPr="00285E54" w:rsidRDefault="00EC77D3" w:rsidP="00EC77D3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Does the Samuel utilize the resources efficiently?</w:t>
            </w:r>
          </w:p>
        </w:tc>
        <w:tc>
          <w:tcPr>
            <w:tcW w:w="1559" w:type="dxa"/>
          </w:tcPr>
          <w:p w:rsidR="00166ECD" w:rsidRPr="00285E54" w:rsidRDefault="00166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ECD" w:rsidRPr="00285E54" w:rsidTr="00783A89">
        <w:tc>
          <w:tcPr>
            <w:tcW w:w="8784" w:type="dxa"/>
          </w:tcPr>
          <w:p w:rsidR="00166ECD" w:rsidRPr="00285E54" w:rsidRDefault="00166ECD" w:rsidP="00166E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Efficiency Compliance</w:t>
            </w:r>
          </w:p>
          <w:p w:rsidR="00423306" w:rsidRPr="00285E54" w:rsidRDefault="00423306" w:rsidP="00423306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 xml:space="preserve">Does the Samuel adhere to the existing </w:t>
            </w: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 xml:space="preserve"> standards?</w:t>
            </w:r>
          </w:p>
        </w:tc>
        <w:tc>
          <w:tcPr>
            <w:tcW w:w="1559" w:type="dxa"/>
          </w:tcPr>
          <w:p w:rsidR="00166ECD" w:rsidRPr="00285E54" w:rsidRDefault="00166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BDC" w:rsidRPr="00285E54" w:rsidTr="001B3F87">
        <w:tc>
          <w:tcPr>
            <w:tcW w:w="10343" w:type="dxa"/>
            <w:gridSpan w:val="2"/>
          </w:tcPr>
          <w:p w:rsidR="00BD2BDC" w:rsidRPr="00285E54" w:rsidRDefault="00BD2BDC" w:rsidP="00BD2BD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b/>
                <w:sz w:val="24"/>
                <w:szCs w:val="24"/>
              </w:rPr>
              <w:t>Maintainability</w:t>
            </w:r>
          </w:p>
        </w:tc>
      </w:tr>
      <w:tr w:rsidR="00166ECD" w:rsidRPr="00285E54" w:rsidTr="00783A89">
        <w:tc>
          <w:tcPr>
            <w:tcW w:w="8784" w:type="dxa"/>
          </w:tcPr>
          <w:p w:rsidR="00166ECD" w:rsidRPr="00285E54" w:rsidRDefault="00166ECD" w:rsidP="00166EC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Analyzability</w:t>
            </w:r>
          </w:p>
          <w:p w:rsidR="00423306" w:rsidRPr="00285E54" w:rsidRDefault="00423306" w:rsidP="00423306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Do diagnose faults or identifying a part to be modified with the Samuel require a minimal effort?</w:t>
            </w:r>
          </w:p>
        </w:tc>
        <w:tc>
          <w:tcPr>
            <w:tcW w:w="1559" w:type="dxa"/>
          </w:tcPr>
          <w:p w:rsidR="00166ECD" w:rsidRPr="00285E54" w:rsidRDefault="00166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ECD" w:rsidRPr="00285E54" w:rsidTr="00783A89">
        <w:tc>
          <w:tcPr>
            <w:tcW w:w="8784" w:type="dxa"/>
          </w:tcPr>
          <w:p w:rsidR="00166ECD" w:rsidRPr="00285E54" w:rsidRDefault="00166ECD" w:rsidP="00166EC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Changeability</w:t>
            </w:r>
          </w:p>
          <w:p w:rsidR="00423306" w:rsidRPr="00285E54" w:rsidRDefault="00423306" w:rsidP="00423306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Can the Samuel be modified easily?</w:t>
            </w:r>
          </w:p>
        </w:tc>
        <w:tc>
          <w:tcPr>
            <w:tcW w:w="1559" w:type="dxa"/>
          </w:tcPr>
          <w:p w:rsidR="00166ECD" w:rsidRPr="00285E54" w:rsidRDefault="00166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ECD" w:rsidRPr="00285E54" w:rsidTr="00783A89">
        <w:tc>
          <w:tcPr>
            <w:tcW w:w="8784" w:type="dxa"/>
          </w:tcPr>
          <w:p w:rsidR="00166ECD" w:rsidRPr="00285E54" w:rsidRDefault="00166ECD" w:rsidP="00166EC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Stability</w:t>
            </w:r>
          </w:p>
          <w:p w:rsidR="00423306" w:rsidRPr="00285E54" w:rsidRDefault="00423306" w:rsidP="00423306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Can the Samuel continue functioning after the change?</w:t>
            </w:r>
          </w:p>
        </w:tc>
        <w:tc>
          <w:tcPr>
            <w:tcW w:w="1559" w:type="dxa"/>
          </w:tcPr>
          <w:p w:rsidR="00166ECD" w:rsidRPr="00285E54" w:rsidRDefault="00166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BD2BDC" w:rsidRPr="00285E54" w:rsidTr="00203279">
        <w:tc>
          <w:tcPr>
            <w:tcW w:w="10343" w:type="dxa"/>
            <w:gridSpan w:val="2"/>
          </w:tcPr>
          <w:p w:rsidR="00BD2BDC" w:rsidRPr="00285E54" w:rsidRDefault="00BD2BDC" w:rsidP="00BD2BD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b/>
                <w:sz w:val="24"/>
                <w:szCs w:val="24"/>
              </w:rPr>
              <w:t>Portability</w:t>
            </w:r>
          </w:p>
        </w:tc>
      </w:tr>
      <w:tr w:rsidR="00166ECD" w:rsidRPr="00285E54" w:rsidTr="00783A89">
        <w:tc>
          <w:tcPr>
            <w:tcW w:w="8784" w:type="dxa"/>
          </w:tcPr>
          <w:p w:rsidR="00166ECD" w:rsidRPr="00285E54" w:rsidRDefault="00166ECD" w:rsidP="00166EC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Adaptability</w:t>
            </w:r>
          </w:p>
          <w:p w:rsidR="00423306" w:rsidRPr="00285E54" w:rsidRDefault="00423306" w:rsidP="00423306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Can the Samuel be moved easily to the other environment?</w:t>
            </w:r>
          </w:p>
        </w:tc>
        <w:tc>
          <w:tcPr>
            <w:tcW w:w="1559" w:type="dxa"/>
          </w:tcPr>
          <w:p w:rsidR="00166ECD" w:rsidRPr="00285E54" w:rsidRDefault="00166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ECD" w:rsidRPr="00285E54" w:rsidTr="00783A89">
        <w:tc>
          <w:tcPr>
            <w:tcW w:w="8784" w:type="dxa"/>
          </w:tcPr>
          <w:p w:rsidR="00166ECD" w:rsidRPr="00285E54" w:rsidRDefault="00166ECD" w:rsidP="00166EC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Installability</w:t>
            </w:r>
            <w:proofErr w:type="spellEnd"/>
          </w:p>
          <w:p w:rsidR="00423306" w:rsidRPr="00285E54" w:rsidRDefault="00423306" w:rsidP="008905E5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Can the Samuel be installed easily?</w:t>
            </w:r>
          </w:p>
        </w:tc>
        <w:tc>
          <w:tcPr>
            <w:tcW w:w="1559" w:type="dxa"/>
          </w:tcPr>
          <w:p w:rsidR="00166ECD" w:rsidRPr="00285E54" w:rsidRDefault="00166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ECD" w:rsidRPr="00285E54" w:rsidTr="00783A89">
        <w:tc>
          <w:tcPr>
            <w:tcW w:w="8784" w:type="dxa"/>
          </w:tcPr>
          <w:p w:rsidR="00166ECD" w:rsidRPr="00285E54" w:rsidRDefault="00166ECD" w:rsidP="00166EC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Portability Compliance</w:t>
            </w:r>
          </w:p>
          <w:p w:rsidR="00423306" w:rsidRPr="00285E54" w:rsidRDefault="00423306" w:rsidP="008905E5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 xml:space="preserve">Does the Samuel adhere to the existing </w:t>
            </w: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>portability</w:t>
            </w:r>
            <w:r w:rsidRPr="00285E54">
              <w:rPr>
                <w:rFonts w:ascii="Times New Roman" w:hAnsi="Times New Roman" w:cs="Times New Roman"/>
                <w:sz w:val="24"/>
                <w:szCs w:val="24"/>
              </w:rPr>
              <w:t xml:space="preserve"> standards?</w:t>
            </w:r>
          </w:p>
        </w:tc>
        <w:tc>
          <w:tcPr>
            <w:tcW w:w="1559" w:type="dxa"/>
          </w:tcPr>
          <w:p w:rsidR="00166ECD" w:rsidRPr="00285E54" w:rsidRDefault="00166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6293" w:rsidRDefault="00BE6293" w:rsidP="008905E5"/>
    <w:sectPr w:rsidR="00BE6293" w:rsidSect="00285E54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201" w:rsidRDefault="00245201" w:rsidP="00423306">
      <w:pPr>
        <w:spacing w:after="0" w:line="240" w:lineRule="auto"/>
      </w:pPr>
      <w:r>
        <w:separator/>
      </w:r>
    </w:p>
  </w:endnote>
  <w:endnote w:type="continuationSeparator" w:id="0">
    <w:p w:rsidR="00245201" w:rsidRDefault="00245201" w:rsidP="0042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201" w:rsidRDefault="00245201" w:rsidP="00423306">
      <w:pPr>
        <w:spacing w:after="0" w:line="240" w:lineRule="auto"/>
      </w:pPr>
      <w:r>
        <w:separator/>
      </w:r>
    </w:p>
  </w:footnote>
  <w:footnote w:type="continuationSeparator" w:id="0">
    <w:p w:rsidR="00245201" w:rsidRDefault="00245201" w:rsidP="0042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E54" w:rsidRDefault="00285E54" w:rsidP="008905E5">
    <w:pPr>
      <w:pStyle w:val="Header"/>
      <w:jc w:val="center"/>
      <w:rPr>
        <w:rFonts w:ascii="Times New Roman" w:hAnsi="Times New Roman" w:cs="Times New Roman"/>
        <w:b/>
      </w:rPr>
    </w:pPr>
    <w:r w:rsidRPr="00C25F87">
      <w:rPr>
        <w:rFonts w:ascii="Times New Roman" w:hAnsi="Times New Roman" w:cs="Times New Roman"/>
        <w:noProof/>
        <w:szCs w:val="24"/>
        <w:lang w:eastAsia="en-PH"/>
      </w:rPr>
      <w:drawing>
        <wp:anchor distT="0" distB="0" distL="114300" distR="114300" simplePos="0" relativeHeight="251660288" behindDoc="0" locked="0" layoutInCell="1" allowOverlap="1" wp14:anchorId="7DBB55A7" wp14:editId="16D1E7E0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233170" cy="1115695"/>
          <wp:effectExtent l="0" t="0" r="5080" b="825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1057262_903901316333821_3525741038208260119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170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5F87">
      <w:rPr>
        <w:rFonts w:ascii="Times New Roman" w:hAnsi="Times New Roman" w:cs="Times New Roman"/>
        <w:noProof/>
        <w:szCs w:val="24"/>
        <w:lang w:eastAsia="en-PH"/>
      </w:rPr>
      <w:drawing>
        <wp:anchor distT="0" distB="0" distL="114300" distR="114300" simplePos="0" relativeHeight="251659264" behindDoc="0" locked="0" layoutInCell="1" allowOverlap="1" wp14:anchorId="0DB927C3" wp14:editId="13371DD6">
          <wp:simplePos x="0" y="0"/>
          <wp:positionH relativeFrom="margin">
            <wp:align>left</wp:align>
          </wp:positionH>
          <wp:positionV relativeFrom="paragraph">
            <wp:posOffset>129540</wp:posOffset>
          </wp:positionV>
          <wp:extent cx="1086485" cy="99504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chnological_University_of_the_Philippines_Seal.svg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267" cy="998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85E54" w:rsidRPr="00C25F87" w:rsidRDefault="00285E54" w:rsidP="00285E54">
    <w:pPr>
      <w:spacing w:after="0" w:line="360" w:lineRule="auto"/>
      <w:jc w:val="center"/>
      <w:rPr>
        <w:rFonts w:ascii="Times New Roman" w:hAnsi="Times New Roman" w:cs="Times New Roman"/>
        <w:szCs w:val="24"/>
      </w:rPr>
    </w:pPr>
    <w:r w:rsidRPr="00C25F87">
      <w:rPr>
        <w:rFonts w:ascii="Times New Roman" w:hAnsi="Times New Roman" w:cs="Times New Roman"/>
        <w:szCs w:val="24"/>
      </w:rPr>
      <w:t>Technological University of the Philippines</w:t>
    </w:r>
  </w:p>
  <w:p w:rsidR="00285E54" w:rsidRPr="00C25F87" w:rsidRDefault="00285E54" w:rsidP="00285E54">
    <w:pPr>
      <w:spacing w:after="0" w:line="360" w:lineRule="auto"/>
      <w:jc w:val="center"/>
      <w:rPr>
        <w:rFonts w:ascii="Times New Roman" w:hAnsi="Times New Roman" w:cs="Times New Roman"/>
        <w:szCs w:val="24"/>
      </w:rPr>
    </w:pPr>
    <w:r w:rsidRPr="00C25F87">
      <w:rPr>
        <w:rFonts w:ascii="Times New Roman" w:hAnsi="Times New Roman" w:cs="Times New Roman"/>
        <w:szCs w:val="24"/>
      </w:rPr>
      <w:t xml:space="preserve">Ayala Blvd., </w:t>
    </w:r>
    <w:proofErr w:type="spellStart"/>
    <w:r w:rsidRPr="00C25F87">
      <w:rPr>
        <w:rFonts w:ascii="Times New Roman" w:hAnsi="Times New Roman" w:cs="Times New Roman"/>
        <w:szCs w:val="24"/>
      </w:rPr>
      <w:t>Ermita</w:t>
    </w:r>
    <w:proofErr w:type="spellEnd"/>
    <w:r w:rsidRPr="00C25F87">
      <w:rPr>
        <w:rFonts w:ascii="Times New Roman" w:hAnsi="Times New Roman" w:cs="Times New Roman"/>
        <w:szCs w:val="24"/>
      </w:rPr>
      <w:t>, Manila</w:t>
    </w:r>
  </w:p>
  <w:p w:rsidR="00285E54" w:rsidRPr="00C25F87" w:rsidRDefault="00285E54" w:rsidP="00285E54">
    <w:pPr>
      <w:spacing w:after="0" w:line="360" w:lineRule="auto"/>
      <w:jc w:val="center"/>
      <w:rPr>
        <w:rFonts w:ascii="Times New Roman" w:hAnsi="Times New Roman" w:cs="Times New Roman"/>
        <w:szCs w:val="24"/>
      </w:rPr>
    </w:pPr>
    <w:r w:rsidRPr="00C25F87">
      <w:rPr>
        <w:rFonts w:ascii="Times New Roman" w:hAnsi="Times New Roman" w:cs="Times New Roman"/>
        <w:szCs w:val="24"/>
      </w:rPr>
      <w:t>College of Science</w:t>
    </w:r>
  </w:p>
  <w:p w:rsidR="00285E54" w:rsidRPr="00C25F87" w:rsidRDefault="00285E54" w:rsidP="00285E54">
    <w:pPr>
      <w:spacing w:after="0" w:line="360" w:lineRule="auto"/>
      <w:jc w:val="center"/>
      <w:rPr>
        <w:rFonts w:ascii="Times New Roman" w:hAnsi="Times New Roman" w:cs="Times New Roman"/>
        <w:szCs w:val="24"/>
      </w:rPr>
    </w:pPr>
    <w:r>
      <w:rPr>
        <w:rFonts w:ascii="Times New Roman" w:hAnsi="Times New Roman" w:cs="Times New Roman"/>
        <w:szCs w:val="24"/>
      </w:rPr>
      <w:t>Math</w:t>
    </w:r>
    <w:r w:rsidRPr="00C25F87">
      <w:rPr>
        <w:rFonts w:ascii="Times New Roman" w:hAnsi="Times New Roman" w:cs="Times New Roman"/>
        <w:szCs w:val="24"/>
      </w:rPr>
      <w:t xml:space="preserve"> Department</w:t>
    </w:r>
  </w:p>
  <w:p w:rsidR="00285E54" w:rsidRDefault="00285E54" w:rsidP="00285E54">
    <w:pPr>
      <w:pStyle w:val="Header"/>
      <w:rPr>
        <w:rFonts w:ascii="Times New Roman" w:hAnsi="Times New Roman" w:cs="Times New Roman"/>
        <w:b/>
        <w:sz w:val="24"/>
        <w:szCs w:val="24"/>
      </w:rPr>
    </w:pPr>
  </w:p>
  <w:p w:rsidR="008905E5" w:rsidRDefault="008905E5" w:rsidP="008905E5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285E54">
      <w:rPr>
        <w:rFonts w:ascii="Times New Roman" w:hAnsi="Times New Roman" w:cs="Times New Roman"/>
        <w:b/>
        <w:sz w:val="24"/>
        <w:szCs w:val="24"/>
      </w:rPr>
      <w:t>SAMUEL API Evaluation Form</w:t>
    </w:r>
  </w:p>
  <w:p w:rsidR="008905E5" w:rsidRPr="00285E54" w:rsidRDefault="008905E5" w:rsidP="00285E54">
    <w:pPr>
      <w:pStyle w:val="Header"/>
      <w:rPr>
        <w:rFonts w:ascii="Times New Roman" w:hAnsi="Times New Roman" w:cs="Times New Roman"/>
        <w:b/>
        <w:sz w:val="24"/>
        <w:szCs w:val="24"/>
      </w:rPr>
    </w:pPr>
  </w:p>
  <w:p w:rsidR="00423306" w:rsidRPr="00285E54" w:rsidRDefault="00423306">
    <w:pPr>
      <w:pStyle w:val="Header"/>
      <w:rPr>
        <w:rFonts w:ascii="Times New Roman" w:hAnsi="Times New Roman" w:cs="Times New Roman"/>
        <w:sz w:val="24"/>
        <w:szCs w:val="24"/>
      </w:rPr>
    </w:pPr>
    <w:r w:rsidRPr="00285E54">
      <w:rPr>
        <w:rFonts w:ascii="Times New Roman" w:hAnsi="Times New Roman" w:cs="Times New Roman"/>
        <w:sz w:val="24"/>
        <w:szCs w:val="24"/>
      </w:rPr>
      <w:t>Name (Optional): ________</w:t>
    </w:r>
    <w:r w:rsidR="008905E5" w:rsidRPr="00285E54">
      <w:rPr>
        <w:rFonts w:ascii="Times New Roman" w:hAnsi="Times New Roman" w:cs="Times New Roman"/>
        <w:sz w:val="24"/>
        <w:szCs w:val="24"/>
      </w:rPr>
      <w:t>__________________________</w:t>
    </w:r>
    <w:r w:rsidR="00285E54">
      <w:rPr>
        <w:rFonts w:ascii="Times New Roman" w:hAnsi="Times New Roman" w:cs="Times New Roman"/>
        <w:sz w:val="24"/>
        <w:szCs w:val="24"/>
      </w:rPr>
      <w:t>__</w:t>
    </w:r>
    <w:r w:rsidR="008905E5" w:rsidRPr="00285E54">
      <w:rPr>
        <w:rFonts w:ascii="Times New Roman" w:hAnsi="Times New Roman" w:cs="Times New Roman"/>
        <w:sz w:val="24"/>
        <w:szCs w:val="24"/>
      </w:rPr>
      <w:t xml:space="preserve">     </w:t>
    </w:r>
    <w:r w:rsidRPr="00285E54">
      <w:rPr>
        <w:rFonts w:ascii="Times New Roman" w:hAnsi="Times New Roman" w:cs="Times New Roman"/>
        <w:sz w:val="24"/>
        <w:szCs w:val="24"/>
      </w:rPr>
      <w:t>Course/Year/Secti</w:t>
    </w:r>
    <w:r w:rsidR="008905E5" w:rsidRPr="00285E54">
      <w:rPr>
        <w:rFonts w:ascii="Times New Roman" w:hAnsi="Times New Roman" w:cs="Times New Roman"/>
        <w:sz w:val="24"/>
        <w:szCs w:val="24"/>
      </w:rPr>
      <w:t>on: ___________________</w:t>
    </w:r>
  </w:p>
  <w:p w:rsidR="008905E5" w:rsidRPr="00285E54" w:rsidRDefault="008905E5">
    <w:pPr>
      <w:pStyle w:val="Header"/>
      <w:rPr>
        <w:rFonts w:ascii="Times New Roman" w:hAnsi="Times New Roman" w:cs="Times New Roman"/>
        <w:sz w:val="24"/>
        <w:szCs w:val="24"/>
      </w:rPr>
    </w:pPr>
  </w:p>
  <w:p w:rsidR="00285E54" w:rsidRDefault="00285E54">
    <w:pPr>
      <w:pStyle w:val="Header"/>
      <w:rPr>
        <w:rFonts w:ascii="Times New Roman" w:hAnsi="Times New Roman" w:cs="Times New Roman"/>
        <w:sz w:val="24"/>
        <w:szCs w:val="24"/>
      </w:rPr>
    </w:pPr>
  </w:p>
  <w:p w:rsidR="00423306" w:rsidRPr="00285E54" w:rsidRDefault="00423306">
    <w:pPr>
      <w:pStyle w:val="Header"/>
      <w:rPr>
        <w:rFonts w:ascii="Times New Roman" w:hAnsi="Times New Roman" w:cs="Times New Roman"/>
        <w:sz w:val="24"/>
        <w:szCs w:val="24"/>
      </w:rPr>
    </w:pPr>
    <w:r w:rsidRPr="00285E54">
      <w:rPr>
        <w:rFonts w:ascii="Times New Roman" w:hAnsi="Times New Roman" w:cs="Times New Roman"/>
        <w:sz w:val="24"/>
        <w:szCs w:val="24"/>
      </w:rPr>
      <w:t xml:space="preserve">Please rate each criteria </w:t>
    </w:r>
    <w:r w:rsidR="008905E5" w:rsidRPr="00285E54">
      <w:rPr>
        <w:rFonts w:ascii="Times New Roman" w:hAnsi="Times New Roman" w:cs="Times New Roman"/>
        <w:sz w:val="24"/>
        <w:szCs w:val="24"/>
      </w:rPr>
      <w:t xml:space="preserve">with the rating of 1 – 5 (5 – Highest, 1 – Lowest) </w:t>
    </w:r>
  </w:p>
  <w:p w:rsidR="00423306" w:rsidRPr="008905E5" w:rsidRDefault="00423306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4B92"/>
    <w:multiLevelType w:val="hybridMultilevel"/>
    <w:tmpl w:val="39C24A54"/>
    <w:lvl w:ilvl="0" w:tplc="D466D3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4B68"/>
    <w:multiLevelType w:val="hybridMultilevel"/>
    <w:tmpl w:val="4912C05A"/>
    <w:lvl w:ilvl="0" w:tplc="FE720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990196"/>
    <w:multiLevelType w:val="hybridMultilevel"/>
    <w:tmpl w:val="F9140682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B202B3"/>
    <w:multiLevelType w:val="hybridMultilevel"/>
    <w:tmpl w:val="15FA7666"/>
    <w:lvl w:ilvl="0" w:tplc="674C40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2470360"/>
    <w:multiLevelType w:val="hybridMultilevel"/>
    <w:tmpl w:val="8D1CF7EE"/>
    <w:lvl w:ilvl="0" w:tplc="D41A9A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A52102"/>
    <w:multiLevelType w:val="hybridMultilevel"/>
    <w:tmpl w:val="4BD24D02"/>
    <w:lvl w:ilvl="0" w:tplc="01F43B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2C12F21"/>
    <w:multiLevelType w:val="hybridMultilevel"/>
    <w:tmpl w:val="EF72B006"/>
    <w:lvl w:ilvl="0" w:tplc="064832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A6A3A05"/>
    <w:multiLevelType w:val="hybridMultilevel"/>
    <w:tmpl w:val="58DA363A"/>
    <w:lvl w:ilvl="0" w:tplc="DCC61E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FA10944"/>
    <w:multiLevelType w:val="hybridMultilevel"/>
    <w:tmpl w:val="084A7880"/>
    <w:lvl w:ilvl="0" w:tplc="995AAC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89"/>
    <w:rsid w:val="00166ECD"/>
    <w:rsid w:val="00245201"/>
    <w:rsid w:val="00285E54"/>
    <w:rsid w:val="00423306"/>
    <w:rsid w:val="00783A89"/>
    <w:rsid w:val="008905E5"/>
    <w:rsid w:val="00BD2BDC"/>
    <w:rsid w:val="00BE6293"/>
    <w:rsid w:val="00EC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5B5848-7CCB-4231-A00C-D48C325E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A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306"/>
  </w:style>
  <w:style w:type="paragraph" w:styleId="Footer">
    <w:name w:val="footer"/>
    <w:basedOn w:val="Normal"/>
    <w:link w:val="FooterChar"/>
    <w:uiPriority w:val="99"/>
    <w:unhideWhenUsed/>
    <w:rsid w:val="0042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Dale Rugayan</dc:creator>
  <cp:keywords/>
  <dc:description/>
  <cp:lastModifiedBy>Patrick Dale Rugayan</cp:lastModifiedBy>
  <cp:revision>2</cp:revision>
  <dcterms:created xsi:type="dcterms:W3CDTF">2018-02-14T11:44:00Z</dcterms:created>
  <dcterms:modified xsi:type="dcterms:W3CDTF">2018-02-14T12:55:00Z</dcterms:modified>
</cp:coreProperties>
</file>