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E22" w:rsidRDefault="00BD0E22" w:rsidP="00BD0E22">
      <w:pPr>
        <w:pStyle w:val="Title"/>
        <w:jc w:val="center"/>
      </w:pPr>
      <w:r>
        <w:t>WORKFLOW &amp; SECURITY DOCUMENT</w:t>
      </w:r>
    </w:p>
    <w:p w:rsidR="00BD0E22" w:rsidRDefault="00BD0E22" w:rsidP="00BD0E22">
      <w:pPr>
        <w:pStyle w:val="Heading2"/>
      </w:pPr>
      <w:r>
        <w:t>1.Database design</w:t>
      </w:r>
    </w:p>
    <w:p w:rsidR="00BD0E22" w:rsidRDefault="00BD0E22" w:rsidP="00BD0E22">
      <w:pPr>
        <w:pStyle w:val="Heading3"/>
        <w:ind w:firstLine="720"/>
      </w:pPr>
      <w:r>
        <w:t>1.1Employee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0E22" w:rsidTr="004B18C9">
        <w:tc>
          <w:tcPr>
            <w:tcW w:w="1870" w:type="dxa"/>
          </w:tcPr>
          <w:p w:rsidR="00BD0E22" w:rsidRPr="00981D19" w:rsidRDefault="00BD0E22" w:rsidP="004B18C9">
            <w:pPr>
              <w:rPr>
                <w:u w:val="single"/>
              </w:rPr>
            </w:pPr>
            <w:r w:rsidRPr="00981D19">
              <w:rPr>
                <w:u w:val="single"/>
              </w:rPr>
              <w:t>ID</w:t>
            </w:r>
          </w:p>
        </w:tc>
        <w:tc>
          <w:tcPr>
            <w:tcW w:w="1870" w:type="dxa"/>
          </w:tcPr>
          <w:p w:rsidR="00BD0E22" w:rsidRDefault="00BD0E22" w:rsidP="004B18C9">
            <w:r>
              <w:t>Name</w:t>
            </w:r>
          </w:p>
        </w:tc>
        <w:tc>
          <w:tcPr>
            <w:tcW w:w="1870" w:type="dxa"/>
          </w:tcPr>
          <w:p w:rsidR="00BD0E22" w:rsidRDefault="00BD0E22" w:rsidP="004B18C9">
            <w:r>
              <w:t>DOB</w:t>
            </w:r>
          </w:p>
        </w:tc>
        <w:tc>
          <w:tcPr>
            <w:tcW w:w="1870" w:type="dxa"/>
          </w:tcPr>
          <w:p w:rsidR="00BD0E22" w:rsidRDefault="00BD0E22" w:rsidP="004B18C9">
            <w:r>
              <w:t>Public key</w:t>
            </w:r>
          </w:p>
        </w:tc>
        <w:tc>
          <w:tcPr>
            <w:tcW w:w="1870" w:type="dxa"/>
          </w:tcPr>
          <w:p w:rsidR="00BD0E22" w:rsidRDefault="00BD0E22" w:rsidP="004B18C9">
            <w:r>
              <w:t xml:space="preserve">Role </w:t>
            </w:r>
          </w:p>
        </w:tc>
      </w:tr>
    </w:tbl>
    <w:p w:rsidR="00BD0E22" w:rsidRDefault="00BD0E22" w:rsidP="00BD0E22"/>
    <w:p w:rsidR="00BD0E22" w:rsidRPr="001C017F" w:rsidRDefault="00BD0E22" w:rsidP="001C017F">
      <w:pPr>
        <w:pStyle w:val="ListParagraph"/>
        <w:numPr>
          <w:ilvl w:val="0"/>
          <w:numId w:val="3"/>
        </w:numPr>
      </w:pPr>
      <w:r w:rsidRPr="001C017F">
        <w:t>ID: each hospital’s employee has a unique number.</w:t>
      </w:r>
    </w:p>
    <w:p w:rsidR="00BD0E22" w:rsidRPr="001C017F" w:rsidRDefault="00BD0E22" w:rsidP="001C017F">
      <w:pPr>
        <w:pStyle w:val="ListParagraph"/>
        <w:numPr>
          <w:ilvl w:val="0"/>
          <w:numId w:val="3"/>
        </w:numPr>
      </w:pPr>
      <w:r w:rsidRPr="001C017F">
        <w:t>Public key: unique public key of every employee.</w:t>
      </w:r>
    </w:p>
    <w:p w:rsidR="00BD0E22" w:rsidRPr="001C017F" w:rsidRDefault="00BD0E22" w:rsidP="001C017F">
      <w:pPr>
        <w:pStyle w:val="ListParagraph"/>
        <w:numPr>
          <w:ilvl w:val="0"/>
          <w:numId w:val="3"/>
        </w:numPr>
        <w:jc w:val="both"/>
      </w:pPr>
      <w:r w:rsidRPr="001C017F">
        <w:t>Role: there are 2 roles which are trainee and supervisor.</w:t>
      </w:r>
    </w:p>
    <w:p w:rsidR="00BD0E22" w:rsidRDefault="00BD0E22" w:rsidP="00BD0E22">
      <w:pPr>
        <w:pStyle w:val="Heading3"/>
        <w:ind w:firstLine="720"/>
      </w:pPr>
      <w:r>
        <w:t>1.2Trainee records</w:t>
      </w:r>
    </w:p>
    <w:p w:rsidR="00BD0E22" w:rsidRPr="00DE49E9" w:rsidRDefault="00BD0E22" w:rsidP="00BD0E22"/>
    <w:tbl>
      <w:tblPr>
        <w:tblStyle w:val="TableGrid"/>
        <w:tblW w:w="11796" w:type="dxa"/>
        <w:tblInd w:w="-1221" w:type="dxa"/>
        <w:tblLook w:val="04A0" w:firstRow="1" w:lastRow="0" w:firstColumn="1" w:lastColumn="0" w:noHBand="0" w:noVBand="1"/>
      </w:tblPr>
      <w:tblGrid>
        <w:gridCol w:w="645"/>
        <w:gridCol w:w="974"/>
        <w:gridCol w:w="1337"/>
        <w:gridCol w:w="1367"/>
        <w:gridCol w:w="1292"/>
        <w:gridCol w:w="907"/>
        <w:gridCol w:w="1378"/>
        <w:gridCol w:w="1356"/>
        <w:gridCol w:w="1592"/>
        <w:gridCol w:w="948"/>
      </w:tblGrid>
      <w:tr w:rsidR="00BD0E22" w:rsidRPr="00BD7066" w:rsidTr="00BD0E22">
        <w:trPr>
          <w:trHeight w:val="171"/>
        </w:trPr>
        <w:tc>
          <w:tcPr>
            <w:tcW w:w="645" w:type="dxa"/>
          </w:tcPr>
          <w:p w:rsidR="00BD0E22" w:rsidRPr="00BD7066" w:rsidRDefault="00BD0E22" w:rsidP="004B18C9">
            <w:pPr>
              <w:jc w:val="center"/>
              <w:rPr>
                <w:sz w:val="16"/>
                <w:u w:val="single"/>
              </w:rPr>
            </w:pPr>
            <w:r w:rsidRPr="00BD7066">
              <w:rPr>
                <w:sz w:val="16"/>
                <w:u w:val="single"/>
              </w:rPr>
              <w:t>QR record</w:t>
            </w:r>
          </w:p>
        </w:tc>
        <w:tc>
          <w:tcPr>
            <w:tcW w:w="974" w:type="dxa"/>
          </w:tcPr>
          <w:p w:rsidR="00BD0E22" w:rsidRPr="00981D19" w:rsidRDefault="00BD0E22" w:rsidP="004B18C9">
            <w:pPr>
              <w:jc w:val="center"/>
              <w:rPr>
                <w:sz w:val="16"/>
                <w:u w:val="dash"/>
              </w:rPr>
            </w:pPr>
            <w:r w:rsidRPr="00981D19">
              <w:rPr>
                <w:sz w:val="16"/>
                <w:u w:val="dash"/>
              </w:rPr>
              <w:t>Trainee ID</w:t>
            </w:r>
            <w:r w:rsidRPr="00BD7066">
              <w:rPr>
                <w:sz w:val="16"/>
              </w:rPr>
              <w:t xml:space="preserve"> (encrypted)</w:t>
            </w:r>
          </w:p>
        </w:tc>
        <w:tc>
          <w:tcPr>
            <w:tcW w:w="1337" w:type="dxa"/>
          </w:tcPr>
          <w:p w:rsidR="00BD0E22" w:rsidRPr="00BD7066" w:rsidRDefault="00BD0E22" w:rsidP="004B18C9">
            <w:pPr>
              <w:jc w:val="center"/>
              <w:rPr>
                <w:sz w:val="16"/>
              </w:rPr>
            </w:pPr>
            <w:r w:rsidRPr="00BD7066">
              <w:rPr>
                <w:sz w:val="16"/>
              </w:rPr>
              <w:t>Finished Tasks(encrypted)</w:t>
            </w:r>
          </w:p>
        </w:tc>
        <w:tc>
          <w:tcPr>
            <w:tcW w:w="1367" w:type="dxa"/>
          </w:tcPr>
          <w:p w:rsidR="00BD0E22" w:rsidRPr="00BD7066" w:rsidRDefault="00BD0E22" w:rsidP="004B18C9">
            <w:pPr>
              <w:jc w:val="center"/>
              <w:rPr>
                <w:sz w:val="16"/>
              </w:rPr>
            </w:pPr>
            <w:r w:rsidRPr="00BD7066">
              <w:rPr>
                <w:sz w:val="16"/>
              </w:rPr>
              <w:t>Self-rating(encrypted)</w:t>
            </w:r>
          </w:p>
        </w:tc>
        <w:tc>
          <w:tcPr>
            <w:tcW w:w="1292" w:type="dxa"/>
          </w:tcPr>
          <w:p w:rsidR="00BD0E22" w:rsidRPr="00BD7066" w:rsidRDefault="00BD0E22" w:rsidP="004B18C9">
            <w:pPr>
              <w:jc w:val="center"/>
              <w:rPr>
                <w:sz w:val="16"/>
              </w:rPr>
            </w:pPr>
            <w:r w:rsidRPr="00BD7066">
              <w:rPr>
                <w:sz w:val="16"/>
              </w:rPr>
              <w:t>Date(encrypted)</w:t>
            </w:r>
          </w:p>
        </w:tc>
        <w:tc>
          <w:tcPr>
            <w:tcW w:w="907" w:type="dxa"/>
          </w:tcPr>
          <w:p w:rsidR="00BD0E22" w:rsidRPr="00F124B8" w:rsidRDefault="00BD0E22" w:rsidP="004B18C9">
            <w:pPr>
              <w:jc w:val="center"/>
              <w:rPr>
                <w:sz w:val="16"/>
                <w:u w:val="dash"/>
              </w:rPr>
            </w:pPr>
            <w:r w:rsidRPr="00F124B8">
              <w:rPr>
                <w:sz w:val="16"/>
                <w:u w:val="dash"/>
              </w:rPr>
              <w:t xml:space="preserve">Supervisor </w:t>
            </w:r>
            <w:r>
              <w:rPr>
                <w:sz w:val="16"/>
                <w:u w:val="dash"/>
              </w:rPr>
              <w:t>ID</w:t>
            </w:r>
          </w:p>
        </w:tc>
        <w:tc>
          <w:tcPr>
            <w:tcW w:w="1378" w:type="dxa"/>
          </w:tcPr>
          <w:p w:rsidR="00BD0E22" w:rsidRPr="00BD7066" w:rsidRDefault="00BD0E22" w:rsidP="004B18C9">
            <w:pPr>
              <w:jc w:val="center"/>
              <w:rPr>
                <w:sz w:val="16"/>
              </w:rPr>
            </w:pPr>
            <w:r w:rsidRPr="00BD7066">
              <w:rPr>
                <w:sz w:val="16"/>
              </w:rPr>
              <w:t>Sign status(encrypted)</w:t>
            </w:r>
          </w:p>
        </w:tc>
        <w:tc>
          <w:tcPr>
            <w:tcW w:w="1356" w:type="dxa"/>
          </w:tcPr>
          <w:p w:rsidR="00BD0E22" w:rsidRPr="00BD7066" w:rsidRDefault="00BD0E22" w:rsidP="004B18C9">
            <w:pPr>
              <w:jc w:val="center"/>
              <w:rPr>
                <w:sz w:val="16"/>
              </w:rPr>
            </w:pPr>
            <w:r w:rsidRPr="00BD7066">
              <w:rPr>
                <w:sz w:val="16"/>
              </w:rPr>
              <w:t>Supervisor’s rating(encrypted)</w:t>
            </w:r>
          </w:p>
        </w:tc>
        <w:tc>
          <w:tcPr>
            <w:tcW w:w="1592" w:type="dxa"/>
          </w:tcPr>
          <w:p w:rsidR="00BD0E22" w:rsidRPr="00BD7066" w:rsidRDefault="00BD0E22" w:rsidP="004B18C9">
            <w:pPr>
              <w:jc w:val="center"/>
              <w:rPr>
                <w:sz w:val="16"/>
              </w:rPr>
            </w:pPr>
            <w:r w:rsidRPr="00BD7066">
              <w:rPr>
                <w:sz w:val="16"/>
              </w:rPr>
              <w:t>Feedback(encrypted)</w:t>
            </w:r>
          </w:p>
        </w:tc>
        <w:tc>
          <w:tcPr>
            <w:tcW w:w="948" w:type="dxa"/>
          </w:tcPr>
          <w:p w:rsidR="00BD0E22" w:rsidRPr="00BD7066" w:rsidRDefault="00BD0E22" w:rsidP="004B18C9">
            <w:pPr>
              <w:jc w:val="center"/>
              <w:rPr>
                <w:sz w:val="16"/>
              </w:rPr>
            </w:pPr>
            <w:r>
              <w:rPr>
                <w:sz w:val="16"/>
              </w:rPr>
              <w:t>Hash</w:t>
            </w:r>
          </w:p>
        </w:tc>
      </w:tr>
    </w:tbl>
    <w:p w:rsidR="00BD0E22" w:rsidRDefault="00BD0E22" w:rsidP="00BD0E22">
      <w:pPr>
        <w:jc w:val="both"/>
      </w:pPr>
    </w:p>
    <w:p w:rsidR="00BD0E22" w:rsidRPr="001C017F" w:rsidRDefault="00BD0E22" w:rsidP="001C017F">
      <w:pPr>
        <w:pStyle w:val="ListParagraph"/>
        <w:numPr>
          <w:ilvl w:val="0"/>
          <w:numId w:val="4"/>
        </w:numPr>
        <w:jc w:val="both"/>
      </w:pPr>
      <w:r w:rsidRPr="001C017F">
        <w:t>QR record: Each record has a unique QR code to identify the record.</w:t>
      </w:r>
    </w:p>
    <w:p w:rsidR="00BD0E22" w:rsidRPr="001C017F" w:rsidRDefault="00BD0E22" w:rsidP="001C017F">
      <w:pPr>
        <w:pStyle w:val="ListParagraph"/>
        <w:numPr>
          <w:ilvl w:val="0"/>
          <w:numId w:val="4"/>
        </w:numPr>
        <w:jc w:val="both"/>
      </w:pPr>
      <w:r w:rsidRPr="001C017F">
        <w:t xml:space="preserve">Trainee ID: has a reference to employee list’s ID. </w:t>
      </w:r>
    </w:p>
    <w:p w:rsidR="00BD0E22" w:rsidRPr="001C017F" w:rsidRDefault="00BD0E22" w:rsidP="001C017F">
      <w:pPr>
        <w:pStyle w:val="ListParagraph"/>
        <w:numPr>
          <w:ilvl w:val="0"/>
          <w:numId w:val="4"/>
        </w:numPr>
        <w:jc w:val="both"/>
      </w:pPr>
      <w:r w:rsidRPr="001C017F">
        <w:t>Finished tasks: contains all the tasks have been finished in the record.</w:t>
      </w:r>
    </w:p>
    <w:p w:rsidR="00BD0E22" w:rsidRPr="001C017F" w:rsidRDefault="00BD0E22" w:rsidP="001C017F">
      <w:pPr>
        <w:pStyle w:val="ListParagraph"/>
        <w:numPr>
          <w:ilvl w:val="0"/>
          <w:numId w:val="4"/>
        </w:numPr>
        <w:jc w:val="both"/>
      </w:pPr>
      <w:r w:rsidRPr="001C017F">
        <w:t>Self-rating: the level that the trainee rate by oneself.</w:t>
      </w:r>
    </w:p>
    <w:p w:rsidR="00BD0E22" w:rsidRPr="001C017F" w:rsidRDefault="00BD0E22" w:rsidP="001C017F">
      <w:pPr>
        <w:pStyle w:val="ListParagraph"/>
        <w:numPr>
          <w:ilvl w:val="0"/>
          <w:numId w:val="4"/>
        </w:numPr>
        <w:jc w:val="both"/>
      </w:pPr>
      <w:r w:rsidRPr="001C017F">
        <w:t>Supervisor ID: has a reference to employee list’s ID.</w:t>
      </w:r>
    </w:p>
    <w:p w:rsidR="00BD0E22" w:rsidRPr="001C017F" w:rsidRDefault="00BD0E22" w:rsidP="001C017F">
      <w:pPr>
        <w:pStyle w:val="ListParagraph"/>
        <w:numPr>
          <w:ilvl w:val="0"/>
          <w:numId w:val="4"/>
        </w:numPr>
        <w:jc w:val="both"/>
      </w:pPr>
      <w:r w:rsidRPr="001C017F">
        <w:t>Date: the date when the tasks finished.</w:t>
      </w:r>
    </w:p>
    <w:p w:rsidR="00BD0E22" w:rsidRPr="001C017F" w:rsidRDefault="00BD0E22" w:rsidP="001C017F">
      <w:pPr>
        <w:pStyle w:val="ListParagraph"/>
        <w:numPr>
          <w:ilvl w:val="0"/>
          <w:numId w:val="4"/>
        </w:numPr>
        <w:jc w:val="both"/>
      </w:pPr>
      <w:r w:rsidRPr="001C017F">
        <w:t>Sign status: shows if the record has been signed or not.</w:t>
      </w:r>
    </w:p>
    <w:p w:rsidR="00BD0E22" w:rsidRPr="001C017F" w:rsidRDefault="00BD0E22" w:rsidP="001C017F">
      <w:pPr>
        <w:pStyle w:val="ListParagraph"/>
        <w:numPr>
          <w:ilvl w:val="0"/>
          <w:numId w:val="4"/>
        </w:numPr>
        <w:jc w:val="both"/>
      </w:pPr>
      <w:r w:rsidRPr="001C017F">
        <w:t>Supervisor’s rating: the level that the supervisor rates the trainee.</w:t>
      </w:r>
    </w:p>
    <w:p w:rsidR="00BD0E22" w:rsidRPr="001C017F" w:rsidRDefault="00BD0E22" w:rsidP="001C017F">
      <w:pPr>
        <w:pStyle w:val="ListParagraph"/>
        <w:numPr>
          <w:ilvl w:val="0"/>
          <w:numId w:val="4"/>
        </w:numPr>
        <w:jc w:val="both"/>
      </w:pPr>
      <w:r w:rsidRPr="001C017F">
        <w:t xml:space="preserve">Feedback: optional opinions of the supervisor for the trainee. </w:t>
      </w:r>
    </w:p>
    <w:p w:rsidR="00BD0E22" w:rsidRPr="001C017F" w:rsidRDefault="00BD0E22" w:rsidP="001C017F">
      <w:pPr>
        <w:pStyle w:val="ListParagraph"/>
        <w:numPr>
          <w:ilvl w:val="0"/>
          <w:numId w:val="4"/>
        </w:numPr>
        <w:jc w:val="both"/>
      </w:pPr>
      <w:r w:rsidRPr="001C017F">
        <w:t>Hash: hashed Finished tasks, Self-rating, Supervisor’s rating, Feedback</w:t>
      </w:r>
    </w:p>
    <w:p w:rsidR="00D55B77" w:rsidRDefault="001C017F" w:rsidP="00D55B77">
      <w:pPr>
        <w:pStyle w:val="Heading2"/>
      </w:pPr>
      <w:r>
        <w:lastRenderedPageBreak/>
        <w:t>2.Security workflow</w:t>
      </w:r>
    </w:p>
    <w:p w:rsidR="001C017F" w:rsidRDefault="009267CD" w:rsidP="00C4727D">
      <w:pPr>
        <w:pStyle w:val="Heading3"/>
        <w:ind w:firstLine="720"/>
      </w:pPr>
      <w:r>
        <w:t>2.1 Make Record</w:t>
      </w:r>
      <w:r w:rsidR="00C4727D">
        <w:rPr>
          <w:noProof/>
        </w:rPr>
        <w:drawing>
          <wp:inline distT="0" distB="0" distL="0" distR="0">
            <wp:extent cx="5673201" cy="642465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329" cy="643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7CD" w:rsidRPr="00974CBA" w:rsidRDefault="009267CD" w:rsidP="00C55636">
      <w:pPr>
        <w:ind w:firstLine="720"/>
        <w:rPr>
          <w:b/>
        </w:rPr>
      </w:pPr>
      <w:r w:rsidRPr="00F26A5E">
        <w:rPr>
          <w:b/>
        </w:rPr>
        <w:t xml:space="preserve">Security Modules need to be used: </w:t>
      </w:r>
    </w:p>
    <w:p w:rsidR="009267CD" w:rsidRDefault="009267CD" w:rsidP="009267CD">
      <w:pPr>
        <w:pStyle w:val="ListParagraph"/>
        <w:numPr>
          <w:ilvl w:val="0"/>
          <w:numId w:val="5"/>
        </w:numPr>
      </w:pPr>
      <w:bookmarkStart w:id="0" w:name="_Hlk9453625"/>
      <w:r w:rsidRPr="0088158E">
        <w:t xml:space="preserve">Encryption Module (encrypt the record for </w:t>
      </w:r>
      <w:r>
        <w:t>trainee</w:t>
      </w:r>
      <w:r w:rsidRPr="0088158E">
        <w:t>)</w:t>
      </w:r>
    </w:p>
    <w:p w:rsidR="009267CD" w:rsidRPr="009267CD" w:rsidRDefault="009267CD" w:rsidP="00C55636">
      <w:pPr>
        <w:ind w:left="720" w:firstLine="360"/>
      </w:pPr>
      <w:bookmarkStart w:id="1" w:name="_Hlk9453594"/>
      <w:bookmarkEnd w:id="0"/>
      <w:r>
        <w:t xml:space="preserve">When create a new record, train will fill in the </w:t>
      </w:r>
      <w:r w:rsidRPr="009267CD">
        <w:t>Finished Tasks</w:t>
      </w:r>
      <w:r>
        <w:t xml:space="preserve">, </w:t>
      </w:r>
      <w:r w:rsidRPr="009267CD">
        <w:t>Self-rating</w:t>
      </w:r>
      <w:r>
        <w:t xml:space="preserve">, Date and supervisor ID and </w:t>
      </w:r>
      <w:r w:rsidR="00000023">
        <w:t>this information</w:t>
      </w:r>
      <w:r>
        <w:t xml:space="preserve"> will be </w:t>
      </w:r>
      <w:r w:rsidR="00000023">
        <w:t>encrypted</w:t>
      </w:r>
      <w:r w:rsidR="00C55636">
        <w:t xml:space="preserve"> by the supervisor public key</w:t>
      </w:r>
      <w:r>
        <w:t xml:space="preserve">. QR record will be generated by application automatically. </w:t>
      </w:r>
      <w:r w:rsidR="000072CB">
        <w:t xml:space="preserve">Sign status will be “Unsigned” </w:t>
      </w:r>
      <w:r w:rsidR="00000023">
        <w:t>until</w:t>
      </w:r>
      <w:r w:rsidR="000072CB">
        <w:t xml:space="preserve"> the supervisor </w:t>
      </w:r>
      <w:r w:rsidR="00A40C61">
        <w:t>rates</w:t>
      </w:r>
      <w:r w:rsidR="000072CB">
        <w:t xml:space="preserve"> the record by fill in the </w:t>
      </w:r>
      <w:r w:rsidR="000072CB" w:rsidRPr="000072CB">
        <w:t>Supervisor’s rating</w:t>
      </w:r>
      <w:r w:rsidR="000072CB">
        <w:t xml:space="preserve"> and </w:t>
      </w:r>
      <w:r w:rsidR="000072CB" w:rsidRPr="000072CB">
        <w:t>Feedback</w:t>
      </w:r>
      <w:r w:rsidR="000072CB">
        <w:t>.</w:t>
      </w:r>
    </w:p>
    <w:bookmarkEnd w:id="1"/>
    <w:p w:rsidR="009267CD" w:rsidRDefault="00C55636" w:rsidP="00C55636">
      <w:pPr>
        <w:pStyle w:val="Heading3"/>
        <w:ind w:firstLine="720"/>
      </w:pPr>
      <w:r>
        <w:t xml:space="preserve">2.2 </w:t>
      </w:r>
      <w:r w:rsidRPr="00C55636">
        <w:t>Make assessment</w:t>
      </w:r>
    </w:p>
    <w:p w:rsidR="00C4727D" w:rsidRPr="00C55636" w:rsidRDefault="00D84721" w:rsidP="00C55636">
      <w:r>
        <w:rPr>
          <w:noProof/>
        </w:rPr>
        <w:drawing>
          <wp:inline distT="0" distB="0" distL="0" distR="0">
            <wp:extent cx="4037610" cy="6756310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329" cy="677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55636" w:rsidRPr="00974CBA" w:rsidRDefault="00C55636" w:rsidP="00C55636">
      <w:pPr>
        <w:rPr>
          <w:b/>
        </w:rPr>
      </w:pPr>
      <w:r>
        <w:tab/>
      </w:r>
      <w:r>
        <w:tab/>
      </w:r>
      <w:r w:rsidRPr="00F26A5E">
        <w:rPr>
          <w:b/>
        </w:rPr>
        <w:t xml:space="preserve">Security Modules need to be used: </w:t>
      </w:r>
    </w:p>
    <w:p w:rsidR="00C55636" w:rsidRPr="0088158E" w:rsidRDefault="00C55636" w:rsidP="00C55636">
      <w:pPr>
        <w:pStyle w:val="ListParagraph"/>
        <w:numPr>
          <w:ilvl w:val="1"/>
          <w:numId w:val="6"/>
        </w:numPr>
      </w:pPr>
      <w:r w:rsidRPr="0088158E">
        <w:t>Decryption Module (decrypt the record)</w:t>
      </w:r>
    </w:p>
    <w:p w:rsidR="00C55636" w:rsidRDefault="00C55636" w:rsidP="00C55636">
      <w:pPr>
        <w:pStyle w:val="ListParagraph"/>
        <w:numPr>
          <w:ilvl w:val="1"/>
          <w:numId w:val="6"/>
        </w:numPr>
      </w:pPr>
      <w:r w:rsidRPr="00C55636">
        <w:t>Encryption Module (encrypt the record for supervisor</w:t>
      </w:r>
      <w:r w:rsidR="00C33839">
        <w:t>, trainee</w:t>
      </w:r>
      <w:r w:rsidRPr="00C55636">
        <w:t>)</w:t>
      </w:r>
    </w:p>
    <w:p w:rsidR="00C33839" w:rsidRDefault="002967C7" w:rsidP="00C55636">
      <w:pPr>
        <w:pStyle w:val="ListParagraph"/>
        <w:numPr>
          <w:ilvl w:val="1"/>
          <w:numId w:val="6"/>
        </w:numPr>
      </w:pPr>
      <w:r>
        <w:t>Digital signature Module</w:t>
      </w:r>
    </w:p>
    <w:p w:rsidR="002967C7" w:rsidRDefault="002967C7" w:rsidP="00C55636">
      <w:pPr>
        <w:pStyle w:val="ListParagraph"/>
        <w:numPr>
          <w:ilvl w:val="1"/>
          <w:numId w:val="6"/>
        </w:numPr>
      </w:pPr>
      <w:r>
        <w:t>Hash Module</w:t>
      </w:r>
    </w:p>
    <w:p w:rsidR="00C55636" w:rsidRDefault="00C55636" w:rsidP="002967C7">
      <w:pPr>
        <w:ind w:left="1440" w:firstLine="360"/>
      </w:pPr>
      <w:r>
        <w:t xml:space="preserve">When supervisor want to rate records, </w:t>
      </w:r>
      <w:r w:rsidR="00000023">
        <w:t>application</w:t>
      </w:r>
      <w:r>
        <w:t xml:space="preserve"> will use supervisor’s ID to find all the </w:t>
      </w:r>
      <w:r w:rsidR="00000023">
        <w:t>records</w:t>
      </w:r>
      <w:r>
        <w:t xml:space="preserve"> need to be rated by the supervisor. </w:t>
      </w:r>
      <w:r w:rsidR="00C33839">
        <w:t xml:space="preserve">Then supervisor will input the QR of the record. The application will load the record and supervisor will fill in the </w:t>
      </w:r>
      <w:r w:rsidR="00C33839" w:rsidRPr="000072CB">
        <w:t>Supervisor’s rating</w:t>
      </w:r>
      <w:r w:rsidR="00C33839">
        <w:t xml:space="preserve"> and </w:t>
      </w:r>
      <w:r w:rsidR="00C33839" w:rsidRPr="000072CB">
        <w:t>Feedback</w:t>
      </w:r>
      <w:r w:rsidR="00C33839">
        <w:t xml:space="preserve">. After that supervisor select submit and the system will use supervisor’s ID to make digital signature for the server to </w:t>
      </w:r>
      <w:r w:rsidR="00C33839" w:rsidRPr="00C33839">
        <w:t>verify</w:t>
      </w:r>
      <w:r w:rsidR="00C33839">
        <w:t xml:space="preserve"> if it is </w:t>
      </w:r>
      <w:r w:rsidR="00C33839" w:rsidRPr="00C33839">
        <w:t>approved</w:t>
      </w:r>
      <w:r w:rsidR="00C33839">
        <w:t>, the server will update the record and encrypt it by trainee public key.</w:t>
      </w:r>
    </w:p>
    <w:p w:rsidR="00C33839" w:rsidRPr="00AB7577" w:rsidRDefault="00C33839" w:rsidP="00AB7577">
      <w:pPr>
        <w:pStyle w:val="Heading3"/>
      </w:pPr>
      <w:r>
        <w:tab/>
        <w:t>2.3 Train</w:t>
      </w:r>
      <w:r w:rsidR="00865C66">
        <w:t>ee</w:t>
      </w:r>
      <w:r>
        <w:t xml:space="preserve"> see Profile:</w:t>
      </w:r>
    </w:p>
    <w:p w:rsidR="00AB7577" w:rsidRDefault="00AB7577" w:rsidP="00C33839">
      <w:pPr>
        <w:rPr>
          <w:color w:val="FF0000"/>
        </w:rPr>
      </w:pPr>
      <w:r>
        <w:rPr>
          <w:noProof/>
        </w:rPr>
        <w:drawing>
          <wp:inline distT="0" distB="0" distL="0" distR="0">
            <wp:extent cx="4321834" cy="56664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486" cy="57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839" w:rsidRPr="00F26A5E" w:rsidRDefault="00C33839" w:rsidP="00C33839">
      <w:pPr>
        <w:pStyle w:val="ListParagraph"/>
        <w:ind w:left="360"/>
        <w:rPr>
          <w:b/>
        </w:rPr>
      </w:pPr>
      <w:r>
        <w:tab/>
      </w:r>
      <w:r>
        <w:tab/>
      </w:r>
      <w:r w:rsidRPr="00F26A5E">
        <w:rPr>
          <w:b/>
        </w:rPr>
        <w:t xml:space="preserve">Security Modules need to be used: </w:t>
      </w:r>
    </w:p>
    <w:p w:rsidR="00C33839" w:rsidRPr="00C33839" w:rsidRDefault="00C33839" w:rsidP="00C33839">
      <w:pPr>
        <w:pStyle w:val="ListParagraph"/>
        <w:numPr>
          <w:ilvl w:val="0"/>
          <w:numId w:val="8"/>
        </w:numPr>
      </w:pPr>
      <w:r w:rsidRPr="00C33839">
        <w:t>Decryption module (decrypt the game record).</w:t>
      </w:r>
    </w:p>
    <w:p w:rsidR="002967C7" w:rsidRDefault="00AB7577" w:rsidP="002967C7">
      <w:pPr>
        <w:ind w:left="1800"/>
      </w:pPr>
      <w:bookmarkStart w:id="3" w:name="_Hlk9453929"/>
      <w:r>
        <w:t xml:space="preserve">To see the profile trainee will input the date of a record then application will return all the QR records of the date, so trainee can select one of those </w:t>
      </w:r>
      <w:r w:rsidR="00122EB5">
        <w:t>QR code to see the profile. After that the record will be decrypted on the trainee side.</w:t>
      </w:r>
    </w:p>
    <w:bookmarkEnd w:id="3"/>
    <w:p w:rsidR="002967C7" w:rsidRDefault="002967C7" w:rsidP="00000023">
      <w:pPr>
        <w:pStyle w:val="Heading3"/>
      </w:pPr>
      <w:r>
        <w:tab/>
        <w:t xml:space="preserve">2.4 </w:t>
      </w:r>
      <w:r w:rsidRPr="002967C7">
        <w:t>Trainee shares profile to supervisor</w:t>
      </w:r>
    </w:p>
    <w:p w:rsidR="00000023" w:rsidRPr="00000023" w:rsidRDefault="00000023" w:rsidP="00000023">
      <w:r>
        <w:rPr>
          <w:noProof/>
        </w:rPr>
        <w:drawing>
          <wp:inline distT="0" distB="0" distL="0" distR="0">
            <wp:extent cx="5589767" cy="736684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790" cy="738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7C7" w:rsidRPr="002967C7" w:rsidRDefault="002967C7" w:rsidP="002967C7">
      <w:r>
        <w:tab/>
      </w:r>
      <w:r>
        <w:tab/>
        <w:t xml:space="preserve">When </w:t>
      </w:r>
      <w:r w:rsidR="0063260D">
        <w:t>trainee</w:t>
      </w:r>
      <w:r>
        <w:t xml:space="preserve"> want to share profile to a supervisor. The trainee will select share profile and then input the </w:t>
      </w:r>
      <w:r w:rsidR="0063260D">
        <w:t>supervisors’ email</w:t>
      </w:r>
      <w:r>
        <w:t xml:space="preserve"> then the record will be sent to the supervisor.</w:t>
      </w:r>
      <w:r w:rsidR="0063260D">
        <w:t xml:space="preserve"> </w:t>
      </w:r>
      <w:bookmarkStart w:id="4" w:name="_Hlk9453996"/>
      <w:r w:rsidR="0063260D">
        <w:t xml:space="preserve">The process of select a profile to share is </w:t>
      </w:r>
      <w:r w:rsidR="00000023">
        <w:t>like</w:t>
      </w:r>
      <w:r w:rsidR="0063260D">
        <w:t xml:space="preserve"> the See Profile Process.</w:t>
      </w:r>
      <w:bookmarkEnd w:id="4"/>
    </w:p>
    <w:sectPr w:rsidR="002967C7" w:rsidRPr="00296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1960"/>
    <w:multiLevelType w:val="hybridMultilevel"/>
    <w:tmpl w:val="639A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6652D"/>
    <w:multiLevelType w:val="hybridMultilevel"/>
    <w:tmpl w:val="B0263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05203"/>
    <w:multiLevelType w:val="hybridMultilevel"/>
    <w:tmpl w:val="1C28B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DA78BE"/>
    <w:multiLevelType w:val="hybridMultilevel"/>
    <w:tmpl w:val="D550D4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A823E02"/>
    <w:multiLevelType w:val="hybridMultilevel"/>
    <w:tmpl w:val="3B768D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61A32EF"/>
    <w:multiLevelType w:val="hybridMultilevel"/>
    <w:tmpl w:val="7A1C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75B1E"/>
    <w:multiLevelType w:val="hybridMultilevel"/>
    <w:tmpl w:val="8E74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B321D"/>
    <w:multiLevelType w:val="multilevel"/>
    <w:tmpl w:val="791CC7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22"/>
    <w:rsid w:val="00000023"/>
    <w:rsid w:val="000072CB"/>
    <w:rsid w:val="00122EB5"/>
    <w:rsid w:val="001C017F"/>
    <w:rsid w:val="00244B1F"/>
    <w:rsid w:val="002855CB"/>
    <w:rsid w:val="00293819"/>
    <w:rsid w:val="002967C7"/>
    <w:rsid w:val="0063260D"/>
    <w:rsid w:val="007E71C5"/>
    <w:rsid w:val="00865C66"/>
    <w:rsid w:val="009267CD"/>
    <w:rsid w:val="009954D9"/>
    <w:rsid w:val="00A40C61"/>
    <w:rsid w:val="00AB7577"/>
    <w:rsid w:val="00B13AC2"/>
    <w:rsid w:val="00BD0E22"/>
    <w:rsid w:val="00C33839"/>
    <w:rsid w:val="00C45A15"/>
    <w:rsid w:val="00C4727D"/>
    <w:rsid w:val="00C55636"/>
    <w:rsid w:val="00D55B77"/>
    <w:rsid w:val="00D84721"/>
    <w:rsid w:val="00F0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D3A2F-3CCD-460E-849D-ED380559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E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E2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BD0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D0E22"/>
    <w:rPr>
      <w:rFonts w:asciiTheme="majorHAnsi" w:eastAsiaTheme="majorEastAsia" w:hAnsiTheme="majorHAnsi" w:cstheme="majorBidi"/>
      <w:spacing w:val="-10"/>
      <w:kern w:val="28"/>
      <w:sz w:val="56"/>
      <w:szCs w:val="56"/>
      <w:lang w:val="vi-VN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D0E22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vi-VN"/>
    </w:rPr>
  </w:style>
  <w:style w:type="table" w:styleId="TableGrid">
    <w:name w:val="Table Grid"/>
    <w:basedOn w:val="TableNormal"/>
    <w:uiPriority w:val="39"/>
    <w:rsid w:val="00BD0E2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D0E22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vi-VN"/>
    </w:rPr>
  </w:style>
  <w:style w:type="paragraph" w:styleId="ListParagraph">
    <w:name w:val="List Paragraph"/>
    <w:basedOn w:val="Normal"/>
    <w:uiPriority w:val="34"/>
    <w:qFormat/>
    <w:rsid w:val="001C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1.Database design</vt:lpstr>
      <vt:lpstr>        1.1Employee list</vt:lpstr>
      <vt:lpstr>        1.2Trainee records</vt:lpstr>
      <vt:lpstr>    2.Security workflow</vt:lpstr>
      <vt:lpstr>        2.1 Make Record/</vt:lpstr>
      <vt:lpstr>        2.2 Make assessment</vt:lpstr>
      <vt:lpstr>        2.3 Trainee see Profile:</vt:lpstr>
      <vt:lpstr>        2.4 Trainee shares profile to supervisor</vt:lpstr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Co Luu</dc:creator>
  <cp:keywords/>
  <dc:description/>
  <cp:lastModifiedBy>Dieu Co Luu</cp:lastModifiedBy>
  <cp:revision>33</cp:revision>
  <dcterms:created xsi:type="dcterms:W3CDTF">2019-05-02T12:03:00Z</dcterms:created>
  <dcterms:modified xsi:type="dcterms:W3CDTF">2019-05-25T08:10:00Z</dcterms:modified>
</cp:coreProperties>
</file>