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C2" w:rsidRDefault="00344A72" w:rsidP="00F912C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244215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B7" w:rsidRDefault="009339B7" w:rsidP="00344A7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Trainee</w:t>
      </w:r>
      <w:r w:rsidR="00344A72">
        <w:rPr>
          <w:lang w:val="en-US"/>
        </w:rPr>
        <w:t xml:space="preserve"> yêu cầu tạo mã</w:t>
      </w:r>
      <w:r>
        <w:rPr>
          <w:lang w:val="en-US"/>
        </w:rPr>
        <w:t xml:space="preserve"> thông qua app</w:t>
      </w:r>
    </w:p>
    <w:p w:rsidR="009339B7" w:rsidRDefault="009339B7" w:rsidP="00344A7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gởi yêu cầu lên auth server</w:t>
      </w:r>
    </w:p>
    <w:p w:rsidR="009339B7" w:rsidRDefault="009339B7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gởi code xác nhận yêu cầu sau khi xác nhận trả về server</w:t>
      </w:r>
    </w:p>
    <w:p w:rsidR="009339B7" w:rsidRDefault="009339B7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Auth server gởi về app auth code </w:t>
      </w:r>
      <w:r w:rsidR="00C224EE">
        <w:rPr>
          <w:lang w:val="en-US"/>
        </w:rPr>
        <w:t>để trainee log in vào app</w:t>
      </w:r>
    </w:p>
    <w:p w:rsidR="00344A72" w:rsidRDefault="00344A72" w:rsidP="009339B7">
      <w:pPr>
        <w:pStyle w:val="oancuaDanhsach"/>
        <w:numPr>
          <w:ilvl w:val="0"/>
          <w:numId w:val="3"/>
        </w:numPr>
        <w:rPr>
          <w:lang w:val="en-US"/>
        </w:rPr>
      </w:pPr>
      <w:r w:rsidRPr="009339B7">
        <w:rPr>
          <w:lang w:val="en-US"/>
        </w:rPr>
        <w:t xml:space="preserve"> </w:t>
      </w:r>
      <w:r w:rsidR="00C224EE">
        <w:rPr>
          <w:lang w:val="en-US"/>
        </w:rPr>
        <w:t>Trainee yêu cầu gởi QR code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Trả về QR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resourse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thời gia valid của QR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Trả về resourse( profile)</w:t>
      </w:r>
      <w:bookmarkStart w:id="0" w:name="_GoBack"/>
      <w:bookmarkEnd w:id="0"/>
    </w:p>
    <w:p w:rsidR="00172AA5" w:rsidRDefault="00172AA5" w:rsidP="00172AA5">
      <w:pPr>
        <w:rPr>
          <w:lang w:val="en-US"/>
        </w:rPr>
      </w:pPr>
    </w:p>
    <w:p w:rsidR="00172AA5" w:rsidRDefault="00172AA5" w:rsidP="00172AA5">
      <w:pPr>
        <w:rPr>
          <w:lang w:val="en-US"/>
        </w:rPr>
      </w:pPr>
      <w:hyperlink r:id="rId6" w:history="1">
        <w:r w:rsidRPr="00B10748">
          <w:rPr>
            <w:rStyle w:val="Siuktni"/>
            <w:lang w:val="en-US"/>
          </w:rPr>
          <w:t>https://stackoverflow.com/questions/7561631/oauth-2-0-benefits-and-use-cases-why</w:t>
        </w:r>
      </w:hyperlink>
    </w:p>
    <w:p w:rsidR="00172AA5" w:rsidRPr="00172AA5" w:rsidRDefault="00172AA5" w:rsidP="00172AA5">
      <w:pPr>
        <w:rPr>
          <w:lang w:val="en-US"/>
        </w:rPr>
      </w:pPr>
    </w:p>
    <w:sectPr w:rsidR="00172AA5" w:rsidRPr="0017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C4F"/>
    <w:multiLevelType w:val="hybridMultilevel"/>
    <w:tmpl w:val="1D2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44BC"/>
    <w:multiLevelType w:val="hybridMultilevel"/>
    <w:tmpl w:val="69AA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5ED5"/>
    <w:multiLevelType w:val="hybridMultilevel"/>
    <w:tmpl w:val="22F4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8"/>
    <w:rsid w:val="000D557E"/>
    <w:rsid w:val="00172AA5"/>
    <w:rsid w:val="00344A72"/>
    <w:rsid w:val="00394698"/>
    <w:rsid w:val="00432542"/>
    <w:rsid w:val="00585FE7"/>
    <w:rsid w:val="006C1AAD"/>
    <w:rsid w:val="009339B7"/>
    <w:rsid w:val="00BF683D"/>
    <w:rsid w:val="00C224EE"/>
    <w:rsid w:val="00E15010"/>
    <w:rsid w:val="00EF4781"/>
    <w:rsid w:val="00F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6DA"/>
  <w15:chartTrackingRefBased/>
  <w15:docId w15:val="{92D87F81-367F-4E62-BD34-E0CFA96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94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46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oancuaDanhsach">
    <w:name w:val="List Paragraph"/>
    <w:basedOn w:val="Binhthng"/>
    <w:uiPriority w:val="34"/>
    <w:qFormat/>
    <w:rsid w:val="0039469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39469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394698"/>
    <w:rPr>
      <w:noProof/>
      <w:color w:val="5A5A5A" w:themeColor="text1" w:themeTint="A5"/>
      <w:spacing w:val="15"/>
      <w:lang w:val="vi-VN"/>
    </w:rPr>
  </w:style>
  <w:style w:type="character" w:styleId="Siuktni">
    <w:name w:val="Hyperlink"/>
    <w:basedOn w:val="Phngmcinhcuaoanvn"/>
    <w:uiPriority w:val="99"/>
    <w:unhideWhenUsed/>
    <w:rsid w:val="00172AA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7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561631/oauth-2-0-benefits-and-use-cases-wh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2019-01-21T05:11:00Z</dcterms:created>
  <dcterms:modified xsi:type="dcterms:W3CDTF">2019-01-22T07:02:00Z</dcterms:modified>
</cp:coreProperties>
</file>