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135" cy="1897380"/>
            <wp:effectExtent l="0" t="0" r="5715" b="7620"/>
            <wp:docPr id="2" name="Picture 2" descr="image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color w:val="FF0000"/>
          <w:lang w:val="en-US"/>
        </w:rPr>
        <w:t>Trainee:</w:t>
      </w:r>
      <w:r>
        <w:rPr>
          <w:lang w:val="en-US"/>
        </w:rPr>
        <w:t xml:space="preserve"> who is taking the training course and supervised and rated daily tasks by supervisor.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color w:val="FF0000"/>
          <w:lang w:val="en-US"/>
        </w:rPr>
        <w:t>Supervisor:</w:t>
      </w:r>
      <w:r>
        <w:rPr>
          <w:lang w:val="en-US"/>
        </w:rPr>
        <w:t xml:space="preserve"> who takes responsible for assigning tasks for trainees and follows up with trainees in order to document what trainees do during the training course.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color w:val="FF0000"/>
          <w:lang w:val="en-US"/>
        </w:rPr>
        <w:t>Clinical Task:</w:t>
      </w:r>
      <w:r>
        <w:rPr>
          <w:lang w:val="en-US"/>
        </w:rPr>
        <w:t xml:space="preserve"> task that will be assigned for trainees to do in the hospital.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color w:val="FF0000"/>
          <w:lang w:val="en-US"/>
        </w:rPr>
        <w:t>Trainee</w:t>
      </w:r>
      <w:r>
        <w:rPr>
          <w:rFonts w:hint="default"/>
          <w:color w:val="FF0000"/>
          <w:lang w:val="en-US"/>
        </w:rPr>
        <w:t>’s Competency Profile:</w:t>
      </w:r>
      <w:r>
        <w:rPr>
          <w:rFonts w:hint="default"/>
          <w:lang w:val="en-US"/>
        </w:rPr>
        <w:t xml:space="preserve"> Database that stores trainee’s daily activities.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color w:val="FF0000"/>
          <w:lang w:val="en-US"/>
        </w:rPr>
      </w:pPr>
      <w:r>
        <w:rPr>
          <w:color w:val="FF0000"/>
          <w:lang w:val="en-US"/>
        </w:rPr>
        <w:t>Rating process between Trainer and Trainee: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 trainer sees the trainee</w:t>
      </w:r>
      <w:r>
        <w:rPr>
          <w:rFonts w:hint="default"/>
          <w:lang w:val="en-US"/>
        </w:rPr>
        <w:t>’s profile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The trainer assigns a clinical task for trainee by telling him/her what he/she has to do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trainee performs that task.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The trainer stands close to trainer to observe how he/she does the task.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Meanwhile, the trainer also chooses name, task, complexity of which the trainee does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After trainee finishes, the trainer will rate trainee based on 5-scale EPAs. And submit data point to trainee</w:t>
      </w:r>
      <w:r>
        <w:rPr>
          <w:rFonts w:hint="default"/>
          <w:lang w:val="en-US"/>
        </w:rPr>
        <w:t>’s profile.</w:t>
      </w:r>
    </w:p>
    <w:p>
      <w:pPr>
        <w:numPr>
          <w:ilvl w:val="0"/>
          <w:numId w:val="1"/>
        </w:numPr>
        <w:pBdr>
          <w:bottom w:val="single" w:color="auto" w:sz="4" w:space="0"/>
        </w:pBdr>
        <w:ind w:left="0" w:leftChars="0" w:firstLine="0" w:firstLineChars="0"/>
        <w:rPr>
          <w:lang w:val="en-US"/>
        </w:rPr>
      </w:pPr>
      <w:r>
        <w:rPr>
          <w:lang w:val="en-US"/>
        </w:rPr>
        <w:t>Then the trainer will talk to trainee that how he/she has done the task.</w:t>
      </w:r>
    </w:p>
    <w:p>
      <w:pPr>
        <w:numPr>
          <w:numId w:val="0"/>
        </w:numPr>
        <w:pBdr>
          <w:bottom w:val="single" w:color="auto" w:sz="4" w:space="0"/>
        </w:pBd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lang w:val="en-US"/>
        </w:rPr>
        <w:t xml:space="preserve">  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182870" cy="3462020"/>
            <wp:effectExtent l="0" t="0" r="17780" b="5080"/>
            <wp:docPr id="3" name="Picture 3" descr="image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color w:val="FF0000"/>
          <w:lang w:val="en-US"/>
        </w:rPr>
        <w:t>Mentor :</w:t>
      </w:r>
      <w:r>
        <w:rPr>
          <w:rFonts w:hint="default"/>
          <w:lang w:val="en-US"/>
        </w:rPr>
        <w:t xml:space="preserve"> supervisors who are responsible for 7-8 residents. they will meet every half a year to discuss the progress of the trainee.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color w:val="FF0000"/>
          <w:lang w:val="en-US"/>
        </w:rPr>
        <w:t>Individual Learning Plan:</w:t>
      </w:r>
      <w:r>
        <w:rPr>
          <w:rFonts w:hint="default"/>
          <w:lang w:val="en-US"/>
        </w:rPr>
        <w:t xml:space="preserve"> learning plan created for trainee to improve his/her skills.</w:t>
      </w:r>
    </w:p>
    <w:p>
      <w:pPr>
        <w:numPr>
          <w:numId w:val="0"/>
        </w:numPr>
        <w:pBdr>
          <w:bottom w:val="single" w:color="auto" w:sz="4" w:space="0"/>
        </w:pBd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Learning plan creating process</w:t>
      </w:r>
    </w:p>
    <w:p>
      <w:pPr>
        <w:numPr>
          <w:numId w:val="0"/>
        </w:numPr>
        <w:ind w:leftChars="0"/>
        <w:rPr>
          <w:rFonts w:hint="default"/>
          <w:color w:val="FF0000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Trainee grants access for mentor to see his profile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Mentor sees trainee’s profile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Mentor communicates with trainees in order to co-create planning plan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A88A14"/>
    <w:multiLevelType w:val="singleLevel"/>
    <w:tmpl w:val="F3A88A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41A8CB"/>
    <w:multiLevelType w:val="singleLevel"/>
    <w:tmpl w:val="1341A8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5898"/>
    <w:rsid w:val="0493256F"/>
    <w:rsid w:val="09C65ED2"/>
    <w:rsid w:val="22591B97"/>
    <w:rsid w:val="22D44C44"/>
    <w:rsid w:val="453A7D8F"/>
    <w:rsid w:val="4CD34F31"/>
    <w:rsid w:val="61756298"/>
    <w:rsid w:val="685C01C0"/>
    <w:rsid w:val="685D5EC2"/>
    <w:rsid w:val="692166A2"/>
    <w:rsid w:val="6A7B36F9"/>
    <w:rsid w:val="7791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2018-11-12T05:37:15Z</dcterms:created>
  <dc:creator>arcro</dc:creator>
  <cp:lastModifiedBy>arcro</cp:lastModifiedBy>
  <dcterms:modified xsi:type="dcterms:W3CDTF">2018-11-12T06:56:28Z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1033-10.2.0.7504</vt:lpwstr>
  </property>
</Properties>
</file>