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108" w:type="dxa"/>
        <w:tblLayout w:type="fixed"/>
        <w:tblLook w:val="04A0" w:firstRow="1" w:lastRow="0" w:firstColumn="1" w:lastColumn="0" w:noHBand="0" w:noVBand="1"/>
      </w:tblPr>
      <w:tblGrid>
        <w:gridCol w:w="5144"/>
        <w:gridCol w:w="1066"/>
        <w:gridCol w:w="1980"/>
        <w:gridCol w:w="2340"/>
      </w:tblGrid>
      <w:tr w:rsidR="00D43240" w:rsidRPr="00383013" w14:paraId="68470D22" w14:textId="77777777" w:rsidTr="00722476">
        <w:trPr>
          <w:trHeight w:val="407"/>
        </w:trPr>
        <w:tc>
          <w:tcPr>
            <w:tcW w:w="10530" w:type="dxa"/>
            <w:gridSpan w:val="4"/>
            <w:shd w:val="clear" w:color="auto" w:fill="auto"/>
          </w:tcPr>
          <w:p w14:paraId="72F2D0F4" w14:textId="13B8FC74" w:rsidR="00D43240" w:rsidRPr="00383013" w:rsidRDefault="00531587" w:rsidP="00383013">
            <w:pPr>
              <w:spacing w:after="0" w:line="240" w:lineRule="auto"/>
              <w:ind w:left="-90"/>
              <w:rPr>
                <w:rFonts w:ascii="Times New Roman" w:hAnsi="Times New Roman" w:cs="Times New Roman"/>
                <w:b/>
                <w:sz w:val="24"/>
                <w:szCs w:val="24"/>
              </w:rPr>
            </w:pPr>
            <w:r w:rsidRPr="00383013">
              <w:rPr>
                <w:rFonts w:ascii="Times New Roman" w:hAnsi="Times New Roman" w:cs="Times New Roman"/>
                <w:b/>
                <w:noProof/>
                <w:sz w:val="24"/>
                <w:szCs w:val="24"/>
              </w:rPr>
              <w:drawing>
                <wp:inline distT="0" distB="0" distL="0" distR="0" wp14:anchorId="3AB9A1EB" wp14:editId="7E857B8D">
                  <wp:extent cx="662940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971550"/>
                          </a:xfrm>
                          <a:prstGeom prst="rect">
                            <a:avLst/>
                          </a:prstGeom>
                          <a:noFill/>
                          <a:ln>
                            <a:noFill/>
                          </a:ln>
                        </pic:spPr>
                      </pic:pic>
                    </a:graphicData>
                  </a:graphic>
                </wp:inline>
              </w:drawing>
            </w:r>
          </w:p>
        </w:tc>
      </w:tr>
      <w:tr w:rsidR="00C1005C" w:rsidRPr="00383013" w14:paraId="3FDB3A7E" w14:textId="77777777" w:rsidTr="00722476">
        <w:trPr>
          <w:trHeight w:val="407"/>
        </w:trPr>
        <w:tc>
          <w:tcPr>
            <w:tcW w:w="10530" w:type="dxa"/>
            <w:gridSpan w:val="4"/>
            <w:tcBorders>
              <w:bottom w:val="single" w:sz="4" w:space="0" w:color="auto"/>
            </w:tcBorders>
            <w:shd w:val="clear" w:color="auto" w:fill="auto"/>
          </w:tcPr>
          <w:p w14:paraId="08CFD228" w14:textId="02220099" w:rsidR="00E740EC" w:rsidRPr="00E740EC" w:rsidRDefault="00477477" w:rsidP="00531587">
            <w:pPr>
              <w:spacing w:after="0"/>
              <w:jc w:val="center"/>
              <w:rPr>
                <w:rFonts w:ascii="Times New Roman" w:hAnsi="Times New Roman" w:cs="Times New Roman"/>
                <w:b/>
                <w:sz w:val="20"/>
                <w:szCs w:val="20"/>
              </w:rPr>
            </w:pPr>
            <w:r>
              <w:rPr>
                <w:rFonts w:ascii="Times New Roman" w:hAnsi="Times New Roman" w:cs="Times New Roman"/>
                <w:b/>
                <w:sz w:val="20"/>
                <w:szCs w:val="20"/>
              </w:rPr>
              <w:t>PB1/MKTQP/1223/</w:t>
            </w:r>
            <w:r>
              <w:rPr>
                <w:rFonts w:ascii="Times New Roman" w:hAnsi="Times New Roman" w:cs="Times New Roman"/>
                <w:b/>
                <w:sz w:val="20"/>
                <w:szCs w:val="20"/>
              </w:rPr>
              <w:t>A</w:t>
            </w:r>
            <w:r>
              <w:rPr>
                <w:rFonts w:ascii="Times New Roman" w:hAnsi="Times New Roman" w:cs="Times New Roman"/>
                <w:b/>
                <w:sz w:val="20"/>
                <w:szCs w:val="20"/>
              </w:rPr>
              <w:t xml:space="preserve">                                                                                                                                                 2</w:t>
            </w:r>
            <w:r>
              <w:rPr>
                <w:rFonts w:ascii="Times New Roman" w:hAnsi="Times New Roman" w:cs="Times New Roman"/>
                <w:b/>
                <w:sz w:val="20"/>
                <w:szCs w:val="20"/>
              </w:rPr>
              <w:t>7</w:t>
            </w:r>
            <w:r>
              <w:rPr>
                <w:rFonts w:ascii="Times New Roman" w:hAnsi="Times New Roman" w:cs="Times New Roman"/>
                <w:b/>
                <w:sz w:val="20"/>
                <w:szCs w:val="20"/>
              </w:rPr>
              <w:t>-NOV-2023</w:t>
            </w:r>
          </w:p>
          <w:p w14:paraId="27BE053A" w14:textId="741B592B" w:rsidR="00C811FD" w:rsidRPr="00E740EC" w:rsidRDefault="00CD5F46" w:rsidP="00531587">
            <w:pPr>
              <w:spacing w:after="0"/>
              <w:jc w:val="center"/>
              <w:rPr>
                <w:rFonts w:ascii="Times New Roman" w:hAnsi="Times New Roman" w:cs="Times New Roman"/>
                <w:b/>
                <w:sz w:val="28"/>
                <w:szCs w:val="28"/>
              </w:rPr>
            </w:pPr>
            <w:r w:rsidRPr="00E740EC">
              <w:rPr>
                <w:rFonts w:ascii="Times New Roman" w:hAnsi="Times New Roman" w:cs="Times New Roman"/>
                <w:b/>
                <w:sz w:val="28"/>
                <w:szCs w:val="28"/>
              </w:rPr>
              <w:t>PRE</w:t>
            </w:r>
            <w:r w:rsidR="0017663B" w:rsidRPr="00E740EC">
              <w:rPr>
                <w:rFonts w:ascii="Times New Roman" w:hAnsi="Times New Roman" w:cs="Times New Roman"/>
                <w:b/>
                <w:sz w:val="28"/>
                <w:szCs w:val="28"/>
              </w:rPr>
              <w:t xml:space="preserve"> </w:t>
            </w:r>
            <w:r w:rsidRPr="00E740EC">
              <w:rPr>
                <w:rFonts w:ascii="Times New Roman" w:hAnsi="Times New Roman" w:cs="Times New Roman"/>
                <w:b/>
                <w:sz w:val="28"/>
                <w:szCs w:val="28"/>
              </w:rPr>
              <w:t xml:space="preserve">BOARD </w:t>
            </w:r>
            <w:r w:rsidR="00E740EC" w:rsidRPr="00E740EC">
              <w:rPr>
                <w:rFonts w:ascii="Times New Roman" w:hAnsi="Times New Roman" w:cs="Times New Roman"/>
                <w:b/>
                <w:sz w:val="28"/>
                <w:szCs w:val="28"/>
              </w:rPr>
              <w:t>EXAM</w:t>
            </w:r>
            <w:r w:rsidR="00B86987">
              <w:rPr>
                <w:rFonts w:ascii="Times New Roman" w:hAnsi="Times New Roman" w:cs="Times New Roman"/>
                <w:b/>
                <w:sz w:val="28"/>
                <w:szCs w:val="28"/>
              </w:rPr>
              <w:t>INATION - I</w:t>
            </w:r>
            <w:r w:rsidR="00E740EC" w:rsidRPr="00E740EC">
              <w:rPr>
                <w:rFonts w:ascii="Times New Roman" w:hAnsi="Times New Roman" w:cs="Times New Roman"/>
                <w:b/>
                <w:sz w:val="28"/>
                <w:szCs w:val="28"/>
              </w:rPr>
              <w:t xml:space="preserve"> (</w:t>
            </w:r>
            <w:r w:rsidR="00C206F0">
              <w:rPr>
                <w:rFonts w:ascii="Times New Roman" w:hAnsi="Times New Roman" w:cs="Times New Roman"/>
                <w:b/>
                <w:sz w:val="28"/>
                <w:szCs w:val="28"/>
              </w:rPr>
              <w:t>202</w:t>
            </w:r>
            <w:r w:rsidR="00FF33AC">
              <w:rPr>
                <w:rFonts w:ascii="Times New Roman" w:hAnsi="Times New Roman" w:cs="Times New Roman"/>
                <w:b/>
                <w:sz w:val="28"/>
                <w:szCs w:val="28"/>
              </w:rPr>
              <w:t>3-24</w:t>
            </w:r>
            <w:r w:rsidR="0088456B" w:rsidRPr="00E740EC">
              <w:rPr>
                <w:rFonts w:ascii="Times New Roman" w:hAnsi="Times New Roman" w:cs="Times New Roman"/>
                <w:b/>
                <w:sz w:val="28"/>
                <w:szCs w:val="28"/>
              </w:rPr>
              <w:t>)</w:t>
            </w:r>
          </w:p>
        </w:tc>
      </w:tr>
      <w:tr w:rsidR="00D43240" w:rsidRPr="00383013" w14:paraId="122A572F" w14:textId="77777777" w:rsidTr="00722476">
        <w:trPr>
          <w:trHeight w:val="539"/>
        </w:trPr>
        <w:tc>
          <w:tcPr>
            <w:tcW w:w="5144" w:type="dxa"/>
            <w:tcBorders>
              <w:top w:val="single" w:sz="4" w:space="0" w:color="auto"/>
            </w:tcBorders>
            <w:shd w:val="clear" w:color="auto" w:fill="auto"/>
          </w:tcPr>
          <w:p w14:paraId="585FC4FF" w14:textId="4527DCD3" w:rsidR="00D43240" w:rsidRPr="00477477" w:rsidRDefault="00E740EC" w:rsidP="00383013">
            <w:pPr>
              <w:spacing w:after="0"/>
              <w:rPr>
                <w:rFonts w:ascii="Times New Roman" w:hAnsi="Times New Roman" w:cs="Times New Roman"/>
                <w:b/>
                <w:sz w:val="24"/>
                <w:szCs w:val="24"/>
              </w:rPr>
            </w:pPr>
            <w:r w:rsidRPr="00477477">
              <w:rPr>
                <w:rFonts w:ascii="Times New Roman" w:hAnsi="Times New Roman" w:cs="Times New Roman"/>
                <w:b/>
                <w:sz w:val="24"/>
                <w:szCs w:val="24"/>
              </w:rPr>
              <w:t xml:space="preserve">Subject: </w:t>
            </w:r>
            <w:r w:rsidR="0044482D" w:rsidRPr="00477477">
              <w:rPr>
                <w:rFonts w:ascii="Times New Roman" w:hAnsi="Times New Roman" w:cs="Times New Roman"/>
                <w:b/>
                <w:sz w:val="24"/>
                <w:szCs w:val="24"/>
              </w:rPr>
              <w:t>Marketing</w:t>
            </w:r>
          </w:p>
          <w:p w14:paraId="6D154094" w14:textId="77777777" w:rsidR="00D43240" w:rsidRPr="00477477" w:rsidRDefault="00D43240" w:rsidP="00383013">
            <w:pPr>
              <w:spacing w:after="0"/>
              <w:rPr>
                <w:rFonts w:ascii="Times New Roman" w:hAnsi="Times New Roman" w:cs="Times New Roman"/>
                <w:b/>
                <w:sz w:val="24"/>
                <w:szCs w:val="24"/>
              </w:rPr>
            </w:pPr>
            <w:r w:rsidRPr="00477477">
              <w:rPr>
                <w:rFonts w:ascii="Times New Roman" w:hAnsi="Times New Roman" w:cs="Times New Roman"/>
                <w:b/>
                <w:sz w:val="24"/>
                <w:szCs w:val="24"/>
              </w:rPr>
              <w:t xml:space="preserve">Grade: </w:t>
            </w:r>
            <w:r w:rsidR="00914594" w:rsidRPr="00477477">
              <w:rPr>
                <w:rFonts w:ascii="Times New Roman" w:hAnsi="Times New Roman" w:cs="Times New Roman"/>
                <w:b/>
                <w:sz w:val="24"/>
                <w:szCs w:val="24"/>
                <w:cs/>
                <w:lang w:bidi="hi-IN"/>
              </w:rPr>
              <w:t>X</w:t>
            </w:r>
            <w:r w:rsidR="001864AA" w:rsidRPr="00477477">
              <w:rPr>
                <w:rFonts w:ascii="Times New Roman" w:hAnsi="Times New Roman" w:cs="Times New Roman"/>
                <w:b/>
                <w:sz w:val="24"/>
                <w:szCs w:val="24"/>
              </w:rPr>
              <w:t>I</w:t>
            </w:r>
            <w:r w:rsidR="008938DF" w:rsidRPr="00477477">
              <w:rPr>
                <w:rFonts w:ascii="Times New Roman" w:hAnsi="Times New Roman" w:cs="Times New Roman"/>
                <w:b/>
                <w:sz w:val="24"/>
                <w:szCs w:val="24"/>
              </w:rPr>
              <w:t>I</w:t>
            </w:r>
          </w:p>
        </w:tc>
        <w:tc>
          <w:tcPr>
            <w:tcW w:w="5386" w:type="dxa"/>
            <w:gridSpan w:val="3"/>
            <w:tcBorders>
              <w:top w:val="single" w:sz="4" w:space="0" w:color="auto"/>
            </w:tcBorders>
            <w:shd w:val="clear" w:color="auto" w:fill="auto"/>
          </w:tcPr>
          <w:p w14:paraId="635B54B7" w14:textId="77777777" w:rsidR="00D43240" w:rsidRPr="00477477" w:rsidRDefault="00D43240" w:rsidP="00383013">
            <w:pPr>
              <w:pStyle w:val="Heading1"/>
              <w:spacing w:line="276" w:lineRule="auto"/>
              <w:jc w:val="right"/>
              <w:rPr>
                <w:sz w:val="24"/>
                <w:szCs w:val="24"/>
              </w:rPr>
            </w:pPr>
            <w:r w:rsidRPr="00477477">
              <w:rPr>
                <w:sz w:val="24"/>
                <w:szCs w:val="24"/>
              </w:rPr>
              <w:t>Max. Marks:</w:t>
            </w:r>
            <w:r w:rsidR="0039404B" w:rsidRPr="00477477">
              <w:rPr>
                <w:sz w:val="24"/>
                <w:szCs w:val="24"/>
              </w:rPr>
              <w:t xml:space="preserve"> </w:t>
            </w:r>
            <w:r w:rsidR="00C23061" w:rsidRPr="00477477">
              <w:rPr>
                <w:sz w:val="24"/>
                <w:szCs w:val="24"/>
              </w:rPr>
              <w:t>60</w:t>
            </w:r>
            <w:r w:rsidRPr="00477477">
              <w:rPr>
                <w:sz w:val="24"/>
                <w:szCs w:val="24"/>
              </w:rPr>
              <w:t xml:space="preserve"> </w:t>
            </w:r>
          </w:p>
          <w:p w14:paraId="41CDE080" w14:textId="77777777" w:rsidR="00D43240" w:rsidRPr="00477477" w:rsidRDefault="004802D3" w:rsidP="00477477">
            <w:pPr>
              <w:pStyle w:val="Heading1"/>
              <w:spacing w:line="276" w:lineRule="auto"/>
              <w:jc w:val="right"/>
              <w:rPr>
                <w:sz w:val="24"/>
                <w:szCs w:val="24"/>
              </w:rPr>
            </w:pPr>
            <w:r w:rsidRPr="00477477">
              <w:rPr>
                <w:sz w:val="24"/>
                <w:szCs w:val="24"/>
              </w:rPr>
              <w:t xml:space="preserve">                      </w:t>
            </w:r>
            <w:r w:rsidR="00F673AF" w:rsidRPr="00477477">
              <w:rPr>
                <w:sz w:val="24"/>
                <w:szCs w:val="24"/>
              </w:rPr>
              <w:t xml:space="preserve">            </w:t>
            </w:r>
            <w:r w:rsidRPr="00477477">
              <w:rPr>
                <w:sz w:val="24"/>
                <w:szCs w:val="24"/>
              </w:rPr>
              <w:t xml:space="preserve">  </w:t>
            </w:r>
            <w:r w:rsidR="002466D5" w:rsidRPr="00477477">
              <w:rPr>
                <w:sz w:val="24"/>
                <w:szCs w:val="24"/>
              </w:rPr>
              <w:t xml:space="preserve">      </w:t>
            </w:r>
            <w:r w:rsidR="002076DA" w:rsidRPr="00477477">
              <w:rPr>
                <w:sz w:val="24"/>
                <w:szCs w:val="24"/>
              </w:rPr>
              <w:t xml:space="preserve">  </w:t>
            </w:r>
            <w:r w:rsidR="00E740EC" w:rsidRPr="00477477">
              <w:rPr>
                <w:sz w:val="24"/>
                <w:szCs w:val="24"/>
              </w:rPr>
              <w:t xml:space="preserve">   </w:t>
            </w:r>
            <w:r w:rsidR="00D43240" w:rsidRPr="00477477">
              <w:rPr>
                <w:sz w:val="24"/>
                <w:szCs w:val="24"/>
              </w:rPr>
              <w:t xml:space="preserve">Time: </w:t>
            </w:r>
            <w:r w:rsidR="00E740EC" w:rsidRPr="00477477">
              <w:rPr>
                <w:sz w:val="24"/>
                <w:szCs w:val="24"/>
              </w:rPr>
              <w:t>3 Hou</w:t>
            </w:r>
            <w:r w:rsidRPr="00477477">
              <w:rPr>
                <w:sz w:val="24"/>
                <w:szCs w:val="24"/>
              </w:rPr>
              <w:t>rs.</w:t>
            </w:r>
          </w:p>
        </w:tc>
      </w:tr>
      <w:tr w:rsidR="00D43240" w:rsidRPr="00383013" w14:paraId="756DD739" w14:textId="77777777" w:rsidTr="00722476">
        <w:trPr>
          <w:trHeight w:val="404"/>
        </w:trPr>
        <w:tc>
          <w:tcPr>
            <w:tcW w:w="6210" w:type="dxa"/>
            <w:gridSpan w:val="2"/>
            <w:tcBorders>
              <w:bottom w:val="single" w:sz="4" w:space="0" w:color="auto"/>
            </w:tcBorders>
            <w:shd w:val="clear" w:color="auto" w:fill="auto"/>
          </w:tcPr>
          <w:p w14:paraId="7D5F60E4" w14:textId="77777777" w:rsidR="00D43240" w:rsidRPr="00477477" w:rsidRDefault="00D43240" w:rsidP="00383013">
            <w:pPr>
              <w:spacing w:after="0" w:line="240" w:lineRule="auto"/>
              <w:rPr>
                <w:rFonts w:ascii="Times New Roman" w:hAnsi="Times New Roman" w:cs="Times New Roman"/>
                <w:b/>
                <w:sz w:val="24"/>
                <w:szCs w:val="24"/>
              </w:rPr>
            </w:pPr>
            <w:r w:rsidRPr="00477477">
              <w:rPr>
                <w:rFonts w:ascii="Times New Roman" w:hAnsi="Times New Roman" w:cs="Times New Roman"/>
                <w:b/>
                <w:sz w:val="24"/>
                <w:szCs w:val="24"/>
              </w:rPr>
              <w:t>Name:</w:t>
            </w:r>
          </w:p>
        </w:tc>
        <w:tc>
          <w:tcPr>
            <w:tcW w:w="1980" w:type="dxa"/>
            <w:tcBorders>
              <w:bottom w:val="single" w:sz="4" w:space="0" w:color="auto"/>
            </w:tcBorders>
            <w:shd w:val="clear" w:color="auto" w:fill="auto"/>
          </w:tcPr>
          <w:p w14:paraId="4F14FB38" w14:textId="77777777" w:rsidR="00D43240" w:rsidRPr="00477477" w:rsidRDefault="00D43240" w:rsidP="00383013">
            <w:pPr>
              <w:spacing w:after="0" w:line="240" w:lineRule="auto"/>
              <w:rPr>
                <w:rFonts w:ascii="Times New Roman" w:hAnsi="Times New Roman" w:cs="Times New Roman"/>
                <w:b/>
                <w:sz w:val="24"/>
                <w:szCs w:val="24"/>
              </w:rPr>
            </w:pPr>
            <w:r w:rsidRPr="00477477">
              <w:rPr>
                <w:rFonts w:ascii="Times New Roman" w:hAnsi="Times New Roman" w:cs="Times New Roman"/>
                <w:b/>
                <w:sz w:val="24"/>
                <w:szCs w:val="24"/>
              </w:rPr>
              <w:t>Section:</w:t>
            </w:r>
          </w:p>
        </w:tc>
        <w:tc>
          <w:tcPr>
            <w:tcW w:w="2340" w:type="dxa"/>
            <w:tcBorders>
              <w:bottom w:val="single" w:sz="4" w:space="0" w:color="auto"/>
            </w:tcBorders>
            <w:shd w:val="clear" w:color="auto" w:fill="auto"/>
          </w:tcPr>
          <w:p w14:paraId="72F67EDD" w14:textId="77777777" w:rsidR="00D43240" w:rsidRPr="00477477" w:rsidRDefault="00D43240" w:rsidP="00383013">
            <w:pPr>
              <w:spacing w:after="0" w:line="240" w:lineRule="auto"/>
              <w:rPr>
                <w:rFonts w:ascii="Times New Roman" w:hAnsi="Times New Roman" w:cs="Times New Roman"/>
                <w:b/>
                <w:sz w:val="24"/>
                <w:szCs w:val="24"/>
              </w:rPr>
            </w:pPr>
            <w:r w:rsidRPr="00477477">
              <w:rPr>
                <w:rFonts w:ascii="Times New Roman" w:hAnsi="Times New Roman" w:cs="Times New Roman"/>
                <w:b/>
                <w:sz w:val="24"/>
                <w:szCs w:val="24"/>
              </w:rPr>
              <w:t>Roll No:</w:t>
            </w:r>
          </w:p>
        </w:tc>
      </w:tr>
      <w:tr w:rsidR="00D43240" w:rsidRPr="00383013" w14:paraId="2F77CE32" w14:textId="77777777" w:rsidTr="00722476">
        <w:trPr>
          <w:trHeight w:val="962"/>
        </w:trPr>
        <w:tc>
          <w:tcPr>
            <w:tcW w:w="10530" w:type="dxa"/>
            <w:gridSpan w:val="4"/>
            <w:tcBorders>
              <w:top w:val="single" w:sz="4" w:space="0" w:color="auto"/>
              <w:bottom w:val="single" w:sz="4" w:space="0" w:color="auto"/>
            </w:tcBorders>
            <w:shd w:val="clear" w:color="auto" w:fill="auto"/>
          </w:tcPr>
          <w:p w14:paraId="1D959337" w14:textId="77777777" w:rsidR="00674997" w:rsidRPr="002C7DE8" w:rsidRDefault="00674997" w:rsidP="00536861">
            <w:pPr>
              <w:pStyle w:val="ListParagraph"/>
              <w:spacing w:after="0" w:line="240" w:lineRule="auto"/>
              <w:ind w:left="0"/>
              <w:rPr>
                <w:rFonts w:ascii="Times New Roman" w:hAnsi="Times New Roman" w:cs="Times New Roman"/>
                <w:sz w:val="24"/>
                <w:szCs w:val="24"/>
              </w:rPr>
            </w:pPr>
            <w:r w:rsidRPr="002C7DE8">
              <w:rPr>
                <w:rFonts w:ascii="Times New Roman" w:hAnsi="Times New Roman" w:cs="Times New Roman"/>
                <w:sz w:val="24"/>
                <w:szCs w:val="24"/>
              </w:rPr>
              <w:t xml:space="preserve">General Instructions: </w:t>
            </w:r>
          </w:p>
          <w:p w14:paraId="6479DB06" w14:textId="77777777" w:rsidR="00674997" w:rsidRPr="002C7DE8" w:rsidRDefault="00674997" w:rsidP="00536861">
            <w:pPr>
              <w:pStyle w:val="ListParagraph"/>
              <w:spacing w:after="0" w:line="240" w:lineRule="auto"/>
              <w:ind w:left="0"/>
              <w:rPr>
                <w:rFonts w:ascii="Times New Roman" w:hAnsi="Times New Roman" w:cs="Times New Roman"/>
                <w:sz w:val="24"/>
                <w:szCs w:val="24"/>
              </w:rPr>
            </w:pPr>
            <w:r w:rsidRPr="002C7DE8">
              <w:rPr>
                <w:rFonts w:ascii="Times New Roman" w:hAnsi="Times New Roman" w:cs="Times New Roman"/>
                <w:sz w:val="24"/>
                <w:szCs w:val="24"/>
              </w:rPr>
              <w:t xml:space="preserve">1. Please read the instructions carefully. </w:t>
            </w:r>
          </w:p>
          <w:p w14:paraId="3D46722E" w14:textId="77777777" w:rsidR="00674997" w:rsidRPr="002C7DE8" w:rsidRDefault="00674997" w:rsidP="00536861">
            <w:pPr>
              <w:pStyle w:val="ListParagraph"/>
              <w:spacing w:after="0" w:line="240" w:lineRule="auto"/>
              <w:ind w:left="0"/>
              <w:rPr>
                <w:rFonts w:ascii="Times New Roman" w:hAnsi="Times New Roman" w:cs="Times New Roman"/>
                <w:sz w:val="24"/>
                <w:szCs w:val="24"/>
              </w:rPr>
            </w:pPr>
            <w:r w:rsidRPr="002C7DE8">
              <w:rPr>
                <w:rFonts w:ascii="Times New Roman" w:hAnsi="Times New Roman" w:cs="Times New Roman"/>
                <w:sz w:val="24"/>
                <w:szCs w:val="24"/>
              </w:rPr>
              <w:t>2. This Question Paper consists of 24 questions in two sections – Section A &amp; Section B.</w:t>
            </w:r>
          </w:p>
          <w:p w14:paraId="0D238D94" w14:textId="77777777" w:rsidR="00674997" w:rsidRPr="002C7DE8" w:rsidRDefault="00674997" w:rsidP="00536861">
            <w:pPr>
              <w:pStyle w:val="ListParagraph"/>
              <w:spacing w:after="0" w:line="240" w:lineRule="auto"/>
              <w:ind w:left="0"/>
              <w:rPr>
                <w:rFonts w:ascii="Times New Roman" w:hAnsi="Times New Roman" w:cs="Times New Roman"/>
                <w:sz w:val="24"/>
                <w:szCs w:val="24"/>
              </w:rPr>
            </w:pPr>
            <w:r w:rsidRPr="002C7DE8">
              <w:rPr>
                <w:rFonts w:ascii="Times New Roman" w:hAnsi="Times New Roman" w:cs="Times New Roman"/>
                <w:sz w:val="24"/>
                <w:szCs w:val="24"/>
              </w:rPr>
              <w:t xml:space="preserve"> 3. Section A has Objective type questions whereas Section B contains Subjective type questions.</w:t>
            </w:r>
          </w:p>
          <w:p w14:paraId="66BA733D" w14:textId="77777777" w:rsidR="00674997" w:rsidRPr="002C7DE8" w:rsidRDefault="00674997" w:rsidP="00536861">
            <w:pPr>
              <w:pStyle w:val="ListParagraph"/>
              <w:spacing w:after="0" w:line="240" w:lineRule="auto"/>
              <w:ind w:left="0"/>
              <w:rPr>
                <w:rFonts w:ascii="Times New Roman" w:hAnsi="Times New Roman" w:cs="Times New Roman"/>
                <w:sz w:val="24"/>
                <w:szCs w:val="24"/>
              </w:rPr>
            </w:pPr>
            <w:r w:rsidRPr="002C7DE8">
              <w:rPr>
                <w:rFonts w:ascii="Times New Roman" w:hAnsi="Times New Roman" w:cs="Times New Roman"/>
                <w:sz w:val="24"/>
                <w:szCs w:val="24"/>
              </w:rPr>
              <w:t xml:space="preserve"> 4. Out of the given (6 + 18 =) 24 questions, a candidate has to answer (6 + 11 =) 17 questions in the allotted (maximum) time of 3 hours. </w:t>
            </w:r>
          </w:p>
          <w:p w14:paraId="530EF6E7" w14:textId="77777777" w:rsidR="00674997" w:rsidRPr="002C7DE8" w:rsidRDefault="00674997" w:rsidP="00536861">
            <w:pPr>
              <w:pStyle w:val="ListParagraph"/>
              <w:spacing w:after="0" w:line="240" w:lineRule="auto"/>
              <w:ind w:left="0"/>
              <w:rPr>
                <w:rFonts w:ascii="Times New Roman" w:hAnsi="Times New Roman" w:cs="Times New Roman"/>
                <w:sz w:val="24"/>
                <w:szCs w:val="24"/>
              </w:rPr>
            </w:pPr>
            <w:r w:rsidRPr="002C7DE8">
              <w:rPr>
                <w:rFonts w:ascii="Times New Roman" w:hAnsi="Times New Roman" w:cs="Times New Roman"/>
                <w:sz w:val="24"/>
                <w:szCs w:val="24"/>
              </w:rPr>
              <w:t xml:space="preserve">5. All questions of a particular section must be attempted in the correct order. </w:t>
            </w:r>
          </w:p>
          <w:p w14:paraId="3C3F2CE1" w14:textId="77777777" w:rsidR="00674997" w:rsidRPr="002C7DE8" w:rsidRDefault="00674997" w:rsidP="00536861">
            <w:pPr>
              <w:pStyle w:val="ListParagraph"/>
              <w:spacing w:after="0" w:line="240" w:lineRule="auto"/>
              <w:ind w:left="0"/>
              <w:rPr>
                <w:rFonts w:ascii="Times New Roman" w:hAnsi="Times New Roman" w:cs="Times New Roman"/>
                <w:sz w:val="24"/>
                <w:szCs w:val="24"/>
              </w:rPr>
            </w:pPr>
            <w:r w:rsidRPr="002C7DE8">
              <w:rPr>
                <w:rFonts w:ascii="Times New Roman" w:hAnsi="Times New Roman" w:cs="Times New Roman"/>
                <w:sz w:val="24"/>
                <w:szCs w:val="24"/>
              </w:rPr>
              <w:t>6. SECTION A - OBJECTIVE TYPE QUESTIONS (30 MARKS):</w:t>
            </w:r>
          </w:p>
          <w:p w14:paraId="26CC396B" w14:textId="77777777" w:rsidR="00674997" w:rsidRPr="002C7DE8" w:rsidRDefault="00674997" w:rsidP="00536861">
            <w:pPr>
              <w:pStyle w:val="ListParagraph"/>
              <w:spacing w:after="0" w:line="240" w:lineRule="auto"/>
              <w:ind w:left="0"/>
              <w:rPr>
                <w:rFonts w:ascii="Times New Roman" w:hAnsi="Times New Roman" w:cs="Times New Roman"/>
                <w:sz w:val="24"/>
                <w:szCs w:val="24"/>
              </w:rPr>
            </w:pPr>
            <w:r w:rsidRPr="002C7DE8">
              <w:rPr>
                <w:rFonts w:ascii="Times New Roman" w:hAnsi="Times New Roman" w:cs="Times New Roman"/>
                <w:sz w:val="24"/>
                <w:szCs w:val="24"/>
              </w:rPr>
              <w:t xml:space="preserve"> i. This section has 06 questions. </w:t>
            </w:r>
          </w:p>
          <w:p w14:paraId="7E10BBC8" w14:textId="77777777" w:rsidR="00674997" w:rsidRPr="002C7DE8" w:rsidRDefault="00674997" w:rsidP="00536861">
            <w:pPr>
              <w:pStyle w:val="ListParagraph"/>
              <w:spacing w:after="0" w:line="240" w:lineRule="auto"/>
              <w:ind w:left="0"/>
              <w:rPr>
                <w:rFonts w:ascii="Times New Roman" w:hAnsi="Times New Roman" w:cs="Times New Roman"/>
                <w:sz w:val="24"/>
                <w:szCs w:val="24"/>
              </w:rPr>
            </w:pPr>
            <w:r w:rsidRPr="002C7DE8">
              <w:rPr>
                <w:rFonts w:ascii="Times New Roman" w:hAnsi="Times New Roman" w:cs="Times New Roman"/>
                <w:sz w:val="24"/>
                <w:szCs w:val="24"/>
              </w:rPr>
              <w:t>ii. There is no negative marking.</w:t>
            </w:r>
          </w:p>
          <w:p w14:paraId="350811E1" w14:textId="77777777" w:rsidR="00674997" w:rsidRPr="002C7DE8" w:rsidRDefault="00674997" w:rsidP="00536861">
            <w:pPr>
              <w:pStyle w:val="ListParagraph"/>
              <w:spacing w:after="0" w:line="240" w:lineRule="auto"/>
              <w:ind w:left="0"/>
              <w:rPr>
                <w:rFonts w:ascii="Times New Roman" w:hAnsi="Times New Roman" w:cs="Times New Roman"/>
                <w:sz w:val="24"/>
                <w:szCs w:val="24"/>
              </w:rPr>
            </w:pPr>
            <w:r w:rsidRPr="002C7DE8">
              <w:rPr>
                <w:rFonts w:ascii="Times New Roman" w:hAnsi="Times New Roman" w:cs="Times New Roman"/>
                <w:sz w:val="24"/>
                <w:szCs w:val="24"/>
              </w:rPr>
              <w:t xml:space="preserve"> iii. Do as per the instructions given. </w:t>
            </w:r>
          </w:p>
          <w:p w14:paraId="54A8970D" w14:textId="6300E96E" w:rsidR="00674997" w:rsidRPr="002C7DE8" w:rsidRDefault="00674997" w:rsidP="00536861">
            <w:pPr>
              <w:pStyle w:val="ListParagraph"/>
              <w:spacing w:after="0" w:line="240" w:lineRule="auto"/>
              <w:ind w:left="0"/>
              <w:rPr>
                <w:rFonts w:ascii="Times New Roman" w:hAnsi="Times New Roman" w:cs="Times New Roman"/>
                <w:sz w:val="24"/>
                <w:szCs w:val="24"/>
              </w:rPr>
            </w:pPr>
            <w:r w:rsidRPr="002C7DE8">
              <w:rPr>
                <w:rFonts w:ascii="Times New Roman" w:hAnsi="Times New Roman" w:cs="Times New Roman"/>
                <w:sz w:val="24"/>
                <w:szCs w:val="24"/>
              </w:rPr>
              <w:t xml:space="preserve">iv. Marks allotted are mentioned against each question/part. </w:t>
            </w:r>
          </w:p>
          <w:p w14:paraId="29EC3728" w14:textId="77777777" w:rsidR="00674997" w:rsidRPr="002C7DE8" w:rsidRDefault="00674997" w:rsidP="00536861">
            <w:pPr>
              <w:pStyle w:val="ListParagraph"/>
              <w:spacing w:after="0" w:line="240" w:lineRule="auto"/>
              <w:ind w:left="0"/>
              <w:rPr>
                <w:rFonts w:ascii="Times New Roman" w:hAnsi="Times New Roman" w:cs="Times New Roman"/>
                <w:sz w:val="24"/>
                <w:szCs w:val="24"/>
              </w:rPr>
            </w:pPr>
            <w:r w:rsidRPr="002C7DE8">
              <w:rPr>
                <w:rFonts w:ascii="Times New Roman" w:hAnsi="Times New Roman" w:cs="Times New Roman"/>
                <w:sz w:val="24"/>
                <w:szCs w:val="24"/>
              </w:rPr>
              <w:t>7. SECTION B – SUBJECTIVE TYPE QUESTIONS (30 MARKS):</w:t>
            </w:r>
          </w:p>
          <w:p w14:paraId="1363A8B7" w14:textId="77777777" w:rsidR="00674997" w:rsidRPr="002C7DE8" w:rsidRDefault="00674997" w:rsidP="00536861">
            <w:pPr>
              <w:pStyle w:val="ListParagraph"/>
              <w:spacing w:after="0" w:line="240" w:lineRule="auto"/>
              <w:ind w:left="0"/>
              <w:rPr>
                <w:rFonts w:ascii="Times New Roman" w:hAnsi="Times New Roman" w:cs="Times New Roman"/>
                <w:sz w:val="24"/>
                <w:szCs w:val="24"/>
              </w:rPr>
            </w:pPr>
            <w:r w:rsidRPr="002C7DE8">
              <w:rPr>
                <w:rFonts w:ascii="Times New Roman" w:hAnsi="Times New Roman" w:cs="Times New Roman"/>
                <w:sz w:val="24"/>
                <w:szCs w:val="24"/>
              </w:rPr>
              <w:t xml:space="preserve"> i. This section contains 18 questions.</w:t>
            </w:r>
          </w:p>
          <w:p w14:paraId="12D945D7" w14:textId="77777777" w:rsidR="00674997" w:rsidRPr="002C7DE8" w:rsidRDefault="00674997" w:rsidP="00536861">
            <w:pPr>
              <w:pStyle w:val="ListParagraph"/>
              <w:spacing w:after="0" w:line="240" w:lineRule="auto"/>
              <w:ind w:left="0"/>
              <w:rPr>
                <w:rFonts w:ascii="Times New Roman" w:hAnsi="Times New Roman" w:cs="Times New Roman"/>
                <w:sz w:val="24"/>
                <w:szCs w:val="24"/>
              </w:rPr>
            </w:pPr>
            <w:r w:rsidRPr="002C7DE8">
              <w:rPr>
                <w:rFonts w:ascii="Times New Roman" w:hAnsi="Times New Roman" w:cs="Times New Roman"/>
                <w:sz w:val="24"/>
                <w:szCs w:val="24"/>
              </w:rPr>
              <w:t xml:space="preserve"> ii. A candidate has to do 11 questions. </w:t>
            </w:r>
          </w:p>
          <w:p w14:paraId="57B8D0F3" w14:textId="77777777" w:rsidR="00674997" w:rsidRPr="002C7DE8" w:rsidRDefault="00674997" w:rsidP="00536861">
            <w:pPr>
              <w:pStyle w:val="ListParagraph"/>
              <w:spacing w:after="0" w:line="240" w:lineRule="auto"/>
              <w:ind w:left="0"/>
              <w:rPr>
                <w:rFonts w:ascii="Times New Roman" w:hAnsi="Times New Roman" w:cs="Times New Roman"/>
                <w:sz w:val="24"/>
                <w:szCs w:val="24"/>
              </w:rPr>
            </w:pPr>
            <w:r w:rsidRPr="002C7DE8">
              <w:rPr>
                <w:rFonts w:ascii="Times New Roman" w:hAnsi="Times New Roman" w:cs="Times New Roman"/>
                <w:sz w:val="24"/>
                <w:szCs w:val="24"/>
              </w:rPr>
              <w:t>iii. Do as per the instructions given.</w:t>
            </w:r>
          </w:p>
          <w:p w14:paraId="2164B4C6" w14:textId="34590F9D" w:rsidR="00062054" w:rsidRPr="002C7DE8" w:rsidRDefault="00674997" w:rsidP="00536861">
            <w:pPr>
              <w:pStyle w:val="ListParagraph"/>
              <w:spacing w:after="0" w:line="240" w:lineRule="auto"/>
              <w:ind w:left="0"/>
              <w:rPr>
                <w:rFonts w:ascii="Times New Roman" w:hAnsi="Times New Roman" w:cs="Times New Roman"/>
                <w:b/>
                <w:i/>
                <w:sz w:val="24"/>
                <w:szCs w:val="24"/>
              </w:rPr>
            </w:pPr>
            <w:r w:rsidRPr="002C7DE8">
              <w:rPr>
                <w:rFonts w:ascii="Times New Roman" w:hAnsi="Times New Roman" w:cs="Times New Roman"/>
                <w:sz w:val="24"/>
                <w:szCs w:val="24"/>
              </w:rPr>
              <w:t xml:space="preserve"> iv. Marks allotted are mentioned against each question/part.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1"/>
        <w:gridCol w:w="9427"/>
        <w:gridCol w:w="450"/>
      </w:tblGrid>
      <w:tr w:rsidR="00536861" w:rsidRPr="00536861" w14:paraId="2D71A63B" w14:textId="77777777" w:rsidTr="00477477">
        <w:tc>
          <w:tcPr>
            <w:tcW w:w="761" w:type="dxa"/>
          </w:tcPr>
          <w:p w14:paraId="010DB7AC" w14:textId="77777777" w:rsidR="00536861" w:rsidRPr="00536861" w:rsidRDefault="00536861" w:rsidP="00F22DBE">
            <w:pPr>
              <w:spacing w:after="0"/>
              <w:rPr>
                <w:rFonts w:asciiTheme="majorBidi" w:eastAsia="Times New Roman" w:hAnsiTheme="majorBidi" w:cstheme="majorBidi"/>
                <w:sz w:val="24"/>
                <w:szCs w:val="24"/>
              </w:rPr>
            </w:pPr>
          </w:p>
        </w:tc>
        <w:tc>
          <w:tcPr>
            <w:tcW w:w="9427" w:type="dxa"/>
          </w:tcPr>
          <w:p w14:paraId="064C04EC" w14:textId="77777777" w:rsidR="00536861" w:rsidRPr="00536861" w:rsidRDefault="00536861" w:rsidP="00F22DBE">
            <w:pPr>
              <w:spacing w:after="0"/>
              <w:rPr>
                <w:rFonts w:asciiTheme="majorBidi" w:eastAsia="Times New Roman" w:hAnsiTheme="majorBidi" w:cstheme="majorBidi"/>
                <w:b/>
                <w:bCs/>
                <w:sz w:val="24"/>
                <w:szCs w:val="24"/>
              </w:rPr>
            </w:pPr>
            <w:r w:rsidRPr="00536861">
              <w:rPr>
                <w:rFonts w:asciiTheme="majorBidi" w:hAnsiTheme="majorBidi" w:cstheme="majorBidi"/>
                <w:b/>
                <w:bCs/>
                <w:sz w:val="24"/>
                <w:szCs w:val="24"/>
              </w:rPr>
              <w:t>SECTION A: OBJECTIVE TYPE QUESTIONS</w:t>
            </w:r>
          </w:p>
        </w:tc>
        <w:tc>
          <w:tcPr>
            <w:tcW w:w="450" w:type="dxa"/>
          </w:tcPr>
          <w:p w14:paraId="2D65977F" w14:textId="77777777" w:rsidR="00536861" w:rsidRPr="00536861" w:rsidRDefault="00536861" w:rsidP="00F22DBE">
            <w:pPr>
              <w:spacing w:after="0"/>
              <w:rPr>
                <w:rFonts w:asciiTheme="majorBidi" w:eastAsia="Times New Roman" w:hAnsiTheme="majorBidi" w:cstheme="majorBidi"/>
                <w:sz w:val="24"/>
                <w:szCs w:val="24"/>
              </w:rPr>
            </w:pPr>
          </w:p>
        </w:tc>
      </w:tr>
      <w:tr w:rsidR="00536861" w:rsidRPr="00536861" w14:paraId="44C1EBBF" w14:textId="77777777" w:rsidTr="00477477">
        <w:tc>
          <w:tcPr>
            <w:tcW w:w="761" w:type="dxa"/>
          </w:tcPr>
          <w:p w14:paraId="7C02FDBC"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Q1</w:t>
            </w:r>
          </w:p>
        </w:tc>
        <w:tc>
          <w:tcPr>
            <w:tcW w:w="9427" w:type="dxa"/>
          </w:tcPr>
          <w:p w14:paraId="19CD04C1" w14:textId="77777777" w:rsidR="00536861" w:rsidRPr="00536861" w:rsidRDefault="00536861" w:rsidP="00F22DBE">
            <w:pPr>
              <w:spacing w:after="0"/>
              <w:rPr>
                <w:rFonts w:asciiTheme="majorBidi" w:eastAsia="Times New Roman" w:hAnsiTheme="majorBidi" w:cstheme="majorBidi"/>
                <w:b/>
                <w:bCs/>
                <w:sz w:val="24"/>
                <w:szCs w:val="24"/>
              </w:rPr>
            </w:pPr>
            <w:r w:rsidRPr="00536861">
              <w:rPr>
                <w:rFonts w:asciiTheme="majorBidi" w:hAnsiTheme="majorBidi" w:cstheme="majorBidi"/>
                <w:b/>
                <w:bCs/>
                <w:sz w:val="24"/>
                <w:szCs w:val="24"/>
              </w:rPr>
              <w:t>Answer any 4 out of the given 6 questions on Employability Skills (1 x 4 = 4 marks)</w:t>
            </w:r>
          </w:p>
        </w:tc>
        <w:tc>
          <w:tcPr>
            <w:tcW w:w="450" w:type="dxa"/>
          </w:tcPr>
          <w:p w14:paraId="693C2E1D" w14:textId="77777777" w:rsidR="00536861" w:rsidRPr="00536861" w:rsidRDefault="00536861" w:rsidP="00F22DBE">
            <w:pPr>
              <w:spacing w:after="0"/>
              <w:rPr>
                <w:rFonts w:asciiTheme="majorBidi" w:eastAsia="Times New Roman" w:hAnsiTheme="majorBidi" w:cstheme="majorBidi"/>
                <w:sz w:val="24"/>
                <w:szCs w:val="24"/>
              </w:rPr>
            </w:pPr>
          </w:p>
        </w:tc>
      </w:tr>
      <w:tr w:rsidR="00536861" w:rsidRPr="00536861" w14:paraId="76C058AB" w14:textId="77777777" w:rsidTr="00477477">
        <w:tc>
          <w:tcPr>
            <w:tcW w:w="761" w:type="dxa"/>
          </w:tcPr>
          <w:p w14:paraId="5E7DD6BA"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i.</w:t>
            </w:r>
          </w:p>
        </w:tc>
        <w:tc>
          <w:tcPr>
            <w:tcW w:w="9427" w:type="dxa"/>
          </w:tcPr>
          <w:p w14:paraId="1CA37D55" w14:textId="77777777" w:rsidR="00536861" w:rsidRPr="00536861" w:rsidRDefault="00536861" w:rsidP="00F22DBE">
            <w:pPr>
              <w:spacing w:after="0"/>
              <w:rPr>
                <w:rFonts w:asciiTheme="majorBidi" w:eastAsia="Times New Roman" w:hAnsiTheme="majorBidi" w:cstheme="majorBidi"/>
                <w:b/>
                <w:bCs/>
                <w:sz w:val="24"/>
                <w:szCs w:val="24"/>
              </w:rPr>
            </w:pPr>
            <w:r w:rsidRPr="00536861">
              <w:rPr>
                <w:rFonts w:asciiTheme="majorBidi" w:eastAsia="Times New Roman" w:hAnsiTheme="majorBidi" w:cstheme="majorBidi"/>
                <w:sz w:val="24"/>
                <w:szCs w:val="24"/>
              </w:rPr>
              <w:t>Communication is a ____________process in which persons communicate information or messages using language, symbols, signs, or action</w:t>
            </w:r>
            <w:r w:rsidRPr="00536861">
              <w:rPr>
                <w:rFonts w:asciiTheme="majorBidi" w:eastAsia="Times New Roman" w:hAnsiTheme="majorBidi" w:cstheme="majorBidi"/>
                <w:b/>
                <w:bCs/>
                <w:sz w:val="24"/>
                <w:szCs w:val="24"/>
              </w:rPr>
              <w:t>.</w:t>
            </w:r>
          </w:p>
          <w:p w14:paraId="470BDE99"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a. Two-Way process</w:t>
            </w:r>
            <w:r w:rsidRPr="00536861">
              <w:rPr>
                <w:rFonts w:asciiTheme="majorBidi" w:eastAsia="Times New Roman" w:hAnsiTheme="majorBidi" w:cstheme="majorBidi"/>
                <w:sz w:val="24"/>
                <w:szCs w:val="24"/>
              </w:rPr>
              <w:br/>
              <w:t>b. Three-Way process</w:t>
            </w:r>
            <w:r w:rsidRPr="00536861">
              <w:rPr>
                <w:rFonts w:asciiTheme="majorBidi" w:eastAsia="Times New Roman" w:hAnsiTheme="majorBidi" w:cstheme="majorBidi"/>
                <w:sz w:val="24"/>
                <w:szCs w:val="24"/>
              </w:rPr>
              <w:br/>
              <w:t>c. Four-Way process</w:t>
            </w:r>
            <w:r w:rsidRPr="00536861">
              <w:rPr>
                <w:rFonts w:asciiTheme="majorBidi" w:eastAsia="Times New Roman" w:hAnsiTheme="majorBidi" w:cstheme="majorBidi"/>
                <w:sz w:val="24"/>
                <w:szCs w:val="24"/>
              </w:rPr>
              <w:br/>
              <w:t>d. One-Way process</w:t>
            </w:r>
          </w:p>
        </w:tc>
        <w:tc>
          <w:tcPr>
            <w:tcW w:w="450" w:type="dxa"/>
          </w:tcPr>
          <w:p w14:paraId="2D6780AE"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0C58F91B" w14:textId="77777777" w:rsidTr="00477477">
        <w:tc>
          <w:tcPr>
            <w:tcW w:w="761" w:type="dxa"/>
          </w:tcPr>
          <w:p w14:paraId="4C168092"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ii.</w:t>
            </w:r>
          </w:p>
        </w:tc>
        <w:tc>
          <w:tcPr>
            <w:tcW w:w="9427" w:type="dxa"/>
          </w:tcPr>
          <w:p w14:paraId="164F42F9"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The_______________, under the Ministry of Power, has launched an ‘electric vehicle programme’, which aims towards offering a comprehensive solution to facilitate the adoption of disruptive technology in India.</w:t>
            </w:r>
          </w:p>
          <w:p w14:paraId="79C90D71"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b/>
                <w:bCs/>
                <w:sz w:val="24"/>
                <w:szCs w:val="24"/>
              </w:rPr>
              <w:t xml:space="preserve">a. </w:t>
            </w:r>
            <w:r w:rsidRPr="00536861">
              <w:rPr>
                <w:rFonts w:asciiTheme="majorBidi" w:eastAsia="Times New Roman" w:hAnsiTheme="majorBidi" w:cstheme="majorBidi"/>
                <w:sz w:val="24"/>
                <w:szCs w:val="24"/>
              </w:rPr>
              <w:t>EESL (Energy Efficiency Services Limited)</w:t>
            </w:r>
          </w:p>
          <w:p w14:paraId="311590BA"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b. EESL (Electric Efficiency Services Limited)</w:t>
            </w:r>
          </w:p>
          <w:p w14:paraId="235DFFF8"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c. EESL (Essential Energy Services Limited)</w:t>
            </w:r>
          </w:p>
          <w:p w14:paraId="6831A31C"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 None of the above</w:t>
            </w:r>
          </w:p>
        </w:tc>
        <w:tc>
          <w:tcPr>
            <w:tcW w:w="450" w:type="dxa"/>
          </w:tcPr>
          <w:p w14:paraId="534B5717"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59573DB5" w14:textId="77777777" w:rsidTr="00477477">
        <w:tc>
          <w:tcPr>
            <w:tcW w:w="761" w:type="dxa"/>
          </w:tcPr>
          <w:p w14:paraId="4C593BED"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iii.</w:t>
            </w:r>
          </w:p>
        </w:tc>
        <w:tc>
          <w:tcPr>
            <w:tcW w:w="9427" w:type="dxa"/>
          </w:tcPr>
          <w:p w14:paraId="165CD901"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Mr Verma shares the computer in his office with other colleagues. He wants to make sure no one sees the financial data he saves on the computer. What should he do?</w:t>
            </w:r>
            <w:r w:rsidRPr="00536861">
              <w:rPr>
                <w:rFonts w:asciiTheme="majorBidi" w:eastAsia="Times New Roman" w:hAnsiTheme="majorBidi" w:cstheme="majorBidi"/>
                <w:sz w:val="24"/>
                <w:szCs w:val="24"/>
              </w:rPr>
              <w:br/>
              <w:t>a. Lock the computer in a cupboard</w:t>
            </w:r>
            <w:r w:rsidRPr="00536861">
              <w:rPr>
                <w:rFonts w:asciiTheme="majorBidi" w:eastAsia="Times New Roman" w:hAnsiTheme="majorBidi" w:cstheme="majorBidi"/>
                <w:sz w:val="24"/>
                <w:szCs w:val="24"/>
              </w:rPr>
              <w:br/>
              <w:t>b. Change the password of his computer so that no one can use it</w:t>
            </w:r>
            <w:r w:rsidRPr="00536861">
              <w:rPr>
                <w:rFonts w:asciiTheme="majorBidi" w:eastAsia="Times New Roman" w:hAnsiTheme="majorBidi" w:cstheme="majorBidi"/>
                <w:sz w:val="24"/>
                <w:szCs w:val="24"/>
              </w:rPr>
              <w:br/>
              <w:t>c. Apply password to the financial data sheet</w:t>
            </w:r>
            <w:r w:rsidRPr="00536861">
              <w:rPr>
                <w:rFonts w:asciiTheme="majorBidi" w:eastAsia="Times New Roman" w:hAnsiTheme="majorBidi" w:cstheme="majorBidi"/>
                <w:sz w:val="24"/>
                <w:szCs w:val="24"/>
              </w:rPr>
              <w:br/>
              <w:t>d. Leave it as it is and hope that no one will open it</w:t>
            </w:r>
          </w:p>
        </w:tc>
        <w:tc>
          <w:tcPr>
            <w:tcW w:w="450" w:type="dxa"/>
          </w:tcPr>
          <w:p w14:paraId="02FDB00B"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67A05434" w14:textId="77777777" w:rsidTr="00477477">
        <w:tc>
          <w:tcPr>
            <w:tcW w:w="761" w:type="dxa"/>
          </w:tcPr>
          <w:p w14:paraId="02E72CF0"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lastRenderedPageBreak/>
              <w:t>iv.</w:t>
            </w:r>
          </w:p>
        </w:tc>
        <w:tc>
          <w:tcPr>
            <w:tcW w:w="9427" w:type="dxa"/>
          </w:tcPr>
          <w:p w14:paraId="79B3B80B"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Strong emotions, such as delight, surprise, wrath, or pain, are expressed using _____________ words. They are punctuated by an exclamation mark at the end.</w:t>
            </w:r>
          </w:p>
          <w:p w14:paraId="7EA87B6D"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a. Article</w:t>
            </w:r>
            <w:r w:rsidRPr="00536861">
              <w:rPr>
                <w:rFonts w:asciiTheme="majorBidi" w:eastAsia="Times New Roman" w:hAnsiTheme="majorBidi" w:cstheme="majorBidi"/>
                <w:sz w:val="24"/>
                <w:szCs w:val="24"/>
              </w:rPr>
              <w:br/>
              <w:t>b. Conjunctions</w:t>
            </w:r>
            <w:r w:rsidRPr="00536861">
              <w:rPr>
                <w:rFonts w:asciiTheme="majorBidi" w:eastAsia="Times New Roman" w:hAnsiTheme="majorBidi" w:cstheme="majorBidi"/>
                <w:sz w:val="24"/>
                <w:szCs w:val="24"/>
              </w:rPr>
              <w:br/>
              <w:t>c. Prepositions</w:t>
            </w:r>
            <w:r w:rsidRPr="00536861">
              <w:rPr>
                <w:rFonts w:asciiTheme="majorBidi" w:eastAsia="Times New Roman" w:hAnsiTheme="majorBidi" w:cstheme="majorBidi"/>
                <w:sz w:val="24"/>
                <w:szCs w:val="24"/>
              </w:rPr>
              <w:br/>
              <w:t>d. Interjections</w:t>
            </w:r>
          </w:p>
        </w:tc>
        <w:tc>
          <w:tcPr>
            <w:tcW w:w="450" w:type="dxa"/>
          </w:tcPr>
          <w:p w14:paraId="2093F810"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7CF95C36" w14:textId="77777777" w:rsidTr="00477477">
        <w:tc>
          <w:tcPr>
            <w:tcW w:w="761" w:type="dxa"/>
          </w:tcPr>
          <w:p w14:paraId="0CCB394B"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v.</w:t>
            </w:r>
          </w:p>
        </w:tc>
        <w:tc>
          <w:tcPr>
            <w:tcW w:w="9427" w:type="dxa"/>
          </w:tcPr>
          <w:p w14:paraId="6B61A306"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Using ______________ for drip irrigation is an eco-friendly way to irrigate the land. It uses water efficiently without any wastage. It is cheaper to build, and after 2–3 years it can be added to the soil as manure.</w:t>
            </w:r>
            <w:r w:rsidRPr="00536861">
              <w:rPr>
                <w:rFonts w:asciiTheme="majorBidi" w:eastAsia="Times New Roman" w:hAnsiTheme="majorBidi" w:cstheme="majorBidi"/>
                <w:sz w:val="24"/>
                <w:szCs w:val="24"/>
              </w:rPr>
              <w:br/>
              <w:t>a. Bamboo Channels</w:t>
            </w:r>
            <w:r w:rsidRPr="00536861">
              <w:rPr>
                <w:rFonts w:asciiTheme="majorBidi" w:eastAsia="Times New Roman" w:hAnsiTheme="majorBidi" w:cstheme="majorBidi"/>
                <w:sz w:val="24"/>
                <w:szCs w:val="24"/>
              </w:rPr>
              <w:br/>
              <w:t>b. Plastics Channels</w:t>
            </w:r>
            <w:r w:rsidRPr="00536861">
              <w:rPr>
                <w:rFonts w:asciiTheme="majorBidi" w:eastAsia="Times New Roman" w:hAnsiTheme="majorBidi" w:cstheme="majorBidi"/>
                <w:sz w:val="24"/>
                <w:szCs w:val="24"/>
              </w:rPr>
              <w:br/>
              <w:t>c. Cast Channels</w:t>
            </w:r>
            <w:r w:rsidRPr="00536861">
              <w:rPr>
                <w:rFonts w:asciiTheme="majorBidi" w:eastAsia="Times New Roman" w:hAnsiTheme="majorBidi" w:cstheme="majorBidi"/>
                <w:sz w:val="24"/>
                <w:szCs w:val="24"/>
              </w:rPr>
              <w:br/>
              <w:t>d. None of the above</w:t>
            </w:r>
          </w:p>
        </w:tc>
        <w:tc>
          <w:tcPr>
            <w:tcW w:w="450" w:type="dxa"/>
          </w:tcPr>
          <w:p w14:paraId="1BB8008A"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1F03046C" w14:textId="77777777" w:rsidTr="00477477">
        <w:tc>
          <w:tcPr>
            <w:tcW w:w="761" w:type="dxa"/>
          </w:tcPr>
          <w:p w14:paraId="055378A9"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vi.</w:t>
            </w:r>
          </w:p>
        </w:tc>
        <w:tc>
          <w:tcPr>
            <w:tcW w:w="9427" w:type="dxa"/>
          </w:tcPr>
          <w:p w14:paraId="6E489461"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Ms Sharma is a teacher and has just started using a computer spreadsheet instead of her manual marks register. She has entered the marks of her students in various subjects in a spreadsheet. Now, she wants to find out the total marks for each student. What should she do?</w:t>
            </w:r>
            <w:r w:rsidRPr="00536861">
              <w:rPr>
                <w:rFonts w:asciiTheme="majorBidi" w:eastAsia="Times New Roman" w:hAnsiTheme="majorBidi" w:cstheme="majorBidi"/>
                <w:sz w:val="24"/>
                <w:szCs w:val="24"/>
              </w:rPr>
              <w:br/>
              <w:t>a. She can use Sum function</w:t>
            </w:r>
            <w:r w:rsidRPr="00536861">
              <w:rPr>
                <w:rFonts w:asciiTheme="majorBidi" w:eastAsia="Times New Roman" w:hAnsiTheme="majorBidi" w:cstheme="majorBidi"/>
                <w:sz w:val="24"/>
                <w:szCs w:val="24"/>
              </w:rPr>
              <w:br/>
              <w:t>b. She can use + operator</w:t>
            </w:r>
            <w:r w:rsidRPr="00536861">
              <w:rPr>
                <w:rFonts w:asciiTheme="majorBidi" w:eastAsia="Times New Roman" w:hAnsiTheme="majorBidi" w:cstheme="majorBidi"/>
                <w:sz w:val="24"/>
                <w:szCs w:val="24"/>
              </w:rPr>
              <w:br/>
              <w:t>c. Both a) and b)</w:t>
            </w:r>
            <w:r w:rsidRPr="00536861">
              <w:rPr>
                <w:rFonts w:asciiTheme="majorBidi" w:eastAsia="Times New Roman" w:hAnsiTheme="majorBidi" w:cstheme="majorBidi"/>
                <w:sz w:val="24"/>
                <w:szCs w:val="24"/>
              </w:rPr>
              <w:br/>
              <w:t>d. None of the above</w:t>
            </w:r>
          </w:p>
        </w:tc>
        <w:tc>
          <w:tcPr>
            <w:tcW w:w="450" w:type="dxa"/>
          </w:tcPr>
          <w:p w14:paraId="717134C9"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710FA556" w14:textId="77777777" w:rsidTr="00477477">
        <w:tc>
          <w:tcPr>
            <w:tcW w:w="761" w:type="dxa"/>
          </w:tcPr>
          <w:p w14:paraId="51CD7162"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Q2</w:t>
            </w:r>
          </w:p>
        </w:tc>
        <w:tc>
          <w:tcPr>
            <w:tcW w:w="9427" w:type="dxa"/>
          </w:tcPr>
          <w:p w14:paraId="5183A7C0" w14:textId="77777777" w:rsidR="00536861" w:rsidRPr="00536861" w:rsidRDefault="00536861" w:rsidP="00F22DBE">
            <w:pPr>
              <w:spacing w:after="0"/>
              <w:rPr>
                <w:rFonts w:asciiTheme="majorBidi" w:eastAsia="Times New Roman" w:hAnsiTheme="majorBidi" w:cstheme="majorBidi"/>
                <w:b/>
                <w:bCs/>
                <w:sz w:val="24"/>
                <w:szCs w:val="24"/>
              </w:rPr>
            </w:pPr>
            <w:r w:rsidRPr="00536861">
              <w:rPr>
                <w:rFonts w:asciiTheme="majorBidi" w:hAnsiTheme="majorBidi" w:cstheme="majorBidi"/>
                <w:b/>
                <w:bCs/>
                <w:sz w:val="24"/>
                <w:szCs w:val="24"/>
              </w:rPr>
              <w:t>Answer any 5 out of the given 7 questions (1 x 5 = 5 marks)</w:t>
            </w:r>
          </w:p>
        </w:tc>
        <w:tc>
          <w:tcPr>
            <w:tcW w:w="450" w:type="dxa"/>
          </w:tcPr>
          <w:p w14:paraId="42C740D9" w14:textId="77777777" w:rsidR="00536861" w:rsidRPr="00536861" w:rsidRDefault="00536861" w:rsidP="00F22DBE">
            <w:pPr>
              <w:spacing w:after="0"/>
              <w:rPr>
                <w:rFonts w:asciiTheme="majorBidi" w:eastAsia="Times New Roman" w:hAnsiTheme="majorBidi" w:cstheme="majorBidi"/>
                <w:sz w:val="24"/>
                <w:szCs w:val="24"/>
              </w:rPr>
            </w:pPr>
          </w:p>
        </w:tc>
      </w:tr>
      <w:tr w:rsidR="00536861" w:rsidRPr="00536861" w14:paraId="208CD9C2" w14:textId="77777777" w:rsidTr="00477477">
        <w:tc>
          <w:tcPr>
            <w:tcW w:w="761" w:type="dxa"/>
          </w:tcPr>
          <w:p w14:paraId="0046D2A7"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i.</w:t>
            </w:r>
          </w:p>
        </w:tc>
        <w:tc>
          <w:tcPr>
            <w:tcW w:w="9427" w:type="dxa"/>
          </w:tcPr>
          <w:p w14:paraId="380BEE44"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To which of the following are ‘order processing’ decision related.</w:t>
            </w:r>
          </w:p>
          <w:p w14:paraId="3CC076E1" w14:textId="77777777" w:rsidR="00536861" w:rsidRPr="00536861" w:rsidRDefault="00536861" w:rsidP="00F22DBE">
            <w:pPr>
              <w:pStyle w:val="ListParagraph"/>
              <w:numPr>
                <w:ilvl w:val="0"/>
                <w:numId w:val="35"/>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Place</w:t>
            </w:r>
          </w:p>
          <w:p w14:paraId="3E9D653D" w14:textId="77777777" w:rsidR="00536861" w:rsidRPr="00536861" w:rsidRDefault="00536861" w:rsidP="00F22DBE">
            <w:pPr>
              <w:pStyle w:val="ListParagraph"/>
              <w:numPr>
                <w:ilvl w:val="0"/>
                <w:numId w:val="35"/>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Product</w:t>
            </w:r>
          </w:p>
          <w:p w14:paraId="3741A449" w14:textId="77777777" w:rsidR="00536861" w:rsidRPr="00536861" w:rsidRDefault="00536861" w:rsidP="00F22DBE">
            <w:pPr>
              <w:pStyle w:val="ListParagraph"/>
              <w:numPr>
                <w:ilvl w:val="0"/>
                <w:numId w:val="35"/>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Price</w:t>
            </w:r>
          </w:p>
          <w:p w14:paraId="6C48572A" w14:textId="77777777" w:rsidR="00536861" w:rsidRPr="00536861" w:rsidRDefault="00536861" w:rsidP="00F22DBE">
            <w:pPr>
              <w:pStyle w:val="ListParagraph"/>
              <w:numPr>
                <w:ilvl w:val="0"/>
                <w:numId w:val="35"/>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Promotion</w:t>
            </w:r>
          </w:p>
        </w:tc>
        <w:tc>
          <w:tcPr>
            <w:tcW w:w="450" w:type="dxa"/>
          </w:tcPr>
          <w:p w14:paraId="2E44CD83"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3FFBBD94" w14:textId="77777777" w:rsidTr="00477477">
        <w:tc>
          <w:tcPr>
            <w:tcW w:w="761" w:type="dxa"/>
          </w:tcPr>
          <w:p w14:paraId="568A9FAC"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ii.</w:t>
            </w:r>
          </w:p>
        </w:tc>
        <w:tc>
          <w:tcPr>
            <w:tcW w:w="9427" w:type="dxa"/>
          </w:tcPr>
          <w:p w14:paraId="1F1C6C2B"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Which of the following represents a depth strategy in product mix?</w:t>
            </w:r>
          </w:p>
          <w:p w14:paraId="206E6991" w14:textId="77777777" w:rsidR="00536861" w:rsidRPr="00536861" w:rsidRDefault="00536861" w:rsidP="00F22DBE">
            <w:pPr>
              <w:pStyle w:val="ListParagraph"/>
              <w:numPr>
                <w:ilvl w:val="0"/>
                <w:numId w:val="16"/>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Expanding the product line by adding new categories</w:t>
            </w:r>
          </w:p>
          <w:p w14:paraId="46D49F24" w14:textId="77777777" w:rsidR="00536861" w:rsidRPr="00536861" w:rsidRDefault="00536861" w:rsidP="00F22DBE">
            <w:pPr>
              <w:pStyle w:val="ListParagraph"/>
              <w:numPr>
                <w:ilvl w:val="0"/>
                <w:numId w:val="16"/>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Entering new international market</w:t>
            </w:r>
          </w:p>
          <w:p w14:paraId="65E9FC25" w14:textId="77777777" w:rsidR="00536861" w:rsidRPr="00536861" w:rsidRDefault="00536861" w:rsidP="00F22DBE">
            <w:pPr>
              <w:pStyle w:val="ListParagraph"/>
              <w:numPr>
                <w:ilvl w:val="0"/>
                <w:numId w:val="16"/>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The distribution channels used to sell product</w:t>
            </w:r>
          </w:p>
          <w:p w14:paraId="5C7B1000" w14:textId="77777777" w:rsidR="00536861" w:rsidRPr="00536861" w:rsidRDefault="00536861" w:rsidP="00F22DBE">
            <w:pPr>
              <w:pStyle w:val="ListParagraph"/>
              <w:numPr>
                <w:ilvl w:val="0"/>
                <w:numId w:val="16"/>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Increasing the number of product variation within an existing product category</w:t>
            </w:r>
          </w:p>
        </w:tc>
        <w:tc>
          <w:tcPr>
            <w:tcW w:w="450" w:type="dxa"/>
          </w:tcPr>
          <w:p w14:paraId="7821B3CD"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1A9DFFC7" w14:textId="77777777" w:rsidTr="00477477">
        <w:tc>
          <w:tcPr>
            <w:tcW w:w="761" w:type="dxa"/>
          </w:tcPr>
          <w:p w14:paraId="37A4A537"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iii.</w:t>
            </w:r>
          </w:p>
        </w:tc>
        <w:tc>
          <w:tcPr>
            <w:tcW w:w="9427" w:type="dxa"/>
          </w:tcPr>
          <w:p w14:paraId="42630FA3"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Generally, _____ determine what type of intermediary a manufacturer should use: </w:t>
            </w:r>
          </w:p>
          <w:p w14:paraId="6D5BC631"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a. product characteristics, buyer consideration, and market characteristics b. internal environmental characteristics only </w:t>
            </w:r>
          </w:p>
          <w:p w14:paraId="74CF27CE"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c. competitive conditions and government regulations </w:t>
            </w:r>
          </w:p>
          <w:p w14:paraId="4A36FA27"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 all controllable marketing factors</w:t>
            </w:r>
          </w:p>
        </w:tc>
        <w:tc>
          <w:tcPr>
            <w:tcW w:w="450" w:type="dxa"/>
          </w:tcPr>
          <w:p w14:paraId="3A278ECC"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2DC44563" w14:textId="77777777" w:rsidTr="00477477">
        <w:tc>
          <w:tcPr>
            <w:tcW w:w="761" w:type="dxa"/>
          </w:tcPr>
          <w:p w14:paraId="3A6A3CB3"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iv.</w:t>
            </w:r>
          </w:p>
        </w:tc>
        <w:tc>
          <w:tcPr>
            <w:tcW w:w="9427" w:type="dxa"/>
          </w:tcPr>
          <w:p w14:paraId="18A77CD7"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More companies are adopting the concept of ________, which carefully integrates and coordinates the company's many communication channels to deliver a clear, consistent, and compelling message about the organization and its brands.</w:t>
            </w:r>
          </w:p>
        </w:tc>
        <w:tc>
          <w:tcPr>
            <w:tcW w:w="450" w:type="dxa"/>
          </w:tcPr>
          <w:p w14:paraId="6C6D0777"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1A9F5F11" w14:textId="77777777" w:rsidTr="00477477">
        <w:tc>
          <w:tcPr>
            <w:tcW w:w="761" w:type="dxa"/>
          </w:tcPr>
          <w:p w14:paraId="5DA6A2D5"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v.</w:t>
            </w:r>
          </w:p>
        </w:tc>
        <w:tc>
          <w:tcPr>
            <w:tcW w:w="9427" w:type="dxa"/>
          </w:tcPr>
          <w:p w14:paraId="5CC1A43D"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The price setting method which most closely corresponds to the concept of buyers’ perception of value and not the sellers cost is _________.</w:t>
            </w:r>
          </w:p>
          <w:p w14:paraId="0BC6905B"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a) Cost-Plus Pricing </w:t>
            </w:r>
          </w:p>
          <w:p w14:paraId="5B9C9E84"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b) Going rate pricing</w:t>
            </w:r>
          </w:p>
          <w:p w14:paraId="227A1548"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c) Perceived Value Pricing </w:t>
            </w:r>
          </w:p>
          <w:p w14:paraId="408F3124"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 Psychological Pricing</w:t>
            </w:r>
          </w:p>
        </w:tc>
        <w:tc>
          <w:tcPr>
            <w:tcW w:w="450" w:type="dxa"/>
          </w:tcPr>
          <w:p w14:paraId="505CFE94"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12F2079D" w14:textId="77777777" w:rsidTr="00477477">
        <w:tc>
          <w:tcPr>
            <w:tcW w:w="761" w:type="dxa"/>
          </w:tcPr>
          <w:p w14:paraId="6F0EC6D8"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lastRenderedPageBreak/>
              <w:t>vi.</w:t>
            </w:r>
          </w:p>
        </w:tc>
        <w:tc>
          <w:tcPr>
            <w:tcW w:w="9427" w:type="dxa"/>
          </w:tcPr>
          <w:p w14:paraId="24EF4B19"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Which function of channel of distribution includes post purchase service and maintenance, financing, market information?</w:t>
            </w:r>
          </w:p>
          <w:p w14:paraId="0B20D707" w14:textId="77777777" w:rsidR="00536861" w:rsidRPr="00536861" w:rsidRDefault="00536861" w:rsidP="00F22DBE">
            <w:pPr>
              <w:pStyle w:val="ListParagraph"/>
              <w:numPr>
                <w:ilvl w:val="0"/>
                <w:numId w:val="19"/>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Transactional function</w:t>
            </w:r>
          </w:p>
          <w:p w14:paraId="05E5CBF6" w14:textId="77777777" w:rsidR="00536861" w:rsidRPr="00536861" w:rsidRDefault="00536861" w:rsidP="00F22DBE">
            <w:pPr>
              <w:pStyle w:val="ListParagraph"/>
              <w:numPr>
                <w:ilvl w:val="0"/>
                <w:numId w:val="19"/>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Distribution function</w:t>
            </w:r>
          </w:p>
          <w:p w14:paraId="5BCE5A7B" w14:textId="77777777" w:rsidR="00536861" w:rsidRPr="00536861" w:rsidRDefault="00536861" w:rsidP="00F22DBE">
            <w:pPr>
              <w:pStyle w:val="ListParagraph"/>
              <w:numPr>
                <w:ilvl w:val="0"/>
                <w:numId w:val="19"/>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Logistical function</w:t>
            </w:r>
          </w:p>
          <w:p w14:paraId="167210C7" w14:textId="77777777" w:rsidR="00536861" w:rsidRPr="00536861" w:rsidRDefault="00536861" w:rsidP="00F22DBE">
            <w:pPr>
              <w:pStyle w:val="ListParagraph"/>
              <w:numPr>
                <w:ilvl w:val="0"/>
                <w:numId w:val="19"/>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Facilitating function</w:t>
            </w:r>
          </w:p>
        </w:tc>
        <w:tc>
          <w:tcPr>
            <w:tcW w:w="450" w:type="dxa"/>
          </w:tcPr>
          <w:p w14:paraId="30FA71F1"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661D31F2" w14:textId="77777777" w:rsidTr="00477477">
        <w:tc>
          <w:tcPr>
            <w:tcW w:w="761" w:type="dxa"/>
          </w:tcPr>
          <w:p w14:paraId="6A1ADC70"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vii.</w:t>
            </w:r>
          </w:p>
        </w:tc>
        <w:tc>
          <w:tcPr>
            <w:tcW w:w="9427" w:type="dxa"/>
          </w:tcPr>
          <w:p w14:paraId="23879CB1" w14:textId="77777777" w:rsidR="00536861" w:rsidRPr="00536861" w:rsidRDefault="00536861" w:rsidP="00477477">
            <w:pPr>
              <w:spacing w:after="0" w:line="240" w:lineRule="auto"/>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If one of the firms in an industry sets the price of the product and all other</w:t>
            </w:r>
          </w:p>
          <w:p w14:paraId="2492EA46" w14:textId="77777777" w:rsidR="00536861" w:rsidRPr="00536861" w:rsidRDefault="00536861" w:rsidP="00477477">
            <w:pPr>
              <w:spacing w:after="0" w:line="240" w:lineRule="auto"/>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sells at the same price, it will be called:</w:t>
            </w:r>
          </w:p>
          <w:p w14:paraId="33324D35" w14:textId="77777777" w:rsidR="00536861" w:rsidRPr="00536861" w:rsidRDefault="00536861" w:rsidP="00477477">
            <w:pPr>
              <w:spacing w:after="0" w:line="240" w:lineRule="auto"/>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a) Follow the leader pricing </w:t>
            </w:r>
          </w:p>
          <w:p w14:paraId="2BC8B290" w14:textId="77777777" w:rsidR="00536861" w:rsidRPr="00536861" w:rsidRDefault="00536861" w:rsidP="00477477">
            <w:pPr>
              <w:spacing w:after="0" w:line="240" w:lineRule="auto"/>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b) Non-competitive pricing</w:t>
            </w:r>
          </w:p>
          <w:p w14:paraId="4D76FCA7" w14:textId="77777777" w:rsidR="00536861" w:rsidRPr="00536861" w:rsidRDefault="00536861" w:rsidP="00477477">
            <w:pPr>
              <w:spacing w:after="0" w:line="240" w:lineRule="auto"/>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c) Routine pricing </w:t>
            </w:r>
          </w:p>
          <w:p w14:paraId="68C7714D" w14:textId="77777777" w:rsidR="00536861" w:rsidRPr="00536861" w:rsidRDefault="00536861" w:rsidP="00477477">
            <w:pPr>
              <w:spacing w:after="0" w:line="240" w:lineRule="auto"/>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 Non- discriminatory pricing</w:t>
            </w:r>
          </w:p>
        </w:tc>
        <w:tc>
          <w:tcPr>
            <w:tcW w:w="450" w:type="dxa"/>
          </w:tcPr>
          <w:p w14:paraId="4652809F"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2C304AD4" w14:textId="77777777" w:rsidTr="00477477">
        <w:tc>
          <w:tcPr>
            <w:tcW w:w="761" w:type="dxa"/>
          </w:tcPr>
          <w:p w14:paraId="0911F71F"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Q3</w:t>
            </w:r>
          </w:p>
        </w:tc>
        <w:tc>
          <w:tcPr>
            <w:tcW w:w="9427" w:type="dxa"/>
          </w:tcPr>
          <w:p w14:paraId="11420A73" w14:textId="77777777" w:rsidR="00536861" w:rsidRPr="00536861" w:rsidRDefault="00536861" w:rsidP="00477477">
            <w:pPr>
              <w:spacing w:after="0" w:line="240" w:lineRule="auto"/>
              <w:rPr>
                <w:rFonts w:asciiTheme="majorBidi" w:eastAsia="Times New Roman" w:hAnsiTheme="majorBidi" w:cstheme="majorBidi"/>
                <w:b/>
                <w:bCs/>
                <w:sz w:val="24"/>
                <w:szCs w:val="24"/>
              </w:rPr>
            </w:pPr>
            <w:r w:rsidRPr="00536861">
              <w:rPr>
                <w:rFonts w:asciiTheme="majorBidi" w:hAnsiTheme="majorBidi" w:cstheme="majorBidi"/>
                <w:b/>
                <w:bCs/>
                <w:sz w:val="24"/>
                <w:szCs w:val="24"/>
              </w:rPr>
              <w:t>Answer any 6 out of the given 7 questions (1 x 6 = 6 marks)</w:t>
            </w:r>
          </w:p>
        </w:tc>
        <w:tc>
          <w:tcPr>
            <w:tcW w:w="450" w:type="dxa"/>
          </w:tcPr>
          <w:p w14:paraId="2D979B5F" w14:textId="77777777" w:rsidR="00536861" w:rsidRPr="00536861" w:rsidRDefault="00536861" w:rsidP="00F22DBE">
            <w:pPr>
              <w:spacing w:after="0"/>
              <w:rPr>
                <w:rFonts w:asciiTheme="majorBidi" w:eastAsia="Times New Roman" w:hAnsiTheme="majorBidi" w:cstheme="majorBidi"/>
                <w:sz w:val="24"/>
                <w:szCs w:val="24"/>
              </w:rPr>
            </w:pPr>
          </w:p>
        </w:tc>
      </w:tr>
      <w:tr w:rsidR="00536861" w:rsidRPr="00536861" w14:paraId="7FD58D89" w14:textId="77777777" w:rsidTr="00477477">
        <w:tc>
          <w:tcPr>
            <w:tcW w:w="761" w:type="dxa"/>
          </w:tcPr>
          <w:p w14:paraId="53B36D26"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i.</w:t>
            </w:r>
          </w:p>
        </w:tc>
        <w:tc>
          <w:tcPr>
            <w:tcW w:w="9427" w:type="dxa"/>
          </w:tcPr>
          <w:p w14:paraId="256F253F" w14:textId="77777777" w:rsidR="00536861" w:rsidRPr="00536861" w:rsidRDefault="00536861" w:rsidP="00477477">
            <w:pPr>
              <w:spacing w:after="0" w:line="240" w:lineRule="auto"/>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The least cost per customer is a feature of -------. </w:t>
            </w:r>
          </w:p>
          <w:p w14:paraId="33F49E94" w14:textId="77777777" w:rsidR="00536861" w:rsidRPr="00536861" w:rsidRDefault="00536861" w:rsidP="00477477">
            <w:pPr>
              <w:spacing w:after="0" w:line="240" w:lineRule="auto"/>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a.  Sales promotion </w:t>
            </w:r>
          </w:p>
          <w:p w14:paraId="4A74728D" w14:textId="77777777" w:rsidR="00536861" w:rsidRPr="00536861" w:rsidRDefault="00536861" w:rsidP="00477477">
            <w:pPr>
              <w:spacing w:after="0" w:line="240" w:lineRule="auto"/>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b. Advertising </w:t>
            </w:r>
          </w:p>
          <w:p w14:paraId="705B5C71" w14:textId="77777777" w:rsidR="00536861" w:rsidRPr="00536861" w:rsidRDefault="00536861" w:rsidP="00477477">
            <w:pPr>
              <w:spacing w:after="0" w:line="240" w:lineRule="auto"/>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c. Personal selling </w:t>
            </w:r>
          </w:p>
          <w:p w14:paraId="7BF6575A" w14:textId="77777777" w:rsidR="00536861" w:rsidRPr="00536861" w:rsidRDefault="00536861" w:rsidP="00477477">
            <w:pPr>
              <w:spacing w:after="0" w:line="240" w:lineRule="auto"/>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 Public relations</w:t>
            </w:r>
          </w:p>
        </w:tc>
        <w:tc>
          <w:tcPr>
            <w:tcW w:w="450" w:type="dxa"/>
          </w:tcPr>
          <w:p w14:paraId="34822516"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6ED989C2" w14:textId="77777777" w:rsidTr="00477477">
        <w:tc>
          <w:tcPr>
            <w:tcW w:w="761" w:type="dxa"/>
          </w:tcPr>
          <w:p w14:paraId="3EA3CB16"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ii.</w:t>
            </w:r>
          </w:p>
        </w:tc>
        <w:tc>
          <w:tcPr>
            <w:tcW w:w="9427" w:type="dxa"/>
          </w:tcPr>
          <w:p w14:paraId="2CB2F0D2"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Veena purchases the goods without planning or any search efforts. Identify the classification of goods. </w:t>
            </w:r>
          </w:p>
          <w:p w14:paraId="67CD7C5B"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a) Unsought </w:t>
            </w:r>
          </w:p>
          <w:p w14:paraId="5128A79E"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b) Impulse </w:t>
            </w:r>
          </w:p>
          <w:p w14:paraId="1FB33C35"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c) Heterogeneity </w:t>
            </w:r>
          </w:p>
          <w:p w14:paraId="3A196EA2"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 Specialty</w:t>
            </w:r>
          </w:p>
        </w:tc>
        <w:tc>
          <w:tcPr>
            <w:tcW w:w="450" w:type="dxa"/>
          </w:tcPr>
          <w:p w14:paraId="7CB60B39"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72EF09A4" w14:textId="77777777" w:rsidTr="00477477">
        <w:tc>
          <w:tcPr>
            <w:tcW w:w="761" w:type="dxa"/>
          </w:tcPr>
          <w:p w14:paraId="2A86C1A7"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iii.</w:t>
            </w:r>
          </w:p>
        </w:tc>
        <w:tc>
          <w:tcPr>
            <w:tcW w:w="9427" w:type="dxa"/>
          </w:tcPr>
          <w:p w14:paraId="0EBFE5FC" w14:textId="77777777" w:rsidR="00536861" w:rsidRPr="00536861" w:rsidRDefault="00536861" w:rsidP="00477477">
            <w:pPr>
              <w:spacing w:after="0" w:line="240" w:lineRule="auto"/>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Manu, a retail shop owner usually offers a good, better and best assortment of products at different price levels. He sorts and sells the products based on economic choice, medium and high quality to the customers. Identify the pricing policy of Manu. </w:t>
            </w:r>
          </w:p>
          <w:p w14:paraId="72E69E81" w14:textId="77777777" w:rsidR="00536861" w:rsidRPr="00536861" w:rsidRDefault="00536861" w:rsidP="00477477">
            <w:pPr>
              <w:spacing w:after="0" w:line="240" w:lineRule="auto"/>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a) Psychological Pricing </w:t>
            </w:r>
          </w:p>
          <w:p w14:paraId="145BB047" w14:textId="77777777" w:rsidR="00536861" w:rsidRPr="00536861" w:rsidRDefault="00536861" w:rsidP="00477477">
            <w:pPr>
              <w:spacing w:after="0" w:line="240" w:lineRule="auto"/>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b) Leader Pricing </w:t>
            </w:r>
          </w:p>
          <w:p w14:paraId="1C865F8C" w14:textId="77777777" w:rsidR="00536861" w:rsidRPr="00536861" w:rsidRDefault="00536861" w:rsidP="00477477">
            <w:pPr>
              <w:spacing w:after="0" w:line="240" w:lineRule="auto"/>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c) Team Pricing </w:t>
            </w:r>
          </w:p>
          <w:p w14:paraId="6A0C49D6" w14:textId="77777777" w:rsidR="00536861" w:rsidRPr="00536861" w:rsidRDefault="00536861" w:rsidP="00477477">
            <w:pPr>
              <w:spacing w:after="0" w:line="240" w:lineRule="auto"/>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 Price Lining</w:t>
            </w:r>
          </w:p>
        </w:tc>
        <w:tc>
          <w:tcPr>
            <w:tcW w:w="450" w:type="dxa"/>
          </w:tcPr>
          <w:p w14:paraId="7479779F"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2581B543" w14:textId="77777777" w:rsidTr="00477477">
        <w:tc>
          <w:tcPr>
            <w:tcW w:w="761" w:type="dxa"/>
          </w:tcPr>
          <w:p w14:paraId="5751D495"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iv.</w:t>
            </w:r>
          </w:p>
        </w:tc>
        <w:tc>
          <w:tcPr>
            <w:tcW w:w="9427" w:type="dxa"/>
          </w:tcPr>
          <w:p w14:paraId="795549A4"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The element of promotion mix which involves giving short-term benefit</w:t>
            </w:r>
          </w:p>
          <w:p w14:paraId="57F71FE6"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to customers in order to attract more customers is called_____ ______.</w:t>
            </w:r>
          </w:p>
        </w:tc>
        <w:tc>
          <w:tcPr>
            <w:tcW w:w="450" w:type="dxa"/>
          </w:tcPr>
          <w:p w14:paraId="3E8F9631"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0007ED68" w14:textId="77777777" w:rsidTr="00477477">
        <w:tc>
          <w:tcPr>
            <w:tcW w:w="761" w:type="dxa"/>
          </w:tcPr>
          <w:p w14:paraId="7C138E8C"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v.</w:t>
            </w:r>
          </w:p>
        </w:tc>
        <w:tc>
          <w:tcPr>
            <w:tcW w:w="9427" w:type="dxa"/>
          </w:tcPr>
          <w:p w14:paraId="15508E71"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Under which type of distribution channel Maruti Udyog sells its cars through company approved retailers like DD motors. Identify the channel.</w:t>
            </w:r>
          </w:p>
          <w:p w14:paraId="4E754903" w14:textId="77777777" w:rsidR="00536861" w:rsidRPr="00536861" w:rsidRDefault="00536861" w:rsidP="00F22DBE">
            <w:pPr>
              <w:pStyle w:val="ListParagraph"/>
              <w:numPr>
                <w:ilvl w:val="0"/>
                <w:numId w:val="21"/>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One level channel</w:t>
            </w:r>
          </w:p>
          <w:p w14:paraId="047EC844" w14:textId="77777777" w:rsidR="00536861" w:rsidRPr="00536861" w:rsidRDefault="00536861" w:rsidP="00F22DBE">
            <w:pPr>
              <w:pStyle w:val="ListParagraph"/>
              <w:numPr>
                <w:ilvl w:val="0"/>
                <w:numId w:val="21"/>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Two level channel</w:t>
            </w:r>
          </w:p>
          <w:p w14:paraId="0ED599D2" w14:textId="77777777" w:rsidR="00536861" w:rsidRPr="00536861" w:rsidRDefault="00536861" w:rsidP="00F22DBE">
            <w:pPr>
              <w:pStyle w:val="ListParagraph"/>
              <w:numPr>
                <w:ilvl w:val="0"/>
                <w:numId w:val="21"/>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Three level channel</w:t>
            </w:r>
          </w:p>
          <w:p w14:paraId="337ABAD9" w14:textId="77777777" w:rsidR="00536861" w:rsidRPr="00536861" w:rsidRDefault="00536861" w:rsidP="00F22DBE">
            <w:pPr>
              <w:pStyle w:val="ListParagraph"/>
              <w:numPr>
                <w:ilvl w:val="0"/>
                <w:numId w:val="21"/>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Zero level channel</w:t>
            </w:r>
          </w:p>
        </w:tc>
        <w:tc>
          <w:tcPr>
            <w:tcW w:w="450" w:type="dxa"/>
          </w:tcPr>
          <w:p w14:paraId="065EDB18"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6F374087" w14:textId="77777777" w:rsidTr="00477477">
        <w:tc>
          <w:tcPr>
            <w:tcW w:w="761" w:type="dxa"/>
          </w:tcPr>
          <w:p w14:paraId="4B2B5F69"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vi.</w:t>
            </w:r>
          </w:p>
        </w:tc>
        <w:tc>
          <w:tcPr>
            <w:tcW w:w="9427" w:type="dxa"/>
          </w:tcPr>
          <w:p w14:paraId="59F81490"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A high priced branded electronic product should be sold in high end urban showrooms instead of rural markets; the promotion technique should be TV- advertising and not personal —selling, etc. this relates to one among the internal factors of pricing. Identify the same.</w:t>
            </w:r>
          </w:p>
          <w:p w14:paraId="1D39C27D" w14:textId="77777777" w:rsidR="00536861" w:rsidRPr="00536861" w:rsidRDefault="00536861" w:rsidP="00F22DBE">
            <w:pPr>
              <w:pStyle w:val="ListParagraph"/>
              <w:numPr>
                <w:ilvl w:val="0"/>
                <w:numId w:val="11"/>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Objectives of the firms</w:t>
            </w:r>
          </w:p>
          <w:p w14:paraId="4BE6F7A5" w14:textId="77777777" w:rsidR="00536861" w:rsidRPr="00536861" w:rsidRDefault="00536861" w:rsidP="00F22DBE">
            <w:pPr>
              <w:pStyle w:val="ListParagraph"/>
              <w:numPr>
                <w:ilvl w:val="0"/>
                <w:numId w:val="11"/>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Cost of the product</w:t>
            </w:r>
          </w:p>
          <w:p w14:paraId="76B764A8" w14:textId="77777777" w:rsidR="00536861" w:rsidRPr="00536861" w:rsidRDefault="00536861" w:rsidP="00F22DBE">
            <w:pPr>
              <w:pStyle w:val="ListParagraph"/>
              <w:numPr>
                <w:ilvl w:val="0"/>
                <w:numId w:val="11"/>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Product differentiation</w:t>
            </w:r>
          </w:p>
          <w:p w14:paraId="749D7A90" w14:textId="77777777" w:rsidR="00536861" w:rsidRPr="00536861" w:rsidRDefault="00536861" w:rsidP="00F22DBE">
            <w:pPr>
              <w:pStyle w:val="ListParagraph"/>
              <w:numPr>
                <w:ilvl w:val="0"/>
                <w:numId w:val="11"/>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Marketing mix</w:t>
            </w:r>
          </w:p>
        </w:tc>
        <w:tc>
          <w:tcPr>
            <w:tcW w:w="450" w:type="dxa"/>
          </w:tcPr>
          <w:p w14:paraId="5873D821"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6C7290DD" w14:textId="77777777" w:rsidTr="00477477">
        <w:tc>
          <w:tcPr>
            <w:tcW w:w="761" w:type="dxa"/>
          </w:tcPr>
          <w:p w14:paraId="35B37361"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vii.</w:t>
            </w:r>
          </w:p>
        </w:tc>
        <w:tc>
          <w:tcPr>
            <w:tcW w:w="9427" w:type="dxa"/>
          </w:tcPr>
          <w:p w14:paraId="405E1F4A"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Name the type of communication that use the broadcast medium and print</w:t>
            </w:r>
          </w:p>
          <w:p w14:paraId="75E3258F"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media to reach the mass audience.</w:t>
            </w:r>
          </w:p>
        </w:tc>
        <w:tc>
          <w:tcPr>
            <w:tcW w:w="450" w:type="dxa"/>
          </w:tcPr>
          <w:p w14:paraId="2624CA53"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3C757691" w14:textId="77777777" w:rsidTr="00477477">
        <w:tc>
          <w:tcPr>
            <w:tcW w:w="761" w:type="dxa"/>
          </w:tcPr>
          <w:p w14:paraId="022C6FC4"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lastRenderedPageBreak/>
              <w:t>Q4</w:t>
            </w:r>
          </w:p>
        </w:tc>
        <w:tc>
          <w:tcPr>
            <w:tcW w:w="9427" w:type="dxa"/>
          </w:tcPr>
          <w:p w14:paraId="7DC860E1" w14:textId="77777777" w:rsidR="00536861" w:rsidRPr="00536861" w:rsidRDefault="00536861" w:rsidP="00F22DBE">
            <w:pPr>
              <w:spacing w:after="0"/>
              <w:rPr>
                <w:rFonts w:asciiTheme="majorBidi" w:eastAsia="Times New Roman" w:hAnsiTheme="majorBidi" w:cstheme="majorBidi"/>
                <w:b/>
                <w:bCs/>
                <w:sz w:val="24"/>
                <w:szCs w:val="24"/>
              </w:rPr>
            </w:pPr>
            <w:r w:rsidRPr="00536861">
              <w:rPr>
                <w:rFonts w:asciiTheme="majorBidi" w:hAnsiTheme="majorBidi" w:cstheme="majorBidi"/>
                <w:b/>
                <w:bCs/>
                <w:sz w:val="24"/>
                <w:szCs w:val="24"/>
              </w:rPr>
              <w:t>Answer any 5 out of the given 6 questions (1 x 5 = 5 marks)</w:t>
            </w:r>
          </w:p>
        </w:tc>
        <w:tc>
          <w:tcPr>
            <w:tcW w:w="450" w:type="dxa"/>
          </w:tcPr>
          <w:p w14:paraId="0B399E2A" w14:textId="77777777" w:rsidR="00536861" w:rsidRPr="00536861" w:rsidRDefault="00536861" w:rsidP="00F22DBE">
            <w:pPr>
              <w:spacing w:after="0"/>
              <w:rPr>
                <w:rFonts w:asciiTheme="majorBidi" w:eastAsia="Times New Roman" w:hAnsiTheme="majorBidi" w:cstheme="majorBidi"/>
                <w:sz w:val="24"/>
                <w:szCs w:val="24"/>
              </w:rPr>
            </w:pPr>
          </w:p>
        </w:tc>
      </w:tr>
      <w:tr w:rsidR="00536861" w:rsidRPr="00536861" w14:paraId="54FE83E3" w14:textId="77777777" w:rsidTr="00477477">
        <w:tc>
          <w:tcPr>
            <w:tcW w:w="761" w:type="dxa"/>
          </w:tcPr>
          <w:p w14:paraId="01527331"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i.</w:t>
            </w:r>
          </w:p>
        </w:tc>
        <w:tc>
          <w:tcPr>
            <w:tcW w:w="9427" w:type="dxa"/>
          </w:tcPr>
          <w:p w14:paraId="5319E276"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If the demand of a commodity increases with respect to previous supply, its price increases, and if supply of a commodity increases with respect to previous demand, its price falls. It is termed as </w:t>
            </w:r>
            <w:r w:rsidRPr="00536861">
              <w:rPr>
                <w:rFonts w:asciiTheme="majorBidi" w:eastAsia="Times New Roman" w:hAnsiTheme="majorBidi" w:cstheme="majorBidi"/>
                <w:sz w:val="24"/>
                <w:szCs w:val="24"/>
              </w:rPr>
              <w:tab/>
            </w:r>
          </w:p>
          <w:p w14:paraId="2311A389" w14:textId="77777777" w:rsidR="00536861" w:rsidRPr="00536861" w:rsidRDefault="00536861" w:rsidP="00F22DBE">
            <w:pPr>
              <w:pStyle w:val="ListParagraph"/>
              <w:numPr>
                <w:ilvl w:val="0"/>
                <w:numId w:val="12"/>
              </w:numPr>
              <w:spacing w:after="0"/>
              <w:rPr>
                <w:rFonts w:asciiTheme="majorBidi" w:eastAsia="Times New Roman" w:hAnsiTheme="majorBidi" w:cstheme="majorBidi"/>
                <w:sz w:val="24"/>
                <w:szCs w:val="24"/>
              </w:rPr>
            </w:pPr>
            <w:r w:rsidRPr="00536861">
              <w:rPr>
                <w:rFonts w:asciiTheme="majorBidi" w:hAnsiTheme="majorBidi" w:cstheme="majorBidi"/>
                <w:spacing w:val="-2"/>
                <w:sz w:val="24"/>
                <w:szCs w:val="24"/>
              </w:rPr>
              <w:t>Demand</w:t>
            </w:r>
            <w:r w:rsidRPr="00536861">
              <w:rPr>
                <w:rFonts w:asciiTheme="majorBidi" w:hAnsiTheme="majorBidi" w:cstheme="majorBidi"/>
                <w:spacing w:val="-10"/>
                <w:sz w:val="24"/>
                <w:szCs w:val="24"/>
              </w:rPr>
              <w:t xml:space="preserve"> </w:t>
            </w:r>
            <w:r w:rsidRPr="00536861">
              <w:rPr>
                <w:rFonts w:asciiTheme="majorBidi" w:hAnsiTheme="majorBidi" w:cstheme="majorBidi"/>
                <w:spacing w:val="-2"/>
                <w:sz w:val="24"/>
                <w:szCs w:val="24"/>
              </w:rPr>
              <w:t>for</w:t>
            </w:r>
            <w:r w:rsidRPr="00536861">
              <w:rPr>
                <w:rFonts w:asciiTheme="majorBidi" w:hAnsiTheme="majorBidi" w:cstheme="majorBidi"/>
                <w:spacing w:val="-14"/>
                <w:sz w:val="24"/>
                <w:szCs w:val="24"/>
              </w:rPr>
              <w:t xml:space="preserve"> </w:t>
            </w:r>
            <w:r w:rsidRPr="00536861">
              <w:rPr>
                <w:rFonts w:asciiTheme="majorBidi" w:hAnsiTheme="majorBidi" w:cstheme="majorBidi"/>
                <w:spacing w:val="-2"/>
                <w:sz w:val="24"/>
                <w:szCs w:val="24"/>
              </w:rPr>
              <w:t>the</w:t>
            </w:r>
            <w:r w:rsidRPr="00536861">
              <w:rPr>
                <w:rFonts w:asciiTheme="majorBidi" w:hAnsiTheme="majorBidi" w:cstheme="majorBidi"/>
                <w:spacing w:val="-10"/>
                <w:sz w:val="24"/>
                <w:szCs w:val="24"/>
              </w:rPr>
              <w:t xml:space="preserve"> </w:t>
            </w:r>
            <w:r w:rsidRPr="00536861">
              <w:rPr>
                <w:rFonts w:asciiTheme="majorBidi" w:hAnsiTheme="majorBidi" w:cstheme="majorBidi"/>
                <w:spacing w:val="-2"/>
                <w:sz w:val="24"/>
                <w:szCs w:val="24"/>
              </w:rPr>
              <w:t>product</w:t>
            </w:r>
          </w:p>
          <w:p w14:paraId="76BB7577" w14:textId="77777777" w:rsidR="00536861" w:rsidRPr="00536861" w:rsidRDefault="00536861" w:rsidP="00F22DBE">
            <w:pPr>
              <w:pStyle w:val="ListParagraph"/>
              <w:numPr>
                <w:ilvl w:val="0"/>
                <w:numId w:val="12"/>
              </w:numPr>
              <w:spacing w:after="0"/>
              <w:rPr>
                <w:rFonts w:asciiTheme="majorBidi" w:eastAsia="Times New Roman" w:hAnsiTheme="majorBidi" w:cstheme="majorBidi"/>
                <w:sz w:val="24"/>
                <w:szCs w:val="24"/>
              </w:rPr>
            </w:pPr>
            <w:r w:rsidRPr="00536861">
              <w:rPr>
                <w:rFonts w:asciiTheme="majorBidi" w:hAnsiTheme="majorBidi" w:cstheme="majorBidi"/>
                <w:sz w:val="24"/>
                <w:szCs w:val="24"/>
              </w:rPr>
              <w:t>Supply</w:t>
            </w:r>
            <w:r w:rsidRPr="00536861">
              <w:rPr>
                <w:rFonts w:asciiTheme="majorBidi" w:hAnsiTheme="majorBidi" w:cstheme="majorBidi"/>
                <w:spacing w:val="-15"/>
                <w:sz w:val="24"/>
                <w:szCs w:val="24"/>
              </w:rPr>
              <w:t xml:space="preserve"> </w:t>
            </w:r>
            <w:r w:rsidRPr="00536861">
              <w:rPr>
                <w:rFonts w:asciiTheme="majorBidi" w:hAnsiTheme="majorBidi" w:cstheme="majorBidi"/>
                <w:sz w:val="24"/>
                <w:szCs w:val="24"/>
              </w:rPr>
              <w:t>for</w:t>
            </w:r>
            <w:r w:rsidRPr="00536861">
              <w:rPr>
                <w:rFonts w:asciiTheme="majorBidi" w:hAnsiTheme="majorBidi" w:cstheme="majorBidi"/>
                <w:spacing w:val="-15"/>
                <w:sz w:val="24"/>
                <w:szCs w:val="24"/>
              </w:rPr>
              <w:t xml:space="preserve"> </w:t>
            </w:r>
            <w:r w:rsidRPr="00536861">
              <w:rPr>
                <w:rFonts w:asciiTheme="majorBidi" w:hAnsiTheme="majorBidi" w:cstheme="majorBidi"/>
                <w:sz w:val="24"/>
                <w:szCs w:val="24"/>
              </w:rPr>
              <w:t>the</w:t>
            </w:r>
            <w:r w:rsidRPr="00536861">
              <w:rPr>
                <w:rFonts w:asciiTheme="majorBidi" w:hAnsiTheme="majorBidi" w:cstheme="majorBidi"/>
                <w:spacing w:val="-13"/>
                <w:sz w:val="24"/>
                <w:szCs w:val="24"/>
              </w:rPr>
              <w:t xml:space="preserve"> </w:t>
            </w:r>
            <w:r w:rsidRPr="00536861">
              <w:rPr>
                <w:rFonts w:asciiTheme="majorBidi" w:hAnsiTheme="majorBidi" w:cstheme="majorBidi"/>
                <w:spacing w:val="-2"/>
                <w:sz w:val="24"/>
                <w:szCs w:val="24"/>
              </w:rPr>
              <w:t>product</w:t>
            </w:r>
          </w:p>
          <w:p w14:paraId="10964700" w14:textId="77777777" w:rsidR="00536861" w:rsidRPr="00536861" w:rsidRDefault="00536861" w:rsidP="00F22DBE">
            <w:pPr>
              <w:pStyle w:val="ListParagraph"/>
              <w:numPr>
                <w:ilvl w:val="0"/>
                <w:numId w:val="12"/>
              </w:numPr>
              <w:spacing w:after="0"/>
              <w:rPr>
                <w:rFonts w:asciiTheme="majorBidi" w:eastAsia="Times New Roman" w:hAnsiTheme="majorBidi" w:cstheme="majorBidi"/>
                <w:sz w:val="24"/>
                <w:szCs w:val="24"/>
              </w:rPr>
            </w:pPr>
            <w:r w:rsidRPr="00536861">
              <w:rPr>
                <w:rFonts w:asciiTheme="majorBidi" w:hAnsiTheme="majorBidi" w:cstheme="majorBidi"/>
                <w:spacing w:val="-2"/>
                <w:sz w:val="24"/>
                <w:szCs w:val="24"/>
              </w:rPr>
              <w:t>Price</w:t>
            </w:r>
            <w:r w:rsidRPr="00536861">
              <w:rPr>
                <w:rFonts w:asciiTheme="majorBidi" w:hAnsiTheme="majorBidi" w:cstheme="majorBidi"/>
                <w:spacing w:val="-14"/>
                <w:sz w:val="24"/>
                <w:szCs w:val="24"/>
              </w:rPr>
              <w:t xml:space="preserve"> </w:t>
            </w:r>
            <w:r w:rsidRPr="00536861">
              <w:rPr>
                <w:rFonts w:asciiTheme="majorBidi" w:hAnsiTheme="majorBidi" w:cstheme="majorBidi"/>
                <w:spacing w:val="-2"/>
                <w:sz w:val="24"/>
                <w:szCs w:val="24"/>
              </w:rPr>
              <w:t>elasticity</w:t>
            </w:r>
            <w:r w:rsidRPr="00536861">
              <w:rPr>
                <w:rFonts w:asciiTheme="majorBidi" w:hAnsiTheme="majorBidi" w:cstheme="majorBidi"/>
                <w:spacing w:val="-10"/>
                <w:sz w:val="24"/>
                <w:szCs w:val="24"/>
              </w:rPr>
              <w:t xml:space="preserve"> </w:t>
            </w:r>
            <w:r w:rsidRPr="00536861">
              <w:rPr>
                <w:rFonts w:asciiTheme="majorBidi" w:hAnsiTheme="majorBidi" w:cstheme="majorBidi"/>
                <w:spacing w:val="-2"/>
                <w:sz w:val="24"/>
                <w:szCs w:val="24"/>
              </w:rPr>
              <w:t>of</w:t>
            </w:r>
            <w:r w:rsidRPr="00536861">
              <w:rPr>
                <w:rFonts w:asciiTheme="majorBidi" w:hAnsiTheme="majorBidi" w:cstheme="majorBidi"/>
                <w:spacing w:val="-13"/>
                <w:sz w:val="24"/>
                <w:szCs w:val="24"/>
              </w:rPr>
              <w:t xml:space="preserve"> </w:t>
            </w:r>
            <w:r w:rsidRPr="00536861">
              <w:rPr>
                <w:rFonts w:asciiTheme="majorBidi" w:hAnsiTheme="majorBidi" w:cstheme="majorBidi"/>
                <w:spacing w:val="-2"/>
                <w:sz w:val="24"/>
                <w:szCs w:val="24"/>
              </w:rPr>
              <w:t>demand</w:t>
            </w:r>
          </w:p>
          <w:p w14:paraId="702E8CB6" w14:textId="77777777" w:rsidR="00536861" w:rsidRPr="00536861" w:rsidRDefault="00536861" w:rsidP="00F22DBE">
            <w:pPr>
              <w:pStyle w:val="ListParagraph"/>
              <w:numPr>
                <w:ilvl w:val="0"/>
                <w:numId w:val="12"/>
              </w:numPr>
              <w:spacing w:after="0"/>
              <w:rPr>
                <w:rFonts w:asciiTheme="majorBidi" w:eastAsia="Times New Roman" w:hAnsiTheme="majorBidi" w:cstheme="majorBidi"/>
                <w:sz w:val="24"/>
                <w:szCs w:val="24"/>
              </w:rPr>
            </w:pPr>
            <w:r w:rsidRPr="00536861">
              <w:rPr>
                <w:rFonts w:asciiTheme="majorBidi" w:hAnsiTheme="majorBidi" w:cstheme="majorBidi"/>
                <w:sz w:val="24"/>
                <w:szCs w:val="24"/>
              </w:rPr>
              <w:t>Price</w:t>
            </w:r>
            <w:r w:rsidRPr="00536861">
              <w:rPr>
                <w:rFonts w:asciiTheme="majorBidi" w:hAnsiTheme="majorBidi" w:cstheme="majorBidi"/>
                <w:spacing w:val="-16"/>
                <w:sz w:val="24"/>
                <w:szCs w:val="24"/>
              </w:rPr>
              <w:t xml:space="preserve"> </w:t>
            </w:r>
            <w:r w:rsidRPr="00536861">
              <w:rPr>
                <w:rFonts w:asciiTheme="majorBidi" w:hAnsiTheme="majorBidi" w:cstheme="majorBidi"/>
                <w:spacing w:val="-2"/>
                <w:sz w:val="24"/>
                <w:szCs w:val="24"/>
              </w:rPr>
              <w:t>reflections</w:t>
            </w:r>
          </w:p>
        </w:tc>
        <w:tc>
          <w:tcPr>
            <w:tcW w:w="450" w:type="dxa"/>
          </w:tcPr>
          <w:p w14:paraId="44D9076C"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2DE91F82" w14:textId="77777777" w:rsidTr="00477477">
        <w:tc>
          <w:tcPr>
            <w:tcW w:w="761" w:type="dxa"/>
          </w:tcPr>
          <w:p w14:paraId="43168A82"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ii.</w:t>
            </w:r>
          </w:p>
        </w:tc>
        <w:tc>
          <w:tcPr>
            <w:tcW w:w="9427" w:type="dxa"/>
          </w:tcPr>
          <w:p w14:paraId="52CC7E68"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__________ refers to the process of keeping the goods, purchased from different places at a particular place.</w:t>
            </w:r>
          </w:p>
        </w:tc>
        <w:tc>
          <w:tcPr>
            <w:tcW w:w="450" w:type="dxa"/>
          </w:tcPr>
          <w:p w14:paraId="0A1A4C2D"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684F080A" w14:textId="77777777" w:rsidTr="00477477">
        <w:tc>
          <w:tcPr>
            <w:tcW w:w="761" w:type="dxa"/>
          </w:tcPr>
          <w:p w14:paraId="636A8ACD"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iii.</w:t>
            </w:r>
          </w:p>
        </w:tc>
        <w:tc>
          <w:tcPr>
            <w:tcW w:w="9427" w:type="dxa"/>
          </w:tcPr>
          <w:p w14:paraId="095BCCBE"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Rixo Company, manufacturer of smart television entered into a formal agreement with the distributors of products, not to sell below the fixed price in any situation. Identify the concept of pricing stated here</w:t>
            </w:r>
          </w:p>
        </w:tc>
        <w:tc>
          <w:tcPr>
            <w:tcW w:w="450" w:type="dxa"/>
          </w:tcPr>
          <w:p w14:paraId="21CA4894"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6D9D9798" w14:textId="77777777" w:rsidTr="00477477">
        <w:tc>
          <w:tcPr>
            <w:tcW w:w="761" w:type="dxa"/>
          </w:tcPr>
          <w:p w14:paraId="3AF46344"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iv.</w:t>
            </w:r>
          </w:p>
        </w:tc>
        <w:tc>
          <w:tcPr>
            <w:tcW w:w="9427" w:type="dxa"/>
          </w:tcPr>
          <w:p w14:paraId="4C90F64D"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During which stage of product life cycle a marketer has to consider modifying the market, product and marketing mix to fight competition and take it closer to the customer so as to register adequate profits to remain in the business.</w:t>
            </w:r>
          </w:p>
          <w:p w14:paraId="7045D690"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a) Introduction stage</w:t>
            </w:r>
          </w:p>
          <w:p w14:paraId="42455669"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b) Growth stage</w:t>
            </w:r>
          </w:p>
          <w:p w14:paraId="7910DCF9"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c) Maturity stage</w:t>
            </w:r>
          </w:p>
          <w:p w14:paraId="16FA2CB4"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 Decline stage</w:t>
            </w:r>
          </w:p>
        </w:tc>
        <w:tc>
          <w:tcPr>
            <w:tcW w:w="450" w:type="dxa"/>
          </w:tcPr>
          <w:p w14:paraId="1691ACC4"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4CB85A3F" w14:textId="77777777" w:rsidTr="00477477">
        <w:tc>
          <w:tcPr>
            <w:tcW w:w="761" w:type="dxa"/>
          </w:tcPr>
          <w:p w14:paraId="51CD8B7E"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v.</w:t>
            </w:r>
          </w:p>
        </w:tc>
        <w:tc>
          <w:tcPr>
            <w:tcW w:w="9427" w:type="dxa"/>
          </w:tcPr>
          <w:p w14:paraId="556D428E"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A company is operating at a break-even level of output producing 8,000 units. The selling price per unit ₹ 25 and variable cost is ₹ 20 per unit. The fixed cost of the company would be:</w:t>
            </w:r>
          </w:p>
          <w:p w14:paraId="5B9F1CFF"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a) ₹ 40,000</w:t>
            </w:r>
          </w:p>
          <w:p w14:paraId="0228538F"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b) ₹ 50,000</w:t>
            </w:r>
          </w:p>
          <w:p w14:paraId="601A3E28"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c) ₹ 16,000</w:t>
            </w:r>
          </w:p>
          <w:p w14:paraId="69CF80FD"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 ₹ 20,000</w:t>
            </w:r>
          </w:p>
        </w:tc>
        <w:tc>
          <w:tcPr>
            <w:tcW w:w="450" w:type="dxa"/>
          </w:tcPr>
          <w:p w14:paraId="58944F70"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508C63BC" w14:textId="77777777" w:rsidTr="00477477">
        <w:tc>
          <w:tcPr>
            <w:tcW w:w="761" w:type="dxa"/>
          </w:tcPr>
          <w:p w14:paraId="576B0591"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vi.</w:t>
            </w:r>
          </w:p>
        </w:tc>
        <w:tc>
          <w:tcPr>
            <w:tcW w:w="9427" w:type="dxa"/>
          </w:tcPr>
          <w:p w14:paraId="3FC16DFB"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Serenity is a manufacturer of outdoor fountains that are currently popular in gardens. Even though fountains represent a product category that does not sell year round due to inclement weather, Serenity's sales remain steady all year because it sells to wholesale distributors that stock the product. Serenity sells to wholesale distributors that perform _____ functions for the manufacturer. </w:t>
            </w:r>
          </w:p>
          <w:p w14:paraId="7AA51C02"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a. financial </w:t>
            </w:r>
          </w:p>
          <w:p w14:paraId="2B307329"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b. transactional </w:t>
            </w:r>
          </w:p>
          <w:p w14:paraId="7CBEBE3D"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c. facilitating </w:t>
            </w:r>
          </w:p>
          <w:p w14:paraId="735739C8" w14:textId="77777777" w:rsid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 logistical</w:t>
            </w:r>
          </w:p>
          <w:p w14:paraId="3C951BE7" w14:textId="77777777" w:rsidR="00477477" w:rsidRPr="00477477" w:rsidRDefault="00477477" w:rsidP="00F22DBE">
            <w:pPr>
              <w:spacing w:after="0"/>
              <w:rPr>
                <w:rFonts w:asciiTheme="majorBidi" w:eastAsia="Times New Roman" w:hAnsiTheme="majorBidi" w:cstheme="majorBidi"/>
                <w:sz w:val="16"/>
                <w:szCs w:val="16"/>
              </w:rPr>
            </w:pPr>
          </w:p>
        </w:tc>
        <w:tc>
          <w:tcPr>
            <w:tcW w:w="450" w:type="dxa"/>
          </w:tcPr>
          <w:p w14:paraId="3F5C3C91"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2D486355" w14:textId="77777777" w:rsidTr="00477477">
        <w:tc>
          <w:tcPr>
            <w:tcW w:w="761" w:type="dxa"/>
          </w:tcPr>
          <w:p w14:paraId="34DB1411"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Q5</w:t>
            </w:r>
          </w:p>
        </w:tc>
        <w:tc>
          <w:tcPr>
            <w:tcW w:w="9427" w:type="dxa"/>
          </w:tcPr>
          <w:p w14:paraId="539D91D0" w14:textId="77777777" w:rsidR="00536861" w:rsidRPr="00536861" w:rsidRDefault="00536861" w:rsidP="00F22DBE">
            <w:pPr>
              <w:spacing w:after="0"/>
              <w:rPr>
                <w:rFonts w:asciiTheme="majorBidi" w:eastAsia="Times New Roman" w:hAnsiTheme="majorBidi" w:cstheme="majorBidi"/>
                <w:b/>
                <w:bCs/>
                <w:sz w:val="24"/>
                <w:szCs w:val="24"/>
              </w:rPr>
            </w:pPr>
            <w:r w:rsidRPr="00536861">
              <w:rPr>
                <w:rFonts w:asciiTheme="majorBidi" w:hAnsiTheme="majorBidi" w:cstheme="majorBidi"/>
                <w:b/>
                <w:bCs/>
                <w:sz w:val="24"/>
                <w:szCs w:val="24"/>
              </w:rPr>
              <w:t>Answer any 5 out of the given 6 questions (1 x 5 = 5 marks)</w:t>
            </w:r>
          </w:p>
        </w:tc>
        <w:tc>
          <w:tcPr>
            <w:tcW w:w="450" w:type="dxa"/>
          </w:tcPr>
          <w:p w14:paraId="5EEFB6E5" w14:textId="77777777" w:rsidR="00536861" w:rsidRPr="00536861" w:rsidRDefault="00536861" w:rsidP="00F22DBE">
            <w:pPr>
              <w:spacing w:after="0"/>
              <w:rPr>
                <w:rFonts w:asciiTheme="majorBidi" w:eastAsia="Times New Roman" w:hAnsiTheme="majorBidi" w:cstheme="majorBidi"/>
                <w:sz w:val="24"/>
                <w:szCs w:val="24"/>
              </w:rPr>
            </w:pPr>
          </w:p>
        </w:tc>
      </w:tr>
      <w:tr w:rsidR="00536861" w:rsidRPr="00536861" w14:paraId="2946857F" w14:textId="77777777" w:rsidTr="00477477">
        <w:tc>
          <w:tcPr>
            <w:tcW w:w="761" w:type="dxa"/>
          </w:tcPr>
          <w:p w14:paraId="4D177C2F"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i.</w:t>
            </w:r>
          </w:p>
        </w:tc>
        <w:tc>
          <w:tcPr>
            <w:tcW w:w="9427" w:type="dxa"/>
          </w:tcPr>
          <w:p w14:paraId="1903FBC8"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Which modes of advertising are characterized by highlighting the limitations as zapping with remote control and with rapidly escalating advertisement cost? </w:t>
            </w:r>
          </w:p>
          <w:p w14:paraId="48DEDFED"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a) Newspaper advertising </w:t>
            </w:r>
          </w:p>
          <w:p w14:paraId="294170C0"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b) Radio advertising </w:t>
            </w:r>
          </w:p>
          <w:p w14:paraId="4E8F2D92"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c) TV advertising </w:t>
            </w:r>
          </w:p>
          <w:p w14:paraId="72C68D84" w14:textId="77777777" w:rsid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 Cinema advertising</w:t>
            </w:r>
          </w:p>
          <w:p w14:paraId="65D4203D" w14:textId="77777777" w:rsidR="00477477" w:rsidRPr="00477477" w:rsidRDefault="00477477" w:rsidP="00F22DBE">
            <w:pPr>
              <w:spacing w:after="0"/>
              <w:rPr>
                <w:rFonts w:asciiTheme="majorBidi" w:eastAsia="Times New Roman" w:hAnsiTheme="majorBidi" w:cstheme="majorBidi"/>
                <w:sz w:val="16"/>
                <w:szCs w:val="16"/>
              </w:rPr>
            </w:pPr>
          </w:p>
        </w:tc>
        <w:tc>
          <w:tcPr>
            <w:tcW w:w="450" w:type="dxa"/>
          </w:tcPr>
          <w:p w14:paraId="15E5BB13"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582E6E99" w14:textId="77777777" w:rsidTr="00477477">
        <w:tc>
          <w:tcPr>
            <w:tcW w:w="761" w:type="dxa"/>
          </w:tcPr>
          <w:p w14:paraId="117C1874"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ii.</w:t>
            </w:r>
          </w:p>
        </w:tc>
        <w:tc>
          <w:tcPr>
            <w:tcW w:w="9427" w:type="dxa"/>
          </w:tcPr>
          <w:p w14:paraId="60C2E046"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The intensity of demand for the product would be different with different desires and wants. Identify the type of method of pricing.</w:t>
            </w:r>
          </w:p>
          <w:p w14:paraId="2F22B7DF" w14:textId="77777777" w:rsidR="00536861" w:rsidRPr="00536861" w:rsidRDefault="00536861" w:rsidP="00F22DBE">
            <w:pPr>
              <w:pStyle w:val="ListParagraph"/>
              <w:numPr>
                <w:ilvl w:val="0"/>
                <w:numId w:val="20"/>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lastRenderedPageBreak/>
              <w:t>Skimming Pricing</w:t>
            </w:r>
          </w:p>
          <w:p w14:paraId="61F4A2B4" w14:textId="77777777" w:rsidR="00536861" w:rsidRPr="00536861" w:rsidRDefault="00536861" w:rsidP="00F22DBE">
            <w:pPr>
              <w:pStyle w:val="ListParagraph"/>
              <w:numPr>
                <w:ilvl w:val="0"/>
                <w:numId w:val="20"/>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Perceived value pricing</w:t>
            </w:r>
          </w:p>
          <w:p w14:paraId="0112B22E" w14:textId="77777777" w:rsidR="00536861" w:rsidRPr="00536861" w:rsidRDefault="00536861" w:rsidP="00F22DBE">
            <w:pPr>
              <w:pStyle w:val="ListParagraph"/>
              <w:numPr>
                <w:ilvl w:val="0"/>
                <w:numId w:val="20"/>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Differential Pricing</w:t>
            </w:r>
          </w:p>
          <w:p w14:paraId="454A3992" w14:textId="77777777" w:rsidR="00536861" w:rsidRPr="00536861" w:rsidRDefault="00536861" w:rsidP="00F22DBE">
            <w:pPr>
              <w:pStyle w:val="ListParagraph"/>
              <w:numPr>
                <w:ilvl w:val="0"/>
                <w:numId w:val="20"/>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Penetrating pricing </w:t>
            </w:r>
          </w:p>
        </w:tc>
        <w:tc>
          <w:tcPr>
            <w:tcW w:w="450" w:type="dxa"/>
          </w:tcPr>
          <w:p w14:paraId="4B8F6BFC"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lastRenderedPageBreak/>
              <w:t>1</w:t>
            </w:r>
          </w:p>
        </w:tc>
      </w:tr>
      <w:tr w:rsidR="00536861" w:rsidRPr="00536861" w14:paraId="54E05BE2" w14:textId="77777777" w:rsidTr="00477477">
        <w:tc>
          <w:tcPr>
            <w:tcW w:w="761" w:type="dxa"/>
          </w:tcPr>
          <w:p w14:paraId="0855CB70"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iii.</w:t>
            </w:r>
          </w:p>
        </w:tc>
        <w:tc>
          <w:tcPr>
            <w:tcW w:w="9427" w:type="dxa"/>
          </w:tcPr>
          <w:p w14:paraId="5E6A31B9"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Due to CORONA pandemic lots of people are making online purchases. Every item bought and delivered are always with excess packaging and  sometime non-biodegradable materials are used. All this is done to ensure safe delivery of the product. Identify the level of packaging used in online marketing.</w:t>
            </w:r>
          </w:p>
          <w:p w14:paraId="2B025C3A"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a. Primary</w:t>
            </w:r>
          </w:p>
          <w:p w14:paraId="1498E4A1"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b. Secondary</w:t>
            </w:r>
          </w:p>
          <w:p w14:paraId="4887B9DF"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c. Transportation</w:t>
            </w:r>
          </w:p>
          <w:p w14:paraId="19F2817F"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 Bulk packaging</w:t>
            </w:r>
          </w:p>
        </w:tc>
        <w:tc>
          <w:tcPr>
            <w:tcW w:w="450" w:type="dxa"/>
          </w:tcPr>
          <w:p w14:paraId="075EA4AE"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7BF2FA14" w14:textId="77777777" w:rsidTr="00477477">
        <w:tc>
          <w:tcPr>
            <w:tcW w:w="761" w:type="dxa"/>
          </w:tcPr>
          <w:p w14:paraId="3E31E18A"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iv.</w:t>
            </w:r>
          </w:p>
        </w:tc>
        <w:tc>
          <w:tcPr>
            <w:tcW w:w="9427" w:type="dxa"/>
          </w:tcPr>
          <w:p w14:paraId="1AA64F51"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Rado is a “high range” brand of the Swiss watch conglomerate Swatch Group. Rado was initially known for waterproof automatic models. Automatic Rado models featured a moving anchor logo on the dial, and this would become the symbol of the brand. Relate the product under one among the classification of consumer products.</w:t>
            </w:r>
          </w:p>
          <w:p w14:paraId="793D8447"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a) Convenience products</w:t>
            </w:r>
          </w:p>
          <w:p w14:paraId="48089E4A"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b) Shopping products</w:t>
            </w:r>
          </w:p>
          <w:p w14:paraId="0DAD5886"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c) Specialty products</w:t>
            </w:r>
          </w:p>
          <w:p w14:paraId="4E29C5C6"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 Unsought products</w:t>
            </w:r>
          </w:p>
        </w:tc>
        <w:tc>
          <w:tcPr>
            <w:tcW w:w="450" w:type="dxa"/>
          </w:tcPr>
          <w:p w14:paraId="33952681"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6C2A01A0" w14:textId="77777777" w:rsidTr="00477477">
        <w:tc>
          <w:tcPr>
            <w:tcW w:w="761" w:type="dxa"/>
          </w:tcPr>
          <w:p w14:paraId="3370BB97"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v.</w:t>
            </w:r>
          </w:p>
        </w:tc>
        <w:tc>
          <w:tcPr>
            <w:tcW w:w="9427" w:type="dxa"/>
          </w:tcPr>
          <w:p w14:paraId="06D9601C"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Educational institutions, training centers, and online courses providers often offer discounted rates for group enrollments. This is common in corporate training and continuing education programs. Identify the pricing policy.</w:t>
            </w:r>
          </w:p>
        </w:tc>
        <w:tc>
          <w:tcPr>
            <w:tcW w:w="450" w:type="dxa"/>
          </w:tcPr>
          <w:p w14:paraId="5C48B3E3"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3408E6DC" w14:textId="77777777" w:rsidTr="00477477">
        <w:tc>
          <w:tcPr>
            <w:tcW w:w="761" w:type="dxa"/>
          </w:tcPr>
          <w:p w14:paraId="228D4220"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sz w:val="24"/>
                <w:szCs w:val="24"/>
              </w:rPr>
              <w:t>vi.</w:t>
            </w:r>
          </w:p>
        </w:tc>
        <w:tc>
          <w:tcPr>
            <w:tcW w:w="9427" w:type="dxa"/>
          </w:tcPr>
          <w:p w14:paraId="202E87CA"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A form of communication in which marketer persuades, informs and remind the customers as well as potential customers by written communication medium is called ____ ______.</w:t>
            </w:r>
          </w:p>
        </w:tc>
        <w:tc>
          <w:tcPr>
            <w:tcW w:w="450" w:type="dxa"/>
          </w:tcPr>
          <w:p w14:paraId="341C12C5"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71271A0E" w14:textId="77777777" w:rsidTr="00477477">
        <w:tc>
          <w:tcPr>
            <w:tcW w:w="761" w:type="dxa"/>
          </w:tcPr>
          <w:p w14:paraId="548D50D9" w14:textId="77777777" w:rsidR="00536861" w:rsidRPr="00536861" w:rsidRDefault="00536861" w:rsidP="00F22DBE">
            <w:pPr>
              <w:spacing w:after="0"/>
              <w:rPr>
                <w:rFonts w:asciiTheme="majorBidi" w:hAnsiTheme="majorBidi" w:cstheme="majorBidi"/>
                <w:sz w:val="24"/>
                <w:szCs w:val="24"/>
              </w:rPr>
            </w:pPr>
            <w:r w:rsidRPr="00536861">
              <w:rPr>
                <w:rFonts w:asciiTheme="majorBidi" w:hAnsiTheme="majorBidi" w:cstheme="majorBidi"/>
                <w:sz w:val="24"/>
                <w:szCs w:val="24"/>
              </w:rPr>
              <w:t>Q6</w:t>
            </w:r>
          </w:p>
        </w:tc>
        <w:tc>
          <w:tcPr>
            <w:tcW w:w="9427" w:type="dxa"/>
          </w:tcPr>
          <w:p w14:paraId="4C63873F"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hAnsiTheme="majorBidi" w:cstheme="majorBidi"/>
                <w:b/>
                <w:bCs/>
                <w:sz w:val="24"/>
                <w:szCs w:val="24"/>
              </w:rPr>
              <w:t>Answer any 5 out of the given 6 questions (1 x 5 = 5 marks)</w:t>
            </w:r>
          </w:p>
        </w:tc>
        <w:tc>
          <w:tcPr>
            <w:tcW w:w="450" w:type="dxa"/>
          </w:tcPr>
          <w:p w14:paraId="214863BD" w14:textId="77777777" w:rsidR="00536861" w:rsidRPr="00536861" w:rsidRDefault="00536861" w:rsidP="00F22DBE">
            <w:pPr>
              <w:spacing w:after="0"/>
              <w:rPr>
                <w:rFonts w:asciiTheme="majorBidi" w:eastAsia="Times New Roman" w:hAnsiTheme="majorBidi" w:cstheme="majorBidi"/>
                <w:sz w:val="24"/>
                <w:szCs w:val="24"/>
              </w:rPr>
            </w:pPr>
          </w:p>
        </w:tc>
      </w:tr>
      <w:tr w:rsidR="00536861" w:rsidRPr="00536861" w14:paraId="7762FD65" w14:textId="77777777" w:rsidTr="00477477">
        <w:tc>
          <w:tcPr>
            <w:tcW w:w="761" w:type="dxa"/>
          </w:tcPr>
          <w:p w14:paraId="041F8779" w14:textId="77777777" w:rsidR="00536861" w:rsidRPr="00536861" w:rsidRDefault="00536861" w:rsidP="00F22DBE">
            <w:pPr>
              <w:spacing w:after="0"/>
              <w:rPr>
                <w:rFonts w:asciiTheme="majorBidi" w:hAnsiTheme="majorBidi" w:cstheme="majorBidi"/>
                <w:sz w:val="24"/>
                <w:szCs w:val="24"/>
              </w:rPr>
            </w:pPr>
            <w:r w:rsidRPr="00536861">
              <w:rPr>
                <w:rFonts w:asciiTheme="majorBidi" w:hAnsiTheme="majorBidi" w:cstheme="majorBidi"/>
                <w:sz w:val="24"/>
                <w:szCs w:val="24"/>
              </w:rPr>
              <w:t>i.</w:t>
            </w:r>
          </w:p>
        </w:tc>
        <w:tc>
          <w:tcPr>
            <w:tcW w:w="9427" w:type="dxa"/>
          </w:tcPr>
          <w:p w14:paraId="489CCE26" w14:textId="77777777" w:rsidR="00536861" w:rsidRPr="00536861" w:rsidRDefault="00536861" w:rsidP="00477477">
            <w:pPr>
              <w:spacing w:after="0" w:line="240" w:lineRule="auto"/>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The product brand of shampoo comes in different categories for different hairs. The label on the shampoo depicts whether the shampoo is for dry hair, or for oily hair or for normal hair. Identify the function of labelling in the above example.</w:t>
            </w:r>
          </w:p>
          <w:p w14:paraId="429D738D" w14:textId="77777777" w:rsidR="00536861" w:rsidRPr="00536861" w:rsidRDefault="00536861" w:rsidP="00477477">
            <w:pPr>
              <w:pStyle w:val="ListParagraph"/>
              <w:numPr>
                <w:ilvl w:val="0"/>
                <w:numId w:val="9"/>
              </w:numPr>
              <w:spacing w:after="0" w:line="240" w:lineRule="auto"/>
              <w:rPr>
                <w:rFonts w:asciiTheme="majorBidi" w:eastAsia="Times New Roman" w:hAnsiTheme="majorBidi" w:cstheme="majorBidi"/>
                <w:sz w:val="24"/>
                <w:szCs w:val="24"/>
              </w:rPr>
            </w:pPr>
            <w:r w:rsidRPr="00536861">
              <w:rPr>
                <w:rFonts w:asciiTheme="majorBidi" w:hAnsiTheme="majorBidi" w:cstheme="majorBidi"/>
                <w:sz w:val="24"/>
                <w:szCs w:val="24"/>
              </w:rPr>
              <w:t>Provide the description of the product</w:t>
            </w:r>
          </w:p>
          <w:p w14:paraId="2D66C9B5" w14:textId="77777777" w:rsidR="00536861" w:rsidRPr="00536861" w:rsidRDefault="00536861" w:rsidP="00477477">
            <w:pPr>
              <w:pStyle w:val="ListParagraph"/>
              <w:numPr>
                <w:ilvl w:val="0"/>
                <w:numId w:val="9"/>
              </w:numPr>
              <w:spacing w:after="0" w:line="240" w:lineRule="auto"/>
              <w:rPr>
                <w:rFonts w:asciiTheme="majorBidi" w:eastAsia="Times New Roman" w:hAnsiTheme="majorBidi" w:cstheme="majorBidi"/>
                <w:sz w:val="24"/>
                <w:szCs w:val="24"/>
              </w:rPr>
            </w:pPr>
            <w:r w:rsidRPr="00536861">
              <w:rPr>
                <w:rFonts w:asciiTheme="majorBidi" w:hAnsiTheme="majorBidi" w:cstheme="majorBidi"/>
                <w:sz w:val="24"/>
                <w:szCs w:val="24"/>
              </w:rPr>
              <w:t>Identifies the product or brand</w:t>
            </w:r>
          </w:p>
          <w:p w14:paraId="5B54E44B" w14:textId="77777777" w:rsidR="00536861" w:rsidRPr="00536861" w:rsidRDefault="00536861" w:rsidP="00477477">
            <w:pPr>
              <w:pStyle w:val="ListParagraph"/>
              <w:numPr>
                <w:ilvl w:val="0"/>
                <w:numId w:val="9"/>
              </w:numPr>
              <w:spacing w:after="0" w:line="240" w:lineRule="auto"/>
              <w:rPr>
                <w:rFonts w:asciiTheme="majorBidi" w:eastAsia="Times New Roman" w:hAnsiTheme="majorBidi" w:cstheme="majorBidi"/>
                <w:sz w:val="24"/>
                <w:szCs w:val="24"/>
              </w:rPr>
            </w:pPr>
            <w:r w:rsidRPr="00536861">
              <w:rPr>
                <w:rFonts w:asciiTheme="majorBidi" w:hAnsiTheme="majorBidi" w:cstheme="majorBidi"/>
                <w:sz w:val="24"/>
                <w:szCs w:val="24"/>
              </w:rPr>
              <w:t>Grading of the product</w:t>
            </w:r>
          </w:p>
          <w:p w14:paraId="62C6EC48" w14:textId="77777777" w:rsidR="00536861" w:rsidRPr="00536861" w:rsidRDefault="00536861" w:rsidP="00477477">
            <w:pPr>
              <w:pStyle w:val="ListParagraph"/>
              <w:numPr>
                <w:ilvl w:val="0"/>
                <w:numId w:val="9"/>
              </w:numPr>
              <w:spacing w:after="0" w:line="240" w:lineRule="auto"/>
              <w:rPr>
                <w:rFonts w:asciiTheme="majorBidi" w:eastAsia="Times New Roman" w:hAnsiTheme="majorBidi" w:cstheme="majorBidi"/>
                <w:sz w:val="24"/>
                <w:szCs w:val="24"/>
              </w:rPr>
            </w:pPr>
            <w:r w:rsidRPr="00536861">
              <w:rPr>
                <w:rFonts w:asciiTheme="majorBidi" w:hAnsiTheme="majorBidi" w:cstheme="majorBidi"/>
                <w:sz w:val="24"/>
                <w:szCs w:val="24"/>
              </w:rPr>
              <w:t>Promotion of the product</w:t>
            </w:r>
          </w:p>
        </w:tc>
        <w:tc>
          <w:tcPr>
            <w:tcW w:w="450" w:type="dxa"/>
          </w:tcPr>
          <w:p w14:paraId="04637A99"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73A528F5" w14:textId="77777777" w:rsidTr="00477477">
        <w:tc>
          <w:tcPr>
            <w:tcW w:w="761" w:type="dxa"/>
          </w:tcPr>
          <w:p w14:paraId="2BA00647" w14:textId="77777777" w:rsidR="00536861" w:rsidRPr="00536861" w:rsidRDefault="00536861" w:rsidP="00F22DBE">
            <w:pPr>
              <w:spacing w:after="0"/>
              <w:rPr>
                <w:rFonts w:asciiTheme="majorBidi" w:hAnsiTheme="majorBidi" w:cstheme="majorBidi"/>
                <w:sz w:val="24"/>
                <w:szCs w:val="24"/>
              </w:rPr>
            </w:pPr>
            <w:r w:rsidRPr="00536861">
              <w:rPr>
                <w:rFonts w:asciiTheme="majorBidi" w:hAnsiTheme="majorBidi" w:cstheme="majorBidi"/>
                <w:sz w:val="24"/>
                <w:szCs w:val="24"/>
              </w:rPr>
              <w:t>ii.</w:t>
            </w:r>
          </w:p>
        </w:tc>
        <w:tc>
          <w:tcPr>
            <w:tcW w:w="9427" w:type="dxa"/>
          </w:tcPr>
          <w:p w14:paraId="351D8B90"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 is a broad set of guidelines which makes use of advertising, annual reports, brochures, event sponsorships, and undertaking social projects like helping poor and environment to build or maintain a favourable image with its various publics. </w:t>
            </w:r>
          </w:p>
          <w:p w14:paraId="497FEEE0"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a) Sponsorship </w:t>
            </w:r>
          </w:p>
          <w:p w14:paraId="4BFBDFDD"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b) Public Relations </w:t>
            </w:r>
          </w:p>
          <w:p w14:paraId="18C80EFC"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c) Personal selling </w:t>
            </w:r>
          </w:p>
          <w:p w14:paraId="4DF38A06"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 Direct marketing</w:t>
            </w:r>
          </w:p>
        </w:tc>
        <w:tc>
          <w:tcPr>
            <w:tcW w:w="450" w:type="dxa"/>
          </w:tcPr>
          <w:p w14:paraId="1302F607"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7C10A7CD" w14:textId="77777777" w:rsidTr="00477477">
        <w:tc>
          <w:tcPr>
            <w:tcW w:w="761" w:type="dxa"/>
          </w:tcPr>
          <w:p w14:paraId="2221249C" w14:textId="77777777" w:rsidR="00536861" w:rsidRPr="00536861" w:rsidRDefault="00536861" w:rsidP="00F22DBE">
            <w:pPr>
              <w:spacing w:after="0"/>
              <w:rPr>
                <w:rFonts w:asciiTheme="majorBidi" w:hAnsiTheme="majorBidi" w:cstheme="majorBidi"/>
                <w:sz w:val="24"/>
                <w:szCs w:val="24"/>
              </w:rPr>
            </w:pPr>
            <w:r w:rsidRPr="00536861">
              <w:rPr>
                <w:rFonts w:asciiTheme="majorBidi" w:hAnsiTheme="majorBidi" w:cstheme="majorBidi"/>
                <w:sz w:val="24"/>
                <w:szCs w:val="24"/>
              </w:rPr>
              <w:t>iii.</w:t>
            </w:r>
          </w:p>
        </w:tc>
        <w:tc>
          <w:tcPr>
            <w:tcW w:w="9427" w:type="dxa"/>
          </w:tcPr>
          <w:p w14:paraId="6C8633D6"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Name the marketing intermediary who is an independent individual or company and whose main function is to act as the primary selling arm of the producer and represent the producer to users.</w:t>
            </w:r>
          </w:p>
        </w:tc>
        <w:tc>
          <w:tcPr>
            <w:tcW w:w="450" w:type="dxa"/>
          </w:tcPr>
          <w:p w14:paraId="737F774D"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68C354E2" w14:textId="77777777" w:rsidTr="00477477">
        <w:tc>
          <w:tcPr>
            <w:tcW w:w="761" w:type="dxa"/>
          </w:tcPr>
          <w:p w14:paraId="260253CB" w14:textId="77777777" w:rsidR="00536861" w:rsidRPr="00536861" w:rsidRDefault="00536861" w:rsidP="00F22DBE">
            <w:pPr>
              <w:spacing w:after="0"/>
              <w:rPr>
                <w:rFonts w:asciiTheme="majorBidi" w:hAnsiTheme="majorBidi" w:cstheme="majorBidi"/>
                <w:sz w:val="24"/>
                <w:szCs w:val="24"/>
              </w:rPr>
            </w:pPr>
            <w:r w:rsidRPr="00536861">
              <w:rPr>
                <w:rFonts w:asciiTheme="majorBidi" w:hAnsiTheme="majorBidi" w:cstheme="majorBidi"/>
                <w:sz w:val="24"/>
                <w:szCs w:val="24"/>
              </w:rPr>
              <w:t>iv.</w:t>
            </w:r>
          </w:p>
        </w:tc>
        <w:tc>
          <w:tcPr>
            <w:tcW w:w="9427" w:type="dxa"/>
          </w:tcPr>
          <w:p w14:paraId="42555103"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Suraj is a small entrepreneur involved in the manufacturing of hair wax. He finds that the cost of production of 100 gm of hair wax is Rs.250. He has decided to keep a margin of 15% as profit. Which pricing strategy is used by Suraj?</w:t>
            </w:r>
          </w:p>
        </w:tc>
        <w:tc>
          <w:tcPr>
            <w:tcW w:w="450" w:type="dxa"/>
          </w:tcPr>
          <w:p w14:paraId="5E11B7C1"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00FF441B" w14:textId="77777777" w:rsidTr="00477477">
        <w:tc>
          <w:tcPr>
            <w:tcW w:w="761" w:type="dxa"/>
          </w:tcPr>
          <w:p w14:paraId="289C3FEA" w14:textId="77777777" w:rsidR="00536861" w:rsidRPr="00536861" w:rsidRDefault="00536861" w:rsidP="00F22DBE">
            <w:pPr>
              <w:spacing w:after="0"/>
              <w:rPr>
                <w:rFonts w:asciiTheme="majorBidi" w:hAnsiTheme="majorBidi" w:cstheme="majorBidi"/>
                <w:sz w:val="24"/>
                <w:szCs w:val="24"/>
              </w:rPr>
            </w:pPr>
            <w:r w:rsidRPr="00536861">
              <w:rPr>
                <w:rFonts w:asciiTheme="majorBidi" w:hAnsiTheme="majorBidi" w:cstheme="majorBidi"/>
                <w:sz w:val="24"/>
                <w:szCs w:val="24"/>
              </w:rPr>
              <w:lastRenderedPageBreak/>
              <w:t>v.</w:t>
            </w:r>
          </w:p>
        </w:tc>
        <w:tc>
          <w:tcPr>
            <w:tcW w:w="9427" w:type="dxa"/>
          </w:tcPr>
          <w:p w14:paraId="0D4CB75F"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The products which exist but the consumers do not want to purchase them as of now but might eventually purchase them as in the case of Life Insurance comes under which category. </w:t>
            </w:r>
          </w:p>
          <w:p w14:paraId="5323764D"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a) New unsought product </w:t>
            </w:r>
          </w:p>
          <w:p w14:paraId="127E4A0F"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b) Regularly unsought product </w:t>
            </w:r>
          </w:p>
          <w:p w14:paraId="11EBCC03"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c) Homogenous product </w:t>
            </w:r>
          </w:p>
          <w:p w14:paraId="1DFE4929"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 Heterogeneous product</w:t>
            </w:r>
          </w:p>
        </w:tc>
        <w:tc>
          <w:tcPr>
            <w:tcW w:w="450" w:type="dxa"/>
          </w:tcPr>
          <w:p w14:paraId="3F497AF8"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6EF8D088" w14:textId="77777777" w:rsidTr="00477477">
        <w:tc>
          <w:tcPr>
            <w:tcW w:w="761" w:type="dxa"/>
          </w:tcPr>
          <w:p w14:paraId="5BE46246" w14:textId="77777777" w:rsidR="00536861" w:rsidRPr="00536861" w:rsidRDefault="00536861" w:rsidP="00F22DBE">
            <w:pPr>
              <w:spacing w:after="0"/>
              <w:rPr>
                <w:rFonts w:asciiTheme="majorBidi" w:hAnsiTheme="majorBidi" w:cstheme="majorBidi"/>
                <w:sz w:val="24"/>
                <w:szCs w:val="24"/>
              </w:rPr>
            </w:pPr>
            <w:r w:rsidRPr="00536861">
              <w:rPr>
                <w:rFonts w:asciiTheme="majorBidi" w:hAnsiTheme="majorBidi" w:cstheme="majorBidi"/>
                <w:sz w:val="24"/>
                <w:szCs w:val="24"/>
              </w:rPr>
              <w:t>vi.</w:t>
            </w:r>
          </w:p>
        </w:tc>
        <w:tc>
          <w:tcPr>
            <w:tcW w:w="9427" w:type="dxa"/>
          </w:tcPr>
          <w:p w14:paraId="639B068C" w14:textId="77777777" w:rsidR="00536861" w:rsidRPr="00536861" w:rsidRDefault="00536861" w:rsidP="00F22DBE">
            <w:pPr>
              <w:spacing w:after="0"/>
              <w:rPr>
                <w:rFonts w:asciiTheme="majorBidi" w:eastAsia="Times New Roman" w:hAnsiTheme="majorBidi" w:cstheme="majorBidi"/>
                <w:sz w:val="24"/>
                <w:szCs w:val="24"/>
                <w:lang w:val="fr-FR"/>
              </w:rPr>
            </w:pPr>
            <w:r w:rsidRPr="00536861">
              <w:rPr>
                <w:rFonts w:asciiTheme="majorBidi" w:eastAsia="Times New Roman" w:hAnsiTheme="majorBidi" w:cstheme="majorBidi"/>
                <w:sz w:val="24"/>
                <w:szCs w:val="24"/>
                <w:lang w:val="fr-FR"/>
              </w:rPr>
              <w:t>Suraj is a small entrepreneur involved in the manufacturing of hair wax. He finds that the cost of production of 100 gm of hair wax is Rs.250. He has decided to keep a margin of 15% as profit. Which pricing strategy is used by Suraj?</w:t>
            </w:r>
          </w:p>
          <w:p w14:paraId="4D571C79" w14:textId="77777777" w:rsidR="00536861" w:rsidRPr="00536861" w:rsidRDefault="00536861" w:rsidP="00F22DBE">
            <w:pPr>
              <w:numPr>
                <w:ilvl w:val="0"/>
                <w:numId w:val="10"/>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Cost-Plus pricing</w:t>
            </w:r>
          </w:p>
          <w:p w14:paraId="21EC3237" w14:textId="77777777" w:rsidR="00536861" w:rsidRPr="00536861" w:rsidRDefault="00536861" w:rsidP="00F22DBE">
            <w:pPr>
              <w:numPr>
                <w:ilvl w:val="0"/>
                <w:numId w:val="10"/>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Premium Pricing</w:t>
            </w:r>
          </w:p>
          <w:p w14:paraId="7D4F1CCD" w14:textId="77777777" w:rsidR="00536861" w:rsidRPr="00536861" w:rsidRDefault="00536861" w:rsidP="00F22DBE">
            <w:pPr>
              <w:numPr>
                <w:ilvl w:val="0"/>
                <w:numId w:val="10"/>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Discriminatory pricing</w:t>
            </w:r>
          </w:p>
          <w:p w14:paraId="5F10E6D9" w14:textId="77777777" w:rsidR="00536861" w:rsidRPr="00536861" w:rsidRDefault="00536861" w:rsidP="00F22DBE">
            <w:pPr>
              <w:numPr>
                <w:ilvl w:val="0"/>
                <w:numId w:val="10"/>
              </w:num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Skimming pricing</w:t>
            </w:r>
          </w:p>
        </w:tc>
        <w:tc>
          <w:tcPr>
            <w:tcW w:w="450" w:type="dxa"/>
          </w:tcPr>
          <w:p w14:paraId="2674EEC5"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1</w:t>
            </w:r>
          </w:p>
        </w:tc>
      </w:tr>
      <w:tr w:rsidR="00536861" w:rsidRPr="00536861" w14:paraId="37C71B83" w14:textId="77777777" w:rsidTr="00477477">
        <w:tc>
          <w:tcPr>
            <w:tcW w:w="761" w:type="dxa"/>
          </w:tcPr>
          <w:p w14:paraId="5A64F0DC" w14:textId="77777777" w:rsidR="00536861" w:rsidRPr="00536861" w:rsidRDefault="00536861" w:rsidP="00F22DBE">
            <w:pPr>
              <w:spacing w:after="0"/>
              <w:rPr>
                <w:rFonts w:asciiTheme="majorBidi" w:eastAsia="Times New Roman" w:hAnsiTheme="majorBidi" w:cstheme="majorBidi"/>
                <w:sz w:val="24"/>
                <w:szCs w:val="24"/>
              </w:rPr>
            </w:pPr>
          </w:p>
        </w:tc>
        <w:tc>
          <w:tcPr>
            <w:tcW w:w="9427" w:type="dxa"/>
          </w:tcPr>
          <w:p w14:paraId="6D7900B6" w14:textId="77777777" w:rsidR="00536861" w:rsidRPr="00536861" w:rsidRDefault="00536861" w:rsidP="00477477">
            <w:pPr>
              <w:spacing w:after="0"/>
              <w:jc w:val="center"/>
              <w:rPr>
                <w:rFonts w:asciiTheme="majorBidi" w:eastAsia="Times New Roman" w:hAnsiTheme="majorBidi" w:cstheme="majorBidi"/>
                <w:b/>
                <w:bCs/>
                <w:sz w:val="24"/>
                <w:szCs w:val="24"/>
              </w:rPr>
            </w:pPr>
            <w:r w:rsidRPr="00536861">
              <w:rPr>
                <w:rFonts w:asciiTheme="majorBidi" w:hAnsiTheme="majorBidi" w:cstheme="majorBidi"/>
                <w:b/>
                <w:bCs/>
                <w:sz w:val="24"/>
                <w:szCs w:val="24"/>
              </w:rPr>
              <w:t>SECTION B: SUBJECTIVE TYPE QUESTIONS</w:t>
            </w:r>
          </w:p>
        </w:tc>
        <w:tc>
          <w:tcPr>
            <w:tcW w:w="450" w:type="dxa"/>
          </w:tcPr>
          <w:p w14:paraId="561D2952" w14:textId="77777777" w:rsidR="00536861" w:rsidRPr="00536861" w:rsidRDefault="00536861" w:rsidP="00F22DBE">
            <w:pPr>
              <w:spacing w:after="0"/>
              <w:rPr>
                <w:rFonts w:asciiTheme="majorBidi" w:eastAsia="Times New Roman" w:hAnsiTheme="majorBidi" w:cstheme="majorBidi"/>
                <w:sz w:val="24"/>
                <w:szCs w:val="24"/>
              </w:rPr>
            </w:pPr>
          </w:p>
        </w:tc>
      </w:tr>
      <w:tr w:rsidR="00536861" w:rsidRPr="00536861" w14:paraId="414201FF" w14:textId="77777777" w:rsidTr="00477477">
        <w:tc>
          <w:tcPr>
            <w:tcW w:w="761" w:type="dxa"/>
          </w:tcPr>
          <w:p w14:paraId="6C773991" w14:textId="77777777" w:rsidR="00536861" w:rsidRPr="00536861" w:rsidRDefault="00536861" w:rsidP="00F22DBE">
            <w:pPr>
              <w:spacing w:after="0"/>
              <w:rPr>
                <w:rFonts w:asciiTheme="majorBidi" w:eastAsia="Times New Roman" w:hAnsiTheme="majorBidi" w:cstheme="majorBidi"/>
                <w:sz w:val="24"/>
                <w:szCs w:val="24"/>
              </w:rPr>
            </w:pPr>
          </w:p>
        </w:tc>
        <w:tc>
          <w:tcPr>
            <w:tcW w:w="9427" w:type="dxa"/>
          </w:tcPr>
          <w:p w14:paraId="34E86CBB" w14:textId="77777777" w:rsidR="00536861" w:rsidRPr="00536861" w:rsidRDefault="00536861" w:rsidP="00F22DBE">
            <w:pPr>
              <w:spacing w:after="0"/>
              <w:rPr>
                <w:rFonts w:asciiTheme="majorBidi" w:eastAsia="Times New Roman" w:hAnsiTheme="majorBidi" w:cstheme="majorBidi"/>
                <w:b/>
                <w:bCs/>
                <w:sz w:val="24"/>
                <w:szCs w:val="24"/>
              </w:rPr>
            </w:pPr>
            <w:r w:rsidRPr="00536861">
              <w:rPr>
                <w:rFonts w:asciiTheme="majorBidi" w:hAnsiTheme="majorBidi" w:cstheme="majorBidi"/>
                <w:b/>
                <w:bCs/>
                <w:sz w:val="24"/>
                <w:szCs w:val="24"/>
              </w:rPr>
              <w:t>Answer any 3 out of the given 5 questions on Employability Skills (2 x 3 = 6 marks) Answer each question in 20 – 30 words</w:t>
            </w:r>
          </w:p>
        </w:tc>
        <w:tc>
          <w:tcPr>
            <w:tcW w:w="450" w:type="dxa"/>
          </w:tcPr>
          <w:p w14:paraId="53A021EA" w14:textId="77777777" w:rsidR="00536861" w:rsidRPr="00536861" w:rsidRDefault="00536861" w:rsidP="00F22DBE">
            <w:pPr>
              <w:spacing w:after="0"/>
              <w:rPr>
                <w:rFonts w:asciiTheme="majorBidi" w:eastAsia="Times New Roman" w:hAnsiTheme="majorBidi" w:cstheme="majorBidi"/>
                <w:sz w:val="24"/>
                <w:szCs w:val="24"/>
              </w:rPr>
            </w:pPr>
          </w:p>
        </w:tc>
      </w:tr>
      <w:tr w:rsidR="00536861" w:rsidRPr="00536861" w14:paraId="345081A3" w14:textId="77777777" w:rsidTr="00477477">
        <w:tc>
          <w:tcPr>
            <w:tcW w:w="761" w:type="dxa"/>
          </w:tcPr>
          <w:p w14:paraId="1C53745F"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Q7</w:t>
            </w:r>
          </w:p>
        </w:tc>
        <w:tc>
          <w:tcPr>
            <w:tcW w:w="9427" w:type="dxa"/>
          </w:tcPr>
          <w:p w14:paraId="48A42718"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What are the different factors that affect active listening?</w:t>
            </w:r>
          </w:p>
        </w:tc>
        <w:tc>
          <w:tcPr>
            <w:tcW w:w="450" w:type="dxa"/>
          </w:tcPr>
          <w:p w14:paraId="5C7CA19A"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2</w:t>
            </w:r>
          </w:p>
        </w:tc>
      </w:tr>
      <w:tr w:rsidR="00536861" w:rsidRPr="00536861" w14:paraId="2C32F357" w14:textId="77777777" w:rsidTr="00477477">
        <w:tc>
          <w:tcPr>
            <w:tcW w:w="761" w:type="dxa"/>
          </w:tcPr>
          <w:p w14:paraId="0F8A2B40"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Q8</w:t>
            </w:r>
          </w:p>
        </w:tc>
        <w:tc>
          <w:tcPr>
            <w:tcW w:w="9427" w:type="dxa"/>
          </w:tcPr>
          <w:p w14:paraId="42A9F258"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b/>
                <w:bCs/>
                <w:sz w:val="24"/>
                <w:szCs w:val="24"/>
              </w:rPr>
              <w:t> </w:t>
            </w:r>
            <w:r w:rsidRPr="00536861">
              <w:rPr>
                <w:rFonts w:asciiTheme="majorBidi" w:eastAsia="Times New Roman" w:hAnsiTheme="majorBidi" w:cstheme="majorBidi"/>
                <w:sz w:val="24"/>
                <w:szCs w:val="24"/>
              </w:rPr>
              <w:t>What is the BIOFUEL policy?</w:t>
            </w:r>
          </w:p>
        </w:tc>
        <w:tc>
          <w:tcPr>
            <w:tcW w:w="450" w:type="dxa"/>
          </w:tcPr>
          <w:p w14:paraId="0CC2E760"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2</w:t>
            </w:r>
          </w:p>
        </w:tc>
      </w:tr>
      <w:tr w:rsidR="00536861" w:rsidRPr="00536861" w14:paraId="2C464D2C" w14:textId="77777777" w:rsidTr="00477477">
        <w:tc>
          <w:tcPr>
            <w:tcW w:w="761" w:type="dxa"/>
          </w:tcPr>
          <w:p w14:paraId="39AE238D"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Q9</w:t>
            </w:r>
          </w:p>
        </w:tc>
        <w:tc>
          <w:tcPr>
            <w:tcW w:w="9427" w:type="dxa"/>
          </w:tcPr>
          <w:p w14:paraId="6896B4FB"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What are the various advanced features used in a digital presentation?</w:t>
            </w:r>
          </w:p>
        </w:tc>
        <w:tc>
          <w:tcPr>
            <w:tcW w:w="450" w:type="dxa"/>
          </w:tcPr>
          <w:p w14:paraId="78A9FC70"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2</w:t>
            </w:r>
          </w:p>
        </w:tc>
      </w:tr>
      <w:tr w:rsidR="00536861" w:rsidRPr="00536861" w14:paraId="55B0B1E8" w14:textId="77777777" w:rsidTr="00477477">
        <w:tc>
          <w:tcPr>
            <w:tcW w:w="761" w:type="dxa"/>
          </w:tcPr>
          <w:p w14:paraId="200B6DD3"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Q10</w:t>
            </w:r>
          </w:p>
        </w:tc>
        <w:tc>
          <w:tcPr>
            <w:tcW w:w="9427" w:type="dxa"/>
          </w:tcPr>
          <w:p w14:paraId="7180ED26"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‘Writing is constructed by putting sentences in sequence so that they are understandable.’ In view of this statement explain the types of sentences.</w:t>
            </w:r>
          </w:p>
        </w:tc>
        <w:tc>
          <w:tcPr>
            <w:tcW w:w="450" w:type="dxa"/>
          </w:tcPr>
          <w:p w14:paraId="7A16BF2A"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2</w:t>
            </w:r>
          </w:p>
        </w:tc>
      </w:tr>
      <w:tr w:rsidR="00536861" w:rsidRPr="00536861" w14:paraId="79B73A35" w14:textId="77777777" w:rsidTr="00477477">
        <w:tc>
          <w:tcPr>
            <w:tcW w:w="761" w:type="dxa"/>
          </w:tcPr>
          <w:p w14:paraId="76A5F0A9"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Q11</w:t>
            </w:r>
          </w:p>
        </w:tc>
        <w:tc>
          <w:tcPr>
            <w:tcW w:w="9427" w:type="dxa"/>
          </w:tcPr>
          <w:p w14:paraId="570E8C5D" w14:textId="79E1B7D9"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Explain the ways to reduce the amount of waste in Industries?</w:t>
            </w:r>
          </w:p>
        </w:tc>
        <w:tc>
          <w:tcPr>
            <w:tcW w:w="450" w:type="dxa"/>
          </w:tcPr>
          <w:p w14:paraId="642BA71F"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2</w:t>
            </w:r>
          </w:p>
        </w:tc>
      </w:tr>
      <w:tr w:rsidR="00536861" w:rsidRPr="00536861" w14:paraId="70696E25" w14:textId="77777777" w:rsidTr="00477477">
        <w:tc>
          <w:tcPr>
            <w:tcW w:w="761" w:type="dxa"/>
          </w:tcPr>
          <w:p w14:paraId="0540FD51" w14:textId="77777777" w:rsidR="00536861" w:rsidRPr="00536861" w:rsidRDefault="00536861" w:rsidP="00F22DBE">
            <w:pPr>
              <w:spacing w:after="0"/>
              <w:rPr>
                <w:rFonts w:asciiTheme="majorBidi" w:eastAsia="Times New Roman" w:hAnsiTheme="majorBidi" w:cstheme="majorBidi"/>
                <w:sz w:val="24"/>
                <w:szCs w:val="24"/>
              </w:rPr>
            </w:pPr>
          </w:p>
        </w:tc>
        <w:tc>
          <w:tcPr>
            <w:tcW w:w="9427" w:type="dxa"/>
          </w:tcPr>
          <w:p w14:paraId="2942BBDB" w14:textId="77777777" w:rsidR="00536861" w:rsidRPr="00536861" w:rsidRDefault="00536861" w:rsidP="00F22DBE">
            <w:pPr>
              <w:spacing w:after="0"/>
              <w:rPr>
                <w:rFonts w:asciiTheme="majorBidi" w:eastAsia="Times New Roman" w:hAnsiTheme="majorBidi" w:cstheme="majorBidi"/>
                <w:b/>
                <w:bCs/>
                <w:sz w:val="24"/>
                <w:szCs w:val="24"/>
              </w:rPr>
            </w:pPr>
            <w:r w:rsidRPr="00536861">
              <w:rPr>
                <w:rFonts w:asciiTheme="majorBidi" w:hAnsiTheme="majorBidi" w:cstheme="majorBidi"/>
                <w:b/>
                <w:bCs/>
                <w:sz w:val="24"/>
                <w:szCs w:val="24"/>
              </w:rPr>
              <w:t>Answer any 3 out of the given 5 questions in 20 – 30 words each (2 x 3 = 6 marks)</w:t>
            </w:r>
          </w:p>
        </w:tc>
        <w:tc>
          <w:tcPr>
            <w:tcW w:w="450" w:type="dxa"/>
          </w:tcPr>
          <w:p w14:paraId="002D9994" w14:textId="77777777" w:rsidR="00536861" w:rsidRPr="00536861" w:rsidRDefault="00536861" w:rsidP="00F22DBE">
            <w:pPr>
              <w:spacing w:after="0"/>
              <w:rPr>
                <w:rFonts w:asciiTheme="majorBidi" w:eastAsia="Times New Roman" w:hAnsiTheme="majorBidi" w:cstheme="majorBidi"/>
                <w:sz w:val="24"/>
                <w:szCs w:val="24"/>
              </w:rPr>
            </w:pPr>
          </w:p>
        </w:tc>
      </w:tr>
      <w:tr w:rsidR="00536861" w:rsidRPr="00536861" w14:paraId="74B55878" w14:textId="77777777" w:rsidTr="00477477">
        <w:tc>
          <w:tcPr>
            <w:tcW w:w="761" w:type="dxa"/>
          </w:tcPr>
          <w:p w14:paraId="17B3882B"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Q12</w:t>
            </w:r>
          </w:p>
        </w:tc>
        <w:tc>
          <w:tcPr>
            <w:tcW w:w="9427" w:type="dxa"/>
          </w:tcPr>
          <w:p w14:paraId="5D7B8BBF"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There may be an understanding between a paper mill and a stationary shop by which the former will supply the paper required by the latter and the latter will provide stationery items needed by the former. Identify the type of product discussed here and explain the features highlighted in this statement.</w:t>
            </w:r>
          </w:p>
        </w:tc>
        <w:tc>
          <w:tcPr>
            <w:tcW w:w="450" w:type="dxa"/>
          </w:tcPr>
          <w:p w14:paraId="67AD0C14"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2</w:t>
            </w:r>
          </w:p>
        </w:tc>
      </w:tr>
      <w:tr w:rsidR="00536861" w:rsidRPr="00536861" w14:paraId="1E9F5090" w14:textId="77777777" w:rsidTr="00477477">
        <w:tc>
          <w:tcPr>
            <w:tcW w:w="761" w:type="dxa"/>
          </w:tcPr>
          <w:p w14:paraId="6C0FE170"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Q13</w:t>
            </w:r>
          </w:p>
        </w:tc>
        <w:tc>
          <w:tcPr>
            <w:tcW w:w="9427" w:type="dxa"/>
          </w:tcPr>
          <w:p w14:paraId="38486A9E"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Differentiate Push and Pull strategy in promotion mix with an example.</w:t>
            </w:r>
          </w:p>
        </w:tc>
        <w:tc>
          <w:tcPr>
            <w:tcW w:w="450" w:type="dxa"/>
          </w:tcPr>
          <w:p w14:paraId="4D2EFCA6"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2</w:t>
            </w:r>
          </w:p>
        </w:tc>
      </w:tr>
      <w:tr w:rsidR="00536861" w:rsidRPr="00536861" w14:paraId="1E0A6633" w14:textId="77777777" w:rsidTr="00477477">
        <w:tc>
          <w:tcPr>
            <w:tcW w:w="761" w:type="dxa"/>
          </w:tcPr>
          <w:p w14:paraId="60E25923"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Q14</w:t>
            </w:r>
          </w:p>
        </w:tc>
        <w:tc>
          <w:tcPr>
            <w:tcW w:w="9427" w:type="dxa"/>
          </w:tcPr>
          <w:p w14:paraId="66826FBA"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Differentiate between product differentiation and product diversification.</w:t>
            </w:r>
          </w:p>
        </w:tc>
        <w:tc>
          <w:tcPr>
            <w:tcW w:w="450" w:type="dxa"/>
          </w:tcPr>
          <w:p w14:paraId="35050E82"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2</w:t>
            </w:r>
          </w:p>
        </w:tc>
      </w:tr>
      <w:tr w:rsidR="00536861" w:rsidRPr="00536861" w14:paraId="2BB2DF98" w14:textId="77777777" w:rsidTr="00477477">
        <w:tc>
          <w:tcPr>
            <w:tcW w:w="761" w:type="dxa"/>
          </w:tcPr>
          <w:p w14:paraId="0FFF6542"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Q15</w:t>
            </w:r>
          </w:p>
        </w:tc>
        <w:tc>
          <w:tcPr>
            <w:tcW w:w="9427" w:type="dxa"/>
          </w:tcPr>
          <w:p w14:paraId="53DC4754"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During World War II Bourn Vita was in short supply, yet the company continued to advertise. Based on this example explain the main functions of promotion in marketing.</w:t>
            </w:r>
          </w:p>
        </w:tc>
        <w:tc>
          <w:tcPr>
            <w:tcW w:w="450" w:type="dxa"/>
          </w:tcPr>
          <w:p w14:paraId="44A93DC1"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2</w:t>
            </w:r>
          </w:p>
        </w:tc>
      </w:tr>
      <w:tr w:rsidR="00536861" w:rsidRPr="00536861" w14:paraId="35411955" w14:textId="77777777" w:rsidTr="00477477">
        <w:tc>
          <w:tcPr>
            <w:tcW w:w="761" w:type="dxa"/>
          </w:tcPr>
          <w:p w14:paraId="083892D4"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Q16</w:t>
            </w:r>
          </w:p>
        </w:tc>
        <w:tc>
          <w:tcPr>
            <w:tcW w:w="9427" w:type="dxa"/>
          </w:tcPr>
          <w:p w14:paraId="27D2041F" w14:textId="77777777" w:rsid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Discuss the core, tangible and augmented product for your favorite brand of toothpaste.</w:t>
            </w:r>
          </w:p>
          <w:p w14:paraId="7D6582DD" w14:textId="77777777" w:rsidR="00477477" w:rsidRPr="00477477" w:rsidRDefault="00477477" w:rsidP="00F22DBE">
            <w:pPr>
              <w:spacing w:after="0"/>
              <w:rPr>
                <w:rFonts w:asciiTheme="majorBidi" w:eastAsia="Times New Roman" w:hAnsiTheme="majorBidi" w:cstheme="majorBidi"/>
                <w:sz w:val="16"/>
                <w:szCs w:val="16"/>
              </w:rPr>
            </w:pPr>
          </w:p>
        </w:tc>
        <w:tc>
          <w:tcPr>
            <w:tcW w:w="450" w:type="dxa"/>
          </w:tcPr>
          <w:p w14:paraId="3A5A4CCD"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2</w:t>
            </w:r>
          </w:p>
        </w:tc>
      </w:tr>
      <w:tr w:rsidR="00536861" w:rsidRPr="00536861" w14:paraId="0641BEB2" w14:textId="77777777" w:rsidTr="00477477">
        <w:tc>
          <w:tcPr>
            <w:tcW w:w="761" w:type="dxa"/>
          </w:tcPr>
          <w:p w14:paraId="1D75A8F3" w14:textId="77777777" w:rsidR="00536861" w:rsidRPr="00536861" w:rsidRDefault="00536861" w:rsidP="00F22DBE">
            <w:pPr>
              <w:spacing w:after="0"/>
              <w:rPr>
                <w:rFonts w:asciiTheme="majorBidi" w:eastAsia="Times New Roman" w:hAnsiTheme="majorBidi" w:cstheme="majorBidi"/>
                <w:sz w:val="24"/>
                <w:szCs w:val="24"/>
              </w:rPr>
            </w:pPr>
          </w:p>
        </w:tc>
        <w:tc>
          <w:tcPr>
            <w:tcW w:w="9427" w:type="dxa"/>
          </w:tcPr>
          <w:p w14:paraId="45DF284D" w14:textId="77777777" w:rsidR="00536861" w:rsidRPr="00536861" w:rsidRDefault="00536861" w:rsidP="00F22DBE">
            <w:pPr>
              <w:spacing w:after="0"/>
              <w:rPr>
                <w:rFonts w:asciiTheme="majorBidi" w:eastAsia="Times New Roman" w:hAnsiTheme="majorBidi" w:cstheme="majorBidi"/>
                <w:b/>
                <w:bCs/>
                <w:sz w:val="24"/>
                <w:szCs w:val="24"/>
              </w:rPr>
            </w:pPr>
            <w:r w:rsidRPr="00536861">
              <w:rPr>
                <w:rFonts w:asciiTheme="majorBidi" w:hAnsiTheme="majorBidi" w:cstheme="majorBidi"/>
                <w:b/>
                <w:bCs/>
                <w:sz w:val="24"/>
                <w:szCs w:val="24"/>
              </w:rPr>
              <w:t>Answer any 2 out of the given 3 questions in 30– 50 words each (3 x 2 = 6 marks)</w:t>
            </w:r>
          </w:p>
        </w:tc>
        <w:tc>
          <w:tcPr>
            <w:tcW w:w="450" w:type="dxa"/>
          </w:tcPr>
          <w:p w14:paraId="1D19EA64" w14:textId="77777777" w:rsidR="00536861" w:rsidRPr="00536861" w:rsidRDefault="00536861" w:rsidP="00F22DBE">
            <w:pPr>
              <w:spacing w:after="0"/>
              <w:rPr>
                <w:rFonts w:asciiTheme="majorBidi" w:eastAsia="Times New Roman" w:hAnsiTheme="majorBidi" w:cstheme="majorBidi"/>
                <w:sz w:val="24"/>
                <w:szCs w:val="24"/>
              </w:rPr>
            </w:pPr>
          </w:p>
        </w:tc>
      </w:tr>
      <w:tr w:rsidR="00536861" w:rsidRPr="00536861" w14:paraId="0F510D59" w14:textId="77777777" w:rsidTr="00477477">
        <w:tc>
          <w:tcPr>
            <w:tcW w:w="761" w:type="dxa"/>
          </w:tcPr>
          <w:p w14:paraId="233D6744"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Q17</w:t>
            </w:r>
          </w:p>
        </w:tc>
        <w:tc>
          <w:tcPr>
            <w:tcW w:w="9427" w:type="dxa"/>
          </w:tcPr>
          <w:p w14:paraId="05AF62D0"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Identify the intermediary who is similar to a wholesaler and acquires the tile of products. Distinguish between the above intermediary and agent.</w:t>
            </w:r>
          </w:p>
        </w:tc>
        <w:tc>
          <w:tcPr>
            <w:tcW w:w="450" w:type="dxa"/>
          </w:tcPr>
          <w:p w14:paraId="346E8780"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3</w:t>
            </w:r>
          </w:p>
        </w:tc>
      </w:tr>
      <w:tr w:rsidR="00536861" w:rsidRPr="00536861" w14:paraId="6C69CC34" w14:textId="77777777" w:rsidTr="00477477">
        <w:tc>
          <w:tcPr>
            <w:tcW w:w="761" w:type="dxa"/>
          </w:tcPr>
          <w:p w14:paraId="3379CCA0"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Q18</w:t>
            </w:r>
          </w:p>
        </w:tc>
        <w:tc>
          <w:tcPr>
            <w:tcW w:w="9427" w:type="dxa"/>
          </w:tcPr>
          <w:p w14:paraId="62ABDFED"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This should be the period of rapid growth in both sales and profit for your product or service. Your Profits should rise through an increase in output and more competitive pricing. You should consider maintaining product quality and adding features or support services for the product. Identify the PLC stage and explain the marketing strategy to be followed.</w:t>
            </w:r>
          </w:p>
        </w:tc>
        <w:tc>
          <w:tcPr>
            <w:tcW w:w="450" w:type="dxa"/>
          </w:tcPr>
          <w:p w14:paraId="76BA8413"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3</w:t>
            </w:r>
          </w:p>
        </w:tc>
      </w:tr>
      <w:tr w:rsidR="00536861" w:rsidRPr="00536861" w14:paraId="0F23408F" w14:textId="77777777" w:rsidTr="00477477">
        <w:tc>
          <w:tcPr>
            <w:tcW w:w="761" w:type="dxa"/>
          </w:tcPr>
          <w:p w14:paraId="31CBD81C"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Q19</w:t>
            </w:r>
          </w:p>
        </w:tc>
        <w:tc>
          <w:tcPr>
            <w:tcW w:w="9427" w:type="dxa"/>
          </w:tcPr>
          <w:p w14:paraId="4797568A" w14:textId="77777777" w:rsid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‘Retail stores or retailers have strategic importance as a channel of distribution.’ In view of this statement explain any six functions performed by them.</w:t>
            </w:r>
          </w:p>
          <w:p w14:paraId="742E6F54" w14:textId="77777777" w:rsidR="00477477" w:rsidRPr="00477477" w:rsidRDefault="00477477" w:rsidP="00F22DBE">
            <w:pPr>
              <w:spacing w:after="0"/>
              <w:rPr>
                <w:rFonts w:asciiTheme="majorBidi" w:eastAsia="Times New Roman" w:hAnsiTheme="majorBidi" w:cstheme="majorBidi"/>
                <w:sz w:val="16"/>
                <w:szCs w:val="16"/>
              </w:rPr>
            </w:pPr>
          </w:p>
        </w:tc>
        <w:tc>
          <w:tcPr>
            <w:tcW w:w="450" w:type="dxa"/>
          </w:tcPr>
          <w:p w14:paraId="3471DC75"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3</w:t>
            </w:r>
          </w:p>
        </w:tc>
      </w:tr>
      <w:tr w:rsidR="00536861" w:rsidRPr="00536861" w14:paraId="2411E0A6" w14:textId="77777777" w:rsidTr="00477477">
        <w:tc>
          <w:tcPr>
            <w:tcW w:w="761" w:type="dxa"/>
          </w:tcPr>
          <w:p w14:paraId="56706F6F" w14:textId="77777777" w:rsidR="00536861" w:rsidRPr="00536861" w:rsidRDefault="00536861" w:rsidP="00F22DBE">
            <w:pPr>
              <w:spacing w:after="0"/>
              <w:rPr>
                <w:rFonts w:asciiTheme="majorBidi" w:eastAsia="Times New Roman" w:hAnsiTheme="majorBidi" w:cstheme="majorBidi"/>
                <w:sz w:val="24"/>
                <w:szCs w:val="24"/>
              </w:rPr>
            </w:pPr>
          </w:p>
        </w:tc>
        <w:tc>
          <w:tcPr>
            <w:tcW w:w="9427" w:type="dxa"/>
          </w:tcPr>
          <w:p w14:paraId="326FEC16" w14:textId="77777777" w:rsidR="00536861" w:rsidRPr="00536861" w:rsidRDefault="00536861" w:rsidP="00F22DBE">
            <w:pPr>
              <w:spacing w:after="0"/>
              <w:rPr>
                <w:rFonts w:asciiTheme="majorBidi" w:eastAsia="Times New Roman" w:hAnsiTheme="majorBidi" w:cstheme="majorBidi"/>
                <w:b/>
                <w:bCs/>
                <w:sz w:val="24"/>
                <w:szCs w:val="24"/>
              </w:rPr>
            </w:pPr>
            <w:r w:rsidRPr="00536861">
              <w:rPr>
                <w:rFonts w:asciiTheme="majorBidi" w:hAnsiTheme="majorBidi" w:cstheme="majorBidi"/>
                <w:b/>
                <w:bCs/>
                <w:sz w:val="24"/>
                <w:szCs w:val="24"/>
              </w:rPr>
              <w:t>Answer any 3 out of the given 5 questions in 50– 80 words each (4 x 3 = 12 marks)</w:t>
            </w:r>
          </w:p>
        </w:tc>
        <w:tc>
          <w:tcPr>
            <w:tcW w:w="450" w:type="dxa"/>
          </w:tcPr>
          <w:p w14:paraId="0AC0DE03" w14:textId="77777777" w:rsidR="00536861" w:rsidRPr="00536861" w:rsidRDefault="00536861" w:rsidP="00F22DBE">
            <w:pPr>
              <w:spacing w:after="0"/>
              <w:rPr>
                <w:rFonts w:asciiTheme="majorBidi" w:eastAsia="Times New Roman" w:hAnsiTheme="majorBidi" w:cstheme="majorBidi"/>
                <w:sz w:val="24"/>
                <w:szCs w:val="24"/>
              </w:rPr>
            </w:pPr>
          </w:p>
        </w:tc>
      </w:tr>
      <w:tr w:rsidR="00536861" w:rsidRPr="00536861" w14:paraId="1F2C1EF8" w14:textId="77777777" w:rsidTr="00477477">
        <w:tc>
          <w:tcPr>
            <w:tcW w:w="761" w:type="dxa"/>
          </w:tcPr>
          <w:p w14:paraId="5CE405B0"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Q20</w:t>
            </w:r>
          </w:p>
        </w:tc>
        <w:tc>
          <w:tcPr>
            <w:tcW w:w="9427" w:type="dxa"/>
          </w:tcPr>
          <w:p w14:paraId="32BB126C"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Channels of distribution help in smooth flow of goods by creating possession, place and time utilities. Explain the functions performed by the middlemen in distribution channels.</w:t>
            </w:r>
          </w:p>
        </w:tc>
        <w:tc>
          <w:tcPr>
            <w:tcW w:w="450" w:type="dxa"/>
          </w:tcPr>
          <w:p w14:paraId="4DBE78C6"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4</w:t>
            </w:r>
          </w:p>
        </w:tc>
      </w:tr>
      <w:tr w:rsidR="00536861" w:rsidRPr="00536861" w14:paraId="5083354E" w14:textId="77777777" w:rsidTr="00477477">
        <w:tc>
          <w:tcPr>
            <w:tcW w:w="761" w:type="dxa"/>
          </w:tcPr>
          <w:p w14:paraId="7AACDE2A"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lastRenderedPageBreak/>
              <w:t>Q21</w:t>
            </w:r>
          </w:p>
        </w:tc>
        <w:tc>
          <w:tcPr>
            <w:tcW w:w="9427" w:type="dxa"/>
          </w:tcPr>
          <w:p w14:paraId="54D3FBCD"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What is promotion mix? If you happen to be the promotion manager of Dabur India to launch a new health drink in India Metros, what factors will you keep in mind while setting the promotion mix?</w:t>
            </w:r>
          </w:p>
        </w:tc>
        <w:tc>
          <w:tcPr>
            <w:tcW w:w="450" w:type="dxa"/>
          </w:tcPr>
          <w:p w14:paraId="636FBBC4"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4</w:t>
            </w:r>
          </w:p>
        </w:tc>
      </w:tr>
      <w:tr w:rsidR="00536861" w:rsidRPr="00536861" w14:paraId="449954FE" w14:textId="77777777" w:rsidTr="00477477">
        <w:tc>
          <w:tcPr>
            <w:tcW w:w="761" w:type="dxa"/>
          </w:tcPr>
          <w:p w14:paraId="54A0C8C7"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Q22</w:t>
            </w:r>
          </w:p>
        </w:tc>
        <w:tc>
          <w:tcPr>
            <w:tcW w:w="9427" w:type="dxa"/>
          </w:tcPr>
          <w:p w14:paraId="37435329"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Rayan bought a pain-relieving ointment after seeing it being displayed in the chemist's shop. The appointment tube was packed in a cardboard box. Identify the different level of packaging of the pain-relieving medicine when it was purchased by Rayan. Also explain the functions of packaging.</w:t>
            </w:r>
          </w:p>
        </w:tc>
        <w:tc>
          <w:tcPr>
            <w:tcW w:w="450" w:type="dxa"/>
          </w:tcPr>
          <w:p w14:paraId="2CDA0FB5"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4</w:t>
            </w:r>
          </w:p>
        </w:tc>
      </w:tr>
      <w:tr w:rsidR="00536861" w:rsidRPr="00536861" w14:paraId="535E1D8F" w14:textId="77777777" w:rsidTr="00477477">
        <w:tc>
          <w:tcPr>
            <w:tcW w:w="761" w:type="dxa"/>
          </w:tcPr>
          <w:p w14:paraId="495E5DA1"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Q23</w:t>
            </w:r>
          </w:p>
        </w:tc>
        <w:tc>
          <w:tcPr>
            <w:tcW w:w="9427" w:type="dxa"/>
          </w:tcPr>
          <w:p w14:paraId="443ABCA9"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You are a leading publisher of educational books. Explain the factors that will guide you in selecting the route to sell your book if the ‘product’ is to be focused.</w:t>
            </w:r>
          </w:p>
        </w:tc>
        <w:tc>
          <w:tcPr>
            <w:tcW w:w="450" w:type="dxa"/>
          </w:tcPr>
          <w:p w14:paraId="1C646AB3"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4</w:t>
            </w:r>
          </w:p>
        </w:tc>
      </w:tr>
      <w:tr w:rsidR="00536861" w:rsidRPr="00536861" w14:paraId="34B18DB4" w14:textId="77777777" w:rsidTr="00477477">
        <w:tc>
          <w:tcPr>
            <w:tcW w:w="761" w:type="dxa"/>
          </w:tcPr>
          <w:p w14:paraId="5CA0CA31"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Q24</w:t>
            </w:r>
          </w:p>
        </w:tc>
        <w:tc>
          <w:tcPr>
            <w:tcW w:w="9427" w:type="dxa"/>
          </w:tcPr>
          <w:p w14:paraId="1F79B270"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 xml:space="preserve">Promotion focuses on communicating with the target market. It includes the integrated marketing communication, the process of communication and the promotion mix or the tools to promote product, service or idea. Identify the main promotional tools in the market. Explain with examples. </w:t>
            </w:r>
          </w:p>
        </w:tc>
        <w:tc>
          <w:tcPr>
            <w:tcW w:w="450" w:type="dxa"/>
          </w:tcPr>
          <w:p w14:paraId="1ABF371A" w14:textId="77777777" w:rsidR="00536861" w:rsidRPr="00536861" w:rsidRDefault="00536861" w:rsidP="00F22DBE">
            <w:pPr>
              <w:spacing w:after="0"/>
              <w:rPr>
                <w:rFonts w:asciiTheme="majorBidi" w:eastAsia="Times New Roman" w:hAnsiTheme="majorBidi" w:cstheme="majorBidi"/>
                <w:sz w:val="24"/>
                <w:szCs w:val="24"/>
              </w:rPr>
            </w:pPr>
            <w:r w:rsidRPr="00536861">
              <w:rPr>
                <w:rFonts w:asciiTheme="majorBidi" w:eastAsia="Times New Roman" w:hAnsiTheme="majorBidi" w:cstheme="majorBidi"/>
                <w:sz w:val="24"/>
                <w:szCs w:val="24"/>
              </w:rPr>
              <w:t>4</w:t>
            </w:r>
          </w:p>
        </w:tc>
      </w:tr>
    </w:tbl>
    <w:p w14:paraId="0A8E6CF9" w14:textId="27D0CD7F" w:rsidR="000F3C46" w:rsidRPr="00202178" w:rsidRDefault="00477477" w:rsidP="00477477">
      <w:pPr>
        <w:jc w:val="center"/>
        <w:rPr>
          <w:rFonts w:ascii="Times New Roman" w:hAnsi="Times New Roman" w:cs="Times New Roman"/>
          <w:sz w:val="24"/>
          <w:szCs w:val="24"/>
        </w:rPr>
      </w:pPr>
      <w:r>
        <w:rPr>
          <w:rFonts w:ascii="Times New Roman" w:hAnsi="Times New Roman" w:cs="Times New Roman"/>
          <w:sz w:val="24"/>
          <w:szCs w:val="24"/>
        </w:rPr>
        <w:t>***</w:t>
      </w:r>
    </w:p>
    <w:sectPr w:rsidR="000F3C46" w:rsidRPr="00202178" w:rsidSect="00477477">
      <w:headerReference w:type="even" r:id="rId9"/>
      <w:headerReference w:type="default" r:id="rId10"/>
      <w:footerReference w:type="even" r:id="rId11"/>
      <w:footerReference w:type="default" r:id="rId12"/>
      <w:headerReference w:type="first" r:id="rId13"/>
      <w:footerReference w:type="first" r:id="rId14"/>
      <w:pgSz w:w="11906" w:h="16838" w:code="9"/>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A31A1" w14:textId="77777777" w:rsidR="002E0034" w:rsidRDefault="002E0034" w:rsidP="00433E16">
      <w:pPr>
        <w:spacing w:after="0" w:line="240" w:lineRule="auto"/>
      </w:pPr>
      <w:r>
        <w:separator/>
      </w:r>
    </w:p>
  </w:endnote>
  <w:endnote w:type="continuationSeparator" w:id="0">
    <w:p w14:paraId="126E6BBF" w14:textId="77777777" w:rsidR="002E0034" w:rsidRDefault="002E0034"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26DA8" w14:textId="77777777" w:rsidR="000858AC" w:rsidRDefault="000858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D1A96" w14:textId="77777777" w:rsidR="000858AC" w:rsidRDefault="000858A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212E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212E2">
      <w:rPr>
        <w:b/>
        <w:bCs/>
        <w:noProof/>
      </w:rPr>
      <w:t>5</w:t>
    </w:r>
    <w:r>
      <w:rPr>
        <w:b/>
        <w:bCs/>
        <w:sz w:val="24"/>
        <w:szCs w:val="24"/>
      </w:rPr>
      <w:fldChar w:fldCharType="end"/>
    </w:r>
  </w:p>
  <w:p w14:paraId="6761ACB4" w14:textId="77777777" w:rsidR="000858AC" w:rsidRDefault="000858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B4E5" w14:textId="77777777" w:rsidR="000858AC" w:rsidRDefault="00085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988AC" w14:textId="77777777" w:rsidR="002E0034" w:rsidRDefault="002E0034" w:rsidP="00433E16">
      <w:pPr>
        <w:spacing w:after="0" w:line="240" w:lineRule="auto"/>
      </w:pPr>
      <w:r>
        <w:separator/>
      </w:r>
    </w:p>
  </w:footnote>
  <w:footnote w:type="continuationSeparator" w:id="0">
    <w:p w14:paraId="7FBF0ABE" w14:textId="77777777" w:rsidR="002E0034" w:rsidRDefault="002E0034" w:rsidP="00433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CBC0" w14:textId="77777777" w:rsidR="000858AC" w:rsidRDefault="000858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B550E" w14:textId="77777777" w:rsidR="000858AC" w:rsidRDefault="000858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F9002" w14:textId="77777777" w:rsidR="000858AC" w:rsidRDefault="000858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455"/>
    <w:multiLevelType w:val="hybridMultilevel"/>
    <w:tmpl w:val="D124E5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C64AD9"/>
    <w:multiLevelType w:val="hybridMultilevel"/>
    <w:tmpl w:val="4740DB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47183"/>
    <w:multiLevelType w:val="hybridMultilevel"/>
    <w:tmpl w:val="1A941FA2"/>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390B19"/>
    <w:multiLevelType w:val="multilevel"/>
    <w:tmpl w:val="C974ECEA"/>
    <w:styleLink w:val="CurrentList1"/>
    <w:lvl w:ilvl="0">
      <w:start w:val="1"/>
      <w:numFmt w:val="low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317272"/>
    <w:multiLevelType w:val="hybridMultilevel"/>
    <w:tmpl w:val="15965B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96CEF"/>
    <w:multiLevelType w:val="hybridMultilevel"/>
    <w:tmpl w:val="53B83382"/>
    <w:lvl w:ilvl="0" w:tplc="EF2287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B46B78"/>
    <w:multiLevelType w:val="hybridMultilevel"/>
    <w:tmpl w:val="855C8A66"/>
    <w:lvl w:ilvl="0" w:tplc="A4CA76E4">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0C72CA"/>
    <w:multiLevelType w:val="hybridMultilevel"/>
    <w:tmpl w:val="F668827A"/>
    <w:lvl w:ilvl="0" w:tplc="F738AEB4">
      <w:start w:val="1"/>
      <w:numFmt w:val="lowerRoman"/>
      <w:lvlText w:val="%1."/>
      <w:lvlJc w:val="left"/>
      <w:pPr>
        <w:ind w:left="905" w:hanging="697"/>
        <w:jc w:val="right"/>
      </w:pPr>
      <w:rPr>
        <w:rFonts w:hint="default"/>
        <w:spacing w:val="0"/>
        <w:w w:val="96"/>
        <w:lang w:val="en-US" w:eastAsia="en-US" w:bidi="ar-SA"/>
      </w:rPr>
    </w:lvl>
    <w:lvl w:ilvl="1" w:tplc="C99054EA">
      <w:start w:val="1"/>
      <w:numFmt w:val="upperLetter"/>
      <w:lvlText w:val="%2."/>
      <w:lvlJc w:val="left"/>
      <w:pPr>
        <w:ind w:left="1619" w:hanging="353"/>
        <w:jc w:val="left"/>
      </w:pPr>
      <w:rPr>
        <w:rFonts w:ascii="Times New Roman" w:eastAsia="Times New Roman" w:hAnsi="Times New Roman" w:cs="Times New Roman" w:hint="default"/>
        <w:b w:val="0"/>
        <w:bCs w:val="0"/>
        <w:i w:val="0"/>
        <w:iCs w:val="0"/>
        <w:spacing w:val="0"/>
        <w:w w:val="89"/>
        <w:sz w:val="25"/>
        <w:szCs w:val="25"/>
        <w:lang w:val="en-US" w:eastAsia="en-US" w:bidi="ar-SA"/>
      </w:rPr>
    </w:lvl>
    <w:lvl w:ilvl="2" w:tplc="E4DA4346">
      <w:numFmt w:val="bullet"/>
      <w:lvlText w:val="•"/>
      <w:lvlJc w:val="left"/>
      <w:pPr>
        <w:ind w:left="1640" w:hanging="353"/>
      </w:pPr>
      <w:rPr>
        <w:rFonts w:hint="default"/>
        <w:lang w:val="en-US" w:eastAsia="en-US" w:bidi="ar-SA"/>
      </w:rPr>
    </w:lvl>
    <w:lvl w:ilvl="3" w:tplc="585AE25C">
      <w:numFmt w:val="bullet"/>
      <w:lvlText w:val="•"/>
      <w:lvlJc w:val="left"/>
      <w:pPr>
        <w:ind w:left="1660" w:hanging="353"/>
      </w:pPr>
      <w:rPr>
        <w:rFonts w:hint="default"/>
        <w:lang w:val="en-US" w:eastAsia="en-US" w:bidi="ar-SA"/>
      </w:rPr>
    </w:lvl>
    <w:lvl w:ilvl="4" w:tplc="77628816">
      <w:numFmt w:val="bullet"/>
      <w:lvlText w:val="•"/>
      <w:lvlJc w:val="left"/>
      <w:pPr>
        <w:ind w:left="1680" w:hanging="353"/>
      </w:pPr>
      <w:rPr>
        <w:rFonts w:hint="default"/>
        <w:lang w:val="en-US" w:eastAsia="en-US" w:bidi="ar-SA"/>
      </w:rPr>
    </w:lvl>
    <w:lvl w:ilvl="5" w:tplc="57C6BA5C">
      <w:numFmt w:val="bullet"/>
      <w:lvlText w:val="•"/>
      <w:lvlJc w:val="left"/>
      <w:pPr>
        <w:ind w:left="3060" w:hanging="353"/>
      </w:pPr>
      <w:rPr>
        <w:rFonts w:hint="default"/>
        <w:lang w:val="en-US" w:eastAsia="en-US" w:bidi="ar-SA"/>
      </w:rPr>
    </w:lvl>
    <w:lvl w:ilvl="6" w:tplc="F9D88C34">
      <w:numFmt w:val="bullet"/>
      <w:lvlText w:val="•"/>
      <w:lvlJc w:val="left"/>
      <w:pPr>
        <w:ind w:left="4440" w:hanging="353"/>
      </w:pPr>
      <w:rPr>
        <w:rFonts w:hint="default"/>
        <w:lang w:val="en-US" w:eastAsia="en-US" w:bidi="ar-SA"/>
      </w:rPr>
    </w:lvl>
    <w:lvl w:ilvl="7" w:tplc="09C64C78">
      <w:numFmt w:val="bullet"/>
      <w:lvlText w:val="•"/>
      <w:lvlJc w:val="left"/>
      <w:pPr>
        <w:ind w:left="5820" w:hanging="353"/>
      </w:pPr>
      <w:rPr>
        <w:rFonts w:hint="default"/>
        <w:lang w:val="en-US" w:eastAsia="en-US" w:bidi="ar-SA"/>
      </w:rPr>
    </w:lvl>
    <w:lvl w:ilvl="8" w:tplc="234471AC">
      <w:numFmt w:val="bullet"/>
      <w:lvlText w:val="•"/>
      <w:lvlJc w:val="left"/>
      <w:pPr>
        <w:ind w:left="7200" w:hanging="353"/>
      </w:pPr>
      <w:rPr>
        <w:rFonts w:hint="default"/>
        <w:lang w:val="en-US" w:eastAsia="en-US" w:bidi="ar-SA"/>
      </w:rPr>
    </w:lvl>
  </w:abstractNum>
  <w:abstractNum w:abstractNumId="8" w15:restartNumberingAfterBreak="0">
    <w:nsid w:val="2218324C"/>
    <w:multiLevelType w:val="hybridMultilevel"/>
    <w:tmpl w:val="9E50F7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8B4A5D"/>
    <w:multiLevelType w:val="hybridMultilevel"/>
    <w:tmpl w:val="DABABB40"/>
    <w:lvl w:ilvl="0" w:tplc="FFFFFFFF">
      <w:start w:val="1"/>
      <w:numFmt w:val="lowerLetter"/>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A15D16"/>
    <w:multiLevelType w:val="hybridMultilevel"/>
    <w:tmpl w:val="449688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E66B0"/>
    <w:multiLevelType w:val="multilevel"/>
    <w:tmpl w:val="757C93C8"/>
    <w:styleLink w:val="Style1"/>
    <w:lvl w:ilvl="0">
      <w:start w:val="1"/>
      <w:numFmt w:val="decimal"/>
      <w:lvlText w:val="%1)"/>
      <w:lvlJc w:val="left"/>
      <w:pPr>
        <w:ind w:left="432" w:hanging="43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54A2603"/>
    <w:multiLevelType w:val="hybridMultilevel"/>
    <w:tmpl w:val="DD9A18AE"/>
    <w:lvl w:ilvl="0" w:tplc="3522B974">
      <w:start w:val="1"/>
      <w:numFmt w:val="lowerLetter"/>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354A3B"/>
    <w:multiLevelType w:val="hybridMultilevel"/>
    <w:tmpl w:val="BC9C55E4"/>
    <w:lvl w:ilvl="0" w:tplc="27BA68E0">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100DE3"/>
    <w:multiLevelType w:val="hybridMultilevel"/>
    <w:tmpl w:val="71428F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BA4E99"/>
    <w:multiLevelType w:val="hybridMultilevel"/>
    <w:tmpl w:val="B082F92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2358A"/>
    <w:multiLevelType w:val="hybridMultilevel"/>
    <w:tmpl w:val="042A144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653304"/>
    <w:multiLevelType w:val="hybridMultilevel"/>
    <w:tmpl w:val="877C37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341687"/>
    <w:multiLevelType w:val="hybridMultilevel"/>
    <w:tmpl w:val="731A2542"/>
    <w:lvl w:ilvl="0" w:tplc="DAC6810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0977C8"/>
    <w:multiLevelType w:val="hybridMultilevel"/>
    <w:tmpl w:val="CFAA4666"/>
    <w:lvl w:ilvl="0" w:tplc="FFFFFFFF">
      <w:start w:val="1"/>
      <w:numFmt w:val="lowerLetter"/>
      <w:lvlText w:val="%1."/>
      <w:lvlJc w:val="left"/>
      <w:pPr>
        <w:ind w:left="360" w:hanging="360"/>
      </w:pPr>
      <w:rPr>
        <w:rFonts w:ascii="Times New Roman" w:eastAsia="Times New Roman" w:hAnsi="Times New Roman" w:cs="Times New Roman"/>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14F7994"/>
    <w:multiLevelType w:val="hybridMultilevel"/>
    <w:tmpl w:val="19563E6A"/>
    <w:lvl w:ilvl="0" w:tplc="176878F6">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2C10CD4"/>
    <w:multiLevelType w:val="hybridMultilevel"/>
    <w:tmpl w:val="A628FD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C73BB1"/>
    <w:multiLevelType w:val="hybridMultilevel"/>
    <w:tmpl w:val="7ADE144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845CEB"/>
    <w:multiLevelType w:val="hybridMultilevel"/>
    <w:tmpl w:val="F89ACF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327F63"/>
    <w:multiLevelType w:val="hybridMultilevel"/>
    <w:tmpl w:val="9F1C9A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82518D"/>
    <w:multiLevelType w:val="hybridMultilevel"/>
    <w:tmpl w:val="61A09E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DC13CF"/>
    <w:multiLevelType w:val="hybridMultilevel"/>
    <w:tmpl w:val="6BD420F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6034E77"/>
    <w:multiLevelType w:val="hybridMultilevel"/>
    <w:tmpl w:val="CBD2E5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A615ED"/>
    <w:multiLevelType w:val="hybridMultilevel"/>
    <w:tmpl w:val="7C6A5492"/>
    <w:lvl w:ilvl="0" w:tplc="9EEEAEEE">
      <w:start w:val="1"/>
      <w:numFmt w:val="lowerLetter"/>
      <w:lvlText w:val="%1."/>
      <w:lvlJc w:val="left"/>
      <w:pPr>
        <w:ind w:left="360" w:hanging="360"/>
      </w:pPr>
      <w:rPr>
        <w:rFonts w:cs="Mang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9B46933"/>
    <w:multiLevelType w:val="hybridMultilevel"/>
    <w:tmpl w:val="41EA41E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C891931"/>
    <w:multiLevelType w:val="hybridMultilevel"/>
    <w:tmpl w:val="55C6E9C4"/>
    <w:lvl w:ilvl="0" w:tplc="C1C8A83A">
      <w:start w:val="1"/>
      <w:numFmt w:val="upperLetter"/>
      <w:lvlText w:val="%1)"/>
      <w:lvlJc w:val="left"/>
      <w:pPr>
        <w:ind w:left="720" w:hanging="360"/>
      </w:pPr>
      <w:rPr>
        <w:rFonts w:ascii="Calibri" w:eastAsia="Calibri" w:hAnsi="Calibri" w:cs="Mangal"/>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BD2EF6"/>
    <w:multiLevelType w:val="hybridMultilevel"/>
    <w:tmpl w:val="F83E1F8E"/>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00404F"/>
    <w:multiLevelType w:val="hybridMultilevel"/>
    <w:tmpl w:val="73E46C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A90D1D"/>
    <w:multiLevelType w:val="hybridMultilevel"/>
    <w:tmpl w:val="AC8881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3D3DDA"/>
    <w:multiLevelType w:val="hybridMultilevel"/>
    <w:tmpl w:val="18DAD4A6"/>
    <w:lvl w:ilvl="0" w:tplc="CDD042B8">
      <w:start w:val="1"/>
      <w:numFmt w:val="lowerLetter"/>
      <w:lvlText w:val="%1)"/>
      <w:lvlJc w:val="left"/>
      <w:pPr>
        <w:ind w:left="720" w:hanging="360"/>
      </w:pPr>
      <w:rPr>
        <w:rFonts w:ascii="Calibri" w:eastAsia="Calibri" w:hAnsi="Calibri" w:cs="Mang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9934847"/>
    <w:multiLevelType w:val="hybridMultilevel"/>
    <w:tmpl w:val="71BA44F4"/>
    <w:lvl w:ilvl="0" w:tplc="E794C0BC">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D3341E"/>
    <w:multiLevelType w:val="hybridMultilevel"/>
    <w:tmpl w:val="AF90C8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03236">
    <w:abstractNumId w:val="11"/>
  </w:num>
  <w:num w:numId="2" w16cid:durableId="882210917">
    <w:abstractNumId w:val="6"/>
  </w:num>
  <w:num w:numId="3" w16cid:durableId="402987557">
    <w:abstractNumId w:val="20"/>
  </w:num>
  <w:num w:numId="4" w16cid:durableId="163085990">
    <w:abstractNumId w:val="30"/>
  </w:num>
  <w:num w:numId="5" w16cid:durableId="1373994019">
    <w:abstractNumId w:val="34"/>
  </w:num>
  <w:num w:numId="6" w16cid:durableId="1765569076">
    <w:abstractNumId w:val="5"/>
  </w:num>
  <w:num w:numId="7" w16cid:durableId="564490336">
    <w:abstractNumId w:val="13"/>
  </w:num>
  <w:num w:numId="8" w16cid:durableId="1262495678">
    <w:abstractNumId w:val="35"/>
  </w:num>
  <w:num w:numId="9" w16cid:durableId="340855488">
    <w:abstractNumId w:val="29"/>
  </w:num>
  <w:num w:numId="10" w16cid:durableId="1253200713">
    <w:abstractNumId w:val="28"/>
  </w:num>
  <w:num w:numId="11" w16cid:durableId="359933701">
    <w:abstractNumId w:val="25"/>
  </w:num>
  <w:num w:numId="12" w16cid:durableId="2089111168">
    <w:abstractNumId w:val="32"/>
  </w:num>
  <w:num w:numId="13" w16cid:durableId="749623694">
    <w:abstractNumId w:val="15"/>
  </w:num>
  <w:num w:numId="14" w16cid:durableId="1372849926">
    <w:abstractNumId w:val="7"/>
  </w:num>
  <w:num w:numId="15" w16cid:durableId="2080472197">
    <w:abstractNumId w:val="8"/>
  </w:num>
  <w:num w:numId="16" w16cid:durableId="343240754">
    <w:abstractNumId w:val="16"/>
  </w:num>
  <w:num w:numId="17" w16cid:durableId="2113476269">
    <w:abstractNumId w:val="12"/>
  </w:num>
  <w:num w:numId="18" w16cid:durableId="529607310">
    <w:abstractNumId w:val="17"/>
  </w:num>
  <w:num w:numId="19" w16cid:durableId="109208660">
    <w:abstractNumId w:val="22"/>
  </w:num>
  <w:num w:numId="20" w16cid:durableId="912734823">
    <w:abstractNumId w:val="26"/>
  </w:num>
  <w:num w:numId="21" w16cid:durableId="733702012">
    <w:abstractNumId w:val="33"/>
  </w:num>
  <w:num w:numId="22" w16cid:durableId="1269048867">
    <w:abstractNumId w:val="21"/>
  </w:num>
  <w:num w:numId="23" w16cid:durableId="959726044">
    <w:abstractNumId w:val="18"/>
  </w:num>
  <w:num w:numId="24" w16cid:durableId="2116243619">
    <w:abstractNumId w:val="14"/>
  </w:num>
  <w:num w:numId="25" w16cid:durableId="46684471">
    <w:abstractNumId w:val="27"/>
  </w:num>
  <w:num w:numId="26" w16cid:durableId="1451317306">
    <w:abstractNumId w:val="24"/>
  </w:num>
  <w:num w:numId="27" w16cid:durableId="1853252771">
    <w:abstractNumId w:val="1"/>
  </w:num>
  <w:num w:numId="28" w16cid:durableId="2064018841">
    <w:abstractNumId w:val="23"/>
  </w:num>
  <w:num w:numId="29" w16cid:durableId="610087822">
    <w:abstractNumId w:val="0"/>
  </w:num>
  <w:num w:numId="30" w16cid:durableId="1463039536">
    <w:abstractNumId w:val="2"/>
  </w:num>
  <w:num w:numId="31" w16cid:durableId="1583026481">
    <w:abstractNumId w:val="31"/>
  </w:num>
  <w:num w:numId="32" w16cid:durableId="1631013887">
    <w:abstractNumId w:val="3"/>
  </w:num>
  <w:num w:numId="33" w16cid:durableId="941255116">
    <w:abstractNumId w:val="4"/>
  </w:num>
  <w:num w:numId="34" w16cid:durableId="233511311">
    <w:abstractNumId w:val="9"/>
  </w:num>
  <w:num w:numId="35" w16cid:durableId="41253788">
    <w:abstractNumId w:val="19"/>
  </w:num>
  <w:num w:numId="36" w16cid:durableId="1418552937">
    <w:abstractNumId w:val="10"/>
  </w:num>
  <w:num w:numId="37" w16cid:durableId="1775830748">
    <w:abstractNumId w:val="3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44B6"/>
    <w:rsid w:val="00002FC3"/>
    <w:rsid w:val="0000415E"/>
    <w:rsid w:val="00005B3D"/>
    <w:rsid w:val="00012004"/>
    <w:rsid w:val="00013E8E"/>
    <w:rsid w:val="000217DA"/>
    <w:rsid w:val="00026EE9"/>
    <w:rsid w:val="00030270"/>
    <w:rsid w:val="00035478"/>
    <w:rsid w:val="00035EBD"/>
    <w:rsid w:val="00037064"/>
    <w:rsid w:val="00045B8D"/>
    <w:rsid w:val="00052E8E"/>
    <w:rsid w:val="00056D44"/>
    <w:rsid w:val="00060E58"/>
    <w:rsid w:val="00062054"/>
    <w:rsid w:val="00067DB5"/>
    <w:rsid w:val="00075476"/>
    <w:rsid w:val="00076B57"/>
    <w:rsid w:val="000815E2"/>
    <w:rsid w:val="00083B5E"/>
    <w:rsid w:val="00084081"/>
    <w:rsid w:val="000858AC"/>
    <w:rsid w:val="0008750C"/>
    <w:rsid w:val="00087C3F"/>
    <w:rsid w:val="00090DE3"/>
    <w:rsid w:val="00097141"/>
    <w:rsid w:val="000A14AA"/>
    <w:rsid w:val="000B0052"/>
    <w:rsid w:val="000B0AD1"/>
    <w:rsid w:val="000B3BEF"/>
    <w:rsid w:val="000C0230"/>
    <w:rsid w:val="000C0E8B"/>
    <w:rsid w:val="000C157C"/>
    <w:rsid w:val="000D3BF8"/>
    <w:rsid w:val="000E08E4"/>
    <w:rsid w:val="000E7BD5"/>
    <w:rsid w:val="000F2051"/>
    <w:rsid w:val="000F3B0E"/>
    <w:rsid w:val="000F3C46"/>
    <w:rsid w:val="000F6383"/>
    <w:rsid w:val="000F6AEB"/>
    <w:rsid w:val="00101BB9"/>
    <w:rsid w:val="0010495D"/>
    <w:rsid w:val="0010690B"/>
    <w:rsid w:val="00111D57"/>
    <w:rsid w:val="001150C6"/>
    <w:rsid w:val="00123706"/>
    <w:rsid w:val="001313D1"/>
    <w:rsid w:val="00132325"/>
    <w:rsid w:val="0013415E"/>
    <w:rsid w:val="00136185"/>
    <w:rsid w:val="001379A0"/>
    <w:rsid w:val="00152744"/>
    <w:rsid w:val="001568C1"/>
    <w:rsid w:val="001613A6"/>
    <w:rsid w:val="00162047"/>
    <w:rsid w:val="00167249"/>
    <w:rsid w:val="00175747"/>
    <w:rsid w:val="0017663B"/>
    <w:rsid w:val="00180EBC"/>
    <w:rsid w:val="00186354"/>
    <w:rsid w:val="001864AA"/>
    <w:rsid w:val="001865DD"/>
    <w:rsid w:val="00187ED7"/>
    <w:rsid w:val="001962F5"/>
    <w:rsid w:val="00196932"/>
    <w:rsid w:val="00196FF5"/>
    <w:rsid w:val="001A2930"/>
    <w:rsid w:val="001A2F8D"/>
    <w:rsid w:val="001B076A"/>
    <w:rsid w:val="001B6C42"/>
    <w:rsid w:val="001C5D91"/>
    <w:rsid w:val="001D2E6B"/>
    <w:rsid w:val="001D5803"/>
    <w:rsid w:val="001E148A"/>
    <w:rsid w:val="001E159F"/>
    <w:rsid w:val="001E1DE3"/>
    <w:rsid w:val="001E4F11"/>
    <w:rsid w:val="001F03A4"/>
    <w:rsid w:val="00202178"/>
    <w:rsid w:val="002076DA"/>
    <w:rsid w:val="0021391A"/>
    <w:rsid w:val="00215AAE"/>
    <w:rsid w:val="00216909"/>
    <w:rsid w:val="002212E2"/>
    <w:rsid w:val="00223744"/>
    <w:rsid w:val="0022590D"/>
    <w:rsid w:val="0022671A"/>
    <w:rsid w:val="00227CB0"/>
    <w:rsid w:val="00235187"/>
    <w:rsid w:val="00235886"/>
    <w:rsid w:val="002358BA"/>
    <w:rsid w:val="00236194"/>
    <w:rsid w:val="0024224E"/>
    <w:rsid w:val="002466D5"/>
    <w:rsid w:val="00246B62"/>
    <w:rsid w:val="00247568"/>
    <w:rsid w:val="00251A96"/>
    <w:rsid w:val="002536DB"/>
    <w:rsid w:val="00254217"/>
    <w:rsid w:val="00254723"/>
    <w:rsid w:val="00256CB8"/>
    <w:rsid w:val="00257309"/>
    <w:rsid w:val="00262387"/>
    <w:rsid w:val="0026358C"/>
    <w:rsid w:val="002649A8"/>
    <w:rsid w:val="0026640C"/>
    <w:rsid w:val="00273C99"/>
    <w:rsid w:val="00276095"/>
    <w:rsid w:val="00276C7A"/>
    <w:rsid w:val="002829CF"/>
    <w:rsid w:val="00292CCA"/>
    <w:rsid w:val="00293AC0"/>
    <w:rsid w:val="002A396C"/>
    <w:rsid w:val="002B068D"/>
    <w:rsid w:val="002B454F"/>
    <w:rsid w:val="002B5731"/>
    <w:rsid w:val="002B5BCF"/>
    <w:rsid w:val="002B784F"/>
    <w:rsid w:val="002C4311"/>
    <w:rsid w:val="002C6423"/>
    <w:rsid w:val="002C7DE8"/>
    <w:rsid w:val="002D584E"/>
    <w:rsid w:val="002D6563"/>
    <w:rsid w:val="002D724A"/>
    <w:rsid w:val="002D74E2"/>
    <w:rsid w:val="002D7D65"/>
    <w:rsid w:val="002E0034"/>
    <w:rsid w:val="002E130B"/>
    <w:rsid w:val="002E2C3B"/>
    <w:rsid w:val="002F3339"/>
    <w:rsid w:val="002F6514"/>
    <w:rsid w:val="002F6FD3"/>
    <w:rsid w:val="00301C63"/>
    <w:rsid w:val="00303486"/>
    <w:rsid w:val="00317AED"/>
    <w:rsid w:val="00324003"/>
    <w:rsid w:val="0033394A"/>
    <w:rsid w:val="00335A18"/>
    <w:rsid w:val="00335F1B"/>
    <w:rsid w:val="00336FA2"/>
    <w:rsid w:val="00355F49"/>
    <w:rsid w:val="00361B17"/>
    <w:rsid w:val="00364FD5"/>
    <w:rsid w:val="00365D76"/>
    <w:rsid w:val="00366B0E"/>
    <w:rsid w:val="0038030B"/>
    <w:rsid w:val="00383013"/>
    <w:rsid w:val="00387190"/>
    <w:rsid w:val="00390C60"/>
    <w:rsid w:val="00393590"/>
    <w:rsid w:val="00393656"/>
    <w:rsid w:val="0039404B"/>
    <w:rsid w:val="003A4295"/>
    <w:rsid w:val="003A4E14"/>
    <w:rsid w:val="003A4F5D"/>
    <w:rsid w:val="003A5019"/>
    <w:rsid w:val="003B0593"/>
    <w:rsid w:val="003C4B99"/>
    <w:rsid w:val="003C69E4"/>
    <w:rsid w:val="003C7133"/>
    <w:rsid w:val="003D0ADE"/>
    <w:rsid w:val="003D405D"/>
    <w:rsid w:val="003D6380"/>
    <w:rsid w:val="003D689B"/>
    <w:rsid w:val="003D76E7"/>
    <w:rsid w:val="003E6191"/>
    <w:rsid w:val="003F36A5"/>
    <w:rsid w:val="003F5FAE"/>
    <w:rsid w:val="003F7983"/>
    <w:rsid w:val="003F7BA9"/>
    <w:rsid w:val="00403B1F"/>
    <w:rsid w:val="00405500"/>
    <w:rsid w:val="00422993"/>
    <w:rsid w:val="00422CB8"/>
    <w:rsid w:val="00426C66"/>
    <w:rsid w:val="00433E16"/>
    <w:rsid w:val="004361E1"/>
    <w:rsid w:val="004363C0"/>
    <w:rsid w:val="00437E74"/>
    <w:rsid w:val="0044460E"/>
    <w:rsid w:val="0044482D"/>
    <w:rsid w:val="00446495"/>
    <w:rsid w:val="00453918"/>
    <w:rsid w:val="004544B6"/>
    <w:rsid w:val="00460BDD"/>
    <w:rsid w:val="004622C4"/>
    <w:rsid w:val="004658F1"/>
    <w:rsid w:val="0046774F"/>
    <w:rsid w:val="00477477"/>
    <w:rsid w:val="00477A70"/>
    <w:rsid w:val="004802D3"/>
    <w:rsid w:val="004839C1"/>
    <w:rsid w:val="00486D67"/>
    <w:rsid w:val="00491BD4"/>
    <w:rsid w:val="004A305E"/>
    <w:rsid w:val="004A487A"/>
    <w:rsid w:val="004A7B60"/>
    <w:rsid w:val="004B2F27"/>
    <w:rsid w:val="004B6FCF"/>
    <w:rsid w:val="004C7480"/>
    <w:rsid w:val="004D7D6A"/>
    <w:rsid w:val="004E14C6"/>
    <w:rsid w:val="004E5ED4"/>
    <w:rsid w:val="004F0134"/>
    <w:rsid w:val="004F18E2"/>
    <w:rsid w:val="004F3FDA"/>
    <w:rsid w:val="004F5B9F"/>
    <w:rsid w:val="005027BA"/>
    <w:rsid w:val="005131F3"/>
    <w:rsid w:val="00517C6D"/>
    <w:rsid w:val="00524B75"/>
    <w:rsid w:val="00525B2D"/>
    <w:rsid w:val="00531587"/>
    <w:rsid w:val="005317F2"/>
    <w:rsid w:val="00536861"/>
    <w:rsid w:val="00540439"/>
    <w:rsid w:val="00542AD0"/>
    <w:rsid w:val="00542D3E"/>
    <w:rsid w:val="00543B20"/>
    <w:rsid w:val="00545E68"/>
    <w:rsid w:val="00546127"/>
    <w:rsid w:val="005503C7"/>
    <w:rsid w:val="0055217A"/>
    <w:rsid w:val="00554CEB"/>
    <w:rsid w:val="0055601F"/>
    <w:rsid w:val="00556F78"/>
    <w:rsid w:val="00564559"/>
    <w:rsid w:val="00566087"/>
    <w:rsid w:val="00570A00"/>
    <w:rsid w:val="00573A5C"/>
    <w:rsid w:val="00583FFF"/>
    <w:rsid w:val="0058627C"/>
    <w:rsid w:val="005A05E4"/>
    <w:rsid w:val="005A09EC"/>
    <w:rsid w:val="005A65B2"/>
    <w:rsid w:val="005B1365"/>
    <w:rsid w:val="005B2563"/>
    <w:rsid w:val="005B306C"/>
    <w:rsid w:val="005B3A14"/>
    <w:rsid w:val="005B4C68"/>
    <w:rsid w:val="005B5788"/>
    <w:rsid w:val="005C2436"/>
    <w:rsid w:val="005C5D77"/>
    <w:rsid w:val="005D048F"/>
    <w:rsid w:val="005D2682"/>
    <w:rsid w:val="005D270A"/>
    <w:rsid w:val="005D4BA2"/>
    <w:rsid w:val="005D6E77"/>
    <w:rsid w:val="005D714B"/>
    <w:rsid w:val="005E0ADC"/>
    <w:rsid w:val="005E72F7"/>
    <w:rsid w:val="005E7705"/>
    <w:rsid w:val="005F02B7"/>
    <w:rsid w:val="005F063D"/>
    <w:rsid w:val="00601B70"/>
    <w:rsid w:val="0060437D"/>
    <w:rsid w:val="006064E7"/>
    <w:rsid w:val="00607E0B"/>
    <w:rsid w:val="006125BB"/>
    <w:rsid w:val="0061642F"/>
    <w:rsid w:val="006167E8"/>
    <w:rsid w:val="00623283"/>
    <w:rsid w:val="006244E8"/>
    <w:rsid w:val="00624949"/>
    <w:rsid w:val="00627832"/>
    <w:rsid w:val="00627D6E"/>
    <w:rsid w:val="00631479"/>
    <w:rsid w:val="00636F86"/>
    <w:rsid w:val="006440AE"/>
    <w:rsid w:val="00651E1B"/>
    <w:rsid w:val="00652142"/>
    <w:rsid w:val="00654DF6"/>
    <w:rsid w:val="0065504D"/>
    <w:rsid w:val="006556B4"/>
    <w:rsid w:val="006572FA"/>
    <w:rsid w:val="0066449B"/>
    <w:rsid w:val="0067073C"/>
    <w:rsid w:val="00673C61"/>
    <w:rsid w:val="00674997"/>
    <w:rsid w:val="006751A1"/>
    <w:rsid w:val="006802A1"/>
    <w:rsid w:val="00680731"/>
    <w:rsid w:val="00682463"/>
    <w:rsid w:val="00684960"/>
    <w:rsid w:val="0068771F"/>
    <w:rsid w:val="00687F1C"/>
    <w:rsid w:val="006953CC"/>
    <w:rsid w:val="006A584F"/>
    <w:rsid w:val="006B35FF"/>
    <w:rsid w:val="006B3EA3"/>
    <w:rsid w:val="006B7BA3"/>
    <w:rsid w:val="006D16FD"/>
    <w:rsid w:val="006E092E"/>
    <w:rsid w:val="006E2CC6"/>
    <w:rsid w:val="006E335D"/>
    <w:rsid w:val="006E3A71"/>
    <w:rsid w:val="006E7F5F"/>
    <w:rsid w:val="006F02FF"/>
    <w:rsid w:val="006F092A"/>
    <w:rsid w:val="006F4A66"/>
    <w:rsid w:val="007009E2"/>
    <w:rsid w:val="00704A85"/>
    <w:rsid w:val="00706E88"/>
    <w:rsid w:val="00706EA0"/>
    <w:rsid w:val="00711137"/>
    <w:rsid w:val="00715031"/>
    <w:rsid w:val="0072239D"/>
    <w:rsid w:val="00722476"/>
    <w:rsid w:val="00724F14"/>
    <w:rsid w:val="007273F8"/>
    <w:rsid w:val="0073388F"/>
    <w:rsid w:val="00744E7F"/>
    <w:rsid w:val="007477C8"/>
    <w:rsid w:val="0075049E"/>
    <w:rsid w:val="00750C29"/>
    <w:rsid w:val="00752224"/>
    <w:rsid w:val="00752366"/>
    <w:rsid w:val="007532AA"/>
    <w:rsid w:val="00754752"/>
    <w:rsid w:val="0075696C"/>
    <w:rsid w:val="007569CB"/>
    <w:rsid w:val="0076016C"/>
    <w:rsid w:val="007605CE"/>
    <w:rsid w:val="0076134B"/>
    <w:rsid w:val="00761EF0"/>
    <w:rsid w:val="00764111"/>
    <w:rsid w:val="00770263"/>
    <w:rsid w:val="007718CE"/>
    <w:rsid w:val="00772E9D"/>
    <w:rsid w:val="007760D6"/>
    <w:rsid w:val="00783E31"/>
    <w:rsid w:val="007840AF"/>
    <w:rsid w:val="007929A6"/>
    <w:rsid w:val="00792A6C"/>
    <w:rsid w:val="0079708D"/>
    <w:rsid w:val="00797C30"/>
    <w:rsid w:val="007A4058"/>
    <w:rsid w:val="007A4846"/>
    <w:rsid w:val="007A5356"/>
    <w:rsid w:val="007B2824"/>
    <w:rsid w:val="007B39A8"/>
    <w:rsid w:val="007B4F74"/>
    <w:rsid w:val="007C0E6E"/>
    <w:rsid w:val="007C4106"/>
    <w:rsid w:val="007D1130"/>
    <w:rsid w:val="007D5DFB"/>
    <w:rsid w:val="007E4445"/>
    <w:rsid w:val="007F14B5"/>
    <w:rsid w:val="007F38CC"/>
    <w:rsid w:val="007F76C6"/>
    <w:rsid w:val="008140CC"/>
    <w:rsid w:val="0081466E"/>
    <w:rsid w:val="008146E9"/>
    <w:rsid w:val="00821AFC"/>
    <w:rsid w:val="00831B66"/>
    <w:rsid w:val="00833369"/>
    <w:rsid w:val="0083378A"/>
    <w:rsid w:val="008358CA"/>
    <w:rsid w:val="00836FA8"/>
    <w:rsid w:val="00842A04"/>
    <w:rsid w:val="00851423"/>
    <w:rsid w:val="0085214C"/>
    <w:rsid w:val="00854EDA"/>
    <w:rsid w:val="008562EA"/>
    <w:rsid w:val="00861799"/>
    <w:rsid w:val="008649DF"/>
    <w:rsid w:val="0087363C"/>
    <w:rsid w:val="008809C6"/>
    <w:rsid w:val="00882479"/>
    <w:rsid w:val="0088456B"/>
    <w:rsid w:val="00884F75"/>
    <w:rsid w:val="0088576E"/>
    <w:rsid w:val="00891F1D"/>
    <w:rsid w:val="008938DF"/>
    <w:rsid w:val="00895F67"/>
    <w:rsid w:val="00897550"/>
    <w:rsid w:val="0089760D"/>
    <w:rsid w:val="008A4717"/>
    <w:rsid w:val="008A6767"/>
    <w:rsid w:val="008B1C46"/>
    <w:rsid w:val="008B22EB"/>
    <w:rsid w:val="008B5440"/>
    <w:rsid w:val="008B71DB"/>
    <w:rsid w:val="008B77B6"/>
    <w:rsid w:val="008B79AD"/>
    <w:rsid w:val="008C568F"/>
    <w:rsid w:val="008D0A5B"/>
    <w:rsid w:val="008E1304"/>
    <w:rsid w:val="008E7FA3"/>
    <w:rsid w:val="008F4E0E"/>
    <w:rsid w:val="008F6078"/>
    <w:rsid w:val="008F646B"/>
    <w:rsid w:val="00902396"/>
    <w:rsid w:val="0090531E"/>
    <w:rsid w:val="00906A7F"/>
    <w:rsid w:val="009070B7"/>
    <w:rsid w:val="00911D52"/>
    <w:rsid w:val="009125B3"/>
    <w:rsid w:val="00913A0E"/>
    <w:rsid w:val="00914594"/>
    <w:rsid w:val="00915985"/>
    <w:rsid w:val="0092096C"/>
    <w:rsid w:val="009234B7"/>
    <w:rsid w:val="00924FDB"/>
    <w:rsid w:val="00933100"/>
    <w:rsid w:val="009429F7"/>
    <w:rsid w:val="00942A25"/>
    <w:rsid w:val="00943FFD"/>
    <w:rsid w:val="00945339"/>
    <w:rsid w:val="009460D2"/>
    <w:rsid w:val="0095138C"/>
    <w:rsid w:val="009549B9"/>
    <w:rsid w:val="00956B41"/>
    <w:rsid w:val="009634C4"/>
    <w:rsid w:val="00963B5B"/>
    <w:rsid w:val="00970F4D"/>
    <w:rsid w:val="009755EB"/>
    <w:rsid w:val="009760FD"/>
    <w:rsid w:val="0097738E"/>
    <w:rsid w:val="00977B51"/>
    <w:rsid w:val="00980519"/>
    <w:rsid w:val="0098524B"/>
    <w:rsid w:val="009873B6"/>
    <w:rsid w:val="00994D1D"/>
    <w:rsid w:val="00994FAD"/>
    <w:rsid w:val="009A1228"/>
    <w:rsid w:val="009A6DEA"/>
    <w:rsid w:val="009B0A1D"/>
    <w:rsid w:val="009B7C46"/>
    <w:rsid w:val="009C0610"/>
    <w:rsid w:val="009C2B7C"/>
    <w:rsid w:val="009C6BC1"/>
    <w:rsid w:val="009C78AD"/>
    <w:rsid w:val="009D0953"/>
    <w:rsid w:val="009D60F3"/>
    <w:rsid w:val="009D64F5"/>
    <w:rsid w:val="009D7875"/>
    <w:rsid w:val="009E04EC"/>
    <w:rsid w:val="009E24B0"/>
    <w:rsid w:val="009E3375"/>
    <w:rsid w:val="009E52A8"/>
    <w:rsid w:val="009E7E56"/>
    <w:rsid w:val="009F203B"/>
    <w:rsid w:val="009F3E66"/>
    <w:rsid w:val="009F74D3"/>
    <w:rsid w:val="00A02878"/>
    <w:rsid w:val="00A03F65"/>
    <w:rsid w:val="00A06133"/>
    <w:rsid w:val="00A10010"/>
    <w:rsid w:val="00A16CED"/>
    <w:rsid w:val="00A21386"/>
    <w:rsid w:val="00A22FBC"/>
    <w:rsid w:val="00A413D8"/>
    <w:rsid w:val="00A437FA"/>
    <w:rsid w:val="00A46D8F"/>
    <w:rsid w:val="00A51169"/>
    <w:rsid w:val="00A518C9"/>
    <w:rsid w:val="00A52610"/>
    <w:rsid w:val="00A6060A"/>
    <w:rsid w:val="00A60DD0"/>
    <w:rsid w:val="00A618BF"/>
    <w:rsid w:val="00A63BCB"/>
    <w:rsid w:val="00A64F57"/>
    <w:rsid w:val="00A657AC"/>
    <w:rsid w:val="00A71203"/>
    <w:rsid w:val="00A76BED"/>
    <w:rsid w:val="00A775B9"/>
    <w:rsid w:val="00A846AD"/>
    <w:rsid w:val="00A864C9"/>
    <w:rsid w:val="00A92F3F"/>
    <w:rsid w:val="00AA05AF"/>
    <w:rsid w:val="00AA1206"/>
    <w:rsid w:val="00AA2AC8"/>
    <w:rsid w:val="00AA2D0E"/>
    <w:rsid w:val="00AA41EA"/>
    <w:rsid w:val="00AA6A54"/>
    <w:rsid w:val="00AB0E3A"/>
    <w:rsid w:val="00AB2099"/>
    <w:rsid w:val="00AB2192"/>
    <w:rsid w:val="00AB2206"/>
    <w:rsid w:val="00AB4BEB"/>
    <w:rsid w:val="00AB7BFC"/>
    <w:rsid w:val="00AC4A75"/>
    <w:rsid w:val="00AC5A9A"/>
    <w:rsid w:val="00AC5D20"/>
    <w:rsid w:val="00AC7DB6"/>
    <w:rsid w:val="00AD01EF"/>
    <w:rsid w:val="00AD23F8"/>
    <w:rsid w:val="00AD2917"/>
    <w:rsid w:val="00AD7D60"/>
    <w:rsid w:val="00AE1A7D"/>
    <w:rsid w:val="00AF2C02"/>
    <w:rsid w:val="00AF393D"/>
    <w:rsid w:val="00AF401A"/>
    <w:rsid w:val="00AF4A67"/>
    <w:rsid w:val="00B02DE1"/>
    <w:rsid w:val="00B04AE5"/>
    <w:rsid w:val="00B10438"/>
    <w:rsid w:val="00B12B38"/>
    <w:rsid w:val="00B12DFC"/>
    <w:rsid w:val="00B214D0"/>
    <w:rsid w:val="00B21D79"/>
    <w:rsid w:val="00B2617D"/>
    <w:rsid w:val="00B27534"/>
    <w:rsid w:val="00B31A87"/>
    <w:rsid w:val="00B34C0A"/>
    <w:rsid w:val="00B36387"/>
    <w:rsid w:val="00B400D6"/>
    <w:rsid w:val="00B45AC8"/>
    <w:rsid w:val="00B50964"/>
    <w:rsid w:val="00B559DF"/>
    <w:rsid w:val="00B614F2"/>
    <w:rsid w:val="00B628DC"/>
    <w:rsid w:val="00B635A9"/>
    <w:rsid w:val="00B67134"/>
    <w:rsid w:val="00B71C0F"/>
    <w:rsid w:val="00B74700"/>
    <w:rsid w:val="00B77999"/>
    <w:rsid w:val="00B8152E"/>
    <w:rsid w:val="00B82731"/>
    <w:rsid w:val="00B828B0"/>
    <w:rsid w:val="00B86987"/>
    <w:rsid w:val="00B86C71"/>
    <w:rsid w:val="00BA0BFA"/>
    <w:rsid w:val="00BA34D4"/>
    <w:rsid w:val="00BA58F1"/>
    <w:rsid w:val="00BB1F27"/>
    <w:rsid w:val="00BC1FD2"/>
    <w:rsid w:val="00BD076E"/>
    <w:rsid w:val="00BD1FAA"/>
    <w:rsid w:val="00BD5DEA"/>
    <w:rsid w:val="00BE49D3"/>
    <w:rsid w:val="00BE5DDE"/>
    <w:rsid w:val="00BE647B"/>
    <w:rsid w:val="00BE7400"/>
    <w:rsid w:val="00BF2EF3"/>
    <w:rsid w:val="00BF3031"/>
    <w:rsid w:val="00C06137"/>
    <w:rsid w:val="00C1005C"/>
    <w:rsid w:val="00C12C84"/>
    <w:rsid w:val="00C1346A"/>
    <w:rsid w:val="00C1380C"/>
    <w:rsid w:val="00C153F3"/>
    <w:rsid w:val="00C206F0"/>
    <w:rsid w:val="00C20FCD"/>
    <w:rsid w:val="00C20FD8"/>
    <w:rsid w:val="00C21703"/>
    <w:rsid w:val="00C23061"/>
    <w:rsid w:val="00C25AA7"/>
    <w:rsid w:val="00C3100A"/>
    <w:rsid w:val="00C35259"/>
    <w:rsid w:val="00C37E51"/>
    <w:rsid w:val="00C4650A"/>
    <w:rsid w:val="00C5048F"/>
    <w:rsid w:val="00C55F1D"/>
    <w:rsid w:val="00C55F83"/>
    <w:rsid w:val="00C62A1D"/>
    <w:rsid w:val="00C63D46"/>
    <w:rsid w:val="00C704B1"/>
    <w:rsid w:val="00C70617"/>
    <w:rsid w:val="00C72554"/>
    <w:rsid w:val="00C72913"/>
    <w:rsid w:val="00C742BB"/>
    <w:rsid w:val="00C811FD"/>
    <w:rsid w:val="00C830FA"/>
    <w:rsid w:val="00C85B21"/>
    <w:rsid w:val="00C876AC"/>
    <w:rsid w:val="00C94EC3"/>
    <w:rsid w:val="00C954CC"/>
    <w:rsid w:val="00CA0C67"/>
    <w:rsid w:val="00CA0E1A"/>
    <w:rsid w:val="00CA35CD"/>
    <w:rsid w:val="00CA4B95"/>
    <w:rsid w:val="00CA6927"/>
    <w:rsid w:val="00CA7CF1"/>
    <w:rsid w:val="00CB01AC"/>
    <w:rsid w:val="00CB4C66"/>
    <w:rsid w:val="00CC0AE6"/>
    <w:rsid w:val="00CC0FBD"/>
    <w:rsid w:val="00CC1D01"/>
    <w:rsid w:val="00CC2B8F"/>
    <w:rsid w:val="00CC3010"/>
    <w:rsid w:val="00CC5FEF"/>
    <w:rsid w:val="00CC627C"/>
    <w:rsid w:val="00CC6E42"/>
    <w:rsid w:val="00CC74C0"/>
    <w:rsid w:val="00CC757C"/>
    <w:rsid w:val="00CD572C"/>
    <w:rsid w:val="00CD5B15"/>
    <w:rsid w:val="00CD5F46"/>
    <w:rsid w:val="00CE0A06"/>
    <w:rsid w:val="00CE0D11"/>
    <w:rsid w:val="00CE78DC"/>
    <w:rsid w:val="00CF0C75"/>
    <w:rsid w:val="00D02406"/>
    <w:rsid w:val="00D17904"/>
    <w:rsid w:val="00D21E74"/>
    <w:rsid w:val="00D23976"/>
    <w:rsid w:val="00D30D67"/>
    <w:rsid w:val="00D34E5F"/>
    <w:rsid w:val="00D35DAD"/>
    <w:rsid w:val="00D43240"/>
    <w:rsid w:val="00D44242"/>
    <w:rsid w:val="00D44BFD"/>
    <w:rsid w:val="00D450AC"/>
    <w:rsid w:val="00D459E3"/>
    <w:rsid w:val="00D47F9C"/>
    <w:rsid w:val="00D52C7B"/>
    <w:rsid w:val="00D54C09"/>
    <w:rsid w:val="00D557C6"/>
    <w:rsid w:val="00D5633A"/>
    <w:rsid w:val="00D57DF6"/>
    <w:rsid w:val="00D60E24"/>
    <w:rsid w:val="00D62F6D"/>
    <w:rsid w:val="00D65DF9"/>
    <w:rsid w:val="00D71518"/>
    <w:rsid w:val="00D76DB0"/>
    <w:rsid w:val="00D84864"/>
    <w:rsid w:val="00D852A0"/>
    <w:rsid w:val="00D86CA2"/>
    <w:rsid w:val="00D95F81"/>
    <w:rsid w:val="00D9767B"/>
    <w:rsid w:val="00DA1A8A"/>
    <w:rsid w:val="00DA67D5"/>
    <w:rsid w:val="00DA72BD"/>
    <w:rsid w:val="00DB39AB"/>
    <w:rsid w:val="00DC1587"/>
    <w:rsid w:val="00DD0A9B"/>
    <w:rsid w:val="00DD2F1A"/>
    <w:rsid w:val="00DD5731"/>
    <w:rsid w:val="00DD75F5"/>
    <w:rsid w:val="00DD7E32"/>
    <w:rsid w:val="00DE0A2A"/>
    <w:rsid w:val="00DE0CF8"/>
    <w:rsid w:val="00DE0E44"/>
    <w:rsid w:val="00DE2635"/>
    <w:rsid w:val="00DE4A0D"/>
    <w:rsid w:val="00DE7360"/>
    <w:rsid w:val="00DF1547"/>
    <w:rsid w:val="00DF30AD"/>
    <w:rsid w:val="00E00963"/>
    <w:rsid w:val="00E02817"/>
    <w:rsid w:val="00E12A34"/>
    <w:rsid w:val="00E13E18"/>
    <w:rsid w:val="00E14BD7"/>
    <w:rsid w:val="00E1581F"/>
    <w:rsid w:val="00E20CB0"/>
    <w:rsid w:val="00E20E91"/>
    <w:rsid w:val="00E2136F"/>
    <w:rsid w:val="00E2256C"/>
    <w:rsid w:val="00E31294"/>
    <w:rsid w:val="00E3344A"/>
    <w:rsid w:val="00E3353D"/>
    <w:rsid w:val="00E33FE8"/>
    <w:rsid w:val="00E34346"/>
    <w:rsid w:val="00E34BCD"/>
    <w:rsid w:val="00E35055"/>
    <w:rsid w:val="00E35A10"/>
    <w:rsid w:val="00E35DD7"/>
    <w:rsid w:val="00E35FE1"/>
    <w:rsid w:val="00E44514"/>
    <w:rsid w:val="00E45CDE"/>
    <w:rsid w:val="00E45DF9"/>
    <w:rsid w:val="00E547C6"/>
    <w:rsid w:val="00E61E87"/>
    <w:rsid w:val="00E71B0D"/>
    <w:rsid w:val="00E740EC"/>
    <w:rsid w:val="00E74674"/>
    <w:rsid w:val="00E7550E"/>
    <w:rsid w:val="00E82DFF"/>
    <w:rsid w:val="00E837CC"/>
    <w:rsid w:val="00E84AA1"/>
    <w:rsid w:val="00E8541D"/>
    <w:rsid w:val="00E86BB8"/>
    <w:rsid w:val="00E9118F"/>
    <w:rsid w:val="00E945A6"/>
    <w:rsid w:val="00EA17C5"/>
    <w:rsid w:val="00EA3D67"/>
    <w:rsid w:val="00EA5882"/>
    <w:rsid w:val="00EA6A3D"/>
    <w:rsid w:val="00EB45DC"/>
    <w:rsid w:val="00EB7EE8"/>
    <w:rsid w:val="00EC114C"/>
    <w:rsid w:val="00EC7EB8"/>
    <w:rsid w:val="00ED11D6"/>
    <w:rsid w:val="00ED6315"/>
    <w:rsid w:val="00EE178A"/>
    <w:rsid w:val="00EE351E"/>
    <w:rsid w:val="00EF0255"/>
    <w:rsid w:val="00EF2958"/>
    <w:rsid w:val="00EF2CAD"/>
    <w:rsid w:val="00EF502D"/>
    <w:rsid w:val="00EF6EFF"/>
    <w:rsid w:val="00F0066B"/>
    <w:rsid w:val="00F019DA"/>
    <w:rsid w:val="00F05CA7"/>
    <w:rsid w:val="00F1130E"/>
    <w:rsid w:val="00F135C9"/>
    <w:rsid w:val="00F13692"/>
    <w:rsid w:val="00F15057"/>
    <w:rsid w:val="00F204F3"/>
    <w:rsid w:val="00F3245E"/>
    <w:rsid w:val="00F33948"/>
    <w:rsid w:val="00F40651"/>
    <w:rsid w:val="00F40B98"/>
    <w:rsid w:val="00F42920"/>
    <w:rsid w:val="00F42BA5"/>
    <w:rsid w:val="00F42E74"/>
    <w:rsid w:val="00F444A1"/>
    <w:rsid w:val="00F46B15"/>
    <w:rsid w:val="00F5027F"/>
    <w:rsid w:val="00F50328"/>
    <w:rsid w:val="00F559F6"/>
    <w:rsid w:val="00F5634D"/>
    <w:rsid w:val="00F60BB0"/>
    <w:rsid w:val="00F64341"/>
    <w:rsid w:val="00F66164"/>
    <w:rsid w:val="00F673AF"/>
    <w:rsid w:val="00F727D2"/>
    <w:rsid w:val="00F72DA8"/>
    <w:rsid w:val="00F74EC1"/>
    <w:rsid w:val="00F76CE0"/>
    <w:rsid w:val="00F80669"/>
    <w:rsid w:val="00F839D6"/>
    <w:rsid w:val="00F858CF"/>
    <w:rsid w:val="00F91B77"/>
    <w:rsid w:val="00F920F8"/>
    <w:rsid w:val="00F945F6"/>
    <w:rsid w:val="00FA1A4C"/>
    <w:rsid w:val="00FA260E"/>
    <w:rsid w:val="00FB2CCB"/>
    <w:rsid w:val="00FB3A2D"/>
    <w:rsid w:val="00FB4C3A"/>
    <w:rsid w:val="00FB7888"/>
    <w:rsid w:val="00FD0199"/>
    <w:rsid w:val="00FD2B0E"/>
    <w:rsid w:val="00FD5D3C"/>
    <w:rsid w:val="00FE0C67"/>
    <w:rsid w:val="00FE161D"/>
    <w:rsid w:val="00FE4162"/>
    <w:rsid w:val="00FE5589"/>
    <w:rsid w:val="00FE6B8F"/>
    <w:rsid w:val="00FE7085"/>
    <w:rsid w:val="00FE7594"/>
    <w:rsid w:val="00FF25F2"/>
    <w:rsid w:val="00FF33AC"/>
    <w:rsid w:val="00FF4394"/>
    <w:rsid w:val="00FF553E"/>
    <w:rsid w:val="00FF5CD9"/>
    <w:rsid w:val="00FF7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491F1"/>
  <w15:docId w15:val="{AAD4E5CE-7AEF-4CAB-9AE2-899EAC64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unhideWhenUsed/>
    <w:qFormat/>
    <w:rsid w:val="00945339"/>
    <w:pPr>
      <w:keepNext/>
      <w:keepLines/>
      <w:spacing w:before="40" w:after="0"/>
      <w:outlineLvl w:val="1"/>
    </w:pPr>
    <w:rPr>
      <w:rFonts w:ascii="Cambria" w:eastAsia="MS Gothic" w:hAnsi="Cambria"/>
      <w:color w:val="365F91"/>
      <w:sz w:val="26"/>
      <w:szCs w:val="26"/>
    </w:rPr>
  </w:style>
  <w:style w:type="paragraph" w:styleId="Heading3">
    <w:name w:val="heading 3"/>
    <w:basedOn w:val="Normal"/>
    <w:next w:val="Normal"/>
    <w:link w:val="Heading3Char"/>
    <w:uiPriority w:val="9"/>
    <w:semiHidden/>
    <w:unhideWhenUsed/>
    <w:qFormat/>
    <w:rsid w:val="008358CA"/>
    <w:pPr>
      <w:keepNext/>
      <w:keepLines/>
      <w:spacing w:before="40" w:after="0"/>
      <w:outlineLvl w:val="2"/>
    </w:pPr>
    <w:rPr>
      <w:rFonts w:ascii="Cambria" w:eastAsia="MS Gothic" w:hAnsi="Cambria"/>
      <w:color w:val="243F60"/>
      <w:sz w:val="24"/>
      <w:szCs w:val="24"/>
    </w:rPr>
  </w:style>
  <w:style w:type="paragraph" w:styleId="Heading4">
    <w:name w:val="heading 4"/>
    <w:basedOn w:val="Normal"/>
    <w:next w:val="Normal"/>
    <w:link w:val="Heading4Char"/>
    <w:uiPriority w:val="9"/>
    <w:unhideWhenUsed/>
    <w:qFormat/>
    <w:rsid w:val="00AE1A7D"/>
    <w:pPr>
      <w:keepNext/>
      <w:keepLines/>
      <w:spacing w:before="40" w:after="0" w:line="259" w:lineRule="auto"/>
      <w:outlineLvl w:val="3"/>
    </w:pPr>
    <w:rPr>
      <w:rFonts w:ascii="Cambria" w:eastAsia="MS Gothic" w:hAnsi="Cambria"/>
      <w:i/>
      <w:iCs/>
      <w:color w:val="365F91"/>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uiPriority w:val="1"/>
    <w:qFormat/>
    <w:rsid w:val="000A14AA"/>
    <w:rPr>
      <w:rFonts w:cs="Times New Roman"/>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numbering" w:customStyle="1" w:styleId="Style1">
    <w:name w:val="Style1"/>
    <w:uiPriority w:val="99"/>
    <w:pPr>
      <w:numPr>
        <w:numId w:val="1"/>
      </w:numPr>
    </w:pPr>
  </w:style>
  <w:style w:type="character" w:customStyle="1" w:styleId="apple-converted-space">
    <w:name w:val="apple-converted-space"/>
    <w:basedOn w:val="DefaultParagraphFont"/>
    <w:rsid w:val="00F858CF"/>
  </w:style>
  <w:style w:type="character" w:styleId="Emphasis">
    <w:name w:val="Emphasis"/>
    <w:uiPriority w:val="20"/>
    <w:qFormat/>
    <w:rsid w:val="00D57DF6"/>
    <w:rPr>
      <w:i/>
      <w:iCs/>
    </w:rPr>
  </w:style>
  <w:style w:type="character" w:styleId="Hyperlink">
    <w:name w:val="Hyperlink"/>
    <w:uiPriority w:val="99"/>
    <w:unhideWhenUsed/>
    <w:rsid w:val="00BE647B"/>
    <w:rPr>
      <w:color w:val="0000FF"/>
      <w:u w:val="single"/>
    </w:rPr>
  </w:style>
  <w:style w:type="character" w:customStyle="1" w:styleId="Heading2Char">
    <w:name w:val="Heading 2 Char"/>
    <w:link w:val="Heading2"/>
    <w:uiPriority w:val="9"/>
    <w:rsid w:val="00945339"/>
    <w:rPr>
      <w:rFonts w:ascii="Cambria" w:eastAsia="MS Gothic" w:hAnsi="Cambria" w:cs="Mangal"/>
      <w:color w:val="365F91"/>
      <w:sz w:val="26"/>
      <w:szCs w:val="26"/>
    </w:rPr>
  </w:style>
  <w:style w:type="character" w:customStyle="1" w:styleId="ques">
    <w:name w:val="ques"/>
    <w:basedOn w:val="DefaultParagraphFont"/>
    <w:rsid w:val="00945339"/>
  </w:style>
  <w:style w:type="character" w:customStyle="1" w:styleId="mcqscol1a">
    <w:name w:val="mcqscol1a"/>
    <w:basedOn w:val="DefaultParagraphFont"/>
    <w:rsid w:val="005A09EC"/>
  </w:style>
  <w:style w:type="character" w:customStyle="1" w:styleId="mcqscol2a">
    <w:name w:val="mcqscol2a"/>
    <w:basedOn w:val="DefaultParagraphFont"/>
    <w:rsid w:val="005A09EC"/>
  </w:style>
  <w:style w:type="character" w:styleId="Strong">
    <w:name w:val="Strong"/>
    <w:uiPriority w:val="22"/>
    <w:qFormat/>
    <w:rsid w:val="005A09EC"/>
    <w:rPr>
      <w:b/>
      <w:bCs/>
    </w:rPr>
  </w:style>
  <w:style w:type="character" w:customStyle="1" w:styleId="Heading4Char">
    <w:name w:val="Heading 4 Char"/>
    <w:link w:val="Heading4"/>
    <w:uiPriority w:val="9"/>
    <w:rsid w:val="00AE1A7D"/>
    <w:rPr>
      <w:rFonts w:ascii="Cambria" w:eastAsia="MS Gothic" w:hAnsi="Cambria" w:cs="Mangal"/>
      <w:i/>
      <w:iCs/>
      <w:color w:val="365F91"/>
      <w:szCs w:val="20"/>
      <w:lang w:bidi="hi-IN"/>
    </w:rPr>
  </w:style>
  <w:style w:type="character" w:customStyle="1" w:styleId="Heading3Char">
    <w:name w:val="Heading 3 Char"/>
    <w:link w:val="Heading3"/>
    <w:uiPriority w:val="9"/>
    <w:semiHidden/>
    <w:rsid w:val="008358CA"/>
    <w:rPr>
      <w:rFonts w:ascii="Cambria" w:eastAsia="MS Gothic" w:hAnsi="Cambria" w:cs="Mangal"/>
      <w:color w:val="243F60"/>
      <w:sz w:val="24"/>
      <w:szCs w:val="24"/>
    </w:rPr>
  </w:style>
  <w:style w:type="character" w:customStyle="1" w:styleId="sumotwilighterhighlighted">
    <w:name w:val="sumo_twilighter_highlighted"/>
    <w:basedOn w:val="DefaultParagraphFont"/>
    <w:rsid w:val="008358CA"/>
  </w:style>
  <w:style w:type="character" w:customStyle="1" w:styleId="sumotwilightershares">
    <w:name w:val="sumo_twilighter_shares"/>
    <w:basedOn w:val="DefaultParagraphFont"/>
    <w:rsid w:val="008358CA"/>
  </w:style>
  <w:style w:type="character" w:customStyle="1" w:styleId="citationurl-text">
    <w:name w:val="citation__url-text"/>
    <w:basedOn w:val="DefaultParagraphFont"/>
    <w:rsid w:val="008358CA"/>
  </w:style>
  <w:style w:type="numbering" w:customStyle="1" w:styleId="CurrentList1">
    <w:name w:val="Current List1"/>
    <w:uiPriority w:val="99"/>
    <w:rsid w:val="0088576E"/>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784">
      <w:bodyDiv w:val="1"/>
      <w:marLeft w:val="0"/>
      <w:marRight w:val="0"/>
      <w:marTop w:val="0"/>
      <w:marBottom w:val="0"/>
      <w:divBdr>
        <w:top w:val="none" w:sz="0" w:space="0" w:color="auto"/>
        <w:left w:val="none" w:sz="0" w:space="0" w:color="auto"/>
        <w:bottom w:val="none" w:sz="0" w:space="0" w:color="auto"/>
        <w:right w:val="none" w:sz="0" w:space="0" w:color="auto"/>
      </w:divBdr>
    </w:div>
    <w:div w:id="50155646">
      <w:bodyDiv w:val="1"/>
      <w:marLeft w:val="0"/>
      <w:marRight w:val="0"/>
      <w:marTop w:val="0"/>
      <w:marBottom w:val="0"/>
      <w:divBdr>
        <w:top w:val="none" w:sz="0" w:space="0" w:color="auto"/>
        <w:left w:val="none" w:sz="0" w:space="0" w:color="auto"/>
        <w:bottom w:val="none" w:sz="0" w:space="0" w:color="auto"/>
        <w:right w:val="none" w:sz="0" w:space="0" w:color="auto"/>
      </w:divBdr>
    </w:div>
    <w:div w:id="101414577">
      <w:bodyDiv w:val="1"/>
      <w:marLeft w:val="0"/>
      <w:marRight w:val="0"/>
      <w:marTop w:val="0"/>
      <w:marBottom w:val="0"/>
      <w:divBdr>
        <w:top w:val="none" w:sz="0" w:space="0" w:color="auto"/>
        <w:left w:val="none" w:sz="0" w:space="0" w:color="auto"/>
        <w:bottom w:val="none" w:sz="0" w:space="0" w:color="auto"/>
        <w:right w:val="none" w:sz="0" w:space="0" w:color="auto"/>
      </w:divBdr>
    </w:div>
    <w:div w:id="134419153">
      <w:bodyDiv w:val="1"/>
      <w:marLeft w:val="0"/>
      <w:marRight w:val="0"/>
      <w:marTop w:val="0"/>
      <w:marBottom w:val="0"/>
      <w:divBdr>
        <w:top w:val="none" w:sz="0" w:space="0" w:color="auto"/>
        <w:left w:val="none" w:sz="0" w:space="0" w:color="auto"/>
        <w:bottom w:val="none" w:sz="0" w:space="0" w:color="auto"/>
        <w:right w:val="none" w:sz="0" w:space="0" w:color="auto"/>
      </w:divBdr>
    </w:div>
    <w:div w:id="138807664">
      <w:bodyDiv w:val="1"/>
      <w:marLeft w:val="0"/>
      <w:marRight w:val="0"/>
      <w:marTop w:val="0"/>
      <w:marBottom w:val="0"/>
      <w:divBdr>
        <w:top w:val="none" w:sz="0" w:space="0" w:color="auto"/>
        <w:left w:val="none" w:sz="0" w:space="0" w:color="auto"/>
        <w:bottom w:val="none" w:sz="0" w:space="0" w:color="auto"/>
        <w:right w:val="none" w:sz="0" w:space="0" w:color="auto"/>
      </w:divBdr>
    </w:div>
    <w:div w:id="242691362">
      <w:bodyDiv w:val="1"/>
      <w:marLeft w:val="0"/>
      <w:marRight w:val="0"/>
      <w:marTop w:val="0"/>
      <w:marBottom w:val="0"/>
      <w:divBdr>
        <w:top w:val="none" w:sz="0" w:space="0" w:color="auto"/>
        <w:left w:val="none" w:sz="0" w:space="0" w:color="auto"/>
        <w:bottom w:val="none" w:sz="0" w:space="0" w:color="auto"/>
        <w:right w:val="none" w:sz="0" w:space="0" w:color="auto"/>
      </w:divBdr>
    </w:div>
    <w:div w:id="308363017">
      <w:bodyDiv w:val="1"/>
      <w:marLeft w:val="0"/>
      <w:marRight w:val="0"/>
      <w:marTop w:val="0"/>
      <w:marBottom w:val="0"/>
      <w:divBdr>
        <w:top w:val="none" w:sz="0" w:space="0" w:color="auto"/>
        <w:left w:val="none" w:sz="0" w:space="0" w:color="auto"/>
        <w:bottom w:val="none" w:sz="0" w:space="0" w:color="auto"/>
        <w:right w:val="none" w:sz="0" w:space="0" w:color="auto"/>
      </w:divBdr>
    </w:div>
    <w:div w:id="388653792">
      <w:bodyDiv w:val="1"/>
      <w:marLeft w:val="0"/>
      <w:marRight w:val="0"/>
      <w:marTop w:val="0"/>
      <w:marBottom w:val="0"/>
      <w:divBdr>
        <w:top w:val="none" w:sz="0" w:space="0" w:color="auto"/>
        <w:left w:val="none" w:sz="0" w:space="0" w:color="auto"/>
        <w:bottom w:val="none" w:sz="0" w:space="0" w:color="auto"/>
        <w:right w:val="none" w:sz="0" w:space="0" w:color="auto"/>
      </w:divBdr>
    </w:div>
    <w:div w:id="417870595">
      <w:bodyDiv w:val="1"/>
      <w:marLeft w:val="0"/>
      <w:marRight w:val="0"/>
      <w:marTop w:val="0"/>
      <w:marBottom w:val="0"/>
      <w:divBdr>
        <w:top w:val="none" w:sz="0" w:space="0" w:color="auto"/>
        <w:left w:val="none" w:sz="0" w:space="0" w:color="auto"/>
        <w:bottom w:val="none" w:sz="0" w:space="0" w:color="auto"/>
        <w:right w:val="none" w:sz="0" w:space="0" w:color="auto"/>
      </w:divBdr>
    </w:div>
    <w:div w:id="495921970">
      <w:bodyDiv w:val="1"/>
      <w:marLeft w:val="0"/>
      <w:marRight w:val="0"/>
      <w:marTop w:val="0"/>
      <w:marBottom w:val="0"/>
      <w:divBdr>
        <w:top w:val="none" w:sz="0" w:space="0" w:color="auto"/>
        <w:left w:val="none" w:sz="0" w:space="0" w:color="auto"/>
        <w:bottom w:val="none" w:sz="0" w:space="0" w:color="auto"/>
        <w:right w:val="none" w:sz="0" w:space="0" w:color="auto"/>
      </w:divBdr>
    </w:div>
    <w:div w:id="580598576">
      <w:bodyDiv w:val="1"/>
      <w:marLeft w:val="0"/>
      <w:marRight w:val="0"/>
      <w:marTop w:val="0"/>
      <w:marBottom w:val="0"/>
      <w:divBdr>
        <w:top w:val="none" w:sz="0" w:space="0" w:color="auto"/>
        <w:left w:val="none" w:sz="0" w:space="0" w:color="auto"/>
        <w:bottom w:val="none" w:sz="0" w:space="0" w:color="auto"/>
        <w:right w:val="none" w:sz="0" w:space="0" w:color="auto"/>
      </w:divBdr>
    </w:div>
    <w:div w:id="614555264">
      <w:bodyDiv w:val="1"/>
      <w:marLeft w:val="0"/>
      <w:marRight w:val="0"/>
      <w:marTop w:val="0"/>
      <w:marBottom w:val="0"/>
      <w:divBdr>
        <w:top w:val="none" w:sz="0" w:space="0" w:color="auto"/>
        <w:left w:val="none" w:sz="0" w:space="0" w:color="auto"/>
        <w:bottom w:val="none" w:sz="0" w:space="0" w:color="auto"/>
        <w:right w:val="none" w:sz="0" w:space="0" w:color="auto"/>
      </w:divBdr>
      <w:divsChild>
        <w:div w:id="23602580">
          <w:marLeft w:val="0"/>
          <w:marRight w:val="0"/>
          <w:marTop w:val="0"/>
          <w:marBottom w:val="0"/>
          <w:divBdr>
            <w:top w:val="none" w:sz="0" w:space="0" w:color="auto"/>
            <w:left w:val="none" w:sz="0" w:space="0" w:color="auto"/>
            <w:bottom w:val="none" w:sz="0" w:space="0" w:color="auto"/>
            <w:right w:val="none" w:sz="0" w:space="0" w:color="auto"/>
          </w:divBdr>
        </w:div>
        <w:div w:id="419133939">
          <w:marLeft w:val="0"/>
          <w:marRight w:val="0"/>
          <w:marTop w:val="0"/>
          <w:marBottom w:val="0"/>
          <w:divBdr>
            <w:top w:val="none" w:sz="0" w:space="0" w:color="auto"/>
            <w:left w:val="none" w:sz="0" w:space="0" w:color="auto"/>
            <w:bottom w:val="none" w:sz="0" w:space="0" w:color="auto"/>
            <w:right w:val="none" w:sz="0" w:space="0" w:color="auto"/>
          </w:divBdr>
        </w:div>
        <w:div w:id="744111416">
          <w:marLeft w:val="0"/>
          <w:marRight w:val="0"/>
          <w:marTop w:val="0"/>
          <w:marBottom w:val="0"/>
          <w:divBdr>
            <w:top w:val="none" w:sz="0" w:space="0" w:color="auto"/>
            <w:left w:val="none" w:sz="0" w:space="0" w:color="auto"/>
            <w:bottom w:val="none" w:sz="0" w:space="0" w:color="auto"/>
            <w:right w:val="none" w:sz="0" w:space="0" w:color="auto"/>
          </w:divBdr>
        </w:div>
        <w:div w:id="996568723">
          <w:marLeft w:val="0"/>
          <w:marRight w:val="0"/>
          <w:marTop w:val="0"/>
          <w:marBottom w:val="0"/>
          <w:divBdr>
            <w:top w:val="none" w:sz="0" w:space="0" w:color="auto"/>
            <w:left w:val="none" w:sz="0" w:space="0" w:color="auto"/>
            <w:bottom w:val="none" w:sz="0" w:space="0" w:color="auto"/>
            <w:right w:val="none" w:sz="0" w:space="0" w:color="auto"/>
          </w:divBdr>
        </w:div>
      </w:divsChild>
    </w:div>
    <w:div w:id="631715095">
      <w:bodyDiv w:val="1"/>
      <w:marLeft w:val="0"/>
      <w:marRight w:val="0"/>
      <w:marTop w:val="0"/>
      <w:marBottom w:val="0"/>
      <w:divBdr>
        <w:top w:val="none" w:sz="0" w:space="0" w:color="auto"/>
        <w:left w:val="none" w:sz="0" w:space="0" w:color="auto"/>
        <w:bottom w:val="none" w:sz="0" w:space="0" w:color="auto"/>
        <w:right w:val="none" w:sz="0" w:space="0" w:color="auto"/>
      </w:divBdr>
    </w:div>
    <w:div w:id="712314407">
      <w:bodyDiv w:val="1"/>
      <w:marLeft w:val="0"/>
      <w:marRight w:val="0"/>
      <w:marTop w:val="0"/>
      <w:marBottom w:val="0"/>
      <w:divBdr>
        <w:top w:val="none" w:sz="0" w:space="0" w:color="auto"/>
        <w:left w:val="none" w:sz="0" w:space="0" w:color="auto"/>
        <w:bottom w:val="none" w:sz="0" w:space="0" w:color="auto"/>
        <w:right w:val="none" w:sz="0" w:space="0" w:color="auto"/>
      </w:divBdr>
    </w:div>
    <w:div w:id="762871776">
      <w:bodyDiv w:val="1"/>
      <w:marLeft w:val="0"/>
      <w:marRight w:val="0"/>
      <w:marTop w:val="0"/>
      <w:marBottom w:val="0"/>
      <w:divBdr>
        <w:top w:val="none" w:sz="0" w:space="0" w:color="auto"/>
        <w:left w:val="none" w:sz="0" w:space="0" w:color="auto"/>
        <w:bottom w:val="none" w:sz="0" w:space="0" w:color="auto"/>
        <w:right w:val="none" w:sz="0" w:space="0" w:color="auto"/>
      </w:divBdr>
    </w:div>
    <w:div w:id="788209789">
      <w:bodyDiv w:val="1"/>
      <w:marLeft w:val="0"/>
      <w:marRight w:val="0"/>
      <w:marTop w:val="0"/>
      <w:marBottom w:val="0"/>
      <w:divBdr>
        <w:top w:val="none" w:sz="0" w:space="0" w:color="auto"/>
        <w:left w:val="none" w:sz="0" w:space="0" w:color="auto"/>
        <w:bottom w:val="none" w:sz="0" w:space="0" w:color="auto"/>
        <w:right w:val="none" w:sz="0" w:space="0" w:color="auto"/>
      </w:divBdr>
    </w:div>
    <w:div w:id="1004556659">
      <w:bodyDiv w:val="1"/>
      <w:marLeft w:val="0"/>
      <w:marRight w:val="0"/>
      <w:marTop w:val="0"/>
      <w:marBottom w:val="0"/>
      <w:divBdr>
        <w:top w:val="none" w:sz="0" w:space="0" w:color="auto"/>
        <w:left w:val="none" w:sz="0" w:space="0" w:color="auto"/>
        <w:bottom w:val="none" w:sz="0" w:space="0" w:color="auto"/>
        <w:right w:val="none" w:sz="0" w:space="0" w:color="auto"/>
      </w:divBdr>
    </w:div>
    <w:div w:id="1052851359">
      <w:bodyDiv w:val="1"/>
      <w:marLeft w:val="0"/>
      <w:marRight w:val="0"/>
      <w:marTop w:val="0"/>
      <w:marBottom w:val="0"/>
      <w:divBdr>
        <w:top w:val="none" w:sz="0" w:space="0" w:color="auto"/>
        <w:left w:val="none" w:sz="0" w:space="0" w:color="auto"/>
        <w:bottom w:val="none" w:sz="0" w:space="0" w:color="auto"/>
        <w:right w:val="none" w:sz="0" w:space="0" w:color="auto"/>
      </w:divBdr>
    </w:div>
    <w:div w:id="1239092742">
      <w:bodyDiv w:val="1"/>
      <w:marLeft w:val="0"/>
      <w:marRight w:val="0"/>
      <w:marTop w:val="0"/>
      <w:marBottom w:val="0"/>
      <w:divBdr>
        <w:top w:val="none" w:sz="0" w:space="0" w:color="auto"/>
        <w:left w:val="none" w:sz="0" w:space="0" w:color="auto"/>
        <w:bottom w:val="none" w:sz="0" w:space="0" w:color="auto"/>
        <w:right w:val="none" w:sz="0" w:space="0" w:color="auto"/>
      </w:divBdr>
    </w:div>
    <w:div w:id="1395010467">
      <w:bodyDiv w:val="1"/>
      <w:marLeft w:val="0"/>
      <w:marRight w:val="0"/>
      <w:marTop w:val="0"/>
      <w:marBottom w:val="0"/>
      <w:divBdr>
        <w:top w:val="none" w:sz="0" w:space="0" w:color="auto"/>
        <w:left w:val="none" w:sz="0" w:space="0" w:color="auto"/>
        <w:bottom w:val="none" w:sz="0" w:space="0" w:color="auto"/>
        <w:right w:val="none" w:sz="0" w:space="0" w:color="auto"/>
      </w:divBdr>
    </w:div>
    <w:div w:id="1584800195">
      <w:bodyDiv w:val="1"/>
      <w:marLeft w:val="0"/>
      <w:marRight w:val="0"/>
      <w:marTop w:val="0"/>
      <w:marBottom w:val="0"/>
      <w:divBdr>
        <w:top w:val="none" w:sz="0" w:space="0" w:color="auto"/>
        <w:left w:val="none" w:sz="0" w:space="0" w:color="auto"/>
        <w:bottom w:val="none" w:sz="0" w:space="0" w:color="auto"/>
        <w:right w:val="none" w:sz="0" w:space="0" w:color="auto"/>
      </w:divBdr>
    </w:div>
    <w:div w:id="1685743457">
      <w:bodyDiv w:val="1"/>
      <w:marLeft w:val="0"/>
      <w:marRight w:val="0"/>
      <w:marTop w:val="0"/>
      <w:marBottom w:val="0"/>
      <w:divBdr>
        <w:top w:val="none" w:sz="0" w:space="0" w:color="auto"/>
        <w:left w:val="none" w:sz="0" w:space="0" w:color="auto"/>
        <w:bottom w:val="none" w:sz="0" w:space="0" w:color="auto"/>
        <w:right w:val="none" w:sz="0" w:space="0" w:color="auto"/>
      </w:divBdr>
    </w:div>
    <w:div w:id="1695382606">
      <w:bodyDiv w:val="1"/>
      <w:marLeft w:val="0"/>
      <w:marRight w:val="0"/>
      <w:marTop w:val="0"/>
      <w:marBottom w:val="0"/>
      <w:divBdr>
        <w:top w:val="none" w:sz="0" w:space="0" w:color="auto"/>
        <w:left w:val="none" w:sz="0" w:space="0" w:color="auto"/>
        <w:bottom w:val="none" w:sz="0" w:space="0" w:color="auto"/>
        <w:right w:val="none" w:sz="0" w:space="0" w:color="auto"/>
      </w:divBdr>
    </w:div>
    <w:div w:id="1789856337">
      <w:bodyDiv w:val="1"/>
      <w:marLeft w:val="0"/>
      <w:marRight w:val="0"/>
      <w:marTop w:val="0"/>
      <w:marBottom w:val="0"/>
      <w:divBdr>
        <w:top w:val="none" w:sz="0" w:space="0" w:color="auto"/>
        <w:left w:val="none" w:sz="0" w:space="0" w:color="auto"/>
        <w:bottom w:val="none" w:sz="0" w:space="0" w:color="auto"/>
        <w:right w:val="none" w:sz="0" w:space="0" w:color="auto"/>
      </w:divBdr>
    </w:div>
    <w:div w:id="1825121227">
      <w:bodyDiv w:val="1"/>
      <w:marLeft w:val="0"/>
      <w:marRight w:val="0"/>
      <w:marTop w:val="0"/>
      <w:marBottom w:val="0"/>
      <w:divBdr>
        <w:top w:val="none" w:sz="0" w:space="0" w:color="auto"/>
        <w:left w:val="none" w:sz="0" w:space="0" w:color="auto"/>
        <w:bottom w:val="none" w:sz="0" w:space="0" w:color="auto"/>
        <w:right w:val="none" w:sz="0" w:space="0" w:color="auto"/>
      </w:divBdr>
    </w:div>
    <w:div w:id="1842967620">
      <w:bodyDiv w:val="1"/>
      <w:marLeft w:val="0"/>
      <w:marRight w:val="0"/>
      <w:marTop w:val="0"/>
      <w:marBottom w:val="0"/>
      <w:divBdr>
        <w:top w:val="none" w:sz="0" w:space="0" w:color="auto"/>
        <w:left w:val="none" w:sz="0" w:space="0" w:color="auto"/>
        <w:bottom w:val="none" w:sz="0" w:space="0" w:color="auto"/>
        <w:right w:val="none" w:sz="0" w:space="0" w:color="auto"/>
      </w:divBdr>
    </w:div>
    <w:div w:id="1902909589">
      <w:bodyDiv w:val="1"/>
      <w:marLeft w:val="0"/>
      <w:marRight w:val="0"/>
      <w:marTop w:val="0"/>
      <w:marBottom w:val="0"/>
      <w:divBdr>
        <w:top w:val="none" w:sz="0" w:space="0" w:color="auto"/>
        <w:left w:val="none" w:sz="0" w:space="0" w:color="auto"/>
        <w:bottom w:val="none" w:sz="0" w:space="0" w:color="auto"/>
        <w:right w:val="none" w:sz="0" w:space="0" w:color="auto"/>
      </w:divBdr>
    </w:div>
    <w:div w:id="1910535785">
      <w:bodyDiv w:val="1"/>
      <w:marLeft w:val="0"/>
      <w:marRight w:val="0"/>
      <w:marTop w:val="0"/>
      <w:marBottom w:val="0"/>
      <w:divBdr>
        <w:top w:val="none" w:sz="0" w:space="0" w:color="auto"/>
        <w:left w:val="none" w:sz="0" w:space="0" w:color="auto"/>
        <w:bottom w:val="none" w:sz="0" w:space="0" w:color="auto"/>
        <w:right w:val="none" w:sz="0" w:space="0" w:color="auto"/>
      </w:divBdr>
    </w:div>
    <w:div w:id="1946116521">
      <w:bodyDiv w:val="1"/>
      <w:marLeft w:val="0"/>
      <w:marRight w:val="0"/>
      <w:marTop w:val="0"/>
      <w:marBottom w:val="0"/>
      <w:divBdr>
        <w:top w:val="none" w:sz="0" w:space="0" w:color="auto"/>
        <w:left w:val="none" w:sz="0" w:space="0" w:color="auto"/>
        <w:bottom w:val="none" w:sz="0" w:space="0" w:color="auto"/>
        <w:right w:val="none" w:sz="0" w:space="0" w:color="auto"/>
      </w:divBdr>
    </w:div>
    <w:div w:id="2000767845">
      <w:bodyDiv w:val="1"/>
      <w:marLeft w:val="0"/>
      <w:marRight w:val="0"/>
      <w:marTop w:val="0"/>
      <w:marBottom w:val="0"/>
      <w:divBdr>
        <w:top w:val="none" w:sz="0" w:space="0" w:color="auto"/>
        <w:left w:val="none" w:sz="0" w:space="0" w:color="auto"/>
        <w:bottom w:val="none" w:sz="0" w:space="0" w:color="auto"/>
        <w:right w:val="none" w:sz="0" w:space="0" w:color="auto"/>
      </w:divBdr>
      <w:divsChild>
        <w:div w:id="229316508">
          <w:marLeft w:val="0"/>
          <w:marRight w:val="0"/>
          <w:marTop w:val="0"/>
          <w:marBottom w:val="0"/>
          <w:divBdr>
            <w:top w:val="none" w:sz="0" w:space="0" w:color="auto"/>
            <w:left w:val="none" w:sz="0" w:space="0" w:color="auto"/>
            <w:bottom w:val="none" w:sz="0" w:space="0" w:color="auto"/>
            <w:right w:val="none" w:sz="0" w:space="0" w:color="auto"/>
          </w:divBdr>
        </w:div>
        <w:div w:id="1188984772">
          <w:marLeft w:val="0"/>
          <w:marRight w:val="0"/>
          <w:marTop w:val="0"/>
          <w:marBottom w:val="0"/>
          <w:divBdr>
            <w:top w:val="none" w:sz="0" w:space="0" w:color="auto"/>
            <w:left w:val="none" w:sz="0" w:space="0" w:color="auto"/>
            <w:bottom w:val="none" w:sz="0" w:space="0" w:color="auto"/>
            <w:right w:val="none" w:sz="0" w:space="0" w:color="auto"/>
          </w:divBdr>
        </w:div>
        <w:div w:id="996569967">
          <w:marLeft w:val="0"/>
          <w:marRight w:val="0"/>
          <w:marTop w:val="0"/>
          <w:marBottom w:val="0"/>
          <w:divBdr>
            <w:top w:val="none" w:sz="0" w:space="0" w:color="auto"/>
            <w:left w:val="none" w:sz="0" w:space="0" w:color="auto"/>
            <w:bottom w:val="none" w:sz="0" w:space="0" w:color="auto"/>
            <w:right w:val="none" w:sz="0" w:space="0" w:color="auto"/>
          </w:divBdr>
        </w:div>
        <w:div w:id="422651914">
          <w:marLeft w:val="0"/>
          <w:marRight w:val="0"/>
          <w:marTop w:val="0"/>
          <w:marBottom w:val="0"/>
          <w:divBdr>
            <w:top w:val="none" w:sz="0" w:space="0" w:color="auto"/>
            <w:left w:val="none" w:sz="0" w:space="0" w:color="auto"/>
            <w:bottom w:val="none" w:sz="0" w:space="0" w:color="auto"/>
            <w:right w:val="none" w:sz="0" w:space="0" w:color="auto"/>
          </w:divBdr>
        </w:div>
        <w:div w:id="235240948">
          <w:marLeft w:val="0"/>
          <w:marRight w:val="0"/>
          <w:marTop w:val="0"/>
          <w:marBottom w:val="0"/>
          <w:divBdr>
            <w:top w:val="none" w:sz="0" w:space="0" w:color="auto"/>
            <w:left w:val="none" w:sz="0" w:space="0" w:color="auto"/>
            <w:bottom w:val="none" w:sz="0" w:space="0" w:color="auto"/>
            <w:right w:val="none" w:sz="0" w:space="0" w:color="auto"/>
          </w:divBdr>
        </w:div>
        <w:div w:id="452871038">
          <w:marLeft w:val="0"/>
          <w:marRight w:val="0"/>
          <w:marTop w:val="0"/>
          <w:marBottom w:val="0"/>
          <w:divBdr>
            <w:top w:val="none" w:sz="0" w:space="0" w:color="auto"/>
            <w:left w:val="none" w:sz="0" w:space="0" w:color="auto"/>
            <w:bottom w:val="none" w:sz="0" w:space="0" w:color="auto"/>
            <w:right w:val="none" w:sz="0" w:space="0" w:color="auto"/>
          </w:divBdr>
        </w:div>
        <w:div w:id="1560896412">
          <w:marLeft w:val="0"/>
          <w:marRight w:val="0"/>
          <w:marTop w:val="0"/>
          <w:marBottom w:val="0"/>
          <w:divBdr>
            <w:top w:val="none" w:sz="0" w:space="0" w:color="auto"/>
            <w:left w:val="none" w:sz="0" w:space="0" w:color="auto"/>
            <w:bottom w:val="none" w:sz="0" w:space="0" w:color="auto"/>
            <w:right w:val="none" w:sz="0" w:space="0" w:color="auto"/>
          </w:divBdr>
        </w:div>
      </w:divsChild>
    </w:div>
    <w:div w:id="2138908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B66E5-57A0-43E9-B6C1-519F78E4D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2506</TotalTime>
  <Pages>7</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63</cp:revision>
  <cp:lastPrinted>2018-11-28T06:36:00Z</cp:lastPrinted>
  <dcterms:created xsi:type="dcterms:W3CDTF">2023-10-31T05:46:00Z</dcterms:created>
  <dcterms:modified xsi:type="dcterms:W3CDTF">2023-11-23T05:16:00Z</dcterms:modified>
</cp:coreProperties>
</file>