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7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72"/>
        <w:gridCol w:w="450"/>
        <w:gridCol w:w="3452"/>
        <w:gridCol w:w="533"/>
        <w:gridCol w:w="425"/>
        <w:gridCol w:w="4395"/>
      </w:tblGrid>
      <w:tr w:rsidR="00DB5689" w:rsidRPr="00DF7828" w14:paraId="7FFB868F" w14:textId="77777777" w:rsidTr="00FF110C">
        <w:trPr>
          <w:trHeight w:val="1620"/>
        </w:trPr>
        <w:tc>
          <w:tcPr>
            <w:tcW w:w="10227" w:type="dxa"/>
            <w:gridSpan w:val="6"/>
          </w:tcPr>
          <w:p w14:paraId="46E2A5B2" w14:textId="77777777" w:rsidR="00DB5689" w:rsidRPr="00DF7828" w:rsidRDefault="00DB5689" w:rsidP="00F14B4A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DF7828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6066524" wp14:editId="4B12062D">
                  <wp:extent cx="6486525" cy="1019175"/>
                  <wp:effectExtent l="0" t="0" r="9525" b="9525"/>
                  <wp:docPr id="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65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689" w:rsidRPr="00DF7828" w14:paraId="3D07C242" w14:textId="77777777" w:rsidTr="00496AF6">
        <w:trPr>
          <w:trHeight w:val="171"/>
        </w:trPr>
        <w:tc>
          <w:tcPr>
            <w:tcW w:w="10227" w:type="dxa"/>
            <w:gridSpan w:val="6"/>
          </w:tcPr>
          <w:p w14:paraId="6F66278A" w14:textId="39777BE6" w:rsidR="00DB5689" w:rsidRPr="00496AF6" w:rsidRDefault="00496AF6" w:rsidP="00F14B4A">
            <w:pPr>
              <w:spacing w:after="0" w:line="240" w:lineRule="auto"/>
              <w:ind w:left="-9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UT/MAQP/1223/B                                                                                                                                                    6-NOV-2023</w:t>
            </w:r>
          </w:p>
        </w:tc>
      </w:tr>
      <w:tr w:rsidR="00DB5689" w:rsidRPr="00DF7828" w14:paraId="34E828F2" w14:textId="77777777" w:rsidTr="00FF110C">
        <w:trPr>
          <w:trHeight w:val="407"/>
        </w:trPr>
        <w:tc>
          <w:tcPr>
            <w:tcW w:w="10227" w:type="dxa"/>
            <w:gridSpan w:val="6"/>
          </w:tcPr>
          <w:p w14:paraId="6DB431D2" w14:textId="11BAF66D" w:rsidR="00DB5689" w:rsidRPr="00DF7828" w:rsidRDefault="00DB5689" w:rsidP="00F14B4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UNIT TEST</w:t>
            </w:r>
            <w:r w:rsidR="00496AF6">
              <w:rPr>
                <w:rFonts w:ascii="Times New Roman" w:hAnsi="Times New Roman"/>
                <w:b/>
                <w:sz w:val="28"/>
                <w:szCs w:val="28"/>
              </w:rPr>
              <w:t xml:space="preserve"> – (2023-24)</w:t>
            </w:r>
          </w:p>
        </w:tc>
      </w:tr>
      <w:tr w:rsidR="00DB5689" w:rsidRPr="00DF7828" w14:paraId="7220EE09" w14:textId="77777777" w:rsidTr="00FF110C">
        <w:trPr>
          <w:trHeight w:val="675"/>
        </w:trPr>
        <w:tc>
          <w:tcPr>
            <w:tcW w:w="4874" w:type="dxa"/>
            <w:gridSpan w:val="3"/>
            <w:tcBorders>
              <w:bottom w:val="single" w:sz="4" w:space="0" w:color="auto"/>
            </w:tcBorders>
          </w:tcPr>
          <w:p w14:paraId="497795DE" w14:textId="77777777" w:rsidR="00DB5689" w:rsidRPr="00DF7828" w:rsidRDefault="00DB5689" w:rsidP="00F14B4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sz w:val="24"/>
                <w:szCs w:val="24"/>
              </w:rPr>
              <w:t xml:space="preserve">Subject:   MATHEMATICS </w:t>
            </w:r>
          </w:p>
          <w:p w14:paraId="0BBD4A35" w14:textId="77777777" w:rsidR="00DB5689" w:rsidRPr="00DF7828" w:rsidRDefault="00DB5689" w:rsidP="00F14B4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sz w:val="24"/>
                <w:szCs w:val="24"/>
              </w:rPr>
              <w:t>Grade: 12</w:t>
            </w:r>
          </w:p>
        </w:tc>
        <w:tc>
          <w:tcPr>
            <w:tcW w:w="5353" w:type="dxa"/>
            <w:gridSpan w:val="3"/>
            <w:tcBorders>
              <w:bottom w:val="single" w:sz="4" w:space="0" w:color="auto"/>
            </w:tcBorders>
          </w:tcPr>
          <w:p w14:paraId="77D47D96" w14:textId="77777777" w:rsidR="00DB5689" w:rsidRPr="00DF7828" w:rsidRDefault="00DB5689" w:rsidP="00F14B4A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F7828">
              <w:rPr>
                <w:sz w:val="24"/>
                <w:szCs w:val="24"/>
              </w:rPr>
              <w:t>Max. Marks:</w:t>
            </w:r>
            <w:r>
              <w:rPr>
                <w:sz w:val="24"/>
                <w:szCs w:val="24"/>
              </w:rPr>
              <w:t>5</w:t>
            </w:r>
            <w:r w:rsidRPr="00DF7828">
              <w:rPr>
                <w:sz w:val="24"/>
                <w:szCs w:val="24"/>
              </w:rPr>
              <w:t>0</w:t>
            </w:r>
          </w:p>
          <w:p w14:paraId="2DE2D562" w14:textId="77777777" w:rsidR="00DB5689" w:rsidRPr="00DF7828" w:rsidRDefault="00DB5689" w:rsidP="00F14B4A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F7828">
              <w:rPr>
                <w:sz w:val="24"/>
                <w:szCs w:val="24"/>
              </w:rPr>
              <w:t>Time:</w:t>
            </w:r>
            <w:r>
              <w:rPr>
                <w:sz w:val="24"/>
                <w:szCs w:val="24"/>
              </w:rPr>
              <w:t>2</w:t>
            </w:r>
            <w:r w:rsidRPr="00DF7828">
              <w:rPr>
                <w:sz w:val="24"/>
                <w:szCs w:val="24"/>
              </w:rPr>
              <w:t xml:space="preserve"> h</w:t>
            </w:r>
            <w:r>
              <w:rPr>
                <w:sz w:val="24"/>
                <w:szCs w:val="24"/>
              </w:rPr>
              <w:t>ours 30 min</w:t>
            </w:r>
            <w:r w:rsidRPr="00DF7828">
              <w:rPr>
                <w:sz w:val="24"/>
                <w:szCs w:val="24"/>
              </w:rPr>
              <w:t xml:space="preserve"> </w:t>
            </w:r>
          </w:p>
        </w:tc>
      </w:tr>
      <w:tr w:rsidR="00DB5689" w:rsidRPr="00DF7828" w14:paraId="016A0769" w14:textId="77777777" w:rsidTr="00FF110C">
        <w:trPr>
          <w:trHeight w:val="962"/>
        </w:trPr>
        <w:tc>
          <w:tcPr>
            <w:tcW w:w="1022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458BC83" w14:textId="77777777" w:rsidR="00DB5689" w:rsidRPr="00DF7828" w:rsidRDefault="00DB5689" w:rsidP="00F14B4A">
            <w:pPr>
              <w:spacing w:after="0"/>
              <w:rPr>
                <w:rFonts w:ascii="Times New Roman" w:hAnsi="Times New Roman"/>
              </w:rPr>
            </w:pPr>
            <w:r w:rsidRPr="00DF782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General Instructions</w:t>
            </w:r>
            <w:r w:rsidRPr="00DF7828">
              <w:rPr>
                <w:rFonts w:ascii="Times New Roman" w:hAnsi="Times New Roman"/>
              </w:rPr>
              <w:t>:</w:t>
            </w:r>
          </w:p>
          <w:p w14:paraId="0B44E780" w14:textId="77777777" w:rsidR="00DB5689" w:rsidRPr="00496AF6" w:rsidRDefault="00DB5689" w:rsidP="00F14B4A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96AF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This Question paper contains - five sections A, B, C, D and E. Each section is compulsory. </w:t>
            </w:r>
          </w:p>
          <w:p w14:paraId="6D71E15B" w14:textId="77777777" w:rsidR="00DB5689" w:rsidRPr="00496AF6" w:rsidRDefault="00DB5689" w:rsidP="00F14B4A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96AF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Section A has 8 MCQ’s and 02 Assertion-Reason based questions of 1 mark each. </w:t>
            </w:r>
          </w:p>
          <w:p w14:paraId="44DF4151" w14:textId="77777777" w:rsidR="00DB5689" w:rsidRPr="00496AF6" w:rsidRDefault="00DB5689" w:rsidP="00F14B4A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96AF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Section B has 5 Very Short Answer (VSA)-type questions of 2 marks each. </w:t>
            </w:r>
          </w:p>
          <w:p w14:paraId="43D99193" w14:textId="77777777" w:rsidR="00DB5689" w:rsidRPr="00496AF6" w:rsidRDefault="00DB5689" w:rsidP="00F14B4A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96AF6">
              <w:rPr>
                <w:rFonts w:ascii="Times New Roman" w:hAnsi="Times New Roman"/>
                <w:i/>
                <w:iCs/>
                <w:sz w:val="24"/>
                <w:szCs w:val="24"/>
              </w:rPr>
              <w:t>Section C has 6 Short Answer (SA)-type questions of 3 marks each.</w:t>
            </w:r>
          </w:p>
          <w:p w14:paraId="0CB28361" w14:textId="77777777" w:rsidR="00DB5689" w:rsidRPr="00496AF6" w:rsidRDefault="00DB5689" w:rsidP="00F14B4A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i/>
                <w:sz w:val="24"/>
                <w:szCs w:val="24"/>
              </w:rPr>
            </w:pPr>
            <w:r w:rsidRPr="00496AF6">
              <w:rPr>
                <w:rFonts w:ascii="Times New Roman" w:hAnsi="Times New Roman"/>
                <w:i/>
                <w:iCs/>
                <w:sz w:val="24"/>
                <w:szCs w:val="24"/>
              </w:rPr>
              <w:t>Section D has 4 Long Answer (LA)-type questions of 5 marks each.</w:t>
            </w:r>
          </w:p>
          <w:p w14:paraId="3766E4F3" w14:textId="7C7B9539" w:rsidR="00DB5689" w:rsidRPr="00DF7828" w:rsidRDefault="00DB5689" w:rsidP="00F14B4A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96AF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Section E has 3 source based/case based/passage based/integrated units of assessment (4 marks each) with sub parts.</w:t>
            </w:r>
          </w:p>
        </w:tc>
      </w:tr>
      <w:tr w:rsidR="00DB5689" w:rsidRPr="00DF7828" w14:paraId="4AFB64D0" w14:textId="77777777" w:rsidTr="00FF110C">
        <w:trPr>
          <w:trHeight w:val="155"/>
        </w:trPr>
        <w:tc>
          <w:tcPr>
            <w:tcW w:w="10227" w:type="dxa"/>
            <w:gridSpan w:val="6"/>
          </w:tcPr>
          <w:p w14:paraId="5BAB0569" w14:textId="77777777" w:rsidR="00DB5689" w:rsidRPr="00DF7828" w:rsidRDefault="00DB5689" w:rsidP="00F14B4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(Each question carries 1 marks)</w:t>
            </w:r>
          </w:p>
        </w:tc>
      </w:tr>
      <w:tr w:rsidR="00DB5689" w:rsidRPr="00DF7828" w14:paraId="6FAF51E9" w14:textId="77777777" w:rsidTr="00496AF6">
        <w:trPr>
          <w:trHeight w:val="441"/>
        </w:trPr>
        <w:tc>
          <w:tcPr>
            <w:tcW w:w="972" w:type="dxa"/>
          </w:tcPr>
          <w:p w14:paraId="2957526F" w14:textId="77777777" w:rsidR="00DB5689" w:rsidRPr="00DF7828" w:rsidRDefault="00DB5689" w:rsidP="00F14B4A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Hlk24953732"/>
            <w:bookmarkStart w:id="1" w:name="_Hlk24953819"/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255" w:type="dxa"/>
            <w:gridSpan w:val="5"/>
          </w:tcPr>
          <w:p w14:paraId="1602421F" w14:textId="0D83D314" w:rsidR="00FB2249" w:rsidRPr="00496AF6" w:rsidRDefault="00FF110C" w:rsidP="00BE429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which of the following differential equations is the degree equal to its order </w:t>
            </w:r>
            <w:r w:rsidR="00FB2249">
              <w:rPr>
                <w:sz w:val="23"/>
                <w:szCs w:val="23"/>
              </w:rPr>
              <w:t>.</w:t>
            </w:r>
          </w:p>
        </w:tc>
      </w:tr>
      <w:bookmarkEnd w:id="0"/>
      <w:bookmarkEnd w:id="1"/>
      <w:tr w:rsidR="00FF110C" w:rsidRPr="00DF7828" w14:paraId="3B75B416" w14:textId="77777777" w:rsidTr="00496AF6">
        <w:trPr>
          <w:trHeight w:val="155"/>
        </w:trPr>
        <w:tc>
          <w:tcPr>
            <w:tcW w:w="972" w:type="dxa"/>
          </w:tcPr>
          <w:p w14:paraId="33E64FC1" w14:textId="77777777" w:rsidR="00FF110C" w:rsidRPr="00DF7828" w:rsidRDefault="00FF110C" w:rsidP="00FF11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58E7F8C" w14:textId="77777777" w:rsidR="00FF110C" w:rsidRPr="00DF7828" w:rsidRDefault="00FF110C" w:rsidP="00FF110C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985" w:type="dxa"/>
            <w:gridSpan w:val="2"/>
          </w:tcPr>
          <w:p w14:paraId="6C3E0ED4" w14:textId="60C5AA2F" w:rsidR="00FF110C" w:rsidRPr="00DF7828" w:rsidRDefault="00000000" w:rsidP="00FF110C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  <w:r w:rsidR="00FF110C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>= 0</w:t>
            </w:r>
          </w:p>
        </w:tc>
        <w:tc>
          <w:tcPr>
            <w:tcW w:w="425" w:type="dxa"/>
          </w:tcPr>
          <w:p w14:paraId="23CBCA36" w14:textId="477A4776" w:rsidR="00FF110C" w:rsidRPr="00DF7828" w:rsidRDefault="00FF110C" w:rsidP="00FF110C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395" w:type="dxa"/>
          </w:tcPr>
          <w:p w14:paraId="4156D6A8" w14:textId="148E553B" w:rsidR="00FF110C" w:rsidRPr="00DF7828" w:rsidRDefault="00000000" w:rsidP="00FF110C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FF110C" w:rsidRPr="00DF7828" w14:paraId="5542CDFE" w14:textId="77777777" w:rsidTr="00496AF6">
        <w:trPr>
          <w:trHeight w:val="155"/>
        </w:trPr>
        <w:tc>
          <w:tcPr>
            <w:tcW w:w="972" w:type="dxa"/>
          </w:tcPr>
          <w:p w14:paraId="04553303" w14:textId="77777777" w:rsidR="00FF110C" w:rsidRPr="00DF7828" w:rsidRDefault="00FF110C" w:rsidP="00FF11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3929BE2" w14:textId="74E02F39" w:rsidR="00FF110C" w:rsidRPr="00DF7828" w:rsidRDefault="00FF110C" w:rsidP="00FF110C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985" w:type="dxa"/>
            <w:gridSpan w:val="2"/>
          </w:tcPr>
          <w:p w14:paraId="3A7303DF" w14:textId="20EA9685" w:rsidR="00FF110C" w:rsidRPr="00DF7828" w:rsidRDefault="00000000" w:rsidP="00FF110C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425" w:type="dxa"/>
          </w:tcPr>
          <w:p w14:paraId="69684286" w14:textId="57809B5C" w:rsidR="00FF110C" w:rsidRDefault="00FF110C" w:rsidP="00FF110C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395" w:type="dxa"/>
          </w:tcPr>
          <w:p w14:paraId="5FCCF794" w14:textId="74CB4285" w:rsidR="00FF110C" w:rsidRPr="00DF7828" w:rsidRDefault="00000000" w:rsidP="00FF110C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+x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dx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+y=0</m:t>
                </m:r>
              </m:oMath>
            </m:oMathPara>
          </w:p>
        </w:tc>
      </w:tr>
      <w:tr w:rsidR="00FF110C" w:rsidRPr="00DF7828" w14:paraId="564F1E89" w14:textId="77777777" w:rsidTr="00496AF6">
        <w:trPr>
          <w:trHeight w:val="155"/>
        </w:trPr>
        <w:tc>
          <w:tcPr>
            <w:tcW w:w="972" w:type="dxa"/>
          </w:tcPr>
          <w:p w14:paraId="2D8A8DA7" w14:textId="77777777" w:rsidR="00FF110C" w:rsidRPr="00DF7828" w:rsidRDefault="00FF110C" w:rsidP="00FF110C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2" w:name="_Hlk24953791"/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255" w:type="dxa"/>
            <w:gridSpan w:val="5"/>
          </w:tcPr>
          <w:p w14:paraId="54B74A5C" w14:textId="77777777" w:rsidR="00FF110C" w:rsidRDefault="00FF110C" w:rsidP="00FF110C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3" w:hAnsi="CIDFont+F3" w:cs="CIDFont+F3"/>
                <w:lang w:val="en-AE"/>
              </w:rPr>
            </w:pPr>
            <w:r>
              <w:rPr>
                <w:rFonts w:ascii="CIDFont+F3" w:hAnsi="CIDFont+F3" w:cs="CIDFont+F3"/>
                <w:lang w:val="en-AE"/>
              </w:rPr>
              <w:t>The feasible region corresponding to the linear constraints of a Linear Programming Problem is given below.</w:t>
            </w:r>
          </w:p>
          <w:p w14:paraId="16AC960C" w14:textId="77777777" w:rsidR="00FF110C" w:rsidRPr="009330A3" w:rsidRDefault="00FF110C" w:rsidP="00FF110C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3" w:hAnsi="CIDFont+F3" w:cs="CIDFont+F3"/>
                <w:b/>
                <w:bCs/>
                <w:lang w:val="en-AE"/>
              </w:rPr>
            </w:pPr>
            <w:r>
              <w:rPr>
                <w:noProof/>
              </w:rPr>
              <w:drawing>
                <wp:inline distT="0" distB="0" distL="0" distR="0" wp14:anchorId="3B454CFD" wp14:editId="2B355046">
                  <wp:extent cx="3371850" cy="2124075"/>
                  <wp:effectExtent l="0" t="0" r="0" b="9525"/>
                  <wp:docPr id="225043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0438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36F2C" w14:textId="77777777" w:rsidR="00FF110C" w:rsidRDefault="00FF110C" w:rsidP="00FB2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3" w:hAnsi="CIDFont+F3" w:cs="CIDFont+F3"/>
                <w:lang w:val="en-AE"/>
              </w:rPr>
            </w:pPr>
            <w:r>
              <w:rPr>
                <w:rFonts w:ascii="CIDFont+F3" w:hAnsi="CIDFont+F3" w:cs="CIDFont+F3"/>
                <w:lang w:val="en-AE"/>
              </w:rPr>
              <w:t>Which of the following is not a constraint to the given Linear Programming Problem?</w:t>
            </w:r>
          </w:p>
          <w:p w14:paraId="37691B75" w14:textId="5FC0EB19" w:rsidR="00FB2249" w:rsidRPr="002C54D5" w:rsidRDefault="00FB2249" w:rsidP="00FB22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2"/>
      <w:tr w:rsidR="00FF110C" w:rsidRPr="00DF7828" w14:paraId="65A11849" w14:textId="77777777" w:rsidTr="00496AF6">
        <w:trPr>
          <w:trHeight w:val="155"/>
        </w:trPr>
        <w:tc>
          <w:tcPr>
            <w:tcW w:w="972" w:type="dxa"/>
          </w:tcPr>
          <w:p w14:paraId="34534F1A" w14:textId="77777777" w:rsidR="00FF110C" w:rsidRPr="00DF7828" w:rsidRDefault="00FF110C" w:rsidP="00FF11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B0E7068" w14:textId="77777777" w:rsidR="00FF110C" w:rsidRPr="00DF7828" w:rsidRDefault="00FF110C" w:rsidP="00FF110C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985" w:type="dxa"/>
            <w:gridSpan w:val="2"/>
          </w:tcPr>
          <w:p w14:paraId="0B22D601" w14:textId="4BAF134F" w:rsidR="00FF110C" w:rsidRPr="005E6CD7" w:rsidRDefault="00FF110C" w:rsidP="005E6CD7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x+y≥2</m:t>
                </m:r>
              </m:oMath>
            </m:oMathPara>
          </w:p>
        </w:tc>
        <w:tc>
          <w:tcPr>
            <w:tcW w:w="425" w:type="dxa"/>
          </w:tcPr>
          <w:p w14:paraId="527889E7" w14:textId="6D4F669A" w:rsidR="00FF110C" w:rsidRPr="00EA6E52" w:rsidRDefault="00FF110C" w:rsidP="00FF110C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395" w:type="dxa"/>
          </w:tcPr>
          <w:p w14:paraId="37662B8A" w14:textId="73738A52" w:rsidR="00FF110C" w:rsidRPr="005E6CD7" w:rsidRDefault="00FF110C" w:rsidP="00FF110C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x+2y≤10</m:t>
                </m:r>
              </m:oMath>
            </m:oMathPara>
          </w:p>
        </w:tc>
      </w:tr>
      <w:tr w:rsidR="00FF110C" w:rsidRPr="00DF7828" w14:paraId="744745D8" w14:textId="77777777" w:rsidTr="00496AF6">
        <w:trPr>
          <w:trHeight w:val="155"/>
        </w:trPr>
        <w:tc>
          <w:tcPr>
            <w:tcW w:w="972" w:type="dxa"/>
          </w:tcPr>
          <w:p w14:paraId="432C9C06" w14:textId="77777777" w:rsidR="00FF110C" w:rsidRPr="00DF7828" w:rsidRDefault="00FF110C" w:rsidP="00FF11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16A7CA8" w14:textId="1A201AF5" w:rsidR="00FF110C" w:rsidRPr="00EF247E" w:rsidRDefault="00FF110C" w:rsidP="00FF11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3985" w:type="dxa"/>
            <w:gridSpan w:val="2"/>
          </w:tcPr>
          <w:p w14:paraId="0D3CF0C8" w14:textId="4FFA4ED4" w:rsidR="00FF110C" w:rsidRPr="005E6CD7" w:rsidRDefault="00FF110C" w:rsidP="00FF110C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x-y≥1</m:t>
                </m:r>
              </m:oMath>
            </m:oMathPara>
          </w:p>
        </w:tc>
        <w:tc>
          <w:tcPr>
            <w:tcW w:w="425" w:type="dxa"/>
          </w:tcPr>
          <w:p w14:paraId="75EDE186" w14:textId="5CB6E9F7" w:rsidR="00FF110C" w:rsidRPr="00EA6E52" w:rsidRDefault="00FF110C" w:rsidP="00FF110C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395" w:type="dxa"/>
          </w:tcPr>
          <w:p w14:paraId="41F1CCB6" w14:textId="73DCEF25" w:rsidR="00FF110C" w:rsidRPr="005E6CD7" w:rsidRDefault="00FF110C" w:rsidP="00FF110C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x-y≤1</m:t>
                </m:r>
              </m:oMath>
            </m:oMathPara>
          </w:p>
        </w:tc>
      </w:tr>
      <w:tr w:rsidR="005E6CD7" w:rsidRPr="00DF7828" w14:paraId="7D931ECB" w14:textId="77777777" w:rsidTr="00496AF6">
        <w:trPr>
          <w:trHeight w:val="155"/>
        </w:trPr>
        <w:tc>
          <w:tcPr>
            <w:tcW w:w="972" w:type="dxa"/>
          </w:tcPr>
          <w:p w14:paraId="702D8979" w14:textId="77777777" w:rsidR="005E6CD7" w:rsidRPr="00DF7828" w:rsidRDefault="005E6CD7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3" w:name="_Hlk24953860"/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255" w:type="dxa"/>
            <w:gridSpan w:val="5"/>
          </w:tcPr>
          <w:p w14:paraId="1DFFE8CF" w14:textId="4FDD66FE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Find the value of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(sinx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 dx</m:t>
              </m:r>
            </m:oMath>
            <w:r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bookmarkEnd w:id="3"/>
      <w:tr w:rsidR="005E6CD7" w:rsidRPr="00DF7828" w14:paraId="5A8EC98A" w14:textId="77777777" w:rsidTr="00496AF6">
        <w:trPr>
          <w:trHeight w:val="155"/>
        </w:trPr>
        <w:tc>
          <w:tcPr>
            <w:tcW w:w="972" w:type="dxa"/>
          </w:tcPr>
          <w:p w14:paraId="10114A89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26515C2" w14:textId="77777777" w:rsidR="005E6CD7" w:rsidRPr="00DF7828" w:rsidRDefault="005E6CD7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985" w:type="dxa"/>
            <w:gridSpan w:val="2"/>
          </w:tcPr>
          <w:p w14:paraId="1A56B8FD" w14:textId="5DC2BB0D" w:rsidR="005E6CD7" w:rsidRPr="00DF7828" w:rsidRDefault="004D50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61DC88F" w14:textId="26444BD6" w:rsidR="005E6CD7" w:rsidRPr="00DF7828" w:rsidRDefault="005E6CD7" w:rsidP="005E6CD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395" w:type="dxa"/>
          </w:tcPr>
          <w:p w14:paraId="1784BE8C" w14:textId="0558CB08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1/2</w:t>
            </w:r>
          </w:p>
        </w:tc>
      </w:tr>
      <w:tr w:rsidR="005E6CD7" w:rsidRPr="00DF7828" w14:paraId="5B92B55B" w14:textId="77777777" w:rsidTr="00496AF6">
        <w:trPr>
          <w:trHeight w:val="155"/>
        </w:trPr>
        <w:tc>
          <w:tcPr>
            <w:tcW w:w="972" w:type="dxa"/>
          </w:tcPr>
          <w:p w14:paraId="764EB992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53212F2" w14:textId="251E1A2D" w:rsidR="005E6CD7" w:rsidRPr="00EF247E" w:rsidRDefault="005E6CD7" w:rsidP="005E6CD7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3985" w:type="dxa"/>
            <w:gridSpan w:val="2"/>
          </w:tcPr>
          <w:p w14:paraId="2D0D9FF6" w14:textId="0CE02565" w:rsidR="005E6CD7" w:rsidRPr="00DF7828" w:rsidRDefault="004D50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EBE763B" w14:textId="0EDEE420" w:rsidR="005E6CD7" w:rsidRPr="00DF7828" w:rsidRDefault="005E6CD7" w:rsidP="005E6CD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395" w:type="dxa"/>
          </w:tcPr>
          <w:p w14:paraId="6BCABBC7" w14:textId="35BFC851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E6CD7" w:rsidRPr="00DF7828" w14:paraId="68189AA9" w14:textId="77777777" w:rsidTr="00496AF6">
        <w:trPr>
          <w:trHeight w:val="155"/>
        </w:trPr>
        <w:tc>
          <w:tcPr>
            <w:tcW w:w="972" w:type="dxa"/>
          </w:tcPr>
          <w:p w14:paraId="32D69451" w14:textId="77777777" w:rsidR="005E6CD7" w:rsidRPr="00DF7828" w:rsidRDefault="005E6CD7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4.</w:t>
            </w:r>
          </w:p>
        </w:tc>
        <w:tc>
          <w:tcPr>
            <w:tcW w:w="9255" w:type="dxa"/>
            <w:gridSpan w:val="5"/>
          </w:tcPr>
          <w:p w14:paraId="51637974" w14:textId="77777777" w:rsidR="00BE429B" w:rsidRDefault="00BE429B" w:rsidP="00BE429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the integrating factor of the differential equation </w:t>
            </w:r>
          </w:p>
          <w:p w14:paraId="6D04B174" w14:textId="7037401D" w:rsidR="005E6CD7" w:rsidRPr="00BE429B" w:rsidRDefault="00BE429B" w:rsidP="00BE429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dy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5E6CD7" w:rsidRPr="00DF7828" w14:paraId="5D0854DD" w14:textId="77777777" w:rsidTr="00496AF6">
        <w:trPr>
          <w:trHeight w:val="155"/>
        </w:trPr>
        <w:tc>
          <w:tcPr>
            <w:tcW w:w="972" w:type="dxa"/>
          </w:tcPr>
          <w:p w14:paraId="12F2386A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16AE703" w14:textId="77777777" w:rsidR="005E6CD7" w:rsidRPr="00DF7828" w:rsidRDefault="005E6CD7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985" w:type="dxa"/>
            <w:gridSpan w:val="2"/>
          </w:tcPr>
          <w:p w14:paraId="3FEBFBFA" w14:textId="2A1553BD" w:rsidR="005E6CD7" w:rsidRPr="00DF7828" w:rsidRDefault="004D509B" w:rsidP="005E6CD7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-x</w:t>
            </w:r>
          </w:p>
        </w:tc>
        <w:tc>
          <w:tcPr>
            <w:tcW w:w="425" w:type="dxa"/>
          </w:tcPr>
          <w:p w14:paraId="5B2E7E89" w14:textId="7A3C75CE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395" w:type="dxa"/>
          </w:tcPr>
          <w:p w14:paraId="04DAE824" w14:textId="7C1D86E2" w:rsidR="005E6CD7" w:rsidRPr="00DF7828" w:rsidRDefault="004D509B" w:rsidP="005E6CD7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1/x</w:t>
            </w:r>
          </w:p>
        </w:tc>
      </w:tr>
      <w:tr w:rsidR="005E6CD7" w:rsidRPr="00DF7828" w14:paraId="787AE7CC" w14:textId="77777777" w:rsidTr="00496AF6">
        <w:trPr>
          <w:trHeight w:val="155"/>
        </w:trPr>
        <w:tc>
          <w:tcPr>
            <w:tcW w:w="972" w:type="dxa"/>
          </w:tcPr>
          <w:p w14:paraId="3595415B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9F8FFF9" w14:textId="1E1B694F" w:rsidR="005E6CD7" w:rsidRDefault="005E6CD7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985" w:type="dxa"/>
            <w:gridSpan w:val="2"/>
          </w:tcPr>
          <w:p w14:paraId="2080CAFA" w14:textId="3A5CE11A" w:rsidR="005E6CD7" w:rsidRPr="00DF7828" w:rsidRDefault="004D509B" w:rsidP="005E6CD7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-1/x</w:t>
            </w:r>
          </w:p>
        </w:tc>
        <w:tc>
          <w:tcPr>
            <w:tcW w:w="425" w:type="dxa"/>
          </w:tcPr>
          <w:p w14:paraId="07F7924B" w14:textId="1CA3BA44" w:rsidR="005E6CD7" w:rsidRDefault="005E6CD7" w:rsidP="005E6CD7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395" w:type="dxa"/>
          </w:tcPr>
          <w:p w14:paraId="3FB406EF" w14:textId="5DFDA5B8" w:rsidR="005E6CD7" w:rsidRPr="004D509B" w:rsidRDefault="00000000" w:rsidP="005E6CD7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sup>
                </m:sSup>
              </m:oMath>
            </m:oMathPara>
          </w:p>
        </w:tc>
      </w:tr>
      <w:tr w:rsidR="005E6CD7" w:rsidRPr="00DF7828" w14:paraId="6D4F2EBD" w14:textId="77777777" w:rsidTr="00496AF6">
        <w:trPr>
          <w:trHeight w:val="621"/>
        </w:trPr>
        <w:tc>
          <w:tcPr>
            <w:tcW w:w="972" w:type="dxa"/>
          </w:tcPr>
          <w:p w14:paraId="23AC8D6F" w14:textId="77777777" w:rsidR="005E6CD7" w:rsidRPr="00DF7828" w:rsidRDefault="005E6CD7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9255" w:type="dxa"/>
            <w:gridSpan w:val="5"/>
          </w:tcPr>
          <w:p w14:paraId="2DBAAB6D" w14:textId="41550A53" w:rsidR="005E6CD7" w:rsidRPr="00CA1707" w:rsidRDefault="00BE429B" w:rsidP="005E6CD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Find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oMath>
          </w:p>
        </w:tc>
      </w:tr>
      <w:tr w:rsidR="005E6CD7" w:rsidRPr="00DF7828" w14:paraId="60365511" w14:textId="77777777" w:rsidTr="00496AF6">
        <w:trPr>
          <w:trHeight w:val="155"/>
        </w:trPr>
        <w:tc>
          <w:tcPr>
            <w:tcW w:w="972" w:type="dxa"/>
          </w:tcPr>
          <w:p w14:paraId="11C10711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538DB23" w14:textId="77777777" w:rsidR="005E6CD7" w:rsidRPr="00DF7828" w:rsidRDefault="005E6CD7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985" w:type="dxa"/>
            <w:gridSpan w:val="2"/>
          </w:tcPr>
          <w:p w14:paraId="4724F4F1" w14:textId="05F08177" w:rsidR="005E6CD7" w:rsidRPr="00DF7828" w:rsidRDefault="00000000" w:rsidP="00936782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-2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936782">
              <w:rPr>
                <w:rFonts w:ascii="Times New Roman" w:eastAsiaTheme="minorEastAsia" w:hAnsi="Times New Roman"/>
                <w:sz w:val="24"/>
                <w:szCs w:val="24"/>
              </w:rPr>
              <w:t>+C</w:t>
            </w:r>
          </w:p>
        </w:tc>
        <w:tc>
          <w:tcPr>
            <w:tcW w:w="425" w:type="dxa"/>
          </w:tcPr>
          <w:p w14:paraId="6FD59578" w14:textId="71E237F0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395" w:type="dxa"/>
          </w:tcPr>
          <w:p w14:paraId="40643AF3" w14:textId="4FCB7222" w:rsidR="005E6CD7" w:rsidRPr="00936782" w:rsidRDefault="00000000" w:rsidP="00936782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-2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oMath>
            <w:r w:rsidR="00936782" w:rsidRPr="00936782">
              <w:rPr>
                <w:rFonts w:ascii="Times New Roman" w:eastAsiaTheme="minorEastAsia" w:hAnsi="Times New Roman"/>
                <w:sz w:val="28"/>
                <w:szCs w:val="28"/>
              </w:rPr>
              <w:t>+C</w:t>
            </w:r>
          </w:p>
        </w:tc>
      </w:tr>
      <w:tr w:rsidR="00B874B8" w:rsidRPr="00DF7828" w14:paraId="3D163967" w14:textId="77777777" w:rsidTr="00496AF6">
        <w:trPr>
          <w:trHeight w:val="155"/>
        </w:trPr>
        <w:tc>
          <w:tcPr>
            <w:tcW w:w="972" w:type="dxa"/>
          </w:tcPr>
          <w:p w14:paraId="1DCEF8DE" w14:textId="77777777" w:rsidR="00B874B8" w:rsidRPr="00DF7828" w:rsidRDefault="00B874B8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82E24F5" w14:textId="18A50AB3" w:rsidR="00B874B8" w:rsidRPr="00DF7828" w:rsidRDefault="00B874B8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985" w:type="dxa"/>
            <w:gridSpan w:val="2"/>
          </w:tcPr>
          <w:p w14:paraId="0D4C8959" w14:textId="0E7B5C04" w:rsidR="00B874B8" w:rsidRPr="00936782" w:rsidRDefault="00000000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5" w:type="dxa"/>
          </w:tcPr>
          <w:p w14:paraId="4C3DD39A" w14:textId="0E98262F" w:rsidR="00B874B8" w:rsidRDefault="00B874B8" w:rsidP="005E6CD7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395" w:type="dxa"/>
          </w:tcPr>
          <w:p w14:paraId="7AEBA497" w14:textId="63E02DC9" w:rsidR="00B874B8" w:rsidRPr="00936782" w:rsidRDefault="00000000" w:rsidP="00936782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936782" w:rsidRPr="00936782">
              <w:rPr>
                <w:rFonts w:ascii="Times New Roman" w:eastAsiaTheme="minorEastAsia" w:hAnsi="Times New Roman"/>
                <w:sz w:val="28"/>
                <w:szCs w:val="28"/>
              </w:rPr>
              <w:t>+C</w:t>
            </w:r>
          </w:p>
        </w:tc>
      </w:tr>
      <w:tr w:rsidR="005E6CD7" w:rsidRPr="00DF7828" w14:paraId="5F11F759" w14:textId="77777777" w:rsidTr="00496AF6">
        <w:trPr>
          <w:trHeight w:val="155"/>
        </w:trPr>
        <w:tc>
          <w:tcPr>
            <w:tcW w:w="972" w:type="dxa"/>
          </w:tcPr>
          <w:p w14:paraId="1F6A5062" w14:textId="77777777" w:rsidR="005E6CD7" w:rsidRPr="00DF7828" w:rsidRDefault="005E6CD7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9255" w:type="dxa"/>
            <w:gridSpan w:val="5"/>
          </w:tcPr>
          <w:p w14:paraId="4C9A85F5" w14:textId="1EA7FFF5" w:rsidR="005E6CD7" w:rsidRPr="00DF7828" w:rsidRDefault="00EE2A3E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the particular solution of  </w:t>
            </w:r>
            <w:r w:rsidR="001A2A21">
              <w:rPr>
                <w:rFonts w:ascii="Times New Roman" w:hAnsi="Times New Roman"/>
                <w:sz w:val="24"/>
                <w:szCs w:val="24"/>
              </w:rPr>
              <w:t>Cos(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)=a     :y=2 when x=0 </m:t>
              </m:r>
            </m:oMath>
          </w:p>
        </w:tc>
      </w:tr>
      <w:tr w:rsidR="00BE429B" w:rsidRPr="00DF7828" w14:paraId="35702716" w14:textId="77777777" w:rsidTr="00496AF6">
        <w:trPr>
          <w:trHeight w:val="155"/>
        </w:trPr>
        <w:tc>
          <w:tcPr>
            <w:tcW w:w="972" w:type="dxa"/>
          </w:tcPr>
          <w:p w14:paraId="4F4AE806" w14:textId="77777777" w:rsidR="00BE429B" w:rsidRPr="00DF7828" w:rsidRDefault="00BE42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7B40E17" w14:textId="77777777" w:rsidR="00BE429B" w:rsidRPr="00DF7828" w:rsidRDefault="00BE429B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985" w:type="dxa"/>
            <w:gridSpan w:val="2"/>
          </w:tcPr>
          <w:p w14:paraId="451D0AF1" w14:textId="0BD9514C" w:rsidR="00BE429B" w:rsidRPr="00DF7828" w:rsidRDefault="002A413B" w:rsidP="00EE2A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=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a+C</m:t>
                  </m:r>
                </m:e>
              </m:func>
            </m:oMath>
          </w:p>
        </w:tc>
        <w:tc>
          <w:tcPr>
            <w:tcW w:w="425" w:type="dxa"/>
          </w:tcPr>
          <w:p w14:paraId="0639AC20" w14:textId="09783C64" w:rsidR="00BE429B" w:rsidRPr="00DF7828" w:rsidRDefault="00BE429B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395" w:type="dxa"/>
          </w:tcPr>
          <w:p w14:paraId="19A6F776" w14:textId="1C004FEF" w:rsidR="00BE429B" w:rsidRPr="00DF7828" w:rsidRDefault="003E3E4C" w:rsidP="00EE2A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Cos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=a</m:t>
              </m:r>
            </m:oMath>
          </w:p>
        </w:tc>
      </w:tr>
      <w:tr w:rsidR="00BE429B" w:rsidRPr="00DF7828" w14:paraId="76A505ED" w14:textId="77777777" w:rsidTr="00496AF6">
        <w:trPr>
          <w:trHeight w:val="155"/>
        </w:trPr>
        <w:tc>
          <w:tcPr>
            <w:tcW w:w="972" w:type="dxa"/>
          </w:tcPr>
          <w:p w14:paraId="0366C911" w14:textId="77777777" w:rsidR="00BE429B" w:rsidRPr="00DF7828" w:rsidRDefault="00BE42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93C446E" w14:textId="33E15EE4" w:rsidR="00BE429B" w:rsidRPr="00DF7828" w:rsidRDefault="00BE429B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985" w:type="dxa"/>
            <w:gridSpan w:val="2"/>
          </w:tcPr>
          <w:p w14:paraId="3819ECBB" w14:textId="77F6CC68" w:rsidR="00BE429B" w:rsidRPr="00DF7828" w:rsidRDefault="00600797" w:rsidP="00EE2A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=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 x+C</m:t>
                  </m:r>
                </m:e>
              </m:func>
            </m:oMath>
          </w:p>
        </w:tc>
        <w:tc>
          <w:tcPr>
            <w:tcW w:w="425" w:type="dxa"/>
          </w:tcPr>
          <w:p w14:paraId="559B8152" w14:textId="68022C2A" w:rsidR="00BE429B" w:rsidRDefault="00BE429B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395" w:type="dxa"/>
          </w:tcPr>
          <w:p w14:paraId="49BD1A41" w14:textId="2BAF2E4F" w:rsidR="00BE429B" w:rsidRPr="00DF7828" w:rsidRDefault="00EE2A3E" w:rsidP="00EE2A3E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y-2</m:t>
                      </m:r>
                    </m:den>
                  </m:f>
                </m:e>
              </m:d>
            </m:oMath>
          </w:p>
        </w:tc>
      </w:tr>
      <w:tr w:rsidR="00BE429B" w:rsidRPr="00DF7828" w14:paraId="0921E33D" w14:textId="77777777" w:rsidTr="00496AF6">
        <w:trPr>
          <w:trHeight w:val="155"/>
        </w:trPr>
        <w:tc>
          <w:tcPr>
            <w:tcW w:w="972" w:type="dxa"/>
          </w:tcPr>
          <w:p w14:paraId="232A318A" w14:textId="74174B56" w:rsidR="00BE429B" w:rsidRPr="00DF7828" w:rsidRDefault="00BE42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255" w:type="dxa"/>
            <w:gridSpan w:val="5"/>
          </w:tcPr>
          <w:p w14:paraId="71A95B56" w14:textId="5F81B16B" w:rsidR="00BE429B" w:rsidRPr="00DF7828" w:rsidRDefault="00AF7104" w:rsidP="00AF7104">
            <w:pPr>
              <w:tabs>
                <w:tab w:val="left" w:pos="240"/>
              </w:tabs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The projection of the vector 2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𝑖</w:t>
            </w:r>
            <w:r>
              <w:rPr>
                <w:rFonts w:cs="Calibri"/>
                <w:color w:val="000000"/>
                <w:sz w:val="27"/>
                <w:szCs w:val="27"/>
              </w:rPr>
              <w:t>̂</w:t>
            </w:r>
            <w:r w:rsidR="008B1516">
              <w:rPr>
                <w:rFonts w:cs="Calibri"/>
                <w:color w:val="000000"/>
                <w:sz w:val="27"/>
                <w:szCs w:val="27"/>
              </w:rPr>
              <w:t>+</w:t>
            </w:r>
            <w:r>
              <w:rPr>
                <w:color w:val="000000"/>
                <w:sz w:val="27"/>
                <w:szCs w:val="27"/>
              </w:rPr>
              <w:t xml:space="preserve"> 3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𝑗</w:t>
            </w:r>
            <w:r>
              <w:rPr>
                <w:rFonts w:cs="Calibri"/>
                <w:color w:val="000000"/>
                <w:sz w:val="27"/>
                <w:szCs w:val="27"/>
              </w:rPr>
              <w:t>̂</w:t>
            </w:r>
            <w:r w:rsidR="008B1516"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</w:rPr>
              <w:t>2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𝑘</w:t>
            </w:r>
            <w:r>
              <w:rPr>
                <w:rFonts w:cs="Calibri"/>
                <w:color w:val="000000"/>
                <w:sz w:val="27"/>
                <w:szCs w:val="27"/>
              </w:rPr>
              <w:t>̂</w:t>
            </w:r>
            <w:r>
              <w:rPr>
                <w:color w:val="000000"/>
                <w:sz w:val="27"/>
                <w:szCs w:val="27"/>
              </w:rPr>
              <w:t xml:space="preserve"> on the vector 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𝑖</w:t>
            </w:r>
            <w:r>
              <w:rPr>
                <w:rFonts w:cs="Calibri"/>
                <w:color w:val="000000"/>
                <w:sz w:val="27"/>
                <w:szCs w:val="27"/>
              </w:rPr>
              <w:t>̂+</w:t>
            </w:r>
            <w:r>
              <w:rPr>
                <w:color w:val="000000"/>
                <w:sz w:val="27"/>
                <w:szCs w:val="27"/>
              </w:rPr>
              <w:t xml:space="preserve">2 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𝑗</w:t>
            </w:r>
            <w:r>
              <w:rPr>
                <w:rFonts w:cs="Calibri"/>
                <w:color w:val="000000"/>
                <w:sz w:val="27"/>
                <w:szCs w:val="27"/>
              </w:rPr>
              <w:t>̂</w:t>
            </w:r>
            <w:r>
              <w:rPr>
                <w:color w:val="000000"/>
                <w:sz w:val="27"/>
                <w:szCs w:val="27"/>
              </w:rPr>
              <w:t xml:space="preserve">+ 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𝑘</w:t>
            </w:r>
            <w:r>
              <w:rPr>
                <w:rFonts w:cs="Calibri"/>
                <w:color w:val="000000"/>
                <w:sz w:val="27"/>
                <w:szCs w:val="27"/>
              </w:rPr>
              <w:t>̂</w:t>
            </w:r>
            <w:r>
              <w:rPr>
                <w:color w:val="000000"/>
                <w:sz w:val="27"/>
                <w:szCs w:val="27"/>
              </w:rPr>
              <w:t xml:space="preserve"> is</w:t>
            </w:r>
          </w:p>
        </w:tc>
      </w:tr>
      <w:tr w:rsidR="00BE429B" w:rsidRPr="00DF7828" w14:paraId="1009E2C4" w14:textId="77777777" w:rsidTr="00496AF6">
        <w:trPr>
          <w:trHeight w:val="155"/>
        </w:trPr>
        <w:tc>
          <w:tcPr>
            <w:tcW w:w="972" w:type="dxa"/>
          </w:tcPr>
          <w:p w14:paraId="16D77A25" w14:textId="77777777" w:rsidR="00BE429B" w:rsidRDefault="00BE42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37597A9" w14:textId="4341CBDA" w:rsidR="00BE429B" w:rsidRDefault="00BE429B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985" w:type="dxa"/>
            <w:gridSpan w:val="2"/>
          </w:tcPr>
          <w:p w14:paraId="31480D68" w14:textId="681BAB29" w:rsidR="00BE429B" w:rsidRPr="00FB2249" w:rsidRDefault="00000000" w:rsidP="008B1516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25" w:type="dxa"/>
          </w:tcPr>
          <w:p w14:paraId="34370E8C" w14:textId="4E36424F" w:rsidR="00BE429B" w:rsidRDefault="00BE429B" w:rsidP="008B1516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395" w:type="dxa"/>
          </w:tcPr>
          <w:p w14:paraId="3F35DA70" w14:textId="4E95D7E1" w:rsidR="00BE429B" w:rsidRPr="00FB2249" w:rsidRDefault="00000000" w:rsidP="008B1516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</w:tr>
      <w:tr w:rsidR="00BE429B" w:rsidRPr="00DF7828" w14:paraId="6AB3FA24" w14:textId="77777777" w:rsidTr="00496AF6">
        <w:trPr>
          <w:trHeight w:val="155"/>
        </w:trPr>
        <w:tc>
          <w:tcPr>
            <w:tcW w:w="972" w:type="dxa"/>
          </w:tcPr>
          <w:p w14:paraId="110016C7" w14:textId="77777777" w:rsidR="00BE429B" w:rsidRDefault="00BE42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B769CDF" w14:textId="129AC1EB" w:rsidR="00BE429B" w:rsidRDefault="00BE429B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985" w:type="dxa"/>
            <w:gridSpan w:val="2"/>
          </w:tcPr>
          <w:p w14:paraId="206CE2EB" w14:textId="598BC627" w:rsidR="00BE429B" w:rsidRPr="00FB2249" w:rsidRDefault="00000000" w:rsidP="008B1516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25" w:type="dxa"/>
          </w:tcPr>
          <w:p w14:paraId="0C4A04ED" w14:textId="560E1974" w:rsidR="00BE429B" w:rsidRDefault="00BE429B" w:rsidP="008B1516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395" w:type="dxa"/>
          </w:tcPr>
          <w:p w14:paraId="0EABAA61" w14:textId="231466ED" w:rsidR="00BE429B" w:rsidRPr="00FB2249" w:rsidRDefault="00000000" w:rsidP="008B1516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den>
                </m:f>
              </m:oMath>
            </m:oMathPara>
          </w:p>
        </w:tc>
      </w:tr>
      <w:tr w:rsidR="00BE429B" w:rsidRPr="00DF7828" w14:paraId="2299D53F" w14:textId="77777777" w:rsidTr="00496AF6">
        <w:trPr>
          <w:trHeight w:val="155"/>
        </w:trPr>
        <w:tc>
          <w:tcPr>
            <w:tcW w:w="972" w:type="dxa"/>
          </w:tcPr>
          <w:p w14:paraId="2B7CCEC5" w14:textId="433E22A2" w:rsidR="00BE429B" w:rsidRDefault="00BE42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255" w:type="dxa"/>
            <w:gridSpan w:val="5"/>
          </w:tcPr>
          <w:p w14:paraId="384DFAC3" w14:textId="682D36B3" w:rsidR="00BE429B" w:rsidRPr="002D476F" w:rsidRDefault="002D476F" w:rsidP="002D476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D476F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spacing w:val="-8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spacing w:val="-8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=2 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spacing w:val="-8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spacing w:val="-8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=3 and 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a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 xml:space="preserve">. 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 xml:space="preserve">=-8 then the value of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spacing w:val="-8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spacing w:val="-8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a</m:t>
                      </m:r>
                    </m:e>
                  </m:acc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+3</m:t>
                  </m:r>
                  <m:acc>
                    <m:accPr>
                      <m:chr m:val="⃗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spacing w:val="-8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spacing w:val="-8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b</m:t>
                      </m:r>
                    </m:e>
                  </m:acc>
                </m:e>
              </m:d>
            </m:oMath>
          </w:p>
        </w:tc>
      </w:tr>
      <w:tr w:rsidR="00BE429B" w:rsidRPr="00DF7828" w14:paraId="6BE73A7A" w14:textId="77777777" w:rsidTr="00496AF6">
        <w:trPr>
          <w:trHeight w:val="155"/>
        </w:trPr>
        <w:tc>
          <w:tcPr>
            <w:tcW w:w="972" w:type="dxa"/>
          </w:tcPr>
          <w:p w14:paraId="40CC19DA" w14:textId="341C4E36" w:rsidR="00BE429B" w:rsidRDefault="00BE42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108A9C4" w14:textId="78AB6738" w:rsidR="00BE429B" w:rsidRDefault="00BE429B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985" w:type="dxa"/>
            <w:gridSpan w:val="2"/>
          </w:tcPr>
          <w:p w14:paraId="7465C1C8" w14:textId="720AF753" w:rsidR="00BE429B" w:rsidRPr="00DF7828" w:rsidRDefault="002D476F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25" w:type="dxa"/>
          </w:tcPr>
          <w:p w14:paraId="7EC7FFFA" w14:textId="62A3B52B" w:rsidR="00BE429B" w:rsidRDefault="00BE429B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395" w:type="dxa"/>
          </w:tcPr>
          <w:p w14:paraId="59B4106E" w14:textId="23CFCC53" w:rsidR="00BE429B" w:rsidRPr="00DF7828" w:rsidRDefault="002D476F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BE429B" w:rsidRPr="00DF7828" w14:paraId="3DB717E4" w14:textId="77777777" w:rsidTr="00496AF6">
        <w:trPr>
          <w:trHeight w:val="155"/>
        </w:trPr>
        <w:tc>
          <w:tcPr>
            <w:tcW w:w="972" w:type="dxa"/>
          </w:tcPr>
          <w:p w14:paraId="12055D87" w14:textId="77777777" w:rsidR="00BE429B" w:rsidRDefault="00BE42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2E1C2D5" w14:textId="3D6A2D21" w:rsidR="00BE429B" w:rsidRDefault="00BE429B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985" w:type="dxa"/>
            <w:gridSpan w:val="2"/>
          </w:tcPr>
          <w:p w14:paraId="59FC4775" w14:textId="3DF8F26E" w:rsidR="00BE429B" w:rsidRPr="00DF7828" w:rsidRDefault="00000000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133</m:t>
                    </m:r>
                  </m:e>
                </m:rad>
              </m:oMath>
            </m:oMathPara>
          </w:p>
        </w:tc>
        <w:tc>
          <w:tcPr>
            <w:tcW w:w="425" w:type="dxa"/>
          </w:tcPr>
          <w:p w14:paraId="3E4E4ADD" w14:textId="2D522428" w:rsidR="00BE429B" w:rsidRDefault="00BE429B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395" w:type="dxa"/>
          </w:tcPr>
          <w:p w14:paraId="5C9AE7AF" w14:textId="215F1841" w:rsidR="00BE429B" w:rsidRPr="00DF7828" w:rsidRDefault="00000000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37</m:t>
                    </m:r>
                  </m:e>
                </m:rad>
              </m:oMath>
            </m:oMathPara>
          </w:p>
        </w:tc>
      </w:tr>
      <w:tr w:rsidR="00BE429B" w:rsidRPr="00DF7828" w14:paraId="7DF34502" w14:textId="77777777" w:rsidTr="00496AF6">
        <w:trPr>
          <w:trHeight w:val="155"/>
        </w:trPr>
        <w:tc>
          <w:tcPr>
            <w:tcW w:w="972" w:type="dxa"/>
          </w:tcPr>
          <w:p w14:paraId="42476BF5" w14:textId="77777777" w:rsidR="00BE429B" w:rsidRDefault="00BE429B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905685A" w14:textId="77777777" w:rsidR="00BE429B" w:rsidRDefault="00BE429B" w:rsidP="005E6CD7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985" w:type="dxa"/>
            <w:gridSpan w:val="2"/>
          </w:tcPr>
          <w:p w14:paraId="6F811012" w14:textId="77777777" w:rsidR="00BE429B" w:rsidRPr="00DF7828" w:rsidRDefault="00BE429B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</w:tcPr>
          <w:p w14:paraId="45527867" w14:textId="77777777" w:rsidR="00BE429B" w:rsidRDefault="00BE429B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14:paraId="07E1D69F" w14:textId="77777777" w:rsidR="00BE429B" w:rsidRPr="00DF7828" w:rsidRDefault="00BE429B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E6CD7" w:rsidRPr="00DF7828" w14:paraId="3261A019" w14:textId="77777777" w:rsidTr="00496AF6">
        <w:trPr>
          <w:trHeight w:val="70"/>
        </w:trPr>
        <w:tc>
          <w:tcPr>
            <w:tcW w:w="972" w:type="dxa"/>
          </w:tcPr>
          <w:p w14:paraId="79007B20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5"/>
          </w:tcPr>
          <w:p w14:paraId="2280859E" w14:textId="77777777" w:rsidR="005E6CD7" w:rsidRPr="00EF247E" w:rsidRDefault="005E6CD7" w:rsidP="005E6CD7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/>
                <w:bCs/>
                <w:sz w:val="24"/>
                <w:szCs w:val="24"/>
              </w:rPr>
              <w:t>ASSERTION- REASON BASED QUESTIONS</w:t>
            </w:r>
          </w:p>
          <w:p w14:paraId="3792D624" w14:textId="685AEC0D" w:rsidR="005E6CD7" w:rsidRPr="00EF247E" w:rsidRDefault="005E6CD7" w:rsidP="00496AF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In the following questions statement of assertion (A) is followed by a statement of </w:t>
            </w:r>
            <w:r w:rsidR="002D0C19">
              <w:rPr>
                <w:rFonts w:ascii="Times New Roman" w:hAnsi="Times New Roman"/>
                <w:sz w:val="24"/>
                <w:szCs w:val="24"/>
              </w:rPr>
              <w:t xml:space="preserve">Reason </w:t>
            </w:r>
            <w:r w:rsidRPr="00EF247E">
              <w:rPr>
                <w:rFonts w:ascii="Times New Roman" w:hAnsi="Times New Roman"/>
                <w:sz w:val="24"/>
                <w:szCs w:val="24"/>
              </w:rPr>
              <w:t>(R). Choose the correct answer out of the following choices.</w:t>
            </w:r>
          </w:p>
          <w:p w14:paraId="172DF175" w14:textId="77777777" w:rsidR="005E6CD7" w:rsidRPr="00EF247E" w:rsidRDefault="005E6CD7" w:rsidP="00496AF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(a) Both A and R are true, and R is the correct explanation of A</w:t>
            </w:r>
          </w:p>
          <w:p w14:paraId="5894C8D4" w14:textId="77777777" w:rsidR="005E6CD7" w:rsidRPr="00EF247E" w:rsidRDefault="005E6CD7" w:rsidP="00496AF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(b) Bothe A and R are true, but R is not the correct explanation of A.</w:t>
            </w:r>
          </w:p>
          <w:p w14:paraId="5EE9571D" w14:textId="77777777" w:rsidR="005E6CD7" w:rsidRPr="00EF247E" w:rsidRDefault="005E6CD7" w:rsidP="00496AF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(c) A is true but R is false </w:t>
            </w:r>
          </w:p>
          <w:p w14:paraId="38BFD52B" w14:textId="77777777" w:rsidR="005E6CD7" w:rsidRPr="00EF247E" w:rsidRDefault="005E6CD7" w:rsidP="00496AF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(d) A is false but R is true.</w:t>
            </w:r>
          </w:p>
        </w:tc>
      </w:tr>
      <w:tr w:rsidR="005E6CD7" w:rsidRPr="00DF7828" w14:paraId="40BA26AF" w14:textId="77777777" w:rsidTr="00496AF6">
        <w:trPr>
          <w:trHeight w:val="155"/>
        </w:trPr>
        <w:tc>
          <w:tcPr>
            <w:tcW w:w="972" w:type="dxa"/>
          </w:tcPr>
          <w:p w14:paraId="6647B1E0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9.</w:t>
            </w:r>
          </w:p>
        </w:tc>
        <w:tc>
          <w:tcPr>
            <w:tcW w:w="9255" w:type="dxa"/>
            <w:gridSpan w:val="5"/>
          </w:tcPr>
          <w:p w14:paraId="677FD390" w14:textId="2AD8A88D" w:rsidR="005E6CD7" w:rsidRPr="001C44C1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Assertion (A)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="00B874B8">
              <w:rPr>
                <w:rFonts w:ascii="Times New Roman" w:hAnsi="Times New Roman"/>
                <w:sz w:val="24"/>
                <w:szCs w:val="24"/>
              </w:rPr>
              <w:t>f( x) attains local minima at x= 1where  f(x) = x</w:t>
            </w:r>
            <w:r w:rsidR="00B874B8" w:rsidRPr="00B874B8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="00B874B8">
              <w:rPr>
                <w:rFonts w:ascii="Times New Roman" w:hAnsi="Times New Roman"/>
                <w:sz w:val="24"/>
                <w:szCs w:val="24"/>
              </w:rPr>
              <w:t xml:space="preserve">-3x </w:t>
            </w:r>
          </w:p>
          <w:p w14:paraId="228AC527" w14:textId="4164B21E" w:rsidR="005E6CD7" w:rsidRPr="00EF247E" w:rsidRDefault="005E6CD7" w:rsidP="00BE429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C44C1">
              <w:rPr>
                <w:rFonts w:ascii="Times New Roman" w:hAnsi="Times New Roman"/>
                <w:sz w:val="24"/>
                <w:szCs w:val="24"/>
              </w:rPr>
              <w:t xml:space="preserve">Reason (R): </w:t>
            </w:r>
            <w:r w:rsidR="00B874B8">
              <w:rPr>
                <w:rFonts w:ascii="Times New Roman" w:hAnsi="Times New Roman"/>
                <w:sz w:val="24"/>
                <w:szCs w:val="24"/>
              </w:rPr>
              <w:t xml:space="preserve">x=c is a point of local minima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=0 </m:t>
              </m:r>
            </m:oMath>
            <w:r w:rsidR="00B874B8">
              <w:rPr>
                <w:rFonts w:ascii="Times New Roman" w:hAnsi="Times New Roman"/>
                <w:sz w:val="24"/>
                <w:szCs w:val="24"/>
              </w:rPr>
              <w:t xml:space="preserve">and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(c)&lt;0</m:t>
              </m:r>
            </m:oMath>
            <w:r w:rsidR="00B874B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E6CD7" w:rsidRPr="00DF7828" w14:paraId="395EAB39" w14:textId="77777777" w:rsidTr="00496AF6">
        <w:trPr>
          <w:trHeight w:val="155"/>
        </w:trPr>
        <w:tc>
          <w:tcPr>
            <w:tcW w:w="972" w:type="dxa"/>
          </w:tcPr>
          <w:p w14:paraId="406AE649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0.</w:t>
            </w:r>
          </w:p>
        </w:tc>
        <w:tc>
          <w:tcPr>
            <w:tcW w:w="9255" w:type="dxa"/>
            <w:gridSpan w:val="5"/>
          </w:tcPr>
          <w:p w14:paraId="601148C6" w14:textId="019F2573" w:rsidR="005E6CD7" w:rsidRPr="00466CBE" w:rsidRDefault="005E6CD7" w:rsidP="005E6CD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Assertion (A):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-16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oMath>
          </w:p>
          <w:p w14:paraId="1221ADFF" w14:textId="366F57E3" w:rsidR="005E6CD7" w:rsidRPr="00466CBE" w:rsidRDefault="005E6CD7" w:rsidP="005E6CD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66CBE">
              <w:rPr>
                <w:rFonts w:ascii="Times New Roman" w:hAnsi="Times New Roman"/>
                <w:sz w:val="24"/>
                <w:szCs w:val="24"/>
              </w:rPr>
              <w:t>Reason (R</w:t>
            </w:r>
            <w:r w:rsidRPr="00466CBE">
              <w:rPr>
                <w:rFonts w:ascii="Times New Roman" w:hAnsi="Times New Roman"/>
                <w:sz w:val="28"/>
                <w:szCs w:val="28"/>
              </w:rPr>
              <w:t>):</w:t>
            </w:r>
            <w:r w:rsidR="002D694C" w:rsidRPr="00466CBE">
              <w:rPr>
                <w:rFonts w:ascii="Cambria Math" w:hAnsi="Cambria Math"/>
                <w:i/>
                <w:sz w:val="28"/>
                <w:szCs w:val="28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x+a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oMath>
          </w:p>
          <w:p w14:paraId="311CCFDA" w14:textId="77777777" w:rsidR="005E6CD7" w:rsidRPr="00EF247E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6CD7" w:rsidRPr="00DF7828" w14:paraId="21BFF5A4" w14:textId="77777777" w:rsidTr="00FF110C">
        <w:trPr>
          <w:trHeight w:val="155"/>
        </w:trPr>
        <w:tc>
          <w:tcPr>
            <w:tcW w:w="10227" w:type="dxa"/>
            <w:gridSpan w:val="6"/>
          </w:tcPr>
          <w:p w14:paraId="7FDB790D" w14:textId="77777777" w:rsidR="005E6CD7" w:rsidRPr="00DF7828" w:rsidRDefault="005E6CD7" w:rsidP="005E6CD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SECTION B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DF7828">
              <w:rPr>
                <w:rFonts w:ascii="Times New Roman" w:hAnsi="Times New Roman"/>
                <w:b/>
                <w:sz w:val="24"/>
                <w:szCs w:val="24"/>
              </w:rPr>
              <w:t xml:space="preserve"> marks each)</w:t>
            </w:r>
          </w:p>
        </w:tc>
      </w:tr>
      <w:tr w:rsidR="005E6CD7" w:rsidRPr="00DF7828" w14:paraId="0E318847" w14:textId="77777777" w:rsidTr="00496AF6">
        <w:trPr>
          <w:trHeight w:val="155"/>
        </w:trPr>
        <w:tc>
          <w:tcPr>
            <w:tcW w:w="972" w:type="dxa"/>
          </w:tcPr>
          <w:p w14:paraId="5C3F4940" w14:textId="77777777" w:rsidR="005E6CD7" w:rsidRPr="00EF247E" w:rsidRDefault="005E6CD7" w:rsidP="005E6CD7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9255" w:type="dxa"/>
            <w:gridSpan w:val="5"/>
          </w:tcPr>
          <w:p w14:paraId="5CDC6592" w14:textId="5C87B590" w:rsidR="005E6CD7" w:rsidRPr="00DB5689" w:rsidRDefault="00961B0B" w:rsidP="005E6CD7">
            <w:pPr>
              <w:tabs>
                <w:tab w:val="left" w:pos="8985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D597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Solve the following differential equation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sz w:val="28"/>
                              <w:szCs w:val="28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 w:themeColor="text1"/>
                      <w:sz w:val="28"/>
                      <w:szCs w:val="28"/>
                    </w:rPr>
                    <m:t>dy</m:t>
                  </m:r>
                </m:den>
              </m:f>
              <m:r>
                <w:rPr>
                  <w:rFonts w:ascii="Cambria Math" w:eastAsia="Times New Roman" w:hAnsi="Cambria Math"/>
                  <w:color w:val="000000" w:themeColor="text1"/>
                  <w:sz w:val="28"/>
                  <w:szCs w:val="28"/>
                </w:rPr>
                <m:t>=1, x≠0</m:t>
              </m:r>
            </m:oMath>
          </w:p>
        </w:tc>
      </w:tr>
      <w:tr w:rsidR="005E6CD7" w:rsidRPr="00DF7828" w14:paraId="0FD90A06" w14:textId="77777777" w:rsidTr="00496AF6">
        <w:trPr>
          <w:trHeight w:val="155"/>
        </w:trPr>
        <w:tc>
          <w:tcPr>
            <w:tcW w:w="972" w:type="dxa"/>
          </w:tcPr>
          <w:p w14:paraId="1D45D766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255" w:type="dxa"/>
            <w:gridSpan w:val="5"/>
          </w:tcPr>
          <w:p w14:paraId="23B8954B" w14:textId="1E8EE9FD" w:rsidR="00FC2ABC" w:rsidRPr="00961B0B" w:rsidRDefault="00FC2ABC" w:rsidP="005E6CD7">
            <w:pPr>
              <w:jc w:val="both"/>
              <w:rPr>
                <w:rStyle w:val="Strong"/>
                <w:rFonts w:ascii="Manrope" w:hAnsi="Manrope"/>
                <w:b w:val="0"/>
                <w:bCs w:val="0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61B0B">
              <w:rPr>
                <w:rStyle w:val="Strong"/>
                <w:rFonts w:ascii="Manrope" w:hAnsi="Manrope"/>
                <w:b w:val="0"/>
                <w:bCs w:val="0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>If</w:t>
            </w:r>
            <w:r w:rsidRPr="00961B0B">
              <w:rPr>
                <w:rStyle w:val="Strong"/>
                <w:rFonts w:ascii="Manrope" w:hAnsi="Manrope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a,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c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are unit vectors such that 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a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+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+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c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=0, then find</m:t>
              </m:r>
            </m:oMath>
          </w:p>
          <w:p w14:paraId="20B30BD1" w14:textId="376B2008" w:rsidR="005E6CD7" w:rsidRPr="00961B0B" w:rsidRDefault="00FC2ABC" w:rsidP="005E6C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 xml:space="preserve"> 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a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 xml:space="preserve"> .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b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b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 xml:space="preserve"> .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a</m:t>
                    </m:r>
                  </m:e>
                </m:acc>
                <m:r>
                  <w:rPr>
                    <w:rStyle w:val="Strong"/>
                    <w:rFonts w:ascii="Cambria Math" w:hAnsi="Cambria Math"/>
                    <w:color w:val="000000"/>
                    <w:spacing w:val="-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 xml:space="preserve"> .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Strong"/>
                        <w:rFonts w:ascii="Cambria Math" w:hAnsi="Cambria Math"/>
                        <w:color w:val="000000"/>
                        <w:spacing w:val="-8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</m:acc>
              </m:oMath>
            </m:oMathPara>
          </w:p>
        </w:tc>
      </w:tr>
      <w:tr w:rsidR="005E6CD7" w:rsidRPr="00DF7828" w14:paraId="2543C41E" w14:textId="77777777" w:rsidTr="00496AF6">
        <w:trPr>
          <w:trHeight w:val="155"/>
        </w:trPr>
        <w:tc>
          <w:tcPr>
            <w:tcW w:w="972" w:type="dxa"/>
          </w:tcPr>
          <w:p w14:paraId="14624B65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</w:p>
        </w:tc>
        <w:tc>
          <w:tcPr>
            <w:tcW w:w="9255" w:type="dxa"/>
            <w:gridSpan w:val="5"/>
          </w:tcPr>
          <w:p w14:paraId="43CCA282" w14:textId="77777777" w:rsidR="001C7681" w:rsidRPr="00C14EF4" w:rsidRDefault="001C7681" w:rsidP="001C7681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14EF4">
              <w:rPr>
                <w:rFonts w:ascii="Times New Roman" w:hAnsi="Times New Roman"/>
                <w:sz w:val="24"/>
                <w:szCs w:val="24"/>
              </w:rPr>
              <w:t>Solve the following differential equations:</w:t>
            </w:r>
          </w:p>
          <w:p w14:paraId="4F30FC16" w14:textId="627FB339" w:rsidR="005E6CD7" w:rsidRPr="00DB5689" w:rsidRDefault="001C7681" w:rsidP="00524201">
            <w:pPr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4EF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y dx+( 1-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y dy=0</m:t>
              </m:r>
            </m:oMath>
          </w:p>
        </w:tc>
      </w:tr>
      <w:tr w:rsidR="005E6CD7" w:rsidRPr="00DF7828" w14:paraId="5ECF501D" w14:textId="77777777" w:rsidTr="00496AF6">
        <w:trPr>
          <w:trHeight w:val="155"/>
        </w:trPr>
        <w:tc>
          <w:tcPr>
            <w:tcW w:w="972" w:type="dxa"/>
          </w:tcPr>
          <w:p w14:paraId="33C76A7F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</w:p>
        </w:tc>
        <w:tc>
          <w:tcPr>
            <w:tcW w:w="9255" w:type="dxa"/>
            <w:gridSpan w:val="5"/>
          </w:tcPr>
          <w:p w14:paraId="3F5C9BBC" w14:textId="397C4598" w:rsidR="005E6CD7" w:rsidRPr="00DB5689" w:rsidRDefault="004D6416" w:rsidP="005E6CD7">
            <w:pPr>
              <w:spacing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the area bounded by the curve y = </w:t>
            </w:r>
            <w:r w:rsidR="005240A7">
              <w:rPr>
                <w:rFonts w:ascii="Times New Roman" w:hAnsi="Times New Roman"/>
                <w:sz w:val="24"/>
                <w:szCs w:val="24"/>
              </w:rPr>
              <w:t>x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 w:rsidR="005240A7">
              <w:rPr>
                <w:rFonts w:ascii="Times New Roman" w:hAnsi="Times New Roman"/>
                <w:sz w:val="24"/>
                <w:szCs w:val="24"/>
              </w:rPr>
              <w:t xml:space="preserve"> and the ordinates x = -1 and x =1 </w:t>
            </w:r>
          </w:p>
        </w:tc>
      </w:tr>
      <w:tr w:rsidR="005E6CD7" w:rsidRPr="00DF7828" w14:paraId="33538BA3" w14:textId="77777777" w:rsidTr="00496AF6">
        <w:trPr>
          <w:trHeight w:val="155"/>
        </w:trPr>
        <w:tc>
          <w:tcPr>
            <w:tcW w:w="972" w:type="dxa"/>
          </w:tcPr>
          <w:p w14:paraId="52415A0D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5. </w:t>
            </w:r>
          </w:p>
        </w:tc>
        <w:tc>
          <w:tcPr>
            <w:tcW w:w="9255" w:type="dxa"/>
            <w:gridSpan w:val="5"/>
          </w:tcPr>
          <w:p w14:paraId="5F719E8F" w14:textId="77777777" w:rsidR="00D36865" w:rsidRDefault="00D36865" w:rsidP="00D3686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Evaluate: 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5 - 4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x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2x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oMath>
            <w:r>
              <w:rPr>
                <w:rFonts w:ascii="Times New Roman" w:hAnsi="Times New Roman"/>
                <w:sz w:val="32"/>
                <w:szCs w:val="32"/>
              </w:rPr>
              <w:t>dx</w:t>
            </w:r>
          </w:p>
          <w:p w14:paraId="732025B5" w14:textId="097ED2FF" w:rsidR="005E6CD7" w:rsidRPr="00DB5689" w:rsidRDefault="005E6CD7" w:rsidP="005E6CD7">
            <w:pPr>
              <w:rPr>
                <w:rFonts w:eastAsia="Times New Roman"/>
                <w:szCs w:val="24"/>
              </w:rPr>
            </w:pPr>
          </w:p>
        </w:tc>
      </w:tr>
      <w:tr w:rsidR="005E6CD7" w:rsidRPr="00DF7828" w14:paraId="2EB9E000" w14:textId="77777777" w:rsidTr="00FF110C">
        <w:trPr>
          <w:trHeight w:val="155"/>
        </w:trPr>
        <w:tc>
          <w:tcPr>
            <w:tcW w:w="10227" w:type="dxa"/>
            <w:gridSpan w:val="6"/>
          </w:tcPr>
          <w:p w14:paraId="2720C1DC" w14:textId="77777777" w:rsidR="005E6CD7" w:rsidRPr="00DF7828" w:rsidRDefault="005E6CD7" w:rsidP="005E6CD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SECTION C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( 3 marks each)</w:t>
            </w:r>
          </w:p>
        </w:tc>
      </w:tr>
      <w:tr w:rsidR="005E6CD7" w:rsidRPr="00DF7828" w14:paraId="670FEF5A" w14:textId="77777777" w:rsidTr="00496AF6">
        <w:trPr>
          <w:trHeight w:val="855"/>
        </w:trPr>
        <w:tc>
          <w:tcPr>
            <w:tcW w:w="972" w:type="dxa"/>
          </w:tcPr>
          <w:p w14:paraId="2BD339FE" w14:textId="77777777" w:rsidR="005E6CD7" w:rsidRPr="00DF7828" w:rsidRDefault="005E6CD7" w:rsidP="005E6C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255" w:type="dxa"/>
            <w:gridSpan w:val="5"/>
          </w:tcPr>
          <w:p w14:paraId="61647E84" w14:textId="6230E10A" w:rsidR="005E6CD7" w:rsidRDefault="005E6CD7" w:rsidP="005E6C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6B3">
              <w:rPr>
                <w:rFonts w:ascii="Times New Roman" w:hAnsi="Times New Roman"/>
                <w:sz w:val="24"/>
                <w:szCs w:val="24"/>
              </w:rPr>
              <w:t>Using integration find the area of the region included between the parabola</w:t>
            </w:r>
            <w:r w:rsidR="004D6416">
              <w:rPr>
                <w:rFonts w:ascii="Times New Roman" w:hAnsi="Times New Roman"/>
                <w:sz w:val="24"/>
                <w:szCs w:val="24"/>
              </w:rPr>
              <w:t xml:space="preserve"> y</w:t>
            </w:r>
            <w:r w:rsidR="004D6416" w:rsidRPr="004D641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4D6416">
              <w:rPr>
                <w:rFonts w:ascii="Times New Roman" w:hAnsi="Times New Roman"/>
                <w:sz w:val="24"/>
                <w:szCs w:val="24"/>
              </w:rPr>
              <w:t>=2x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E56B3">
              <w:rPr>
                <w:rFonts w:ascii="Times New Roman" w:hAnsi="Times New Roman"/>
                <w:sz w:val="24"/>
                <w:szCs w:val="24"/>
              </w:rPr>
              <w:t xml:space="preserve">and the line </w:t>
            </w:r>
          </w:p>
          <w:p w14:paraId="75A21BC3" w14:textId="6DB7A3A7" w:rsidR="005E6CD7" w:rsidRPr="00DB5689" w:rsidRDefault="005E6CD7" w:rsidP="005E6C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56B3">
              <w:rPr>
                <w:rFonts w:ascii="Times New Roman" w:hAnsi="Times New Roman"/>
                <w:sz w:val="24"/>
                <w:szCs w:val="24"/>
              </w:rPr>
              <w:t xml:space="preserve">x </w:t>
            </w:r>
            <w:r w:rsidR="004D6416">
              <w:rPr>
                <w:rFonts w:ascii="Times New Roman" w:hAnsi="Times New Roman"/>
                <w:sz w:val="24"/>
                <w:szCs w:val="24"/>
              </w:rPr>
              <w:t>–</w:t>
            </w:r>
            <w:r w:rsidRPr="001E56B3">
              <w:rPr>
                <w:rFonts w:ascii="Times New Roman" w:hAnsi="Times New Roman"/>
                <w:sz w:val="24"/>
                <w:szCs w:val="24"/>
              </w:rPr>
              <w:t xml:space="preserve"> y</w:t>
            </w:r>
            <w:r w:rsidR="004D64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E56B3">
              <w:rPr>
                <w:rFonts w:ascii="Times New Roman" w:hAnsi="Times New Roman"/>
                <w:sz w:val="24"/>
                <w:szCs w:val="24"/>
              </w:rPr>
              <w:t>=</w:t>
            </w:r>
            <w:r w:rsidR="004D64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521C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40371" w:rsidRPr="00DF7828" w14:paraId="423A6FE2" w14:textId="77777777" w:rsidTr="00496AF6">
        <w:trPr>
          <w:trHeight w:val="155"/>
        </w:trPr>
        <w:tc>
          <w:tcPr>
            <w:tcW w:w="972" w:type="dxa"/>
          </w:tcPr>
          <w:p w14:paraId="695E3A51" w14:textId="77777777" w:rsidR="00F40371" w:rsidRPr="00DF7828" w:rsidRDefault="00F40371" w:rsidP="00F4037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7. </w:t>
            </w:r>
          </w:p>
        </w:tc>
        <w:tc>
          <w:tcPr>
            <w:tcW w:w="9255" w:type="dxa"/>
            <w:gridSpan w:val="5"/>
          </w:tcPr>
          <w:p w14:paraId="0A4930E7" w14:textId="77777777" w:rsidR="00F40371" w:rsidRPr="00961B0B" w:rsidRDefault="00F40371" w:rsidP="00F40371">
            <w:pPr>
              <w:spacing w:after="0"/>
              <w:rPr>
                <w:rStyle w:val="Strong"/>
                <w:rFonts w:ascii="Times New Roman" w:eastAsia="Times New Roman" w:hAnsi="Times New Roman"/>
                <w:b w:val="0"/>
                <w:bCs w:val="0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22DA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a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=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+4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j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+2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k</m:t>
                  </m:r>
                </m:e>
              </m:acc>
            </m:oMath>
            <w:r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,  </w:t>
            </w: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=3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-2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j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+7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k</m:t>
                  </m:r>
                </m:e>
              </m:acc>
            </m:oMath>
            <w:r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61B0B">
              <w:rPr>
                <w:rStyle w:val="Strong"/>
                <w:rFonts w:ascii="Times New Roman" w:eastAsia="Times New Roman" w:hAnsi="Times New Roman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>and</w:t>
            </w:r>
            <w:r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c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=2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-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j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+4</m:t>
              </m:r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k</m:t>
                  </m:r>
                </m:e>
              </m:acc>
            </m:oMath>
            <w:r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. </w:t>
            </w:r>
            <w:r w:rsidRPr="00961B0B">
              <w:rPr>
                <w:rStyle w:val="Strong"/>
                <w:rFonts w:ascii="Times New Roman" w:eastAsia="Times New Roman" w:hAnsi="Times New Roman"/>
                <w:b w:val="0"/>
                <w:bCs w:val="0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>Find a</w:t>
            </w:r>
            <w:r w:rsidRPr="00961B0B"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61B0B">
              <w:rPr>
                <w:rStyle w:val="Strong"/>
                <w:rFonts w:ascii="Times New Roman" w:eastAsia="Times New Roman" w:hAnsi="Times New Roman"/>
                <w:b w:val="0"/>
                <w:bCs w:val="0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vector </w:t>
            </w:r>
          </w:p>
          <w:p w14:paraId="330AD92D" w14:textId="34E5C092" w:rsidR="00F40371" w:rsidRPr="00DB5689" w:rsidRDefault="00000000" w:rsidP="00F403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p</m:t>
                  </m:r>
                </m:e>
              </m:acc>
            </m:oMath>
            <w:r w:rsidR="00F40371" w:rsidRPr="00961B0B"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F40371" w:rsidRPr="00961B0B">
              <w:rPr>
                <w:rStyle w:val="Strong"/>
                <w:rFonts w:ascii="Times New Roman" w:eastAsia="Times New Roman" w:hAnsi="Times New Roman"/>
                <w:b w:val="0"/>
                <w:bCs w:val="0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>which is perpendicular to both</w:t>
            </w:r>
            <w:r w:rsidR="00F40371" w:rsidRPr="00961B0B"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a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and 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</m:acc>
            </m:oMath>
            <w:r w:rsidR="00F40371" w:rsidRPr="00961B0B"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F40371" w:rsidRPr="00961B0B">
              <w:rPr>
                <w:rStyle w:val="Strong"/>
                <w:rFonts w:ascii="Times New Roman" w:eastAsia="Times New Roman" w:hAnsi="Times New Roman"/>
                <w:b w:val="0"/>
                <w:bCs w:val="0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>and</w:t>
            </w:r>
            <w:r w:rsidR="00F40371" w:rsidRPr="00961B0B">
              <w:rPr>
                <w:rStyle w:val="Strong"/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p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. 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c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=18</m:t>
              </m:r>
            </m:oMath>
          </w:p>
        </w:tc>
      </w:tr>
      <w:tr w:rsidR="00F40371" w:rsidRPr="00DF7828" w14:paraId="14E7AD78" w14:textId="77777777" w:rsidTr="00496AF6">
        <w:trPr>
          <w:trHeight w:val="155"/>
        </w:trPr>
        <w:tc>
          <w:tcPr>
            <w:tcW w:w="972" w:type="dxa"/>
          </w:tcPr>
          <w:p w14:paraId="56E31774" w14:textId="77777777" w:rsidR="00F40371" w:rsidRPr="00DF7828" w:rsidRDefault="00F40371" w:rsidP="00F4037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255" w:type="dxa"/>
            <w:gridSpan w:val="5"/>
          </w:tcPr>
          <w:p w14:paraId="651C975D" w14:textId="630AC707" w:rsidR="00F40371" w:rsidRPr="00DF7828" w:rsidRDefault="00D36865" w:rsidP="00F40371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Evaluate :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Sinx + Cosx 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16+ 9 Sin 2x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dx</m:t>
                  </m:r>
                </m:e>
              </m:nary>
            </m:oMath>
          </w:p>
        </w:tc>
      </w:tr>
      <w:tr w:rsidR="00F40371" w:rsidRPr="00DF7828" w14:paraId="605E8965" w14:textId="77777777" w:rsidTr="00496AF6">
        <w:trPr>
          <w:trHeight w:val="155"/>
        </w:trPr>
        <w:tc>
          <w:tcPr>
            <w:tcW w:w="972" w:type="dxa"/>
          </w:tcPr>
          <w:p w14:paraId="16F6908A" w14:textId="77777777" w:rsidR="00F40371" w:rsidRPr="00DF7828" w:rsidRDefault="00F40371" w:rsidP="00F4037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255" w:type="dxa"/>
            <w:gridSpan w:val="5"/>
          </w:tcPr>
          <w:p w14:paraId="043E2D5A" w14:textId="4FDC5740" w:rsidR="00F40371" w:rsidRPr="00DF7828" w:rsidRDefault="00961B0B" w:rsidP="00F4037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911B4">
              <w:rPr>
                <w:rFonts w:asciiTheme="majorBidi" w:hAnsiTheme="majorBidi" w:cstheme="majorBidi"/>
                <w:bCs/>
              </w:rPr>
              <w:t>S</w:t>
            </w:r>
            <w:r>
              <w:rPr>
                <w:rFonts w:asciiTheme="majorBidi" w:hAnsiTheme="majorBidi" w:cstheme="majorBidi"/>
                <w:bCs/>
              </w:rPr>
              <w:t>olve</w:t>
            </w:r>
            <w:r w:rsidRPr="00C911B4">
              <w:rPr>
                <w:rFonts w:asciiTheme="majorBidi" w:hAnsiTheme="majorBidi" w:cstheme="majorBidi"/>
                <w:bCs/>
              </w:rPr>
              <w:t xml:space="preserve"> the differential equation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dx</m:t>
                  </m:r>
                </m:den>
              </m:f>
            </m:oMath>
            <w:r w:rsidRPr="00961B0B">
              <w:rPr>
                <w:rFonts w:asciiTheme="majorBidi" w:hAnsiTheme="majorBidi" w:cstheme="majorBidi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xy -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Pr="00C911B4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F40371" w:rsidRPr="00DF7828" w14:paraId="3C593A12" w14:textId="77777777" w:rsidTr="00FF110C">
        <w:trPr>
          <w:trHeight w:val="155"/>
        </w:trPr>
        <w:tc>
          <w:tcPr>
            <w:tcW w:w="10227" w:type="dxa"/>
            <w:gridSpan w:val="6"/>
          </w:tcPr>
          <w:p w14:paraId="25C9CE45" w14:textId="77777777" w:rsidR="00F40371" w:rsidRDefault="00F40371" w:rsidP="00F4037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24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49FAFA18" w14:textId="77777777" w:rsidR="00F40371" w:rsidRPr="00DF7828" w:rsidRDefault="00F40371" w:rsidP="00F4037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( Each Question carries 5 marks )</w:t>
            </w:r>
          </w:p>
        </w:tc>
      </w:tr>
      <w:tr w:rsidR="00F40371" w:rsidRPr="00DF7828" w14:paraId="1F84E04F" w14:textId="77777777" w:rsidTr="00496AF6">
        <w:trPr>
          <w:trHeight w:val="155"/>
        </w:trPr>
        <w:tc>
          <w:tcPr>
            <w:tcW w:w="972" w:type="dxa"/>
          </w:tcPr>
          <w:p w14:paraId="461585BA" w14:textId="77777777" w:rsidR="00F40371" w:rsidRPr="00DF7828" w:rsidRDefault="00F40371" w:rsidP="00F4037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255" w:type="dxa"/>
            <w:gridSpan w:val="5"/>
          </w:tcPr>
          <w:p w14:paraId="646C083C" w14:textId="38270A7C" w:rsidR="00F40371" w:rsidRPr="00DB5689" w:rsidRDefault="00F40371" w:rsidP="00F4037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F3D1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Evaluate 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(x-1)(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+1)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dx</m:t>
                  </m:r>
                </m:e>
              </m:nary>
            </m:oMath>
          </w:p>
        </w:tc>
      </w:tr>
      <w:tr w:rsidR="00F40371" w:rsidRPr="00DF7828" w14:paraId="1C9E24A8" w14:textId="77777777" w:rsidTr="00496AF6">
        <w:trPr>
          <w:trHeight w:val="155"/>
        </w:trPr>
        <w:tc>
          <w:tcPr>
            <w:tcW w:w="972" w:type="dxa"/>
          </w:tcPr>
          <w:p w14:paraId="479DE980" w14:textId="77777777" w:rsidR="00F40371" w:rsidRPr="00DF7828" w:rsidRDefault="00F40371" w:rsidP="00F4037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255" w:type="dxa"/>
            <w:gridSpan w:val="5"/>
          </w:tcPr>
          <w:p w14:paraId="1013B330" w14:textId="77777777" w:rsidR="00F40371" w:rsidRDefault="00F40371" w:rsidP="00F40371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Solve the following Linear Programming problem graphically:</w:t>
            </w:r>
          </w:p>
          <w:p w14:paraId="26C163FD" w14:textId="3F1970EE" w:rsidR="00F40371" w:rsidRPr="00FB2249" w:rsidRDefault="00FB2249" w:rsidP="00F40371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B2249">
              <w:rPr>
                <w:rFonts w:ascii="GothamSSm" w:hAnsi="GothamSSm"/>
                <w:spacing w:val="-5"/>
              </w:rPr>
              <w:t>Maximize </w:t>
            </w:r>
            <w:r w:rsidRPr="00FB2249">
              <w:rPr>
                <w:rStyle w:val="mjx-char"/>
                <w:rFonts w:ascii="inherit" w:hAnsi="inherit"/>
                <w:bdr w:val="none" w:sz="0" w:space="0" w:color="auto" w:frame="1"/>
              </w:rPr>
              <w:t>Z=600x+400y</w:t>
            </w:r>
          </w:p>
          <w:p w14:paraId="5ECDEA30" w14:textId="48FFD69B" w:rsidR="00F40371" w:rsidRPr="00DF7828" w:rsidRDefault="00FB2249" w:rsidP="00F40371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B2249">
              <w:rPr>
                <w:rFonts w:ascii="GothamSSm" w:hAnsi="GothamSSm"/>
                <w:spacing w:val="-5"/>
              </w:rPr>
              <w:t>Subject to the constraints</w:t>
            </w:r>
            <w:r w:rsidRPr="00FB2249">
              <w:rPr>
                <w:rFonts w:ascii="GothamSSm" w:hAnsi="GothamSSm"/>
                <w:spacing w:val="-5"/>
              </w:rPr>
              <w:br/>
            </w:r>
            <w:r w:rsidRPr="00FB2249">
              <w:rPr>
                <w:rStyle w:val="mjx-char"/>
                <w:rFonts w:ascii="inherit" w:hAnsi="inherit"/>
                <w:bdr w:val="none" w:sz="0" w:space="0" w:color="auto" w:frame="1"/>
              </w:rPr>
              <w:t>x+2y≤12</w:t>
            </w:r>
            <w:r>
              <w:rPr>
                <w:rStyle w:val="mjx-char"/>
                <w:rFonts w:ascii="inherit" w:hAnsi="inherit"/>
                <w:bdr w:val="none" w:sz="0" w:space="0" w:color="auto" w:frame="1"/>
              </w:rPr>
              <w:t xml:space="preserve">  ,     </w:t>
            </w:r>
            <w:r w:rsidRPr="00FB2249">
              <w:rPr>
                <w:rStyle w:val="mjx-char"/>
                <w:rFonts w:ascii="inherit" w:hAnsi="inherit"/>
                <w:bdr w:val="none" w:sz="0" w:space="0" w:color="auto" w:frame="1"/>
              </w:rPr>
              <w:t>2x+y≤12</w:t>
            </w:r>
            <w:r>
              <w:rPr>
                <w:rStyle w:val="mjx-char"/>
                <w:rFonts w:ascii="inherit" w:hAnsi="inherit"/>
                <w:bdr w:val="none" w:sz="0" w:space="0" w:color="auto" w:frame="1"/>
              </w:rPr>
              <w:t xml:space="preserve">  ,</w:t>
            </w:r>
            <w:r w:rsidRPr="00FB2249">
              <w:rPr>
                <w:rStyle w:val="mjx-char"/>
                <w:rFonts w:ascii="inherit" w:hAnsi="inherit"/>
                <w:bdr w:val="none" w:sz="0" w:space="0" w:color="auto" w:frame="1"/>
              </w:rPr>
              <w:t>4x+5y≤20</w:t>
            </w:r>
            <w:r>
              <w:rPr>
                <w:rStyle w:val="mjx-char"/>
                <w:rFonts w:ascii="inherit" w:hAnsi="inherit"/>
                <w:bdr w:val="none" w:sz="0" w:space="0" w:color="auto" w:frame="1"/>
              </w:rPr>
              <w:t xml:space="preserve">   , </w:t>
            </w:r>
            <w:r w:rsidRPr="00FB2249">
              <w:rPr>
                <w:rStyle w:val="mjx-char"/>
                <w:rFonts w:ascii="inherit" w:hAnsi="inherit"/>
                <w:bdr w:val="none" w:sz="0" w:space="0" w:color="auto" w:frame="1"/>
              </w:rPr>
              <w:t>x≥0;y≥0</w:t>
            </w:r>
            <w:r w:rsidRPr="00FB2249">
              <w:rPr>
                <w:rFonts w:ascii="GothamSSm" w:hAnsi="GothamSSm"/>
                <w:spacing w:val="-5"/>
              </w:rPr>
              <w:t> </w:t>
            </w:r>
          </w:p>
        </w:tc>
      </w:tr>
      <w:tr w:rsidR="00F40371" w:rsidRPr="00DF7828" w14:paraId="73542559" w14:textId="77777777" w:rsidTr="00FF110C">
        <w:trPr>
          <w:trHeight w:val="155"/>
        </w:trPr>
        <w:tc>
          <w:tcPr>
            <w:tcW w:w="10227" w:type="dxa"/>
            <w:gridSpan w:val="6"/>
          </w:tcPr>
          <w:p w14:paraId="2EEDA258" w14:textId="77777777" w:rsidR="00F40371" w:rsidRPr="00DF7828" w:rsidRDefault="00F40371" w:rsidP="00F40371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b/>
                <w:bCs/>
              </w:rPr>
            </w:pPr>
            <w:r w:rsidRPr="00DF7828">
              <w:rPr>
                <w:rFonts w:ascii="Times New Roman" w:eastAsiaTheme="minorEastAsia" w:hAnsi="Times New Roman"/>
                <w:b/>
                <w:bCs/>
              </w:rPr>
              <w:t>SECTION E</w:t>
            </w:r>
          </w:p>
          <w:p w14:paraId="6D79C3A9" w14:textId="40D36E65" w:rsidR="00F40371" w:rsidRPr="00DF7828" w:rsidRDefault="00F40371" w:rsidP="00F40371">
            <w:pPr>
              <w:spacing w:after="160" w:line="360" w:lineRule="auto"/>
              <w:rPr>
                <w:rFonts w:ascii="Times New Roman" w:eastAsiaTheme="minorEastAsia" w:hAnsi="Times New Roman"/>
              </w:rPr>
            </w:pPr>
            <w:r w:rsidRPr="00DF7828">
              <w:rPr>
                <w:rFonts w:ascii="Times New Roman" w:eastAsiaTheme="minorEastAsia" w:hAnsi="Times New Roman"/>
              </w:rPr>
              <w:t>(</w:t>
            </w:r>
            <w:r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 xml:space="preserve"> Case study based questions of 4 marks each with two sub parts .</w:t>
            </w:r>
            <w:r>
              <w:rPr>
                <w:rFonts w:ascii="Times New Roman" w:eastAsiaTheme="minorEastAsia" w:hAnsi="Times New Roman"/>
                <w:b/>
                <w:bCs/>
                <w:i/>
                <w:iCs/>
              </w:rPr>
              <w:t>C</w:t>
            </w:r>
            <w:r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ase study questions have three sub parts (i) (ii) ( iii) of marks 1,</w:t>
            </w:r>
            <w:r>
              <w:rPr>
                <w:rFonts w:ascii="Times New Roman" w:eastAsiaTheme="minorEastAsia" w:hAnsi="Times New Roman"/>
                <w:b/>
                <w:bCs/>
                <w:i/>
                <w:iCs/>
              </w:rPr>
              <w:t>1,2</w:t>
            </w:r>
            <w:r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 xml:space="preserve"> respectively</w:t>
            </w:r>
            <w:r>
              <w:rPr>
                <w:rFonts w:ascii="Times New Roman" w:eastAsiaTheme="minorEastAsia" w:hAnsi="Times New Roman"/>
                <w:b/>
                <w:bCs/>
                <w:i/>
                <w:iCs/>
              </w:rPr>
              <w:t>.</w:t>
            </w:r>
          </w:p>
        </w:tc>
      </w:tr>
      <w:tr w:rsidR="00F40371" w:rsidRPr="00DF7828" w14:paraId="35454086" w14:textId="77777777" w:rsidTr="00496AF6">
        <w:trPr>
          <w:trHeight w:val="155"/>
        </w:trPr>
        <w:tc>
          <w:tcPr>
            <w:tcW w:w="972" w:type="dxa"/>
          </w:tcPr>
          <w:p w14:paraId="7E29CA61" w14:textId="77777777" w:rsidR="00F40371" w:rsidRPr="00DF7828" w:rsidRDefault="00F40371" w:rsidP="00F4037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9255" w:type="dxa"/>
            <w:gridSpan w:val="5"/>
          </w:tcPr>
          <w:p w14:paraId="2B9D312D" w14:textId="6831783D" w:rsidR="00F40371" w:rsidRDefault="00F40371" w:rsidP="00F40371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Case Study 1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Three slogans on a chart papers are to be placed on a school bulletin board at points A, B and C displaying A( Hub of Learning ),B( Creating a better world for tomorrow ) and C ( Education come first ).The co ordinate</w:t>
            </w:r>
            <w:r w:rsidR="00666469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of these points are A( 1,4,2) ,B( 3,-3,-2) </w:t>
            </w:r>
          </w:p>
          <w:p w14:paraId="279FF43C" w14:textId="48744A4A" w:rsidR="00F40371" w:rsidRDefault="00F40371" w:rsidP="00F40371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C(-2,2,6) </w:t>
            </w:r>
          </w:p>
          <w:p w14:paraId="71FDF0CF" w14:textId="538D1E41" w:rsidR="00F40371" w:rsidRPr="00DF7828" w:rsidRDefault="00F40371" w:rsidP="00F40371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CE87B7" wp14:editId="13BC00D3">
                  <wp:extent cx="2171700" cy="2195305"/>
                  <wp:effectExtent l="0" t="0" r="0" b="0"/>
                  <wp:docPr id="657059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0596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93" cy="220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E9ABA" w14:textId="1D0296BB" w:rsidR="00F40371" w:rsidRPr="00434C0B" w:rsidRDefault="00F40371" w:rsidP="00F40371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4C0B">
              <w:rPr>
                <w:rFonts w:ascii="Times New Roman" w:eastAsia="Times New Roman" w:hAnsi="Times New Roman"/>
                <w:sz w:val="24"/>
                <w:szCs w:val="24"/>
              </w:rPr>
              <w:t xml:space="preserve">If  </w:t>
            </w: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a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 xml:space="preserve"> ,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 xml:space="preserve"> and 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c</m:t>
                  </m:r>
                </m:e>
              </m:acc>
            </m:oMath>
            <w:r w:rsidRPr="00434C0B">
              <w:rPr>
                <w:rFonts w:ascii="Times New Roman" w:eastAsia="Times New Roman" w:hAnsi="Times New Roman"/>
                <w:sz w:val="24"/>
                <w:szCs w:val="24"/>
              </w:rPr>
              <w:t xml:space="preserve"> are position vectors of the points A,B and C respectively ,then find</w:t>
            </w:r>
          </w:p>
          <w:p w14:paraId="3E695ABE" w14:textId="7434827B" w:rsidR="00F40371" w:rsidRPr="00434C0B" w:rsidRDefault="00F40371" w:rsidP="00F40371">
            <w:pPr>
              <w:pStyle w:val="ListParagraph"/>
              <w:spacing w:after="0" w:line="360" w:lineRule="auto"/>
              <w:ind w:left="108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4C0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a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 xml:space="preserve"> +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Style w:val="Strong"/>
                  <w:rFonts w:ascii="Cambria Math" w:hAnsi="Cambria Math"/>
                  <w:color w:val="000000"/>
                  <w:spacing w:val="-8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</m:t>
              </m:r>
              <m:acc>
                <m:accPr>
                  <m:chr m:val="⃗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color w:val="000000"/>
                      <w:spacing w:val="-8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c</m:t>
                  </m:r>
                </m:e>
              </m:acc>
            </m:oMath>
          </w:p>
          <w:p w14:paraId="6ACB06A9" w14:textId="35E0EFA2" w:rsidR="00F40371" w:rsidRDefault="00F40371" w:rsidP="00F40371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4C0B">
              <w:rPr>
                <w:rFonts w:ascii="Times New Roman" w:eastAsia="Times New Roman" w:hAnsi="Times New Roman"/>
                <w:sz w:val="24"/>
                <w:szCs w:val="24"/>
              </w:rPr>
              <w:t xml:space="preserve">Find the unit vector along </w:t>
            </w:r>
            <w:r w:rsidR="00FB2249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434C0B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5A4F74EB" w14:textId="4087300A" w:rsidR="00F40371" w:rsidRPr="00496AF6" w:rsidRDefault="00F40371" w:rsidP="00F40371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4C0B">
              <w:rPr>
                <w:rFonts w:ascii="Times New Roman" w:eastAsia="Times New Roman" w:hAnsi="Times New Roman"/>
                <w:sz w:val="24"/>
                <w:szCs w:val="24"/>
              </w:rPr>
              <w:t>Find the area of the triangle formed by AB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434C0B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40371" w:rsidRPr="00DF7828" w14:paraId="482E5F2F" w14:textId="77777777" w:rsidTr="00496AF6">
        <w:trPr>
          <w:trHeight w:val="155"/>
        </w:trPr>
        <w:tc>
          <w:tcPr>
            <w:tcW w:w="972" w:type="dxa"/>
          </w:tcPr>
          <w:p w14:paraId="3CC936C3" w14:textId="77777777" w:rsidR="00F40371" w:rsidRPr="00DF7828" w:rsidRDefault="00F40371" w:rsidP="00F4037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255" w:type="dxa"/>
            <w:gridSpan w:val="5"/>
          </w:tcPr>
          <w:p w14:paraId="30DC8281" w14:textId="3BAFEC0C" w:rsidR="00F40371" w:rsidRPr="00FC2ABC" w:rsidRDefault="00F40371" w:rsidP="00F40371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Theme="minorHAnsi" w:eastAsia="Cambria Math" w:hAnsiTheme="minorHAnsi" w:cstheme="minorHAnsi"/>
                <w:b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Case Study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 xml:space="preserve">2: </w:t>
            </w:r>
            <w:r w:rsidRPr="00DF7828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FC2AB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A tin can manufacturer designs a cylindrical tin can for a company making sanitizer and disinfector. The tin can is</w:t>
            </w:r>
            <w:r w:rsidRPr="00FC2ABC">
              <w:rPr>
                <w:rFonts w:ascii="Josefin Sans" w:hAnsi="Josefin Sans"/>
                <w:sz w:val="24"/>
                <w:szCs w:val="24"/>
                <w:shd w:val="clear" w:color="auto" w:fill="FFFFFF"/>
              </w:rPr>
              <w:t xml:space="preserve"> </w:t>
            </w:r>
            <w:r w:rsidRPr="00FC2AB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made to hold 3 litres of sanitizer or disinfector</w:t>
            </w:r>
          </w:p>
          <w:p w14:paraId="168756DF" w14:textId="0A394683" w:rsidR="00F40371" w:rsidRPr="00FC2ABC" w:rsidRDefault="00F40371" w:rsidP="00F40371">
            <w:pPr>
              <w:widowControl w:val="0"/>
              <w:autoSpaceDE w:val="0"/>
              <w:autoSpaceDN w:val="0"/>
              <w:spacing w:after="0" w:line="240" w:lineRule="auto"/>
              <w:ind w:left="3357"/>
              <w:rPr>
                <w:rFonts w:eastAsia="Cambria Math" w:cstheme="minorHAnsi"/>
                <w:sz w:val="24"/>
                <w:szCs w:val="24"/>
              </w:rPr>
            </w:pPr>
          </w:p>
          <w:p w14:paraId="611C71D7" w14:textId="47BEC0B0" w:rsidR="00F40371" w:rsidRDefault="00F40371" w:rsidP="00F40371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eastAsia="Cambria Math" w:cstheme="minorHAnsi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F30A1C" wp14:editId="35D7BCC6">
                  <wp:extent cx="1219200" cy="1343025"/>
                  <wp:effectExtent l="0" t="0" r="0" b="9525"/>
                  <wp:docPr id="1004298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989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343A" w14:textId="77777777" w:rsidR="00F40371" w:rsidRDefault="00F40371" w:rsidP="00F40371">
            <w:pPr>
              <w:spacing w:after="0" w:line="240" w:lineRule="auto"/>
              <w:rPr>
                <w:rFonts w:eastAsia="Cambria Math" w:cstheme="minorHAnsi"/>
                <w:sz w:val="24"/>
                <w:szCs w:val="24"/>
              </w:rPr>
            </w:pPr>
            <w:r>
              <w:rPr>
                <w:rFonts w:eastAsia="Cambria Math" w:cstheme="minorHAnsi"/>
                <w:sz w:val="24"/>
                <w:szCs w:val="24"/>
              </w:rPr>
              <w:t>Based</w:t>
            </w:r>
            <w:r>
              <w:rPr>
                <w:rFonts w:eastAsia="Cambria Math" w:cstheme="minorHAnsi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Cambria Math" w:cstheme="minorHAnsi"/>
                <w:sz w:val="24"/>
                <w:szCs w:val="24"/>
              </w:rPr>
              <w:t>on</w:t>
            </w:r>
            <w:r>
              <w:rPr>
                <w:rFonts w:eastAsia="Cambria Math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Cambria Math" w:cstheme="minorHAnsi"/>
                <w:sz w:val="24"/>
                <w:szCs w:val="24"/>
              </w:rPr>
              <w:t>the</w:t>
            </w:r>
            <w:r>
              <w:rPr>
                <w:rFonts w:eastAsia="Cambria Math" w:cstheme="minorHAnsi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Cambria Math" w:cstheme="minorHAnsi"/>
                <w:sz w:val="24"/>
                <w:szCs w:val="24"/>
              </w:rPr>
              <w:t>above information</w:t>
            </w:r>
            <w:r>
              <w:rPr>
                <w:rFonts w:eastAsia="Cambria Math" w:cstheme="minorHAnsi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Cambria Math" w:cstheme="minorHAnsi"/>
                <w:sz w:val="24"/>
                <w:szCs w:val="24"/>
              </w:rPr>
              <w:t>answer</w:t>
            </w:r>
            <w:r>
              <w:rPr>
                <w:rFonts w:eastAsia="Cambria Math" w:cs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Cambria Math" w:cstheme="minorHAnsi"/>
                <w:sz w:val="24"/>
                <w:szCs w:val="24"/>
              </w:rPr>
              <w:t>the following:</w:t>
            </w:r>
          </w:p>
          <w:p w14:paraId="3C0856DC" w14:textId="77777777" w:rsidR="00F40371" w:rsidRDefault="00F40371" w:rsidP="00F40371">
            <w:pPr>
              <w:spacing w:after="0" w:line="240" w:lineRule="auto"/>
              <w:rPr>
                <w:rFonts w:eastAsia="Cambria Math" w:cstheme="minorHAnsi"/>
                <w:sz w:val="24"/>
                <w:szCs w:val="24"/>
              </w:rPr>
            </w:pPr>
          </w:p>
          <w:p w14:paraId="0DDA2EA5" w14:textId="77777777" w:rsidR="007A18E8" w:rsidRPr="007A18E8" w:rsidRDefault="00F40371" w:rsidP="00F4037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5693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If r cm be the radius and h cm be the height of the cylindrical tin can, then</w:t>
            </w:r>
            <w:r w:rsidR="007A18E8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672C9F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express</w:t>
            </w:r>
          </w:p>
          <w:p w14:paraId="009F175B" w14:textId="229A2069" w:rsidR="00F40371" w:rsidRPr="00A05693" w:rsidRDefault="007A18E8" w:rsidP="00C00FD9">
            <w:pPr>
              <w:pStyle w:val="ListParagraph"/>
              <w:spacing w:after="0"/>
              <w:ind w:left="872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h in terms of r .</w:t>
            </w:r>
            <w:r w:rsidR="00F40371" w:rsidRPr="00A05693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4C57DD10" w14:textId="50E157BC" w:rsidR="00F40371" w:rsidRPr="002A503D" w:rsidRDefault="00F40371" w:rsidP="00F40371">
            <w:pPr>
              <w:pStyle w:val="TableParagraph"/>
              <w:numPr>
                <w:ilvl w:val="0"/>
                <w:numId w:val="7"/>
              </w:numPr>
              <w:spacing w:before="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A503D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Express the surface area as a function of r</w:t>
            </w:r>
          </w:p>
          <w:p w14:paraId="5D3E6FD6" w14:textId="1D4ACA39" w:rsidR="00F40371" w:rsidRPr="00DB5689" w:rsidRDefault="00F40371" w:rsidP="00496AF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3D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2A503D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Find the radius that will minimize the cost of the material to manufacture the tin can</w:t>
            </w:r>
          </w:p>
          <w:p w14:paraId="3F55586F" w14:textId="6183E281" w:rsidR="00F40371" w:rsidRPr="00C451BB" w:rsidRDefault="00F40371" w:rsidP="00F40371">
            <w:pPr>
              <w:pStyle w:val="TableParagraph"/>
              <w:spacing w:before="164" w:line="355" w:lineRule="auto"/>
              <w:ind w:right="21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</w:p>
        </w:tc>
      </w:tr>
    </w:tbl>
    <w:p w14:paraId="7D299E58" w14:textId="31BFD4FE" w:rsidR="00DB5689" w:rsidRDefault="00496AF6" w:rsidP="00496AF6">
      <w:pPr>
        <w:jc w:val="center"/>
      </w:pPr>
      <w:r>
        <w:t>***</w:t>
      </w:r>
    </w:p>
    <w:sectPr w:rsidR="00DB5689" w:rsidSect="00496AF6">
      <w:footerReference w:type="default" r:id="rId11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F6306" w14:textId="77777777" w:rsidR="00527E6E" w:rsidRDefault="00527E6E" w:rsidP="00496AF6">
      <w:pPr>
        <w:spacing w:after="0" w:line="240" w:lineRule="auto"/>
      </w:pPr>
      <w:r>
        <w:separator/>
      </w:r>
    </w:p>
  </w:endnote>
  <w:endnote w:type="continuationSeparator" w:id="0">
    <w:p w14:paraId="43C1604B" w14:textId="77777777" w:rsidR="00527E6E" w:rsidRDefault="00527E6E" w:rsidP="0049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GothamSSm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408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94B5D2" w14:textId="6FC59A50" w:rsidR="00496AF6" w:rsidRDefault="00496A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87FE8" w14:textId="77777777" w:rsidR="00496AF6" w:rsidRDefault="00496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A6F8" w14:textId="77777777" w:rsidR="00527E6E" w:rsidRDefault="00527E6E" w:rsidP="00496AF6">
      <w:pPr>
        <w:spacing w:after="0" w:line="240" w:lineRule="auto"/>
      </w:pPr>
      <w:r>
        <w:separator/>
      </w:r>
    </w:p>
  </w:footnote>
  <w:footnote w:type="continuationSeparator" w:id="0">
    <w:p w14:paraId="30AED344" w14:textId="77777777" w:rsidR="00527E6E" w:rsidRDefault="00527E6E" w:rsidP="00496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C4"/>
    <w:multiLevelType w:val="hybridMultilevel"/>
    <w:tmpl w:val="FA88CC6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359E"/>
    <w:multiLevelType w:val="hybridMultilevel"/>
    <w:tmpl w:val="C1A6A0BA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E7AF5"/>
    <w:multiLevelType w:val="hybridMultilevel"/>
    <w:tmpl w:val="93965E5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B2333"/>
    <w:multiLevelType w:val="hybridMultilevel"/>
    <w:tmpl w:val="305CC4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475B5"/>
    <w:multiLevelType w:val="hybridMultilevel"/>
    <w:tmpl w:val="0A000BB8"/>
    <w:lvl w:ilvl="0" w:tplc="43EE6332">
      <w:start w:val="1"/>
      <w:numFmt w:val="lowerRoman"/>
      <w:lvlText w:val="%1)"/>
      <w:lvlJc w:val="left"/>
      <w:pPr>
        <w:ind w:left="872" w:hanging="720"/>
      </w:pPr>
      <w:rPr>
        <w:rFonts w:ascii="Cambria Math" w:eastAsia="Cambria Math" w:hAnsi="Cambria Math" w:cs="Cambria Math" w:hint="default"/>
      </w:rPr>
    </w:lvl>
    <w:lvl w:ilvl="1" w:tplc="04090019">
      <w:start w:val="1"/>
      <w:numFmt w:val="lowerLetter"/>
      <w:lvlText w:val="%2."/>
      <w:lvlJc w:val="left"/>
      <w:pPr>
        <w:ind w:left="1232" w:hanging="360"/>
      </w:pPr>
    </w:lvl>
    <w:lvl w:ilvl="2" w:tplc="0409001B">
      <w:start w:val="1"/>
      <w:numFmt w:val="lowerRoman"/>
      <w:lvlText w:val="%3."/>
      <w:lvlJc w:val="right"/>
      <w:pPr>
        <w:ind w:left="1952" w:hanging="180"/>
      </w:pPr>
    </w:lvl>
    <w:lvl w:ilvl="3" w:tplc="0409000F">
      <w:start w:val="1"/>
      <w:numFmt w:val="decimal"/>
      <w:lvlText w:val="%4."/>
      <w:lvlJc w:val="left"/>
      <w:pPr>
        <w:ind w:left="2672" w:hanging="360"/>
      </w:pPr>
    </w:lvl>
    <w:lvl w:ilvl="4" w:tplc="04090019">
      <w:start w:val="1"/>
      <w:numFmt w:val="lowerLetter"/>
      <w:lvlText w:val="%5."/>
      <w:lvlJc w:val="left"/>
      <w:pPr>
        <w:ind w:left="3392" w:hanging="360"/>
      </w:pPr>
    </w:lvl>
    <w:lvl w:ilvl="5" w:tplc="0409001B">
      <w:start w:val="1"/>
      <w:numFmt w:val="lowerRoman"/>
      <w:lvlText w:val="%6."/>
      <w:lvlJc w:val="right"/>
      <w:pPr>
        <w:ind w:left="4112" w:hanging="180"/>
      </w:pPr>
    </w:lvl>
    <w:lvl w:ilvl="6" w:tplc="0409000F">
      <w:start w:val="1"/>
      <w:numFmt w:val="decimal"/>
      <w:lvlText w:val="%7."/>
      <w:lvlJc w:val="left"/>
      <w:pPr>
        <w:ind w:left="4832" w:hanging="360"/>
      </w:pPr>
    </w:lvl>
    <w:lvl w:ilvl="7" w:tplc="04090019">
      <w:start w:val="1"/>
      <w:numFmt w:val="lowerLetter"/>
      <w:lvlText w:val="%8."/>
      <w:lvlJc w:val="left"/>
      <w:pPr>
        <w:ind w:left="5552" w:hanging="360"/>
      </w:pPr>
    </w:lvl>
    <w:lvl w:ilvl="8" w:tplc="0409001B">
      <w:start w:val="1"/>
      <w:numFmt w:val="lowerRoman"/>
      <w:lvlText w:val="%9."/>
      <w:lvlJc w:val="right"/>
      <w:pPr>
        <w:ind w:left="6272" w:hanging="180"/>
      </w:pPr>
    </w:lvl>
  </w:abstractNum>
  <w:abstractNum w:abstractNumId="6" w15:restartNumberingAfterBreak="0">
    <w:nsid w:val="6F321FB2"/>
    <w:multiLevelType w:val="hybridMultilevel"/>
    <w:tmpl w:val="E39A49D4"/>
    <w:lvl w:ilvl="0" w:tplc="70DE7A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C63B6"/>
    <w:multiLevelType w:val="hybridMultilevel"/>
    <w:tmpl w:val="004013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999071">
    <w:abstractNumId w:val="1"/>
  </w:num>
  <w:num w:numId="2" w16cid:durableId="2057317514">
    <w:abstractNumId w:val="7"/>
  </w:num>
  <w:num w:numId="3" w16cid:durableId="1683629011">
    <w:abstractNumId w:val="0"/>
  </w:num>
  <w:num w:numId="4" w16cid:durableId="144401567">
    <w:abstractNumId w:val="3"/>
  </w:num>
  <w:num w:numId="5" w16cid:durableId="2073966791">
    <w:abstractNumId w:val="4"/>
  </w:num>
  <w:num w:numId="6" w16cid:durableId="1806703577">
    <w:abstractNumId w:val="8"/>
  </w:num>
  <w:num w:numId="7" w16cid:durableId="17698869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7856136">
    <w:abstractNumId w:val="2"/>
  </w:num>
  <w:num w:numId="9" w16cid:durableId="1034040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sDA0tzQyMTYwMjFS0lEKTi0uzszPAykwrgUAERt47ywAAAA="/>
  </w:docVars>
  <w:rsids>
    <w:rsidRoot w:val="00DB5689"/>
    <w:rsid w:val="000E6D3F"/>
    <w:rsid w:val="00100F74"/>
    <w:rsid w:val="001A2A21"/>
    <w:rsid w:val="001C7681"/>
    <w:rsid w:val="001F39B2"/>
    <w:rsid w:val="00270B1A"/>
    <w:rsid w:val="002A413B"/>
    <w:rsid w:val="002A503D"/>
    <w:rsid w:val="002D0C19"/>
    <w:rsid w:val="002D476F"/>
    <w:rsid w:val="002D694C"/>
    <w:rsid w:val="003137B8"/>
    <w:rsid w:val="003E3E4C"/>
    <w:rsid w:val="00434C0B"/>
    <w:rsid w:val="00446B54"/>
    <w:rsid w:val="00466CBE"/>
    <w:rsid w:val="00496AF6"/>
    <w:rsid w:val="004C4C5B"/>
    <w:rsid w:val="004D509B"/>
    <w:rsid w:val="004D6416"/>
    <w:rsid w:val="00522A05"/>
    <w:rsid w:val="005240A7"/>
    <w:rsid w:val="00524201"/>
    <w:rsid w:val="00527E6E"/>
    <w:rsid w:val="00593C36"/>
    <w:rsid w:val="005E6CD7"/>
    <w:rsid w:val="005F3D12"/>
    <w:rsid w:val="00600797"/>
    <w:rsid w:val="00666469"/>
    <w:rsid w:val="00672C9F"/>
    <w:rsid w:val="006A521C"/>
    <w:rsid w:val="007A18E8"/>
    <w:rsid w:val="008B1516"/>
    <w:rsid w:val="008F23A3"/>
    <w:rsid w:val="008F646F"/>
    <w:rsid w:val="00936782"/>
    <w:rsid w:val="00957B64"/>
    <w:rsid w:val="00961B0B"/>
    <w:rsid w:val="00963A67"/>
    <w:rsid w:val="00AF7104"/>
    <w:rsid w:val="00B13B25"/>
    <w:rsid w:val="00B5097E"/>
    <w:rsid w:val="00B874B8"/>
    <w:rsid w:val="00BE429B"/>
    <w:rsid w:val="00C00FD9"/>
    <w:rsid w:val="00CB659A"/>
    <w:rsid w:val="00CD7571"/>
    <w:rsid w:val="00D36865"/>
    <w:rsid w:val="00DB5689"/>
    <w:rsid w:val="00EE2A3E"/>
    <w:rsid w:val="00F33CD7"/>
    <w:rsid w:val="00F40371"/>
    <w:rsid w:val="00F86D12"/>
    <w:rsid w:val="00FB2249"/>
    <w:rsid w:val="00FC2ABC"/>
    <w:rsid w:val="00FF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5790"/>
  <w15:chartTrackingRefBased/>
  <w15:docId w15:val="{DFA03C04-F03D-4008-BB1D-CFB71707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8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B5689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5689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DB5689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8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B5689"/>
    <w:pPr>
      <w:ind w:left="720"/>
      <w:contextualSpacing/>
    </w:pPr>
  </w:style>
  <w:style w:type="paragraph" w:styleId="NoSpacing">
    <w:name w:val="No Spacing"/>
    <w:uiPriority w:val="1"/>
    <w:qFormat/>
    <w:rsid w:val="00DB5689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DB5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5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68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B5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689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DB5689"/>
    <w:rPr>
      <w:color w:val="808080"/>
    </w:rPr>
  </w:style>
  <w:style w:type="character" w:customStyle="1" w:styleId="normaltextrun">
    <w:name w:val="normaltextrun"/>
    <w:basedOn w:val="DefaultParagraphFont"/>
    <w:rsid w:val="00DB5689"/>
  </w:style>
  <w:style w:type="character" w:customStyle="1" w:styleId="ListParagraphChar">
    <w:name w:val="List Paragraph Char"/>
    <w:link w:val="ListParagraph"/>
    <w:uiPriority w:val="34"/>
    <w:locked/>
    <w:rsid w:val="00DB5689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DB5689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</w:rPr>
  </w:style>
  <w:style w:type="paragraph" w:customStyle="1" w:styleId="Default">
    <w:name w:val="Default"/>
    <w:rsid w:val="00FF1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E"/>
    </w:rPr>
  </w:style>
  <w:style w:type="character" w:styleId="Strong">
    <w:name w:val="Strong"/>
    <w:basedOn w:val="DefaultParagraphFont"/>
    <w:uiPriority w:val="22"/>
    <w:qFormat/>
    <w:rsid w:val="00FC2ABC"/>
    <w:rPr>
      <w:b/>
      <w:bCs/>
    </w:rPr>
  </w:style>
  <w:style w:type="character" w:customStyle="1" w:styleId="mjx-char">
    <w:name w:val="mjx-char"/>
    <w:basedOn w:val="DefaultParagraphFont"/>
    <w:rsid w:val="00FB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RAJIV</dc:creator>
  <cp:keywords/>
  <dc:description/>
  <cp:lastModifiedBy>BIJINA DEEPAK</cp:lastModifiedBy>
  <cp:revision>30</cp:revision>
  <dcterms:created xsi:type="dcterms:W3CDTF">2023-10-10T17:45:00Z</dcterms:created>
  <dcterms:modified xsi:type="dcterms:W3CDTF">2023-11-01T08:21:00Z</dcterms:modified>
</cp:coreProperties>
</file>