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432"/>
        <w:gridCol w:w="2250"/>
        <w:gridCol w:w="360"/>
        <w:gridCol w:w="842"/>
        <w:gridCol w:w="1498"/>
        <w:gridCol w:w="360"/>
        <w:gridCol w:w="2160"/>
        <w:gridCol w:w="360"/>
        <w:gridCol w:w="1440"/>
      </w:tblGrid>
      <w:tr w:rsidR="00D43240" w:rsidRPr="00F02610" w14:paraId="0BB8C070" w14:textId="77777777" w:rsidTr="006D1C12">
        <w:trPr>
          <w:trHeight w:val="1620"/>
        </w:trPr>
        <w:tc>
          <w:tcPr>
            <w:tcW w:w="10625" w:type="dxa"/>
            <w:gridSpan w:val="10"/>
            <w:shd w:val="clear" w:color="auto" w:fill="FFFFFF" w:themeFill="background1"/>
          </w:tcPr>
          <w:p w14:paraId="53DE2185" w14:textId="1B1403A1" w:rsidR="00D43240" w:rsidRPr="00F02610" w:rsidRDefault="006E0D89" w:rsidP="00F02610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0" w:name="_Hlk147866769"/>
            <w:r w:rsidRPr="00F02610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477CE3FF" wp14:editId="62395E06">
                  <wp:extent cx="6762750" cy="1019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7E" w:rsidRPr="00F02610" w14:paraId="1C6471E8" w14:textId="77777777" w:rsidTr="006D1C12">
        <w:trPr>
          <w:trHeight w:val="407"/>
        </w:trPr>
        <w:tc>
          <w:tcPr>
            <w:tcW w:w="10625" w:type="dxa"/>
            <w:gridSpan w:val="10"/>
          </w:tcPr>
          <w:p w14:paraId="3D12FC43" w14:textId="5468E46C" w:rsidR="00EF247E" w:rsidRPr="00F02610" w:rsidRDefault="00F02610" w:rsidP="00F02610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F02610">
              <w:rPr>
                <w:rFonts w:ascii="Times New Roman" w:hAnsi="Times New Roman"/>
                <w:b/>
                <w:noProof/>
                <w:sz w:val="20"/>
                <w:szCs w:val="20"/>
              </w:rPr>
              <w:t>UT/MA</w:t>
            </w:r>
            <w:r w:rsidR="006D1C12">
              <w:rPr>
                <w:rFonts w:ascii="Times New Roman" w:hAnsi="Times New Roman"/>
                <w:b/>
                <w:noProof/>
                <w:sz w:val="20"/>
                <w:szCs w:val="20"/>
              </w:rPr>
              <w:t>AK</w:t>
            </w:r>
            <w:r w:rsidRPr="00F02610">
              <w:rPr>
                <w:rFonts w:ascii="Times New Roman" w:hAnsi="Times New Roman"/>
                <w:b/>
                <w:noProof/>
                <w:sz w:val="20"/>
                <w:szCs w:val="20"/>
              </w:rPr>
              <w:t>/1223/A                                                                                                                                                      6-NOV-2023</w:t>
            </w:r>
          </w:p>
        </w:tc>
      </w:tr>
      <w:tr w:rsidR="00C1005C" w:rsidRPr="00F02610" w14:paraId="60EB5C1B" w14:textId="77777777" w:rsidTr="006D1C12">
        <w:trPr>
          <w:trHeight w:val="407"/>
        </w:trPr>
        <w:tc>
          <w:tcPr>
            <w:tcW w:w="10625" w:type="dxa"/>
            <w:gridSpan w:val="10"/>
          </w:tcPr>
          <w:p w14:paraId="17EB84B4" w14:textId="77777777" w:rsidR="00C1005C" w:rsidRDefault="00042947" w:rsidP="00F026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2610">
              <w:rPr>
                <w:rFonts w:ascii="Times New Roman" w:hAnsi="Times New Roman"/>
                <w:b/>
                <w:sz w:val="28"/>
                <w:szCs w:val="28"/>
              </w:rPr>
              <w:t>UNIT TEST</w:t>
            </w:r>
            <w:r w:rsidR="00F02610" w:rsidRPr="00F02610">
              <w:rPr>
                <w:rFonts w:ascii="Times New Roman" w:hAnsi="Times New Roman"/>
                <w:b/>
                <w:sz w:val="28"/>
                <w:szCs w:val="28"/>
              </w:rPr>
              <w:t xml:space="preserve"> (2023-24)</w:t>
            </w:r>
          </w:p>
          <w:p w14:paraId="7B00989B" w14:textId="1A507917" w:rsidR="006D1C12" w:rsidRPr="006D1C12" w:rsidRDefault="006D1C12" w:rsidP="00F026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ANSWER KEY</w:t>
            </w:r>
          </w:p>
        </w:tc>
      </w:tr>
      <w:tr w:rsidR="00D43240" w:rsidRPr="00F02610" w14:paraId="0809E721" w14:textId="77777777" w:rsidTr="006D1C12">
        <w:trPr>
          <w:trHeight w:val="675"/>
        </w:trPr>
        <w:tc>
          <w:tcPr>
            <w:tcW w:w="4807" w:type="dxa"/>
            <w:gridSpan w:val="5"/>
          </w:tcPr>
          <w:p w14:paraId="403963EE" w14:textId="5CBC0800" w:rsidR="00D43240" w:rsidRPr="00F02610" w:rsidRDefault="00D43240" w:rsidP="00F0261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sz w:val="24"/>
                <w:szCs w:val="24"/>
              </w:rPr>
              <w:t xml:space="preserve">Subject:   </w:t>
            </w:r>
            <w:r w:rsidR="00926E3C" w:rsidRPr="00F02610">
              <w:rPr>
                <w:rFonts w:ascii="Times New Roman" w:hAnsi="Times New Roman"/>
                <w:b/>
                <w:sz w:val="24"/>
                <w:szCs w:val="24"/>
              </w:rPr>
              <w:t xml:space="preserve">MATHEMATICS </w:t>
            </w:r>
          </w:p>
          <w:p w14:paraId="74BB7F6B" w14:textId="71CE98CF" w:rsidR="00D43240" w:rsidRPr="00F02610" w:rsidRDefault="00D43240" w:rsidP="00F0261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926E3C" w:rsidRPr="00F02610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818" w:type="dxa"/>
            <w:gridSpan w:val="5"/>
          </w:tcPr>
          <w:p w14:paraId="58142388" w14:textId="68EDC1F0" w:rsidR="00D43240" w:rsidRPr="00F02610" w:rsidRDefault="00D43240" w:rsidP="00F02610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F02610">
              <w:rPr>
                <w:sz w:val="24"/>
                <w:szCs w:val="24"/>
              </w:rPr>
              <w:t>Max. Marks:</w:t>
            </w:r>
            <w:r w:rsidR="00042947" w:rsidRPr="00F02610">
              <w:rPr>
                <w:sz w:val="24"/>
                <w:szCs w:val="24"/>
              </w:rPr>
              <w:t>5</w:t>
            </w:r>
            <w:r w:rsidR="00926E3C" w:rsidRPr="00F02610">
              <w:rPr>
                <w:sz w:val="24"/>
                <w:szCs w:val="24"/>
              </w:rPr>
              <w:t>0</w:t>
            </w:r>
          </w:p>
          <w:p w14:paraId="17A3F565" w14:textId="66828868" w:rsidR="00D43240" w:rsidRPr="00F02610" w:rsidRDefault="00D43240" w:rsidP="00F02610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F02610">
              <w:rPr>
                <w:sz w:val="24"/>
                <w:szCs w:val="24"/>
              </w:rPr>
              <w:t>Time:</w:t>
            </w:r>
            <w:r w:rsidR="00042947" w:rsidRPr="00F02610">
              <w:rPr>
                <w:sz w:val="24"/>
                <w:szCs w:val="24"/>
              </w:rPr>
              <w:t>2</w:t>
            </w:r>
            <w:r w:rsidR="00926E3C" w:rsidRPr="00F02610">
              <w:rPr>
                <w:sz w:val="24"/>
                <w:szCs w:val="24"/>
              </w:rPr>
              <w:t xml:space="preserve"> h</w:t>
            </w:r>
            <w:r w:rsidR="00042947" w:rsidRPr="00F02610">
              <w:rPr>
                <w:sz w:val="24"/>
                <w:szCs w:val="24"/>
              </w:rPr>
              <w:t>ours 30 min</w:t>
            </w:r>
            <w:r w:rsidRPr="00F02610">
              <w:rPr>
                <w:sz w:val="24"/>
                <w:szCs w:val="24"/>
              </w:rPr>
              <w:t xml:space="preserve"> </w:t>
            </w:r>
          </w:p>
        </w:tc>
      </w:tr>
      <w:tr w:rsidR="0087746A" w:rsidRPr="00F02610" w14:paraId="14283844" w14:textId="77777777" w:rsidTr="006D1C12">
        <w:trPr>
          <w:trHeight w:val="155"/>
        </w:trPr>
        <w:tc>
          <w:tcPr>
            <w:tcW w:w="10625" w:type="dxa"/>
            <w:gridSpan w:val="10"/>
          </w:tcPr>
          <w:p w14:paraId="2A297989" w14:textId="53239AAE" w:rsidR="0087746A" w:rsidRPr="00F02610" w:rsidRDefault="0087746A" w:rsidP="00F02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(Each question carries 1 marks)</w:t>
            </w:r>
          </w:p>
        </w:tc>
      </w:tr>
      <w:tr w:rsidR="00115171" w:rsidRPr="00F02610" w14:paraId="26071B94" w14:textId="77777777" w:rsidTr="006D1C12">
        <w:trPr>
          <w:trHeight w:val="155"/>
        </w:trPr>
        <w:tc>
          <w:tcPr>
            <w:tcW w:w="923" w:type="dxa"/>
          </w:tcPr>
          <w:p w14:paraId="24661FFF" w14:textId="1E8068FA" w:rsidR="00115171" w:rsidRPr="00F02610" w:rsidRDefault="00115171" w:rsidP="00F02610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_Hlk24953732"/>
            <w:bookmarkStart w:id="2" w:name="_Hlk24953819"/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702" w:type="dxa"/>
            <w:gridSpan w:val="9"/>
          </w:tcPr>
          <w:p w14:paraId="7CE63188" w14:textId="04684E89" w:rsidR="00115171" w:rsidRPr="00F02610" w:rsidRDefault="00115171" w:rsidP="00F0261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The integrating factor of the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is</m:t>
              </m:r>
            </m:oMath>
          </w:p>
        </w:tc>
      </w:tr>
      <w:bookmarkEnd w:id="1"/>
      <w:bookmarkEnd w:id="2"/>
      <w:tr w:rsidR="00115171" w:rsidRPr="00F02610" w14:paraId="3662B97B" w14:textId="77777777" w:rsidTr="006D1C12">
        <w:trPr>
          <w:trHeight w:val="155"/>
        </w:trPr>
        <w:tc>
          <w:tcPr>
            <w:tcW w:w="923" w:type="dxa"/>
          </w:tcPr>
          <w:p w14:paraId="79B9C944" w14:textId="77777777" w:rsidR="00115171" w:rsidRPr="00F02610" w:rsidRDefault="0011517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676B2100" w14:textId="3D789BE0" w:rsidR="00115171" w:rsidRPr="00F02610" w:rsidRDefault="00115171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13DDDB0A" w14:textId="5700A89B" w:rsidR="00115171" w:rsidRPr="00F02610" w:rsidRDefault="00115171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log(1+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360" w:type="dxa"/>
          </w:tcPr>
          <w:p w14:paraId="4128C089" w14:textId="4F51200B" w:rsidR="00115171" w:rsidRPr="00F02610" w:rsidRDefault="00115171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536F208F" w14:textId="764728C0" w:rsidR="00115171" w:rsidRPr="00F02610" w:rsidRDefault="00000000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0" w:type="dxa"/>
          </w:tcPr>
          <w:p w14:paraId="6940F127" w14:textId="22F33707" w:rsidR="00115171" w:rsidRPr="00F02610" w:rsidRDefault="00115171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shd w:val="clear" w:color="auto" w:fill="92D050"/>
          </w:tcPr>
          <w:p w14:paraId="7B7051E3" w14:textId="6792C2F6" w:rsidR="00115171" w:rsidRPr="00F02610" w:rsidRDefault="00000000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60" w:type="dxa"/>
          </w:tcPr>
          <w:p w14:paraId="1F0260D0" w14:textId="044E32C9" w:rsidR="00115171" w:rsidRPr="00F02610" w:rsidRDefault="00115171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14:paraId="3948BC0B" w14:textId="46FEED36" w:rsidR="00115171" w:rsidRPr="00F02610" w:rsidRDefault="00115171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1+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2C54D5" w:rsidRPr="00F02610" w14:paraId="76B3A519" w14:textId="77777777" w:rsidTr="006D1C12">
        <w:trPr>
          <w:trHeight w:val="155"/>
        </w:trPr>
        <w:tc>
          <w:tcPr>
            <w:tcW w:w="923" w:type="dxa"/>
          </w:tcPr>
          <w:p w14:paraId="0472621A" w14:textId="77777777" w:rsidR="002C54D5" w:rsidRPr="00F02610" w:rsidRDefault="002C54D5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3" w:name="_Hlk24953791"/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702" w:type="dxa"/>
            <w:gridSpan w:val="9"/>
          </w:tcPr>
          <w:p w14:paraId="332A3EB0" w14:textId="145DD993" w:rsidR="002C54D5" w:rsidRPr="00F02610" w:rsidRDefault="002C54D5" w:rsidP="00F0261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Evaluate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</w:tr>
      <w:bookmarkEnd w:id="3"/>
      <w:tr w:rsidR="002C54D5" w:rsidRPr="00F02610" w14:paraId="7B2D3C6F" w14:textId="77777777" w:rsidTr="006D1C12">
        <w:trPr>
          <w:trHeight w:val="155"/>
        </w:trPr>
        <w:tc>
          <w:tcPr>
            <w:tcW w:w="923" w:type="dxa"/>
          </w:tcPr>
          <w:p w14:paraId="64D1B501" w14:textId="77777777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5C19CA31" w14:textId="6985959D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646EAA0B" w14:textId="1D50851B" w:rsidR="002C54D5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</m:oMath>
            <w:r w:rsidR="002C54D5" w:rsidRPr="00F02610">
              <w:rPr>
                <w:rFonts w:ascii="Times New Roman" w:hAnsi="Times New Roman"/>
                <w:sz w:val="24"/>
                <w:szCs w:val="24"/>
              </w:rPr>
              <w:t>x +c</w:t>
            </w:r>
          </w:p>
        </w:tc>
        <w:tc>
          <w:tcPr>
            <w:tcW w:w="360" w:type="dxa"/>
          </w:tcPr>
          <w:p w14:paraId="047E4596" w14:textId="03376CA7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  <w:shd w:val="clear" w:color="auto" w:fill="92D050"/>
          </w:tcPr>
          <w:p w14:paraId="7B4039F2" w14:textId="070E0278" w:rsidR="002C54D5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oMath>
            <w:r w:rsidR="002C54D5" w:rsidRPr="00F02610">
              <w:rPr>
                <w:rFonts w:ascii="Times New Roman" w:hAnsi="Times New Roman"/>
                <w:sz w:val="24"/>
                <w:szCs w:val="24"/>
              </w:rPr>
              <w:t>x +c</w:t>
            </w:r>
          </w:p>
        </w:tc>
        <w:tc>
          <w:tcPr>
            <w:tcW w:w="360" w:type="dxa"/>
          </w:tcPr>
          <w:p w14:paraId="69FBEA6E" w14:textId="15EAC365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005D5EFF" w14:textId="45437C82" w:rsidR="002C54D5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  <w:r w:rsidR="002C54D5" w:rsidRPr="00F02610">
              <w:rPr>
                <w:rFonts w:ascii="Times New Roman" w:hAnsi="Times New Roman"/>
                <w:sz w:val="24"/>
                <w:szCs w:val="24"/>
              </w:rPr>
              <w:t>x +c</w:t>
            </w:r>
          </w:p>
        </w:tc>
        <w:tc>
          <w:tcPr>
            <w:tcW w:w="360" w:type="dxa"/>
          </w:tcPr>
          <w:p w14:paraId="191218BB" w14:textId="1CE72706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14:paraId="664B8B55" w14:textId="4851B988" w:rsidR="002C54D5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="002C54D5" w:rsidRPr="00F02610">
              <w:rPr>
                <w:rFonts w:ascii="Times New Roman" w:hAnsi="Times New Roman"/>
                <w:sz w:val="24"/>
                <w:szCs w:val="24"/>
              </w:rPr>
              <w:t xml:space="preserve"> +c</w:t>
            </w:r>
          </w:p>
        </w:tc>
      </w:tr>
      <w:tr w:rsidR="002C54D5" w:rsidRPr="00F02610" w14:paraId="218AE773" w14:textId="77777777" w:rsidTr="006D1C12">
        <w:trPr>
          <w:trHeight w:val="155"/>
        </w:trPr>
        <w:tc>
          <w:tcPr>
            <w:tcW w:w="923" w:type="dxa"/>
          </w:tcPr>
          <w:p w14:paraId="11746AB5" w14:textId="77777777" w:rsidR="002C54D5" w:rsidRPr="00F02610" w:rsidRDefault="002C54D5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4" w:name="_Hlk24953860"/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702" w:type="dxa"/>
            <w:gridSpan w:val="9"/>
          </w:tcPr>
          <w:p w14:paraId="3A2E6950" w14:textId="59ADA323" w:rsidR="002C54D5" w:rsidRPr="00F02610" w:rsidRDefault="002C54D5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The solution set of the inequality 2x+3y &gt;6 is</w:t>
            </w:r>
          </w:p>
        </w:tc>
      </w:tr>
      <w:bookmarkEnd w:id="4"/>
      <w:tr w:rsidR="002C54D5" w:rsidRPr="00F02610" w14:paraId="63093D30" w14:textId="77777777" w:rsidTr="006D1C12">
        <w:trPr>
          <w:trHeight w:val="155"/>
        </w:trPr>
        <w:tc>
          <w:tcPr>
            <w:tcW w:w="923" w:type="dxa"/>
          </w:tcPr>
          <w:p w14:paraId="68DDE1E5" w14:textId="77777777" w:rsidR="002C54D5" w:rsidRPr="00F02610" w:rsidRDefault="002C54D5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232FF419" w14:textId="00F55835" w:rsidR="002C54D5" w:rsidRPr="00F02610" w:rsidRDefault="002C54D5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92D050"/>
          </w:tcPr>
          <w:p w14:paraId="01B417C3" w14:textId="72AA2878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An open half plane not containing the origin </w:t>
            </w:r>
          </w:p>
        </w:tc>
        <w:tc>
          <w:tcPr>
            <w:tcW w:w="360" w:type="dxa"/>
          </w:tcPr>
          <w:p w14:paraId="75003B8D" w14:textId="09B2051B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24F97468" w14:textId="0D7A947C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And open half plane containing the origin</w:t>
            </w:r>
          </w:p>
        </w:tc>
        <w:tc>
          <w:tcPr>
            <w:tcW w:w="360" w:type="dxa"/>
          </w:tcPr>
          <w:p w14:paraId="10F37EA5" w14:textId="329F0AF3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684E30A5" w14:textId="6D470375" w:rsidR="002C54D5" w:rsidRPr="00F02610" w:rsidRDefault="002C54D5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The whole </w:t>
            </w:r>
            <w:proofErr w:type="spellStart"/>
            <w:r w:rsidRPr="00F02610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F02610">
              <w:rPr>
                <w:rFonts w:ascii="Times New Roman" w:hAnsi="Times New Roman"/>
                <w:sz w:val="24"/>
                <w:szCs w:val="24"/>
              </w:rPr>
              <w:t xml:space="preserve"> plane not containing the line 2x+3y=6</w:t>
            </w:r>
          </w:p>
        </w:tc>
        <w:tc>
          <w:tcPr>
            <w:tcW w:w="360" w:type="dxa"/>
          </w:tcPr>
          <w:p w14:paraId="1AAD0655" w14:textId="6B27A061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14:paraId="7AD89CEE" w14:textId="6A4095F5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a closed half plane containing the origin</w:t>
            </w:r>
          </w:p>
        </w:tc>
      </w:tr>
      <w:tr w:rsidR="002C54D5" w:rsidRPr="00F02610" w14:paraId="041AA206" w14:textId="77777777" w:rsidTr="006D1C12">
        <w:trPr>
          <w:trHeight w:val="155"/>
        </w:trPr>
        <w:tc>
          <w:tcPr>
            <w:tcW w:w="923" w:type="dxa"/>
          </w:tcPr>
          <w:p w14:paraId="747D3579" w14:textId="77777777" w:rsidR="002C54D5" w:rsidRPr="00F02610" w:rsidRDefault="002C54D5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9702" w:type="dxa"/>
            <w:gridSpan w:val="9"/>
          </w:tcPr>
          <w:p w14:paraId="02795766" w14:textId="5B02EF92" w:rsidR="002C54D5" w:rsidRPr="00F02610" w:rsidRDefault="002C54D5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If ‘p’ and ‘q ‘are the degree and order of the differential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+8=0</m:t>
              </m:r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.                        Then the value of 2p-3q is </w:t>
            </w:r>
          </w:p>
        </w:tc>
      </w:tr>
      <w:tr w:rsidR="002C54D5" w:rsidRPr="00F02610" w14:paraId="5146D5A6" w14:textId="77777777" w:rsidTr="006D1C12">
        <w:trPr>
          <w:trHeight w:val="155"/>
        </w:trPr>
        <w:tc>
          <w:tcPr>
            <w:tcW w:w="923" w:type="dxa"/>
          </w:tcPr>
          <w:p w14:paraId="0CC67BFA" w14:textId="77777777" w:rsidR="002C54D5" w:rsidRPr="00F02610" w:rsidRDefault="002C54D5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auto"/>
          </w:tcPr>
          <w:p w14:paraId="358EEE58" w14:textId="1AAD8CFB" w:rsidR="002C54D5" w:rsidRPr="00F02610" w:rsidRDefault="00CA1707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auto"/>
          </w:tcPr>
          <w:p w14:paraId="475A69F5" w14:textId="2548A5D9" w:rsidR="002C54D5" w:rsidRPr="00F02610" w:rsidRDefault="00CA1707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729FB398" w14:textId="0F0643F7" w:rsidR="002C54D5" w:rsidRPr="00F02610" w:rsidRDefault="00CA1707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73B9B504" w14:textId="6F0F4495" w:rsidR="002C54D5" w:rsidRPr="00F02610" w:rsidRDefault="00CA1707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366262C0" w14:textId="7E6A18D8" w:rsidR="002C54D5" w:rsidRPr="00F02610" w:rsidRDefault="00CA1707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777322CF" w14:textId="66BD5779" w:rsidR="002C54D5" w:rsidRPr="00F02610" w:rsidRDefault="00CA1707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360" w:type="dxa"/>
          </w:tcPr>
          <w:p w14:paraId="170B4ED8" w14:textId="47480690" w:rsidR="002C54D5" w:rsidRPr="00F02610" w:rsidRDefault="00CA1707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40" w:type="dxa"/>
            <w:shd w:val="clear" w:color="auto" w:fill="92D050"/>
          </w:tcPr>
          <w:p w14:paraId="27DC80D3" w14:textId="6E30A3A5" w:rsidR="002C54D5" w:rsidRPr="00F02610" w:rsidRDefault="00CA1707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-4</w:t>
            </w:r>
          </w:p>
        </w:tc>
      </w:tr>
      <w:tr w:rsidR="002C54D5" w:rsidRPr="00F02610" w14:paraId="18EED7C7" w14:textId="77777777" w:rsidTr="006D1C12">
        <w:trPr>
          <w:trHeight w:val="621"/>
        </w:trPr>
        <w:tc>
          <w:tcPr>
            <w:tcW w:w="923" w:type="dxa"/>
          </w:tcPr>
          <w:p w14:paraId="257F2795" w14:textId="77777777" w:rsidR="002C54D5" w:rsidRPr="00F02610" w:rsidRDefault="002C54D5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702" w:type="dxa"/>
            <w:gridSpan w:val="9"/>
          </w:tcPr>
          <w:p w14:paraId="1A1E56A6" w14:textId="313091F6" w:rsidR="002C54D5" w:rsidRPr="00F02610" w:rsidRDefault="002C54D5" w:rsidP="00F0261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-2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+3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acc>
            </m:oMath>
            <w:r w:rsidRPr="00F0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a vector such that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acc>
            </m:oMath>
            <w:r w:rsidRPr="00F0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 w:rsidRPr="00F0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 b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7</m:t>
                  </m:r>
                </m:e>
              </m:rad>
            </m:oMath>
            <w:r w:rsidRPr="00F0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then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oMath>
            <w:r w:rsidRPr="00F0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equal to</w:t>
            </w:r>
          </w:p>
        </w:tc>
      </w:tr>
      <w:tr w:rsidR="002C54D5" w:rsidRPr="00F02610" w14:paraId="75693724" w14:textId="77777777" w:rsidTr="006D1C12">
        <w:trPr>
          <w:trHeight w:val="155"/>
        </w:trPr>
        <w:tc>
          <w:tcPr>
            <w:tcW w:w="923" w:type="dxa"/>
          </w:tcPr>
          <w:p w14:paraId="1DD8ACFC" w14:textId="77777777" w:rsidR="002C54D5" w:rsidRPr="00F02610" w:rsidRDefault="002C54D5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1C710229" w14:textId="77777777" w:rsidR="002C54D5" w:rsidRPr="00F02610" w:rsidRDefault="002C54D5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92D050"/>
          </w:tcPr>
          <w:p w14:paraId="366CA4BB" w14:textId="748E6757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Style w:val="normaltextrun"/>
                <w:rFonts w:ascii="Times New Roman" w:hAnsi="Times New Roman"/>
              </w:rPr>
              <w:t xml:space="preserve">(a)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7</m:t>
                  </m:r>
                </m:e>
              </m:rad>
            </m:oMath>
          </w:p>
        </w:tc>
        <w:tc>
          <w:tcPr>
            <w:tcW w:w="360" w:type="dxa"/>
          </w:tcPr>
          <w:p w14:paraId="00F85881" w14:textId="3E796D4D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5267F3AD" w14:textId="0D3B38CB" w:rsidR="002C54D5" w:rsidRPr="00F02610" w:rsidRDefault="002C54D5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78FC1122" w14:textId="33FE7427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792A301F" w14:textId="666D683C" w:rsidR="002C54D5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360" w:type="dxa"/>
          </w:tcPr>
          <w:p w14:paraId="62850F51" w14:textId="43BABCAE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14:paraId="25A99295" w14:textId="737083B3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C54D5" w:rsidRPr="00F02610" w14:paraId="72188115" w14:textId="77777777" w:rsidTr="006D1C12">
        <w:trPr>
          <w:trHeight w:val="155"/>
        </w:trPr>
        <w:tc>
          <w:tcPr>
            <w:tcW w:w="923" w:type="dxa"/>
          </w:tcPr>
          <w:p w14:paraId="60755830" w14:textId="77777777" w:rsidR="002C54D5" w:rsidRPr="00F02610" w:rsidRDefault="002C54D5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9702" w:type="dxa"/>
            <w:gridSpan w:val="9"/>
          </w:tcPr>
          <w:p w14:paraId="10C509E0" w14:textId="6C3B6128" w:rsidR="002C54D5" w:rsidRPr="00F02610" w:rsidRDefault="002C54D5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The projection of the vector </w:t>
            </w:r>
            <m:oMath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F02610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 on the vector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-2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F02610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is</w:t>
            </w:r>
          </w:p>
        </w:tc>
      </w:tr>
      <w:tr w:rsidR="002C54D5" w:rsidRPr="00F02610" w14:paraId="542F4B88" w14:textId="77777777" w:rsidTr="006D1C12">
        <w:trPr>
          <w:trHeight w:val="155"/>
        </w:trPr>
        <w:tc>
          <w:tcPr>
            <w:tcW w:w="923" w:type="dxa"/>
          </w:tcPr>
          <w:p w14:paraId="311CF100" w14:textId="77777777" w:rsidR="002C54D5" w:rsidRPr="00F02610" w:rsidRDefault="002C54D5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3E5655E8" w14:textId="77777777" w:rsidR="002C54D5" w:rsidRPr="00F02610" w:rsidRDefault="002C54D5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112A7502" w14:textId="7AAA0B1E" w:rsidR="002C54D5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0" w:type="dxa"/>
          </w:tcPr>
          <w:p w14:paraId="24D78B65" w14:textId="113586D8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  <w:shd w:val="clear" w:color="auto" w:fill="92D050"/>
          </w:tcPr>
          <w:p w14:paraId="7C0B67F9" w14:textId="5811AE0C" w:rsidR="002C54D5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0" w:type="dxa"/>
          </w:tcPr>
          <w:p w14:paraId="5CA0A3D5" w14:textId="5438F9A3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19B9FD45" w14:textId="26B0F939" w:rsidR="002C54D5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0" w:type="dxa"/>
          </w:tcPr>
          <w:p w14:paraId="0F360035" w14:textId="4EF5F896" w:rsidR="002C54D5" w:rsidRPr="00F02610" w:rsidRDefault="002C54D5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14:paraId="25B2B750" w14:textId="7B2F337B" w:rsidR="002C54D5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7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</w:tr>
      <w:tr w:rsidR="002C54D5" w:rsidRPr="00F02610" w14:paraId="3024ABE1" w14:textId="77777777" w:rsidTr="006D1C12">
        <w:trPr>
          <w:trHeight w:val="155"/>
        </w:trPr>
        <w:tc>
          <w:tcPr>
            <w:tcW w:w="923" w:type="dxa"/>
          </w:tcPr>
          <w:p w14:paraId="35718795" w14:textId="77777777" w:rsidR="002C54D5" w:rsidRPr="00F02610" w:rsidRDefault="002C54D5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9702" w:type="dxa"/>
            <w:gridSpan w:val="9"/>
          </w:tcPr>
          <w:p w14:paraId="5F6B3D89" w14:textId="749671EB" w:rsidR="002C54D5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Solution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-y=1</m:t>
              </m:r>
            </m:oMath>
            <w:r w:rsidRPr="00F02610">
              <w:rPr>
                <w:rFonts w:ascii="Times New Roman" w:hAnsi="Times New Roman"/>
                <w:sz w:val="24"/>
                <w:szCs w:val="24"/>
              </w:rPr>
              <w:t>when y(0)=1 is given by</w:t>
            </w:r>
          </w:p>
        </w:tc>
      </w:tr>
      <w:tr w:rsidR="005340E1" w:rsidRPr="00F02610" w14:paraId="18E0978D" w14:textId="77777777" w:rsidTr="006D1C12">
        <w:trPr>
          <w:trHeight w:val="155"/>
        </w:trPr>
        <w:tc>
          <w:tcPr>
            <w:tcW w:w="923" w:type="dxa"/>
          </w:tcPr>
          <w:p w14:paraId="09E29AED" w14:textId="77777777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555E34D0" w14:textId="4F780D63" w:rsidR="005340E1" w:rsidRPr="00F02610" w:rsidRDefault="005340E1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1A1CEAAE" w14:textId="4BA6734B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xy</w:t>
            </w:r>
            <w:proofErr w:type="spellEnd"/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= -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  <w:tc>
          <w:tcPr>
            <w:tcW w:w="360" w:type="dxa"/>
          </w:tcPr>
          <w:p w14:paraId="6263C3E4" w14:textId="4BA1E667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285EE1E3" w14:textId="1D10D550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xy</w:t>
            </w:r>
            <w:proofErr w:type="spellEnd"/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= -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sup>
              </m:sSup>
            </m:oMath>
          </w:p>
        </w:tc>
        <w:tc>
          <w:tcPr>
            <w:tcW w:w="360" w:type="dxa"/>
          </w:tcPr>
          <w:p w14:paraId="5B0C960F" w14:textId="29D41403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0CE59A10" w14:textId="48108889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xy</w:t>
            </w:r>
            <w:proofErr w:type="spellEnd"/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= -1</w:t>
            </w:r>
          </w:p>
        </w:tc>
        <w:tc>
          <w:tcPr>
            <w:tcW w:w="360" w:type="dxa"/>
          </w:tcPr>
          <w:p w14:paraId="5F541EC5" w14:textId="3D52DA9E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40" w:type="dxa"/>
            <w:shd w:val="clear" w:color="auto" w:fill="92D050"/>
          </w:tcPr>
          <w:p w14:paraId="392D45EE" w14:textId="476836FD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y=2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oMath>
          </w:p>
        </w:tc>
      </w:tr>
      <w:tr w:rsidR="005340E1" w:rsidRPr="00F02610" w14:paraId="549CB443" w14:textId="77777777" w:rsidTr="006D1C12">
        <w:trPr>
          <w:trHeight w:val="155"/>
        </w:trPr>
        <w:tc>
          <w:tcPr>
            <w:tcW w:w="923" w:type="dxa"/>
          </w:tcPr>
          <w:p w14:paraId="7B22B8C3" w14:textId="77777777" w:rsidR="005340E1" w:rsidRPr="00F02610" w:rsidRDefault="005340E1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9702" w:type="dxa"/>
            <w:gridSpan w:val="9"/>
          </w:tcPr>
          <w:p w14:paraId="06F8B15E" w14:textId="77777777" w:rsidR="005340E1" w:rsidRPr="00F02610" w:rsidRDefault="005340E1" w:rsidP="00F0261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7E17080C" w14:textId="2F5C676E" w:rsidR="005340E1" w:rsidRPr="00F02610" w:rsidRDefault="005340E1" w:rsidP="00F0261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40E1" w:rsidRPr="00F02610" w14:paraId="037512D6" w14:textId="77777777" w:rsidTr="006D1C12">
        <w:trPr>
          <w:trHeight w:val="155"/>
        </w:trPr>
        <w:tc>
          <w:tcPr>
            <w:tcW w:w="923" w:type="dxa"/>
          </w:tcPr>
          <w:p w14:paraId="1ABC4A94" w14:textId="77777777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4485DA3F" w14:textId="77777777" w:rsidR="005340E1" w:rsidRPr="00F02610" w:rsidRDefault="005340E1" w:rsidP="00F02610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5E126B7E" w14:textId="0AEABD3C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03B29AFE" w14:textId="77777777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75F0AA0F" w14:textId="6A6A7099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CB8EC99" w14:textId="77777777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4D5979D4" w14:textId="49B7084D" w:rsidR="005340E1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7CA3A875" w14:textId="77777777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40" w:type="dxa"/>
            <w:shd w:val="clear" w:color="auto" w:fill="92D050"/>
          </w:tcPr>
          <w:p w14:paraId="2D8286AB" w14:textId="6DE04F6E" w:rsidR="005340E1" w:rsidRPr="00F02610" w:rsidRDefault="00000000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5340E1" w:rsidRPr="00F02610" w14:paraId="70493E26" w14:textId="77777777" w:rsidTr="006D1C12">
        <w:trPr>
          <w:trHeight w:val="70"/>
        </w:trPr>
        <w:tc>
          <w:tcPr>
            <w:tcW w:w="923" w:type="dxa"/>
          </w:tcPr>
          <w:p w14:paraId="187D6AF0" w14:textId="77777777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2" w:type="dxa"/>
            <w:gridSpan w:val="9"/>
          </w:tcPr>
          <w:p w14:paraId="28544919" w14:textId="77777777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t>ASSERTION- REASON BASED QUESTIONS</w:t>
            </w:r>
          </w:p>
          <w:p w14:paraId="2932596C" w14:textId="156CC2FA" w:rsidR="005340E1" w:rsidRPr="00F02610" w:rsidRDefault="005340E1" w:rsidP="006D1C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In the following questions statement of assertion (A) is followed by a statement of (R). Choose the correct answer out of the following choices.</w:t>
            </w:r>
          </w:p>
          <w:p w14:paraId="69695410" w14:textId="4865E0F1" w:rsidR="005340E1" w:rsidRPr="00F02610" w:rsidRDefault="005340E1" w:rsidP="006D1C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(a) Both A and R are true, and R is the correct explanation of A</w:t>
            </w:r>
          </w:p>
          <w:p w14:paraId="2838BD33" w14:textId="2E24EE9A" w:rsidR="005340E1" w:rsidRPr="00F02610" w:rsidRDefault="005340E1" w:rsidP="006D1C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(b) Bothe A and R are true, but R is not the correct explanation of A.</w:t>
            </w:r>
          </w:p>
          <w:p w14:paraId="64BABC90" w14:textId="6F4F98F3" w:rsidR="005340E1" w:rsidRPr="00F02610" w:rsidRDefault="005340E1" w:rsidP="006D1C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(c) A is true but R is false </w:t>
            </w:r>
          </w:p>
          <w:p w14:paraId="5F12D383" w14:textId="06EA299E" w:rsidR="005340E1" w:rsidRPr="00F02610" w:rsidRDefault="005340E1" w:rsidP="006D1C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(d) A is false but R is true.</w:t>
            </w:r>
          </w:p>
        </w:tc>
      </w:tr>
      <w:tr w:rsidR="005340E1" w:rsidRPr="00F02610" w14:paraId="4BF58B27" w14:textId="77777777" w:rsidTr="006D1C12">
        <w:trPr>
          <w:trHeight w:val="155"/>
        </w:trPr>
        <w:tc>
          <w:tcPr>
            <w:tcW w:w="923" w:type="dxa"/>
          </w:tcPr>
          <w:p w14:paraId="108D2F00" w14:textId="2B0E9885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9.</w:t>
            </w:r>
          </w:p>
        </w:tc>
        <w:tc>
          <w:tcPr>
            <w:tcW w:w="9702" w:type="dxa"/>
            <w:gridSpan w:val="9"/>
          </w:tcPr>
          <w:p w14:paraId="520FE6A5" w14:textId="446B07A2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Assertion (A):  - | x-1 | + 3 is defined for all real values of x except x = - 1.</w:t>
            </w:r>
          </w:p>
          <w:p w14:paraId="0C23941B" w14:textId="215B3E6A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Reason (R): Maximum value of f(x) is 3 and Minimum value does not exist.</w:t>
            </w:r>
          </w:p>
        </w:tc>
      </w:tr>
      <w:tr w:rsidR="005340E1" w:rsidRPr="00F02610" w14:paraId="3B3DDA97" w14:textId="77777777" w:rsidTr="006D1C12">
        <w:trPr>
          <w:trHeight w:val="155"/>
        </w:trPr>
        <w:tc>
          <w:tcPr>
            <w:tcW w:w="923" w:type="dxa"/>
          </w:tcPr>
          <w:p w14:paraId="25E82B9D" w14:textId="4E000B3B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10.</w:t>
            </w:r>
          </w:p>
        </w:tc>
        <w:tc>
          <w:tcPr>
            <w:tcW w:w="9702" w:type="dxa"/>
            <w:gridSpan w:val="9"/>
          </w:tcPr>
          <w:p w14:paraId="74C3D51C" w14:textId="1B4F2F51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Assertion (A):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+4x+2</m:t>
                      </m:r>
                    </m:den>
                  </m:f>
                </m:e>
              </m:nary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log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+C, where C is a constant of Integration.</w:t>
            </w:r>
          </w:p>
          <w:p w14:paraId="788C58F6" w14:textId="44763635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Reason (R):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2a</m:t>
                  </m:r>
                </m:den>
              </m:f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log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a-x</m:t>
                      </m:r>
                    </m:den>
                  </m:f>
                </m:e>
              </m:d>
            </m:oMath>
            <w:r w:rsidRPr="00F02610">
              <w:rPr>
                <w:rFonts w:ascii="Times New Roman" w:hAnsi="Times New Roman"/>
                <w:sz w:val="24"/>
                <w:szCs w:val="24"/>
              </w:rPr>
              <w:t>+C, where C is the constant of Integration</w:t>
            </w:r>
          </w:p>
        </w:tc>
      </w:tr>
      <w:tr w:rsidR="005340E1" w:rsidRPr="00F02610" w14:paraId="7C3F395A" w14:textId="77777777" w:rsidTr="006D1C12">
        <w:trPr>
          <w:trHeight w:val="155"/>
        </w:trPr>
        <w:tc>
          <w:tcPr>
            <w:tcW w:w="10625" w:type="dxa"/>
            <w:gridSpan w:val="10"/>
          </w:tcPr>
          <w:p w14:paraId="1C1211BD" w14:textId="0537FB5C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sz w:val="24"/>
                <w:szCs w:val="24"/>
              </w:rPr>
              <w:t>SECTION B (2 marks each)</w:t>
            </w:r>
          </w:p>
        </w:tc>
      </w:tr>
      <w:tr w:rsidR="005340E1" w:rsidRPr="00F02610" w14:paraId="1F965E9C" w14:textId="77777777" w:rsidTr="006D1C12">
        <w:trPr>
          <w:trHeight w:val="155"/>
        </w:trPr>
        <w:tc>
          <w:tcPr>
            <w:tcW w:w="923" w:type="dxa"/>
          </w:tcPr>
          <w:p w14:paraId="11F18F08" w14:textId="27ED0201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Cs/>
                <w:sz w:val="24"/>
                <w:szCs w:val="24"/>
              </w:rPr>
              <w:t xml:space="preserve">   11. </w:t>
            </w:r>
          </w:p>
        </w:tc>
        <w:tc>
          <w:tcPr>
            <w:tcW w:w="9702" w:type="dxa"/>
            <w:gridSpan w:val="9"/>
          </w:tcPr>
          <w:p w14:paraId="7B7AF0B6" w14:textId="77777777" w:rsidR="005340E1" w:rsidRPr="00F02610" w:rsidRDefault="005340E1" w:rsidP="00F02610">
            <w:pPr>
              <w:tabs>
                <w:tab w:val="left" w:pos="8985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Evaluate:</w:t>
            </w:r>
            <w:r w:rsidRPr="00F02610">
              <w:rPr>
                <w:rFonts w:ascii="Times New Roman" w:hAnsi="Times New Roman"/>
                <w:position w:val="-34"/>
                <w:sz w:val="24"/>
                <w:szCs w:val="24"/>
              </w:rPr>
              <w:object w:dxaOrig="2560" w:dyaOrig="800" w14:anchorId="5DF12B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11" type="#_x0000_t75" style="width:127.5pt;height:40.5pt" o:ole="">
                  <v:imagedata r:id="rId8" o:title=""/>
                </v:shape>
                <o:OLEObject Type="Embed" ProgID="Equation.3" ShapeID="_x0000_i1811" DrawAspect="Content" ObjectID="_1760772243" r:id="rId9"/>
              </w:object>
            </w:r>
          </w:p>
          <w:p w14:paraId="423819E2" w14:textId="77777777" w:rsidR="005340E1" w:rsidRPr="00F02610" w:rsidRDefault="005340E1" w:rsidP="00F02610">
            <w:pPr>
              <w:rPr>
                <w:rFonts w:ascii="Times New Roman" w:hAnsi="Times New Roman"/>
                <w:b/>
                <w:sz w:val="24"/>
              </w:rPr>
            </w:pPr>
            <w:r w:rsidRPr="00F02610">
              <w:rPr>
                <w:rFonts w:ascii="Times New Roman" w:eastAsiaTheme="minorHAnsi" w:hAnsi="Times New Roman"/>
                <w:b/>
                <w:position w:val="-32"/>
                <w:sz w:val="24"/>
                <w:lang w:val="en-IN"/>
              </w:rPr>
              <w:object w:dxaOrig="2925" w:dyaOrig="750" w14:anchorId="393DB05B">
                <v:shape id="_x0000_i1812" type="#_x0000_t75" style="width:146.25pt;height:37.5pt" o:ole="">
                  <v:imagedata r:id="rId10" o:title=""/>
                </v:shape>
                <o:OLEObject Type="Embed" ProgID="Equation.3" ShapeID="_x0000_i1812" DrawAspect="Content" ObjectID="_1760772244" r:id="rId11"/>
              </w:object>
            </w:r>
          </w:p>
          <w:p w14:paraId="7D45B8B5" w14:textId="77777777" w:rsidR="005340E1" w:rsidRPr="00F02610" w:rsidRDefault="005340E1" w:rsidP="00F02610">
            <w:pPr>
              <w:rPr>
                <w:rFonts w:ascii="Times New Roman" w:hAnsi="Times New Roman"/>
                <w:b/>
              </w:rPr>
            </w:pPr>
            <w:r w:rsidRPr="00F02610">
              <w:rPr>
                <w:rFonts w:ascii="Times New Roman" w:hAnsi="Times New Roman"/>
                <w:b/>
              </w:rPr>
              <w:t xml:space="preserve">Adding &amp; subtracting </w:t>
            </w:r>
            <w:r w:rsidRPr="00F02610">
              <w:rPr>
                <w:rFonts w:ascii="Times New Roman" w:eastAsiaTheme="minorHAnsi" w:hAnsi="Times New Roman"/>
                <w:b/>
                <w:position w:val="-28"/>
                <w:sz w:val="24"/>
                <w:lang w:val="en-IN"/>
              </w:rPr>
              <w:object w:dxaOrig="585" w:dyaOrig="675" w14:anchorId="0EA36422">
                <v:shape id="_x0000_i1813" type="#_x0000_t75" style="width:29.25pt;height:33.75pt" o:ole="">
                  <v:imagedata r:id="rId12" o:title=""/>
                </v:shape>
                <o:OLEObject Type="Embed" ProgID="Equation.3" ShapeID="_x0000_i1813" DrawAspect="Content" ObjectID="_1760772245" r:id="rId13"/>
              </w:object>
            </w:r>
          </w:p>
          <w:p w14:paraId="76CBEE23" w14:textId="77777777" w:rsidR="005340E1" w:rsidRPr="00F02610" w:rsidRDefault="005340E1" w:rsidP="00F02610">
            <w:pPr>
              <w:rPr>
                <w:rFonts w:ascii="Times New Roman" w:hAnsi="Times New Roman"/>
                <w:b/>
              </w:rPr>
            </w:pPr>
            <w:r w:rsidRPr="00F02610">
              <w:rPr>
                <w:rFonts w:ascii="Times New Roman" w:eastAsiaTheme="minorHAnsi" w:hAnsi="Times New Roman"/>
                <w:b/>
                <w:position w:val="-32"/>
                <w:sz w:val="24"/>
                <w:lang w:val="en-IN"/>
              </w:rPr>
              <w:object w:dxaOrig="4245" w:dyaOrig="765" w14:anchorId="2D45345C">
                <v:shape id="_x0000_i1814" type="#_x0000_t75" style="width:212.25pt;height:38.25pt" o:ole="">
                  <v:imagedata r:id="rId14" o:title=""/>
                </v:shape>
                <o:OLEObject Type="Embed" ProgID="Equation.3" ShapeID="_x0000_i1814" DrawAspect="Content" ObjectID="_1760772246" r:id="rId15"/>
              </w:object>
            </w:r>
            <w:r w:rsidRPr="00F02610">
              <w:rPr>
                <w:rFonts w:ascii="Times New Roman" w:hAnsi="Times New Roman"/>
                <w:b/>
              </w:rPr>
              <w:t xml:space="preserve">   </w:t>
            </w:r>
          </w:p>
          <w:p w14:paraId="087BB49F" w14:textId="77777777" w:rsidR="005340E1" w:rsidRPr="00F02610" w:rsidRDefault="005340E1" w:rsidP="00F02610">
            <w:pPr>
              <w:rPr>
                <w:rFonts w:ascii="Times New Roman" w:hAnsi="Times New Roman"/>
                <w:b/>
              </w:rPr>
            </w:pPr>
            <w:r w:rsidRPr="00F02610">
              <w:rPr>
                <w:rFonts w:ascii="Times New Roman" w:hAnsi="Times New Roman"/>
                <w:b/>
              </w:rPr>
              <w:t>Let log x = t</w:t>
            </w:r>
            <w:r w:rsidRPr="00F02610">
              <w:rPr>
                <w:rFonts w:ascii="Times New Roman" w:eastAsiaTheme="minorHAnsi" w:hAnsi="Times New Roman"/>
                <w:b/>
                <w:position w:val="-6"/>
                <w:sz w:val="24"/>
                <w:lang w:val="en-IN"/>
              </w:rPr>
              <w:object w:dxaOrig="2190" w:dyaOrig="315" w14:anchorId="52F67640">
                <v:shape id="_x0000_i1815" type="#_x0000_t75" style="width:109.5pt;height:15.75pt" o:ole="">
                  <v:imagedata r:id="rId16" o:title=""/>
                </v:shape>
                <o:OLEObject Type="Embed" ProgID="Equation.3" ShapeID="_x0000_i1815" DrawAspect="Content" ObjectID="_1760772247" r:id="rId17"/>
              </w:object>
            </w:r>
            <w:r w:rsidRPr="00F02610">
              <w:rPr>
                <w:rFonts w:ascii="Times New Roman" w:hAnsi="Times New Roman"/>
                <w:b/>
              </w:rPr>
              <w:t xml:space="preserve"> </w:t>
            </w:r>
          </w:p>
          <w:p w14:paraId="0CCCEDA3" w14:textId="77777777" w:rsidR="005340E1" w:rsidRPr="00F02610" w:rsidRDefault="005340E1" w:rsidP="00F02610">
            <w:pPr>
              <w:rPr>
                <w:rFonts w:ascii="Times New Roman" w:hAnsi="Times New Roman"/>
                <w:b/>
              </w:rPr>
            </w:pPr>
            <w:r w:rsidRPr="00F02610">
              <w:rPr>
                <w:rFonts w:ascii="Times New Roman" w:eastAsiaTheme="minorHAnsi" w:hAnsi="Times New Roman"/>
                <w:b/>
                <w:position w:val="-28"/>
                <w:sz w:val="24"/>
                <w:lang w:val="en-IN"/>
              </w:rPr>
              <w:object w:dxaOrig="3315" w:dyaOrig="675" w14:anchorId="5423645E">
                <v:shape id="_x0000_i1816" type="#_x0000_t75" style="width:165.75pt;height:33.75pt" o:ole="">
                  <v:imagedata r:id="rId18" o:title=""/>
                </v:shape>
                <o:OLEObject Type="Embed" ProgID="Equation.3" ShapeID="_x0000_i1816" DrawAspect="Content" ObjectID="_1760772248" r:id="rId19"/>
              </w:object>
            </w:r>
            <w:r w:rsidRPr="00F02610">
              <w:rPr>
                <w:rFonts w:ascii="Times New Roman" w:hAnsi="Times New Roman"/>
                <w:b/>
              </w:rPr>
              <w:t xml:space="preserve">       </w:t>
            </w:r>
          </w:p>
          <w:p w14:paraId="7B08E717" w14:textId="2CC550B2" w:rsidR="005340E1" w:rsidRPr="00F02610" w:rsidRDefault="005340E1" w:rsidP="00F02610">
            <w:pPr>
              <w:tabs>
                <w:tab w:val="left" w:pos="8985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02610">
              <w:rPr>
                <w:rFonts w:ascii="Times New Roman" w:eastAsiaTheme="minorHAnsi" w:hAnsi="Times New Roman"/>
                <w:b/>
                <w:position w:val="-30"/>
                <w:sz w:val="24"/>
              </w:rPr>
              <w:object w:dxaOrig="4500" w:dyaOrig="720" w14:anchorId="6CCE524C">
                <v:shape id="_x0000_i1817" type="#_x0000_t75" style="width:225pt;height:36pt" o:ole="">
                  <v:imagedata r:id="rId20" o:title=""/>
                </v:shape>
                <o:OLEObject Type="Embed" ProgID="Equation.3" ShapeID="_x0000_i1817" DrawAspect="Content" ObjectID="_1760772249" r:id="rId21"/>
              </w:object>
            </w:r>
          </w:p>
        </w:tc>
      </w:tr>
      <w:tr w:rsidR="005340E1" w:rsidRPr="00F02610" w14:paraId="4FCC60CA" w14:textId="77777777" w:rsidTr="006D1C12">
        <w:trPr>
          <w:trHeight w:val="155"/>
        </w:trPr>
        <w:tc>
          <w:tcPr>
            <w:tcW w:w="923" w:type="dxa"/>
          </w:tcPr>
          <w:p w14:paraId="20882CA8" w14:textId="2D55BA76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12.</w:t>
            </w:r>
          </w:p>
        </w:tc>
        <w:tc>
          <w:tcPr>
            <w:tcW w:w="9702" w:type="dxa"/>
            <w:gridSpan w:val="9"/>
          </w:tcPr>
          <w:p w14:paraId="49005E34" w14:textId="77777777" w:rsidR="005340E1" w:rsidRPr="00F02610" w:rsidRDefault="005340E1" w:rsidP="00F026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Using integration, find the area of the region bounded by the line x-y+2=0 and the curve </w:t>
            </w:r>
            <w:r w:rsidRPr="00F02610">
              <w:rPr>
                <w:rFonts w:ascii="Times New Roman" w:eastAsiaTheme="minorEastAsia" w:hAnsi="Times New Roman"/>
                <w:position w:val="-12"/>
                <w:sz w:val="24"/>
                <w:szCs w:val="24"/>
              </w:rPr>
              <w:object w:dxaOrig="765" w:dyaOrig="420" w14:anchorId="151E5DC7">
                <v:shape id="_x0000_i1818" type="#_x0000_t75" style="width:38.25pt;height:21pt" o:ole="">
                  <v:imagedata r:id="rId22" o:title=""/>
                </v:shape>
                <o:OLEObject Type="Embed" ProgID="Equation.3" ShapeID="_x0000_i1818" DrawAspect="Content" ObjectID="_1760772250" r:id="rId23"/>
              </w:object>
            </w:r>
            <w:r w:rsidRPr="00F02610">
              <w:rPr>
                <w:rFonts w:ascii="Times New Roman" w:hAnsi="Times New Roman"/>
                <w:sz w:val="24"/>
                <w:szCs w:val="24"/>
              </w:rPr>
              <w:t xml:space="preserve">and the y axis.         </w:t>
            </w:r>
          </w:p>
          <w:p w14:paraId="31637D4F" w14:textId="77777777" w:rsidR="005340E1" w:rsidRPr="00F02610" w:rsidRDefault="005340E1" w:rsidP="00F02610">
            <w:pPr>
              <w:contextualSpacing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t>x-y+2=0 ,</w:t>
            </w:r>
            <w:r w:rsidRPr="00F02610">
              <w:rPr>
                <w:rFonts w:ascii="Times New Roman" w:hAnsi="Times New Roman"/>
                <w:position w:val="-12"/>
                <w:sz w:val="24"/>
                <w:szCs w:val="24"/>
                <w:lang w:val="en-IN"/>
              </w:rPr>
              <w:object w:dxaOrig="760" w:dyaOrig="400" w14:anchorId="678C5CA1">
                <v:shape id="_x0000_i1819" type="#_x0000_t75" style="width:38.25pt;height:21pt" o:ole="">
                  <v:imagedata r:id="rId22" o:title=""/>
                </v:shape>
                <o:OLEObject Type="Embed" ProgID="Equation.3" ShapeID="_x0000_i1819" DrawAspect="Content" ObjectID="_1760772251" r:id="rId24"/>
              </w:object>
            </w: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                  </w:t>
            </w:r>
          </w:p>
          <w:p w14:paraId="50CAFB44" w14:textId="77777777" w:rsidR="005340E1" w:rsidRPr="00F02610" w:rsidRDefault="005340E1" w:rsidP="00F02610">
            <w:pPr>
              <w:contextualSpacing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t>Points of intersection: x=2 and x=-1</w:t>
            </w:r>
          </w:p>
          <w:p w14:paraId="1616490E" w14:textId="77777777" w:rsidR="005340E1" w:rsidRPr="00F02610" w:rsidRDefault="005340E1" w:rsidP="00F02610">
            <w:pPr>
              <w:contextualSpacing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6FFD6065" w14:textId="77777777" w:rsidR="005340E1" w:rsidRPr="00F02610" w:rsidRDefault="005340E1" w:rsidP="00F02610">
            <w:pPr>
              <w:contextualSpacing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 xml:space="preserve"> </w: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48E5B8F" wp14:editId="145B6853">
                  <wp:extent cx="2260800" cy="1670050"/>
                  <wp:effectExtent l="0" t="0" r="6350" b="6350"/>
                  <wp:docPr id="265" name="Picture 265" descr="C:\Users\DPSSTAFF\Desktop\Ar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0" descr="C:\Users\DPSSTAFF\Desktop\Are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68" t="5174" r="1233" b="17758"/>
                          <a:stretch/>
                        </pic:blipFill>
                        <pic:spPr bwMode="auto">
                          <a:xfrm>
                            <a:off x="0" y="0"/>
                            <a:ext cx="2266834" cy="1674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</w:t>
            </w:r>
          </w:p>
          <w:p w14:paraId="6667F960" w14:textId="77777777" w:rsidR="005340E1" w:rsidRPr="00F02610" w:rsidRDefault="005340E1" w:rsidP="00F02610">
            <w:pPr>
              <w:contextualSpacing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t>Required area=</w:t>
            </w:r>
            <w:r w:rsidRPr="00F02610">
              <w:rPr>
                <w:rFonts w:ascii="Times New Roman" w:hAnsi="Times New Roman"/>
                <w:position w:val="-32"/>
                <w:sz w:val="24"/>
                <w:szCs w:val="24"/>
                <w:lang w:val="en-IN"/>
              </w:rPr>
              <w:object w:dxaOrig="1920" w:dyaOrig="760" w14:anchorId="0ECA72EB">
                <v:shape id="_x0000_i1820" type="#_x0000_t75" style="width:95.25pt;height:39pt" o:ole="">
                  <v:imagedata r:id="rId26" o:title=""/>
                </v:shape>
                <o:OLEObject Type="Embed" ProgID="Equation.3" ShapeID="_x0000_i1820" DrawAspect="Content" ObjectID="_1760772252" r:id="rId27"/>
              </w:object>
            </w: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t>=</w:t>
            </w:r>
            <w:r w:rsidRPr="00F02610">
              <w:rPr>
                <w:rFonts w:ascii="Times New Roman" w:hAnsi="Times New Roman"/>
                <w:position w:val="-32"/>
                <w:sz w:val="24"/>
                <w:szCs w:val="24"/>
                <w:lang w:val="en-IN"/>
              </w:rPr>
              <w:object w:dxaOrig="1500" w:dyaOrig="760" w14:anchorId="07A76077">
                <v:shape id="_x0000_i1821" type="#_x0000_t75" style="width:75pt;height:39pt" o:ole="">
                  <v:imagedata r:id="rId28" o:title=""/>
                </v:shape>
                <o:OLEObject Type="Embed" ProgID="Equation.3" ShapeID="_x0000_i1821" DrawAspect="Content" ObjectID="_1760772253" r:id="rId29"/>
              </w:object>
            </w: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</w:t>
            </w:r>
          </w:p>
          <w:p w14:paraId="2325DF5B" w14:textId="060A76F5" w:rsidR="005340E1" w:rsidRPr="00F02610" w:rsidRDefault="005340E1" w:rsidP="00F02610">
            <w:pPr>
              <w:jc w:val="both"/>
              <w:rPr>
                <w:rFonts w:ascii="Times New Roman" w:hAnsi="Times New Roman"/>
              </w:rPr>
            </w:pP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 =</w:t>
            </w:r>
            <w:r w:rsidRPr="00F02610">
              <w:rPr>
                <w:rFonts w:ascii="Times New Roman" w:hAnsi="Times New Roman"/>
                <w:position w:val="-32"/>
                <w:sz w:val="24"/>
                <w:szCs w:val="24"/>
                <w:lang w:val="en-IN"/>
              </w:rPr>
              <w:object w:dxaOrig="2900" w:dyaOrig="800" w14:anchorId="3B2C6675">
                <v:shape id="_x0000_i1822" type="#_x0000_t75" style="width:2in;height:40.5pt" o:ole="">
                  <v:imagedata r:id="rId30" o:title=""/>
                </v:shape>
                <o:OLEObject Type="Embed" ProgID="Equation.3" ShapeID="_x0000_i1822" DrawAspect="Content" ObjectID="_1760772254" r:id="rId31"/>
              </w:object>
            </w:r>
            <w:r w:rsidRPr="00F0261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    </w:t>
            </w:r>
          </w:p>
        </w:tc>
      </w:tr>
      <w:tr w:rsidR="005340E1" w:rsidRPr="00F02610" w14:paraId="4D9FC6C1" w14:textId="77777777" w:rsidTr="006D1C12">
        <w:trPr>
          <w:trHeight w:val="155"/>
        </w:trPr>
        <w:tc>
          <w:tcPr>
            <w:tcW w:w="923" w:type="dxa"/>
          </w:tcPr>
          <w:p w14:paraId="6EAA01EB" w14:textId="2552ABF7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13. </w:t>
            </w:r>
          </w:p>
        </w:tc>
        <w:tc>
          <w:tcPr>
            <w:tcW w:w="9702" w:type="dxa"/>
            <w:gridSpan w:val="9"/>
          </w:tcPr>
          <w:p w14:paraId="41C78F4C" w14:textId="77777777" w:rsidR="005340E1" w:rsidRPr="00F02610" w:rsidRDefault="005340E1" w:rsidP="00F0261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If </w:t>
            </w:r>
            <m:oMath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and 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are unit vectors ,what is the angle between 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and 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so that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a-b </m:t>
              </m:r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 be a unit vector</w:t>
            </w:r>
          </w:p>
          <w:p w14:paraId="26DDEC1C" w14:textId="77777777" w:rsidR="005340E1" w:rsidRPr="00F02610" w:rsidRDefault="00000000" w:rsidP="00F0261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a-b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="005340E1"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=1</w:t>
            </w:r>
          </w:p>
          <w:p w14:paraId="5B272A29" w14:textId="6F2608D8" w:rsidR="005340E1" w:rsidRPr="00F02610" w:rsidRDefault="005340E1" w:rsidP="00F0261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Squaring both sides,</w:t>
            </w:r>
          </w:p>
          <w:p w14:paraId="2407EB23" w14:textId="1F53837D" w:rsidR="005340E1" w:rsidRPr="00F02610" w:rsidRDefault="005340E1" w:rsidP="00F0261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3=2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3</m:t>
                  </m:r>
                </m:e>
              </m:rad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cos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θ</m:t>
              </m:r>
            </m:oMath>
          </w:p>
          <w:p w14:paraId="2716E190" w14:textId="02B64383" w:rsidR="005340E1" w:rsidRPr="00F02610" w:rsidRDefault="005340E1" w:rsidP="00F0261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cos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 xml:space="preserve">θ </m:t>
              </m:r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/2</m:t>
              </m:r>
            </m:oMath>
          </w:p>
          <w:p w14:paraId="0B187ABA" w14:textId="47B8C3F9" w:rsidR="005340E1" w:rsidRPr="00F02610" w:rsidRDefault="005340E1" w:rsidP="00F02610">
            <w:pPr>
              <w:tabs>
                <w:tab w:val="left" w:pos="2355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θ</m:t>
              </m:r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 xml:space="preserve"> </m:t>
              </m:r>
            </m:oMath>
          </w:p>
        </w:tc>
      </w:tr>
      <w:tr w:rsidR="005340E1" w:rsidRPr="00F02610" w14:paraId="40258B20" w14:textId="77777777" w:rsidTr="006D1C12">
        <w:trPr>
          <w:trHeight w:val="155"/>
        </w:trPr>
        <w:tc>
          <w:tcPr>
            <w:tcW w:w="923" w:type="dxa"/>
          </w:tcPr>
          <w:p w14:paraId="0598B84D" w14:textId="48E87BC1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14. </w:t>
            </w:r>
          </w:p>
        </w:tc>
        <w:tc>
          <w:tcPr>
            <w:tcW w:w="9702" w:type="dxa"/>
            <w:gridSpan w:val="9"/>
          </w:tcPr>
          <w:p w14:paraId="2F59E473" w14:textId="3F5EA06B" w:rsidR="005340E1" w:rsidRPr="00F02610" w:rsidRDefault="005340E1" w:rsidP="00F02610">
            <w:pPr>
              <w:spacing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Find the Integrating factor: </w:t>
            </w: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(1+tany) (dx- </w:t>
            </w:r>
            <w:proofErr w:type="spellStart"/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dy</w:t>
            </w:r>
            <w:proofErr w:type="spellEnd"/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) +2xdy=0</w:t>
            </w:r>
          </w:p>
          <w:p w14:paraId="269DE86B" w14:textId="77777777" w:rsidR="005340E1" w:rsidRPr="00F02610" w:rsidRDefault="005340E1" w:rsidP="00F02610">
            <w:pPr>
              <w:spacing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12EA2624" w14:textId="77777777" w:rsidR="005340E1" w:rsidRPr="00F02610" w:rsidRDefault="00000000" w:rsidP="00F02610">
            <w:pPr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GB"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dy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GB" w:eastAsia="en-GB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GB"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GB" w:eastAsia="en-GB"/>
                      </w:rPr>
                      <m:t>1+tany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GB" w:eastAsia="en-GB"/>
                  </w:rPr>
                  <m:t>x=1</m:t>
                </m:r>
              </m:oMath>
            </m:oMathPara>
          </w:p>
          <w:p w14:paraId="4EE321D0" w14:textId="5A825777" w:rsidR="005340E1" w:rsidRPr="00F02610" w:rsidRDefault="005340E1" w:rsidP="00F02610">
            <w:pP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1+tany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y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.(siny+cosy</m:t>
              </m:r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)</w:t>
            </w:r>
          </w:p>
        </w:tc>
      </w:tr>
      <w:tr w:rsidR="005340E1" w:rsidRPr="00F02610" w14:paraId="052ACA1D" w14:textId="77777777" w:rsidTr="006D1C12">
        <w:trPr>
          <w:trHeight w:val="155"/>
        </w:trPr>
        <w:tc>
          <w:tcPr>
            <w:tcW w:w="923" w:type="dxa"/>
          </w:tcPr>
          <w:p w14:paraId="7B573073" w14:textId="51331A7D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15. </w:t>
            </w:r>
          </w:p>
        </w:tc>
        <w:tc>
          <w:tcPr>
            <w:tcW w:w="9702" w:type="dxa"/>
            <w:gridSpan w:val="9"/>
          </w:tcPr>
          <w:p w14:paraId="56F95C3C" w14:textId="7E0676E0" w:rsidR="005340E1" w:rsidRPr="00F02610" w:rsidRDefault="005340E1" w:rsidP="006D1C1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Solve the differential equation:    </w:t>
            </w:r>
            <w:r w:rsidRPr="00F02610">
              <w:rPr>
                <w:rFonts w:ascii="Times New Roman" w:eastAsiaTheme="minorEastAsia" w:hAnsi="Times New Roman"/>
                <w:position w:val="-30"/>
                <w:sz w:val="24"/>
                <w:szCs w:val="24"/>
              </w:rPr>
              <w:object w:dxaOrig="3150" w:dyaOrig="720" w14:anchorId="55774C07">
                <v:shape id="_x0000_i1823" type="#_x0000_t75" style="width:157.5pt;height:36pt" o:ole="">
                  <v:imagedata r:id="rId32" o:title=""/>
                </v:shape>
                <o:OLEObject Type="Embed" ProgID="Equation.3" ShapeID="_x0000_i1823" DrawAspect="Content" ObjectID="_1760772255" r:id="rId33"/>
              </w:object>
            </w: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</w:t>
            </w:r>
          </w:p>
          <w:p w14:paraId="37544A3B" w14:textId="77777777" w:rsidR="005340E1" w:rsidRPr="00F02610" w:rsidRDefault="005340E1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w:r w:rsidRPr="00F02610">
              <w:rPr>
                <w:rFonts w:ascii="Times New Roman" w:eastAsia="Times New Roman" w:hAnsi="Times New Roman"/>
                <w:szCs w:val="24"/>
              </w:rPr>
              <w:t>Given</w:t>
            </w:r>
            <w:r w:rsidRPr="00F02610">
              <w:rPr>
                <w:rFonts w:ascii="Times New Roman" w:eastAsia="Times New Roman" w:hAnsi="Times New Roman"/>
                <w:szCs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/>
                    <w:szCs w:val="24"/>
                  </w:rPr>
                  <m:t xml:space="preserve"> dy=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Cs w:val="24"/>
                      </w:rPr>
                      <m:t xml:space="preserve">ycos 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/>
                        <w:szCs w:val="24"/>
                      </w:rPr>
                      <m:t>+x</m:t>
                    </m:r>
                  </m:e>
                </m:d>
                <m:r>
                  <w:rPr>
                    <w:rFonts w:ascii="Cambria Math" w:eastAsia="Times New Roman" w:hAnsi="Cambria Math"/>
                    <w:szCs w:val="24"/>
                  </w:rPr>
                  <m:t xml:space="preserve"> dx</m:t>
                </m:r>
              </m:oMath>
            </m:oMathPara>
          </w:p>
          <w:p w14:paraId="37B08A82" w14:textId="77777777" w:rsidR="005340E1" w:rsidRPr="00F02610" w:rsidRDefault="005340E1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</w:p>
          <w:p w14:paraId="0ABE653C" w14:textId="77777777" w:rsidR="005340E1" w:rsidRPr="00F02610" w:rsidRDefault="00000000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/>
                            <w:szCs w:val="24"/>
                          </w:rPr>
                          <m:t>+1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  <w:p w14:paraId="453E77A1" w14:textId="77777777" w:rsidR="005340E1" w:rsidRPr="00F02610" w:rsidRDefault="005340E1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w:r w:rsidRPr="00F02610">
              <w:rPr>
                <w:rFonts w:ascii="Times New Roman" w:eastAsia="Times New Roman" w:hAnsi="Times New Roman"/>
                <w:szCs w:val="24"/>
              </w:rPr>
              <w:t xml:space="preserve">Putting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den>
              </m:f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= v or y = vx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→</m:t>
              </m:r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den>
              </m:f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= v + x </w:t>
            </w:r>
          </w:p>
          <w:p w14:paraId="0880243F" w14:textId="77777777" w:rsidR="005340E1" w:rsidRPr="00F02610" w:rsidRDefault="005340E1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</w:p>
          <w:p w14:paraId="36FB46AD" w14:textId="77777777" w:rsidR="005340E1" w:rsidRPr="00F02610" w:rsidRDefault="005340E1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w:r w:rsidRPr="00F02610">
              <w:rPr>
                <w:rFonts w:ascii="Times New Roman" w:eastAsia="Times New Roman" w:hAnsi="Times New Roman"/>
                <w:szCs w:val="24"/>
              </w:rPr>
              <w:t xml:space="preserve">Putting the values of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den>
              </m:f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and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den>
              </m:f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in equation (</w:t>
            </w:r>
            <w:proofErr w:type="spellStart"/>
            <w:r w:rsidRPr="00F02610">
              <w:rPr>
                <w:rFonts w:ascii="Times New Roman" w:eastAsia="Times New Roman" w:hAnsi="Times New Roman"/>
                <w:szCs w:val="24"/>
              </w:rPr>
              <w:t>i</w:t>
            </w:r>
            <w:proofErr w:type="spellEnd"/>
            <w:r w:rsidRPr="00F02610">
              <w:rPr>
                <w:rFonts w:ascii="Times New Roman" w:eastAsia="Times New Roman" w:hAnsi="Times New Roman"/>
                <w:szCs w:val="24"/>
              </w:rPr>
              <w:t xml:space="preserve">), we get </w:t>
            </w:r>
          </w:p>
          <w:p w14:paraId="60D320C1" w14:textId="77777777" w:rsidR="005340E1" w:rsidRPr="00F02610" w:rsidRDefault="005340E1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</w:p>
          <w:p w14:paraId="1E9C7803" w14:textId="77777777" w:rsidR="005340E1" w:rsidRPr="00F02610" w:rsidRDefault="005340E1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>v+x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v cosv+1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cosv</m:t>
                  </m:r>
                </m:den>
              </m:f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</w:t>
            </w:r>
          </w:p>
          <w:p w14:paraId="73B4D424" w14:textId="77777777" w:rsidR="005340E1" w:rsidRPr="00F02610" w:rsidRDefault="005340E1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</w:p>
          <w:p w14:paraId="7B3B6D19" w14:textId="77777777" w:rsidR="005340E1" w:rsidRPr="00F02610" w:rsidRDefault="005340E1" w:rsidP="006D1C12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 xml:space="preserve">x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</w:rPr>
                <m:t xml:space="preserve">= </m:t>
              </m:r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v cosv+1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cosv</m:t>
                  </m:r>
                </m:den>
              </m:f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–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v</m:t>
              </m:r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                                                             </w:t>
            </w:r>
          </w:p>
          <w:p w14:paraId="31D55A62" w14:textId="77777777" w:rsidR="005340E1" w:rsidRPr="00F02610" w:rsidRDefault="005340E1" w:rsidP="00F02610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</w:p>
          <w:p w14:paraId="60F936A5" w14:textId="77777777" w:rsidR="005340E1" w:rsidRPr="00F02610" w:rsidRDefault="005340E1" w:rsidP="00F02610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 xml:space="preserve">x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</w:rPr>
                <m:t xml:space="preserve">= </m:t>
              </m:r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v cosv+1-v cosv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cosv</m:t>
                  </m:r>
                </m:den>
              </m:f>
            </m:oMath>
          </w:p>
          <w:p w14:paraId="53B23800" w14:textId="77777777" w:rsidR="005340E1" w:rsidRPr="00F02610" w:rsidRDefault="005340E1" w:rsidP="00F02610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</w:p>
          <w:p w14:paraId="771B2C97" w14:textId="77777777" w:rsidR="005340E1" w:rsidRPr="00F02610" w:rsidRDefault="005340E1" w:rsidP="00F02610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 xml:space="preserve">cosv dv=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den>
              </m:f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                                                                          </w:t>
            </w:r>
          </w:p>
          <w:p w14:paraId="688A9FD4" w14:textId="77777777" w:rsidR="005340E1" w:rsidRPr="00F02610" w:rsidRDefault="005340E1" w:rsidP="00F02610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</w:p>
          <w:p w14:paraId="29227556" w14:textId="77777777" w:rsidR="005340E1" w:rsidRPr="00F02610" w:rsidRDefault="005340E1" w:rsidP="00F02610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w:r w:rsidRPr="00F02610">
              <w:rPr>
                <w:rFonts w:ascii="Times New Roman" w:eastAsia="Times New Roman" w:hAnsi="Times New Roman"/>
                <w:szCs w:val="24"/>
              </w:rPr>
              <w:t>Integrating both sides we get,</w:t>
            </w:r>
          </w:p>
          <w:p w14:paraId="29FC3E9B" w14:textId="77777777" w:rsidR="005340E1" w:rsidRPr="00F02610" w:rsidRDefault="00000000" w:rsidP="00F02610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 xml:space="preserve">cosv dv= 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x</m:t>
                          </m:r>
                        </m:den>
                      </m:f>
                    </m:e>
                  </m:nary>
                </m:e>
              </m:nary>
            </m:oMath>
            <w:r w:rsidR="005340E1" w:rsidRPr="00F02610">
              <w:rPr>
                <w:rFonts w:ascii="Times New Roman" w:eastAsia="Times New Roman" w:hAnsi="Times New Roman"/>
                <w:szCs w:val="24"/>
              </w:rPr>
              <w:t xml:space="preserve"> </w:t>
            </w:r>
          </w:p>
          <w:p w14:paraId="4CFA9C65" w14:textId="77777777" w:rsidR="005340E1" w:rsidRPr="00F02610" w:rsidRDefault="005340E1" w:rsidP="00F02610">
            <w:pPr>
              <w:contextualSpacing/>
              <w:rPr>
                <w:rFonts w:ascii="Times New Roman" w:eastAsia="Times New Roman" w:hAnsi="Times New Roman"/>
                <w:szCs w:val="24"/>
              </w:rPr>
            </w:pPr>
          </w:p>
          <w:p w14:paraId="5AEAA635" w14:textId="77000B6D" w:rsidR="005340E1" w:rsidRPr="00F02610" w:rsidRDefault="005340E1" w:rsidP="00F0261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Cs w:val="24"/>
                </w:rPr>
                <m:t>sinv=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/>
                  <w:szCs w:val="24"/>
                </w:rPr>
                <m:t xml:space="preserve">+C </m:t>
              </m:r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                                                                  Or </w:t>
            </w:r>
            <m:oMath>
              <m:func>
                <m:func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= log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e>
              </m:d>
            </m:oMath>
            <w:r w:rsidRPr="00F02610">
              <w:rPr>
                <w:rFonts w:ascii="Times New Roman" w:eastAsia="Times New Roman" w:hAnsi="Times New Roman"/>
                <w:szCs w:val="24"/>
              </w:rPr>
              <w:t xml:space="preserve"> + C</w:t>
            </w:r>
          </w:p>
        </w:tc>
      </w:tr>
      <w:tr w:rsidR="005340E1" w:rsidRPr="00F02610" w14:paraId="28081E16" w14:textId="77777777" w:rsidTr="006D1C12">
        <w:trPr>
          <w:trHeight w:val="155"/>
        </w:trPr>
        <w:tc>
          <w:tcPr>
            <w:tcW w:w="10625" w:type="dxa"/>
            <w:gridSpan w:val="10"/>
          </w:tcPr>
          <w:p w14:paraId="523A4C59" w14:textId="29FFB5EF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SECTION C</w:t>
            </w: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( 3 marks each)</w:t>
            </w:r>
          </w:p>
        </w:tc>
      </w:tr>
      <w:tr w:rsidR="005340E1" w:rsidRPr="00F02610" w14:paraId="189EF319" w14:textId="77777777" w:rsidTr="006D1C12">
        <w:trPr>
          <w:trHeight w:val="8738"/>
        </w:trPr>
        <w:tc>
          <w:tcPr>
            <w:tcW w:w="923" w:type="dxa"/>
          </w:tcPr>
          <w:p w14:paraId="4A95232C" w14:textId="575C878E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16.</w:t>
            </w:r>
          </w:p>
        </w:tc>
        <w:tc>
          <w:tcPr>
            <w:tcW w:w="9702" w:type="dxa"/>
            <w:gridSpan w:val="9"/>
          </w:tcPr>
          <w:p w14:paraId="2F8F52CE" w14:textId="77777777" w:rsidR="005340E1" w:rsidRPr="00F02610" w:rsidRDefault="005340E1" w:rsidP="00F026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Using integration find the area of the region included between the parabola </w:t>
            </w:r>
            <w:r w:rsidRPr="00F02610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drawing>
                <wp:inline distT="0" distB="0" distL="0" distR="0" wp14:anchorId="62CFB8AB" wp14:editId="55EC7600">
                  <wp:extent cx="42672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and the line </w:t>
            </w:r>
          </w:p>
          <w:p w14:paraId="28688107" w14:textId="77777777" w:rsidR="005340E1" w:rsidRPr="00F02610" w:rsidRDefault="005340E1" w:rsidP="00F026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x + y=2.</w:t>
            </w:r>
          </w:p>
          <w:p w14:paraId="4C2ABB5D" w14:textId="77777777" w:rsidR="005340E1" w:rsidRPr="00F02610" w:rsidRDefault="005340E1" w:rsidP="00F02610">
            <w:pPr>
              <w:tabs>
                <w:tab w:val="left" w:pos="8985"/>
              </w:tabs>
              <w:spacing w:after="0" w:line="360" w:lineRule="auto"/>
              <w:rPr>
                <w:rFonts w:ascii="Times New Roman" w:eastAsiaTheme="minorEastAsia" w:hAnsi="Times New Roman"/>
              </w:rPr>
            </w:pPr>
            <w:r w:rsidRPr="00F02610">
              <w:rPr>
                <w:rFonts w:ascii="Times New Roman" w:eastAsiaTheme="minorEastAsia" w:hAnsi="Times New Roman"/>
              </w:rPr>
              <w:object w:dxaOrig="3240" w:dyaOrig="2865" w14:anchorId="53BBE284">
                <v:shape id="_x0000_i2012" type="#_x0000_t75" style="width:159pt;height:141pt" o:ole="">
                  <v:imagedata r:id="rId35" o:title=""/>
                </v:shape>
                <o:OLEObject Type="Embed" ProgID="PBrush" ShapeID="_x0000_i2012" DrawAspect="Content" ObjectID="_1760772256" r:id="rId36"/>
              </w:object>
            </w:r>
          </w:p>
          <w:p w14:paraId="13438441" w14:textId="593B5130" w:rsidR="005340E1" w:rsidRPr="00F02610" w:rsidRDefault="005340E1" w:rsidP="00F02610">
            <w:pPr>
              <w:spacing w:after="60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</w:rPr>
              <w:t xml:space="preserve">  </w:t>
            </w:r>
            <w:r w:rsidRPr="00F02610">
              <w:rPr>
                <w:rFonts w:ascii="Times New Roman" w:hAnsi="Times New Roman"/>
                <w:sz w:val="24"/>
                <w:szCs w:val="24"/>
              </w:rPr>
              <w:t xml:space="preserve">Ordinate of intersection points are 1 &amp; – 2 therefore </w:t>
            </w:r>
          </w:p>
          <w:p w14:paraId="20357F51" w14:textId="77777777" w:rsidR="005340E1" w:rsidRPr="00F02610" w:rsidRDefault="005340E1" w:rsidP="00F02610">
            <w:pPr>
              <w:spacing w:after="60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>Required area</w:t>
            </w:r>
          </w:p>
          <w:p w14:paraId="3F6207C3" w14:textId="77777777" w:rsidR="005340E1" w:rsidRPr="00F02610" w:rsidRDefault="005340E1" w:rsidP="006D1C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= area ABCD A – </w:t>
            </w:r>
            <w:r w:rsidRPr="00F02610">
              <w:rPr>
                <w:rFonts w:ascii="Times New Roman" w:hAnsi="Times New Roman"/>
                <w:i/>
                <w:sz w:val="24"/>
                <w:szCs w:val="24"/>
              </w:rPr>
              <w:t>area</w:t>
            </w: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ABEA</w:t>
            </w:r>
          </w:p>
          <w:p w14:paraId="2ED0ACAA" w14:textId="77777777" w:rsidR="005340E1" w:rsidRPr="00F02610" w:rsidRDefault="005340E1" w:rsidP="006D1C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Theme="minorEastAsia" w:hAnsi="Times New Roman"/>
                <w:position w:val="-30"/>
                <w:sz w:val="24"/>
                <w:szCs w:val="24"/>
              </w:rPr>
              <w:object w:dxaOrig="2220" w:dyaOrig="735" w14:anchorId="74BA7EDB">
                <v:shape id="_x0000_i2013" type="#_x0000_t75" style="width:111pt;height:36.75pt" o:ole="">
                  <v:imagedata r:id="rId37" o:title=""/>
                </v:shape>
                <o:OLEObject Type="Embed" ProgID="Equation.3" ShapeID="_x0000_i2013" DrawAspect="Content" ObjectID="_1760772257" r:id="rId38"/>
              </w:object>
            </w:r>
            <w:r w:rsidRPr="00F02610">
              <w:rPr>
                <w:rFonts w:ascii="Times New Roman" w:hAnsi="Times New Roman"/>
              </w:rPr>
              <w:t xml:space="preserve">                                      </w:t>
            </w:r>
          </w:p>
          <w:p w14:paraId="167CD405" w14:textId="77777777" w:rsidR="005340E1" w:rsidRPr="00F02610" w:rsidRDefault="005340E1" w:rsidP="006D1C12">
            <w:pPr>
              <w:spacing w:after="0"/>
              <w:rPr>
                <w:rFonts w:ascii="Times New Roman" w:hAnsi="Times New Roman"/>
              </w:rPr>
            </w:pPr>
            <w:r w:rsidRPr="00F02610">
              <w:rPr>
                <w:rFonts w:ascii="Times New Roman" w:eastAsiaTheme="minorEastAsia" w:hAnsi="Times New Roman"/>
                <w:position w:val="-32"/>
              </w:rPr>
              <w:object w:dxaOrig="2160" w:dyaOrig="810" w14:anchorId="31A17A9D">
                <v:shape id="_x0000_i2014" type="#_x0000_t75" style="width:108pt;height:40.5pt" o:ole="">
                  <v:imagedata r:id="rId39" o:title=""/>
                </v:shape>
                <o:OLEObject Type="Embed" ProgID="Equation.3" ShapeID="_x0000_i2014" DrawAspect="Content" ObjectID="_1760772258" r:id="rId40"/>
              </w:object>
            </w:r>
          </w:p>
          <w:p w14:paraId="56731950" w14:textId="59BE2F51" w:rsidR="005340E1" w:rsidRPr="00F02610" w:rsidRDefault="005340E1" w:rsidP="006D1C12">
            <w:pPr>
              <w:tabs>
                <w:tab w:val="left" w:pos="8985"/>
              </w:tabs>
              <w:spacing w:after="0"/>
              <w:rPr>
                <w:rFonts w:ascii="Times New Roman" w:eastAsiaTheme="minorEastAsia" w:hAnsi="Times New Roman"/>
              </w:rPr>
            </w:pPr>
            <w:r w:rsidRPr="00F02610">
              <w:rPr>
                <w:rFonts w:ascii="Times New Roman" w:eastAsiaTheme="minorEastAsia" w:hAnsi="Times New Roman"/>
                <w:position w:val="-88"/>
              </w:rPr>
              <w:object w:dxaOrig="3240" w:dyaOrig="1965" w14:anchorId="1AE9B7F9">
                <v:shape id="_x0000_i2015" type="#_x0000_t75" style="width:162pt;height:98.25pt" o:ole="">
                  <v:imagedata r:id="rId41" o:title=""/>
                </v:shape>
                <o:OLEObject Type="Embed" ProgID="Equation.3" ShapeID="_x0000_i2015" DrawAspect="Content" ObjectID="_1760772259" r:id="rId42"/>
              </w:object>
            </w: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</w:p>
        </w:tc>
      </w:tr>
      <w:tr w:rsidR="005340E1" w:rsidRPr="00F02610" w14:paraId="6D21B85E" w14:textId="77777777" w:rsidTr="006D1C12">
        <w:trPr>
          <w:trHeight w:val="155"/>
        </w:trPr>
        <w:tc>
          <w:tcPr>
            <w:tcW w:w="923" w:type="dxa"/>
          </w:tcPr>
          <w:p w14:paraId="5330EAB5" w14:textId="29D0CB37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17. </w:t>
            </w:r>
          </w:p>
        </w:tc>
        <w:tc>
          <w:tcPr>
            <w:tcW w:w="9702" w:type="dxa"/>
            <w:gridSpan w:val="9"/>
          </w:tcPr>
          <w:p w14:paraId="39A6DEF8" w14:textId="26E22968" w:rsidR="005340E1" w:rsidRPr="00F02610" w:rsidRDefault="00E76822" w:rsidP="00F02610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Solve the differential equation </w:t>
            </w:r>
            <w:r w:rsidRPr="00F02610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3060" w:dyaOrig="630" w14:anchorId="59B43EC2">
                <v:shape id="_x0000_i1828" type="#_x0000_t75" style="width:153pt;height:31.5pt" o:ole="">
                  <v:imagedata r:id="rId43" o:title=""/>
                </v:shape>
                <o:OLEObject Type="Embed" ProgID="Equation.DSMT4" ShapeID="_x0000_i1828" DrawAspect="Content" ObjectID="_1760772260" r:id="rId44"/>
              </w:object>
            </w:r>
          </w:p>
          <w:p w14:paraId="16A90496" w14:textId="7A483077" w:rsidR="005340E1" w:rsidRPr="00F02610" w:rsidRDefault="00E76822" w:rsidP="00F026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Theme="minorHAnsi" w:hAnsi="Times New Roman"/>
                <w:position w:val="-208"/>
                <w:sz w:val="24"/>
                <w:lang w:val="en-IN"/>
              </w:rPr>
              <w:object w:dxaOrig="4065" w:dyaOrig="4320" w14:anchorId="4ECF21CF">
                <v:shape id="_x0000_i1829" type="#_x0000_t75" style="width:203.25pt;height:3in" o:ole="">
                  <v:imagedata r:id="rId45" o:title=""/>
                </v:shape>
                <o:OLEObject Type="Embed" ProgID="Equation.DSMT4" ShapeID="_x0000_i1829" DrawAspect="Content" ObjectID="_1760772261" r:id="rId46"/>
              </w:object>
            </w:r>
          </w:p>
        </w:tc>
      </w:tr>
      <w:tr w:rsidR="005340E1" w:rsidRPr="00F02610" w14:paraId="1C9F2DF7" w14:textId="77777777" w:rsidTr="006D1C12">
        <w:trPr>
          <w:trHeight w:val="155"/>
        </w:trPr>
        <w:tc>
          <w:tcPr>
            <w:tcW w:w="923" w:type="dxa"/>
          </w:tcPr>
          <w:p w14:paraId="33493434" w14:textId="03198773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18.</w:t>
            </w:r>
          </w:p>
        </w:tc>
        <w:tc>
          <w:tcPr>
            <w:tcW w:w="9702" w:type="dxa"/>
            <w:gridSpan w:val="9"/>
          </w:tcPr>
          <w:p w14:paraId="2D9474B5" w14:textId="77777777" w:rsidR="005340E1" w:rsidRPr="00F02610" w:rsidRDefault="005340E1" w:rsidP="00F0261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 sinx cosx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w:p>
          <w:p w14:paraId="334E01A5" w14:textId="77777777" w:rsidR="005340E1" w:rsidRPr="00F02610" w:rsidRDefault="005340E1" w:rsidP="00F02610">
            <w:pP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I=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xsinxcosx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dx</m:t>
                  </m:r>
                </m:e>
              </m:nary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   I=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+cos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</m:den>
                  </m:f>
                </m:e>
              </m:nary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GB"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GB" w:eastAsia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cosxsinx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dx</m:t>
                  </m:r>
                </m:e>
              </m:nary>
            </m:oMath>
          </w:p>
          <w:p w14:paraId="52A1F221" w14:textId="77777777" w:rsidR="005340E1" w:rsidRPr="00F02610" w:rsidRDefault="005340E1" w:rsidP="00F02610">
            <w:pP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2I=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sinxcosx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dx</m:t>
                  </m:r>
                </m:e>
              </m:nary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→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tanx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dx</m:t>
                  </m:r>
                </m:e>
              </m:nary>
            </m:oMath>
          </w:p>
          <w:p w14:paraId="29D2B800" w14:textId="77777777" w:rsidR="005340E1" w:rsidRPr="00F02610" w:rsidRDefault="005340E1" w:rsidP="00F0261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x=t          →     2tanx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sec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xdx=dt</m:t>
              </m:r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x=0→t=0;x=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→t=∞</m:t>
              </m:r>
            </m:oMath>
          </w:p>
          <w:p w14:paraId="1A64806A" w14:textId="13E9B3F1" w:rsidR="005340E1" w:rsidRPr="00F02610" w:rsidRDefault="00000000" w:rsidP="00F02610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="005340E1" w:rsidRPr="00F0261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sSubSupPr>
                <m:e>
                  <m:d>
                    <m:dPr>
                      <m:begChr m:val=""/>
                      <m:endChr m:val="⟧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GB" w:eastAsia="en-GB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∞</m:t>
                  </m:r>
                </m:sup>
              </m:sSub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∞-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GB" w:eastAsia="en-GB"/>
                </w:rPr>
                <m:t>0)=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GB" w:eastAsia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GB" w:eastAsia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GB" w:eastAsia="en-GB"/>
                    </w:rPr>
                    <m:t>8</m:t>
                  </m:r>
                </m:den>
              </m:f>
            </m:oMath>
          </w:p>
        </w:tc>
      </w:tr>
      <w:tr w:rsidR="005340E1" w:rsidRPr="00F02610" w14:paraId="27C9D33F" w14:textId="77777777" w:rsidTr="006D1C12">
        <w:trPr>
          <w:trHeight w:val="155"/>
        </w:trPr>
        <w:tc>
          <w:tcPr>
            <w:tcW w:w="923" w:type="dxa"/>
          </w:tcPr>
          <w:p w14:paraId="579ED168" w14:textId="649CBE83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19.</w:t>
            </w:r>
          </w:p>
        </w:tc>
        <w:tc>
          <w:tcPr>
            <w:tcW w:w="9702" w:type="dxa"/>
            <w:gridSpan w:val="9"/>
          </w:tcPr>
          <w:p w14:paraId="76329BFE" w14:textId="77777777" w:rsidR="005340E1" w:rsidRPr="00F02610" w:rsidRDefault="005340E1" w:rsidP="00F026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Find 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 xml:space="preserve">  </m:t>
              </m:r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of magnitude </w:t>
            </w:r>
            <w:r w:rsidRPr="00F02610">
              <w:rPr>
                <w:rFonts w:ascii="Times New Roman" w:hAnsi="Times New Roman"/>
                <w:position w:val="-8"/>
                <w:sz w:val="24"/>
                <w:szCs w:val="24"/>
              </w:rPr>
              <w:object w:dxaOrig="570" w:dyaOrig="360" w14:anchorId="7FF1D05F">
                <v:shape id="_x0000_i1830" type="#_x0000_t75" style="width:28.5pt;height:18pt" o:ole="">
                  <v:imagedata r:id="rId47" o:title=""/>
                </v:shape>
                <o:OLEObject Type="Embed" ProgID="Equation.3" ShapeID="_x0000_i1830" DrawAspect="Content" ObjectID="_1760772262" r:id="rId48"/>
              </w:object>
            </w:r>
            <w:r w:rsidRPr="00F02610">
              <w:rPr>
                <w:rFonts w:ascii="Times New Roman" w:hAnsi="Times New Roman"/>
                <w:sz w:val="24"/>
                <w:szCs w:val="24"/>
              </w:rPr>
              <w:t xml:space="preserve">units that are perpendicular to the plane of vectors </w:t>
            </w:r>
            <w:r w:rsidRPr="00F02610">
              <w:rPr>
                <w:rFonts w:ascii="Times New Roman" w:hAnsi="Times New Roman"/>
                <w:position w:val="-10"/>
                <w:sz w:val="24"/>
                <w:szCs w:val="24"/>
              </w:rPr>
              <w:object w:dxaOrig="1365" w:dyaOrig="375" w14:anchorId="7AD3BBED">
                <v:shape id="_x0000_i1831" type="#_x0000_t75" style="width:68.25pt;height:18.75pt" o:ole="">
                  <v:imagedata r:id="rId49" o:title=""/>
                </v:shape>
                <o:OLEObject Type="Embed" ProgID="Equation.3" ShapeID="_x0000_i1831" DrawAspect="Content" ObjectID="_1760772263" r:id="rId50"/>
              </w:object>
            </w:r>
            <w:r w:rsidRPr="00F02610">
              <w:rPr>
                <w:rFonts w:ascii="Times New Roman" w:hAnsi="Times New Roman"/>
                <w:sz w:val="24"/>
                <w:szCs w:val="24"/>
              </w:rPr>
              <w:t>and</w:t>
            </w:r>
            <w:r w:rsidRPr="00F02610">
              <w:rPr>
                <w:rFonts w:ascii="Times New Roman" w:hAnsi="Times New Roman"/>
                <w:position w:val="-10"/>
                <w:sz w:val="24"/>
                <w:szCs w:val="24"/>
              </w:rPr>
              <w:object w:dxaOrig="1605" w:dyaOrig="375" w14:anchorId="27DD7733">
                <v:shape id="_x0000_i1832" type="#_x0000_t75" style="width:80.25pt;height:18.75pt" o:ole="">
                  <v:imagedata r:id="rId51" o:title=""/>
                </v:shape>
                <o:OLEObject Type="Embed" ProgID="Equation.3" ShapeID="_x0000_i1832" DrawAspect="Content" ObjectID="_1760772264" r:id="rId52"/>
              </w:object>
            </w:r>
            <w:r w:rsidRPr="00F0261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E974F85" w14:textId="77777777" w:rsidR="005340E1" w:rsidRPr="00F02610" w:rsidRDefault="00000000" w:rsidP="00F02610">
            <w:pPr>
              <w:contextualSpacing/>
              <w:rPr>
                <w:rFonts w:ascii="Times New Roman" w:hAnsi="Times New Roman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</m:acc>
            </m:oMath>
            <w:r w:rsidR="005340E1" w:rsidRPr="00F02610">
              <w:rPr>
                <w:rFonts w:ascii="Times New Roman" w:eastAsiaTheme="minorEastAsia" w:hAnsi="Times New Roman"/>
                <w:szCs w:val="24"/>
              </w:rPr>
              <w:t xml:space="preserve">                                                             </w:t>
            </w:r>
          </w:p>
          <w:p w14:paraId="5DD258B0" w14:textId="77777777" w:rsidR="005340E1" w:rsidRPr="00F02610" w:rsidRDefault="00000000" w:rsidP="00F02610">
            <w:pPr>
              <w:contextualSpacing/>
              <w:rPr>
                <w:rFonts w:ascii="Times New Roman" w:hAnsi="Times New Roman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=5i-5j+5k</m:t>
              </m:r>
            </m:oMath>
            <w:r w:rsidR="005340E1" w:rsidRPr="00F02610">
              <w:rPr>
                <w:rFonts w:ascii="Times New Roman" w:eastAsiaTheme="minorEastAsia" w:hAnsi="Times New Roman"/>
                <w:szCs w:val="24"/>
              </w:rPr>
              <w:t xml:space="preserve">           </w:t>
            </w:r>
          </w:p>
          <w:p w14:paraId="69A13AB1" w14:textId="77777777" w:rsidR="005340E1" w:rsidRPr="00F02610" w:rsidRDefault="005340E1" w:rsidP="00F02610">
            <w:pPr>
              <w:rPr>
                <w:rFonts w:ascii="Times New Roman" w:hAnsi="Times New Roman"/>
                <w:szCs w:val="24"/>
              </w:rPr>
            </w:pPr>
            <w:r w:rsidRPr="00F02610">
              <w:rPr>
                <w:rFonts w:ascii="Times New Roman" w:eastAsiaTheme="minorEastAsia" w:hAnsi="Times New Roman"/>
                <w:szCs w:val="24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i-j+k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 w:rsidRPr="00F02610">
              <w:rPr>
                <w:rFonts w:ascii="Times New Roman" w:eastAsiaTheme="minorEastAsia" w:hAnsi="Times New Roman"/>
                <w:szCs w:val="24"/>
              </w:rPr>
              <w:t xml:space="preserve">                                                                              </w:t>
            </w:r>
          </w:p>
          <w:p w14:paraId="02D45B93" w14:textId="3E783181" w:rsidR="005340E1" w:rsidRPr="00F02610" w:rsidRDefault="00000000" w:rsidP="00F026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=±10(i-j+k</m:t>
              </m:r>
            </m:oMath>
            <w:r w:rsidR="005340E1" w:rsidRPr="00F02610">
              <w:rPr>
                <w:rFonts w:ascii="Times New Roman" w:hAnsi="Times New Roman"/>
                <w:szCs w:val="24"/>
              </w:rPr>
              <w:t>)</w:t>
            </w:r>
          </w:p>
        </w:tc>
      </w:tr>
      <w:tr w:rsidR="005340E1" w:rsidRPr="00F02610" w14:paraId="2FCC0C39" w14:textId="77777777" w:rsidTr="006D1C12">
        <w:trPr>
          <w:trHeight w:val="155"/>
        </w:trPr>
        <w:tc>
          <w:tcPr>
            <w:tcW w:w="10625" w:type="dxa"/>
            <w:gridSpan w:val="10"/>
          </w:tcPr>
          <w:p w14:paraId="51DFE49F" w14:textId="77777777" w:rsidR="005340E1" w:rsidRPr="00F02610" w:rsidRDefault="005340E1" w:rsidP="00F02610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1763B42" w14:textId="707BA117" w:rsidR="005340E1" w:rsidRPr="00F02610" w:rsidRDefault="005340E1" w:rsidP="00F02610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( Each Question carries 5 marks )</w:t>
            </w:r>
          </w:p>
        </w:tc>
      </w:tr>
      <w:tr w:rsidR="005340E1" w:rsidRPr="00F02610" w14:paraId="3227CE50" w14:textId="77777777" w:rsidTr="006D1C12">
        <w:trPr>
          <w:trHeight w:val="155"/>
        </w:trPr>
        <w:tc>
          <w:tcPr>
            <w:tcW w:w="923" w:type="dxa"/>
          </w:tcPr>
          <w:p w14:paraId="5645F7A4" w14:textId="3D6D293B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20</w:t>
            </w:r>
          </w:p>
        </w:tc>
        <w:tc>
          <w:tcPr>
            <w:tcW w:w="9702" w:type="dxa"/>
            <w:gridSpan w:val="9"/>
          </w:tcPr>
          <w:p w14:paraId="41D2FCE6" w14:textId="77777777" w:rsidR="005340E1" w:rsidRPr="00F02610" w:rsidRDefault="005340E1" w:rsidP="00F0261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Evaluate 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2sin2x-cosx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6-co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x-4sinx</m:t>
                          </m:r>
                        </m:e>
                      </m:rad>
                    </m:den>
                  </m:f>
                </m:e>
              </m:nary>
            </m:oMath>
            <w:r w:rsidRPr="00F02610">
              <w:rPr>
                <w:rFonts w:ascii="Times New Roman" w:hAnsi="Times New Roman"/>
                <w:sz w:val="24"/>
                <w:szCs w:val="24"/>
              </w:rPr>
              <w:t xml:space="preserve"> dx</w:t>
            </w:r>
            <w:r w:rsidRPr="00F02610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56CC8B3" w14:textId="28563294" w:rsidR="005340E1" w:rsidRPr="00F02610" w:rsidRDefault="005340E1" w:rsidP="00F02610">
            <w:pPr>
              <w:pStyle w:val="ListParagraph"/>
              <w:rPr>
                <w:rFonts w:ascii="Times New Roman" w:hAnsi="Times New Roman"/>
              </w:rPr>
            </w:pPr>
            <w:r w:rsidRPr="00F02610">
              <w:rPr>
                <w:rFonts w:ascii="Times New Roman" w:hAnsi="Times New Roman"/>
              </w:rPr>
              <w:t xml:space="preserve">Let sin x = t, so </w:t>
            </w:r>
            <w:proofErr w:type="spellStart"/>
            <w:r w:rsidRPr="00F02610">
              <w:rPr>
                <w:rFonts w:ascii="Times New Roman" w:hAnsi="Times New Roman"/>
              </w:rPr>
              <w:t>cosx</w:t>
            </w:r>
            <w:proofErr w:type="spellEnd"/>
            <w:r w:rsidRPr="00F02610">
              <w:rPr>
                <w:rFonts w:ascii="Times New Roman" w:hAnsi="Times New Roman"/>
              </w:rPr>
              <w:t xml:space="preserve"> dx=dt</w:t>
            </w:r>
          </w:p>
          <w:p w14:paraId="50204051" w14:textId="00504955" w:rsidR="005340E1" w:rsidRPr="00F02610" w:rsidRDefault="005340E1" w:rsidP="00F02610">
            <w:pPr>
              <w:pStyle w:val="ListParagraph"/>
              <w:rPr>
                <w:rFonts w:ascii="Times New Roman" w:hAnsi="Times New Roman"/>
              </w:rPr>
            </w:pPr>
          </w:p>
          <w:p w14:paraId="2319F68E" w14:textId="0EF5BC80" w:rsidR="005340E1" w:rsidRPr="00F02610" w:rsidRDefault="00000000" w:rsidP="00F02610">
            <w:pPr>
              <w:pStyle w:val="ListParagraph"/>
              <w:rPr>
                <w:rFonts w:ascii="Times New Roman" w:hAnsi="Times New Roman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4t-1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-4t+5</m:t>
                          </m:r>
                        </m:e>
                      </m:rad>
                    </m:den>
                  </m:f>
                </m:e>
              </m:nary>
            </m:oMath>
            <w:r w:rsidR="005340E1" w:rsidRPr="00F02610">
              <w:rPr>
                <w:rFonts w:ascii="Times New Roman" w:hAnsi="Times New Roman"/>
                <w:sz w:val="24"/>
                <w:szCs w:val="24"/>
              </w:rPr>
              <w:t xml:space="preserve">  dt</w:t>
            </w:r>
          </w:p>
          <w:p w14:paraId="29D1EA3E" w14:textId="77777777" w:rsidR="005340E1" w:rsidRPr="00F02610" w:rsidRDefault="005340E1" w:rsidP="00F02610">
            <w:pPr>
              <w:pStyle w:val="ListParagraph"/>
              <w:rPr>
                <w:rFonts w:ascii="Times New Roman" w:hAnsi="Times New Roman"/>
              </w:rPr>
            </w:pPr>
            <w:r w:rsidRPr="00F02610">
              <w:rPr>
                <w:rFonts w:ascii="Times New Roman" w:hAnsi="Times New Roman"/>
              </w:rPr>
              <w:t xml:space="preserve">Let </w:t>
            </w:r>
            <w:r w:rsidRPr="00F02610">
              <w:rPr>
                <w:rFonts w:ascii="Times New Roman" w:eastAsia="Times New Roman" w:hAnsi="Times New Roman"/>
                <w:position w:val="-10"/>
              </w:rPr>
              <w:object w:dxaOrig="2115" w:dyaOrig="315" w14:anchorId="1C66AB9A">
                <v:shape id="_x0000_i1833" type="#_x0000_t75" style="width:105.75pt;height:15.75pt" o:ole="">
                  <v:imagedata r:id="rId53" o:title=""/>
                </v:shape>
                <o:OLEObject Type="Embed" ProgID="Equation.3" ShapeID="_x0000_i1833" DrawAspect="Content" ObjectID="_1760772265" r:id="rId54"/>
              </w:object>
            </w:r>
          </w:p>
          <w:p w14:paraId="7514284F" w14:textId="77777777" w:rsidR="005340E1" w:rsidRPr="00F02610" w:rsidRDefault="005340E1" w:rsidP="00F02610">
            <w:pPr>
              <w:pStyle w:val="ListParagraph"/>
              <w:rPr>
                <w:rFonts w:ascii="Times New Roman" w:hAnsi="Times New Roman"/>
              </w:rPr>
            </w:pPr>
            <w:r w:rsidRPr="00F02610">
              <w:rPr>
                <w:rFonts w:ascii="Times New Roman" w:hAnsi="Times New Roman"/>
              </w:rPr>
              <w:t>Equating the coefficient of t and constant term, A= 2 and B = 7</w:t>
            </w:r>
          </w:p>
          <w:p w14:paraId="4934E210" w14:textId="77777777" w:rsidR="005340E1" w:rsidRPr="00F02610" w:rsidRDefault="005340E1" w:rsidP="00F026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w:lastRenderedPageBreak/>
                <m:t>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2t-4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-4t+5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dt</m:t>
                  </m:r>
                </m:e>
              </m:nary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 +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-4t+5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eastAsia="Times New Roman" w:hAnsi="Cambria Math"/>
                  <w:sz w:val="24"/>
                  <w:szCs w:val="24"/>
                </w:rPr>
                <m:t>dt</m:t>
              </m:r>
            </m:oMath>
          </w:p>
          <w:p w14:paraId="624C2D30" w14:textId="77777777" w:rsidR="005340E1" w:rsidRPr="00F02610" w:rsidRDefault="005340E1" w:rsidP="00F026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-4t+5</m:t>
                  </m:r>
                </m:e>
              </m:rad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 +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(t-2)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eastAsia="Times New Roman" w:hAnsi="Cambria Math"/>
                  <w:sz w:val="24"/>
                  <w:szCs w:val="24"/>
                </w:rPr>
                <m:t>dt</m:t>
              </m:r>
            </m:oMath>
          </w:p>
          <w:p w14:paraId="553A2199" w14:textId="1F691061" w:rsidR="005340E1" w:rsidRPr="00F02610" w:rsidRDefault="005340E1" w:rsidP="00F026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-4t+5</m:t>
                  </m:r>
                </m:e>
              </m:rad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 +7 log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t-2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-4t+5</m:t>
                      </m:r>
                    </m:e>
                  </m:rad>
                </m:e>
              </m:d>
            </m:oMath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F0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+ C</w:t>
            </w:r>
          </w:p>
        </w:tc>
      </w:tr>
      <w:tr w:rsidR="005340E1" w:rsidRPr="00F02610" w14:paraId="02E083F6" w14:textId="77777777" w:rsidTr="006D1C12">
        <w:trPr>
          <w:trHeight w:val="155"/>
        </w:trPr>
        <w:tc>
          <w:tcPr>
            <w:tcW w:w="923" w:type="dxa"/>
          </w:tcPr>
          <w:p w14:paraId="329EE670" w14:textId="616FD167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21</w:t>
            </w:r>
          </w:p>
        </w:tc>
        <w:tc>
          <w:tcPr>
            <w:tcW w:w="9702" w:type="dxa"/>
            <w:gridSpan w:val="9"/>
          </w:tcPr>
          <w:p w14:paraId="70F14C38" w14:textId="77777777" w:rsidR="005340E1" w:rsidRPr="00F02610" w:rsidRDefault="005340E1" w:rsidP="00F0261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Solve the following Linear Programming problem graphically:</w:t>
            </w:r>
          </w:p>
          <w:p w14:paraId="14FB2C55" w14:textId="331C1CDF" w:rsidR="005340E1" w:rsidRPr="00F02610" w:rsidRDefault="005340E1" w:rsidP="00F02610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Maximize Z=8000x+12000y subject to the constraints 9x+12y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≤180;x+3y≤30;x≥0;y≥0</m:t>
              </m:r>
            </m:oMath>
          </w:p>
        </w:tc>
      </w:tr>
      <w:tr w:rsidR="005340E1" w:rsidRPr="00F02610" w14:paraId="65A946E6" w14:textId="77777777" w:rsidTr="006D1C12">
        <w:trPr>
          <w:trHeight w:val="155"/>
        </w:trPr>
        <w:tc>
          <w:tcPr>
            <w:tcW w:w="923" w:type="dxa"/>
          </w:tcPr>
          <w:p w14:paraId="714F2DB4" w14:textId="7885A69F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2" w:type="dxa"/>
            <w:gridSpan w:val="9"/>
          </w:tcPr>
          <w:p w14:paraId="01B23BC5" w14:textId="77777777" w:rsidR="005340E1" w:rsidRPr="00F02610" w:rsidRDefault="005340E1" w:rsidP="00F02610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283F371B" wp14:editId="1C31BC29">
                  <wp:simplePos x="0" y="0"/>
                  <wp:positionH relativeFrom="column">
                    <wp:posOffset>3680460</wp:posOffset>
                  </wp:positionH>
                  <wp:positionV relativeFrom="paragraph">
                    <wp:posOffset>0</wp:posOffset>
                  </wp:positionV>
                  <wp:extent cx="2809875" cy="1792605"/>
                  <wp:effectExtent l="0" t="0" r="9525" b="0"/>
                  <wp:wrapTight wrapText="bothSides">
                    <wp:wrapPolygon edited="0">
                      <wp:start x="0" y="0"/>
                      <wp:lineTo x="0" y="21348"/>
                      <wp:lineTo x="21527" y="21348"/>
                      <wp:lineTo x="21527" y="0"/>
                      <wp:lineTo x="0" y="0"/>
                    </wp:wrapPolygon>
                  </wp:wrapTight>
                  <wp:docPr id="314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 9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>Then to maximize the function  Z = 8000</w:t>
            </w:r>
            <w:r w:rsidRPr="00F02610">
              <w:rPr>
                <w:rFonts w:ascii="Times New Roman" w:hAnsi="Times New Roman"/>
                <w:i/>
                <w:noProof/>
                <w:sz w:val="24"/>
                <w:szCs w:val="24"/>
              </w:rPr>
              <w:t>x</w: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 xml:space="preserve"> + 12000</w:t>
            </w:r>
            <w:r w:rsidRPr="00F02610">
              <w:rPr>
                <w:rFonts w:ascii="Times New Roman" w:hAnsi="Times New Roman"/>
                <w:i/>
                <w:noProof/>
                <w:sz w:val="24"/>
                <w:szCs w:val="24"/>
              </w:rPr>
              <w:t>y</w:t>
            </w:r>
          </w:p>
          <w:p w14:paraId="2DAB9A7B" w14:textId="77777777" w:rsidR="005340E1" w:rsidRPr="00F02610" w:rsidRDefault="005340E1" w:rsidP="00F02610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>Subject to the constraints: 3</w:t>
            </w:r>
            <w:r w:rsidRPr="00F02610">
              <w:rPr>
                <w:rFonts w:ascii="Times New Roman" w:hAnsi="Times New Roman"/>
                <w:i/>
                <w:noProof/>
                <w:sz w:val="24"/>
                <w:szCs w:val="24"/>
              </w:rPr>
              <w:t>x</w: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 xml:space="preserve"> + 4</w:t>
            </w:r>
            <w:r w:rsidRPr="00F02610">
              <w:rPr>
                <w:rFonts w:ascii="Times New Roman" w:hAnsi="Times New Roman"/>
                <w:i/>
                <w:noProof/>
                <w:sz w:val="24"/>
                <w:szCs w:val="24"/>
              </w:rPr>
              <w:t>y</w: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02610">
              <w:rPr>
                <w:rFonts w:ascii="Times New Roman" w:hAnsi="Times New Roman"/>
                <w:noProof/>
                <w:position w:val="-4"/>
                <w:sz w:val="24"/>
                <w:szCs w:val="24"/>
              </w:rPr>
              <w:object w:dxaOrig="200" w:dyaOrig="240" w14:anchorId="6531C7E3">
                <v:shape id="_x0000_i1834" type="#_x0000_t75" style="width:9.75pt;height:12pt" o:ole="">
                  <v:imagedata r:id="rId56" o:title=""/>
                </v:shape>
                <o:OLEObject Type="Embed" ProgID="Equation.3" ShapeID="_x0000_i1834" DrawAspect="Content" ObjectID="_1760772266" r:id="rId57"/>
              </w:objec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 xml:space="preserve">60, </w:t>
            </w:r>
            <w:r w:rsidRPr="00F02610">
              <w:rPr>
                <w:rFonts w:ascii="Times New Roman" w:hAnsi="Times New Roman"/>
                <w:i/>
                <w:noProof/>
                <w:sz w:val="24"/>
                <w:szCs w:val="24"/>
              </w:rPr>
              <w:t>x</w: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softHyphen/>
              <w:t>+ 3</w:t>
            </w:r>
            <w:r w:rsidRPr="00F02610">
              <w:rPr>
                <w:rFonts w:ascii="Times New Roman" w:hAnsi="Times New Roman"/>
                <w:i/>
                <w:noProof/>
                <w:sz w:val="24"/>
                <w:szCs w:val="24"/>
              </w:rPr>
              <w:t>y</w: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02610">
              <w:rPr>
                <w:rFonts w:ascii="Times New Roman" w:hAnsi="Times New Roman"/>
                <w:noProof/>
                <w:position w:val="-4"/>
                <w:sz w:val="24"/>
                <w:szCs w:val="24"/>
              </w:rPr>
              <w:object w:dxaOrig="200" w:dyaOrig="240" w14:anchorId="41CE2FD3">
                <v:shape id="_x0000_i1835" type="#_x0000_t75" style="width:9.75pt;height:12pt" o:ole="">
                  <v:imagedata r:id="rId58" o:title=""/>
                </v:shape>
                <o:OLEObject Type="Embed" ProgID="Equation.3" ShapeID="_x0000_i1835" DrawAspect="Content" ObjectID="_1760772267" r:id="rId59"/>
              </w:objec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 xml:space="preserve">30, </w:t>
            </w:r>
            <w:r w:rsidRPr="00F02610">
              <w:rPr>
                <w:rFonts w:ascii="Times New Roman" w:hAnsi="Times New Roman"/>
                <w:i/>
                <w:noProof/>
                <w:sz w:val="24"/>
                <w:szCs w:val="24"/>
              </w:rPr>
              <w:t>x</w:t>
            </w:r>
            <w:r w:rsidRPr="00F02610">
              <w:rPr>
                <w:rFonts w:ascii="Times New Roman" w:hAnsi="Times New Roman"/>
                <w:i/>
                <w:noProof/>
                <w:position w:val="-4"/>
                <w:sz w:val="24"/>
                <w:szCs w:val="24"/>
              </w:rPr>
              <w:object w:dxaOrig="200" w:dyaOrig="240" w14:anchorId="1E0D7BC2">
                <v:shape id="_x0000_i1836" type="#_x0000_t75" style="width:9.75pt;height:12pt" o:ole="">
                  <v:imagedata r:id="rId60" o:title=""/>
                </v:shape>
                <o:OLEObject Type="Embed" ProgID="Equation.3" ShapeID="_x0000_i1836" DrawAspect="Content" ObjectID="_1760772268" r:id="rId61"/>
              </w:objec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>0,</w:t>
            </w:r>
            <w:r w:rsidRPr="00F02610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y</w:t>
            </w:r>
            <w:r w:rsidRPr="00F02610">
              <w:rPr>
                <w:rFonts w:ascii="Times New Roman" w:hAnsi="Times New Roman"/>
                <w:i/>
                <w:noProof/>
                <w:position w:val="-4"/>
                <w:sz w:val="24"/>
                <w:szCs w:val="24"/>
              </w:rPr>
              <w:object w:dxaOrig="200" w:dyaOrig="240" w14:anchorId="06518D9C">
                <v:shape id="_x0000_i1837" type="#_x0000_t75" style="width:9.75pt;height:12pt" o:ole="">
                  <v:imagedata r:id="rId62" o:title=""/>
                </v:shape>
                <o:OLEObject Type="Embed" ProgID="Equation.3" ShapeID="_x0000_i1837" DrawAspect="Content" ObjectID="_1760772269" r:id="rId63"/>
              </w:objec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 xml:space="preserve">0   </w:t>
            </w:r>
          </w:p>
          <w:p w14:paraId="2B523714" w14:textId="77777777" w:rsidR="005340E1" w:rsidRPr="00F02610" w:rsidRDefault="005340E1" w:rsidP="00F02610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>[1 mark for 2 lines drawn correctly and ½ mark for correct shading, 1 mark for corner point table]</w:t>
            </w:r>
          </w:p>
          <w:tbl>
            <w:tblPr>
              <w:tblpPr w:leftFromText="180" w:rightFromText="180" w:vertAnchor="text" w:horzAnchor="margin" w:tblpY="-19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3150"/>
            </w:tblGrid>
            <w:tr w:rsidR="005340E1" w:rsidRPr="00F02610" w14:paraId="17ADA354" w14:textId="77777777" w:rsidTr="00200F56">
              <w:tc>
                <w:tcPr>
                  <w:tcW w:w="2227" w:type="dxa"/>
                  <w:shd w:val="clear" w:color="auto" w:fill="auto"/>
                </w:tcPr>
                <w:p w14:paraId="0C17D54F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At Corner Points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095EDF6A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Profit</w:t>
                  </w:r>
                </w:p>
              </w:tc>
            </w:tr>
            <w:tr w:rsidR="005340E1" w:rsidRPr="00F02610" w14:paraId="1AED5495" w14:textId="77777777" w:rsidTr="00200F56">
              <w:tc>
                <w:tcPr>
                  <w:tcW w:w="2227" w:type="dxa"/>
                  <w:shd w:val="clear" w:color="auto" w:fill="auto"/>
                </w:tcPr>
                <w:p w14:paraId="7B5F7B5E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(0, 0)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190CCBA6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Rs.0</w:t>
                  </w:r>
                </w:p>
              </w:tc>
            </w:tr>
            <w:tr w:rsidR="005340E1" w:rsidRPr="00F02610" w14:paraId="2F7B9E60" w14:textId="77777777" w:rsidTr="00200F56">
              <w:tc>
                <w:tcPr>
                  <w:tcW w:w="2227" w:type="dxa"/>
                  <w:shd w:val="clear" w:color="auto" w:fill="auto"/>
                </w:tcPr>
                <w:p w14:paraId="1DD2913A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(20, 0)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321A2148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Rs.160000</w:t>
                  </w:r>
                </w:p>
              </w:tc>
            </w:tr>
            <w:tr w:rsidR="005340E1" w:rsidRPr="00F02610" w14:paraId="0C1CA17D" w14:textId="77777777" w:rsidTr="00200F56">
              <w:tc>
                <w:tcPr>
                  <w:tcW w:w="2227" w:type="dxa"/>
                  <w:shd w:val="clear" w:color="auto" w:fill="auto"/>
                </w:tcPr>
                <w:p w14:paraId="34778CD6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(12, 6)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6962BDEA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Rs.168000(Maximum)</w:t>
                  </w:r>
                </w:p>
              </w:tc>
            </w:tr>
            <w:tr w:rsidR="005340E1" w:rsidRPr="00F02610" w14:paraId="4659ABBE" w14:textId="77777777" w:rsidTr="00200F56">
              <w:tc>
                <w:tcPr>
                  <w:tcW w:w="2227" w:type="dxa"/>
                  <w:shd w:val="clear" w:color="auto" w:fill="auto"/>
                </w:tcPr>
                <w:p w14:paraId="416BE5F8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(0, 10)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63621F5A" w14:textId="77777777" w:rsidR="005340E1" w:rsidRPr="00F02610" w:rsidRDefault="005340E1" w:rsidP="00F02610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F0261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Rs.120000</w:t>
                  </w:r>
                </w:p>
              </w:tc>
            </w:tr>
          </w:tbl>
          <w:p w14:paraId="791E6F03" w14:textId="77777777" w:rsidR="005340E1" w:rsidRPr="00F02610" w:rsidRDefault="005340E1" w:rsidP="00F02610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1F95C1E0" w14:textId="77777777" w:rsidR="005340E1" w:rsidRPr="00F02610" w:rsidRDefault="005340E1" w:rsidP="00F02610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4F3B648C" w14:textId="77777777" w:rsidR="005340E1" w:rsidRPr="00F02610" w:rsidRDefault="005340E1" w:rsidP="00F02610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05995046" w14:textId="348D3536" w:rsidR="005340E1" w:rsidRPr="00F02610" w:rsidRDefault="005340E1" w:rsidP="00F02610">
            <w:pPr>
              <w:spacing w:line="360" w:lineRule="auto"/>
              <w:rPr>
                <w:rFonts w:ascii="Times New Roman" w:eastAsiaTheme="minorEastAsia" w:hAnsi="Times New Roman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</w: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>Maximum Z =</w:t>
            </w:r>
            <w:r w:rsidRPr="00F02610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168000 </w:t>
            </w:r>
            <w:r w:rsidRPr="00F02610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                                           </w:t>
            </w:r>
          </w:p>
        </w:tc>
      </w:tr>
      <w:tr w:rsidR="005340E1" w:rsidRPr="00F02610" w14:paraId="341BD595" w14:textId="77777777" w:rsidTr="006D1C12">
        <w:trPr>
          <w:trHeight w:val="155"/>
        </w:trPr>
        <w:tc>
          <w:tcPr>
            <w:tcW w:w="10625" w:type="dxa"/>
            <w:gridSpan w:val="10"/>
          </w:tcPr>
          <w:p w14:paraId="1B7698DB" w14:textId="23CB85DC" w:rsidR="005340E1" w:rsidRPr="00F02610" w:rsidRDefault="005340E1" w:rsidP="00F0261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b/>
                <w:bCs/>
              </w:rPr>
            </w:pPr>
            <w:r w:rsidRPr="00F02610">
              <w:rPr>
                <w:rFonts w:ascii="Times New Roman" w:eastAsiaTheme="minorEastAsia" w:hAnsi="Times New Roman"/>
                <w:b/>
                <w:bCs/>
              </w:rPr>
              <w:t>SECTION E</w:t>
            </w:r>
          </w:p>
          <w:p w14:paraId="54D96C47" w14:textId="6B7F6683" w:rsidR="005340E1" w:rsidRPr="00F02610" w:rsidRDefault="005340E1" w:rsidP="00F02610">
            <w:pPr>
              <w:spacing w:after="160" w:line="360" w:lineRule="auto"/>
              <w:rPr>
                <w:rFonts w:ascii="Times New Roman" w:eastAsiaTheme="minorEastAsia" w:hAnsi="Times New Roman"/>
              </w:rPr>
            </w:pPr>
            <w:r w:rsidRPr="00F02610">
              <w:rPr>
                <w:rFonts w:ascii="Times New Roman" w:eastAsiaTheme="minorEastAsia" w:hAnsi="Times New Roman"/>
              </w:rPr>
              <w:t xml:space="preserve">( </w:t>
            </w:r>
            <w:r w:rsidRPr="00F02610">
              <w:rPr>
                <w:rFonts w:ascii="Times New Roman" w:eastAsiaTheme="minorEastAsia" w:hAnsi="Times New Roman"/>
                <w:b/>
                <w:bCs/>
                <w:i/>
                <w:iCs/>
              </w:rPr>
              <w:t>3 Case study based questions of 4 marks each with two sub parts .First two case study questions have three sub parts (</w:t>
            </w:r>
            <w:proofErr w:type="spellStart"/>
            <w:r w:rsidRPr="00F02610">
              <w:rPr>
                <w:rFonts w:ascii="Times New Roman" w:eastAsiaTheme="minorEastAsia" w:hAnsi="Times New Roman"/>
                <w:b/>
                <w:bCs/>
                <w:i/>
                <w:iCs/>
              </w:rPr>
              <w:t>i</w:t>
            </w:r>
            <w:proofErr w:type="spellEnd"/>
            <w:r w:rsidRPr="00F02610">
              <w:rPr>
                <w:rFonts w:ascii="Times New Roman" w:eastAsiaTheme="minorEastAsia" w:hAnsi="Times New Roman"/>
                <w:b/>
                <w:bCs/>
                <w:i/>
                <w:iCs/>
              </w:rPr>
              <w:t>) (ii) ( iii) of marks 1,2,1 respectively. The third case study question has two sub parts of 2 marks each.)</w:t>
            </w:r>
          </w:p>
        </w:tc>
      </w:tr>
      <w:tr w:rsidR="005340E1" w:rsidRPr="00F02610" w14:paraId="1C2AED08" w14:textId="77777777" w:rsidTr="006D1C12">
        <w:trPr>
          <w:trHeight w:val="155"/>
        </w:trPr>
        <w:tc>
          <w:tcPr>
            <w:tcW w:w="923" w:type="dxa"/>
          </w:tcPr>
          <w:p w14:paraId="28EC30C4" w14:textId="4126B3A2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22.</w:t>
            </w:r>
          </w:p>
        </w:tc>
        <w:tc>
          <w:tcPr>
            <w:tcW w:w="9702" w:type="dxa"/>
            <w:gridSpan w:val="9"/>
          </w:tcPr>
          <w:p w14:paraId="1B6E7498" w14:textId="6CD03148" w:rsidR="005340E1" w:rsidRPr="00F02610" w:rsidRDefault="005340E1" w:rsidP="00F0261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) Find the distance between house and school.</w:t>
            </w:r>
            <w:r w:rsidR="00A57422"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 Ans: 6 units</w:t>
            </w:r>
          </w:p>
          <w:p w14:paraId="777B9E04" w14:textId="232FB81F" w:rsidR="005340E1" w:rsidRPr="00F02610" w:rsidRDefault="005340E1" w:rsidP="00F0261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ii)Find the unit vector along </w:t>
            </w:r>
            <w:proofErr w:type="spellStart"/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BD.</w:t>
            </w:r>
            <w:r w:rsidR="00A57422" w:rsidRPr="00F02610">
              <w:rPr>
                <w:rFonts w:ascii="Times New Roman" w:eastAsia="Times New Roman" w:hAnsi="Times New Roman"/>
                <w:sz w:val="24"/>
                <w:szCs w:val="24"/>
              </w:rPr>
              <w:t>Ans</w:t>
            </w:r>
            <w:proofErr w:type="spellEnd"/>
            <w:r w:rsidR="00A57422" w:rsidRPr="00F02610">
              <w:rPr>
                <w:rFonts w:ascii="Times New Roman" w:eastAsia="Times New Roman" w:hAnsi="Times New Roman"/>
                <w:sz w:val="24"/>
                <w:szCs w:val="24"/>
              </w:rPr>
              <w:t>: 1/3(2i-j +2k)</w:t>
            </w:r>
          </w:p>
          <w:p w14:paraId="08178CCD" w14:textId="3259EEB7" w:rsidR="005340E1" w:rsidRPr="00F02610" w:rsidRDefault="005340E1" w:rsidP="00F0261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2610">
              <w:rPr>
                <w:rFonts w:ascii="Times New Roman" w:eastAsia="Times New Roman" w:hAnsi="Times New Roman"/>
                <w:sz w:val="24"/>
                <w:szCs w:val="24"/>
              </w:rPr>
              <w:t>iii) Find the area of the triangle formed by ABD.</w:t>
            </w:r>
            <w:r w:rsidR="00A57422" w:rsidRPr="00F02610">
              <w:rPr>
                <w:rFonts w:ascii="Times New Roman" w:eastAsia="Times New Roman" w:hAnsi="Times New Roman"/>
                <w:sz w:val="24"/>
                <w:szCs w:val="24"/>
              </w:rPr>
              <w:t xml:space="preserve">  Ans  9 sq units</w:t>
            </w:r>
          </w:p>
        </w:tc>
      </w:tr>
      <w:tr w:rsidR="005340E1" w:rsidRPr="00F02610" w14:paraId="5745BC5E" w14:textId="77777777" w:rsidTr="006D1C12">
        <w:trPr>
          <w:trHeight w:val="155"/>
        </w:trPr>
        <w:tc>
          <w:tcPr>
            <w:tcW w:w="923" w:type="dxa"/>
          </w:tcPr>
          <w:p w14:paraId="35D400CE" w14:textId="1422C94E" w:rsidR="005340E1" w:rsidRPr="00F02610" w:rsidRDefault="005340E1" w:rsidP="00F0261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   23</w:t>
            </w:r>
          </w:p>
        </w:tc>
        <w:tc>
          <w:tcPr>
            <w:tcW w:w="9702" w:type="dxa"/>
            <w:gridSpan w:val="9"/>
          </w:tcPr>
          <w:p w14:paraId="1827D9D0" w14:textId="77777777" w:rsidR="005340E1" w:rsidRPr="00F02610" w:rsidRDefault="005340E1" w:rsidP="00F02610">
            <w:pPr>
              <w:rPr>
                <w:rFonts w:ascii="Times New Roman" w:eastAsia="Cambria Math" w:hAnsi="Times New Roman"/>
                <w:sz w:val="24"/>
                <w:szCs w:val="24"/>
              </w:rPr>
            </w:pPr>
            <w:proofErr w:type="spellStart"/>
            <w:r w:rsidRPr="00F02610">
              <w:rPr>
                <w:rFonts w:ascii="Times New Roman" w:eastAsia="Cambria Math" w:hAnsi="Times New Roman"/>
                <w:sz w:val="24"/>
                <w:szCs w:val="24"/>
              </w:rPr>
              <w:t>i</w:t>
            </w:r>
            <w:proofErr w:type="spellEnd"/>
            <w:r w:rsidRPr="00F02610">
              <w:rPr>
                <w:rFonts w:ascii="Times New Roman" w:eastAsia="Cambria Math" w:hAnsi="Times New Roman"/>
                <w:sz w:val="24"/>
                <w:szCs w:val="24"/>
              </w:rPr>
              <w:t>) x</w:t>
            </w:r>
            <w:r w:rsidRPr="00F02610">
              <w:rPr>
                <w:rFonts w:ascii="Times New Roman" w:eastAsia="Cambria Math" w:hAnsi="Times New Roman"/>
                <w:sz w:val="24"/>
                <w:szCs w:val="24"/>
                <w:vertAlign w:val="superscript"/>
              </w:rPr>
              <w:t>2</w:t>
            </w:r>
            <w:r w:rsidRPr="00F02610">
              <w:rPr>
                <w:rFonts w:ascii="Times New Roman" w:eastAsia="Cambria Math" w:hAnsi="Times New Roman"/>
                <w:sz w:val="24"/>
                <w:szCs w:val="24"/>
              </w:rPr>
              <w:t>y =1024</w:t>
            </w:r>
          </w:p>
          <w:p w14:paraId="4BDBBB61" w14:textId="77777777" w:rsidR="005340E1" w:rsidRPr="00F02610" w:rsidRDefault="005340E1" w:rsidP="00F02610">
            <w:pPr>
              <w:rPr>
                <w:rFonts w:ascii="Times New Roman" w:eastAsia="Cambria Math" w:hAnsi="Times New Roman"/>
                <w:sz w:val="24"/>
                <w:szCs w:val="24"/>
              </w:rPr>
            </w:pPr>
            <w:r w:rsidRPr="00F02610">
              <w:rPr>
                <w:rFonts w:ascii="Times New Roman" w:eastAsia="Cambria Math" w:hAnsi="Times New Roman"/>
                <w:sz w:val="24"/>
                <w:szCs w:val="24"/>
              </w:rPr>
              <w:t>ii)C(x)= 10x</w:t>
            </w:r>
            <w:r w:rsidRPr="00F02610">
              <w:rPr>
                <w:rFonts w:ascii="Times New Roman" w:eastAsia="Cambria Math" w:hAnsi="Times New Roman"/>
                <w:sz w:val="24"/>
                <w:szCs w:val="24"/>
                <w:vertAlign w:val="superscript"/>
              </w:rPr>
              <w:t>2</w:t>
            </w:r>
            <w:r w:rsidRPr="00F02610">
              <w:rPr>
                <w:rFonts w:ascii="Times New Roman" w:eastAsia="Cambria Math" w:hAnsi="Times New Roman"/>
                <w:sz w:val="24"/>
                <w:szCs w:val="24"/>
              </w:rPr>
              <w:t xml:space="preserve"> +10240/x</w:t>
            </w:r>
          </w:p>
          <w:p w14:paraId="6564233C" w14:textId="77777777" w:rsidR="005340E1" w:rsidRPr="00F02610" w:rsidRDefault="005340E1" w:rsidP="00F02610">
            <w:pPr>
              <w:rPr>
                <w:rFonts w:ascii="Times New Roman" w:eastAsia="Cambria Math" w:hAnsi="Times New Roman"/>
                <w:sz w:val="24"/>
                <w:szCs w:val="24"/>
              </w:rPr>
            </w:pPr>
            <w:r w:rsidRPr="00F02610">
              <w:rPr>
                <w:rFonts w:ascii="Times New Roman" w:hAnsi="Times New Roman"/>
                <w:sz w:val="24"/>
                <w:szCs w:val="24"/>
              </w:rPr>
              <w:t xml:space="preserve">iii) x=8,     </w:t>
            </w:r>
            <w:r w:rsidRPr="00F02610">
              <w:rPr>
                <w:rFonts w:ascii="Times New Roman" w:eastAsia="Cambria Math" w:hAnsi="Times New Roman"/>
                <w:sz w:val="24"/>
                <w:szCs w:val="24"/>
              </w:rPr>
              <w:t>C= Rs1920</w:t>
            </w:r>
          </w:p>
          <w:p w14:paraId="212FC1D2" w14:textId="443C4AEE" w:rsidR="005340E1" w:rsidRPr="00F02610" w:rsidRDefault="005340E1" w:rsidP="00F02610">
            <w:pPr>
              <w:pStyle w:val="TableParagraph"/>
              <w:spacing w:line="355" w:lineRule="auto"/>
              <w:ind w:right="214"/>
              <w:rPr>
                <w:rFonts w:ascii="Times New Roman" w:hAnsi="Times New Roman" w:cs="Times New Roman"/>
                <w:sz w:val="24"/>
                <w:szCs w:val="24"/>
              </w:rPr>
            </w:pPr>
            <w:r w:rsidRPr="00F026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</w:tr>
    </w:tbl>
    <w:bookmarkEnd w:id="0"/>
    <w:p w14:paraId="2A983C2D" w14:textId="1CE982A8" w:rsidR="00F02610" w:rsidRPr="00F02610" w:rsidRDefault="00F02610" w:rsidP="00F02610">
      <w:pPr>
        <w:spacing w:line="360" w:lineRule="auto"/>
        <w:ind w:left="6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</w:t>
      </w:r>
    </w:p>
    <w:sectPr w:rsidR="00F02610" w:rsidRPr="00F02610" w:rsidSect="00F02610">
      <w:footerReference w:type="default" r:id="rId64"/>
      <w:pgSz w:w="11906" w:h="16838" w:code="9"/>
      <w:pgMar w:top="1008" w:right="864" w:bottom="80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5C7E" w14:textId="77777777" w:rsidR="00DB185B" w:rsidRDefault="00DB185B" w:rsidP="00433E16">
      <w:pPr>
        <w:spacing w:after="0" w:line="240" w:lineRule="auto"/>
      </w:pPr>
      <w:r>
        <w:separator/>
      </w:r>
    </w:p>
  </w:endnote>
  <w:endnote w:type="continuationSeparator" w:id="0">
    <w:p w14:paraId="7EBAA2DB" w14:textId="77777777" w:rsidR="00DB185B" w:rsidRDefault="00DB185B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08B" w14:textId="77777777" w:rsidR="00E00529" w:rsidRDefault="00E0052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E030858" w14:textId="77777777" w:rsidR="00E00529" w:rsidRDefault="00E00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B936" w14:textId="77777777" w:rsidR="00DB185B" w:rsidRDefault="00DB185B" w:rsidP="00433E16">
      <w:pPr>
        <w:spacing w:after="0" w:line="240" w:lineRule="auto"/>
      </w:pPr>
      <w:r>
        <w:separator/>
      </w:r>
    </w:p>
  </w:footnote>
  <w:footnote w:type="continuationSeparator" w:id="0">
    <w:p w14:paraId="00C33FEB" w14:textId="77777777" w:rsidR="00DB185B" w:rsidRDefault="00DB185B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C4"/>
    <w:multiLevelType w:val="hybridMultilevel"/>
    <w:tmpl w:val="FA88CC6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E7AF5"/>
    <w:multiLevelType w:val="hybridMultilevel"/>
    <w:tmpl w:val="93965E5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2333"/>
    <w:multiLevelType w:val="hybridMultilevel"/>
    <w:tmpl w:val="305CC4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475B5"/>
    <w:multiLevelType w:val="hybridMultilevel"/>
    <w:tmpl w:val="0A000BB8"/>
    <w:lvl w:ilvl="0" w:tplc="43EE6332">
      <w:start w:val="1"/>
      <w:numFmt w:val="lowerRoman"/>
      <w:lvlText w:val="%1)"/>
      <w:lvlJc w:val="left"/>
      <w:pPr>
        <w:ind w:left="872" w:hanging="720"/>
      </w:pPr>
      <w:rPr>
        <w:rFonts w:ascii="Cambria Math" w:eastAsia="Cambria Math" w:hAnsi="Cambria Math" w:cs="Cambria Math" w:hint="default"/>
      </w:rPr>
    </w:lvl>
    <w:lvl w:ilvl="1" w:tplc="04090019">
      <w:start w:val="1"/>
      <w:numFmt w:val="lowerLetter"/>
      <w:lvlText w:val="%2."/>
      <w:lvlJc w:val="left"/>
      <w:pPr>
        <w:ind w:left="1232" w:hanging="360"/>
      </w:pPr>
    </w:lvl>
    <w:lvl w:ilvl="2" w:tplc="0409001B">
      <w:start w:val="1"/>
      <w:numFmt w:val="lowerRoman"/>
      <w:lvlText w:val="%3."/>
      <w:lvlJc w:val="right"/>
      <w:pPr>
        <w:ind w:left="1952" w:hanging="180"/>
      </w:pPr>
    </w:lvl>
    <w:lvl w:ilvl="3" w:tplc="0409000F">
      <w:start w:val="1"/>
      <w:numFmt w:val="decimal"/>
      <w:lvlText w:val="%4."/>
      <w:lvlJc w:val="left"/>
      <w:pPr>
        <w:ind w:left="2672" w:hanging="360"/>
      </w:pPr>
    </w:lvl>
    <w:lvl w:ilvl="4" w:tplc="04090019">
      <w:start w:val="1"/>
      <w:numFmt w:val="lowerLetter"/>
      <w:lvlText w:val="%5."/>
      <w:lvlJc w:val="left"/>
      <w:pPr>
        <w:ind w:left="3392" w:hanging="360"/>
      </w:pPr>
    </w:lvl>
    <w:lvl w:ilvl="5" w:tplc="0409001B">
      <w:start w:val="1"/>
      <w:numFmt w:val="lowerRoman"/>
      <w:lvlText w:val="%6."/>
      <w:lvlJc w:val="right"/>
      <w:pPr>
        <w:ind w:left="4112" w:hanging="180"/>
      </w:pPr>
    </w:lvl>
    <w:lvl w:ilvl="6" w:tplc="0409000F">
      <w:start w:val="1"/>
      <w:numFmt w:val="decimal"/>
      <w:lvlText w:val="%7."/>
      <w:lvlJc w:val="left"/>
      <w:pPr>
        <w:ind w:left="4832" w:hanging="360"/>
      </w:pPr>
    </w:lvl>
    <w:lvl w:ilvl="7" w:tplc="04090019">
      <w:start w:val="1"/>
      <w:numFmt w:val="lowerLetter"/>
      <w:lvlText w:val="%8."/>
      <w:lvlJc w:val="left"/>
      <w:pPr>
        <w:ind w:left="5552" w:hanging="360"/>
      </w:pPr>
    </w:lvl>
    <w:lvl w:ilvl="8" w:tplc="0409001B">
      <w:start w:val="1"/>
      <w:numFmt w:val="lowerRoman"/>
      <w:lvlText w:val="%9."/>
      <w:lvlJc w:val="right"/>
      <w:pPr>
        <w:ind w:left="6272" w:hanging="180"/>
      </w:pPr>
    </w:lvl>
  </w:abstractNum>
  <w:abstractNum w:abstractNumId="5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C63B6"/>
    <w:multiLevelType w:val="hybridMultilevel"/>
    <w:tmpl w:val="004013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08744">
    <w:abstractNumId w:val="1"/>
  </w:num>
  <w:num w:numId="2" w16cid:durableId="1176460676">
    <w:abstractNumId w:val="5"/>
  </w:num>
  <w:num w:numId="3" w16cid:durableId="1663313471">
    <w:abstractNumId w:val="0"/>
  </w:num>
  <w:num w:numId="4" w16cid:durableId="1281717984">
    <w:abstractNumId w:val="2"/>
  </w:num>
  <w:num w:numId="5" w16cid:durableId="807817397">
    <w:abstractNumId w:val="3"/>
  </w:num>
  <w:num w:numId="6" w16cid:durableId="1373648078">
    <w:abstractNumId w:val="6"/>
  </w:num>
  <w:num w:numId="7" w16cid:durableId="17698869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77F7"/>
    <w:rsid w:val="00030435"/>
    <w:rsid w:val="00037064"/>
    <w:rsid w:val="00042947"/>
    <w:rsid w:val="00065F2D"/>
    <w:rsid w:val="000965B1"/>
    <w:rsid w:val="000A14AA"/>
    <w:rsid w:val="000A42F8"/>
    <w:rsid w:val="000A5B9E"/>
    <w:rsid w:val="000A623B"/>
    <w:rsid w:val="000E08E4"/>
    <w:rsid w:val="000E3F8B"/>
    <w:rsid w:val="000E66BF"/>
    <w:rsid w:val="000E7BD5"/>
    <w:rsid w:val="000F2D66"/>
    <w:rsid w:val="000F2F13"/>
    <w:rsid w:val="000F446C"/>
    <w:rsid w:val="00101BB9"/>
    <w:rsid w:val="00115171"/>
    <w:rsid w:val="00115F4B"/>
    <w:rsid w:val="001379A0"/>
    <w:rsid w:val="00140E59"/>
    <w:rsid w:val="00141211"/>
    <w:rsid w:val="0014216F"/>
    <w:rsid w:val="00155235"/>
    <w:rsid w:val="00163C5D"/>
    <w:rsid w:val="001A2930"/>
    <w:rsid w:val="001A335D"/>
    <w:rsid w:val="001C0863"/>
    <w:rsid w:val="001C44C1"/>
    <w:rsid w:val="001E159F"/>
    <w:rsid w:val="001E6294"/>
    <w:rsid w:val="00213C20"/>
    <w:rsid w:val="0022016E"/>
    <w:rsid w:val="0022644E"/>
    <w:rsid w:val="00236194"/>
    <w:rsid w:val="00264AC3"/>
    <w:rsid w:val="00276C7A"/>
    <w:rsid w:val="00281196"/>
    <w:rsid w:val="002813D4"/>
    <w:rsid w:val="00282136"/>
    <w:rsid w:val="002830DD"/>
    <w:rsid w:val="002B454F"/>
    <w:rsid w:val="002B784F"/>
    <w:rsid w:val="002C54D5"/>
    <w:rsid w:val="002C7253"/>
    <w:rsid w:val="002D7309"/>
    <w:rsid w:val="002E411E"/>
    <w:rsid w:val="002E5C8E"/>
    <w:rsid w:val="003077DE"/>
    <w:rsid w:val="00317AED"/>
    <w:rsid w:val="00317E99"/>
    <w:rsid w:val="00330607"/>
    <w:rsid w:val="00387190"/>
    <w:rsid w:val="003C355F"/>
    <w:rsid w:val="003C62D6"/>
    <w:rsid w:val="003D6E8A"/>
    <w:rsid w:val="003D7358"/>
    <w:rsid w:val="003E0355"/>
    <w:rsid w:val="00405500"/>
    <w:rsid w:val="004156F7"/>
    <w:rsid w:val="00431413"/>
    <w:rsid w:val="00433E16"/>
    <w:rsid w:val="004351E1"/>
    <w:rsid w:val="004361E1"/>
    <w:rsid w:val="004363C0"/>
    <w:rsid w:val="004500C1"/>
    <w:rsid w:val="00451FF8"/>
    <w:rsid w:val="004544B6"/>
    <w:rsid w:val="0046774F"/>
    <w:rsid w:val="004744ED"/>
    <w:rsid w:val="004A0341"/>
    <w:rsid w:val="004A451B"/>
    <w:rsid w:val="004A47EA"/>
    <w:rsid w:val="004B2F4A"/>
    <w:rsid w:val="004C5750"/>
    <w:rsid w:val="004C7480"/>
    <w:rsid w:val="004D1A0A"/>
    <w:rsid w:val="004F5B9F"/>
    <w:rsid w:val="005027BA"/>
    <w:rsid w:val="0050635E"/>
    <w:rsid w:val="005340E1"/>
    <w:rsid w:val="00542D3E"/>
    <w:rsid w:val="005437B4"/>
    <w:rsid w:val="00554A65"/>
    <w:rsid w:val="00555595"/>
    <w:rsid w:val="0056157C"/>
    <w:rsid w:val="0056443B"/>
    <w:rsid w:val="00567094"/>
    <w:rsid w:val="005729C3"/>
    <w:rsid w:val="00585779"/>
    <w:rsid w:val="00597285"/>
    <w:rsid w:val="005A1A58"/>
    <w:rsid w:val="005C2436"/>
    <w:rsid w:val="005C39F5"/>
    <w:rsid w:val="005F02B7"/>
    <w:rsid w:val="005F1A1E"/>
    <w:rsid w:val="00624949"/>
    <w:rsid w:val="00644ADC"/>
    <w:rsid w:val="00651E1B"/>
    <w:rsid w:val="006655A3"/>
    <w:rsid w:val="006751A1"/>
    <w:rsid w:val="00684960"/>
    <w:rsid w:val="006B1F9A"/>
    <w:rsid w:val="006D1C12"/>
    <w:rsid w:val="006E092E"/>
    <w:rsid w:val="006E0D89"/>
    <w:rsid w:val="006F0E20"/>
    <w:rsid w:val="00704A85"/>
    <w:rsid w:val="00706DEB"/>
    <w:rsid w:val="00707CC2"/>
    <w:rsid w:val="00710CAB"/>
    <w:rsid w:val="007142AB"/>
    <w:rsid w:val="00714FCD"/>
    <w:rsid w:val="00724F14"/>
    <w:rsid w:val="00747D39"/>
    <w:rsid w:val="0075205E"/>
    <w:rsid w:val="0076016C"/>
    <w:rsid w:val="00761EF0"/>
    <w:rsid w:val="00764E07"/>
    <w:rsid w:val="007711FB"/>
    <w:rsid w:val="00771E0F"/>
    <w:rsid w:val="00774268"/>
    <w:rsid w:val="00792A6C"/>
    <w:rsid w:val="00797C30"/>
    <w:rsid w:val="007A4B5E"/>
    <w:rsid w:val="007F38CC"/>
    <w:rsid w:val="007F5A99"/>
    <w:rsid w:val="00806137"/>
    <w:rsid w:val="0081068E"/>
    <w:rsid w:val="008155C6"/>
    <w:rsid w:val="0083444F"/>
    <w:rsid w:val="00846FB3"/>
    <w:rsid w:val="00854EDA"/>
    <w:rsid w:val="00861799"/>
    <w:rsid w:val="00865B86"/>
    <w:rsid w:val="0087746A"/>
    <w:rsid w:val="00887C11"/>
    <w:rsid w:val="00892CD6"/>
    <w:rsid w:val="008961B2"/>
    <w:rsid w:val="008A54BF"/>
    <w:rsid w:val="008C1ABE"/>
    <w:rsid w:val="008E1295"/>
    <w:rsid w:val="008E7FA3"/>
    <w:rsid w:val="00900AAD"/>
    <w:rsid w:val="00926E3C"/>
    <w:rsid w:val="00933EAE"/>
    <w:rsid w:val="00942C00"/>
    <w:rsid w:val="0094550B"/>
    <w:rsid w:val="00955049"/>
    <w:rsid w:val="00961A35"/>
    <w:rsid w:val="00963B5B"/>
    <w:rsid w:val="009755EB"/>
    <w:rsid w:val="00994D1D"/>
    <w:rsid w:val="00995B40"/>
    <w:rsid w:val="009962D0"/>
    <w:rsid w:val="009B0A1D"/>
    <w:rsid w:val="009B3257"/>
    <w:rsid w:val="009D00DC"/>
    <w:rsid w:val="009D3308"/>
    <w:rsid w:val="009F333B"/>
    <w:rsid w:val="009F3E66"/>
    <w:rsid w:val="00A510B5"/>
    <w:rsid w:val="00A51169"/>
    <w:rsid w:val="00A57422"/>
    <w:rsid w:val="00A579B2"/>
    <w:rsid w:val="00A60149"/>
    <w:rsid w:val="00A76AE4"/>
    <w:rsid w:val="00A82E72"/>
    <w:rsid w:val="00A864C9"/>
    <w:rsid w:val="00AB2E8E"/>
    <w:rsid w:val="00AC5A9A"/>
    <w:rsid w:val="00AC7D42"/>
    <w:rsid w:val="00AD2CD4"/>
    <w:rsid w:val="00AD3008"/>
    <w:rsid w:val="00AE613E"/>
    <w:rsid w:val="00AF1887"/>
    <w:rsid w:val="00AF27B0"/>
    <w:rsid w:val="00AF49F6"/>
    <w:rsid w:val="00B02DE1"/>
    <w:rsid w:val="00B05A25"/>
    <w:rsid w:val="00B22115"/>
    <w:rsid w:val="00B3414B"/>
    <w:rsid w:val="00B50964"/>
    <w:rsid w:val="00B540C7"/>
    <w:rsid w:val="00B72BB8"/>
    <w:rsid w:val="00B86AAA"/>
    <w:rsid w:val="00B92C7E"/>
    <w:rsid w:val="00B94FDD"/>
    <w:rsid w:val="00BA72AC"/>
    <w:rsid w:val="00BA738E"/>
    <w:rsid w:val="00BC2B7E"/>
    <w:rsid w:val="00BC308D"/>
    <w:rsid w:val="00BC4735"/>
    <w:rsid w:val="00BD33B8"/>
    <w:rsid w:val="00BE5207"/>
    <w:rsid w:val="00C1005C"/>
    <w:rsid w:val="00C164B0"/>
    <w:rsid w:val="00C21703"/>
    <w:rsid w:val="00C30D93"/>
    <w:rsid w:val="00C317E1"/>
    <w:rsid w:val="00C35259"/>
    <w:rsid w:val="00C40BCB"/>
    <w:rsid w:val="00C43770"/>
    <w:rsid w:val="00C451BB"/>
    <w:rsid w:val="00C521C2"/>
    <w:rsid w:val="00C539F5"/>
    <w:rsid w:val="00C55F83"/>
    <w:rsid w:val="00C97038"/>
    <w:rsid w:val="00CA0C67"/>
    <w:rsid w:val="00CA1707"/>
    <w:rsid w:val="00CB4ADE"/>
    <w:rsid w:val="00CB5DB0"/>
    <w:rsid w:val="00CC6E42"/>
    <w:rsid w:val="00CD5B15"/>
    <w:rsid w:val="00CF148F"/>
    <w:rsid w:val="00D01911"/>
    <w:rsid w:val="00D0437C"/>
    <w:rsid w:val="00D36CF1"/>
    <w:rsid w:val="00D43240"/>
    <w:rsid w:val="00D45E15"/>
    <w:rsid w:val="00D579A6"/>
    <w:rsid w:val="00D62F6D"/>
    <w:rsid w:val="00D81710"/>
    <w:rsid w:val="00D86A39"/>
    <w:rsid w:val="00DB185B"/>
    <w:rsid w:val="00DB46AC"/>
    <w:rsid w:val="00DB77AB"/>
    <w:rsid w:val="00DD29D0"/>
    <w:rsid w:val="00DF49B9"/>
    <w:rsid w:val="00DF7828"/>
    <w:rsid w:val="00E00529"/>
    <w:rsid w:val="00E13E18"/>
    <w:rsid w:val="00E1581F"/>
    <w:rsid w:val="00E17EC8"/>
    <w:rsid w:val="00E32AE3"/>
    <w:rsid w:val="00E45CDE"/>
    <w:rsid w:val="00E644F5"/>
    <w:rsid w:val="00E7356B"/>
    <w:rsid w:val="00E76822"/>
    <w:rsid w:val="00E9118F"/>
    <w:rsid w:val="00EA6E52"/>
    <w:rsid w:val="00EB22D3"/>
    <w:rsid w:val="00EB4E67"/>
    <w:rsid w:val="00EC5257"/>
    <w:rsid w:val="00EE509F"/>
    <w:rsid w:val="00EF0255"/>
    <w:rsid w:val="00EF247E"/>
    <w:rsid w:val="00EF24D2"/>
    <w:rsid w:val="00EF7E6D"/>
    <w:rsid w:val="00F02610"/>
    <w:rsid w:val="00F06DCD"/>
    <w:rsid w:val="00F135C9"/>
    <w:rsid w:val="00F15057"/>
    <w:rsid w:val="00F25707"/>
    <w:rsid w:val="00F330BD"/>
    <w:rsid w:val="00F3369F"/>
    <w:rsid w:val="00F33948"/>
    <w:rsid w:val="00F37B60"/>
    <w:rsid w:val="00F50A0E"/>
    <w:rsid w:val="00F60BB0"/>
    <w:rsid w:val="00F628A9"/>
    <w:rsid w:val="00F641B1"/>
    <w:rsid w:val="00F72DA8"/>
    <w:rsid w:val="00F77F4D"/>
    <w:rsid w:val="00F85884"/>
    <w:rsid w:val="00F86D57"/>
    <w:rsid w:val="00FB3E70"/>
    <w:rsid w:val="00FB64BE"/>
    <w:rsid w:val="00FD2B0E"/>
    <w:rsid w:val="00FD48FE"/>
    <w:rsid w:val="00FF0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2F42"/>
  <w15:docId w15:val="{3443F102-1662-4628-8090-134064A4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basedOn w:val="DefaultParagraphFont"/>
    <w:uiPriority w:val="99"/>
    <w:semiHidden/>
    <w:rsid w:val="00926E3C"/>
    <w:rPr>
      <w:color w:val="808080"/>
    </w:rPr>
  </w:style>
  <w:style w:type="character" w:customStyle="1" w:styleId="normaltextrun">
    <w:name w:val="normaltextrun"/>
    <w:basedOn w:val="DefaultParagraphFont"/>
    <w:rsid w:val="004A451B"/>
  </w:style>
  <w:style w:type="character" w:customStyle="1" w:styleId="ListParagraphChar">
    <w:name w:val="List Paragraph Char"/>
    <w:link w:val="ListParagraph"/>
    <w:uiPriority w:val="34"/>
    <w:locked/>
    <w:rsid w:val="00DD29D0"/>
    <w:rPr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451BB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png"/><Relationship Id="rId63" Type="http://schemas.openxmlformats.org/officeDocument/2006/relationships/oleObject" Target="embeddings/oleObject27.bin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7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9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dc:description/>
  <cp:lastModifiedBy>BIJINA DEEPAK</cp:lastModifiedBy>
  <cp:revision>9</cp:revision>
  <cp:lastPrinted>2014-09-15T08:44:00Z</cp:lastPrinted>
  <dcterms:created xsi:type="dcterms:W3CDTF">2023-10-10T18:17:00Z</dcterms:created>
  <dcterms:modified xsi:type="dcterms:W3CDTF">2023-11-06T06:36:00Z</dcterms:modified>
</cp:coreProperties>
</file>