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50" w:type="dxa"/>
        <w:tblInd w:w="-180" w:type="dxa"/>
        <w:tblLayout w:type="fixed"/>
        <w:tblLook w:val="04A0" w:firstRow="1" w:lastRow="0" w:firstColumn="1" w:lastColumn="0" w:noHBand="0" w:noVBand="1"/>
      </w:tblPr>
      <w:tblGrid>
        <w:gridCol w:w="637"/>
        <w:gridCol w:w="3210"/>
        <w:gridCol w:w="5693"/>
        <w:gridCol w:w="810"/>
      </w:tblGrid>
      <w:tr w:rsidR="002821EE" w:rsidRPr="00F92A01" w14:paraId="2BB8AF80" w14:textId="77777777" w:rsidTr="00FE0836">
        <w:trPr>
          <w:trHeight w:val="405"/>
        </w:trPr>
        <w:tc>
          <w:tcPr>
            <w:tcW w:w="10350" w:type="dxa"/>
            <w:gridSpan w:val="4"/>
            <w:hideMark/>
          </w:tcPr>
          <w:p w14:paraId="7C74E66C" w14:textId="14E88341" w:rsidR="002821EE" w:rsidRPr="00F92A01" w:rsidRDefault="002821EE" w:rsidP="002821EE">
            <w:pPr>
              <w:rPr>
                <w:bCs/>
              </w:rPr>
            </w:pPr>
            <w:r w:rsidRPr="00F92A01">
              <w:rPr>
                <w:bCs/>
                <w:noProof/>
              </w:rPr>
              <w:drawing>
                <wp:inline distT="0" distB="0" distL="0" distR="0" wp14:anchorId="29AA11AD" wp14:editId="3593AC1A">
                  <wp:extent cx="6486525" cy="8477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8652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21EE" w:rsidRPr="00F92A01" w14:paraId="7526EA04" w14:textId="77777777" w:rsidTr="00DB6F64">
        <w:trPr>
          <w:trHeight w:val="405"/>
        </w:trPr>
        <w:tc>
          <w:tcPr>
            <w:tcW w:w="10350" w:type="dxa"/>
            <w:gridSpan w:val="4"/>
          </w:tcPr>
          <w:p w14:paraId="67319B7D" w14:textId="77777777" w:rsidR="002821EE" w:rsidRPr="00F92A01" w:rsidRDefault="002821EE" w:rsidP="002821EE">
            <w:pPr>
              <w:rPr>
                <w:bCs/>
              </w:rPr>
            </w:pPr>
          </w:p>
        </w:tc>
      </w:tr>
      <w:tr w:rsidR="002821EE" w:rsidRPr="00F92A01" w14:paraId="3ECEDCC8" w14:textId="77777777" w:rsidTr="00DB6F64">
        <w:trPr>
          <w:trHeight w:val="405"/>
        </w:trPr>
        <w:tc>
          <w:tcPr>
            <w:tcW w:w="10350" w:type="dxa"/>
            <w:gridSpan w:val="4"/>
            <w:tcBorders>
              <w:bottom w:val="single" w:sz="4" w:space="0" w:color="auto"/>
            </w:tcBorders>
            <w:hideMark/>
          </w:tcPr>
          <w:p w14:paraId="1A847C6E" w14:textId="70417C63" w:rsidR="002821EE" w:rsidRPr="00FE0836" w:rsidRDefault="002821EE" w:rsidP="00FE0836">
            <w:pPr>
              <w:spacing w:after="0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326A3C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                                 </w:t>
            </w:r>
            <w:r w:rsidR="00DB2714" w:rsidRPr="00326A3C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                 </w:t>
            </w:r>
            <w:r w:rsidR="00FE0836" w:rsidRPr="00FE0836">
              <w:rPr>
                <w:rFonts w:asciiTheme="majorBidi" w:hAnsiTheme="majorBidi" w:cstheme="majorBidi"/>
                <w:b/>
                <w:sz w:val="28"/>
                <w:szCs w:val="28"/>
              </w:rPr>
              <w:t>PERIODIC TEST III (2021-2022)</w:t>
            </w:r>
          </w:p>
          <w:p w14:paraId="70EC92F6" w14:textId="424A5F27" w:rsidR="00BD24C1" w:rsidRPr="00326A3C" w:rsidRDefault="00BD24C1" w:rsidP="00FE0836">
            <w:pPr>
              <w:spacing w:after="0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326A3C"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                                                         Answer key</w:t>
            </w:r>
          </w:p>
        </w:tc>
      </w:tr>
      <w:tr w:rsidR="002821EE" w:rsidRPr="00F92A01" w14:paraId="3951A3F5" w14:textId="77777777" w:rsidTr="00DB6F64">
        <w:trPr>
          <w:trHeight w:val="863"/>
        </w:trPr>
        <w:tc>
          <w:tcPr>
            <w:tcW w:w="3847" w:type="dxa"/>
            <w:gridSpan w:val="2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20F8B069" w14:textId="77777777" w:rsidR="002821EE" w:rsidRPr="00F92A01" w:rsidRDefault="002821EE" w:rsidP="002821EE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92A01">
              <w:rPr>
                <w:rFonts w:asciiTheme="majorBidi" w:hAnsiTheme="majorBidi" w:cstheme="majorBidi"/>
                <w:bCs/>
                <w:sz w:val="24"/>
                <w:szCs w:val="24"/>
              </w:rPr>
              <w:t>Subject:   Accountancy</w:t>
            </w:r>
          </w:p>
          <w:p w14:paraId="7F94781E" w14:textId="75D2A4B1" w:rsidR="002821EE" w:rsidRPr="00F92A01" w:rsidRDefault="002821EE" w:rsidP="002821EE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92A01">
              <w:rPr>
                <w:rFonts w:asciiTheme="majorBidi" w:hAnsiTheme="majorBidi" w:cstheme="majorBidi"/>
                <w:bCs/>
                <w:sz w:val="24"/>
                <w:szCs w:val="24"/>
              </w:rPr>
              <w:t>Grade: XI</w:t>
            </w:r>
            <w:r w:rsidR="00DB2714" w:rsidRPr="00F92A01">
              <w:rPr>
                <w:rFonts w:asciiTheme="majorBidi" w:hAnsiTheme="majorBidi" w:cstheme="majorBidi"/>
                <w:bCs/>
                <w:sz w:val="24"/>
                <w:szCs w:val="24"/>
              </w:rPr>
              <w:t>I</w:t>
            </w:r>
            <w:r w:rsidR="002A1265" w:rsidRPr="00F92A01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                                                 Time allotted: </w:t>
            </w:r>
            <w:r w:rsidR="00DB2714" w:rsidRPr="00F92A01">
              <w:rPr>
                <w:rFonts w:asciiTheme="majorBidi" w:hAnsiTheme="majorBidi" w:cstheme="majorBidi"/>
                <w:bCs/>
                <w:sz w:val="24"/>
                <w:szCs w:val="24"/>
              </w:rPr>
              <w:t>1</w:t>
            </w:r>
            <w:r w:rsidR="002A1265" w:rsidRPr="00F92A01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 w:rsidR="002A1265" w:rsidRPr="00F92A01">
              <w:rPr>
                <w:rFonts w:asciiTheme="majorBidi" w:hAnsiTheme="majorBidi" w:cstheme="majorBidi"/>
                <w:bCs/>
                <w:sz w:val="24"/>
                <w:szCs w:val="24"/>
              </w:rPr>
              <w:t>hr</w:t>
            </w:r>
            <w:proofErr w:type="spellEnd"/>
            <w:r w:rsidR="002A1265" w:rsidRPr="00F92A01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r w:rsidR="005A3C80">
              <w:rPr>
                <w:rFonts w:asciiTheme="majorBidi" w:hAnsiTheme="majorBidi" w:cstheme="majorBidi"/>
                <w:bCs/>
                <w:sz w:val="24"/>
                <w:szCs w:val="24"/>
              </w:rPr>
              <w:t>15</w:t>
            </w:r>
            <w:r w:rsidR="002A1265" w:rsidRPr="00F92A01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minutes                                                                               </w:t>
            </w:r>
          </w:p>
        </w:tc>
        <w:tc>
          <w:tcPr>
            <w:tcW w:w="650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A7E4609" w14:textId="4BE209FF" w:rsidR="002821EE" w:rsidRPr="00F92A01" w:rsidRDefault="002821EE" w:rsidP="002821EE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92A01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                                                        Max Marks:</w:t>
            </w:r>
            <w:r w:rsidR="00DB2714" w:rsidRPr="00F92A01">
              <w:rPr>
                <w:rFonts w:asciiTheme="majorBidi" w:hAnsiTheme="majorBidi" w:cstheme="majorBidi"/>
                <w:bCs/>
                <w:sz w:val="24"/>
                <w:szCs w:val="24"/>
              </w:rPr>
              <w:t>35</w:t>
            </w:r>
            <w:r w:rsidRPr="00F92A01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2821EE" w:rsidRPr="00F92A01" w14:paraId="29A09EAA" w14:textId="77777777" w:rsidTr="00FE0836">
        <w:trPr>
          <w:trHeight w:val="403"/>
        </w:trPr>
        <w:tc>
          <w:tcPr>
            <w:tcW w:w="637" w:type="dxa"/>
            <w:hideMark/>
          </w:tcPr>
          <w:p w14:paraId="6933329D" w14:textId="5433395F" w:rsidR="002821EE" w:rsidRPr="00F92A01" w:rsidRDefault="002821EE" w:rsidP="002821EE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92A01">
              <w:rPr>
                <w:rFonts w:asciiTheme="majorBidi" w:hAnsiTheme="majorBidi" w:cstheme="majorBidi"/>
                <w:bCs/>
                <w:sz w:val="24"/>
                <w:szCs w:val="24"/>
              </w:rPr>
              <w:t>1</w:t>
            </w:r>
          </w:p>
        </w:tc>
        <w:tc>
          <w:tcPr>
            <w:tcW w:w="8903" w:type="dxa"/>
            <w:gridSpan w:val="2"/>
          </w:tcPr>
          <w:p w14:paraId="7E175A6D" w14:textId="77777777" w:rsidR="003B52A9" w:rsidRPr="00F92A01" w:rsidRDefault="003B52A9" w:rsidP="003B52A9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92A01">
              <w:rPr>
                <w:rFonts w:asciiTheme="majorBidi" w:hAnsiTheme="majorBidi" w:cstheme="majorBidi"/>
                <w:bCs/>
                <w:sz w:val="24"/>
                <w:szCs w:val="24"/>
              </w:rPr>
              <w:t>Registered debentures- these debentures are registered in the company’s records and principal and interest is paid to them only</w:t>
            </w:r>
            <w:r w:rsidR="001B6093" w:rsidRPr="00F92A01">
              <w:rPr>
                <w:rFonts w:asciiTheme="majorBidi" w:hAnsiTheme="majorBidi" w:cstheme="majorBidi"/>
                <w:bCs/>
                <w:sz w:val="24"/>
                <w:szCs w:val="24"/>
              </w:rPr>
              <w:t>.</w:t>
            </w:r>
          </w:p>
          <w:p w14:paraId="1617A7C5" w14:textId="5856055D" w:rsidR="001B6093" w:rsidRPr="00F92A01" w:rsidRDefault="001B6093" w:rsidP="003B52A9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92A01">
              <w:rPr>
                <w:rFonts w:asciiTheme="majorBidi" w:hAnsiTheme="majorBidi" w:cstheme="majorBidi"/>
                <w:bCs/>
                <w:sz w:val="24"/>
                <w:szCs w:val="24"/>
              </w:rPr>
              <w:t>Bearer debentures-these debentures are not in the company’s records, these are transferable by mere delivery. Interest is paid to the person who produces the coupons attached to it.</w:t>
            </w:r>
          </w:p>
        </w:tc>
        <w:tc>
          <w:tcPr>
            <w:tcW w:w="810" w:type="dxa"/>
            <w:hideMark/>
          </w:tcPr>
          <w:p w14:paraId="248BFE1F" w14:textId="790C519B" w:rsidR="002821EE" w:rsidRPr="00F92A01" w:rsidRDefault="005E70C3" w:rsidP="002821EE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92A01">
              <w:rPr>
                <w:rFonts w:asciiTheme="majorBidi" w:hAnsiTheme="majorBidi" w:cstheme="majorBidi"/>
                <w:bCs/>
                <w:sz w:val="24"/>
                <w:szCs w:val="24"/>
              </w:rPr>
              <w:t>2</w:t>
            </w:r>
          </w:p>
        </w:tc>
      </w:tr>
      <w:tr w:rsidR="002821EE" w:rsidRPr="00F92A01" w14:paraId="36F3FC7B" w14:textId="77777777" w:rsidTr="00FE0836">
        <w:trPr>
          <w:trHeight w:val="403"/>
        </w:trPr>
        <w:tc>
          <w:tcPr>
            <w:tcW w:w="637" w:type="dxa"/>
            <w:hideMark/>
          </w:tcPr>
          <w:p w14:paraId="74B17311" w14:textId="4C2CD0E5" w:rsidR="002821EE" w:rsidRPr="00F92A01" w:rsidRDefault="002821EE" w:rsidP="002821EE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92A01">
              <w:rPr>
                <w:rFonts w:asciiTheme="majorBidi" w:hAnsiTheme="majorBidi" w:cstheme="majorBidi"/>
                <w:bCs/>
                <w:sz w:val="24"/>
                <w:szCs w:val="24"/>
              </w:rPr>
              <w:t>2</w:t>
            </w:r>
          </w:p>
        </w:tc>
        <w:tc>
          <w:tcPr>
            <w:tcW w:w="8903" w:type="dxa"/>
            <w:gridSpan w:val="2"/>
          </w:tcPr>
          <w:p w14:paraId="7650EB0B" w14:textId="68F82F5A" w:rsidR="001C13F9" w:rsidRPr="00F92A01" w:rsidRDefault="001C13F9" w:rsidP="002821EE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92A01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Ratio of Anuj: Reena: Abhay = 9:3:2,        Reena’s share 3/14 </w:t>
            </w:r>
          </w:p>
          <w:p w14:paraId="143D7D65" w14:textId="73379638" w:rsidR="001C13F9" w:rsidRPr="00F92A01" w:rsidRDefault="001C13F9" w:rsidP="002821EE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92A01">
              <w:rPr>
                <w:rFonts w:asciiTheme="majorBidi" w:hAnsiTheme="majorBidi" w:cstheme="majorBidi"/>
                <w:bCs/>
                <w:sz w:val="24"/>
                <w:szCs w:val="24"/>
              </w:rPr>
              <w:t>Anuj’s new share = 9/14 + 3/14*3/5= 54/70</w:t>
            </w:r>
          </w:p>
          <w:p w14:paraId="368AE76B" w14:textId="46DDAF85" w:rsidR="001C13F9" w:rsidRPr="00F92A01" w:rsidRDefault="001C13F9" w:rsidP="002821EE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92A01">
              <w:rPr>
                <w:rFonts w:asciiTheme="majorBidi" w:hAnsiTheme="majorBidi" w:cstheme="majorBidi"/>
                <w:bCs/>
                <w:sz w:val="24"/>
                <w:szCs w:val="24"/>
              </w:rPr>
              <w:t>Abhay’s new share = 2/14 + 3/14*2/5 = 16/70</w:t>
            </w:r>
          </w:p>
          <w:p w14:paraId="2E6EC761" w14:textId="0C060A15" w:rsidR="001C13F9" w:rsidRPr="00F92A01" w:rsidRDefault="001C13F9" w:rsidP="001C13F9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92A01">
              <w:rPr>
                <w:rFonts w:asciiTheme="majorBidi" w:hAnsiTheme="majorBidi" w:cstheme="majorBidi"/>
                <w:bCs/>
                <w:sz w:val="24"/>
                <w:szCs w:val="24"/>
              </w:rPr>
              <w:t>New ratio = 54:16 = 27:8</w:t>
            </w:r>
          </w:p>
        </w:tc>
        <w:tc>
          <w:tcPr>
            <w:tcW w:w="810" w:type="dxa"/>
            <w:hideMark/>
          </w:tcPr>
          <w:p w14:paraId="6AE38F0E" w14:textId="65A6A911" w:rsidR="002821EE" w:rsidRPr="00F92A01" w:rsidRDefault="005E70C3" w:rsidP="002821EE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92A01">
              <w:rPr>
                <w:rFonts w:asciiTheme="majorBidi" w:hAnsiTheme="majorBidi" w:cstheme="majorBidi"/>
                <w:bCs/>
                <w:sz w:val="24"/>
                <w:szCs w:val="24"/>
              </w:rPr>
              <w:t>2</w:t>
            </w:r>
          </w:p>
        </w:tc>
      </w:tr>
      <w:tr w:rsidR="002821EE" w:rsidRPr="00F92A01" w14:paraId="58A74E72" w14:textId="77777777" w:rsidTr="00FE0836">
        <w:trPr>
          <w:trHeight w:val="403"/>
        </w:trPr>
        <w:tc>
          <w:tcPr>
            <w:tcW w:w="637" w:type="dxa"/>
            <w:hideMark/>
          </w:tcPr>
          <w:p w14:paraId="6E548840" w14:textId="6E56C3CB" w:rsidR="002821EE" w:rsidRPr="00F92A01" w:rsidRDefault="002821EE" w:rsidP="002821EE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92A01">
              <w:rPr>
                <w:rFonts w:asciiTheme="majorBidi" w:hAnsiTheme="majorBidi" w:cstheme="majorBidi"/>
                <w:bCs/>
                <w:sz w:val="24"/>
                <w:szCs w:val="24"/>
              </w:rPr>
              <w:t>3</w:t>
            </w:r>
          </w:p>
        </w:tc>
        <w:tc>
          <w:tcPr>
            <w:tcW w:w="8903" w:type="dxa"/>
            <w:gridSpan w:val="2"/>
          </w:tcPr>
          <w:p w14:paraId="6875E175" w14:textId="590A87DF" w:rsidR="00F92A01" w:rsidRDefault="00F92A01" w:rsidP="002821EE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WCR a/c                        Dr</w:t>
            </w:r>
            <w:r w:rsidR="00676656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               75,000</w:t>
            </w:r>
          </w:p>
          <w:p w14:paraId="2CA71A6F" w14:textId="46DDB674" w:rsidR="00F92A01" w:rsidRDefault="00F92A01" w:rsidP="002821EE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 To Claim for WCR a/c</w:t>
            </w:r>
            <w:r w:rsidR="00676656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                                                 18,000</w:t>
            </w:r>
          </w:p>
          <w:p w14:paraId="234AFDC7" w14:textId="4FCFF242" w:rsidR="00F92A01" w:rsidRDefault="00F92A01" w:rsidP="002821EE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 To Ruby’s capital a/c</w:t>
            </w:r>
            <w:r w:rsidR="00676656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                                                   19,000</w:t>
            </w:r>
          </w:p>
          <w:p w14:paraId="105C6DB7" w14:textId="2DAEC0BE" w:rsidR="00F92A01" w:rsidRDefault="00F92A01" w:rsidP="002821EE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 To</w:t>
            </w:r>
            <w:r w:rsidR="00676656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Sanjay’s capital a/c                                                  19,000</w:t>
            </w:r>
          </w:p>
          <w:p w14:paraId="2B1BF70B" w14:textId="49E5E84A" w:rsidR="00676656" w:rsidRPr="00F92A01" w:rsidRDefault="00676656" w:rsidP="002821EE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 To Sudha’s capital a/c                                                   19,000</w:t>
            </w:r>
          </w:p>
        </w:tc>
        <w:tc>
          <w:tcPr>
            <w:tcW w:w="810" w:type="dxa"/>
            <w:hideMark/>
          </w:tcPr>
          <w:p w14:paraId="6AE119CA" w14:textId="2D8B260B" w:rsidR="002821EE" w:rsidRPr="00F92A01" w:rsidRDefault="005E70C3" w:rsidP="002821EE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92A01">
              <w:rPr>
                <w:rFonts w:asciiTheme="majorBidi" w:hAnsiTheme="majorBidi" w:cstheme="majorBidi"/>
                <w:bCs/>
                <w:sz w:val="24"/>
                <w:szCs w:val="24"/>
              </w:rPr>
              <w:t>2</w:t>
            </w:r>
          </w:p>
        </w:tc>
      </w:tr>
      <w:tr w:rsidR="002821EE" w:rsidRPr="00F92A01" w14:paraId="55ABA395" w14:textId="77777777" w:rsidTr="00FE0836">
        <w:trPr>
          <w:trHeight w:val="403"/>
        </w:trPr>
        <w:tc>
          <w:tcPr>
            <w:tcW w:w="637" w:type="dxa"/>
          </w:tcPr>
          <w:p w14:paraId="25795331" w14:textId="1130CCC3" w:rsidR="002821EE" w:rsidRPr="00F92A01" w:rsidRDefault="002A1265" w:rsidP="002821EE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92A01">
              <w:rPr>
                <w:rFonts w:asciiTheme="majorBidi" w:hAnsiTheme="majorBidi" w:cstheme="majorBidi"/>
                <w:bCs/>
                <w:sz w:val="24"/>
                <w:szCs w:val="24"/>
              </w:rPr>
              <w:t>4</w:t>
            </w:r>
          </w:p>
        </w:tc>
        <w:tc>
          <w:tcPr>
            <w:tcW w:w="8903" w:type="dxa"/>
            <w:gridSpan w:val="2"/>
          </w:tcPr>
          <w:p w14:paraId="3A79483B" w14:textId="5181DE5F" w:rsidR="00E1544C" w:rsidRPr="00B635F7" w:rsidRDefault="00B635F7" w:rsidP="00BD24C1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R is not correct in his claim unless agreed: new profit-sharing ratio between continuing partners remains the same as 3:1.</w:t>
            </w:r>
          </w:p>
        </w:tc>
        <w:tc>
          <w:tcPr>
            <w:tcW w:w="810" w:type="dxa"/>
          </w:tcPr>
          <w:p w14:paraId="59D4D992" w14:textId="6DB3BB3F" w:rsidR="002821EE" w:rsidRPr="00F92A01" w:rsidRDefault="005E70C3" w:rsidP="002821EE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92A01">
              <w:rPr>
                <w:rFonts w:asciiTheme="majorBidi" w:hAnsiTheme="majorBidi" w:cstheme="majorBidi"/>
                <w:bCs/>
                <w:sz w:val="24"/>
                <w:szCs w:val="24"/>
              </w:rPr>
              <w:t>2</w:t>
            </w:r>
          </w:p>
        </w:tc>
      </w:tr>
      <w:tr w:rsidR="002821EE" w:rsidRPr="00F92A01" w14:paraId="4A487798" w14:textId="77777777" w:rsidTr="00FE0836">
        <w:trPr>
          <w:trHeight w:val="403"/>
        </w:trPr>
        <w:tc>
          <w:tcPr>
            <w:tcW w:w="637" w:type="dxa"/>
            <w:hideMark/>
          </w:tcPr>
          <w:p w14:paraId="34AF7A66" w14:textId="6B8A25A1" w:rsidR="002821EE" w:rsidRPr="00F92A01" w:rsidRDefault="002A1265" w:rsidP="002821EE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92A01">
              <w:rPr>
                <w:rFonts w:asciiTheme="majorBidi" w:hAnsiTheme="majorBidi" w:cstheme="majorBidi"/>
                <w:bCs/>
                <w:sz w:val="24"/>
                <w:szCs w:val="24"/>
              </w:rPr>
              <w:t>5</w:t>
            </w:r>
          </w:p>
        </w:tc>
        <w:tc>
          <w:tcPr>
            <w:tcW w:w="8903" w:type="dxa"/>
            <w:gridSpan w:val="2"/>
          </w:tcPr>
          <w:p w14:paraId="12584253" w14:textId="56D7E0E1" w:rsidR="00AB588F" w:rsidRDefault="00AB588F" w:rsidP="002821EE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T’ share of goodwill= 60,000 – 50,000 = Rs 10,000              </w:t>
            </w:r>
            <w:proofErr w:type="gramStart"/>
            <w:r w:rsidR="00F40E5F">
              <w:rPr>
                <w:rFonts w:asciiTheme="majorBidi" w:hAnsiTheme="majorBidi" w:cstheme="majorBidi"/>
                <w:bCs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 mark</w:t>
            </w:r>
            <w:proofErr w:type="gramEnd"/>
          </w:p>
          <w:p w14:paraId="64DDDC1C" w14:textId="4E75B258" w:rsidR="00AB588F" w:rsidRDefault="00AB588F" w:rsidP="002821EE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R’s gain= </w:t>
            </w:r>
            <w:r w:rsidR="00F40E5F">
              <w:rPr>
                <w:rFonts w:asciiTheme="majorBidi" w:hAnsiTheme="majorBidi" w:cstheme="majorBidi"/>
                <w:bCs/>
                <w:sz w:val="24"/>
                <w:szCs w:val="24"/>
              </w:rPr>
              <w:t>2/3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– </w:t>
            </w:r>
            <w:r w:rsidR="00F40E5F">
              <w:rPr>
                <w:rFonts w:asciiTheme="majorBidi" w:hAnsiTheme="majorBidi" w:cstheme="majorBidi"/>
                <w:bCs/>
                <w:sz w:val="24"/>
                <w:szCs w:val="24"/>
              </w:rPr>
              <w:t>3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/</w:t>
            </w:r>
            <w:r w:rsidR="00F40E5F">
              <w:rPr>
                <w:rFonts w:asciiTheme="majorBidi" w:hAnsiTheme="majorBidi" w:cstheme="majorBidi"/>
                <w:bCs/>
                <w:sz w:val="24"/>
                <w:szCs w:val="24"/>
              </w:rPr>
              <w:t>6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= </w:t>
            </w:r>
            <w:r w:rsidR="00F40E5F">
              <w:rPr>
                <w:rFonts w:asciiTheme="majorBidi" w:hAnsiTheme="majorBidi" w:cstheme="majorBidi"/>
                <w:bCs/>
                <w:sz w:val="24"/>
                <w:szCs w:val="24"/>
              </w:rPr>
              <w:t>1/6</w:t>
            </w:r>
          </w:p>
          <w:p w14:paraId="57CE92A2" w14:textId="4BF1CAFC" w:rsidR="00AB588F" w:rsidRDefault="00AB588F" w:rsidP="002821EE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S’s gain = </w:t>
            </w:r>
            <w:r w:rsidR="00F40E5F">
              <w:rPr>
                <w:rFonts w:asciiTheme="majorBidi" w:hAnsiTheme="majorBidi" w:cstheme="majorBidi"/>
                <w:bCs/>
                <w:sz w:val="24"/>
                <w:szCs w:val="24"/>
              </w:rPr>
              <w:t>1/3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-</w:t>
            </w:r>
            <w:r w:rsidR="00F40E5F">
              <w:rPr>
                <w:rFonts w:asciiTheme="majorBidi" w:hAnsiTheme="majorBidi" w:cstheme="majorBidi"/>
                <w:bCs/>
                <w:sz w:val="24"/>
                <w:szCs w:val="24"/>
              </w:rPr>
              <w:t>2/6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=   </w:t>
            </w:r>
            <w:r w:rsidR="00F40E5F">
              <w:rPr>
                <w:rFonts w:asciiTheme="majorBidi" w:hAnsiTheme="majorBidi" w:cstheme="majorBidi"/>
                <w:bCs/>
                <w:sz w:val="24"/>
                <w:szCs w:val="24"/>
              </w:rPr>
              <w:t>nil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                                                       1</w:t>
            </w:r>
            <w:r w:rsidR="00F40E5F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mark</w:t>
            </w:r>
          </w:p>
          <w:p w14:paraId="557EC072" w14:textId="537CA05C" w:rsidR="00F40E5F" w:rsidRDefault="00AB588F" w:rsidP="00F40E5F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R’s Capital a/c</w:t>
            </w:r>
            <w:r w:rsidR="00F40E5F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                      Dr   10,000</w:t>
            </w:r>
          </w:p>
          <w:p w14:paraId="0C0E5219" w14:textId="77777777" w:rsidR="00F40E5F" w:rsidRDefault="00F40E5F" w:rsidP="002821EE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 To T’s capital a/c                                           10,000              </w:t>
            </w:r>
          </w:p>
          <w:p w14:paraId="6CB14DEA" w14:textId="7609FC8A" w:rsidR="00AB588F" w:rsidRPr="00F92A01" w:rsidRDefault="00F40E5F" w:rsidP="002821EE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1 Mark </w:t>
            </w:r>
            <w:proofErr w:type="gram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( proper</w:t>
            </w:r>
            <w:proofErr w:type="gram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journal)</w:t>
            </w:r>
          </w:p>
        </w:tc>
        <w:tc>
          <w:tcPr>
            <w:tcW w:w="810" w:type="dxa"/>
            <w:hideMark/>
          </w:tcPr>
          <w:p w14:paraId="6906F095" w14:textId="1F49C2C2" w:rsidR="002821EE" w:rsidRPr="00F92A01" w:rsidRDefault="005E70C3" w:rsidP="002821EE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92A01">
              <w:rPr>
                <w:rFonts w:asciiTheme="majorBidi" w:hAnsiTheme="majorBidi" w:cstheme="majorBidi"/>
                <w:bCs/>
                <w:sz w:val="24"/>
                <w:szCs w:val="24"/>
              </w:rPr>
              <w:t>3</w:t>
            </w:r>
          </w:p>
        </w:tc>
      </w:tr>
      <w:tr w:rsidR="002A1265" w:rsidRPr="00F92A01" w14:paraId="200E1C6C" w14:textId="77777777" w:rsidTr="00FE0836">
        <w:trPr>
          <w:trHeight w:val="403"/>
        </w:trPr>
        <w:tc>
          <w:tcPr>
            <w:tcW w:w="637" w:type="dxa"/>
          </w:tcPr>
          <w:p w14:paraId="10B80F0C" w14:textId="2DD294B0" w:rsidR="002A1265" w:rsidRPr="00F92A01" w:rsidRDefault="002A1265" w:rsidP="002821EE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92A01">
              <w:rPr>
                <w:rFonts w:asciiTheme="majorBidi" w:hAnsiTheme="majorBidi" w:cstheme="majorBidi"/>
                <w:bCs/>
                <w:sz w:val="24"/>
                <w:szCs w:val="24"/>
              </w:rPr>
              <w:t>6</w:t>
            </w:r>
          </w:p>
        </w:tc>
        <w:tc>
          <w:tcPr>
            <w:tcW w:w="8903" w:type="dxa"/>
            <w:gridSpan w:val="2"/>
          </w:tcPr>
          <w:p w14:paraId="4B333C3A" w14:textId="0639748E" w:rsidR="00432DC9" w:rsidRDefault="00432DC9" w:rsidP="002821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A’s share of profit= 4800+3500+4300 x 3/12 x 3/6 = Rs. </w:t>
            </w:r>
            <w:r w:rsidR="00AB588F">
              <w:rPr>
                <w:rFonts w:ascii="Times New Roman" w:hAnsi="Times New Roman" w:cs="Times New Roman"/>
                <w:sz w:val="24"/>
                <w:szCs w:val="24"/>
              </w:rPr>
              <w:t xml:space="preserve">1,575                1 ½ </w:t>
            </w:r>
          </w:p>
          <w:p w14:paraId="402AF7AA" w14:textId="2B4DE4D3" w:rsidR="00AB588F" w:rsidRDefault="00AB588F" w:rsidP="002821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Profit &amp; Loss suspense a/c                    Dr           1,575</w:t>
            </w:r>
          </w:p>
          <w:p w14:paraId="0025FF81" w14:textId="4624BBDB" w:rsidR="00AB588F" w:rsidRPr="00F92A01" w:rsidRDefault="00AB588F" w:rsidP="002821EE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To A’s capital a/c                                                                 1,575              1 ½ </w:t>
            </w:r>
          </w:p>
        </w:tc>
        <w:tc>
          <w:tcPr>
            <w:tcW w:w="810" w:type="dxa"/>
          </w:tcPr>
          <w:p w14:paraId="4CC7978F" w14:textId="70B95A0F" w:rsidR="002A1265" w:rsidRPr="00F92A01" w:rsidRDefault="005E70C3" w:rsidP="002821EE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92A01">
              <w:rPr>
                <w:rFonts w:asciiTheme="majorBidi" w:hAnsiTheme="majorBidi" w:cstheme="majorBidi"/>
                <w:bCs/>
                <w:sz w:val="24"/>
                <w:szCs w:val="24"/>
              </w:rPr>
              <w:t>3</w:t>
            </w:r>
          </w:p>
        </w:tc>
      </w:tr>
      <w:tr w:rsidR="002A1265" w:rsidRPr="00F92A01" w14:paraId="7A33F109" w14:textId="77777777" w:rsidTr="00FE0836">
        <w:trPr>
          <w:trHeight w:val="403"/>
        </w:trPr>
        <w:tc>
          <w:tcPr>
            <w:tcW w:w="637" w:type="dxa"/>
          </w:tcPr>
          <w:p w14:paraId="6FF2A02D" w14:textId="029EFFE1" w:rsidR="002A1265" w:rsidRPr="00F92A01" w:rsidRDefault="002A1265" w:rsidP="002821EE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92A01">
              <w:rPr>
                <w:rFonts w:asciiTheme="majorBidi" w:hAnsiTheme="majorBidi" w:cstheme="majorBidi"/>
                <w:bCs/>
                <w:sz w:val="24"/>
                <w:szCs w:val="24"/>
              </w:rPr>
              <w:t>7</w:t>
            </w:r>
          </w:p>
        </w:tc>
        <w:tc>
          <w:tcPr>
            <w:tcW w:w="8903" w:type="dxa"/>
            <w:gridSpan w:val="2"/>
          </w:tcPr>
          <w:p w14:paraId="59D22C5F" w14:textId="77777777" w:rsidR="00B11002" w:rsidRDefault="00B11002" w:rsidP="00162FA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6087F033" w14:textId="085F951B" w:rsidR="00B11002" w:rsidRDefault="00B11002" w:rsidP="00162FA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Sundry assets a/c                           Dr</w:t>
            </w:r>
            <w:r w:rsidR="00432DC9">
              <w:rPr>
                <w:rFonts w:ascii="Times New Roman" w:hAnsi="Times New Roman"/>
                <w:sz w:val="24"/>
                <w:szCs w:val="24"/>
              </w:rPr>
              <w:t xml:space="preserve">             15,00,000</w:t>
            </w:r>
          </w:p>
          <w:p w14:paraId="69E69287" w14:textId="3392A428" w:rsidR="00B11002" w:rsidRDefault="00B11002" w:rsidP="00162FA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To Sundry Liabilities a/c</w:t>
            </w:r>
            <w:r w:rsidR="00432DC9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5,00,000</w:t>
            </w:r>
          </w:p>
          <w:p w14:paraId="2BEDF2AA" w14:textId="628337E7" w:rsidR="00432DC9" w:rsidRDefault="00B11002" w:rsidP="00432DC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To Suresh Ltd a/c</w:t>
            </w:r>
            <w:r w:rsidR="00432DC9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     8,00,000</w:t>
            </w:r>
          </w:p>
          <w:p w14:paraId="3462751E" w14:textId="14B0EB8A" w:rsidR="00B11002" w:rsidRDefault="00B11002" w:rsidP="00162FA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To Capital reserve a/c</w:t>
            </w:r>
            <w:r w:rsidR="00432DC9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2,00,000            1 ½ </w:t>
            </w:r>
          </w:p>
          <w:p w14:paraId="1D57FA50" w14:textId="77777777" w:rsidR="00432DC9" w:rsidRDefault="00432DC9" w:rsidP="00162FA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578D864F" w14:textId="377ED931" w:rsidR="00432DC9" w:rsidRDefault="00432DC9" w:rsidP="00162FA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Suresh Ltd. a/c                            Dr              8,00,000</w:t>
            </w:r>
          </w:p>
          <w:p w14:paraId="4057F4E5" w14:textId="2815CD9D" w:rsidR="00432DC9" w:rsidRDefault="00432DC9" w:rsidP="00162FA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To cash a/c                                                                         1,70,000</w:t>
            </w:r>
          </w:p>
          <w:p w14:paraId="60F311F1" w14:textId="037202BD" w:rsidR="00432DC9" w:rsidRDefault="00432DC9" w:rsidP="00162FA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To 10% Debentures a/c                                                      6,30,000             1 mark</w:t>
            </w:r>
          </w:p>
          <w:p w14:paraId="7220E34C" w14:textId="22AD05B0" w:rsidR="00432DC9" w:rsidRDefault="00432DC9" w:rsidP="00162FA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Working notes:</w:t>
            </w:r>
          </w:p>
          <w:p w14:paraId="49F7D1D0" w14:textId="782A1ED5" w:rsidR="00432DC9" w:rsidRPr="00FE0836" w:rsidRDefault="00432DC9" w:rsidP="00162FA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6,30,000/100 = 6,300 debentures issued             ½ mark</w:t>
            </w:r>
          </w:p>
        </w:tc>
        <w:tc>
          <w:tcPr>
            <w:tcW w:w="810" w:type="dxa"/>
          </w:tcPr>
          <w:p w14:paraId="4338EEF4" w14:textId="2FF83CF4" w:rsidR="002A1265" w:rsidRPr="00F92A01" w:rsidRDefault="005E70C3" w:rsidP="002821EE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92A01">
              <w:rPr>
                <w:rFonts w:asciiTheme="majorBidi" w:hAnsiTheme="majorBidi" w:cstheme="majorBidi"/>
                <w:bCs/>
                <w:sz w:val="24"/>
                <w:szCs w:val="24"/>
              </w:rPr>
              <w:lastRenderedPageBreak/>
              <w:t>3</w:t>
            </w:r>
          </w:p>
        </w:tc>
      </w:tr>
      <w:tr w:rsidR="002A1265" w:rsidRPr="00F92A01" w14:paraId="4B142AB9" w14:textId="77777777" w:rsidTr="00FE0836">
        <w:trPr>
          <w:trHeight w:val="403"/>
        </w:trPr>
        <w:tc>
          <w:tcPr>
            <w:tcW w:w="637" w:type="dxa"/>
          </w:tcPr>
          <w:p w14:paraId="2CB99DC3" w14:textId="28CB0958" w:rsidR="002A1265" w:rsidRPr="00F92A01" w:rsidRDefault="002A1265" w:rsidP="002821EE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92A01">
              <w:rPr>
                <w:rFonts w:asciiTheme="majorBidi" w:hAnsiTheme="majorBidi" w:cstheme="majorBidi"/>
                <w:bCs/>
                <w:sz w:val="24"/>
                <w:szCs w:val="24"/>
              </w:rPr>
              <w:t>8</w:t>
            </w:r>
          </w:p>
        </w:tc>
        <w:tc>
          <w:tcPr>
            <w:tcW w:w="8903" w:type="dxa"/>
            <w:gridSpan w:val="2"/>
          </w:tcPr>
          <w:p w14:paraId="2E813D43" w14:textId="7C600B5D" w:rsidR="002A1265" w:rsidRDefault="002A1265" w:rsidP="002821EE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  <w:tbl>
            <w:tblPr>
              <w:tblW w:w="6128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33"/>
              <w:gridCol w:w="2385"/>
              <w:gridCol w:w="2610"/>
            </w:tblGrid>
            <w:tr w:rsidR="00B11002" w:rsidRPr="00436E5B" w14:paraId="46105D7A" w14:textId="77777777" w:rsidTr="00B11002">
              <w:trPr>
                <w:trHeight w:val="360"/>
              </w:trPr>
              <w:tc>
                <w:tcPr>
                  <w:tcW w:w="11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300" w:type="dxa"/>
                    <w:left w:w="0" w:type="dxa"/>
                    <w:bottom w:w="195" w:type="dxa"/>
                    <w:right w:w="0" w:type="dxa"/>
                  </w:tcMar>
                  <w:vAlign w:val="center"/>
                  <w:hideMark/>
                </w:tcPr>
                <w:p w14:paraId="712F702D" w14:textId="77777777" w:rsidR="00B11002" w:rsidRPr="00436E5B" w:rsidRDefault="00B11002" w:rsidP="00B11002">
                  <w:pPr>
                    <w:spacing w:after="360" w:line="240" w:lineRule="auto"/>
                    <w:rPr>
                      <w:rFonts w:ascii="Segoe UI" w:eastAsia="Times New Roman" w:hAnsi="Segoe UI" w:cs="Segoe UI"/>
                      <w:sz w:val="16"/>
                      <w:szCs w:val="16"/>
                    </w:rPr>
                  </w:pPr>
                  <w:r w:rsidRPr="00436E5B">
                    <w:rPr>
                      <w:rFonts w:ascii="Segoe UI" w:eastAsia="Times New Roman" w:hAnsi="Segoe UI" w:cs="Segoe UI"/>
                      <w:sz w:val="16"/>
                      <w:szCs w:val="16"/>
                    </w:rPr>
                    <w:t>Basic</w:t>
                  </w:r>
                </w:p>
              </w:tc>
              <w:tc>
                <w:tcPr>
                  <w:tcW w:w="23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300" w:type="dxa"/>
                    <w:left w:w="0" w:type="dxa"/>
                    <w:bottom w:w="195" w:type="dxa"/>
                    <w:right w:w="0" w:type="dxa"/>
                  </w:tcMar>
                  <w:vAlign w:val="center"/>
                  <w:hideMark/>
                </w:tcPr>
                <w:p w14:paraId="43EF4F9B" w14:textId="77777777" w:rsidR="00B11002" w:rsidRPr="00436E5B" w:rsidRDefault="00B11002" w:rsidP="00B11002">
                  <w:pPr>
                    <w:spacing w:after="360" w:line="240" w:lineRule="auto"/>
                    <w:rPr>
                      <w:rFonts w:ascii="Segoe UI" w:eastAsia="Times New Roman" w:hAnsi="Segoe UI" w:cs="Segoe UI"/>
                      <w:sz w:val="16"/>
                      <w:szCs w:val="16"/>
                    </w:rPr>
                  </w:pPr>
                  <w:r w:rsidRPr="00436E5B">
                    <w:rPr>
                      <w:rFonts w:ascii="Segoe UI" w:eastAsia="Times New Roman" w:hAnsi="Segoe UI" w:cs="Segoe UI"/>
                      <w:sz w:val="16"/>
                      <w:szCs w:val="16"/>
                    </w:rPr>
                    <w:t>Sacrificing Ratio</w:t>
                  </w:r>
                </w:p>
              </w:tc>
              <w:tc>
                <w:tcPr>
                  <w:tcW w:w="26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300" w:type="dxa"/>
                    <w:left w:w="0" w:type="dxa"/>
                    <w:bottom w:w="195" w:type="dxa"/>
                    <w:right w:w="0" w:type="dxa"/>
                  </w:tcMar>
                  <w:vAlign w:val="center"/>
                  <w:hideMark/>
                </w:tcPr>
                <w:p w14:paraId="4ECDBE75" w14:textId="77777777" w:rsidR="00B11002" w:rsidRPr="00436E5B" w:rsidRDefault="00B11002" w:rsidP="00B11002">
                  <w:pPr>
                    <w:spacing w:after="360" w:line="240" w:lineRule="auto"/>
                    <w:rPr>
                      <w:rFonts w:ascii="Segoe UI" w:eastAsia="Times New Roman" w:hAnsi="Segoe UI" w:cs="Segoe UI"/>
                      <w:sz w:val="16"/>
                      <w:szCs w:val="16"/>
                    </w:rPr>
                  </w:pPr>
                  <w:r w:rsidRPr="00436E5B">
                    <w:rPr>
                      <w:rFonts w:ascii="Segoe UI" w:eastAsia="Times New Roman" w:hAnsi="Segoe UI" w:cs="Segoe UI"/>
                      <w:sz w:val="16"/>
                      <w:szCs w:val="16"/>
                    </w:rPr>
                    <w:t>Gaining Ratio</w:t>
                  </w:r>
                </w:p>
              </w:tc>
            </w:tr>
            <w:tr w:rsidR="00B11002" w:rsidRPr="00436E5B" w14:paraId="239AEA0A" w14:textId="77777777" w:rsidTr="00EC0D79">
              <w:tc>
                <w:tcPr>
                  <w:tcW w:w="11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195" w:type="dxa"/>
                    <w:left w:w="0" w:type="dxa"/>
                    <w:bottom w:w="195" w:type="dxa"/>
                    <w:right w:w="0" w:type="dxa"/>
                  </w:tcMar>
                  <w:vAlign w:val="center"/>
                  <w:hideMark/>
                </w:tcPr>
                <w:p w14:paraId="7CDEFC64" w14:textId="77777777" w:rsidR="00B11002" w:rsidRPr="00436E5B" w:rsidRDefault="00B11002" w:rsidP="00B11002">
                  <w:pPr>
                    <w:spacing w:after="360" w:line="240" w:lineRule="auto"/>
                    <w:rPr>
                      <w:rFonts w:ascii="Segoe UI" w:eastAsia="Times New Roman" w:hAnsi="Segoe UI" w:cs="Segoe UI"/>
                      <w:sz w:val="16"/>
                      <w:szCs w:val="16"/>
                    </w:rPr>
                  </w:pPr>
                  <w:r w:rsidRPr="00436E5B">
                    <w:rPr>
                      <w:rFonts w:ascii="Segoe UI" w:eastAsia="Times New Roman" w:hAnsi="Segoe UI" w:cs="Segoe UI"/>
                      <w:sz w:val="16"/>
                      <w:szCs w:val="16"/>
                    </w:rPr>
                    <w:t>1. Meaning</w:t>
                  </w:r>
                </w:p>
              </w:tc>
              <w:tc>
                <w:tcPr>
                  <w:tcW w:w="23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195" w:type="dxa"/>
                    <w:left w:w="0" w:type="dxa"/>
                    <w:bottom w:w="195" w:type="dxa"/>
                    <w:right w:w="0" w:type="dxa"/>
                  </w:tcMar>
                  <w:vAlign w:val="center"/>
                  <w:hideMark/>
                </w:tcPr>
                <w:p w14:paraId="118577D3" w14:textId="77777777" w:rsidR="00B11002" w:rsidRPr="00436E5B" w:rsidRDefault="00B11002" w:rsidP="00B11002">
                  <w:pPr>
                    <w:spacing w:after="360" w:line="240" w:lineRule="auto"/>
                    <w:rPr>
                      <w:rFonts w:ascii="Segoe UI" w:eastAsia="Times New Roman" w:hAnsi="Segoe UI" w:cs="Segoe UI"/>
                      <w:sz w:val="16"/>
                      <w:szCs w:val="16"/>
                    </w:rPr>
                  </w:pPr>
                  <w:r w:rsidRPr="00436E5B">
                    <w:rPr>
                      <w:rFonts w:ascii="Segoe UI" w:eastAsia="Times New Roman" w:hAnsi="Segoe UI" w:cs="Segoe UI"/>
                      <w:sz w:val="16"/>
                      <w:szCs w:val="16"/>
                    </w:rPr>
                    <w:t xml:space="preserve">It is the ratio in which the old partners surrender a part of their share of profits in </w:t>
                  </w:r>
                  <w:proofErr w:type="spellStart"/>
                  <w:r w:rsidRPr="00436E5B">
                    <w:rPr>
                      <w:rFonts w:ascii="Segoe UI" w:eastAsia="Times New Roman" w:hAnsi="Segoe UI" w:cs="Segoe UI"/>
                      <w:sz w:val="16"/>
                      <w:szCs w:val="16"/>
                    </w:rPr>
                    <w:t>favour</w:t>
                  </w:r>
                  <w:proofErr w:type="spellEnd"/>
                  <w:r w:rsidRPr="00436E5B">
                    <w:rPr>
                      <w:rFonts w:ascii="Segoe UI" w:eastAsia="Times New Roman" w:hAnsi="Segoe UI" w:cs="Segoe UI"/>
                      <w:sz w:val="16"/>
                      <w:szCs w:val="16"/>
                    </w:rPr>
                    <w:t xml:space="preserve"> of a new partner.</w:t>
                  </w:r>
                </w:p>
              </w:tc>
              <w:tc>
                <w:tcPr>
                  <w:tcW w:w="26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195" w:type="dxa"/>
                    <w:left w:w="0" w:type="dxa"/>
                    <w:bottom w:w="195" w:type="dxa"/>
                    <w:right w:w="0" w:type="dxa"/>
                  </w:tcMar>
                  <w:vAlign w:val="center"/>
                  <w:hideMark/>
                </w:tcPr>
                <w:p w14:paraId="485297EB" w14:textId="77777777" w:rsidR="00B11002" w:rsidRPr="00436E5B" w:rsidRDefault="00B11002" w:rsidP="00B11002">
                  <w:pPr>
                    <w:spacing w:after="360" w:line="240" w:lineRule="auto"/>
                    <w:rPr>
                      <w:rFonts w:ascii="Segoe UI" w:eastAsia="Times New Roman" w:hAnsi="Segoe UI" w:cs="Segoe UI"/>
                      <w:sz w:val="16"/>
                      <w:szCs w:val="16"/>
                    </w:rPr>
                  </w:pPr>
                  <w:r w:rsidRPr="00436E5B">
                    <w:rPr>
                      <w:rFonts w:ascii="Segoe UI" w:eastAsia="Times New Roman" w:hAnsi="Segoe UI" w:cs="Segoe UI"/>
                      <w:sz w:val="16"/>
                      <w:szCs w:val="16"/>
                    </w:rPr>
                    <w:t>It is the ratio in which the remaining partners acquire the outgoing partner’s share of profit</w:t>
                  </w:r>
                </w:p>
              </w:tc>
            </w:tr>
            <w:tr w:rsidR="00B11002" w:rsidRPr="00436E5B" w14:paraId="78607B28" w14:textId="77777777" w:rsidTr="00EC0D79">
              <w:tc>
                <w:tcPr>
                  <w:tcW w:w="11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195" w:type="dxa"/>
                    <w:left w:w="0" w:type="dxa"/>
                    <w:bottom w:w="195" w:type="dxa"/>
                    <w:right w:w="0" w:type="dxa"/>
                  </w:tcMar>
                  <w:vAlign w:val="center"/>
                  <w:hideMark/>
                </w:tcPr>
                <w:p w14:paraId="0911490B" w14:textId="77777777" w:rsidR="00B11002" w:rsidRPr="00436E5B" w:rsidRDefault="00B11002" w:rsidP="00B11002">
                  <w:pPr>
                    <w:spacing w:after="360" w:line="240" w:lineRule="auto"/>
                    <w:rPr>
                      <w:rFonts w:ascii="Segoe UI" w:eastAsia="Times New Roman" w:hAnsi="Segoe UI" w:cs="Segoe UI"/>
                      <w:sz w:val="16"/>
                      <w:szCs w:val="16"/>
                    </w:rPr>
                  </w:pPr>
                  <w:r w:rsidRPr="00436E5B">
                    <w:rPr>
                      <w:rFonts w:ascii="Segoe UI" w:eastAsia="Times New Roman" w:hAnsi="Segoe UI" w:cs="Segoe UI"/>
                      <w:sz w:val="16"/>
                      <w:szCs w:val="16"/>
                    </w:rPr>
                    <w:t xml:space="preserve">2. When </w:t>
                  </w:r>
                  <w:proofErr w:type="gramStart"/>
                  <w:r w:rsidRPr="00436E5B">
                    <w:rPr>
                      <w:rFonts w:ascii="Segoe UI" w:eastAsia="Times New Roman" w:hAnsi="Segoe UI" w:cs="Segoe UI"/>
                      <w:sz w:val="16"/>
                      <w:szCs w:val="16"/>
                    </w:rPr>
                    <w:t>Calculated</w:t>
                  </w:r>
                  <w:proofErr w:type="gramEnd"/>
                </w:p>
              </w:tc>
              <w:tc>
                <w:tcPr>
                  <w:tcW w:w="23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195" w:type="dxa"/>
                    <w:left w:w="0" w:type="dxa"/>
                    <w:bottom w:w="195" w:type="dxa"/>
                    <w:right w:w="0" w:type="dxa"/>
                  </w:tcMar>
                  <w:vAlign w:val="center"/>
                  <w:hideMark/>
                </w:tcPr>
                <w:p w14:paraId="772BE271" w14:textId="77777777" w:rsidR="00B11002" w:rsidRPr="00436E5B" w:rsidRDefault="00B11002" w:rsidP="00B11002">
                  <w:pPr>
                    <w:spacing w:after="360" w:line="240" w:lineRule="auto"/>
                    <w:rPr>
                      <w:rFonts w:ascii="Segoe UI" w:eastAsia="Times New Roman" w:hAnsi="Segoe UI" w:cs="Segoe UI"/>
                      <w:sz w:val="16"/>
                      <w:szCs w:val="16"/>
                    </w:rPr>
                  </w:pPr>
                  <w:r w:rsidRPr="00436E5B">
                    <w:rPr>
                      <w:rFonts w:ascii="Segoe UI" w:eastAsia="Times New Roman" w:hAnsi="Segoe UI" w:cs="Segoe UI"/>
                      <w:sz w:val="16"/>
                      <w:szCs w:val="16"/>
                    </w:rPr>
                    <w:t>At the time of admission of new partner</w:t>
                  </w:r>
                </w:p>
              </w:tc>
              <w:tc>
                <w:tcPr>
                  <w:tcW w:w="26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195" w:type="dxa"/>
                    <w:left w:w="0" w:type="dxa"/>
                    <w:bottom w:w="195" w:type="dxa"/>
                    <w:right w:w="0" w:type="dxa"/>
                  </w:tcMar>
                  <w:vAlign w:val="center"/>
                  <w:hideMark/>
                </w:tcPr>
                <w:p w14:paraId="699AF2C6" w14:textId="77777777" w:rsidR="00B11002" w:rsidRPr="00436E5B" w:rsidRDefault="00B11002" w:rsidP="00B11002">
                  <w:pPr>
                    <w:spacing w:after="360" w:line="240" w:lineRule="auto"/>
                    <w:rPr>
                      <w:rFonts w:ascii="Segoe UI" w:eastAsia="Times New Roman" w:hAnsi="Segoe UI" w:cs="Segoe UI"/>
                      <w:sz w:val="16"/>
                      <w:szCs w:val="16"/>
                    </w:rPr>
                  </w:pPr>
                  <w:r w:rsidRPr="00436E5B">
                    <w:rPr>
                      <w:rFonts w:ascii="Segoe UI" w:eastAsia="Times New Roman" w:hAnsi="Segoe UI" w:cs="Segoe UI"/>
                      <w:sz w:val="16"/>
                      <w:szCs w:val="16"/>
                    </w:rPr>
                    <w:t>At the time retirement or death of a partner.</w:t>
                  </w:r>
                </w:p>
              </w:tc>
            </w:tr>
            <w:tr w:rsidR="00B11002" w:rsidRPr="00436E5B" w14:paraId="53348566" w14:textId="77777777" w:rsidTr="00EC0D79">
              <w:tc>
                <w:tcPr>
                  <w:tcW w:w="11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195" w:type="dxa"/>
                    <w:left w:w="0" w:type="dxa"/>
                    <w:bottom w:w="195" w:type="dxa"/>
                    <w:right w:w="0" w:type="dxa"/>
                  </w:tcMar>
                  <w:vAlign w:val="center"/>
                  <w:hideMark/>
                </w:tcPr>
                <w:p w14:paraId="28619695" w14:textId="77777777" w:rsidR="00B11002" w:rsidRPr="00436E5B" w:rsidRDefault="00B11002" w:rsidP="00B11002">
                  <w:pPr>
                    <w:spacing w:after="360" w:line="240" w:lineRule="auto"/>
                    <w:rPr>
                      <w:rFonts w:ascii="Segoe UI" w:eastAsia="Times New Roman" w:hAnsi="Segoe UI" w:cs="Segoe UI"/>
                      <w:sz w:val="16"/>
                      <w:szCs w:val="16"/>
                    </w:rPr>
                  </w:pPr>
                  <w:r w:rsidRPr="00436E5B">
                    <w:rPr>
                      <w:rFonts w:ascii="Segoe UI" w:eastAsia="Times New Roman" w:hAnsi="Segoe UI" w:cs="Segoe UI"/>
                      <w:sz w:val="16"/>
                      <w:szCs w:val="16"/>
                    </w:rPr>
                    <w:t>3. Formula </w:t>
                  </w:r>
                  <w:r w:rsidRPr="00436E5B">
                    <w:rPr>
                      <w:rFonts w:ascii="Segoe UI" w:eastAsia="Times New Roman" w:hAnsi="Segoe UI" w:cs="Segoe UI"/>
                      <w:sz w:val="16"/>
                      <w:szCs w:val="16"/>
                    </w:rPr>
                    <w:br/>
                    <w:t> </w:t>
                  </w:r>
                </w:p>
              </w:tc>
              <w:tc>
                <w:tcPr>
                  <w:tcW w:w="23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195" w:type="dxa"/>
                    <w:left w:w="0" w:type="dxa"/>
                    <w:bottom w:w="195" w:type="dxa"/>
                    <w:right w:w="0" w:type="dxa"/>
                  </w:tcMar>
                  <w:vAlign w:val="center"/>
                  <w:hideMark/>
                </w:tcPr>
                <w:p w14:paraId="42DA9F15" w14:textId="77777777" w:rsidR="00B11002" w:rsidRPr="00436E5B" w:rsidRDefault="00B11002" w:rsidP="00B11002">
                  <w:pPr>
                    <w:spacing w:after="360" w:line="240" w:lineRule="auto"/>
                    <w:rPr>
                      <w:rFonts w:ascii="Segoe UI" w:eastAsia="Times New Roman" w:hAnsi="Segoe UI" w:cs="Segoe UI"/>
                      <w:sz w:val="16"/>
                      <w:szCs w:val="16"/>
                    </w:rPr>
                  </w:pPr>
                  <w:r w:rsidRPr="00436E5B">
                    <w:rPr>
                      <w:rFonts w:ascii="Segoe UI" w:eastAsia="Times New Roman" w:hAnsi="Segoe UI" w:cs="Segoe UI"/>
                      <w:sz w:val="16"/>
                      <w:szCs w:val="16"/>
                    </w:rPr>
                    <w:t>Sacrificing Ratio = Old Ratio – New ratio</w:t>
                  </w:r>
                </w:p>
              </w:tc>
              <w:tc>
                <w:tcPr>
                  <w:tcW w:w="26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195" w:type="dxa"/>
                    <w:left w:w="0" w:type="dxa"/>
                    <w:bottom w:w="195" w:type="dxa"/>
                    <w:right w:w="0" w:type="dxa"/>
                  </w:tcMar>
                  <w:vAlign w:val="center"/>
                  <w:hideMark/>
                </w:tcPr>
                <w:p w14:paraId="5815B102" w14:textId="77777777" w:rsidR="00B11002" w:rsidRPr="00436E5B" w:rsidRDefault="00B11002" w:rsidP="00B11002">
                  <w:pPr>
                    <w:spacing w:after="360" w:line="240" w:lineRule="auto"/>
                    <w:rPr>
                      <w:rFonts w:ascii="Segoe UI" w:eastAsia="Times New Roman" w:hAnsi="Segoe UI" w:cs="Segoe UI"/>
                      <w:sz w:val="16"/>
                      <w:szCs w:val="16"/>
                    </w:rPr>
                  </w:pPr>
                  <w:r w:rsidRPr="00436E5B">
                    <w:rPr>
                      <w:rFonts w:ascii="Segoe UI" w:eastAsia="Times New Roman" w:hAnsi="Segoe UI" w:cs="Segoe UI"/>
                      <w:sz w:val="16"/>
                      <w:szCs w:val="16"/>
                    </w:rPr>
                    <w:t>Gaining Ratio = New Ratio – Old Ratio</w:t>
                  </w:r>
                </w:p>
              </w:tc>
            </w:tr>
          </w:tbl>
          <w:p w14:paraId="67E61768" w14:textId="4FDB6367" w:rsidR="00B11002" w:rsidRPr="00F92A01" w:rsidRDefault="00B11002" w:rsidP="002821EE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14:paraId="011CDB42" w14:textId="0266D0DA" w:rsidR="002A1265" w:rsidRPr="00F92A01" w:rsidRDefault="005E70C3" w:rsidP="002821EE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92A01">
              <w:rPr>
                <w:rFonts w:asciiTheme="majorBidi" w:hAnsiTheme="majorBidi" w:cstheme="majorBidi"/>
                <w:bCs/>
                <w:sz w:val="24"/>
                <w:szCs w:val="24"/>
              </w:rPr>
              <w:t>3</w:t>
            </w:r>
          </w:p>
        </w:tc>
      </w:tr>
      <w:tr w:rsidR="002A1265" w:rsidRPr="00F92A01" w14:paraId="0FDF25B1" w14:textId="77777777" w:rsidTr="00FE0836">
        <w:trPr>
          <w:trHeight w:val="403"/>
        </w:trPr>
        <w:tc>
          <w:tcPr>
            <w:tcW w:w="637" w:type="dxa"/>
          </w:tcPr>
          <w:p w14:paraId="59799329" w14:textId="10324E10" w:rsidR="002A1265" w:rsidRPr="00F92A01" w:rsidRDefault="002A1265" w:rsidP="002821EE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92A01">
              <w:rPr>
                <w:rFonts w:asciiTheme="majorBidi" w:hAnsiTheme="majorBidi" w:cstheme="majorBidi"/>
                <w:bCs/>
                <w:sz w:val="24"/>
                <w:szCs w:val="24"/>
              </w:rPr>
              <w:t>9</w:t>
            </w:r>
          </w:p>
        </w:tc>
        <w:tc>
          <w:tcPr>
            <w:tcW w:w="8903" w:type="dxa"/>
            <w:gridSpan w:val="2"/>
          </w:tcPr>
          <w:p w14:paraId="03EF1821" w14:textId="0BA0DD02" w:rsidR="00162FA2" w:rsidRPr="00162FA2" w:rsidRDefault="00162FA2" w:rsidP="00162FA2">
            <w:pPr>
              <w:rPr>
                <w:rFonts w:ascii="Times New Roman" w:hAnsi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420"/>
              <w:gridCol w:w="651"/>
              <w:gridCol w:w="1639"/>
              <w:gridCol w:w="1640"/>
            </w:tblGrid>
            <w:tr w:rsidR="00F83429" w14:paraId="42352F18" w14:textId="77777777" w:rsidTr="00EC0D79">
              <w:tc>
                <w:tcPr>
                  <w:tcW w:w="846" w:type="dxa"/>
                </w:tcPr>
                <w:p w14:paraId="114F0280" w14:textId="77777777" w:rsidR="00F83429" w:rsidRDefault="00F83429" w:rsidP="00F83429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  <w:t xml:space="preserve">Date </w:t>
                  </w:r>
                </w:p>
              </w:tc>
              <w:tc>
                <w:tcPr>
                  <w:tcW w:w="3420" w:type="dxa"/>
                </w:tcPr>
                <w:p w14:paraId="1F1F9216" w14:textId="77777777" w:rsidR="00F83429" w:rsidRDefault="00F83429" w:rsidP="00F83429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  <w:t>Particulars</w:t>
                  </w:r>
                </w:p>
              </w:tc>
              <w:tc>
                <w:tcPr>
                  <w:tcW w:w="651" w:type="dxa"/>
                </w:tcPr>
                <w:p w14:paraId="19342891" w14:textId="77777777" w:rsidR="00F83429" w:rsidRDefault="00F83429" w:rsidP="00F83429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  <w:t>L.F.</w:t>
                  </w:r>
                </w:p>
              </w:tc>
              <w:tc>
                <w:tcPr>
                  <w:tcW w:w="1639" w:type="dxa"/>
                </w:tcPr>
                <w:p w14:paraId="0104FC99" w14:textId="77777777" w:rsidR="00F83429" w:rsidRDefault="00F83429" w:rsidP="00F83429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  <w:t>Debit</w:t>
                  </w:r>
                </w:p>
              </w:tc>
              <w:tc>
                <w:tcPr>
                  <w:tcW w:w="1640" w:type="dxa"/>
                </w:tcPr>
                <w:p w14:paraId="375B3CB8" w14:textId="77777777" w:rsidR="00F83429" w:rsidRDefault="00F83429" w:rsidP="00F83429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  <w:t>Credit</w:t>
                  </w:r>
                </w:p>
              </w:tc>
            </w:tr>
            <w:tr w:rsidR="00F83429" w14:paraId="03B3EF21" w14:textId="77777777" w:rsidTr="00EC0D79">
              <w:tc>
                <w:tcPr>
                  <w:tcW w:w="846" w:type="dxa"/>
                </w:tcPr>
                <w:p w14:paraId="6570823D" w14:textId="77777777" w:rsidR="00F83429" w:rsidRDefault="00F83429" w:rsidP="00F83429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  <w:t xml:space="preserve">2021 </w:t>
                  </w:r>
                </w:p>
                <w:p w14:paraId="308B1B7C" w14:textId="0E33FD31" w:rsidR="00F83429" w:rsidRDefault="00F83429" w:rsidP="00F83429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  <w:t>July 1</w:t>
                  </w:r>
                </w:p>
              </w:tc>
              <w:tc>
                <w:tcPr>
                  <w:tcW w:w="3420" w:type="dxa"/>
                </w:tcPr>
                <w:p w14:paraId="63AA3E55" w14:textId="77777777" w:rsidR="00F83429" w:rsidRDefault="00F83429" w:rsidP="00F83429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  <w:t>Bank a/c</w:t>
                  </w:r>
                </w:p>
                <w:p w14:paraId="15263E5D" w14:textId="782C90C4" w:rsidR="00F83429" w:rsidRDefault="00F83429" w:rsidP="00F83429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  <w:t xml:space="preserve">  To Debenture App &amp; allot a/c</w:t>
                  </w:r>
                </w:p>
              </w:tc>
              <w:tc>
                <w:tcPr>
                  <w:tcW w:w="651" w:type="dxa"/>
                </w:tcPr>
                <w:p w14:paraId="77333672" w14:textId="6848E739" w:rsidR="00F83429" w:rsidRDefault="00B11002" w:rsidP="00F83429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639" w:type="dxa"/>
                </w:tcPr>
                <w:p w14:paraId="02BCAA41" w14:textId="0D8A9AEF" w:rsidR="00F83429" w:rsidRDefault="00F83429" w:rsidP="00F83429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  <w:t>4,60,000</w:t>
                  </w:r>
                </w:p>
              </w:tc>
              <w:tc>
                <w:tcPr>
                  <w:tcW w:w="1640" w:type="dxa"/>
                </w:tcPr>
                <w:p w14:paraId="1ADC3663" w14:textId="77777777" w:rsidR="00F83429" w:rsidRDefault="00F83429" w:rsidP="00F83429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</w:p>
                <w:p w14:paraId="0D1F4558" w14:textId="46B4C880" w:rsidR="00F83429" w:rsidRDefault="00F83429" w:rsidP="00F83429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  <w:t>4,60,000</w:t>
                  </w:r>
                </w:p>
              </w:tc>
            </w:tr>
            <w:tr w:rsidR="00F83429" w14:paraId="69CC1E74" w14:textId="77777777" w:rsidTr="00EC0D79">
              <w:tc>
                <w:tcPr>
                  <w:tcW w:w="846" w:type="dxa"/>
                </w:tcPr>
                <w:p w14:paraId="28E97445" w14:textId="77777777" w:rsidR="00F83429" w:rsidRDefault="00F83429" w:rsidP="00F83429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3420" w:type="dxa"/>
                </w:tcPr>
                <w:p w14:paraId="1F1E4626" w14:textId="45C505A1" w:rsidR="00F83429" w:rsidRDefault="00F83429" w:rsidP="00F83429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  <w:t>Debenture App &amp; allot a/c</w:t>
                  </w:r>
                </w:p>
                <w:p w14:paraId="3275CAE1" w14:textId="1672B19A" w:rsidR="00F83429" w:rsidRDefault="00F83429" w:rsidP="00F83429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  <w:t>Loss on issue of Deb a/c</w:t>
                  </w:r>
                </w:p>
                <w:p w14:paraId="6775D36E" w14:textId="77777777" w:rsidR="00F83429" w:rsidRDefault="00F83429" w:rsidP="00F83429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  <w:t xml:space="preserve">  To 12% Debenture a/c</w:t>
                  </w:r>
                </w:p>
                <w:p w14:paraId="2E3D0292" w14:textId="28FEFCD1" w:rsidR="00F83429" w:rsidRDefault="00F83429" w:rsidP="00F83429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  <w:t xml:space="preserve">  To Premium on Red of Deb a/c</w:t>
                  </w:r>
                </w:p>
              </w:tc>
              <w:tc>
                <w:tcPr>
                  <w:tcW w:w="651" w:type="dxa"/>
                </w:tcPr>
                <w:p w14:paraId="75986C2F" w14:textId="77777777" w:rsidR="00F83429" w:rsidRDefault="00F83429" w:rsidP="00F83429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639" w:type="dxa"/>
                </w:tcPr>
                <w:p w14:paraId="76FFE3DA" w14:textId="77777777" w:rsidR="00F83429" w:rsidRDefault="00F83429" w:rsidP="00F83429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  <w:t>4,60,000</w:t>
                  </w:r>
                </w:p>
                <w:p w14:paraId="737B3C69" w14:textId="0CDB83A1" w:rsidR="00F83429" w:rsidRDefault="00F83429" w:rsidP="00F83429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  <w:t xml:space="preserve">   90,000</w:t>
                  </w:r>
                </w:p>
              </w:tc>
              <w:tc>
                <w:tcPr>
                  <w:tcW w:w="1640" w:type="dxa"/>
                </w:tcPr>
                <w:p w14:paraId="59C9735E" w14:textId="77777777" w:rsidR="00F83429" w:rsidRDefault="00F83429" w:rsidP="00F83429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</w:p>
                <w:p w14:paraId="205BB44B" w14:textId="5177260A" w:rsidR="00F83429" w:rsidRDefault="00F83429" w:rsidP="00F83429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</w:p>
                <w:p w14:paraId="62FB26F2" w14:textId="5C557F7E" w:rsidR="00F83429" w:rsidRDefault="00F83429" w:rsidP="00F83429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  <w:t>5,00,000</w:t>
                  </w:r>
                </w:p>
                <w:p w14:paraId="5708F3F7" w14:textId="5C1E3308" w:rsidR="00F83429" w:rsidRDefault="00F83429" w:rsidP="00F83429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  <w:t xml:space="preserve">   50,000</w:t>
                  </w:r>
                </w:p>
                <w:p w14:paraId="79205E3C" w14:textId="2FBD4E88" w:rsidR="00F83429" w:rsidRDefault="00F83429" w:rsidP="00F83429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  <w:t xml:space="preserve">  </w:t>
                  </w:r>
                </w:p>
              </w:tc>
            </w:tr>
            <w:tr w:rsidR="00F83429" w14:paraId="567E21FE" w14:textId="77777777" w:rsidTr="00EC0D79">
              <w:tc>
                <w:tcPr>
                  <w:tcW w:w="846" w:type="dxa"/>
                </w:tcPr>
                <w:p w14:paraId="74E0D025" w14:textId="77777777" w:rsidR="00F83429" w:rsidRDefault="00B34D5D" w:rsidP="00F83429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  <w:t>2022</w:t>
                  </w:r>
                </w:p>
                <w:p w14:paraId="56B92F51" w14:textId="110C7279" w:rsidR="00B34D5D" w:rsidRDefault="00B34D5D" w:rsidP="00F83429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  <w:t>Mar 31</w:t>
                  </w:r>
                </w:p>
              </w:tc>
              <w:tc>
                <w:tcPr>
                  <w:tcW w:w="3420" w:type="dxa"/>
                </w:tcPr>
                <w:p w14:paraId="0414163A" w14:textId="77777777" w:rsidR="00F83429" w:rsidRDefault="00B34D5D" w:rsidP="00F83429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  <w:t>SPR a/c</w:t>
                  </w:r>
                </w:p>
                <w:p w14:paraId="33F20854" w14:textId="77777777" w:rsidR="00B34D5D" w:rsidRDefault="00B34D5D" w:rsidP="00F83429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  <w:t>Capital Reserve a/c</w:t>
                  </w:r>
                </w:p>
                <w:p w14:paraId="4ADAC94C" w14:textId="0F03A729" w:rsidR="00B34D5D" w:rsidRDefault="00B34D5D" w:rsidP="00F83429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  <w:t xml:space="preserve">  To Loss on issue of deb a/c</w:t>
                  </w:r>
                </w:p>
              </w:tc>
              <w:tc>
                <w:tcPr>
                  <w:tcW w:w="651" w:type="dxa"/>
                </w:tcPr>
                <w:p w14:paraId="466943B9" w14:textId="2A6E65EC" w:rsidR="00F83429" w:rsidRDefault="00B11002" w:rsidP="00F83429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639" w:type="dxa"/>
                </w:tcPr>
                <w:p w14:paraId="7B4255A6" w14:textId="77777777" w:rsidR="00F83429" w:rsidRDefault="00B34D5D" w:rsidP="00F83429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  <w:t>40,000</w:t>
                  </w:r>
                </w:p>
                <w:p w14:paraId="7A02A84E" w14:textId="241D355B" w:rsidR="00B34D5D" w:rsidRDefault="00B34D5D" w:rsidP="00F83429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  <w:t>50,000</w:t>
                  </w:r>
                </w:p>
              </w:tc>
              <w:tc>
                <w:tcPr>
                  <w:tcW w:w="1640" w:type="dxa"/>
                </w:tcPr>
                <w:p w14:paraId="52B71DBE" w14:textId="77777777" w:rsidR="00F83429" w:rsidRDefault="00F83429" w:rsidP="00F83429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</w:p>
                <w:p w14:paraId="63AC0AE7" w14:textId="77777777" w:rsidR="00B34D5D" w:rsidRDefault="00B34D5D" w:rsidP="00F83429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</w:p>
                <w:p w14:paraId="05923EC1" w14:textId="6E0AA89D" w:rsidR="00B34D5D" w:rsidRDefault="00B34D5D" w:rsidP="00F83429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  <w:t>90,000</w:t>
                  </w:r>
                </w:p>
              </w:tc>
            </w:tr>
          </w:tbl>
          <w:p w14:paraId="0F189FED" w14:textId="0BED9C34" w:rsidR="002A1265" w:rsidRDefault="00B34D5D" w:rsidP="002821EE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                                     Loss on issue of Debentures a/c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36"/>
              <w:gridCol w:w="2070"/>
              <w:gridCol w:w="1092"/>
              <w:gridCol w:w="708"/>
              <w:gridCol w:w="2430"/>
              <w:gridCol w:w="960"/>
            </w:tblGrid>
            <w:tr w:rsidR="00B34D5D" w:rsidRPr="00B11002" w14:paraId="3C168B74" w14:textId="77777777" w:rsidTr="00B34D5D">
              <w:tc>
                <w:tcPr>
                  <w:tcW w:w="936" w:type="dxa"/>
                </w:tcPr>
                <w:p w14:paraId="02A55114" w14:textId="4B8BEBA1" w:rsidR="00B34D5D" w:rsidRPr="00B11002" w:rsidRDefault="00B34D5D" w:rsidP="002821EE">
                  <w:pPr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</w:pPr>
                  <w:r w:rsidRPr="00B11002"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  <w:t>Date</w:t>
                  </w:r>
                </w:p>
              </w:tc>
              <w:tc>
                <w:tcPr>
                  <w:tcW w:w="2070" w:type="dxa"/>
                </w:tcPr>
                <w:p w14:paraId="1B24127B" w14:textId="0C770E29" w:rsidR="00B34D5D" w:rsidRPr="00B11002" w:rsidRDefault="00B34D5D" w:rsidP="002821EE">
                  <w:pPr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</w:pPr>
                  <w:r w:rsidRPr="00B11002"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  <w:t>Particulars</w:t>
                  </w:r>
                </w:p>
              </w:tc>
              <w:tc>
                <w:tcPr>
                  <w:tcW w:w="1092" w:type="dxa"/>
                </w:tcPr>
                <w:p w14:paraId="51E5C496" w14:textId="6561DE94" w:rsidR="00B34D5D" w:rsidRPr="00B11002" w:rsidRDefault="00B34D5D" w:rsidP="002821EE">
                  <w:pPr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</w:pPr>
                  <w:r w:rsidRPr="00B11002"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  <w:t>Amount</w:t>
                  </w:r>
                </w:p>
              </w:tc>
              <w:tc>
                <w:tcPr>
                  <w:tcW w:w="708" w:type="dxa"/>
                </w:tcPr>
                <w:p w14:paraId="76B39F68" w14:textId="0C1D1596" w:rsidR="00B34D5D" w:rsidRPr="00B11002" w:rsidRDefault="00B34D5D" w:rsidP="002821EE">
                  <w:pPr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</w:pPr>
                  <w:r w:rsidRPr="00B11002"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  <w:t>Date</w:t>
                  </w:r>
                </w:p>
              </w:tc>
              <w:tc>
                <w:tcPr>
                  <w:tcW w:w="2430" w:type="dxa"/>
                </w:tcPr>
                <w:p w14:paraId="63F74EB7" w14:textId="0E8A067A" w:rsidR="00B34D5D" w:rsidRPr="00B11002" w:rsidRDefault="00B34D5D" w:rsidP="002821EE">
                  <w:pPr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</w:pPr>
                  <w:r w:rsidRPr="00B11002"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  <w:t>Particulars</w:t>
                  </w:r>
                </w:p>
              </w:tc>
              <w:tc>
                <w:tcPr>
                  <w:tcW w:w="960" w:type="dxa"/>
                </w:tcPr>
                <w:p w14:paraId="2193BF17" w14:textId="4D3CA295" w:rsidR="00B34D5D" w:rsidRPr="00B11002" w:rsidRDefault="00B34D5D" w:rsidP="002821EE">
                  <w:pPr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</w:pPr>
                  <w:r w:rsidRPr="00B11002"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  <w:t>Amount</w:t>
                  </w:r>
                </w:p>
              </w:tc>
            </w:tr>
            <w:tr w:rsidR="00B34D5D" w:rsidRPr="00B11002" w14:paraId="29D1DF67" w14:textId="77777777" w:rsidTr="00B34D5D">
              <w:tc>
                <w:tcPr>
                  <w:tcW w:w="936" w:type="dxa"/>
                </w:tcPr>
                <w:p w14:paraId="2B9F2032" w14:textId="77777777" w:rsidR="00B34D5D" w:rsidRPr="00B11002" w:rsidRDefault="00B34D5D" w:rsidP="002821EE">
                  <w:pPr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</w:pPr>
                  <w:r w:rsidRPr="00B11002"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  <w:t>2021</w:t>
                  </w:r>
                </w:p>
                <w:p w14:paraId="1F1D86A1" w14:textId="7BB55BB7" w:rsidR="00B34D5D" w:rsidRPr="00B11002" w:rsidRDefault="00B34D5D" w:rsidP="002821EE">
                  <w:pPr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</w:pPr>
                  <w:r w:rsidRPr="00B11002"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  <w:t>July 1</w:t>
                  </w:r>
                </w:p>
              </w:tc>
              <w:tc>
                <w:tcPr>
                  <w:tcW w:w="2070" w:type="dxa"/>
                </w:tcPr>
                <w:p w14:paraId="33795195" w14:textId="77777777" w:rsidR="00B34D5D" w:rsidRPr="00B11002" w:rsidRDefault="00B34D5D" w:rsidP="002821EE">
                  <w:pPr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</w:pPr>
                  <w:r w:rsidRPr="00B11002"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  <w:t>To 12% debenture</w:t>
                  </w:r>
                </w:p>
                <w:p w14:paraId="4AC284D0" w14:textId="5B29BA7A" w:rsidR="00B34D5D" w:rsidRPr="00B11002" w:rsidRDefault="00B34D5D" w:rsidP="002821EE">
                  <w:pPr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</w:pPr>
                  <w:r w:rsidRPr="00B11002"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  <w:t xml:space="preserve">To </w:t>
                  </w:r>
                  <w:r w:rsidR="00B11002" w:rsidRPr="00B11002"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  <w:t xml:space="preserve">Premium </w:t>
                  </w:r>
                  <w:r w:rsidR="00B11002"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  <w:t xml:space="preserve">on Red </w:t>
                  </w:r>
                </w:p>
              </w:tc>
              <w:tc>
                <w:tcPr>
                  <w:tcW w:w="1092" w:type="dxa"/>
                </w:tcPr>
                <w:p w14:paraId="63A312D2" w14:textId="77777777" w:rsidR="00B34D5D" w:rsidRDefault="00B11002" w:rsidP="002821EE">
                  <w:pPr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  <w:t>40,000</w:t>
                  </w:r>
                </w:p>
                <w:p w14:paraId="236E047E" w14:textId="34B4DACF" w:rsidR="00B11002" w:rsidRPr="00B11002" w:rsidRDefault="00B11002" w:rsidP="002821EE">
                  <w:pPr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  <w:t>50,000</w:t>
                  </w:r>
                </w:p>
              </w:tc>
              <w:tc>
                <w:tcPr>
                  <w:tcW w:w="708" w:type="dxa"/>
                </w:tcPr>
                <w:p w14:paraId="4FFEE7FD" w14:textId="77777777" w:rsidR="00B34D5D" w:rsidRDefault="00B11002" w:rsidP="002821EE">
                  <w:pPr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  <w:t>2022</w:t>
                  </w:r>
                </w:p>
                <w:p w14:paraId="4EAF22F3" w14:textId="2977D363" w:rsidR="00B11002" w:rsidRPr="00B11002" w:rsidRDefault="00B11002" w:rsidP="002821EE">
                  <w:pPr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  <w:t>Mar 31</w:t>
                  </w:r>
                </w:p>
              </w:tc>
              <w:tc>
                <w:tcPr>
                  <w:tcW w:w="2430" w:type="dxa"/>
                </w:tcPr>
                <w:p w14:paraId="4085C81A" w14:textId="77777777" w:rsidR="00B34D5D" w:rsidRDefault="00B11002" w:rsidP="002821EE">
                  <w:pPr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  <w:t>By SPR</w:t>
                  </w:r>
                </w:p>
                <w:p w14:paraId="2FDCA190" w14:textId="22275629" w:rsidR="00B11002" w:rsidRPr="00B11002" w:rsidRDefault="00B11002" w:rsidP="002821EE">
                  <w:pPr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  <w:t>By Capital reserve</w:t>
                  </w:r>
                </w:p>
              </w:tc>
              <w:tc>
                <w:tcPr>
                  <w:tcW w:w="960" w:type="dxa"/>
                </w:tcPr>
                <w:p w14:paraId="0267C7E7" w14:textId="77777777" w:rsidR="00B34D5D" w:rsidRDefault="00B11002" w:rsidP="002821EE">
                  <w:pPr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  <w:t>40,000</w:t>
                  </w:r>
                </w:p>
                <w:p w14:paraId="3E2EF09F" w14:textId="79A7988E" w:rsidR="00B11002" w:rsidRPr="00B11002" w:rsidRDefault="00B11002" w:rsidP="002821EE">
                  <w:pPr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  <w:t>50,000</w:t>
                  </w:r>
                </w:p>
              </w:tc>
            </w:tr>
            <w:tr w:rsidR="00B11002" w:rsidRPr="00B11002" w14:paraId="5803250D" w14:textId="77777777" w:rsidTr="00B34D5D">
              <w:tc>
                <w:tcPr>
                  <w:tcW w:w="936" w:type="dxa"/>
                </w:tcPr>
                <w:p w14:paraId="110959CE" w14:textId="77777777" w:rsidR="00B11002" w:rsidRPr="00B11002" w:rsidRDefault="00B11002" w:rsidP="002821EE">
                  <w:pPr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2070" w:type="dxa"/>
                </w:tcPr>
                <w:p w14:paraId="2EC6F9BF" w14:textId="77777777" w:rsidR="00B11002" w:rsidRPr="00B11002" w:rsidRDefault="00B11002" w:rsidP="002821EE">
                  <w:pPr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1092" w:type="dxa"/>
                </w:tcPr>
                <w:p w14:paraId="2267D9EC" w14:textId="0979D5F7" w:rsidR="00B11002" w:rsidRDefault="00B11002" w:rsidP="002821EE">
                  <w:pPr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  <w:t>90,000</w:t>
                  </w:r>
                </w:p>
              </w:tc>
              <w:tc>
                <w:tcPr>
                  <w:tcW w:w="708" w:type="dxa"/>
                </w:tcPr>
                <w:p w14:paraId="051FFBCB" w14:textId="77777777" w:rsidR="00B11002" w:rsidRDefault="00B11002" w:rsidP="002821EE">
                  <w:pPr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2430" w:type="dxa"/>
                </w:tcPr>
                <w:p w14:paraId="370B520B" w14:textId="77777777" w:rsidR="00B11002" w:rsidRDefault="00B11002" w:rsidP="002821EE">
                  <w:pPr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960" w:type="dxa"/>
                </w:tcPr>
                <w:p w14:paraId="48574BC8" w14:textId="387E2CE5" w:rsidR="00B11002" w:rsidRDefault="00B11002" w:rsidP="002821EE">
                  <w:pPr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  <w:t>90,000</w:t>
                  </w:r>
                </w:p>
              </w:tc>
            </w:tr>
          </w:tbl>
          <w:p w14:paraId="280F69B5" w14:textId="5BA6D60C" w:rsidR="00B34D5D" w:rsidRPr="00F92A01" w:rsidRDefault="00B11002" w:rsidP="002821EE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lastRenderedPageBreak/>
              <w:t>2 marks</w:t>
            </w:r>
          </w:p>
        </w:tc>
        <w:tc>
          <w:tcPr>
            <w:tcW w:w="810" w:type="dxa"/>
          </w:tcPr>
          <w:p w14:paraId="7257081D" w14:textId="32E19703" w:rsidR="002A1265" w:rsidRPr="00F92A01" w:rsidRDefault="005E70C3" w:rsidP="002821EE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92A01">
              <w:rPr>
                <w:rFonts w:asciiTheme="majorBidi" w:hAnsiTheme="majorBidi" w:cstheme="majorBidi"/>
                <w:bCs/>
                <w:sz w:val="24"/>
                <w:szCs w:val="24"/>
              </w:rPr>
              <w:lastRenderedPageBreak/>
              <w:t>5</w:t>
            </w:r>
          </w:p>
        </w:tc>
      </w:tr>
      <w:tr w:rsidR="002A1265" w:rsidRPr="00F92A01" w14:paraId="7F4B6655" w14:textId="77777777" w:rsidTr="00FE0836">
        <w:trPr>
          <w:trHeight w:val="403"/>
        </w:trPr>
        <w:tc>
          <w:tcPr>
            <w:tcW w:w="637" w:type="dxa"/>
          </w:tcPr>
          <w:p w14:paraId="51A5D96C" w14:textId="3DA695CB" w:rsidR="002A1265" w:rsidRPr="00F92A01" w:rsidRDefault="002A1265" w:rsidP="002821EE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92A01">
              <w:rPr>
                <w:rFonts w:asciiTheme="majorBidi" w:hAnsiTheme="majorBidi" w:cstheme="majorBidi"/>
                <w:bCs/>
                <w:sz w:val="24"/>
                <w:szCs w:val="24"/>
              </w:rPr>
              <w:t>10</w:t>
            </w:r>
          </w:p>
        </w:tc>
        <w:tc>
          <w:tcPr>
            <w:tcW w:w="8903" w:type="dxa"/>
            <w:gridSpan w:val="2"/>
          </w:tcPr>
          <w:p w14:paraId="6FE2E795" w14:textId="77777777" w:rsidR="00A70D0A" w:rsidRDefault="00A70D0A" w:rsidP="00A70D0A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  <w:p w14:paraId="7AAEF20E" w14:textId="77777777" w:rsidR="006E561C" w:rsidRDefault="006E561C" w:rsidP="00A70D0A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Journal in the books of Tisha ltd.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420"/>
              <w:gridCol w:w="651"/>
              <w:gridCol w:w="1639"/>
              <w:gridCol w:w="1640"/>
            </w:tblGrid>
            <w:tr w:rsidR="006E561C" w14:paraId="4E1588D5" w14:textId="77777777" w:rsidTr="006E561C">
              <w:tc>
                <w:tcPr>
                  <w:tcW w:w="846" w:type="dxa"/>
                </w:tcPr>
                <w:p w14:paraId="452DC6FB" w14:textId="7EF6A7B2" w:rsidR="006E561C" w:rsidRDefault="006E561C" w:rsidP="00A70D0A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  <w:t xml:space="preserve">Date </w:t>
                  </w:r>
                </w:p>
              </w:tc>
              <w:tc>
                <w:tcPr>
                  <w:tcW w:w="3420" w:type="dxa"/>
                </w:tcPr>
                <w:p w14:paraId="08377656" w14:textId="2653FD6B" w:rsidR="006E561C" w:rsidRDefault="006E561C" w:rsidP="00A70D0A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  <w:t>Particulars</w:t>
                  </w:r>
                </w:p>
              </w:tc>
              <w:tc>
                <w:tcPr>
                  <w:tcW w:w="651" w:type="dxa"/>
                </w:tcPr>
                <w:p w14:paraId="52C36AFA" w14:textId="22F918D9" w:rsidR="006E561C" w:rsidRDefault="006E561C" w:rsidP="00A70D0A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  <w:t>L.F.</w:t>
                  </w:r>
                </w:p>
              </w:tc>
              <w:tc>
                <w:tcPr>
                  <w:tcW w:w="1639" w:type="dxa"/>
                </w:tcPr>
                <w:p w14:paraId="2DEBD954" w14:textId="3646B6E4" w:rsidR="006E561C" w:rsidRDefault="006E561C" w:rsidP="00A70D0A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  <w:t>Debit</w:t>
                  </w:r>
                </w:p>
              </w:tc>
              <w:tc>
                <w:tcPr>
                  <w:tcW w:w="1640" w:type="dxa"/>
                </w:tcPr>
                <w:p w14:paraId="4BFD438E" w14:textId="5FC6101B" w:rsidR="006E561C" w:rsidRDefault="006E561C" w:rsidP="00A70D0A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  <w:t>Credit</w:t>
                  </w:r>
                </w:p>
              </w:tc>
            </w:tr>
            <w:tr w:rsidR="006E561C" w14:paraId="2AEF2A11" w14:textId="77777777" w:rsidTr="006E561C">
              <w:tc>
                <w:tcPr>
                  <w:tcW w:w="846" w:type="dxa"/>
                </w:tcPr>
                <w:p w14:paraId="763C0B63" w14:textId="77777777" w:rsidR="006E561C" w:rsidRDefault="006E561C" w:rsidP="00A70D0A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  <w:t>2020</w:t>
                  </w:r>
                </w:p>
                <w:p w14:paraId="22417B52" w14:textId="6A14A8B8" w:rsidR="006E561C" w:rsidRDefault="006E561C" w:rsidP="00A70D0A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  <w:t>Ap 1</w:t>
                  </w:r>
                </w:p>
              </w:tc>
              <w:tc>
                <w:tcPr>
                  <w:tcW w:w="3420" w:type="dxa"/>
                </w:tcPr>
                <w:p w14:paraId="25D8E153" w14:textId="77777777" w:rsidR="006E561C" w:rsidRDefault="006E561C" w:rsidP="00A70D0A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  <w:t>Bank a/c</w:t>
                  </w:r>
                </w:p>
                <w:p w14:paraId="4524B45B" w14:textId="42D7450F" w:rsidR="006E561C" w:rsidRDefault="006E561C" w:rsidP="00A70D0A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  <w:t xml:space="preserve">  To Debenture Application a/c</w:t>
                  </w:r>
                </w:p>
              </w:tc>
              <w:tc>
                <w:tcPr>
                  <w:tcW w:w="651" w:type="dxa"/>
                </w:tcPr>
                <w:p w14:paraId="2C27F069" w14:textId="23F21A22" w:rsidR="006E561C" w:rsidRDefault="00674298" w:rsidP="00A70D0A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  <w:t xml:space="preserve">½ </w:t>
                  </w:r>
                </w:p>
              </w:tc>
              <w:tc>
                <w:tcPr>
                  <w:tcW w:w="1639" w:type="dxa"/>
                </w:tcPr>
                <w:p w14:paraId="133EAE76" w14:textId="5BE2A973" w:rsidR="006E561C" w:rsidRDefault="006E561C" w:rsidP="00A70D0A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  <w:t>1,20,00,000</w:t>
                  </w:r>
                </w:p>
              </w:tc>
              <w:tc>
                <w:tcPr>
                  <w:tcW w:w="1640" w:type="dxa"/>
                </w:tcPr>
                <w:p w14:paraId="7E30F979" w14:textId="77777777" w:rsidR="006E561C" w:rsidRDefault="006E561C" w:rsidP="00A70D0A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</w:p>
                <w:p w14:paraId="66B78ED3" w14:textId="4729FE90" w:rsidR="006E561C" w:rsidRDefault="006E561C" w:rsidP="00A70D0A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  <w:t>1,20,00,000</w:t>
                  </w:r>
                </w:p>
              </w:tc>
            </w:tr>
            <w:tr w:rsidR="006E561C" w14:paraId="1F25516B" w14:textId="77777777" w:rsidTr="006E561C">
              <w:tc>
                <w:tcPr>
                  <w:tcW w:w="846" w:type="dxa"/>
                </w:tcPr>
                <w:p w14:paraId="37B7A5A4" w14:textId="77777777" w:rsidR="006E561C" w:rsidRDefault="006E561C" w:rsidP="00A70D0A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3420" w:type="dxa"/>
                </w:tcPr>
                <w:p w14:paraId="77E5E930" w14:textId="77777777" w:rsidR="006E561C" w:rsidRDefault="006E561C" w:rsidP="00A70D0A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  <w:t>Debenture App a/c</w:t>
                  </w:r>
                </w:p>
                <w:p w14:paraId="45A9A4B7" w14:textId="77777777" w:rsidR="006E561C" w:rsidRDefault="006E561C" w:rsidP="00A70D0A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  <w:t xml:space="preserve">  To 12% Debenture a/c</w:t>
                  </w:r>
                </w:p>
                <w:p w14:paraId="1B5A67DC" w14:textId="673F6113" w:rsidR="006E561C" w:rsidRDefault="006E561C" w:rsidP="00A70D0A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  <w:t xml:space="preserve">  To Bank</w:t>
                  </w:r>
                </w:p>
              </w:tc>
              <w:tc>
                <w:tcPr>
                  <w:tcW w:w="651" w:type="dxa"/>
                </w:tcPr>
                <w:p w14:paraId="764F303F" w14:textId="0DFAD411" w:rsidR="006E561C" w:rsidRDefault="00B34D5D" w:rsidP="00A70D0A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  <w:t xml:space="preserve">½ </w:t>
                  </w:r>
                </w:p>
              </w:tc>
              <w:tc>
                <w:tcPr>
                  <w:tcW w:w="1639" w:type="dxa"/>
                </w:tcPr>
                <w:p w14:paraId="56FACC1C" w14:textId="775AAB6E" w:rsidR="006E561C" w:rsidRDefault="006E561C" w:rsidP="00A70D0A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  <w:t>1,20,00,000</w:t>
                  </w:r>
                </w:p>
              </w:tc>
              <w:tc>
                <w:tcPr>
                  <w:tcW w:w="1640" w:type="dxa"/>
                </w:tcPr>
                <w:p w14:paraId="0FC8D5A2" w14:textId="77777777" w:rsidR="006E561C" w:rsidRDefault="006E561C" w:rsidP="00A70D0A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</w:p>
                <w:p w14:paraId="6F538CA2" w14:textId="77777777" w:rsidR="006E561C" w:rsidRDefault="006E561C" w:rsidP="00A70D0A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  <w:t>1,00,00,000</w:t>
                  </w:r>
                </w:p>
                <w:p w14:paraId="6E752550" w14:textId="6B9EA860" w:rsidR="006E561C" w:rsidRDefault="00AF5946" w:rsidP="00A70D0A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  <w:t xml:space="preserve">   20,00,000</w:t>
                  </w:r>
                </w:p>
              </w:tc>
            </w:tr>
            <w:tr w:rsidR="006E561C" w14:paraId="08F561BB" w14:textId="77777777" w:rsidTr="006E561C">
              <w:tc>
                <w:tcPr>
                  <w:tcW w:w="846" w:type="dxa"/>
                </w:tcPr>
                <w:p w14:paraId="6317DAB8" w14:textId="77777777" w:rsidR="006E561C" w:rsidRDefault="006E561C" w:rsidP="00A70D0A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3420" w:type="dxa"/>
                </w:tcPr>
                <w:p w14:paraId="12987741" w14:textId="2586911F" w:rsidR="006E561C" w:rsidRDefault="006E561C" w:rsidP="00A70D0A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  <w:t>Debentures allot a/c</w:t>
                  </w:r>
                </w:p>
                <w:p w14:paraId="367A0E6E" w14:textId="591F5EE6" w:rsidR="006E561C" w:rsidRDefault="006E561C" w:rsidP="00A70D0A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  <w:t>Discount on issue of Deb a/c</w:t>
                  </w:r>
                </w:p>
                <w:p w14:paraId="2388864F" w14:textId="28A70B9F" w:rsidR="006E561C" w:rsidRDefault="00AF5946" w:rsidP="00A70D0A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  <w:t xml:space="preserve">  To 12% Debenture a/c</w:t>
                  </w:r>
                </w:p>
                <w:p w14:paraId="252EAC52" w14:textId="45B02C18" w:rsidR="006E561C" w:rsidRDefault="006E561C" w:rsidP="00A70D0A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651" w:type="dxa"/>
                </w:tcPr>
                <w:p w14:paraId="0A9599B6" w14:textId="721913A8" w:rsidR="006E561C" w:rsidRDefault="00674298" w:rsidP="00A70D0A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639" w:type="dxa"/>
                </w:tcPr>
                <w:p w14:paraId="0E2E869A" w14:textId="77777777" w:rsidR="006E561C" w:rsidRDefault="00AF5946" w:rsidP="00A70D0A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  <w:t>1,37,50,000</w:t>
                  </w:r>
                </w:p>
                <w:p w14:paraId="28369F61" w14:textId="27F0A9D3" w:rsidR="00AF5946" w:rsidRDefault="00AF5946" w:rsidP="00A70D0A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  <w:t xml:space="preserve">   12,50,000</w:t>
                  </w:r>
                </w:p>
              </w:tc>
              <w:tc>
                <w:tcPr>
                  <w:tcW w:w="1640" w:type="dxa"/>
                </w:tcPr>
                <w:p w14:paraId="319D95CB" w14:textId="77777777" w:rsidR="006E561C" w:rsidRDefault="006E561C" w:rsidP="00A70D0A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</w:p>
                <w:p w14:paraId="5D139751" w14:textId="77777777" w:rsidR="00AF5946" w:rsidRDefault="00AF5946" w:rsidP="00A70D0A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</w:p>
                <w:p w14:paraId="528D11EC" w14:textId="45424F5D" w:rsidR="00AF5946" w:rsidRDefault="00AF5946" w:rsidP="00A70D0A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  <w:t>1,50,00,000</w:t>
                  </w:r>
                </w:p>
              </w:tc>
            </w:tr>
            <w:tr w:rsidR="00F83429" w14:paraId="46505422" w14:textId="77777777" w:rsidTr="006E561C">
              <w:tc>
                <w:tcPr>
                  <w:tcW w:w="846" w:type="dxa"/>
                </w:tcPr>
                <w:p w14:paraId="379155D2" w14:textId="77777777" w:rsidR="00F83429" w:rsidRDefault="00F83429" w:rsidP="00A70D0A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3420" w:type="dxa"/>
                </w:tcPr>
                <w:p w14:paraId="50E7F591" w14:textId="77777777" w:rsidR="00F83429" w:rsidRDefault="00F83429" w:rsidP="00A70D0A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  <w:t>Bank a/c</w:t>
                  </w:r>
                </w:p>
                <w:p w14:paraId="5D963C91" w14:textId="5BF11DE4" w:rsidR="00F83429" w:rsidRDefault="00F83429" w:rsidP="00A70D0A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  <w:t xml:space="preserve">  To Debenture allotment a/c</w:t>
                  </w:r>
                </w:p>
              </w:tc>
              <w:tc>
                <w:tcPr>
                  <w:tcW w:w="651" w:type="dxa"/>
                </w:tcPr>
                <w:p w14:paraId="679E7A5D" w14:textId="56D64BD3" w:rsidR="00F83429" w:rsidRDefault="00B34D5D" w:rsidP="00A70D0A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  <w:t xml:space="preserve">½ </w:t>
                  </w:r>
                </w:p>
              </w:tc>
              <w:tc>
                <w:tcPr>
                  <w:tcW w:w="1639" w:type="dxa"/>
                </w:tcPr>
                <w:p w14:paraId="45C92D02" w14:textId="502B1256" w:rsidR="00F83429" w:rsidRDefault="00B34D5D" w:rsidP="00A70D0A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  <w:t>1,37,50,000</w:t>
                  </w:r>
                </w:p>
              </w:tc>
              <w:tc>
                <w:tcPr>
                  <w:tcW w:w="1640" w:type="dxa"/>
                </w:tcPr>
                <w:p w14:paraId="6FFA94AA" w14:textId="77777777" w:rsidR="00F83429" w:rsidRDefault="00F83429" w:rsidP="00A70D0A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</w:p>
                <w:p w14:paraId="51D07CCB" w14:textId="6C39CEA6" w:rsidR="00B34D5D" w:rsidRDefault="00B34D5D" w:rsidP="00A70D0A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  <w:t>1,37,50,000</w:t>
                  </w:r>
                </w:p>
              </w:tc>
            </w:tr>
            <w:tr w:rsidR="00AF5946" w14:paraId="3FFF9329" w14:textId="77777777" w:rsidTr="006E561C">
              <w:tc>
                <w:tcPr>
                  <w:tcW w:w="846" w:type="dxa"/>
                </w:tcPr>
                <w:p w14:paraId="299F19D8" w14:textId="262472E7" w:rsidR="00B34D5D" w:rsidRDefault="00B34D5D" w:rsidP="00A70D0A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  <w:t>2021</w:t>
                  </w:r>
                </w:p>
                <w:p w14:paraId="05F46CF8" w14:textId="25903DC9" w:rsidR="00AF5946" w:rsidRDefault="00AF5946" w:rsidP="00A70D0A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  <w:t>Mar 31</w:t>
                  </w:r>
                </w:p>
              </w:tc>
              <w:tc>
                <w:tcPr>
                  <w:tcW w:w="3420" w:type="dxa"/>
                </w:tcPr>
                <w:p w14:paraId="212E9A76" w14:textId="77777777" w:rsidR="00AF5946" w:rsidRDefault="00AF5946" w:rsidP="00A70D0A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  <w:t>Interest on Debentures a/c</w:t>
                  </w:r>
                </w:p>
                <w:p w14:paraId="0D051321" w14:textId="24FD7965" w:rsidR="00AF5946" w:rsidRDefault="00AF5946" w:rsidP="00A70D0A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  <w:t xml:space="preserve">  To Deb </w:t>
                  </w:r>
                  <w:proofErr w:type="gramStart"/>
                  <w: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  <w:t>holders</w:t>
                  </w:r>
                  <w:proofErr w:type="gramEnd"/>
                  <w: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  <w:t xml:space="preserve"> a/c</w:t>
                  </w:r>
                </w:p>
              </w:tc>
              <w:tc>
                <w:tcPr>
                  <w:tcW w:w="651" w:type="dxa"/>
                </w:tcPr>
                <w:p w14:paraId="16BB92D6" w14:textId="47141429" w:rsidR="00AF5946" w:rsidRDefault="00674298" w:rsidP="00A70D0A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639" w:type="dxa"/>
                </w:tcPr>
                <w:p w14:paraId="34FCD7E9" w14:textId="6F2BC265" w:rsidR="00AF5946" w:rsidRDefault="00674298" w:rsidP="00A70D0A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  <w:t xml:space="preserve">   15,00,000</w:t>
                  </w:r>
                </w:p>
              </w:tc>
              <w:tc>
                <w:tcPr>
                  <w:tcW w:w="1640" w:type="dxa"/>
                </w:tcPr>
                <w:p w14:paraId="7484EBE7" w14:textId="77777777" w:rsidR="00AF5946" w:rsidRDefault="00AF5946" w:rsidP="00A70D0A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</w:p>
                <w:p w14:paraId="62F3DA03" w14:textId="1C809DFE" w:rsidR="00674298" w:rsidRDefault="00674298" w:rsidP="00A70D0A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  <w:t xml:space="preserve">   15,00,000</w:t>
                  </w:r>
                </w:p>
              </w:tc>
            </w:tr>
            <w:tr w:rsidR="00674298" w14:paraId="4245CA26" w14:textId="77777777" w:rsidTr="006E561C">
              <w:tc>
                <w:tcPr>
                  <w:tcW w:w="846" w:type="dxa"/>
                </w:tcPr>
                <w:p w14:paraId="605ACBBD" w14:textId="77777777" w:rsidR="00674298" w:rsidRDefault="00674298" w:rsidP="00A70D0A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3420" w:type="dxa"/>
                </w:tcPr>
                <w:p w14:paraId="22F63634" w14:textId="77777777" w:rsidR="00674298" w:rsidRDefault="00674298" w:rsidP="00A70D0A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  <w:t>Debenture holder a/c</w:t>
                  </w:r>
                </w:p>
                <w:p w14:paraId="16470068" w14:textId="34D4A354" w:rsidR="00674298" w:rsidRDefault="00674298" w:rsidP="00A70D0A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  <w:t xml:space="preserve">  To Bank a/c</w:t>
                  </w:r>
                </w:p>
              </w:tc>
              <w:tc>
                <w:tcPr>
                  <w:tcW w:w="651" w:type="dxa"/>
                </w:tcPr>
                <w:p w14:paraId="3CE75B17" w14:textId="5F15CE64" w:rsidR="00674298" w:rsidRDefault="00674298" w:rsidP="00A70D0A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  <w:t xml:space="preserve">½ </w:t>
                  </w:r>
                </w:p>
              </w:tc>
              <w:tc>
                <w:tcPr>
                  <w:tcW w:w="1639" w:type="dxa"/>
                </w:tcPr>
                <w:p w14:paraId="268E41CD" w14:textId="77777777" w:rsidR="00674298" w:rsidRDefault="00674298" w:rsidP="00A70D0A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  <w:t xml:space="preserve">   15,00,000</w:t>
                  </w:r>
                </w:p>
                <w:p w14:paraId="129E5BDF" w14:textId="4FDE8482" w:rsidR="00674298" w:rsidRDefault="00674298" w:rsidP="00A70D0A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640" w:type="dxa"/>
                </w:tcPr>
                <w:p w14:paraId="377E58D4" w14:textId="77777777" w:rsidR="00674298" w:rsidRDefault="00674298" w:rsidP="00A70D0A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</w:p>
                <w:p w14:paraId="60373DAC" w14:textId="635D60C3" w:rsidR="00674298" w:rsidRDefault="00674298" w:rsidP="00A70D0A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  <w:t xml:space="preserve">   15,00,000</w:t>
                  </w:r>
                </w:p>
              </w:tc>
            </w:tr>
            <w:tr w:rsidR="00674298" w14:paraId="7A6DF90C" w14:textId="77777777" w:rsidTr="006E561C">
              <w:tc>
                <w:tcPr>
                  <w:tcW w:w="846" w:type="dxa"/>
                </w:tcPr>
                <w:p w14:paraId="409D93BF" w14:textId="77777777" w:rsidR="00674298" w:rsidRDefault="00674298" w:rsidP="00A70D0A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3420" w:type="dxa"/>
                </w:tcPr>
                <w:p w14:paraId="398ECF28" w14:textId="77777777" w:rsidR="00674298" w:rsidRDefault="00674298" w:rsidP="00A70D0A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  <w:t>Statement of Profit &amp; Loss</w:t>
                  </w:r>
                </w:p>
                <w:p w14:paraId="0170F1B9" w14:textId="77777777" w:rsidR="00674298" w:rsidRDefault="00674298" w:rsidP="00A70D0A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  <w:t xml:space="preserve">  To Discount on issue of deb</w:t>
                  </w:r>
                </w:p>
                <w:p w14:paraId="7839DA27" w14:textId="1297AA18" w:rsidR="00674298" w:rsidRDefault="00674298" w:rsidP="00A70D0A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  <w:t xml:space="preserve">  To Interest on Debentures</w:t>
                  </w:r>
                </w:p>
              </w:tc>
              <w:tc>
                <w:tcPr>
                  <w:tcW w:w="651" w:type="dxa"/>
                </w:tcPr>
                <w:p w14:paraId="5E730D37" w14:textId="629BC33E" w:rsidR="00674298" w:rsidRDefault="00674298" w:rsidP="00A70D0A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639" w:type="dxa"/>
                </w:tcPr>
                <w:p w14:paraId="7ECEEB57" w14:textId="45D432A9" w:rsidR="00674298" w:rsidRDefault="00674298" w:rsidP="00A70D0A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  <w:t xml:space="preserve">   42,50,000</w:t>
                  </w:r>
                </w:p>
              </w:tc>
              <w:tc>
                <w:tcPr>
                  <w:tcW w:w="1640" w:type="dxa"/>
                </w:tcPr>
                <w:p w14:paraId="37469128" w14:textId="77777777" w:rsidR="00674298" w:rsidRDefault="00674298" w:rsidP="00A70D0A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</w:p>
                <w:p w14:paraId="413EF1B2" w14:textId="77777777" w:rsidR="00674298" w:rsidRDefault="00674298" w:rsidP="00A70D0A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  <w:t xml:space="preserve">   12,50,000</w:t>
                  </w:r>
                </w:p>
                <w:p w14:paraId="63276C2D" w14:textId="1621EE57" w:rsidR="00674298" w:rsidRDefault="00674298" w:rsidP="00A70D0A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  <w:t xml:space="preserve">   30,00,000</w:t>
                  </w:r>
                </w:p>
              </w:tc>
            </w:tr>
          </w:tbl>
          <w:p w14:paraId="6292D8E7" w14:textId="3A982ACE" w:rsidR="006E561C" w:rsidRPr="00F92A01" w:rsidRDefault="006E561C" w:rsidP="00A70D0A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14:paraId="3697F980" w14:textId="0D38D18E" w:rsidR="002A1265" w:rsidRPr="00F92A01" w:rsidRDefault="005E70C3" w:rsidP="002821EE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92A01">
              <w:rPr>
                <w:rFonts w:asciiTheme="majorBidi" w:hAnsiTheme="majorBidi" w:cstheme="majorBidi"/>
                <w:bCs/>
                <w:sz w:val="24"/>
                <w:szCs w:val="24"/>
              </w:rPr>
              <w:t>5</w:t>
            </w:r>
          </w:p>
        </w:tc>
      </w:tr>
      <w:tr w:rsidR="002A1265" w:rsidRPr="00F92A01" w14:paraId="01E6B8CD" w14:textId="77777777" w:rsidTr="00FE0836">
        <w:trPr>
          <w:trHeight w:val="403"/>
        </w:trPr>
        <w:tc>
          <w:tcPr>
            <w:tcW w:w="637" w:type="dxa"/>
          </w:tcPr>
          <w:p w14:paraId="3674B100" w14:textId="33254978" w:rsidR="002A1265" w:rsidRPr="00F92A01" w:rsidRDefault="002A1265" w:rsidP="002821EE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92A01">
              <w:rPr>
                <w:rFonts w:asciiTheme="majorBidi" w:hAnsiTheme="majorBidi" w:cstheme="majorBidi"/>
                <w:bCs/>
                <w:sz w:val="24"/>
                <w:szCs w:val="24"/>
              </w:rPr>
              <w:t>1</w:t>
            </w:r>
            <w:r w:rsidR="00DB2714" w:rsidRPr="00F92A01">
              <w:rPr>
                <w:rFonts w:asciiTheme="majorBidi" w:hAnsiTheme="majorBidi" w:cstheme="majorBidi"/>
                <w:bCs/>
                <w:sz w:val="24"/>
                <w:szCs w:val="24"/>
              </w:rPr>
              <w:t>1</w:t>
            </w:r>
          </w:p>
        </w:tc>
        <w:tc>
          <w:tcPr>
            <w:tcW w:w="8903" w:type="dxa"/>
            <w:gridSpan w:val="2"/>
          </w:tcPr>
          <w:p w14:paraId="20A8492D" w14:textId="5405111D" w:rsidR="002A1265" w:rsidRDefault="00591D90" w:rsidP="002821EE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                                                 Revaluation a/c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736"/>
              <w:gridCol w:w="1362"/>
              <w:gridCol w:w="2688"/>
              <w:gridCol w:w="1410"/>
            </w:tblGrid>
            <w:tr w:rsidR="00591D90" w14:paraId="5817E933" w14:textId="77777777" w:rsidTr="00591D90">
              <w:tc>
                <w:tcPr>
                  <w:tcW w:w="2736" w:type="dxa"/>
                </w:tcPr>
                <w:p w14:paraId="4458C85D" w14:textId="558A255B" w:rsidR="00591D90" w:rsidRDefault="00591D90" w:rsidP="002821EE">
                  <w:pP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  <w:t>Particulars</w:t>
                  </w:r>
                </w:p>
              </w:tc>
              <w:tc>
                <w:tcPr>
                  <w:tcW w:w="1362" w:type="dxa"/>
                </w:tcPr>
                <w:p w14:paraId="1D0B73A6" w14:textId="15F148D8" w:rsidR="00591D90" w:rsidRDefault="00591D90" w:rsidP="002821EE">
                  <w:pP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  <w:t>Amount</w:t>
                  </w:r>
                </w:p>
              </w:tc>
              <w:tc>
                <w:tcPr>
                  <w:tcW w:w="2688" w:type="dxa"/>
                </w:tcPr>
                <w:p w14:paraId="5B60754E" w14:textId="2346DB6B" w:rsidR="00591D90" w:rsidRDefault="00591D90" w:rsidP="002821EE">
                  <w:pP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  <w:t>Particulars</w:t>
                  </w:r>
                </w:p>
              </w:tc>
              <w:tc>
                <w:tcPr>
                  <w:tcW w:w="1410" w:type="dxa"/>
                </w:tcPr>
                <w:p w14:paraId="1E810E8D" w14:textId="49BA6028" w:rsidR="00591D90" w:rsidRDefault="00591D90" w:rsidP="002821EE">
                  <w:pP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  <w:t>Amount</w:t>
                  </w:r>
                </w:p>
              </w:tc>
            </w:tr>
            <w:tr w:rsidR="00591D90" w14:paraId="62C6A3F4" w14:textId="77777777" w:rsidTr="00591D90">
              <w:tc>
                <w:tcPr>
                  <w:tcW w:w="2736" w:type="dxa"/>
                </w:tcPr>
                <w:p w14:paraId="1515AB1B" w14:textId="77777777" w:rsidR="00591D90" w:rsidRDefault="00591D90" w:rsidP="002821EE">
                  <w:pP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  <w:t>To Plant</w:t>
                  </w:r>
                </w:p>
                <w:p w14:paraId="2928F0C5" w14:textId="53F038BC" w:rsidR="00591D90" w:rsidRDefault="00591D90" w:rsidP="002821EE">
                  <w:pP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  <w:t>To PBDD</w:t>
                  </w:r>
                </w:p>
                <w:p w14:paraId="41BD603C" w14:textId="0516A9C6" w:rsidR="00FB08E8" w:rsidRDefault="00FB08E8" w:rsidP="002821EE">
                  <w:pP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  <w:t>To Investments</w:t>
                  </w:r>
                </w:p>
                <w:p w14:paraId="6A042E27" w14:textId="59D349C9" w:rsidR="00591D90" w:rsidRDefault="00591D90" w:rsidP="00FB08E8">
                  <w:pP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362" w:type="dxa"/>
                </w:tcPr>
                <w:p w14:paraId="0ADA0C22" w14:textId="77777777" w:rsidR="00591D90" w:rsidRDefault="00591D90" w:rsidP="002821EE">
                  <w:pP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  <w:t>6,000</w:t>
                  </w:r>
                </w:p>
                <w:p w14:paraId="49553C03" w14:textId="10C66371" w:rsidR="00591D90" w:rsidRDefault="00FB08E8" w:rsidP="002821EE">
                  <w:pP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  <w:t>1,300</w:t>
                  </w:r>
                </w:p>
                <w:p w14:paraId="16D3DCCE" w14:textId="0CBB9B03" w:rsidR="00FB08E8" w:rsidRDefault="00FB08E8" w:rsidP="002821EE">
                  <w:pP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  <w:t>5,000</w:t>
                  </w:r>
                </w:p>
                <w:p w14:paraId="2E400BBA" w14:textId="77777777" w:rsidR="00591D90" w:rsidRDefault="00591D90" w:rsidP="002821EE">
                  <w:pP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</w:p>
                <w:p w14:paraId="51CE056D" w14:textId="77777777" w:rsidR="00591D90" w:rsidRDefault="00591D90" w:rsidP="002821EE">
                  <w:pP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</w:p>
                <w:p w14:paraId="5CF8CE42" w14:textId="77777777" w:rsidR="00591D90" w:rsidRDefault="00591D90" w:rsidP="002821EE">
                  <w:pP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</w:p>
                <w:p w14:paraId="3D6B8B99" w14:textId="3A0FF8DD" w:rsidR="00591D90" w:rsidRDefault="00591D90" w:rsidP="002821EE">
                  <w:pP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2688" w:type="dxa"/>
                </w:tcPr>
                <w:p w14:paraId="69F6BA23" w14:textId="77777777" w:rsidR="00591D90" w:rsidRDefault="00591D90" w:rsidP="002821EE">
                  <w:pP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  <w:t>By Building</w:t>
                  </w:r>
                </w:p>
                <w:p w14:paraId="234BF844" w14:textId="77777777" w:rsidR="00591D90" w:rsidRDefault="00591D90" w:rsidP="002821EE">
                  <w:pP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  <w:t>By Creditors</w:t>
                  </w:r>
                </w:p>
                <w:p w14:paraId="24B8BCDD" w14:textId="77777777" w:rsidR="00FB08E8" w:rsidRDefault="00FB08E8" w:rsidP="002821EE">
                  <w:pP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  <w:t>By Loss</w:t>
                  </w:r>
                </w:p>
                <w:p w14:paraId="01C57B79" w14:textId="30D1266C" w:rsidR="00FB08E8" w:rsidRDefault="00FB08E8" w:rsidP="002821EE">
                  <w:pP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  <w:t xml:space="preserve">Mohan         </w:t>
                  </w:r>
                  <w:r w:rsidR="006D1BE8"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  <w:t>1,050</w:t>
                  </w:r>
                </w:p>
                <w:p w14:paraId="5EF8170B" w14:textId="5B4F6EB4" w:rsidR="00FB08E8" w:rsidRDefault="00FB08E8" w:rsidP="002821EE">
                  <w:pP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  <w:t>Namit</w:t>
                  </w:r>
                  <w:proofErr w:type="spellEnd"/>
                  <w:r w:rsidR="006D1BE8"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  <w:t xml:space="preserve">             630</w:t>
                  </w:r>
                </w:p>
                <w:p w14:paraId="61D748F8" w14:textId="4B6117DC" w:rsidR="00FB08E8" w:rsidRDefault="00FB08E8" w:rsidP="002821EE">
                  <w:pP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  <w:t>Chetan</w:t>
                  </w:r>
                  <w:r w:rsidR="006D1BE8"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  <w:t xml:space="preserve">           420</w:t>
                  </w:r>
                </w:p>
              </w:tc>
              <w:tc>
                <w:tcPr>
                  <w:tcW w:w="1410" w:type="dxa"/>
                </w:tcPr>
                <w:p w14:paraId="610F5C17" w14:textId="22C324A8" w:rsidR="00591D90" w:rsidRDefault="00591D90" w:rsidP="002821EE">
                  <w:pP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  <w:t>10,000</w:t>
                  </w:r>
                </w:p>
                <w:p w14:paraId="17841347" w14:textId="77777777" w:rsidR="00591D90" w:rsidRDefault="00FB08E8" w:rsidP="002821EE">
                  <w:pP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  <w:t xml:space="preserve">     200</w:t>
                  </w:r>
                </w:p>
                <w:p w14:paraId="110A39A9" w14:textId="77777777" w:rsidR="00FB08E8" w:rsidRDefault="00FB08E8" w:rsidP="002821EE">
                  <w:pP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</w:p>
                <w:p w14:paraId="13BE6C00" w14:textId="77777777" w:rsidR="00FB08E8" w:rsidRDefault="00FB08E8" w:rsidP="002821EE">
                  <w:pP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</w:p>
                <w:p w14:paraId="7F66E0A1" w14:textId="77777777" w:rsidR="00FB08E8" w:rsidRDefault="00FB08E8" w:rsidP="002821EE">
                  <w:pP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</w:p>
                <w:p w14:paraId="1B172A83" w14:textId="3FBED81B" w:rsidR="00FB08E8" w:rsidRDefault="00FB08E8" w:rsidP="002821EE">
                  <w:pP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  <w:t xml:space="preserve">  2,100</w:t>
                  </w:r>
                </w:p>
              </w:tc>
            </w:tr>
            <w:tr w:rsidR="00591D90" w14:paraId="44BB992A" w14:textId="77777777" w:rsidTr="00591D90">
              <w:tc>
                <w:tcPr>
                  <w:tcW w:w="2736" w:type="dxa"/>
                </w:tcPr>
                <w:p w14:paraId="005BEB83" w14:textId="77777777" w:rsidR="00591D90" w:rsidRDefault="00591D90" w:rsidP="002821EE">
                  <w:pP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362" w:type="dxa"/>
                </w:tcPr>
                <w:p w14:paraId="6166A022" w14:textId="3A902093" w:rsidR="00591D90" w:rsidRDefault="00591D90" w:rsidP="002821EE">
                  <w:pP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  <w:t>1</w:t>
                  </w:r>
                  <w:r w:rsidR="00FB08E8"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  <w:t>2,300</w:t>
                  </w:r>
                </w:p>
              </w:tc>
              <w:tc>
                <w:tcPr>
                  <w:tcW w:w="2688" w:type="dxa"/>
                </w:tcPr>
                <w:p w14:paraId="391A2440" w14:textId="77777777" w:rsidR="00591D90" w:rsidRDefault="00591D90" w:rsidP="002821EE">
                  <w:pP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410" w:type="dxa"/>
                </w:tcPr>
                <w:p w14:paraId="3AED82B1" w14:textId="5236802D" w:rsidR="00591D90" w:rsidRDefault="00FB08E8" w:rsidP="002821EE">
                  <w:pP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  <w:t>12,300</w:t>
                  </w:r>
                </w:p>
              </w:tc>
            </w:tr>
          </w:tbl>
          <w:p w14:paraId="698277ED" w14:textId="193CBEDF" w:rsidR="00591D90" w:rsidRDefault="00F83429" w:rsidP="002821EE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2 marks</w:t>
            </w:r>
          </w:p>
          <w:p w14:paraId="3C7372D2" w14:textId="77777777" w:rsidR="00591D90" w:rsidRDefault="00591D90" w:rsidP="002821EE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                                             Partners’ Capital a/c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24"/>
              <w:gridCol w:w="1024"/>
              <w:gridCol w:w="1024"/>
              <w:gridCol w:w="1024"/>
              <w:gridCol w:w="1025"/>
              <w:gridCol w:w="1025"/>
              <w:gridCol w:w="1025"/>
              <w:gridCol w:w="1025"/>
            </w:tblGrid>
            <w:tr w:rsidR="00686FB7" w14:paraId="21D383A2" w14:textId="77777777" w:rsidTr="00686FB7">
              <w:tc>
                <w:tcPr>
                  <w:tcW w:w="1024" w:type="dxa"/>
                </w:tcPr>
                <w:p w14:paraId="274022F5" w14:textId="74FDAEAA" w:rsidR="00686FB7" w:rsidRPr="00686FB7" w:rsidRDefault="00686FB7" w:rsidP="002821EE">
                  <w:pPr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  <w:t>Particulars</w:t>
                  </w:r>
                </w:p>
              </w:tc>
              <w:tc>
                <w:tcPr>
                  <w:tcW w:w="1024" w:type="dxa"/>
                </w:tcPr>
                <w:p w14:paraId="6289E9B8" w14:textId="6A4F9E02" w:rsidR="00686FB7" w:rsidRPr="00686FB7" w:rsidRDefault="00686FB7" w:rsidP="002821EE">
                  <w:pPr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1024" w:type="dxa"/>
                </w:tcPr>
                <w:p w14:paraId="5FD81414" w14:textId="70758A51" w:rsidR="00686FB7" w:rsidRPr="00686FB7" w:rsidRDefault="00686FB7" w:rsidP="002821EE">
                  <w:pPr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  <w:t>N</w:t>
                  </w:r>
                </w:p>
              </w:tc>
              <w:tc>
                <w:tcPr>
                  <w:tcW w:w="1024" w:type="dxa"/>
                </w:tcPr>
                <w:p w14:paraId="7F87341B" w14:textId="12EFCCF1" w:rsidR="00686FB7" w:rsidRPr="00686FB7" w:rsidRDefault="00686FB7" w:rsidP="002821EE">
                  <w:pPr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  <w:t>C</w:t>
                  </w:r>
                </w:p>
              </w:tc>
              <w:tc>
                <w:tcPr>
                  <w:tcW w:w="1025" w:type="dxa"/>
                </w:tcPr>
                <w:p w14:paraId="00E6DEC8" w14:textId="7977DFB3" w:rsidR="00686FB7" w:rsidRPr="00686FB7" w:rsidRDefault="00686FB7" w:rsidP="002821EE">
                  <w:pPr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  <w:t>Particulars</w:t>
                  </w:r>
                </w:p>
              </w:tc>
              <w:tc>
                <w:tcPr>
                  <w:tcW w:w="1025" w:type="dxa"/>
                </w:tcPr>
                <w:p w14:paraId="33FD5295" w14:textId="299937C7" w:rsidR="00686FB7" w:rsidRPr="00686FB7" w:rsidRDefault="00686FB7" w:rsidP="002821EE">
                  <w:pPr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1025" w:type="dxa"/>
                </w:tcPr>
                <w:p w14:paraId="1855F340" w14:textId="7DF94965" w:rsidR="00686FB7" w:rsidRPr="00686FB7" w:rsidRDefault="00686FB7" w:rsidP="002821EE">
                  <w:pPr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  <w:t>N</w:t>
                  </w:r>
                </w:p>
              </w:tc>
              <w:tc>
                <w:tcPr>
                  <w:tcW w:w="1025" w:type="dxa"/>
                </w:tcPr>
                <w:p w14:paraId="3461AA6A" w14:textId="27473F95" w:rsidR="00686FB7" w:rsidRPr="00686FB7" w:rsidRDefault="00686FB7" w:rsidP="002821EE">
                  <w:pPr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  <w:t>C</w:t>
                  </w:r>
                </w:p>
              </w:tc>
            </w:tr>
            <w:tr w:rsidR="00686FB7" w14:paraId="5B5A4437" w14:textId="77777777" w:rsidTr="00686FB7">
              <w:tc>
                <w:tcPr>
                  <w:tcW w:w="1024" w:type="dxa"/>
                </w:tcPr>
                <w:p w14:paraId="27EE59A7" w14:textId="6AD23FD8" w:rsidR="00686FB7" w:rsidRDefault="00686FB7" w:rsidP="002821EE">
                  <w:pPr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  <w:t>Ad Susp</w:t>
                  </w:r>
                </w:p>
              </w:tc>
              <w:tc>
                <w:tcPr>
                  <w:tcW w:w="1024" w:type="dxa"/>
                </w:tcPr>
                <w:p w14:paraId="7DF21968" w14:textId="1520F724" w:rsidR="00686FB7" w:rsidRDefault="00686FB7" w:rsidP="002821EE">
                  <w:pPr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  <w:t xml:space="preserve">  5000</w:t>
                  </w:r>
                </w:p>
              </w:tc>
              <w:tc>
                <w:tcPr>
                  <w:tcW w:w="1024" w:type="dxa"/>
                </w:tcPr>
                <w:p w14:paraId="4BC59E65" w14:textId="2294BC60" w:rsidR="00686FB7" w:rsidRDefault="00686FB7" w:rsidP="002821EE">
                  <w:pPr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  <w:t xml:space="preserve">  3000</w:t>
                  </w:r>
                </w:p>
              </w:tc>
              <w:tc>
                <w:tcPr>
                  <w:tcW w:w="1024" w:type="dxa"/>
                </w:tcPr>
                <w:p w14:paraId="775A6D04" w14:textId="30D6C4B3" w:rsidR="00686FB7" w:rsidRDefault="00686FB7" w:rsidP="002821EE">
                  <w:pPr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  <w:t xml:space="preserve">  2000</w:t>
                  </w:r>
                </w:p>
              </w:tc>
              <w:tc>
                <w:tcPr>
                  <w:tcW w:w="1025" w:type="dxa"/>
                </w:tcPr>
                <w:p w14:paraId="63153AF8" w14:textId="4C6BD203" w:rsidR="00686FB7" w:rsidRDefault="00686FB7" w:rsidP="002821EE">
                  <w:pPr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  <w:t>Bal b/d</w:t>
                  </w:r>
                </w:p>
              </w:tc>
              <w:tc>
                <w:tcPr>
                  <w:tcW w:w="1025" w:type="dxa"/>
                </w:tcPr>
                <w:p w14:paraId="40843A80" w14:textId="31EE384F" w:rsidR="00686FB7" w:rsidRDefault="00686FB7" w:rsidP="002821EE">
                  <w:pPr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  <w:t>60000</w:t>
                  </w:r>
                </w:p>
              </w:tc>
              <w:tc>
                <w:tcPr>
                  <w:tcW w:w="1025" w:type="dxa"/>
                </w:tcPr>
                <w:p w14:paraId="2BC50463" w14:textId="5490F509" w:rsidR="00686FB7" w:rsidRDefault="00686FB7" w:rsidP="002821EE">
                  <w:pPr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  <w:t>40000</w:t>
                  </w:r>
                </w:p>
              </w:tc>
              <w:tc>
                <w:tcPr>
                  <w:tcW w:w="1025" w:type="dxa"/>
                </w:tcPr>
                <w:p w14:paraId="4046132C" w14:textId="36BB05A0" w:rsidR="00686FB7" w:rsidRDefault="00686FB7" w:rsidP="002821EE">
                  <w:pPr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  <w:t>50000</w:t>
                  </w:r>
                </w:p>
              </w:tc>
            </w:tr>
            <w:tr w:rsidR="00686FB7" w14:paraId="08123DC9" w14:textId="77777777" w:rsidTr="00686FB7">
              <w:tc>
                <w:tcPr>
                  <w:tcW w:w="1024" w:type="dxa"/>
                </w:tcPr>
                <w:p w14:paraId="1240EF06" w14:textId="076B3122" w:rsidR="00686FB7" w:rsidRDefault="00686FB7" w:rsidP="002821EE">
                  <w:pPr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  <w:t xml:space="preserve">Chetan </w:t>
                  </w:r>
                </w:p>
              </w:tc>
              <w:tc>
                <w:tcPr>
                  <w:tcW w:w="1024" w:type="dxa"/>
                </w:tcPr>
                <w:p w14:paraId="601E853B" w14:textId="532FF5F9" w:rsidR="00686FB7" w:rsidRDefault="00686FB7" w:rsidP="002821EE">
                  <w:pPr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  <w:t xml:space="preserve">  </w:t>
                  </w:r>
                  <w:r w:rsidR="00503A95"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  <w:t>6</w:t>
                  </w:r>
                  <w:r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  <w:t>000</w:t>
                  </w:r>
                </w:p>
              </w:tc>
              <w:tc>
                <w:tcPr>
                  <w:tcW w:w="1024" w:type="dxa"/>
                </w:tcPr>
                <w:p w14:paraId="0DEA104A" w14:textId="7177BB64" w:rsidR="00686FB7" w:rsidRDefault="00686FB7" w:rsidP="002821EE">
                  <w:pPr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  <w:t xml:space="preserve">  </w:t>
                  </w:r>
                  <w:r w:rsidR="00503A95"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  <w:t>4</w:t>
                  </w:r>
                  <w:r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  <w:t>000</w:t>
                  </w:r>
                </w:p>
              </w:tc>
              <w:tc>
                <w:tcPr>
                  <w:tcW w:w="1024" w:type="dxa"/>
                </w:tcPr>
                <w:p w14:paraId="677F90EA" w14:textId="77777777" w:rsidR="00686FB7" w:rsidRDefault="00686FB7" w:rsidP="002821EE">
                  <w:pPr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1025" w:type="dxa"/>
                </w:tcPr>
                <w:p w14:paraId="23E75D64" w14:textId="7DD70FCF" w:rsidR="00686FB7" w:rsidRDefault="00686FB7" w:rsidP="002821EE">
                  <w:pPr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  <w:t>General Res</w:t>
                  </w:r>
                </w:p>
              </w:tc>
              <w:tc>
                <w:tcPr>
                  <w:tcW w:w="1025" w:type="dxa"/>
                </w:tcPr>
                <w:p w14:paraId="7DF68CE2" w14:textId="385C88EE" w:rsidR="00686FB7" w:rsidRDefault="00686FB7" w:rsidP="002821EE">
                  <w:pPr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  <w:t>10000</w:t>
                  </w:r>
                </w:p>
              </w:tc>
              <w:tc>
                <w:tcPr>
                  <w:tcW w:w="1025" w:type="dxa"/>
                </w:tcPr>
                <w:p w14:paraId="7687A5D8" w14:textId="7670FDDB" w:rsidR="00686FB7" w:rsidRDefault="00686FB7" w:rsidP="002821EE">
                  <w:pPr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  <w:t>6000</w:t>
                  </w:r>
                </w:p>
              </w:tc>
              <w:tc>
                <w:tcPr>
                  <w:tcW w:w="1025" w:type="dxa"/>
                </w:tcPr>
                <w:p w14:paraId="4CF25777" w14:textId="29E851D2" w:rsidR="00686FB7" w:rsidRDefault="00686FB7" w:rsidP="002821EE">
                  <w:pPr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  <w:t xml:space="preserve">  4000</w:t>
                  </w:r>
                </w:p>
              </w:tc>
            </w:tr>
            <w:tr w:rsidR="00503A95" w14:paraId="0B5B866C" w14:textId="77777777" w:rsidTr="00686FB7">
              <w:tc>
                <w:tcPr>
                  <w:tcW w:w="1024" w:type="dxa"/>
                </w:tcPr>
                <w:p w14:paraId="4ACBE25A" w14:textId="1F593D0C" w:rsidR="00503A95" w:rsidRDefault="00503A95" w:rsidP="00503A95">
                  <w:pPr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  <w:t>Revaluation</w:t>
                  </w:r>
                </w:p>
              </w:tc>
              <w:tc>
                <w:tcPr>
                  <w:tcW w:w="1024" w:type="dxa"/>
                </w:tcPr>
                <w:p w14:paraId="0AB77A81" w14:textId="3D87BF04" w:rsidR="00503A95" w:rsidRDefault="00503A95" w:rsidP="00503A95">
                  <w:pPr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  <w:t xml:space="preserve"> 1050</w:t>
                  </w:r>
                </w:p>
              </w:tc>
              <w:tc>
                <w:tcPr>
                  <w:tcW w:w="1024" w:type="dxa"/>
                </w:tcPr>
                <w:p w14:paraId="3BE3583E" w14:textId="040CC232" w:rsidR="00503A95" w:rsidRDefault="00503A95" w:rsidP="00503A95">
                  <w:pPr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  <w:t xml:space="preserve">   630</w:t>
                  </w:r>
                </w:p>
              </w:tc>
              <w:tc>
                <w:tcPr>
                  <w:tcW w:w="1024" w:type="dxa"/>
                </w:tcPr>
                <w:p w14:paraId="1BBD10E7" w14:textId="40BC23FA" w:rsidR="00503A95" w:rsidRDefault="00503A95" w:rsidP="00503A95">
                  <w:pPr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  <w:t xml:space="preserve">    420</w:t>
                  </w:r>
                </w:p>
              </w:tc>
              <w:tc>
                <w:tcPr>
                  <w:tcW w:w="1025" w:type="dxa"/>
                </w:tcPr>
                <w:p w14:paraId="3F3E213F" w14:textId="0C4A8889" w:rsidR="00503A95" w:rsidRDefault="00503A95" w:rsidP="00503A95">
                  <w:pPr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1025" w:type="dxa"/>
                </w:tcPr>
                <w:p w14:paraId="4D8E319F" w14:textId="74160855" w:rsidR="00503A95" w:rsidRDefault="00503A95" w:rsidP="00503A95">
                  <w:pPr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1025" w:type="dxa"/>
                </w:tcPr>
                <w:p w14:paraId="63128264" w14:textId="50FC24A1" w:rsidR="00503A95" w:rsidRDefault="00503A95" w:rsidP="00503A95">
                  <w:pPr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1025" w:type="dxa"/>
                </w:tcPr>
                <w:p w14:paraId="58212A2B" w14:textId="66DD4064" w:rsidR="00503A95" w:rsidRDefault="00503A95" w:rsidP="00503A95">
                  <w:pPr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</w:pPr>
                </w:p>
              </w:tc>
            </w:tr>
            <w:tr w:rsidR="00503A95" w14:paraId="6B2A8B4B" w14:textId="77777777" w:rsidTr="00686FB7">
              <w:tc>
                <w:tcPr>
                  <w:tcW w:w="1024" w:type="dxa"/>
                </w:tcPr>
                <w:p w14:paraId="6A50EA56" w14:textId="31411B75" w:rsidR="00503A95" w:rsidRDefault="00503A95" w:rsidP="00503A95">
                  <w:pPr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  <w:t>Chetan’s Loan</w:t>
                  </w:r>
                </w:p>
              </w:tc>
              <w:tc>
                <w:tcPr>
                  <w:tcW w:w="1024" w:type="dxa"/>
                </w:tcPr>
                <w:p w14:paraId="3D3AE00D" w14:textId="42E88D5C" w:rsidR="00503A95" w:rsidRDefault="00503A95" w:rsidP="00503A95">
                  <w:pPr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1024" w:type="dxa"/>
                </w:tcPr>
                <w:p w14:paraId="16B22166" w14:textId="0D16E8AB" w:rsidR="00503A95" w:rsidRDefault="00503A95" w:rsidP="00503A95">
                  <w:pPr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1024" w:type="dxa"/>
                </w:tcPr>
                <w:p w14:paraId="4AB81541" w14:textId="2BC24B50" w:rsidR="00503A95" w:rsidRDefault="00503A95" w:rsidP="00503A95">
                  <w:pPr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  <w:t>61580</w:t>
                  </w:r>
                </w:p>
              </w:tc>
              <w:tc>
                <w:tcPr>
                  <w:tcW w:w="1025" w:type="dxa"/>
                </w:tcPr>
                <w:p w14:paraId="1314383B" w14:textId="4A75A991" w:rsidR="00503A95" w:rsidRDefault="00503A95" w:rsidP="00503A95">
                  <w:pPr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1025" w:type="dxa"/>
                </w:tcPr>
                <w:p w14:paraId="09BDEC34" w14:textId="0E18049D" w:rsidR="00503A95" w:rsidRDefault="00503A95" w:rsidP="00503A95">
                  <w:pPr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1025" w:type="dxa"/>
                </w:tcPr>
                <w:p w14:paraId="561B4647" w14:textId="1BCC77AE" w:rsidR="00503A95" w:rsidRDefault="00503A95" w:rsidP="00503A95">
                  <w:pPr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1025" w:type="dxa"/>
                </w:tcPr>
                <w:p w14:paraId="6F640541" w14:textId="11F915F8" w:rsidR="00503A95" w:rsidRDefault="00503A95" w:rsidP="00503A95">
                  <w:pPr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</w:pPr>
                </w:p>
              </w:tc>
            </w:tr>
            <w:tr w:rsidR="00503A95" w14:paraId="5E85C7CE" w14:textId="77777777" w:rsidTr="00686FB7">
              <w:tc>
                <w:tcPr>
                  <w:tcW w:w="1024" w:type="dxa"/>
                </w:tcPr>
                <w:p w14:paraId="4F15E944" w14:textId="35356FD1" w:rsidR="00503A95" w:rsidRDefault="00503A95" w:rsidP="00503A95">
                  <w:pPr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  <w:t>Balance c/d</w:t>
                  </w:r>
                </w:p>
              </w:tc>
              <w:tc>
                <w:tcPr>
                  <w:tcW w:w="1024" w:type="dxa"/>
                </w:tcPr>
                <w:p w14:paraId="16A2BD7B" w14:textId="5BDB112B" w:rsidR="00503A95" w:rsidRDefault="00503A95" w:rsidP="00503A95">
                  <w:pPr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  <w:t>57950</w:t>
                  </w:r>
                </w:p>
              </w:tc>
              <w:tc>
                <w:tcPr>
                  <w:tcW w:w="1024" w:type="dxa"/>
                </w:tcPr>
                <w:p w14:paraId="7C4BE11C" w14:textId="72247387" w:rsidR="00503A95" w:rsidRDefault="00503A95" w:rsidP="00503A95">
                  <w:pPr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  <w:t>38370</w:t>
                  </w:r>
                </w:p>
              </w:tc>
              <w:tc>
                <w:tcPr>
                  <w:tcW w:w="1024" w:type="dxa"/>
                </w:tcPr>
                <w:p w14:paraId="0607EFAE" w14:textId="77777777" w:rsidR="00503A95" w:rsidRDefault="00503A95" w:rsidP="00503A95">
                  <w:pPr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1025" w:type="dxa"/>
                </w:tcPr>
                <w:p w14:paraId="7982871A" w14:textId="2C156040" w:rsidR="00503A95" w:rsidRDefault="00503A95" w:rsidP="00503A95">
                  <w:pPr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  <w:t xml:space="preserve">Mohan </w:t>
                  </w:r>
                </w:p>
              </w:tc>
              <w:tc>
                <w:tcPr>
                  <w:tcW w:w="1025" w:type="dxa"/>
                </w:tcPr>
                <w:p w14:paraId="1F85E6AF" w14:textId="77777777" w:rsidR="00503A95" w:rsidRDefault="00503A95" w:rsidP="00503A95">
                  <w:pPr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1025" w:type="dxa"/>
                </w:tcPr>
                <w:p w14:paraId="6EEF9353" w14:textId="77777777" w:rsidR="00503A95" w:rsidRDefault="00503A95" w:rsidP="00503A95">
                  <w:pPr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1025" w:type="dxa"/>
                </w:tcPr>
                <w:p w14:paraId="77F3C97D" w14:textId="110C0204" w:rsidR="00503A95" w:rsidRDefault="00503A95" w:rsidP="00503A95">
                  <w:pPr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  <w:t xml:space="preserve">  6000</w:t>
                  </w:r>
                </w:p>
              </w:tc>
            </w:tr>
            <w:tr w:rsidR="00503A95" w14:paraId="260AAC75" w14:textId="77777777" w:rsidTr="00686FB7">
              <w:tc>
                <w:tcPr>
                  <w:tcW w:w="1024" w:type="dxa"/>
                </w:tcPr>
                <w:p w14:paraId="7BE9A23A" w14:textId="77777777" w:rsidR="00503A95" w:rsidRDefault="00503A95" w:rsidP="00503A95">
                  <w:pPr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1024" w:type="dxa"/>
                </w:tcPr>
                <w:p w14:paraId="4D018281" w14:textId="77777777" w:rsidR="00503A95" w:rsidRDefault="00503A95" w:rsidP="00503A95">
                  <w:pPr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1024" w:type="dxa"/>
                </w:tcPr>
                <w:p w14:paraId="4DF87D62" w14:textId="77777777" w:rsidR="00503A95" w:rsidRDefault="00503A95" w:rsidP="00503A95">
                  <w:pPr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1024" w:type="dxa"/>
                </w:tcPr>
                <w:p w14:paraId="50EEEF5E" w14:textId="77777777" w:rsidR="00503A95" w:rsidRDefault="00503A95" w:rsidP="00503A95">
                  <w:pPr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1025" w:type="dxa"/>
                </w:tcPr>
                <w:p w14:paraId="7961D006" w14:textId="5516D93F" w:rsidR="00503A95" w:rsidRDefault="00503A95" w:rsidP="00503A95">
                  <w:pPr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  <w:t>Namit</w:t>
                  </w:r>
                  <w:proofErr w:type="spellEnd"/>
                </w:p>
              </w:tc>
              <w:tc>
                <w:tcPr>
                  <w:tcW w:w="1025" w:type="dxa"/>
                </w:tcPr>
                <w:p w14:paraId="38765F15" w14:textId="77777777" w:rsidR="00503A95" w:rsidRDefault="00503A95" w:rsidP="00503A95">
                  <w:pPr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1025" w:type="dxa"/>
                </w:tcPr>
                <w:p w14:paraId="302A677F" w14:textId="77777777" w:rsidR="00503A95" w:rsidRDefault="00503A95" w:rsidP="00503A95">
                  <w:pPr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1025" w:type="dxa"/>
                </w:tcPr>
                <w:p w14:paraId="65D135D2" w14:textId="2784FB01" w:rsidR="00503A95" w:rsidRDefault="00503A95" w:rsidP="00503A95">
                  <w:pPr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  <w:t xml:space="preserve">  4000</w:t>
                  </w:r>
                </w:p>
              </w:tc>
            </w:tr>
            <w:tr w:rsidR="00503A95" w14:paraId="03FBF4F6" w14:textId="77777777" w:rsidTr="00686FB7">
              <w:tc>
                <w:tcPr>
                  <w:tcW w:w="1024" w:type="dxa"/>
                </w:tcPr>
                <w:p w14:paraId="3076CF7B" w14:textId="77777777" w:rsidR="00503A95" w:rsidRDefault="00503A95" w:rsidP="00503A95">
                  <w:pPr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1024" w:type="dxa"/>
                </w:tcPr>
                <w:p w14:paraId="59026B43" w14:textId="4F4CEEC4" w:rsidR="00503A95" w:rsidRDefault="00503A95" w:rsidP="00503A95">
                  <w:pPr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  <w:t>70,000</w:t>
                  </w:r>
                </w:p>
              </w:tc>
              <w:tc>
                <w:tcPr>
                  <w:tcW w:w="1024" w:type="dxa"/>
                </w:tcPr>
                <w:p w14:paraId="4CD9D16A" w14:textId="70351559" w:rsidR="00503A95" w:rsidRDefault="00503A95" w:rsidP="00503A95">
                  <w:pPr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  <w:t>46,000</w:t>
                  </w:r>
                </w:p>
              </w:tc>
              <w:tc>
                <w:tcPr>
                  <w:tcW w:w="1024" w:type="dxa"/>
                </w:tcPr>
                <w:p w14:paraId="5B43B4CF" w14:textId="7A4A047F" w:rsidR="00503A95" w:rsidRDefault="00503A95" w:rsidP="00503A95">
                  <w:pPr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  <w:t>64,000</w:t>
                  </w:r>
                </w:p>
              </w:tc>
              <w:tc>
                <w:tcPr>
                  <w:tcW w:w="1025" w:type="dxa"/>
                </w:tcPr>
                <w:p w14:paraId="4F7C5937" w14:textId="77777777" w:rsidR="00503A95" w:rsidRDefault="00503A95" w:rsidP="00503A95">
                  <w:pPr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1025" w:type="dxa"/>
                </w:tcPr>
                <w:p w14:paraId="70778206" w14:textId="4B20ACF6" w:rsidR="00503A95" w:rsidRDefault="00503A95" w:rsidP="00503A95">
                  <w:pPr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  <w:t>70,000</w:t>
                  </w:r>
                </w:p>
              </w:tc>
              <w:tc>
                <w:tcPr>
                  <w:tcW w:w="1025" w:type="dxa"/>
                </w:tcPr>
                <w:p w14:paraId="33C4015D" w14:textId="5A70BA47" w:rsidR="00503A95" w:rsidRDefault="00503A95" w:rsidP="00503A95">
                  <w:pPr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  <w:t>46,000</w:t>
                  </w:r>
                </w:p>
              </w:tc>
              <w:tc>
                <w:tcPr>
                  <w:tcW w:w="1025" w:type="dxa"/>
                </w:tcPr>
                <w:p w14:paraId="017516E5" w14:textId="377053A8" w:rsidR="00503A95" w:rsidRDefault="00503A95" w:rsidP="00503A95">
                  <w:pPr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16"/>
                      <w:szCs w:val="16"/>
                    </w:rPr>
                    <w:t>64,000</w:t>
                  </w:r>
                </w:p>
              </w:tc>
            </w:tr>
          </w:tbl>
          <w:p w14:paraId="35B70F76" w14:textId="5FC1DA30" w:rsidR="00591D90" w:rsidRPr="00F92A01" w:rsidRDefault="00F83429" w:rsidP="002821EE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3 marks</w:t>
            </w:r>
          </w:p>
        </w:tc>
        <w:tc>
          <w:tcPr>
            <w:tcW w:w="810" w:type="dxa"/>
          </w:tcPr>
          <w:p w14:paraId="4AD90020" w14:textId="45DA30BE" w:rsidR="002A1265" w:rsidRPr="00F92A01" w:rsidRDefault="005E70C3" w:rsidP="002821EE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92A01">
              <w:rPr>
                <w:rFonts w:asciiTheme="majorBidi" w:hAnsiTheme="majorBidi" w:cstheme="majorBidi"/>
                <w:bCs/>
                <w:sz w:val="24"/>
                <w:szCs w:val="24"/>
              </w:rPr>
              <w:t>5</w:t>
            </w:r>
          </w:p>
        </w:tc>
      </w:tr>
      <w:tr w:rsidR="002A1265" w:rsidRPr="00F92A01" w14:paraId="32B2D20B" w14:textId="77777777" w:rsidTr="00FE0836">
        <w:trPr>
          <w:trHeight w:val="403"/>
        </w:trPr>
        <w:tc>
          <w:tcPr>
            <w:tcW w:w="637" w:type="dxa"/>
          </w:tcPr>
          <w:p w14:paraId="5700253D" w14:textId="2EE0A895" w:rsidR="002A1265" w:rsidRPr="00F92A01" w:rsidRDefault="002A1265" w:rsidP="002821EE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8903" w:type="dxa"/>
            <w:gridSpan w:val="2"/>
          </w:tcPr>
          <w:p w14:paraId="3BA188ED" w14:textId="77777777" w:rsidR="002A1265" w:rsidRPr="00F92A01" w:rsidRDefault="002A1265" w:rsidP="002821EE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14:paraId="3F0EB7ED" w14:textId="77777777" w:rsidR="002A1265" w:rsidRPr="00F92A01" w:rsidRDefault="002A1265" w:rsidP="002821EE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</w:tr>
    </w:tbl>
    <w:p w14:paraId="3A732D3D" w14:textId="0F1174BE" w:rsidR="00430AA2" w:rsidRPr="00F92A01" w:rsidRDefault="00FE0836" w:rsidP="00FE0836">
      <w:pPr>
        <w:jc w:val="center"/>
        <w:rPr>
          <w:bCs/>
        </w:rPr>
      </w:pPr>
      <w:r>
        <w:rPr>
          <w:bCs/>
        </w:rPr>
        <w:t>***</w:t>
      </w:r>
    </w:p>
    <w:sectPr w:rsidR="00430AA2" w:rsidRPr="00F92A01" w:rsidSect="00FE0836">
      <w:pgSz w:w="11906" w:h="16838" w:code="9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B8112" w14:textId="77777777" w:rsidR="003D5A04" w:rsidRDefault="003D5A04" w:rsidP="00EC31CB">
      <w:pPr>
        <w:spacing w:after="0" w:line="240" w:lineRule="auto"/>
      </w:pPr>
      <w:r>
        <w:separator/>
      </w:r>
    </w:p>
  </w:endnote>
  <w:endnote w:type="continuationSeparator" w:id="0">
    <w:p w14:paraId="1AE4A114" w14:textId="77777777" w:rsidR="003D5A04" w:rsidRDefault="003D5A04" w:rsidP="00EC3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8B636" w14:textId="77777777" w:rsidR="003D5A04" w:rsidRDefault="003D5A04" w:rsidP="00EC31CB">
      <w:pPr>
        <w:spacing w:after="0" w:line="240" w:lineRule="auto"/>
      </w:pPr>
      <w:r>
        <w:separator/>
      </w:r>
    </w:p>
  </w:footnote>
  <w:footnote w:type="continuationSeparator" w:id="0">
    <w:p w14:paraId="7CF84020" w14:textId="77777777" w:rsidR="003D5A04" w:rsidRDefault="003D5A04" w:rsidP="00EC31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60E8F"/>
    <w:multiLevelType w:val="hybridMultilevel"/>
    <w:tmpl w:val="89A02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D7E8A"/>
    <w:multiLevelType w:val="hybridMultilevel"/>
    <w:tmpl w:val="3D428F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4E11EE"/>
    <w:multiLevelType w:val="hybridMultilevel"/>
    <w:tmpl w:val="70EA28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262BBB"/>
    <w:multiLevelType w:val="hybridMultilevel"/>
    <w:tmpl w:val="858EF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D8261D"/>
    <w:multiLevelType w:val="hybridMultilevel"/>
    <w:tmpl w:val="31E220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3E3A5A"/>
    <w:multiLevelType w:val="hybridMultilevel"/>
    <w:tmpl w:val="B23E9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280266"/>
    <w:multiLevelType w:val="hybridMultilevel"/>
    <w:tmpl w:val="4F12C5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9A3A78"/>
    <w:multiLevelType w:val="hybridMultilevel"/>
    <w:tmpl w:val="37F8B6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5D573B"/>
    <w:multiLevelType w:val="hybridMultilevel"/>
    <w:tmpl w:val="538A2ECC"/>
    <w:lvl w:ilvl="0" w:tplc="0FA81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1EE"/>
    <w:rsid w:val="000700D4"/>
    <w:rsid w:val="00081533"/>
    <w:rsid w:val="00093A57"/>
    <w:rsid w:val="000B131B"/>
    <w:rsid w:val="000E003E"/>
    <w:rsid w:val="000E3130"/>
    <w:rsid w:val="00162FA2"/>
    <w:rsid w:val="001B6093"/>
    <w:rsid w:val="001B7990"/>
    <w:rsid w:val="001C13F9"/>
    <w:rsid w:val="001C2EB0"/>
    <w:rsid w:val="002531D4"/>
    <w:rsid w:val="002544FD"/>
    <w:rsid w:val="002821EE"/>
    <w:rsid w:val="002A1265"/>
    <w:rsid w:val="003121C6"/>
    <w:rsid w:val="00326A3C"/>
    <w:rsid w:val="003B52A9"/>
    <w:rsid w:val="003D2657"/>
    <w:rsid w:val="003D5A04"/>
    <w:rsid w:val="003E680E"/>
    <w:rsid w:val="00427E6F"/>
    <w:rsid w:val="00432DC9"/>
    <w:rsid w:val="0043331D"/>
    <w:rsid w:val="00460ECD"/>
    <w:rsid w:val="00462109"/>
    <w:rsid w:val="00503A95"/>
    <w:rsid w:val="00591D90"/>
    <w:rsid w:val="005A3C80"/>
    <w:rsid w:val="005E70C3"/>
    <w:rsid w:val="00674298"/>
    <w:rsid w:val="00676656"/>
    <w:rsid w:val="00686FB7"/>
    <w:rsid w:val="0069378F"/>
    <w:rsid w:val="006B0FFC"/>
    <w:rsid w:val="006D1BE8"/>
    <w:rsid w:val="006D22C6"/>
    <w:rsid w:val="006E561C"/>
    <w:rsid w:val="00790CF1"/>
    <w:rsid w:val="00791025"/>
    <w:rsid w:val="0084096F"/>
    <w:rsid w:val="008B7C3C"/>
    <w:rsid w:val="00A70D0A"/>
    <w:rsid w:val="00A851EF"/>
    <w:rsid w:val="00AB588F"/>
    <w:rsid w:val="00AF27AB"/>
    <w:rsid w:val="00AF5946"/>
    <w:rsid w:val="00B11002"/>
    <w:rsid w:val="00B34D5D"/>
    <w:rsid w:val="00B47824"/>
    <w:rsid w:val="00B635F7"/>
    <w:rsid w:val="00B70418"/>
    <w:rsid w:val="00B803B5"/>
    <w:rsid w:val="00BD24C1"/>
    <w:rsid w:val="00C108EA"/>
    <w:rsid w:val="00D4785A"/>
    <w:rsid w:val="00D75232"/>
    <w:rsid w:val="00D77F41"/>
    <w:rsid w:val="00DB2714"/>
    <w:rsid w:val="00DB6F64"/>
    <w:rsid w:val="00DD407F"/>
    <w:rsid w:val="00DF33F8"/>
    <w:rsid w:val="00E1544C"/>
    <w:rsid w:val="00EA006C"/>
    <w:rsid w:val="00EC31CB"/>
    <w:rsid w:val="00F20118"/>
    <w:rsid w:val="00F40E5F"/>
    <w:rsid w:val="00F83429"/>
    <w:rsid w:val="00F92A01"/>
    <w:rsid w:val="00FB08E8"/>
    <w:rsid w:val="00FC096D"/>
    <w:rsid w:val="00FE0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334B1"/>
  <w15:chartTrackingRefBased/>
  <w15:docId w15:val="{43D19B9F-7A65-4464-AF47-4494C318E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4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3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1CB"/>
  </w:style>
  <w:style w:type="paragraph" w:styleId="Footer">
    <w:name w:val="footer"/>
    <w:basedOn w:val="Normal"/>
    <w:link w:val="FooterChar"/>
    <w:uiPriority w:val="99"/>
    <w:unhideWhenUsed/>
    <w:rsid w:val="00EC3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1CB"/>
  </w:style>
  <w:style w:type="table" w:styleId="TableGrid">
    <w:name w:val="Table Grid"/>
    <w:basedOn w:val="TableNormal"/>
    <w:uiPriority w:val="39"/>
    <w:rsid w:val="00591D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9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820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BHAWNA SHARMA</dc:creator>
  <cp:keywords/>
  <dc:description/>
  <cp:lastModifiedBy>BIJINA DEEPAK</cp:lastModifiedBy>
  <cp:revision>13</cp:revision>
  <cp:lastPrinted>2022-02-01T06:54:00Z</cp:lastPrinted>
  <dcterms:created xsi:type="dcterms:W3CDTF">2022-01-20T16:16:00Z</dcterms:created>
  <dcterms:modified xsi:type="dcterms:W3CDTF">2022-02-01T07:02:00Z</dcterms:modified>
</cp:coreProperties>
</file>