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7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4447"/>
        <w:gridCol w:w="1066"/>
        <w:gridCol w:w="1980"/>
        <w:gridCol w:w="1710"/>
        <w:gridCol w:w="697"/>
      </w:tblGrid>
      <w:tr w:rsidR="009F1F66" w:rsidRPr="004C6026" w14:paraId="7A57CA99" w14:textId="77777777" w:rsidTr="00A938E3">
        <w:trPr>
          <w:trHeight w:val="407"/>
        </w:trPr>
        <w:tc>
          <w:tcPr>
            <w:tcW w:w="10597" w:type="dxa"/>
            <w:gridSpan w:val="6"/>
            <w:shd w:val="clear" w:color="auto" w:fill="auto"/>
          </w:tcPr>
          <w:p w14:paraId="7C91A444" w14:textId="77777777" w:rsidR="009F1F66" w:rsidRPr="004C6026" w:rsidRDefault="009F1F66" w:rsidP="00A938E3">
            <w:pPr>
              <w:spacing w:after="0"/>
              <w:ind w:left="-9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3F8C10E2" wp14:editId="3E8FD6DB">
                  <wp:extent cx="66294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8E3" w:rsidRPr="004C6026" w14:paraId="27AF4A47" w14:textId="77777777" w:rsidTr="00A938E3">
        <w:trPr>
          <w:trHeight w:val="407"/>
        </w:trPr>
        <w:tc>
          <w:tcPr>
            <w:tcW w:w="10597" w:type="dxa"/>
            <w:gridSpan w:val="6"/>
            <w:shd w:val="clear" w:color="auto" w:fill="auto"/>
          </w:tcPr>
          <w:p w14:paraId="0CD37800" w14:textId="3EE8AA40" w:rsidR="00A938E3" w:rsidRPr="00A938E3" w:rsidRDefault="00A938E3" w:rsidP="00A938E3">
            <w:pPr>
              <w:spacing w:after="0"/>
              <w:ind w:left="-90"/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noProof/>
                <w:sz w:val="20"/>
                <w:szCs w:val="20"/>
              </w:rPr>
              <w:t>FT/ACAK/1223B                                                                                                                                                           17-JUN-2023</w:t>
            </w:r>
          </w:p>
        </w:tc>
      </w:tr>
      <w:tr w:rsidR="009F1F66" w:rsidRPr="004C6026" w14:paraId="5B30A43F" w14:textId="77777777" w:rsidTr="00A938E3">
        <w:trPr>
          <w:trHeight w:val="407"/>
        </w:trPr>
        <w:tc>
          <w:tcPr>
            <w:tcW w:w="10597" w:type="dxa"/>
            <w:gridSpan w:val="6"/>
            <w:shd w:val="clear" w:color="auto" w:fill="auto"/>
          </w:tcPr>
          <w:p w14:paraId="3C17DECF" w14:textId="283ADF6D" w:rsidR="009F1F6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                              </w:t>
            </w:r>
            <w:r w:rsidR="003516F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    </w:t>
            </w:r>
            <w:r w:rsidR="00AB3019"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FIRST TERM EXAMINATION (2023-24)</w:t>
            </w:r>
          </w:p>
          <w:p w14:paraId="0C88123F" w14:textId="108A917E" w:rsidR="003516F5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Answer Key</w:t>
            </w:r>
          </w:p>
        </w:tc>
      </w:tr>
      <w:tr w:rsidR="009F1F66" w:rsidRPr="004C6026" w14:paraId="584F38AA" w14:textId="77777777" w:rsidTr="00A938E3">
        <w:trPr>
          <w:trHeight w:val="675"/>
        </w:trPr>
        <w:tc>
          <w:tcPr>
            <w:tcW w:w="5144" w:type="dxa"/>
            <w:gridSpan w:val="2"/>
            <w:shd w:val="clear" w:color="auto" w:fill="auto"/>
          </w:tcPr>
          <w:p w14:paraId="7419E8EA" w14:textId="1BA33078" w:rsidR="009F1F66" w:rsidRPr="004C602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  </w:t>
            </w:r>
            <w:r w:rsidR="00AB3019"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ACCOUNTANCY</w:t>
            </w:r>
          </w:p>
          <w:p w14:paraId="210945A8" w14:textId="77777777" w:rsidR="009F1F66" w:rsidRPr="004C602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Grade: XII</w:t>
            </w:r>
          </w:p>
        </w:tc>
        <w:tc>
          <w:tcPr>
            <w:tcW w:w="5453" w:type="dxa"/>
            <w:gridSpan w:val="4"/>
            <w:shd w:val="clear" w:color="auto" w:fill="auto"/>
          </w:tcPr>
          <w:p w14:paraId="7BC20031" w14:textId="5A5570B9" w:rsidR="009F1F66" w:rsidRPr="004C6026" w:rsidRDefault="009F1F66" w:rsidP="00A938E3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AB3019" w:rsidRPr="004C6026">
              <w:rPr>
                <w:rFonts w:asciiTheme="majorBidi" w:hAnsiTheme="majorBidi" w:cstheme="majorBidi"/>
                <w:sz w:val="24"/>
                <w:szCs w:val="24"/>
              </w:rPr>
              <w:t>80</w:t>
            </w:r>
            <w:r w:rsidRPr="004C60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C8E408D" w14:textId="62DDFE5B" w:rsidR="009F1F66" w:rsidRPr="004C6026" w:rsidRDefault="009F1F66" w:rsidP="00A938E3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AB3019" w:rsidRPr="004C6026">
              <w:rPr>
                <w:rFonts w:asciiTheme="majorBidi" w:hAnsiTheme="majorBidi" w:cstheme="majorBidi"/>
                <w:sz w:val="24"/>
                <w:szCs w:val="24"/>
              </w:rPr>
              <w:t>3 hrs 15 min</w:t>
            </w:r>
          </w:p>
        </w:tc>
      </w:tr>
      <w:tr w:rsidR="009F1F66" w:rsidRPr="004C6026" w14:paraId="2FAEEAD3" w14:textId="77777777" w:rsidTr="00A938E3">
        <w:trPr>
          <w:trHeight w:val="404"/>
        </w:trPr>
        <w:tc>
          <w:tcPr>
            <w:tcW w:w="6210" w:type="dxa"/>
            <w:gridSpan w:val="3"/>
            <w:shd w:val="clear" w:color="auto" w:fill="auto"/>
          </w:tcPr>
          <w:p w14:paraId="723DAA9F" w14:textId="77777777" w:rsidR="009F1F66" w:rsidRPr="004C602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shd w:val="clear" w:color="auto" w:fill="auto"/>
          </w:tcPr>
          <w:p w14:paraId="42C77FEF" w14:textId="77777777" w:rsidR="009F1F66" w:rsidRPr="004C602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2407" w:type="dxa"/>
            <w:gridSpan w:val="2"/>
            <w:shd w:val="clear" w:color="auto" w:fill="auto"/>
          </w:tcPr>
          <w:p w14:paraId="7A83DC7F" w14:textId="77777777" w:rsidR="009F1F66" w:rsidRPr="004C6026" w:rsidRDefault="009F1F66" w:rsidP="00A938E3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b/>
                <w:sz w:val="24"/>
                <w:szCs w:val="24"/>
              </w:rPr>
              <w:t>Roll No:</w:t>
            </w:r>
          </w:p>
        </w:tc>
      </w:tr>
      <w:tr w:rsidR="001375AB" w:rsidRPr="004C6026" w14:paraId="6FDBADC3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2D91DAC8" w14:textId="77777777" w:rsidR="001375AB" w:rsidRPr="004C6026" w:rsidRDefault="001375AB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134437035"/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F82EFD0" w14:textId="518D1060" w:rsidR="001375AB" w:rsidRPr="004C6026" w:rsidRDefault="003516F5" w:rsidP="00A938E3">
            <w:pPr>
              <w:pStyle w:val="BodyTextIndent2"/>
              <w:tabs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d) </w:t>
            </w:r>
            <w:r w:rsidR="00483674" w:rsidRPr="004C6026">
              <w:rPr>
                <w:rFonts w:asciiTheme="majorBidi" w:hAnsiTheme="majorBidi" w:cstheme="majorBidi"/>
                <w:b/>
                <w:bCs/>
              </w:rPr>
              <w:t>A need to return ₹2,35,000 to the firm.</w:t>
            </w:r>
          </w:p>
        </w:tc>
        <w:tc>
          <w:tcPr>
            <w:tcW w:w="697" w:type="dxa"/>
            <w:shd w:val="clear" w:color="auto" w:fill="auto"/>
          </w:tcPr>
          <w:p w14:paraId="6D36F180" w14:textId="77777777" w:rsidR="001375AB" w:rsidRPr="004C6026" w:rsidRDefault="001375AB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56238" w:rsidRPr="004C6026" w14:paraId="4DD532D9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019975A0" w14:textId="77777777" w:rsidR="00856238" w:rsidRPr="004C6026" w:rsidRDefault="00856238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77421A5E" w14:textId="613C8DAA" w:rsidR="00A35D92" w:rsidRPr="00A938E3" w:rsidRDefault="00A35D92" w:rsidP="00A938E3">
            <w:pPr>
              <w:pStyle w:val="BodyTextIndent2"/>
              <w:numPr>
                <w:ilvl w:val="0"/>
                <w:numId w:val="37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  <w:b/>
              </w:rPr>
            </w:pPr>
            <w:r w:rsidRPr="004C6026">
              <w:rPr>
                <w:rFonts w:asciiTheme="majorBidi" w:hAnsiTheme="majorBidi" w:cstheme="majorBidi"/>
                <w:b/>
              </w:rPr>
              <w:t>₹40,000</w:t>
            </w:r>
          </w:p>
        </w:tc>
        <w:tc>
          <w:tcPr>
            <w:tcW w:w="697" w:type="dxa"/>
            <w:shd w:val="clear" w:color="auto" w:fill="auto"/>
          </w:tcPr>
          <w:p w14:paraId="3DFA7E89" w14:textId="77777777" w:rsidR="00856238" w:rsidRPr="004C6026" w:rsidRDefault="00856238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C6F01" w:rsidRPr="004C6026" w14:paraId="2A2EF35C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8BB6464" w14:textId="77777777" w:rsidR="006C6F01" w:rsidRPr="004C6026" w:rsidRDefault="006C6F0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40941A4" w14:textId="77777777" w:rsidR="002F4B13" w:rsidRPr="004C6026" w:rsidRDefault="002F4B13" w:rsidP="00A938E3">
            <w:pPr>
              <w:numPr>
                <w:ilvl w:val="0"/>
                <w:numId w:val="47"/>
              </w:num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4C6026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₹.1,56,000</w:t>
            </w:r>
          </w:p>
          <w:p w14:paraId="6176170D" w14:textId="77777777" w:rsidR="00727B7A" w:rsidRPr="00727B7A" w:rsidRDefault="00727B7A" w:rsidP="00A938E3">
            <w:p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727B7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Profit = 13,56,000</w:t>
            </w:r>
          </w:p>
          <w:p w14:paraId="0A5F4490" w14:textId="77777777" w:rsidR="00727B7A" w:rsidRPr="00727B7A" w:rsidRDefault="00727B7A" w:rsidP="00A938E3">
            <w:p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727B7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Salary to Z = 8,000*12 = 96,000</w:t>
            </w:r>
          </w:p>
          <w:p w14:paraId="03D5FEF0" w14:textId="77777777" w:rsidR="00727B7A" w:rsidRPr="00727B7A" w:rsidRDefault="00727B7A" w:rsidP="00A938E3">
            <w:p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727B7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Balance profit after salary =13,56,000 - 96,000= Rs 12,60,000</w:t>
            </w:r>
          </w:p>
          <w:p w14:paraId="43A200A0" w14:textId="77777777" w:rsidR="00727B7A" w:rsidRPr="00727B7A" w:rsidRDefault="00727B7A" w:rsidP="00A938E3">
            <w:p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727B7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Commission to Z = 12,60,000*5/(100+5) = 12,60,000*5/105 = 60,000</w:t>
            </w:r>
          </w:p>
          <w:p w14:paraId="78073DA5" w14:textId="7A8C0826" w:rsidR="00727B7A" w:rsidRPr="004C6026" w:rsidRDefault="00727B7A" w:rsidP="00A938E3">
            <w:p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727B7A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Remuneration to Z = 96,000+60,000= Rs 1,56,000</w:t>
            </w:r>
          </w:p>
        </w:tc>
        <w:tc>
          <w:tcPr>
            <w:tcW w:w="697" w:type="dxa"/>
            <w:shd w:val="clear" w:color="auto" w:fill="auto"/>
          </w:tcPr>
          <w:p w14:paraId="48D4E3AB" w14:textId="77777777" w:rsidR="006C6F01" w:rsidRPr="004C6026" w:rsidRDefault="006C6F0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C6F01" w:rsidRPr="004C6026" w14:paraId="08280371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C3EA991" w14:textId="77777777" w:rsidR="006C6F01" w:rsidRPr="004C6026" w:rsidRDefault="006C6F0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AFC213B" w14:textId="6508216A" w:rsidR="006C6F01" w:rsidRPr="003516F5" w:rsidRDefault="00483674" w:rsidP="00A938E3">
            <w:pPr>
              <w:pStyle w:val="BodyTextIndent2"/>
              <w:numPr>
                <w:ilvl w:val="0"/>
                <w:numId w:val="55"/>
              </w:numPr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 xml:space="preserve">Both A and R are correct, and R is the correct explanation of A. </w:t>
            </w:r>
            <w:r w:rsidRPr="003516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697" w:type="dxa"/>
            <w:shd w:val="clear" w:color="auto" w:fill="auto"/>
          </w:tcPr>
          <w:p w14:paraId="05938A29" w14:textId="77777777" w:rsidR="006C6F01" w:rsidRPr="004C6026" w:rsidRDefault="006C6F0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bookmarkEnd w:id="0"/>
      <w:tr w:rsidR="0019304F" w:rsidRPr="004C6026" w14:paraId="1516E80C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280EAE6A" w14:textId="32920D3C" w:rsidR="0019304F" w:rsidRPr="004C6026" w:rsidRDefault="0019304F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5645E72E" w14:textId="52420C8D" w:rsidR="0019304F" w:rsidRPr="004C6026" w:rsidRDefault="00082597" w:rsidP="00A938E3">
            <w:pPr>
              <w:pStyle w:val="BodyTextIndent2"/>
              <w:numPr>
                <w:ilvl w:val="0"/>
                <w:numId w:val="76"/>
              </w:numPr>
              <w:tabs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>All Partners; Old partners</w:t>
            </w:r>
          </w:p>
        </w:tc>
        <w:tc>
          <w:tcPr>
            <w:tcW w:w="697" w:type="dxa"/>
            <w:shd w:val="clear" w:color="auto" w:fill="auto"/>
          </w:tcPr>
          <w:p w14:paraId="52C2C546" w14:textId="77777777" w:rsidR="0019304F" w:rsidRPr="004C6026" w:rsidRDefault="0019304F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A51" w:rsidRPr="004C6026" w14:paraId="29409FD7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86356EA" w14:textId="418ADCA1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160A3836" w14:textId="0C8A6C29" w:rsidR="00681A51" w:rsidRPr="003516F5" w:rsidRDefault="002F4B13" w:rsidP="00A938E3">
            <w:pPr>
              <w:pStyle w:val="ListParagraph"/>
              <w:numPr>
                <w:ilvl w:val="0"/>
                <w:numId w:val="77"/>
              </w:num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6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Rs.1,60,000</w:t>
            </w:r>
          </w:p>
        </w:tc>
        <w:tc>
          <w:tcPr>
            <w:tcW w:w="697" w:type="dxa"/>
            <w:shd w:val="clear" w:color="auto" w:fill="auto"/>
          </w:tcPr>
          <w:p w14:paraId="211B23FF" w14:textId="77777777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A51" w:rsidRPr="004C6026" w14:paraId="7F696E14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3FFFD41" w14:textId="122E20AA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3EA394D5" w14:textId="50A5046A" w:rsidR="002F4B13" w:rsidRPr="005D5499" w:rsidRDefault="002F4B13" w:rsidP="00A938E3">
            <w:pPr>
              <w:numPr>
                <w:ilvl w:val="0"/>
                <w:numId w:val="49"/>
              </w:num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</w:pPr>
            <w:r w:rsidRPr="004C6026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₹.70,000</w:t>
            </w:r>
          </w:p>
        </w:tc>
        <w:tc>
          <w:tcPr>
            <w:tcW w:w="697" w:type="dxa"/>
            <w:shd w:val="clear" w:color="auto" w:fill="auto"/>
          </w:tcPr>
          <w:p w14:paraId="249190B6" w14:textId="77777777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A51" w:rsidRPr="004C6026" w14:paraId="69B6138A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5C3F03D" w14:textId="5A6FFAD1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8E440BC" w14:textId="5D6A2AAF" w:rsidR="002F4B13" w:rsidRPr="005D5499" w:rsidRDefault="0012577A" w:rsidP="00A938E3">
            <w:pPr>
              <w:pStyle w:val="ListParagraph"/>
              <w:numPr>
                <w:ilvl w:val="0"/>
                <w:numId w:val="78"/>
              </w:numPr>
              <w:spacing w:after="0"/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5D5499"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  <w:t>₹. 1,00,000</w:t>
            </w:r>
          </w:p>
        </w:tc>
        <w:tc>
          <w:tcPr>
            <w:tcW w:w="697" w:type="dxa"/>
            <w:shd w:val="clear" w:color="auto" w:fill="auto"/>
          </w:tcPr>
          <w:p w14:paraId="57942757" w14:textId="77777777" w:rsidR="00681A51" w:rsidRPr="004C6026" w:rsidRDefault="00681A51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6D3BD5E4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78527F4D" w14:textId="3C79B559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FEAB845" w14:textId="47D81E4C" w:rsidR="00A35D92" w:rsidRPr="004C6026" w:rsidRDefault="005D5499" w:rsidP="00A938E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  <w:t>c)</w:t>
            </w:r>
            <w:r w:rsidR="004C6026" w:rsidRPr="005D5499"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  <w:t>Current account</w:t>
            </w:r>
            <w:r w:rsidR="004C6026" w:rsidRPr="005D5499">
              <w:rPr>
                <w:rFonts w:asciiTheme="majorBidi" w:hAnsiTheme="majorBidi" w:cstheme="majorBidi"/>
                <w:kern w:val="2"/>
                <w:sz w:val="24"/>
                <w:szCs w:val="24"/>
                <w14:ligatures w14:val="standardContextual"/>
              </w:rPr>
              <w:t xml:space="preserve">. </w:t>
            </w:r>
          </w:p>
        </w:tc>
        <w:tc>
          <w:tcPr>
            <w:tcW w:w="697" w:type="dxa"/>
            <w:shd w:val="clear" w:color="auto" w:fill="auto"/>
          </w:tcPr>
          <w:p w14:paraId="3AABD5F4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2A6A3DE5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2463236" w14:textId="3E6371E4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3A011D68" w14:textId="3BAF1C29" w:rsidR="004C6026" w:rsidRPr="005D5499" w:rsidRDefault="005D5499" w:rsidP="00A938E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kern w:val="2"/>
                <w:sz w:val="24"/>
                <w:szCs w:val="24"/>
                <w14:ligatures w14:val="standardContextual"/>
              </w:rPr>
              <w:t>c)</w:t>
            </w:r>
            <w:r w:rsidR="004C6026" w:rsidRPr="005D5499">
              <w:rPr>
                <w:rFonts w:asciiTheme="majorBidi" w:hAnsiTheme="majorBidi" w:cstheme="majorBidi"/>
                <w:kern w:val="2"/>
                <w:sz w:val="24"/>
                <w:szCs w:val="24"/>
                <w14:ligatures w14:val="standardContextual"/>
              </w:rPr>
              <w:t>₹</w:t>
            </w:r>
            <w:r w:rsidR="004C6026" w:rsidRPr="005D54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15,000</w:t>
            </w:r>
          </w:p>
        </w:tc>
        <w:tc>
          <w:tcPr>
            <w:tcW w:w="697" w:type="dxa"/>
            <w:shd w:val="clear" w:color="auto" w:fill="auto"/>
          </w:tcPr>
          <w:p w14:paraId="57D1E5D0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5446074C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2C20B73B" w14:textId="6AD17C6A" w:rsidR="00A35D92" w:rsidRPr="004C6026" w:rsidRDefault="00A35D92" w:rsidP="00A938E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 xml:space="preserve">  11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7E222B5F" w14:textId="198F65D9" w:rsidR="00E21C3F" w:rsidRPr="005D5499" w:rsidRDefault="005D5499" w:rsidP="00A938E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c)</w:t>
            </w:r>
            <w:r w:rsidR="00E21C3F" w:rsidRPr="005D54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Profit and Loss Account (Credit Balance).</w:t>
            </w:r>
          </w:p>
        </w:tc>
        <w:tc>
          <w:tcPr>
            <w:tcW w:w="697" w:type="dxa"/>
            <w:shd w:val="clear" w:color="auto" w:fill="auto"/>
          </w:tcPr>
          <w:p w14:paraId="7FE6CCA6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2EEE73FD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4EF43854" w14:textId="5A6A07E0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A21DB17" w14:textId="7DE6C7E4" w:rsidR="00A35D92" w:rsidRPr="005D5499" w:rsidRDefault="0087680D" w:rsidP="00A938E3">
            <w:pPr>
              <w:pStyle w:val="BodyTextIndent2"/>
              <w:numPr>
                <w:ilvl w:val="0"/>
                <w:numId w:val="53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 w:rsidRPr="008E1970">
              <w:rPr>
                <w:rFonts w:asciiTheme="majorBidi" w:hAnsiTheme="majorBidi" w:cstheme="majorBidi"/>
                <w:b/>
                <w:bCs/>
              </w:rPr>
              <w:t xml:space="preserve">Bad Debts A/c Dr. 15,000 To Sundry Debtors 15,000 Provision for Doubtful Debts A/c Dr. 15,000 To Bad Debts A/c 15,000 </w:t>
            </w:r>
          </w:p>
        </w:tc>
        <w:tc>
          <w:tcPr>
            <w:tcW w:w="697" w:type="dxa"/>
            <w:shd w:val="clear" w:color="auto" w:fill="auto"/>
          </w:tcPr>
          <w:p w14:paraId="4FDEBC66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243DA670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20555FFD" w14:textId="5DF576B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6504375" w14:textId="56E65899" w:rsidR="00A35D92" w:rsidRPr="005D5499" w:rsidRDefault="005D5499" w:rsidP="00A938E3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kern w:val="2"/>
                <w14:ligatures w14:val="standardContextual"/>
              </w:rPr>
              <w:t>c)</w:t>
            </w:r>
            <w:r w:rsidR="00922518" w:rsidRPr="008E1970">
              <w:rPr>
                <w:rFonts w:asciiTheme="majorBidi" w:hAnsiTheme="majorBidi" w:cstheme="majorBidi"/>
                <w:b/>
                <w:bCs/>
                <w:kern w:val="2"/>
                <w14:ligatures w14:val="standardContextual"/>
              </w:rPr>
              <w:t>₹</w:t>
            </w:r>
            <w:r w:rsidR="0087680D" w:rsidRPr="008E1970">
              <w:rPr>
                <w:rFonts w:asciiTheme="majorBidi" w:hAnsiTheme="majorBidi" w:cstheme="majorBidi"/>
                <w:b/>
                <w:bCs/>
              </w:rPr>
              <w:t xml:space="preserve">10,000 </w:t>
            </w:r>
          </w:p>
        </w:tc>
        <w:tc>
          <w:tcPr>
            <w:tcW w:w="697" w:type="dxa"/>
            <w:shd w:val="clear" w:color="auto" w:fill="auto"/>
          </w:tcPr>
          <w:p w14:paraId="50388B1D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74694574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F195C5E" w14:textId="179A4C94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3AF96847" w14:textId="69218BD8" w:rsidR="00D63EAB" w:rsidRPr="00A938E3" w:rsidRDefault="005D5499" w:rsidP="00A938E3">
            <w:pPr>
              <w:spacing w:after="0"/>
              <w:contextualSpacing/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Theme="majorBidi" w:hAnsiTheme="majorBidi" w:cstheme="majorBidi"/>
                <w:kern w:val="2"/>
                <w:sz w:val="24"/>
                <w:szCs w:val="24"/>
                <w14:ligatures w14:val="standardContextual"/>
              </w:rPr>
              <w:t>c)</w:t>
            </w:r>
            <w:r w:rsidR="00D63EAB" w:rsidRPr="008E1970">
              <w:rPr>
                <w:rFonts w:asciiTheme="majorBidi" w:hAnsiTheme="majorBidi" w:cstheme="majorBidi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Investment Fluctuation Fund Dr. 20,000 To Ajay 10,000 To Balbir 10,000 </w:t>
            </w:r>
          </w:p>
        </w:tc>
        <w:tc>
          <w:tcPr>
            <w:tcW w:w="697" w:type="dxa"/>
            <w:shd w:val="clear" w:color="auto" w:fill="auto"/>
          </w:tcPr>
          <w:p w14:paraId="0D223573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7F051042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389501BE" w14:textId="3742F2FF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770A0E0" w14:textId="63E5CF44" w:rsidR="00A35D92" w:rsidRPr="005D5499" w:rsidRDefault="005D5499" w:rsidP="00A938E3">
            <w:pPr>
              <w:shd w:val="clear" w:color="auto" w:fill="FFFFFF"/>
              <w:spacing w:after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c)</w:t>
            </w:r>
            <w:r w:rsidR="00A908C0" w:rsidRPr="005D5499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₹</w:t>
            </w:r>
            <w:r w:rsidR="00A908C0" w:rsidRPr="005D5499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2,40,000</w:t>
            </w:r>
            <w:r w:rsidR="00A908C0" w:rsidRPr="005D5499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697" w:type="dxa"/>
            <w:shd w:val="clear" w:color="auto" w:fill="auto"/>
          </w:tcPr>
          <w:p w14:paraId="46D89CD2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43995026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D2EA99F" w14:textId="298DD7CE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3B4AC0EF" w14:textId="7AFCEFA7" w:rsidR="0098030D" w:rsidRPr="004C6026" w:rsidRDefault="0098030D" w:rsidP="00A938E3">
            <w:pPr>
              <w:pStyle w:val="BodyTextIndent2"/>
              <w:numPr>
                <w:ilvl w:val="0"/>
                <w:numId w:val="59"/>
              </w:numPr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>X’s Capital A/c Dr 60,000</w:t>
            </w:r>
          </w:p>
          <w:p w14:paraId="3DD855AF" w14:textId="13E22F48" w:rsidR="0098030D" w:rsidRPr="004C6026" w:rsidRDefault="0098030D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firstLine="0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>Y’s Capital A/c Dr 60,000</w:t>
            </w:r>
          </w:p>
          <w:p w14:paraId="322E281B" w14:textId="6BFEE3F9" w:rsidR="00A35D92" w:rsidRPr="005D5499" w:rsidRDefault="0098030D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2160" w:firstLine="0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>To Z ’s Capital A/c 1,20,000</w:t>
            </w:r>
          </w:p>
        </w:tc>
        <w:tc>
          <w:tcPr>
            <w:tcW w:w="697" w:type="dxa"/>
            <w:shd w:val="clear" w:color="auto" w:fill="auto"/>
          </w:tcPr>
          <w:p w14:paraId="2FC56AA7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3781B235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795C9F9A" w14:textId="419CB69A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7163BF78" w14:textId="0CD0B835" w:rsidR="00A35D92" w:rsidRPr="004C6026" w:rsidRDefault="00711CBF" w:rsidP="00A938E3">
            <w:pPr>
              <w:pStyle w:val="BodyTextIndent2"/>
              <w:numPr>
                <w:ilvl w:val="0"/>
                <w:numId w:val="79"/>
              </w:numPr>
              <w:tabs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  <w:b/>
                <w:bCs/>
              </w:rPr>
              <w:t>All of these</w:t>
            </w:r>
          </w:p>
        </w:tc>
        <w:tc>
          <w:tcPr>
            <w:tcW w:w="697" w:type="dxa"/>
            <w:shd w:val="clear" w:color="auto" w:fill="auto"/>
          </w:tcPr>
          <w:p w14:paraId="1AB5476C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228AE" w:rsidRPr="004C6026" w14:paraId="5AA5D131" w14:textId="77777777" w:rsidTr="00A938E3">
        <w:trPr>
          <w:trHeight w:val="405"/>
        </w:trPr>
        <w:tc>
          <w:tcPr>
            <w:tcW w:w="697" w:type="dxa"/>
            <w:shd w:val="clear" w:color="auto" w:fill="auto"/>
          </w:tcPr>
          <w:p w14:paraId="098DDA68" w14:textId="797591C5" w:rsidR="001228AE" w:rsidRPr="004C6026" w:rsidRDefault="001228AE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20078DD" w14:textId="297C7661" w:rsidR="001228AE" w:rsidRPr="004C6026" w:rsidRDefault="001228AE" w:rsidP="00A938E3">
            <w:pPr>
              <w:pStyle w:val="BodyTextIndent2"/>
              <w:tabs>
                <w:tab w:val="clear" w:pos="1440"/>
                <w:tab w:val="clear" w:pos="2160"/>
                <w:tab w:val="left" w:pos="720"/>
                <w:tab w:val="left" w:pos="1260"/>
                <w:tab w:val="left" w:pos="1800"/>
                <w:tab w:val="left" w:pos="6300"/>
                <w:tab w:val="left" w:pos="6480"/>
              </w:tabs>
              <w:spacing w:before="0" w:after="0"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c)</w:t>
            </w:r>
            <w:r w:rsidRPr="004C6026">
              <w:rPr>
                <w:rFonts w:asciiTheme="majorBidi" w:hAnsiTheme="majorBidi" w:cstheme="majorBidi"/>
                <w:b/>
                <w:bCs/>
              </w:rPr>
              <w:t>1.B 2. A</w:t>
            </w:r>
          </w:p>
        </w:tc>
        <w:tc>
          <w:tcPr>
            <w:tcW w:w="697" w:type="dxa"/>
            <w:shd w:val="clear" w:color="auto" w:fill="auto"/>
          </w:tcPr>
          <w:p w14:paraId="072968CA" w14:textId="26D642E1" w:rsidR="001228AE" w:rsidRPr="004C6026" w:rsidRDefault="001228AE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24CD9E5F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C315794" w14:textId="68DDD76E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BF98289" w14:textId="07B1906C" w:rsidR="00A35D92" w:rsidRPr="001228AE" w:rsidRDefault="00101D08" w:rsidP="00A938E3">
            <w:pPr>
              <w:pStyle w:val="ListParagraph"/>
              <w:numPr>
                <w:ilvl w:val="0"/>
                <w:numId w:val="80"/>
              </w:numPr>
              <w:shd w:val="clear" w:color="auto" w:fill="FFFFFF"/>
              <w:spacing w:after="0"/>
              <w:jc w:val="both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1228AE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5:3</w:t>
            </w:r>
          </w:p>
        </w:tc>
        <w:tc>
          <w:tcPr>
            <w:tcW w:w="697" w:type="dxa"/>
            <w:shd w:val="clear" w:color="auto" w:fill="auto"/>
          </w:tcPr>
          <w:p w14:paraId="1E119D56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5A172A29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7100B56" w14:textId="12C86D6A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5D8FA0CE" w14:textId="13275CE4" w:rsidR="00A35D92" w:rsidRPr="001228AE" w:rsidRDefault="00D179B8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</w:rPr>
              <w:t xml:space="preserve"> </w:t>
            </w:r>
            <w:r w:rsidR="001228AE">
              <w:rPr>
                <w:rFonts w:asciiTheme="majorBidi" w:hAnsiTheme="majorBidi" w:cstheme="majorBidi"/>
              </w:rPr>
              <w:t>c)</w:t>
            </w:r>
            <w:r w:rsidRPr="004C6026">
              <w:rPr>
                <w:rFonts w:asciiTheme="majorBidi" w:hAnsiTheme="majorBidi" w:cstheme="majorBidi"/>
                <w:b/>
                <w:bCs/>
              </w:rPr>
              <w:t>7:8</w:t>
            </w:r>
          </w:p>
        </w:tc>
        <w:tc>
          <w:tcPr>
            <w:tcW w:w="697" w:type="dxa"/>
            <w:shd w:val="clear" w:color="auto" w:fill="auto"/>
          </w:tcPr>
          <w:p w14:paraId="6A18F260" w14:textId="77777777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35D92" w:rsidRPr="004C6026" w14:paraId="206F72AF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52F92AD5" w14:textId="69092743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21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52227565" w14:textId="77777777" w:rsidR="007A0097" w:rsidRPr="004C6026" w:rsidRDefault="007A0097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Ans:  72,000 to Charity </w:t>
            </w:r>
          </w:p>
          <w:p w14:paraId="3BED1C93" w14:textId="0EFE8EB1" w:rsidR="00103E9B" w:rsidRPr="004C6026" w:rsidRDefault="007A0097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       Divisible profit 6,48,000  -- Capital   X 3,38,000     Y    2,86,000               Z    2,76,000</w:t>
            </w:r>
          </w:p>
        </w:tc>
        <w:tc>
          <w:tcPr>
            <w:tcW w:w="697" w:type="dxa"/>
            <w:shd w:val="clear" w:color="auto" w:fill="auto"/>
          </w:tcPr>
          <w:p w14:paraId="126DFC29" w14:textId="759A2C71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35D92" w:rsidRPr="004C6026" w14:paraId="68B65C21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0FBA784" w14:textId="2F5BD9AA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94BFB92" w14:textId="77777777" w:rsidR="00A35D92" w:rsidRPr="004C6026" w:rsidRDefault="004767CB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Journal entry:</w:t>
            </w:r>
          </w:p>
          <w:p w14:paraId="3E362FBA" w14:textId="527CCA29" w:rsidR="004767CB" w:rsidRPr="004C6026" w:rsidRDefault="004767CB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U a/c          ,, Dr     10,500</w:t>
            </w:r>
          </w:p>
          <w:p w14:paraId="0C56ABE3" w14:textId="77777777" w:rsidR="004767CB" w:rsidRPr="004C6026" w:rsidRDefault="004767CB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To W a/c                            10,500</w:t>
            </w:r>
          </w:p>
          <w:p w14:paraId="4077C939" w14:textId="1632FC6B" w:rsidR="004767CB" w:rsidRPr="004C6026" w:rsidRDefault="004767CB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(</w:t>
            </w:r>
            <w:r w:rsidR="00252572" w:rsidRPr="004C6026">
              <w:rPr>
                <w:rFonts w:asciiTheme="majorBidi" w:hAnsiTheme="majorBidi" w:cstheme="majorBidi"/>
              </w:rPr>
              <w:t>Adjustment</w:t>
            </w:r>
            <w:r w:rsidRPr="004C6026">
              <w:rPr>
                <w:rFonts w:asciiTheme="majorBidi" w:hAnsiTheme="majorBidi" w:cstheme="majorBidi"/>
              </w:rPr>
              <w:t xml:space="preserve"> of profit on revaluation in sac and gain)</w:t>
            </w:r>
          </w:p>
          <w:p w14:paraId="1E3B2AB9" w14:textId="3386A8D4" w:rsidR="004767CB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Profit on </w:t>
            </w:r>
            <w:r w:rsidR="002B3FC7" w:rsidRPr="004C6026">
              <w:rPr>
                <w:rFonts w:asciiTheme="majorBidi" w:hAnsiTheme="majorBidi" w:cstheme="majorBidi"/>
              </w:rPr>
              <w:t>revaluation:</w:t>
            </w:r>
          </w:p>
          <w:p w14:paraId="5A59AFFF" w14:textId="77777777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Increase in building                50,000</w:t>
            </w:r>
          </w:p>
          <w:p w14:paraId="2BE75BF5" w14:textId="77777777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Decrease in furniture              50,000</w:t>
            </w:r>
          </w:p>
          <w:p w14:paraId="15C937E9" w14:textId="77777777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Decrease in creditors              40,000</w:t>
            </w:r>
          </w:p>
          <w:p w14:paraId="562EC562" w14:textId="77777777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Increase in outstanding             5,000</w:t>
            </w:r>
          </w:p>
          <w:p w14:paraId="3A0EF243" w14:textId="77777777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  <w:b/>
                <w:bCs/>
              </w:rPr>
            </w:pPr>
            <w:r w:rsidRPr="004C6026">
              <w:rPr>
                <w:rFonts w:asciiTheme="majorBidi" w:hAnsiTheme="majorBidi" w:cstheme="majorBidi"/>
              </w:rPr>
              <w:t xml:space="preserve">Net effect                              </w:t>
            </w:r>
            <w:r w:rsidRPr="004C6026">
              <w:rPr>
                <w:rFonts w:asciiTheme="majorBidi" w:hAnsiTheme="majorBidi" w:cstheme="majorBidi"/>
                <w:b/>
                <w:bCs/>
              </w:rPr>
              <w:t>35,000</w:t>
            </w:r>
          </w:p>
          <w:p w14:paraId="4F54FBE3" w14:textId="0428A2E6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U’s gain = 2/10 – 5/10= 3/10</w:t>
            </w:r>
          </w:p>
          <w:p w14:paraId="01566E4A" w14:textId="6F37F6E6" w:rsidR="00252572" w:rsidRPr="004C6026" w:rsidRDefault="0025257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W’s sac =</w:t>
            </w:r>
            <w:r w:rsidR="002B3FC7" w:rsidRPr="004C6026">
              <w:rPr>
                <w:rFonts w:asciiTheme="majorBidi" w:hAnsiTheme="majorBidi" w:cstheme="majorBidi"/>
              </w:rPr>
              <w:t xml:space="preserve"> 5/10 – 2/10 = 3/10</w:t>
            </w:r>
          </w:p>
        </w:tc>
        <w:tc>
          <w:tcPr>
            <w:tcW w:w="697" w:type="dxa"/>
            <w:shd w:val="clear" w:color="auto" w:fill="auto"/>
          </w:tcPr>
          <w:p w14:paraId="6BD1BFC2" w14:textId="36A7CEB5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35D92" w:rsidRPr="004C6026" w14:paraId="3DAC886A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39ADB46A" w14:textId="09F71253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B8445E1" w14:textId="77777777" w:rsidR="00101D08" w:rsidRPr="004C6026" w:rsidRDefault="00A13003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Goodwill as per Capitalization of average profit = avg profit x 100/rate – Firm’s total capital</w:t>
            </w:r>
          </w:p>
          <w:p w14:paraId="6D50E077" w14:textId="77777777" w:rsidR="003C47B4" w:rsidRPr="004C6026" w:rsidRDefault="003C47B4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Average profit = 70,000 + 30,000 + 80,000/3 = 60,000</w:t>
            </w:r>
          </w:p>
          <w:p w14:paraId="2070FA26" w14:textId="77777777" w:rsidR="009461D1" w:rsidRPr="004C6026" w:rsidRDefault="009461D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Capitalized value of the firm = 60000 x 100/8 = 7,50,000</w:t>
            </w:r>
          </w:p>
          <w:p w14:paraId="15CCC7A1" w14:textId="77777777" w:rsidR="009461D1" w:rsidRPr="004C6026" w:rsidRDefault="009461D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Firm’s total capital = 3,00,000 + 2,00,000 + 1,50,000 = 6,50,000</w:t>
            </w:r>
          </w:p>
          <w:p w14:paraId="57EF0898" w14:textId="3F3175AA" w:rsidR="009461D1" w:rsidRPr="004C6026" w:rsidRDefault="009461D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Goodwill = 7,50,000 – 6,50,000 = 1,00,000</w:t>
            </w:r>
          </w:p>
        </w:tc>
        <w:tc>
          <w:tcPr>
            <w:tcW w:w="697" w:type="dxa"/>
            <w:shd w:val="clear" w:color="auto" w:fill="auto"/>
          </w:tcPr>
          <w:p w14:paraId="08299101" w14:textId="5EB1BFB5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35D92" w:rsidRPr="004C6026" w14:paraId="28B196A1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20241345" w14:textId="56611AF0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0F85BF00" w14:textId="1FE496CB" w:rsidR="00A35D92" w:rsidRPr="004C6026" w:rsidRDefault="00B3685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Gaining ratio= 1:5</w:t>
            </w:r>
          </w:p>
          <w:p w14:paraId="66B524E5" w14:textId="77777777" w:rsidR="00B36851" w:rsidRPr="004C6026" w:rsidRDefault="00B3685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Ayushmaan = ¼ - 1/6 = 1/12</w:t>
            </w:r>
          </w:p>
          <w:p w14:paraId="1C9EEB2F" w14:textId="77777777" w:rsidR="00B36851" w:rsidRPr="004C6026" w:rsidRDefault="00B3685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Bhushan = ¾ - 2/6 = 5/12</w:t>
            </w:r>
          </w:p>
          <w:p w14:paraId="3764D354" w14:textId="77777777" w:rsidR="00B36851" w:rsidRPr="004C6026" w:rsidRDefault="00B36851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Chaithya Hidden Goodwill = </w:t>
            </w:r>
            <w:r w:rsidR="00FF2678" w:rsidRPr="004C6026">
              <w:rPr>
                <w:rFonts w:asciiTheme="majorBidi" w:hAnsiTheme="majorBidi" w:cstheme="majorBidi"/>
              </w:rPr>
              <w:t>3,50,000 – 2,90,000 = ₹60,000</w:t>
            </w:r>
          </w:p>
          <w:p w14:paraId="29E4F1DC" w14:textId="77777777" w:rsidR="00FF2678" w:rsidRPr="004C6026" w:rsidRDefault="00FF267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Journal entry:</w:t>
            </w:r>
          </w:p>
          <w:p w14:paraId="6882EB80" w14:textId="68E7EF07" w:rsidR="00FF2678" w:rsidRPr="004C6026" w:rsidRDefault="00FF267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Ayushmaan Capital a/c            Dr    10,000</w:t>
            </w:r>
          </w:p>
          <w:p w14:paraId="4316C7E1" w14:textId="3AD069C1" w:rsidR="00FF2678" w:rsidRPr="004C6026" w:rsidRDefault="00FF267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Bhushan Capital a/c                 Dr    50,000</w:t>
            </w:r>
          </w:p>
          <w:p w14:paraId="2303FD75" w14:textId="4B620ABA" w:rsidR="00FF2678" w:rsidRPr="004C6026" w:rsidRDefault="00FF267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To Chaithya Capital a/c                                    60,000</w:t>
            </w:r>
          </w:p>
        </w:tc>
        <w:tc>
          <w:tcPr>
            <w:tcW w:w="697" w:type="dxa"/>
            <w:shd w:val="clear" w:color="auto" w:fill="auto"/>
          </w:tcPr>
          <w:p w14:paraId="6B1F3E9A" w14:textId="6414674E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35D92" w:rsidRPr="004C6026" w14:paraId="79638F2A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FBA4DB6" w14:textId="23C92F02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9203" w:type="dxa"/>
            <w:gridSpan w:val="4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3420"/>
              <w:gridCol w:w="725"/>
              <w:gridCol w:w="1796"/>
              <w:gridCol w:w="1796"/>
            </w:tblGrid>
            <w:tr w:rsidR="00613B57" w:rsidRPr="004C6026" w14:paraId="5425CAF6" w14:textId="77777777" w:rsidTr="00613B57">
              <w:tc>
                <w:tcPr>
                  <w:tcW w:w="1240" w:type="dxa"/>
                </w:tcPr>
                <w:p w14:paraId="5C4A9791" w14:textId="3B5D1C42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Date</w:t>
                  </w:r>
                </w:p>
              </w:tc>
              <w:tc>
                <w:tcPr>
                  <w:tcW w:w="3420" w:type="dxa"/>
                </w:tcPr>
                <w:p w14:paraId="34A572AA" w14:textId="77253D64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725" w:type="dxa"/>
                </w:tcPr>
                <w:p w14:paraId="4A2CA731" w14:textId="3F28F4D1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LF</w:t>
                  </w:r>
                </w:p>
              </w:tc>
              <w:tc>
                <w:tcPr>
                  <w:tcW w:w="1796" w:type="dxa"/>
                </w:tcPr>
                <w:p w14:paraId="2E16EEEC" w14:textId="23675146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Debit</w:t>
                  </w:r>
                </w:p>
              </w:tc>
              <w:tc>
                <w:tcPr>
                  <w:tcW w:w="1796" w:type="dxa"/>
                </w:tcPr>
                <w:p w14:paraId="40D8B1B2" w14:textId="67DADC02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Credit</w:t>
                  </w:r>
                </w:p>
              </w:tc>
            </w:tr>
            <w:tr w:rsidR="00613B57" w:rsidRPr="004C6026" w14:paraId="35057B37" w14:textId="77777777" w:rsidTr="00613B57">
              <w:tc>
                <w:tcPr>
                  <w:tcW w:w="1240" w:type="dxa"/>
                </w:tcPr>
                <w:p w14:paraId="4A2289B5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2022</w:t>
                  </w:r>
                </w:p>
                <w:p w14:paraId="0975E99E" w14:textId="33D8DA20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Aug 1</w:t>
                  </w:r>
                </w:p>
              </w:tc>
              <w:tc>
                <w:tcPr>
                  <w:tcW w:w="3420" w:type="dxa"/>
                </w:tcPr>
                <w:p w14:paraId="0D09B750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A’s Capital a/c</w:t>
                  </w:r>
                </w:p>
                <w:p w14:paraId="48D747B7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B’s Capital a/c</w:t>
                  </w:r>
                </w:p>
                <w:p w14:paraId="7424CA12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C’s Capital a/c</w:t>
                  </w:r>
                </w:p>
                <w:p w14:paraId="0B8FFD43" w14:textId="05B7D72E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Profit &amp; Loss a/c</w:t>
                  </w:r>
                </w:p>
              </w:tc>
              <w:tc>
                <w:tcPr>
                  <w:tcW w:w="725" w:type="dxa"/>
                </w:tcPr>
                <w:p w14:paraId="2DF3A2EC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47267B23" w14:textId="2AF932A1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28,800</w:t>
                  </w:r>
                </w:p>
                <w:p w14:paraId="4AEBC3C0" w14:textId="35181D96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28,800</w:t>
                  </w:r>
                </w:p>
                <w:p w14:paraId="76BDF852" w14:textId="7933C7D3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14,400</w:t>
                  </w:r>
                </w:p>
              </w:tc>
              <w:tc>
                <w:tcPr>
                  <w:tcW w:w="1796" w:type="dxa"/>
                </w:tcPr>
                <w:p w14:paraId="3EB1AD2C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4C4ADD30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7A0338B0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70EC51A8" w14:textId="081EC503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72,000</w:t>
                  </w:r>
                </w:p>
              </w:tc>
            </w:tr>
            <w:tr w:rsidR="00613B57" w:rsidRPr="004C6026" w14:paraId="185E34CE" w14:textId="77777777" w:rsidTr="00613B57">
              <w:tc>
                <w:tcPr>
                  <w:tcW w:w="1240" w:type="dxa"/>
                </w:tcPr>
                <w:p w14:paraId="65EA91C5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3420" w:type="dxa"/>
                </w:tcPr>
                <w:p w14:paraId="56925E0B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WCR a/c</w:t>
                  </w:r>
                </w:p>
                <w:p w14:paraId="3DFAF572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A’s Capital a/c</w:t>
                  </w:r>
                </w:p>
                <w:p w14:paraId="5FA6F379" w14:textId="5BE7FD6E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B’s Capital a/c</w:t>
                  </w:r>
                </w:p>
                <w:p w14:paraId="72E7202F" w14:textId="46FEC8FE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C’s Capital a/c</w:t>
                  </w:r>
                </w:p>
              </w:tc>
              <w:tc>
                <w:tcPr>
                  <w:tcW w:w="725" w:type="dxa"/>
                </w:tcPr>
                <w:p w14:paraId="27CAA150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239B45D1" w14:textId="629324D1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45,000</w:t>
                  </w:r>
                </w:p>
              </w:tc>
              <w:tc>
                <w:tcPr>
                  <w:tcW w:w="1796" w:type="dxa"/>
                </w:tcPr>
                <w:p w14:paraId="6B799676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2C869E07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18,000</w:t>
                  </w:r>
                </w:p>
                <w:p w14:paraId="32B22C5D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18,000</w:t>
                  </w:r>
                </w:p>
                <w:p w14:paraId="16D22EE8" w14:textId="656D3E3A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9,000</w:t>
                  </w:r>
                </w:p>
              </w:tc>
            </w:tr>
            <w:tr w:rsidR="00613B57" w:rsidRPr="004C6026" w14:paraId="7B55CC0D" w14:textId="77777777" w:rsidTr="00613B57">
              <w:tc>
                <w:tcPr>
                  <w:tcW w:w="1240" w:type="dxa"/>
                </w:tcPr>
                <w:p w14:paraId="45CED43D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3420" w:type="dxa"/>
                </w:tcPr>
                <w:p w14:paraId="7584AEC3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General Reserve a/c</w:t>
                  </w:r>
                </w:p>
                <w:p w14:paraId="6220A309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Provision for BDD a/c</w:t>
                  </w:r>
                </w:p>
                <w:p w14:paraId="7AE568AE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A’s Capital a/c</w:t>
                  </w:r>
                </w:p>
                <w:p w14:paraId="4DEDDD83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B’s Capital a/c</w:t>
                  </w:r>
                </w:p>
                <w:p w14:paraId="3957BFA2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C’s Capital a/c</w:t>
                  </w:r>
                </w:p>
                <w:p w14:paraId="2AB100A7" w14:textId="765F89E8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725" w:type="dxa"/>
                </w:tcPr>
                <w:p w14:paraId="6372CDFF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4655ACD8" w14:textId="01BF48F9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1,20,000</w:t>
                  </w:r>
                </w:p>
              </w:tc>
              <w:tc>
                <w:tcPr>
                  <w:tcW w:w="1796" w:type="dxa"/>
                </w:tcPr>
                <w:p w14:paraId="35C99CA8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1FB053EF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30,000</w:t>
                  </w:r>
                </w:p>
                <w:p w14:paraId="580C2209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36,000</w:t>
                  </w:r>
                </w:p>
                <w:p w14:paraId="574B06CE" w14:textId="77777777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36,000</w:t>
                  </w:r>
                </w:p>
                <w:p w14:paraId="5FD4A1F3" w14:textId="0AAD9782" w:rsidR="00613B57" w:rsidRPr="004C6026" w:rsidRDefault="00613B57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18,000</w:t>
                  </w:r>
                </w:p>
              </w:tc>
            </w:tr>
          </w:tbl>
          <w:p w14:paraId="29443D26" w14:textId="77777777" w:rsidR="00A35D92" w:rsidRPr="004C6026" w:rsidRDefault="00A35D9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39EAA25D" w14:textId="7DCC1265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35D92" w:rsidRPr="004C6026" w14:paraId="30700325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09088B8" w14:textId="133F0C79" w:rsidR="00A35D92" w:rsidRPr="004C6026" w:rsidRDefault="00A35D92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1FF49427" w14:textId="7251D582" w:rsidR="00B800CD" w:rsidRPr="004C6026" w:rsidRDefault="00B800CD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SR= 2:3</w:t>
            </w:r>
          </w:p>
          <w:p w14:paraId="13D9C5B3" w14:textId="5CAADC5E" w:rsidR="00A35D92" w:rsidRPr="004C6026" w:rsidRDefault="00B800C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NR= 8:5:14:3</w:t>
            </w:r>
          </w:p>
        </w:tc>
        <w:tc>
          <w:tcPr>
            <w:tcW w:w="697" w:type="dxa"/>
            <w:shd w:val="clear" w:color="auto" w:fill="auto"/>
          </w:tcPr>
          <w:p w14:paraId="2482291D" w14:textId="18EA9E96" w:rsidR="00A35D92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A13003" w:rsidRPr="004C6026" w14:paraId="7BE10D51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49CCB324" w14:textId="2698B1FF" w:rsidR="00A13003" w:rsidRPr="004C6026" w:rsidRDefault="00A13003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27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2A153022" w14:textId="09E4633E" w:rsidR="002C0FA3" w:rsidRDefault="00A13003" w:rsidP="00A938E3">
            <w:pPr>
              <w:pStyle w:val="BodyTextIndent2"/>
              <w:numPr>
                <w:ilvl w:val="0"/>
                <w:numId w:val="73"/>
              </w:numPr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Manu’s share of profit = 84,000/21,00,000 X </w:t>
            </w:r>
            <w:r w:rsidR="002C0FA3">
              <w:rPr>
                <w:rFonts w:asciiTheme="majorBidi" w:hAnsiTheme="majorBidi" w:cstheme="majorBidi"/>
              </w:rPr>
              <w:t>5,77,500</w:t>
            </w:r>
            <w:r w:rsidRPr="004C6026">
              <w:rPr>
                <w:rFonts w:asciiTheme="majorBidi" w:hAnsiTheme="majorBidi" w:cstheme="majorBidi"/>
              </w:rPr>
              <w:t xml:space="preserve"> X 2/10=</w:t>
            </w:r>
            <w:r w:rsidR="002C0FA3">
              <w:rPr>
                <w:rFonts w:asciiTheme="majorBidi" w:hAnsiTheme="majorBidi" w:cstheme="majorBidi"/>
              </w:rPr>
              <w:t xml:space="preserve"> 4,620</w:t>
            </w:r>
          </w:p>
          <w:p w14:paraId="5ABF2F2A" w14:textId="2D453FBE" w:rsidR="00A13003" w:rsidRPr="004C6026" w:rsidRDefault="002C0FA3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2100000 x 10/100 x 3/12 = 5,77,500 (sale up to </w:t>
            </w:r>
            <w:r w:rsidR="001228AE">
              <w:rPr>
                <w:rFonts w:asciiTheme="majorBidi" w:hAnsiTheme="majorBidi" w:cstheme="majorBidi"/>
              </w:rPr>
              <w:t xml:space="preserve">death)  </w:t>
            </w:r>
            <w:r>
              <w:rPr>
                <w:rFonts w:asciiTheme="majorBidi" w:hAnsiTheme="majorBidi" w:cstheme="majorBidi"/>
              </w:rPr>
              <w:t xml:space="preserve">                             </w:t>
            </w:r>
            <w:r w:rsidR="00A13003" w:rsidRPr="004C6026">
              <w:rPr>
                <w:rFonts w:asciiTheme="majorBidi" w:hAnsiTheme="majorBidi" w:cstheme="majorBidi"/>
              </w:rPr>
              <w:t xml:space="preserve"> 1 ½ </w:t>
            </w:r>
          </w:p>
          <w:p w14:paraId="7381353F" w14:textId="77777777" w:rsidR="00A13003" w:rsidRPr="004C6026" w:rsidRDefault="00A13003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b) share of goodwill- 1,94,00 x2/10 x50% = 19400. </w:t>
            </w:r>
          </w:p>
          <w:p w14:paraId="3EE4ADAB" w14:textId="77777777" w:rsidR="00A13003" w:rsidRPr="004C6026" w:rsidRDefault="00A13003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Neha –Dr           7275 </w:t>
            </w:r>
          </w:p>
          <w:p w14:paraId="65E755A8" w14:textId="77777777" w:rsidR="00A13003" w:rsidRPr="004C6026" w:rsidRDefault="00A13003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Shreya –DR     12125 </w:t>
            </w:r>
          </w:p>
          <w:p w14:paraId="76CDF461" w14:textId="77777777" w:rsidR="00A13003" w:rsidRPr="004C6026" w:rsidRDefault="00A13003" w:rsidP="00A938E3">
            <w:pPr>
              <w:pStyle w:val="BodyTextIndent2"/>
              <w:tabs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   To Manu-                        19400                                                             1 ½ </w:t>
            </w:r>
          </w:p>
          <w:p w14:paraId="4D014338" w14:textId="56253216" w:rsidR="00A13003" w:rsidRPr="004C6026" w:rsidRDefault="00A13003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c) 3:5                                                                                                              1</w:t>
            </w:r>
          </w:p>
        </w:tc>
        <w:tc>
          <w:tcPr>
            <w:tcW w:w="697" w:type="dxa"/>
            <w:shd w:val="clear" w:color="auto" w:fill="auto"/>
          </w:tcPr>
          <w:p w14:paraId="447C9EB3" w14:textId="7BD29790" w:rsidR="00A13003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13003" w:rsidRPr="004C6026" w14:paraId="244127A9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796C5239" w14:textId="25EA0208" w:rsidR="00A13003" w:rsidRPr="004C6026" w:rsidRDefault="00A13003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5F2092F" w14:textId="1DECA784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                                                       Gokhale                                         Godbole</w:t>
            </w:r>
          </w:p>
          <w:p w14:paraId="121BE607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Closing capital                                1,50,000                                        1,00,000</w:t>
            </w:r>
          </w:p>
          <w:p w14:paraId="53C86B51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Less profit                                       (40,000)                                          (40,000)</w:t>
            </w:r>
          </w:p>
          <w:p w14:paraId="5957FF5C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Opening Capital                            1,10,000                                             60,000</w:t>
            </w:r>
          </w:p>
          <w:p w14:paraId="10B120EC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Interest on Capital                           6,600                                                 3,600</w:t>
            </w:r>
          </w:p>
          <w:p w14:paraId="514855CD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Salary                                              5,000                                                    ---</w:t>
            </w:r>
          </w:p>
          <w:p w14:paraId="4FCCEC9D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Net Loss (15,200)                          (7,600)                                              (7,600)</w:t>
            </w:r>
          </w:p>
          <w:p w14:paraId="7405473B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Net Effect                                       4,000 Cr                                            4,000 Dr</w:t>
            </w:r>
          </w:p>
          <w:p w14:paraId="24B5FF9B" w14:textId="77777777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Journal entry</w:t>
            </w:r>
          </w:p>
          <w:p w14:paraId="3EA97138" w14:textId="04FD0830" w:rsidR="008B1FC2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Godbole Capital a/c                   Dr               4,000</w:t>
            </w:r>
          </w:p>
          <w:p w14:paraId="2945CB4B" w14:textId="2681B093" w:rsidR="00A13003" w:rsidRPr="004C6026" w:rsidRDefault="008B1FC2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 xml:space="preserve">  To Gokhale Capital a/c                                                          4,000</w:t>
            </w:r>
          </w:p>
          <w:p w14:paraId="4B9B4673" w14:textId="592A6544" w:rsidR="008B1FC2" w:rsidRPr="004C6026" w:rsidRDefault="00747E6A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(Error</w:t>
            </w:r>
            <w:r w:rsidR="00C9182F" w:rsidRPr="004C6026">
              <w:rPr>
                <w:rFonts w:asciiTheme="majorBidi" w:hAnsiTheme="majorBidi" w:cstheme="majorBidi"/>
              </w:rPr>
              <w:t xml:space="preserve"> rectified)</w:t>
            </w:r>
          </w:p>
        </w:tc>
        <w:tc>
          <w:tcPr>
            <w:tcW w:w="697" w:type="dxa"/>
            <w:shd w:val="clear" w:color="auto" w:fill="auto"/>
          </w:tcPr>
          <w:p w14:paraId="1EEA796E" w14:textId="590D5C8F" w:rsidR="00A13003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13003" w:rsidRPr="004C6026" w14:paraId="221FEECB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21FDEA20" w14:textId="09EE2E53" w:rsidR="00A13003" w:rsidRPr="004C6026" w:rsidRDefault="00A13003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9203" w:type="dxa"/>
            <w:gridSpan w:val="4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3150"/>
              <w:gridCol w:w="540"/>
              <w:gridCol w:w="1530"/>
              <w:gridCol w:w="1530"/>
            </w:tblGrid>
            <w:tr w:rsidR="00114E47" w:rsidRPr="004C6026" w14:paraId="15470921" w14:textId="77777777" w:rsidTr="00505E87">
              <w:tc>
                <w:tcPr>
                  <w:tcW w:w="895" w:type="dxa"/>
                </w:tcPr>
                <w:p w14:paraId="67BFCEF1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Date</w:t>
                  </w:r>
                </w:p>
              </w:tc>
              <w:tc>
                <w:tcPr>
                  <w:tcW w:w="3150" w:type="dxa"/>
                </w:tcPr>
                <w:p w14:paraId="4472D50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Particulars</w:t>
                  </w:r>
                </w:p>
              </w:tc>
              <w:tc>
                <w:tcPr>
                  <w:tcW w:w="540" w:type="dxa"/>
                </w:tcPr>
                <w:p w14:paraId="046379D0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LF</w:t>
                  </w:r>
                </w:p>
              </w:tc>
              <w:tc>
                <w:tcPr>
                  <w:tcW w:w="1530" w:type="dxa"/>
                </w:tcPr>
                <w:p w14:paraId="7744D53C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Debit</w:t>
                  </w:r>
                </w:p>
              </w:tc>
              <w:tc>
                <w:tcPr>
                  <w:tcW w:w="1530" w:type="dxa"/>
                </w:tcPr>
                <w:p w14:paraId="26B5533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Credit</w:t>
                  </w:r>
                </w:p>
              </w:tc>
            </w:tr>
            <w:tr w:rsidR="00114E47" w:rsidRPr="004C6026" w14:paraId="62E899CB" w14:textId="77777777" w:rsidTr="00505E87">
              <w:tc>
                <w:tcPr>
                  <w:tcW w:w="895" w:type="dxa"/>
                </w:tcPr>
                <w:p w14:paraId="6135F2C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2023</w:t>
                  </w:r>
                </w:p>
                <w:p w14:paraId="6DAFBA8B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Apr 1</w:t>
                  </w:r>
                </w:p>
              </w:tc>
              <w:tc>
                <w:tcPr>
                  <w:tcW w:w="3150" w:type="dxa"/>
                </w:tcPr>
                <w:p w14:paraId="0994692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A’s capital a/c                   Dr</w:t>
                  </w:r>
                </w:p>
                <w:p w14:paraId="1D938E6F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B’s capital a/c                  Dr</w:t>
                  </w:r>
                </w:p>
                <w:p w14:paraId="40CBFCCF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C’s capital a/c                  Dr</w:t>
                  </w:r>
                </w:p>
                <w:p w14:paraId="6CAE6BC9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D’s capital a/c                 Dr</w:t>
                  </w:r>
                </w:p>
                <w:p w14:paraId="7A69EF02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 To Goodwill a/c</w:t>
                  </w:r>
                </w:p>
                <w:p w14:paraId="4D031CA2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(Existing goodwill written off)</w:t>
                  </w:r>
                </w:p>
              </w:tc>
              <w:tc>
                <w:tcPr>
                  <w:tcW w:w="540" w:type="dxa"/>
                </w:tcPr>
                <w:p w14:paraId="0B6E44E7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1530" w:type="dxa"/>
                </w:tcPr>
                <w:p w14:paraId="2056016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15,000 </w:t>
                  </w:r>
                </w:p>
                <w:p w14:paraId="1E816C3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15,000 </w:t>
                  </w:r>
                </w:p>
                <w:p w14:paraId="66216DF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10,000 </w:t>
                  </w:r>
                </w:p>
                <w:p w14:paraId="2B84A3D4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10,000</w:t>
                  </w:r>
                </w:p>
              </w:tc>
              <w:tc>
                <w:tcPr>
                  <w:tcW w:w="1530" w:type="dxa"/>
                </w:tcPr>
                <w:p w14:paraId="1A8DC29A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4B6F457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06C8D6E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61E9FCC4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6892CDA8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>50,000</w:t>
                  </w:r>
                </w:p>
              </w:tc>
            </w:tr>
            <w:tr w:rsidR="00114E47" w:rsidRPr="004C6026" w14:paraId="06B5525B" w14:textId="77777777" w:rsidTr="00505E87">
              <w:tc>
                <w:tcPr>
                  <w:tcW w:w="895" w:type="dxa"/>
                </w:tcPr>
                <w:p w14:paraId="1060F2F1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3150" w:type="dxa"/>
                </w:tcPr>
                <w:p w14:paraId="7254B421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A’s Capital a/c                 Dr</w:t>
                  </w:r>
                </w:p>
                <w:p w14:paraId="368F591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C’s Capital a/c                 Dr</w:t>
                  </w:r>
                </w:p>
                <w:p w14:paraId="345A8294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E’s Current a/c                Dr</w:t>
                  </w:r>
                </w:p>
                <w:p w14:paraId="0F5047D4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 To B’s Capital a/c</w:t>
                  </w:r>
                </w:p>
                <w:p w14:paraId="15E03E40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 To D’s Capital a/c</w:t>
                  </w:r>
                </w:p>
                <w:p w14:paraId="56C0D37F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(Adjustment for goodwill on account of admission)</w:t>
                  </w:r>
                </w:p>
              </w:tc>
              <w:tc>
                <w:tcPr>
                  <w:tcW w:w="540" w:type="dxa"/>
                </w:tcPr>
                <w:p w14:paraId="3E7E9C75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1530" w:type="dxa"/>
                </w:tcPr>
                <w:p w14:paraId="1A450EDF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  8,000</w:t>
                  </w:r>
                </w:p>
                <w:p w14:paraId="665836BC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 12,000</w:t>
                  </w: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</w:t>
                  </w:r>
                </w:p>
                <w:p w14:paraId="6138AD33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20,000</w:t>
                  </w:r>
                </w:p>
              </w:tc>
              <w:tc>
                <w:tcPr>
                  <w:tcW w:w="1530" w:type="dxa"/>
                </w:tcPr>
                <w:p w14:paraId="565974BD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40E05020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786EB0D1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49822FEC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>32,000</w:t>
                  </w:r>
                </w:p>
                <w:p w14:paraId="22753D17" w14:textId="77777777" w:rsidR="00114E47" w:rsidRPr="004C6026" w:rsidRDefault="00114E47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4C6026">
                    <w:rPr>
                      <w:rFonts w:asciiTheme="majorBidi" w:hAnsiTheme="majorBidi" w:cstheme="majorBidi"/>
                      <w:b/>
                      <w:bCs/>
                      <w:kern w:val="2"/>
                      <w:sz w:val="24"/>
                      <w:szCs w:val="24"/>
                      <w14:ligatures w14:val="standardContextual"/>
                    </w:rPr>
                    <w:t xml:space="preserve">  8,000</w:t>
                  </w:r>
                  <w:r w:rsidRPr="004C6026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</w:t>
                  </w:r>
                </w:p>
              </w:tc>
            </w:tr>
          </w:tbl>
          <w:p w14:paraId="250BA465" w14:textId="77777777" w:rsidR="00A13003" w:rsidRPr="004C6026" w:rsidRDefault="00A13003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4AAE7734" w14:textId="70A4AD7E" w:rsidR="00A13003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66AED" w:rsidRPr="004C6026" w14:paraId="43D12CC3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47F6C4A" w14:textId="22825D68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4400E24F" w14:textId="77777777" w:rsidR="00066AED" w:rsidRDefault="00FF614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Profit &amp; Loss Appropriation A/c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0"/>
              <w:gridCol w:w="1260"/>
              <w:gridCol w:w="2970"/>
              <w:gridCol w:w="1260"/>
            </w:tblGrid>
            <w:tr w:rsidR="00FF6148" w:rsidRPr="004C6026" w14:paraId="19D810D7" w14:textId="77777777" w:rsidTr="002008BD">
              <w:tc>
                <w:tcPr>
                  <w:tcW w:w="3130" w:type="dxa"/>
                </w:tcPr>
                <w:p w14:paraId="060B0CFD" w14:textId="5CF7A424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Particulars</w:t>
                  </w:r>
                </w:p>
              </w:tc>
              <w:tc>
                <w:tcPr>
                  <w:tcW w:w="1260" w:type="dxa"/>
                </w:tcPr>
                <w:p w14:paraId="70FE0A8B" w14:textId="21DBBC9D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Amount</w:t>
                  </w:r>
                </w:p>
              </w:tc>
              <w:tc>
                <w:tcPr>
                  <w:tcW w:w="2970" w:type="dxa"/>
                </w:tcPr>
                <w:p w14:paraId="5CE75F05" w14:textId="25B1AD33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Particulars</w:t>
                  </w:r>
                </w:p>
              </w:tc>
              <w:tc>
                <w:tcPr>
                  <w:tcW w:w="1260" w:type="dxa"/>
                </w:tcPr>
                <w:p w14:paraId="33352BA4" w14:textId="7BD5421B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Amount</w:t>
                  </w:r>
                </w:p>
              </w:tc>
            </w:tr>
            <w:tr w:rsidR="00FF6148" w:rsidRPr="004C6026" w14:paraId="66DE3774" w14:textId="77777777" w:rsidTr="002008BD">
              <w:tc>
                <w:tcPr>
                  <w:tcW w:w="3130" w:type="dxa"/>
                </w:tcPr>
                <w:p w14:paraId="0EB3B962" w14:textId="77777777" w:rsidR="00FF6148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To Interest on capital</w:t>
                  </w:r>
                </w:p>
                <w:p w14:paraId="46F6D0B2" w14:textId="5C71769C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Zaheer            20,000               </w:t>
                  </w:r>
                </w:p>
                <w:p w14:paraId="7016EFDA" w14:textId="4C6C2933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Ajay               20,000</w:t>
                  </w:r>
                </w:p>
                <w:p w14:paraId="5A02491A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Chris              20,000</w:t>
                  </w:r>
                </w:p>
                <w:p w14:paraId="2008B266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To Ajay’s commission</w:t>
                  </w:r>
                </w:p>
                <w:p w14:paraId="4516F69F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To Reserve</w:t>
                  </w:r>
                </w:p>
                <w:p w14:paraId="439089AA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To Divisible profit</w:t>
                  </w:r>
                </w:p>
                <w:p w14:paraId="43B46A33" w14:textId="39FAE212" w:rsidR="00D40B33" w:rsidRDefault="002008BD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Zaheer 72000-4000=68000</w:t>
                  </w:r>
                </w:p>
                <w:p w14:paraId="27FE9B12" w14:textId="5BA399B6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Ajay</w:t>
                  </w:r>
                  <w:r w:rsidR="002008BD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  72000-4000=68000</w:t>
                  </w:r>
                </w:p>
                <w:p w14:paraId="516277E2" w14:textId="0ABB8A78" w:rsidR="00D40B33" w:rsidRPr="004C6026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lastRenderedPageBreak/>
                    <w:t xml:space="preserve">Chris </w:t>
                  </w:r>
                  <w:r w:rsidR="002008BD"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72000+8000=80000</w:t>
                  </w:r>
                </w:p>
              </w:tc>
              <w:tc>
                <w:tcPr>
                  <w:tcW w:w="1260" w:type="dxa"/>
                </w:tcPr>
                <w:p w14:paraId="3B2DB708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42149E33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7B1664CC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1B09935B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60,000</w:t>
                  </w:r>
                </w:p>
                <w:p w14:paraId="6DE2E3B8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40,000</w:t>
                  </w:r>
                </w:p>
                <w:p w14:paraId="66D05C96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24,000</w:t>
                  </w:r>
                </w:p>
                <w:p w14:paraId="6A88E4E8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60EB468D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077E9793" w14:textId="77777777" w:rsidR="00D40B33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37B6A071" w14:textId="370F3B4C" w:rsidR="00D40B33" w:rsidRPr="004C6026" w:rsidRDefault="00D40B33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lastRenderedPageBreak/>
                    <w:t>2,16,000</w:t>
                  </w:r>
                </w:p>
              </w:tc>
              <w:tc>
                <w:tcPr>
                  <w:tcW w:w="2970" w:type="dxa"/>
                </w:tcPr>
                <w:p w14:paraId="757EC2A5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lastRenderedPageBreak/>
                    <w:t>By P&amp;L a/c     3,55,000</w:t>
                  </w:r>
                </w:p>
                <w:p w14:paraId="567D6564" w14:textId="23A78393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Less: IOL           18,000</w:t>
                  </w:r>
                </w:p>
                <w:p w14:paraId="65A3165C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By Interest on Drawings</w:t>
                  </w:r>
                </w:p>
                <w:p w14:paraId="26799A37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Ajay                    1,800</w:t>
                  </w:r>
                </w:p>
                <w:p w14:paraId="69D4B319" w14:textId="11851A2B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Chris                   1,200</w:t>
                  </w:r>
                </w:p>
              </w:tc>
              <w:tc>
                <w:tcPr>
                  <w:tcW w:w="1260" w:type="dxa"/>
                </w:tcPr>
                <w:p w14:paraId="34BD85AD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5AF2A2E0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3,37,000</w:t>
                  </w:r>
                </w:p>
                <w:p w14:paraId="47C6B6F4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2ACD0CE2" w14:textId="77777777" w:rsidR="00FF6148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  <w:p w14:paraId="40F3DFD1" w14:textId="5A835C4C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  3,000</w:t>
                  </w:r>
                </w:p>
              </w:tc>
            </w:tr>
            <w:tr w:rsidR="00FF6148" w:rsidRPr="004C6026" w14:paraId="0D39EB80" w14:textId="77777777" w:rsidTr="002008BD">
              <w:tc>
                <w:tcPr>
                  <w:tcW w:w="3130" w:type="dxa"/>
                </w:tcPr>
                <w:p w14:paraId="760257DF" w14:textId="77777777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1260" w:type="dxa"/>
                </w:tcPr>
                <w:p w14:paraId="52F1F415" w14:textId="240B8550" w:rsidR="00FF6148" w:rsidRPr="004C6026" w:rsidRDefault="002008BD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3,40,000</w:t>
                  </w:r>
                </w:p>
              </w:tc>
              <w:tc>
                <w:tcPr>
                  <w:tcW w:w="2970" w:type="dxa"/>
                </w:tcPr>
                <w:p w14:paraId="272D9D07" w14:textId="77777777" w:rsidR="00FF6148" w:rsidRPr="004C6026" w:rsidRDefault="00FF6148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1260" w:type="dxa"/>
                </w:tcPr>
                <w:p w14:paraId="1BEDCF64" w14:textId="731CCC59" w:rsidR="00FF6148" w:rsidRPr="004C6026" w:rsidRDefault="002008BD" w:rsidP="00A938E3">
                  <w:pPr>
                    <w:spacing w:after="0"/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ajorBidi" w:hAnsiTheme="majorBidi" w:cstheme="majorBidi"/>
                      <w:kern w:val="2"/>
                      <w:sz w:val="24"/>
                      <w:szCs w:val="24"/>
                      <w14:ligatures w14:val="standardContextual"/>
                    </w:rPr>
                    <w:t>3,40,000</w:t>
                  </w:r>
                </w:p>
              </w:tc>
            </w:tr>
          </w:tbl>
          <w:p w14:paraId="776A0D8C" w14:textId="1235C39A" w:rsidR="00FF6148" w:rsidRPr="004C6026" w:rsidRDefault="00FF6148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3A96BCAE" w14:textId="78A0A8EA" w:rsidR="00066AED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</w:t>
            </w:r>
          </w:p>
        </w:tc>
      </w:tr>
      <w:tr w:rsidR="00066AED" w:rsidRPr="004C6026" w14:paraId="6D7D95F4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41EA6B38" w14:textId="63E360DE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9203" w:type="dxa"/>
            <w:gridSpan w:val="4"/>
            <w:shd w:val="clear" w:color="auto" w:fill="auto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3420"/>
              <w:gridCol w:w="725"/>
              <w:gridCol w:w="1796"/>
              <w:gridCol w:w="1796"/>
            </w:tblGrid>
            <w:tr w:rsidR="00066AED" w:rsidRPr="004C6026" w14:paraId="60C15CBA" w14:textId="77777777" w:rsidTr="00DD2A0B">
              <w:tc>
                <w:tcPr>
                  <w:tcW w:w="1240" w:type="dxa"/>
                </w:tcPr>
                <w:p w14:paraId="3C89BA3D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Date</w:t>
                  </w:r>
                </w:p>
              </w:tc>
              <w:tc>
                <w:tcPr>
                  <w:tcW w:w="3420" w:type="dxa"/>
                </w:tcPr>
                <w:p w14:paraId="0ABA8E5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725" w:type="dxa"/>
                </w:tcPr>
                <w:p w14:paraId="31F3E48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LF</w:t>
                  </w:r>
                </w:p>
              </w:tc>
              <w:tc>
                <w:tcPr>
                  <w:tcW w:w="1796" w:type="dxa"/>
                </w:tcPr>
                <w:p w14:paraId="74928347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Debit</w:t>
                  </w:r>
                </w:p>
              </w:tc>
              <w:tc>
                <w:tcPr>
                  <w:tcW w:w="1796" w:type="dxa"/>
                </w:tcPr>
                <w:p w14:paraId="33C32724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Credit</w:t>
                  </w:r>
                </w:p>
              </w:tc>
            </w:tr>
            <w:tr w:rsidR="00066AED" w:rsidRPr="004C6026" w14:paraId="14A4D814" w14:textId="77777777" w:rsidTr="00DD2A0B">
              <w:trPr>
                <w:trHeight w:val="242"/>
              </w:trPr>
              <w:tc>
                <w:tcPr>
                  <w:tcW w:w="1240" w:type="dxa"/>
                </w:tcPr>
                <w:p w14:paraId="6AD53AF9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2022</w:t>
                  </w:r>
                </w:p>
                <w:p w14:paraId="65CF68A0" w14:textId="3EB1B11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55E55BB0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Cash a/c                               Dr</w:t>
                  </w:r>
                </w:p>
                <w:p w14:paraId="5AFB4328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Rohan’s capital a/c</w:t>
                  </w:r>
                </w:p>
                <w:p w14:paraId="74E48536" w14:textId="744C35A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Premium for Goodwill a/c</w:t>
                  </w:r>
                </w:p>
              </w:tc>
              <w:tc>
                <w:tcPr>
                  <w:tcW w:w="725" w:type="dxa"/>
                </w:tcPr>
                <w:p w14:paraId="7DD7579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4A1592D4" w14:textId="2AB39652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70,000</w:t>
                  </w:r>
                </w:p>
              </w:tc>
              <w:tc>
                <w:tcPr>
                  <w:tcW w:w="1796" w:type="dxa"/>
                </w:tcPr>
                <w:p w14:paraId="469AA06E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3509713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60,000</w:t>
                  </w:r>
                </w:p>
                <w:p w14:paraId="045A3B62" w14:textId="4649B30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10,000</w:t>
                  </w:r>
                </w:p>
              </w:tc>
            </w:tr>
            <w:tr w:rsidR="00066AED" w:rsidRPr="004C6026" w14:paraId="0BC08CF1" w14:textId="77777777" w:rsidTr="00DD2A0B">
              <w:tc>
                <w:tcPr>
                  <w:tcW w:w="1240" w:type="dxa"/>
                </w:tcPr>
                <w:p w14:paraId="13022797" w14:textId="25BF023E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14662881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Premium for goodwill a/c     Dr</w:t>
                  </w:r>
                </w:p>
                <w:p w14:paraId="2E2C943D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Ranjan’s capital a/c</w:t>
                  </w:r>
                </w:p>
                <w:p w14:paraId="78C23271" w14:textId="7F3FA48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Manju’s capital a/c</w:t>
                  </w:r>
                </w:p>
              </w:tc>
              <w:tc>
                <w:tcPr>
                  <w:tcW w:w="725" w:type="dxa"/>
                </w:tcPr>
                <w:p w14:paraId="4D16168E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636C2904" w14:textId="47989E7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10,000</w:t>
                  </w:r>
                </w:p>
              </w:tc>
              <w:tc>
                <w:tcPr>
                  <w:tcW w:w="1796" w:type="dxa"/>
                </w:tcPr>
                <w:p w14:paraId="45054FE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77D7C5C8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7,000</w:t>
                  </w:r>
                </w:p>
                <w:p w14:paraId="78CA80EA" w14:textId="2BCB7A9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3,000</w:t>
                  </w:r>
                </w:p>
              </w:tc>
            </w:tr>
            <w:tr w:rsidR="00066AED" w:rsidRPr="004C6026" w14:paraId="36DFA3BB" w14:textId="77777777" w:rsidTr="00DD2A0B">
              <w:tc>
                <w:tcPr>
                  <w:tcW w:w="1240" w:type="dxa"/>
                </w:tcPr>
                <w:p w14:paraId="74EBBDCF" w14:textId="2BC5D51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299ECA40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Stock a/c                                Dr</w:t>
                  </w:r>
                </w:p>
                <w:p w14:paraId="4B796F44" w14:textId="6CBD4B2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Revaluation a/c</w:t>
                  </w:r>
                </w:p>
              </w:tc>
              <w:tc>
                <w:tcPr>
                  <w:tcW w:w="725" w:type="dxa"/>
                </w:tcPr>
                <w:p w14:paraId="0CAE5CA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1824F0B9" w14:textId="2D5A166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12,500</w:t>
                  </w:r>
                </w:p>
              </w:tc>
              <w:tc>
                <w:tcPr>
                  <w:tcW w:w="1796" w:type="dxa"/>
                </w:tcPr>
                <w:p w14:paraId="2EE4A3E2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2D1918F8" w14:textId="22F98364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12,500</w:t>
                  </w:r>
                </w:p>
              </w:tc>
            </w:tr>
            <w:tr w:rsidR="00066AED" w:rsidRPr="004C6026" w14:paraId="277D2FC4" w14:textId="77777777" w:rsidTr="00DD2A0B">
              <w:tc>
                <w:tcPr>
                  <w:tcW w:w="1240" w:type="dxa"/>
                </w:tcPr>
                <w:p w14:paraId="4BCAD5B3" w14:textId="5F8BF77E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05432F77" w14:textId="5CC9A86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Bad debts   a/c                     Dr</w:t>
                  </w:r>
                </w:p>
                <w:p w14:paraId="3F750B65" w14:textId="1F2EADAE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Debtors a/c</w:t>
                  </w:r>
                </w:p>
              </w:tc>
              <w:tc>
                <w:tcPr>
                  <w:tcW w:w="725" w:type="dxa"/>
                </w:tcPr>
                <w:p w14:paraId="0842F397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0B87AFCA" w14:textId="4F11143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1,000</w:t>
                  </w:r>
                </w:p>
              </w:tc>
              <w:tc>
                <w:tcPr>
                  <w:tcW w:w="1796" w:type="dxa"/>
                </w:tcPr>
                <w:p w14:paraId="33763BC0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6F6F9A3E" w14:textId="3813C46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1,000</w:t>
                  </w:r>
                </w:p>
              </w:tc>
            </w:tr>
            <w:tr w:rsidR="00066AED" w:rsidRPr="004C6026" w14:paraId="0211D560" w14:textId="77777777" w:rsidTr="00DD2A0B">
              <w:tc>
                <w:tcPr>
                  <w:tcW w:w="1240" w:type="dxa"/>
                </w:tcPr>
                <w:p w14:paraId="65921F73" w14:textId="17A28274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54167FD4" w14:textId="61CCD42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Provision for Bad debts a/c Dr</w:t>
                  </w:r>
                </w:p>
                <w:p w14:paraId="31CD6E0C" w14:textId="29A19D14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Bad debts a/c </w:t>
                  </w:r>
                </w:p>
              </w:tc>
              <w:tc>
                <w:tcPr>
                  <w:tcW w:w="725" w:type="dxa"/>
                </w:tcPr>
                <w:p w14:paraId="31039216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710813A8" w14:textId="6CFA9D1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1,000</w:t>
                  </w:r>
                </w:p>
              </w:tc>
              <w:tc>
                <w:tcPr>
                  <w:tcW w:w="1796" w:type="dxa"/>
                </w:tcPr>
                <w:p w14:paraId="48DF0680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5DE700AD" w14:textId="300C7B4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1,000</w:t>
                  </w:r>
                </w:p>
              </w:tc>
            </w:tr>
            <w:tr w:rsidR="00066AED" w:rsidRPr="004C6026" w14:paraId="4D0E7765" w14:textId="77777777" w:rsidTr="00DD2A0B">
              <w:tc>
                <w:tcPr>
                  <w:tcW w:w="1240" w:type="dxa"/>
                </w:tcPr>
                <w:p w14:paraId="4DF94A8A" w14:textId="5073624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29DACE76" w14:textId="00253B2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Provision for Bad debts a/c Dr</w:t>
                  </w:r>
                </w:p>
                <w:p w14:paraId="6FAD61BA" w14:textId="28F716D2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Revaluation a/c</w:t>
                  </w:r>
                </w:p>
              </w:tc>
              <w:tc>
                <w:tcPr>
                  <w:tcW w:w="725" w:type="dxa"/>
                </w:tcPr>
                <w:p w14:paraId="698B155A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17BF1668" w14:textId="55E2B71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1,850</w:t>
                  </w:r>
                </w:p>
              </w:tc>
              <w:tc>
                <w:tcPr>
                  <w:tcW w:w="1796" w:type="dxa"/>
                </w:tcPr>
                <w:p w14:paraId="500F5C2D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18CB5F29" w14:textId="0FE71B3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1,850</w:t>
                  </w:r>
                </w:p>
              </w:tc>
            </w:tr>
            <w:tr w:rsidR="00066AED" w:rsidRPr="004C6026" w14:paraId="0EEF8407" w14:textId="77777777" w:rsidTr="00DD2A0B">
              <w:tc>
                <w:tcPr>
                  <w:tcW w:w="1240" w:type="dxa"/>
                </w:tcPr>
                <w:p w14:paraId="64114B66" w14:textId="758DF1D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10A2CE54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Revaluation a/c                    Dr</w:t>
                  </w:r>
                </w:p>
                <w:p w14:paraId="0686844A" w14:textId="50D21F5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Furniture a/c</w:t>
                  </w:r>
                </w:p>
              </w:tc>
              <w:tc>
                <w:tcPr>
                  <w:tcW w:w="725" w:type="dxa"/>
                </w:tcPr>
                <w:p w14:paraId="718DC480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66B8567D" w14:textId="2808461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8,000</w:t>
                  </w:r>
                </w:p>
              </w:tc>
              <w:tc>
                <w:tcPr>
                  <w:tcW w:w="1796" w:type="dxa"/>
                </w:tcPr>
                <w:p w14:paraId="60767849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48DADA24" w14:textId="3BF179B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8,000</w:t>
                  </w:r>
                </w:p>
              </w:tc>
            </w:tr>
            <w:tr w:rsidR="00066AED" w:rsidRPr="004C6026" w14:paraId="43476BA7" w14:textId="77777777" w:rsidTr="00DD2A0B">
              <w:tc>
                <w:tcPr>
                  <w:tcW w:w="1240" w:type="dxa"/>
                </w:tcPr>
                <w:p w14:paraId="51AEDDEA" w14:textId="6184B4B4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39D80CBF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Ranjan’s capital a/c              Dr</w:t>
                  </w:r>
                </w:p>
                <w:p w14:paraId="306DC0FF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Manju’s capital a/c               Dr</w:t>
                  </w:r>
                </w:p>
                <w:p w14:paraId="194FB67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Furniture a/c</w:t>
                  </w:r>
                </w:p>
                <w:p w14:paraId="3C842EE7" w14:textId="07C20B1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(Furniture taken over)</w:t>
                  </w:r>
                </w:p>
              </w:tc>
              <w:tc>
                <w:tcPr>
                  <w:tcW w:w="725" w:type="dxa"/>
                </w:tcPr>
                <w:p w14:paraId="3608260A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5C7F1AEF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7,700</w:t>
                  </w:r>
                </w:p>
                <w:p w14:paraId="71A82A77" w14:textId="13391F1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3,300</w:t>
                  </w:r>
                </w:p>
              </w:tc>
              <w:tc>
                <w:tcPr>
                  <w:tcW w:w="1796" w:type="dxa"/>
                </w:tcPr>
                <w:p w14:paraId="1169734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1578CCD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5B721974" w14:textId="5657A168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11,000</w:t>
                  </w:r>
                </w:p>
              </w:tc>
            </w:tr>
            <w:tr w:rsidR="00066AED" w:rsidRPr="004C6026" w14:paraId="0F034CAD" w14:textId="77777777" w:rsidTr="00DD2A0B">
              <w:tc>
                <w:tcPr>
                  <w:tcW w:w="1240" w:type="dxa"/>
                </w:tcPr>
                <w:p w14:paraId="6EDAF79D" w14:textId="3B153C5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0E4A673E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Creditors a/c                         Dr</w:t>
                  </w:r>
                </w:p>
                <w:p w14:paraId="615A29A9" w14:textId="248A69F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Revaluation a/c </w:t>
                  </w:r>
                </w:p>
              </w:tc>
              <w:tc>
                <w:tcPr>
                  <w:tcW w:w="725" w:type="dxa"/>
                </w:tcPr>
                <w:p w14:paraId="5AFD1A53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3AE7CB81" w14:textId="6DC5B50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1,500</w:t>
                  </w:r>
                </w:p>
              </w:tc>
              <w:tc>
                <w:tcPr>
                  <w:tcW w:w="1796" w:type="dxa"/>
                </w:tcPr>
                <w:p w14:paraId="12ABF9C8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6976D62C" w14:textId="5FFB4B8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1,500</w:t>
                  </w:r>
                </w:p>
              </w:tc>
            </w:tr>
            <w:tr w:rsidR="00066AED" w:rsidRPr="004C6026" w14:paraId="314B03D9" w14:textId="77777777" w:rsidTr="00DD2A0B">
              <w:tc>
                <w:tcPr>
                  <w:tcW w:w="1240" w:type="dxa"/>
                </w:tcPr>
                <w:p w14:paraId="4DA164F3" w14:textId="38B81B5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Apr 1</w:t>
                  </w:r>
                </w:p>
              </w:tc>
              <w:tc>
                <w:tcPr>
                  <w:tcW w:w="3420" w:type="dxa"/>
                </w:tcPr>
                <w:p w14:paraId="30D955D1" w14:textId="544716B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Revaluation a/c     Dr</w:t>
                  </w:r>
                </w:p>
                <w:p w14:paraId="1CBE0A8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Ranjan’s capital a/c</w:t>
                  </w:r>
                </w:p>
                <w:p w14:paraId="09213377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To Manju’s capital a/c</w:t>
                  </w:r>
                </w:p>
                <w:p w14:paraId="43AAA8E7" w14:textId="07F51782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(profit on revaluation)</w:t>
                  </w:r>
                </w:p>
              </w:tc>
              <w:tc>
                <w:tcPr>
                  <w:tcW w:w="725" w:type="dxa"/>
                </w:tcPr>
                <w:p w14:paraId="051E6B9B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796" w:type="dxa"/>
                </w:tcPr>
                <w:p w14:paraId="7B12C9EF" w14:textId="3324B0F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7,850</w:t>
                  </w:r>
                </w:p>
              </w:tc>
              <w:tc>
                <w:tcPr>
                  <w:tcW w:w="1796" w:type="dxa"/>
                </w:tcPr>
                <w:p w14:paraId="30CC2486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</w:p>
                <w:p w14:paraId="61E54BB3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5,495</w:t>
                  </w:r>
                </w:p>
                <w:p w14:paraId="1AD9D19C" w14:textId="2064AF98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2,355</w:t>
                  </w:r>
                </w:p>
              </w:tc>
            </w:tr>
          </w:tbl>
          <w:p w14:paraId="59202965" w14:textId="77777777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41E0F0AB" w14:textId="467D19CF" w:rsidR="00066AED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066AED" w:rsidRPr="004C6026" w14:paraId="351F39A0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0D23611" w14:textId="4127B726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B70EBA9" w14:textId="2D4B7566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A77EC03" wp14:editId="775A5B2C">
                  <wp:extent cx="5705475" cy="2686050"/>
                  <wp:effectExtent l="0" t="0" r="0" b="0"/>
                  <wp:docPr id="1663321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" w:type="dxa"/>
            <w:shd w:val="clear" w:color="auto" w:fill="auto"/>
          </w:tcPr>
          <w:p w14:paraId="660DA927" w14:textId="42E38326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066AED" w:rsidRPr="004C6026" w14:paraId="2C20847C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10D66065" w14:textId="339187D7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33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1A013C78" w14:textId="77777777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Partner’s Capital Account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40"/>
              <w:gridCol w:w="1170"/>
              <w:gridCol w:w="1178"/>
              <w:gridCol w:w="1882"/>
              <w:gridCol w:w="1440"/>
              <w:gridCol w:w="1167"/>
            </w:tblGrid>
            <w:tr w:rsidR="00066AED" w:rsidRPr="004C6026" w14:paraId="784F8DAF" w14:textId="77777777" w:rsidTr="007C1EF6">
              <w:trPr>
                <w:trHeight w:val="512"/>
              </w:trPr>
              <w:tc>
                <w:tcPr>
                  <w:tcW w:w="2140" w:type="dxa"/>
                </w:tcPr>
                <w:p w14:paraId="3A669C42" w14:textId="744CA84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170" w:type="dxa"/>
                </w:tcPr>
                <w:p w14:paraId="0D855F41" w14:textId="2E3D1FD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Jack</w:t>
                  </w:r>
                </w:p>
              </w:tc>
              <w:tc>
                <w:tcPr>
                  <w:tcW w:w="1178" w:type="dxa"/>
                </w:tcPr>
                <w:p w14:paraId="50A3FAD5" w14:textId="33F98EB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Daniel</w:t>
                  </w:r>
                </w:p>
              </w:tc>
              <w:tc>
                <w:tcPr>
                  <w:tcW w:w="1882" w:type="dxa"/>
                </w:tcPr>
                <w:p w14:paraId="3DDA9C63" w14:textId="75420A2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440" w:type="dxa"/>
                </w:tcPr>
                <w:p w14:paraId="06AE6819" w14:textId="2E4053B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Jack</w:t>
                  </w:r>
                </w:p>
              </w:tc>
              <w:tc>
                <w:tcPr>
                  <w:tcW w:w="1167" w:type="dxa"/>
                </w:tcPr>
                <w:p w14:paraId="6BDC2A4C" w14:textId="756ECFB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Daniel</w:t>
                  </w:r>
                </w:p>
              </w:tc>
            </w:tr>
            <w:tr w:rsidR="00066AED" w:rsidRPr="004C6026" w14:paraId="08E5314A" w14:textId="77777777" w:rsidTr="006B5317">
              <w:trPr>
                <w:trHeight w:val="2870"/>
              </w:trPr>
              <w:tc>
                <w:tcPr>
                  <w:tcW w:w="2140" w:type="dxa"/>
                </w:tcPr>
                <w:p w14:paraId="17966162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Goodwill</w:t>
                  </w:r>
                </w:p>
                <w:p w14:paraId="2F93129F" w14:textId="2DBFBD7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Ad. expense a/c</w:t>
                  </w:r>
                </w:p>
                <w:p w14:paraId="4744B2EE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Jack a/c</w:t>
                  </w:r>
                </w:p>
                <w:p w14:paraId="2ACF4474" w14:textId="43C8F93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Current a/c</w:t>
                  </w:r>
                </w:p>
                <w:p w14:paraId="0243DE16" w14:textId="42B1557B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Balance c/d</w:t>
                  </w:r>
                </w:p>
              </w:tc>
              <w:tc>
                <w:tcPr>
                  <w:tcW w:w="1170" w:type="dxa"/>
                </w:tcPr>
                <w:p w14:paraId="56E303E3" w14:textId="3A8D226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6,000</w:t>
                  </w:r>
                </w:p>
                <w:p w14:paraId="18EC4D58" w14:textId="288C44D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2,220</w:t>
                  </w:r>
                </w:p>
                <w:p w14:paraId="253FD641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563BFBED" w14:textId="4A628E42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7,530</w:t>
                  </w:r>
                </w:p>
                <w:p w14:paraId="6B5F4BB6" w14:textId="7A27002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27,400</w:t>
                  </w:r>
                </w:p>
                <w:p w14:paraId="0F7C364F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3C73E851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7DDDEAA2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00ABA579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178" w:type="dxa"/>
                </w:tcPr>
                <w:p w14:paraId="41027A4F" w14:textId="7059A92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4,000</w:t>
                  </w:r>
                </w:p>
                <w:p w14:paraId="1E4422A8" w14:textId="327FF5E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1,480</w:t>
                  </w:r>
                </w:p>
                <w:p w14:paraId="057C21BF" w14:textId="3B843BC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2,050</w:t>
                  </w:r>
                </w:p>
                <w:p w14:paraId="049BBE8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53F7BE44" w14:textId="0E4AAE9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27,400</w:t>
                  </w:r>
                </w:p>
              </w:tc>
              <w:tc>
                <w:tcPr>
                  <w:tcW w:w="1882" w:type="dxa"/>
                </w:tcPr>
                <w:p w14:paraId="22E728A7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Balance b/d</w:t>
                  </w:r>
                </w:p>
                <w:p w14:paraId="3E98386C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IFR</w:t>
                  </w:r>
                </w:p>
                <w:p w14:paraId="2AD47BDD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Daniel a/c</w:t>
                  </w:r>
                </w:p>
                <w:p w14:paraId="624B2717" w14:textId="0C2E16D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Current a/c</w:t>
                  </w:r>
                </w:p>
              </w:tc>
              <w:tc>
                <w:tcPr>
                  <w:tcW w:w="1440" w:type="dxa"/>
                </w:tcPr>
                <w:p w14:paraId="183D7C8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37,500</w:t>
                  </w:r>
                </w:p>
                <w:p w14:paraId="4C67FDE4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3,600</w:t>
                  </w:r>
                </w:p>
                <w:p w14:paraId="782775C5" w14:textId="663010C1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2,050</w:t>
                  </w:r>
                </w:p>
              </w:tc>
              <w:tc>
                <w:tcPr>
                  <w:tcW w:w="1167" w:type="dxa"/>
                </w:tcPr>
                <w:p w14:paraId="554C1ADA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25,000</w:t>
                  </w:r>
                </w:p>
                <w:p w14:paraId="20434A2C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2,400</w:t>
                  </w:r>
                </w:p>
                <w:p w14:paraId="0A51B029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  <w:p w14:paraId="1CDDED4C" w14:textId="346EE35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7,530</w:t>
                  </w:r>
                </w:p>
              </w:tc>
            </w:tr>
            <w:tr w:rsidR="00066AED" w:rsidRPr="004C6026" w14:paraId="54FA45B1" w14:textId="77777777" w:rsidTr="007C1EF6">
              <w:tc>
                <w:tcPr>
                  <w:tcW w:w="2140" w:type="dxa"/>
                </w:tcPr>
                <w:p w14:paraId="53EB50A8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170" w:type="dxa"/>
                </w:tcPr>
                <w:p w14:paraId="05821467" w14:textId="1295503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43,150</w:t>
                  </w:r>
                </w:p>
              </w:tc>
              <w:tc>
                <w:tcPr>
                  <w:tcW w:w="1178" w:type="dxa"/>
                </w:tcPr>
                <w:p w14:paraId="6A555EF3" w14:textId="69C1289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34,930</w:t>
                  </w:r>
                </w:p>
              </w:tc>
              <w:tc>
                <w:tcPr>
                  <w:tcW w:w="1882" w:type="dxa"/>
                </w:tcPr>
                <w:p w14:paraId="68287E92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440" w:type="dxa"/>
                </w:tcPr>
                <w:p w14:paraId="748C8F43" w14:textId="61431F92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43,150</w:t>
                  </w:r>
                </w:p>
              </w:tc>
              <w:tc>
                <w:tcPr>
                  <w:tcW w:w="1167" w:type="dxa"/>
                </w:tcPr>
                <w:p w14:paraId="4F60F094" w14:textId="20864DE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34,930</w:t>
                  </w:r>
                </w:p>
              </w:tc>
            </w:tr>
          </w:tbl>
          <w:p w14:paraId="3F710D36" w14:textId="77777777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Balance Sheet</w:t>
            </w:r>
          </w:p>
          <w:tbl>
            <w:tblPr>
              <w:tblStyle w:val="TableGrid"/>
              <w:tblW w:w="0" w:type="auto"/>
              <w:tblInd w:w="70" w:type="dxa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1260"/>
              <w:gridCol w:w="2700"/>
              <w:gridCol w:w="1080"/>
            </w:tblGrid>
            <w:tr w:rsidR="00066AED" w:rsidRPr="004C6026" w14:paraId="2B1749D5" w14:textId="77777777" w:rsidTr="00505E87">
              <w:trPr>
                <w:trHeight w:val="669"/>
              </w:trPr>
              <w:tc>
                <w:tcPr>
                  <w:tcW w:w="3240" w:type="dxa"/>
                </w:tcPr>
                <w:p w14:paraId="4C9A12D2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Liabilities</w:t>
                  </w:r>
                </w:p>
              </w:tc>
              <w:tc>
                <w:tcPr>
                  <w:tcW w:w="1260" w:type="dxa"/>
                </w:tcPr>
                <w:p w14:paraId="4DD0F168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  <w:tc>
                <w:tcPr>
                  <w:tcW w:w="2700" w:type="dxa"/>
                </w:tcPr>
                <w:p w14:paraId="63CA0AEE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Assets</w:t>
                  </w:r>
                </w:p>
              </w:tc>
              <w:tc>
                <w:tcPr>
                  <w:tcW w:w="1080" w:type="dxa"/>
                </w:tcPr>
                <w:p w14:paraId="591238BB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</w:tr>
            <w:tr w:rsidR="00066AED" w:rsidRPr="004C6026" w14:paraId="36C603A8" w14:textId="77777777" w:rsidTr="00505E87">
              <w:trPr>
                <w:trHeight w:val="669"/>
              </w:trPr>
              <w:tc>
                <w:tcPr>
                  <w:tcW w:w="3240" w:type="dxa"/>
                </w:tcPr>
                <w:p w14:paraId="3778396F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Jack Capital A/c</w:t>
                  </w:r>
                </w:p>
                <w:p w14:paraId="1A4034FD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Daniel Capital a/c</w:t>
                  </w:r>
                </w:p>
                <w:p w14:paraId="4EE44146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Long term Debts</w:t>
                  </w:r>
                </w:p>
                <w:p w14:paraId="33ACADE5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Creditors</w:t>
                  </w:r>
                </w:p>
                <w:p w14:paraId="25A8FBC3" w14:textId="05161D5A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Jack’s current a/c </w:t>
                  </w:r>
                </w:p>
              </w:tc>
              <w:tc>
                <w:tcPr>
                  <w:tcW w:w="1260" w:type="dxa"/>
                </w:tcPr>
                <w:p w14:paraId="5ECF3FCE" w14:textId="456709FD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27,400</w:t>
                  </w:r>
                </w:p>
                <w:p w14:paraId="4FCFA51E" w14:textId="794C1B0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27,400</w:t>
                  </w:r>
                </w:p>
                <w:p w14:paraId="137F9EEF" w14:textId="2B802DDF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9,000</w:t>
                  </w:r>
                </w:p>
                <w:p w14:paraId="4A154ED2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10,200</w:t>
                  </w:r>
                </w:p>
                <w:p w14:paraId="2200E79B" w14:textId="6F6C941C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7,530</w:t>
                  </w:r>
                </w:p>
              </w:tc>
              <w:tc>
                <w:tcPr>
                  <w:tcW w:w="2700" w:type="dxa"/>
                </w:tcPr>
                <w:p w14:paraId="04137845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Stock</w:t>
                  </w:r>
                </w:p>
                <w:p w14:paraId="79F9AFCD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Investment</w:t>
                  </w:r>
                </w:p>
                <w:p w14:paraId="7ADA4946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Debtors</w:t>
                  </w:r>
                </w:p>
                <w:p w14:paraId="233A01BC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Cash</w:t>
                  </w:r>
                </w:p>
                <w:p w14:paraId="03615427" w14:textId="0F49CB1F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Daniel Current a/c</w:t>
                  </w:r>
                </w:p>
              </w:tc>
              <w:tc>
                <w:tcPr>
                  <w:tcW w:w="1080" w:type="dxa"/>
                </w:tcPr>
                <w:p w14:paraId="62968038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24,700</w:t>
                  </w:r>
                </w:p>
                <w:p w14:paraId="42C1DABB" w14:textId="608225AB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18,000</w:t>
                  </w:r>
                </w:p>
                <w:p w14:paraId="21F1117A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12,600</w:t>
                  </w:r>
                </w:p>
                <w:p w14:paraId="38382B1F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18,700</w:t>
                  </w:r>
                </w:p>
                <w:p w14:paraId="5DDB07C5" w14:textId="0DCB139E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7,530</w:t>
                  </w:r>
                </w:p>
              </w:tc>
            </w:tr>
            <w:tr w:rsidR="00066AED" w:rsidRPr="004C6026" w14:paraId="74086AC1" w14:textId="77777777" w:rsidTr="00505E87">
              <w:trPr>
                <w:trHeight w:val="669"/>
              </w:trPr>
              <w:tc>
                <w:tcPr>
                  <w:tcW w:w="3240" w:type="dxa"/>
                </w:tcPr>
                <w:p w14:paraId="65871DDE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Total</w:t>
                  </w:r>
                </w:p>
              </w:tc>
              <w:tc>
                <w:tcPr>
                  <w:tcW w:w="1260" w:type="dxa"/>
                </w:tcPr>
                <w:p w14:paraId="0B91C5B0" w14:textId="0767FE75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81,530</w:t>
                  </w:r>
                </w:p>
              </w:tc>
              <w:tc>
                <w:tcPr>
                  <w:tcW w:w="2700" w:type="dxa"/>
                </w:tcPr>
                <w:p w14:paraId="7259A3F6" w14:textId="77777777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Total  </w:t>
                  </w:r>
                </w:p>
              </w:tc>
              <w:tc>
                <w:tcPr>
                  <w:tcW w:w="1080" w:type="dxa"/>
                </w:tcPr>
                <w:p w14:paraId="73F408F4" w14:textId="262AC48E" w:rsidR="00066AED" w:rsidRPr="004C6026" w:rsidRDefault="00066AED" w:rsidP="00A938E3">
                  <w:pPr>
                    <w:pStyle w:val="BodyTextIndent2"/>
                    <w:tabs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81,530</w:t>
                  </w:r>
                </w:p>
              </w:tc>
            </w:tr>
          </w:tbl>
          <w:p w14:paraId="0B3CBDD0" w14:textId="4BD8E875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344A941A" w14:textId="4853FD54" w:rsidR="00066AED" w:rsidRPr="004C6026" w:rsidRDefault="003516F5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066AED" w:rsidRPr="004C6026" w14:paraId="3542B676" w14:textId="77777777" w:rsidTr="00A938E3">
        <w:trPr>
          <w:trHeight w:val="404"/>
        </w:trPr>
        <w:tc>
          <w:tcPr>
            <w:tcW w:w="697" w:type="dxa"/>
            <w:shd w:val="clear" w:color="auto" w:fill="auto"/>
          </w:tcPr>
          <w:p w14:paraId="63E2FA87" w14:textId="5865087A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C6026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9203" w:type="dxa"/>
            <w:gridSpan w:val="4"/>
            <w:shd w:val="clear" w:color="auto" w:fill="auto"/>
          </w:tcPr>
          <w:p w14:paraId="60FF85D1" w14:textId="72D9005C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Maheep’s Capital a/c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080"/>
              <w:gridCol w:w="2520"/>
              <w:gridCol w:w="1080"/>
            </w:tblGrid>
            <w:tr w:rsidR="00066AED" w:rsidRPr="004C6026" w14:paraId="713EBA33" w14:textId="77777777" w:rsidTr="00CA7146">
              <w:tc>
                <w:tcPr>
                  <w:tcW w:w="3216" w:type="dxa"/>
                </w:tcPr>
                <w:p w14:paraId="0260F466" w14:textId="70D48BAB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080" w:type="dxa"/>
                </w:tcPr>
                <w:p w14:paraId="5C8CA1E1" w14:textId="2C201A3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  <w:tc>
                <w:tcPr>
                  <w:tcW w:w="2520" w:type="dxa"/>
                </w:tcPr>
                <w:p w14:paraId="1A2B10C1" w14:textId="137DFFB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080" w:type="dxa"/>
                </w:tcPr>
                <w:p w14:paraId="012E88B2" w14:textId="3F7DA928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</w:tr>
            <w:tr w:rsidR="00066AED" w:rsidRPr="004C6026" w14:paraId="38ABBB63" w14:textId="77777777" w:rsidTr="00CA7146">
              <w:tc>
                <w:tcPr>
                  <w:tcW w:w="3216" w:type="dxa"/>
                </w:tcPr>
                <w:p w14:paraId="640CD6D0" w14:textId="6C8C7F0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 Loan to Maheep</w:t>
                  </w:r>
                </w:p>
                <w:p w14:paraId="42DFD8D4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 Profit &amp; Loss Suspense a/c</w:t>
                  </w:r>
                </w:p>
                <w:p w14:paraId="5194A5C8" w14:textId="70BEB418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 Executor’s a/c</w:t>
                  </w:r>
                </w:p>
              </w:tc>
              <w:tc>
                <w:tcPr>
                  <w:tcW w:w="1080" w:type="dxa"/>
                </w:tcPr>
                <w:p w14:paraId="64BB06E7" w14:textId="1B2D42C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20,000</w:t>
                  </w:r>
                </w:p>
                <w:p w14:paraId="4A499E4F" w14:textId="34F84546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3,000</w:t>
                  </w:r>
                </w:p>
                <w:p w14:paraId="6C55FD5D" w14:textId="7F2B5B9D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1,57,000</w:t>
                  </w:r>
                </w:p>
                <w:p w14:paraId="4EA8CBBD" w14:textId="46AC051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2520" w:type="dxa"/>
                </w:tcPr>
                <w:p w14:paraId="727374A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By Balance b/d</w:t>
                  </w:r>
                </w:p>
                <w:p w14:paraId="356B8395" w14:textId="4FA96F30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By Interest on capital</w:t>
                  </w:r>
                </w:p>
                <w:p w14:paraId="76949168" w14:textId="770863A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By Sandeep’s Capital</w:t>
                  </w:r>
                </w:p>
                <w:p w14:paraId="3C9CE295" w14:textId="4678F6E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By Amandeep’s capital</w:t>
                  </w:r>
                </w:p>
              </w:tc>
              <w:tc>
                <w:tcPr>
                  <w:tcW w:w="1080" w:type="dxa"/>
                </w:tcPr>
                <w:p w14:paraId="040E546A" w14:textId="48316AE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1,15,000</w:t>
                  </w:r>
                </w:p>
                <w:p w14:paraId="289C97EF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  5,000</w:t>
                  </w:r>
                </w:p>
                <w:p w14:paraId="347EEF63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40,000</w:t>
                  </w:r>
                </w:p>
                <w:p w14:paraId="69AD4E8F" w14:textId="6A8FDD4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20,000</w:t>
                  </w:r>
                </w:p>
              </w:tc>
            </w:tr>
            <w:tr w:rsidR="00066AED" w:rsidRPr="004C6026" w14:paraId="233B1F53" w14:textId="77777777" w:rsidTr="00CA7146">
              <w:tc>
                <w:tcPr>
                  <w:tcW w:w="3216" w:type="dxa"/>
                </w:tcPr>
                <w:p w14:paraId="5874B367" w14:textId="755607F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Total</w:t>
                  </w:r>
                </w:p>
              </w:tc>
              <w:tc>
                <w:tcPr>
                  <w:tcW w:w="1080" w:type="dxa"/>
                </w:tcPr>
                <w:p w14:paraId="10135129" w14:textId="5D0F634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1,80,000</w:t>
                  </w:r>
                </w:p>
              </w:tc>
              <w:tc>
                <w:tcPr>
                  <w:tcW w:w="2520" w:type="dxa"/>
                </w:tcPr>
                <w:p w14:paraId="501D4419" w14:textId="0A7EFDBE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Total </w:t>
                  </w:r>
                </w:p>
              </w:tc>
              <w:tc>
                <w:tcPr>
                  <w:tcW w:w="1080" w:type="dxa"/>
                </w:tcPr>
                <w:p w14:paraId="0DCA4163" w14:textId="30D49F6A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1,80,000</w:t>
                  </w:r>
                </w:p>
              </w:tc>
            </w:tr>
          </w:tbl>
          <w:p w14:paraId="420C4AA3" w14:textId="77777777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  <w:r w:rsidRPr="004C6026">
              <w:rPr>
                <w:rFonts w:asciiTheme="majorBidi" w:hAnsiTheme="majorBidi" w:cstheme="majorBidi"/>
              </w:rPr>
              <w:t>Executor’s account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16"/>
              <w:gridCol w:w="1080"/>
              <w:gridCol w:w="2520"/>
              <w:gridCol w:w="1080"/>
            </w:tblGrid>
            <w:tr w:rsidR="00066AED" w:rsidRPr="004C6026" w14:paraId="4379581F" w14:textId="77777777" w:rsidTr="00505E87">
              <w:tc>
                <w:tcPr>
                  <w:tcW w:w="3216" w:type="dxa"/>
                </w:tcPr>
                <w:p w14:paraId="6C981B6A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080" w:type="dxa"/>
                </w:tcPr>
                <w:p w14:paraId="2260A74C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  <w:tc>
                <w:tcPr>
                  <w:tcW w:w="2520" w:type="dxa"/>
                </w:tcPr>
                <w:p w14:paraId="70FED6C3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Particulars</w:t>
                  </w:r>
                </w:p>
              </w:tc>
              <w:tc>
                <w:tcPr>
                  <w:tcW w:w="1080" w:type="dxa"/>
                </w:tcPr>
                <w:p w14:paraId="7B81F3F7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center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Amount</w:t>
                  </w:r>
                </w:p>
              </w:tc>
            </w:tr>
            <w:tr w:rsidR="00066AED" w:rsidRPr="004C6026" w14:paraId="7C164EFD" w14:textId="77777777" w:rsidTr="00505E87">
              <w:tc>
                <w:tcPr>
                  <w:tcW w:w="3216" w:type="dxa"/>
                </w:tcPr>
                <w:p w14:paraId="7243F745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 Cash</w:t>
                  </w:r>
                </w:p>
                <w:p w14:paraId="13D0F7D9" w14:textId="051FD518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To Executor’s Loan a/c</w:t>
                  </w:r>
                </w:p>
              </w:tc>
              <w:tc>
                <w:tcPr>
                  <w:tcW w:w="1080" w:type="dxa"/>
                </w:tcPr>
                <w:p w14:paraId="251AED4A" w14:textId="77777777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 xml:space="preserve"> 15,000</w:t>
                  </w:r>
                </w:p>
                <w:p w14:paraId="255EB6A2" w14:textId="382DBD7F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1,42,000</w:t>
                  </w:r>
                </w:p>
              </w:tc>
              <w:tc>
                <w:tcPr>
                  <w:tcW w:w="2520" w:type="dxa"/>
                </w:tcPr>
                <w:p w14:paraId="7F98B5BC" w14:textId="2A360B75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By Maheep’s Capital</w:t>
                  </w:r>
                </w:p>
              </w:tc>
              <w:tc>
                <w:tcPr>
                  <w:tcW w:w="1080" w:type="dxa"/>
                </w:tcPr>
                <w:p w14:paraId="32A842C5" w14:textId="6EB94B33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1,57,000</w:t>
                  </w:r>
                </w:p>
              </w:tc>
            </w:tr>
            <w:tr w:rsidR="00066AED" w:rsidRPr="004C6026" w14:paraId="76718088" w14:textId="77777777" w:rsidTr="00505E87">
              <w:tc>
                <w:tcPr>
                  <w:tcW w:w="3216" w:type="dxa"/>
                </w:tcPr>
                <w:p w14:paraId="7EE12E6D" w14:textId="784D542C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080" w:type="dxa"/>
                </w:tcPr>
                <w:p w14:paraId="1FBF08CE" w14:textId="627AA6D4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1,57,000</w:t>
                  </w:r>
                </w:p>
              </w:tc>
              <w:tc>
                <w:tcPr>
                  <w:tcW w:w="2520" w:type="dxa"/>
                </w:tcPr>
                <w:p w14:paraId="7EC18E64" w14:textId="06A27D7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1080" w:type="dxa"/>
                </w:tcPr>
                <w:p w14:paraId="62807E13" w14:textId="59542979" w:rsidR="00066AED" w:rsidRPr="004C6026" w:rsidRDefault="00066AED" w:rsidP="00A938E3">
                  <w:pPr>
                    <w:pStyle w:val="BodyTextIndent2"/>
                    <w:tabs>
                      <w:tab w:val="clear" w:pos="2160"/>
                      <w:tab w:val="left" w:pos="1080"/>
                      <w:tab w:val="left" w:pos="1440"/>
                      <w:tab w:val="left" w:pos="8640"/>
                    </w:tabs>
                    <w:spacing w:before="0" w:after="0" w:line="276" w:lineRule="auto"/>
                    <w:ind w:left="0" w:firstLine="0"/>
                    <w:jc w:val="left"/>
                    <w:rPr>
                      <w:rFonts w:asciiTheme="majorBidi" w:hAnsiTheme="majorBidi" w:cstheme="majorBidi"/>
                    </w:rPr>
                  </w:pPr>
                  <w:r w:rsidRPr="004C6026">
                    <w:rPr>
                      <w:rFonts w:asciiTheme="majorBidi" w:hAnsiTheme="majorBidi" w:cstheme="majorBidi"/>
                    </w:rPr>
                    <w:t>1,57,000</w:t>
                  </w:r>
                </w:p>
              </w:tc>
            </w:tr>
          </w:tbl>
          <w:p w14:paraId="15B1E829" w14:textId="3932FC3C" w:rsidR="00066AED" w:rsidRPr="004C6026" w:rsidRDefault="00066AED" w:rsidP="00A938E3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97" w:type="dxa"/>
            <w:shd w:val="clear" w:color="auto" w:fill="auto"/>
          </w:tcPr>
          <w:p w14:paraId="65241B93" w14:textId="77777777" w:rsidR="00066AED" w:rsidRPr="004C6026" w:rsidRDefault="00066AED" w:rsidP="00A938E3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2311154" w14:textId="7AC676E6" w:rsidR="009405FB" w:rsidRPr="004C6026" w:rsidRDefault="00852251" w:rsidP="0085225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9405FB" w:rsidRPr="004C6026" w:rsidSect="00A938E3">
      <w:footerReference w:type="default" r:id="rId10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296D" w14:textId="77777777" w:rsidR="00523439" w:rsidRDefault="00523439">
      <w:pPr>
        <w:spacing w:after="0" w:line="240" w:lineRule="auto"/>
      </w:pPr>
      <w:r>
        <w:separator/>
      </w:r>
    </w:p>
  </w:endnote>
  <w:endnote w:type="continuationSeparator" w:id="0">
    <w:p w14:paraId="592A6C45" w14:textId="77777777" w:rsidR="00523439" w:rsidRDefault="0052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">
    <w:altName w:val="Bookman Old Styl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91CD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9DA5" w14:textId="77777777" w:rsidR="00523439" w:rsidRDefault="00523439">
      <w:pPr>
        <w:spacing w:after="0" w:line="240" w:lineRule="auto"/>
      </w:pPr>
      <w:r>
        <w:separator/>
      </w:r>
    </w:p>
  </w:footnote>
  <w:footnote w:type="continuationSeparator" w:id="0">
    <w:p w14:paraId="278A7646" w14:textId="77777777" w:rsidR="00523439" w:rsidRDefault="00523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A5D"/>
    <w:multiLevelType w:val="hybridMultilevel"/>
    <w:tmpl w:val="7D34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3156"/>
    <w:multiLevelType w:val="hybridMultilevel"/>
    <w:tmpl w:val="04CE9B34"/>
    <w:lvl w:ilvl="0" w:tplc="94B4453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27E3"/>
    <w:multiLevelType w:val="hybridMultilevel"/>
    <w:tmpl w:val="C35C3E2A"/>
    <w:lvl w:ilvl="0" w:tplc="EC0C3D8E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6F9B"/>
    <w:multiLevelType w:val="hybridMultilevel"/>
    <w:tmpl w:val="09DA500E"/>
    <w:lvl w:ilvl="0" w:tplc="C14889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44EEF"/>
    <w:multiLevelType w:val="hybridMultilevel"/>
    <w:tmpl w:val="0EA8A0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2F78"/>
    <w:multiLevelType w:val="hybridMultilevel"/>
    <w:tmpl w:val="91F25E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A513D3"/>
    <w:multiLevelType w:val="hybridMultilevel"/>
    <w:tmpl w:val="B7165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73D8D"/>
    <w:multiLevelType w:val="hybridMultilevel"/>
    <w:tmpl w:val="09381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C26CD"/>
    <w:multiLevelType w:val="hybridMultilevel"/>
    <w:tmpl w:val="55AACCB0"/>
    <w:lvl w:ilvl="0" w:tplc="B1DCBE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5737A"/>
    <w:multiLevelType w:val="hybridMultilevel"/>
    <w:tmpl w:val="82381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C4F59"/>
    <w:multiLevelType w:val="hybridMultilevel"/>
    <w:tmpl w:val="1D0A6F1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DA77EC"/>
    <w:multiLevelType w:val="hybridMultilevel"/>
    <w:tmpl w:val="69D8DB24"/>
    <w:lvl w:ilvl="0" w:tplc="9DEA9F50">
      <w:start w:val="1"/>
      <w:numFmt w:val="lowerLetter"/>
      <w:lvlText w:val="(%1)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1C1F"/>
    <w:multiLevelType w:val="hybridMultilevel"/>
    <w:tmpl w:val="34C6E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A070D"/>
    <w:multiLevelType w:val="hybridMultilevel"/>
    <w:tmpl w:val="72FCC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143AE"/>
    <w:multiLevelType w:val="hybridMultilevel"/>
    <w:tmpl w:val="63925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23AA3"/>
    <w:multiLevelType w:val="hybridMultilevel"/>
    <w:tmpl w:val="3188B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7451C"/>
    <w:multiLevelType w:val="hybridMultilevel"/>
    <w:tmpl w:val="581C8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47DA4"/>
    <w:multiLevelType w:val="multilevel"/>
    <w:tmpl w:val="B2D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241B2B"/>
    <w:multiLevelType w:val="hybridMultilevel"/>
    <w:tmpl w:val="30A20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525EF"/>
    <w:multiLevelType w:val="hybridMultilevel"/>
    <w:tmpl w:val="F2809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C27A52"/>
    <w:multiLevelType w:val="hybridMultilevel"/>
    <w:tmpl w:val="EDB04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E735F"/>
    <w:multiLevelType w:val="hybridMultilevel"/>
    <w:tmpl w:val="1044409C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63248"/>
    <w:multiLevelType w:val="hybridMultilevel"/>
    <w:tmpl w:val="6DA26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06E59"/>
    <w:multiLevelType w:val="hybridMultilevel"/>
    <w:tmpl w:val="2E76B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37707"/>
    <w:multiLevelType w:val="hybridMultilevel"/>
    <w:tmpl w:val="9CBC6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AE1DC0"/>
    <w:multiLevelType w:val="hybridMultilevel"/>
    <w:tmpl w:val="C1A805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232348"/>
    <w:multiLevelType w:val="hybridMultilevel"/>
    <w:tmpl w:val="6922A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1908B3"/>
    <w:multiLevelType w:val="hybridMultilevel"/>
    <w:tmpl w:val="B4884F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265972"/>
    <w:multiLevelType w:val="hybridMultilevel"/>
    <w:tmpl w:val="5D120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EEB"/>
    <w:multiLevelType w:val="hybridMultilevel"/>
    <w:tmpl w:val="9F4E1EE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CDC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2"/>
      </w:rPr>
    </w:lvl>
    <w:lvl w:ilvl="2" w:tplc="40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A073F8"/>
    <w:multiLevelType w:val="hybridMultilevel"/>
    <w:tmpl w:val="729689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53684"/>
    <w:multiLevelType w:val="hybridMultilevel"/>
    <w:tmpl w:val="632AB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8424B"/>
    <w:multiLevelType w:val="hybridMultilevel"/>
    <w:tmpl w:val="82C2DAF0"/>
    <w:lvl w:ilvl="0" w:tplc="D0BC6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85E98"/>
    <w:multiLevelType w:val="hybridMultilevel"/>
    <w:tmpl w:val="6804F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F75E5D"/>
    <w:multiLevelType w:val="hybridMultilevel"/>
    <w:tmpl w:val="D2C42ADE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9CA1E7A"/>
    <w:multiLevelType w:val="hybridMultilevel"/>
    <w:tmpl w:val="B7B29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FE565B"/>
    <w:multiLevelType w:val="hybridMultilevel"/>
    <w:tmpl w:val="0D2003F0"/>
    <w:lvl w:ilvl="0" w:tplc="3AB6BB7C">
      <w:start w:val="4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1948A9"/>
    <w:multiLevelType w:val="hybridMultilevel"/>
    <w:tmpl w:val="91CA64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4CEF32C8"/>
    <w:multiLevelType w:val="hybridMultilevel"/>
    <w:tmpl w:val="A70C1AA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587656"/>
    <w:multiLevelType w:val="hybridMultilevel"/>
    <w:tmpl w:val="673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6D0C65"/>
    <w:multiLevelType w:val="hybridMultilevel"/>
    <w:tmpl w:val="AEE4D778"/>
    <w:lvl w:ilvl="0" w:tplc="63507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054461"/>
    <w:multiLevelType w:val="hybridMultilevel"/>
    <w:tmpl w:val="9F4E1EE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CDC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2"/>
      </w:rPr>
    </w:lvl>
    <w:lvl w:ilvl="2" w:tplc="40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FCA2D37"/>
    <w:multiLevelType w:val="hybridMultilevel"/>
    <w:tmpl w:val="29F4D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6E4453"/>
    <w:multiLevelType w:val="hybridMultilevel"/>
    <w:tmpl w:val="A11E919C"/>
    <w:lvl w:ilvl="0" w:tplc="EB24565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Humanst521 BT" w:hint="default"/>
        <w:i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881FD0"/>
    <w:multiLevelType w:val="hybridMultilevel"/>
    <w:tmpl w:val="3D36B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F152C4"/>
    <w:multiLevelType w:val="hybridMultilevel"/>
    <w:tmpl w:val="2BBC579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537DC8"/>
    <w:multiLevelType w:val="hybridMultilevel"/>
    <w:tmpl w:val="49F231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B86D21"/>
    <w:multiLevelType w:val="hybridMultilevel"/>
    <w:tmpl w:val="6C848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3069ED"/>
    <w:multiLevelType w:val="hybridMultilevel"/>
    <w:tmpl w:val="84A67182"/>
    <w:lvl w:ilvl="0" w:tplc="04F812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A14CB2"/>
    <w:multiLevelType w:val="multilevel"/>
    <w:tmpl w:val="0A1061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B9135C"/>
    <w:multiLevelType w:val="hybridMultilevel"/>
    <w:tmpl w:val="DC5E8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C848A3"/>
    <w:multiLevelType w:val="hybridMultilevel"/>
    <w:tmpl w:val="866E9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EE2F69"/>
    <w:multiLevelType w:val="hybridMultilevel"/>
    <w:tmpl w:val="02561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B72890"/>
    <w:multiLevelType w:val="hybridMultilevel"/>
    <w:tmpl w:val="A0B60AE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124189"/>
    <w:multiLevelType w:val="hybridMultilevel"/>
    <w:tmpl w:val="E1B220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937870"/>
    <w:multiLevelType w:val="hybridMultilevel"/>
    <w:tmpl w:val="4BE05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01D79"/>
    <w:multiLevelType w:val="hybridMultilevel"/>
    <w:tmpl w:val="A3FED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3B27F9"/>
    <w:multiLevelType w:val="hybridMultilevel"/>
    <w:tmpl w:val="7B9EE1AC"/>
    <w:lvl w:ilvl="0" w:tplc="B066B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6692546"/>
    <w:multiLevelType w:val="hybridMultilevel"/>
    <w:tmpl w:val="6C4E60E8"/>
    <w:lvl w:ilvl="0" w:tplc="6DC23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7AE4BC9"/>
    <w:multiLevelType w:val="hybridMultilevel"/>
    <w:tmpl w:val="673C0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6B6B2B"/>
    <w:multiLevelType w:val="hybridMultilevel"/>
    <w:tmpl w:val="442CA1A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D366CF5"/>
    <w:multiLevelType w:val="hybridMultilevel"/>
    <w:tmpl w:val="5A8ADB2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7270A6"/>
    <w:multiLevelType w:val="hybridMultilevel"/>
    <w:tmpl w:val="A67C5B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DB047FF"/>
    <w:multiLevelType w:val="hybridMultilevel"/>
    <w:tmpl w:val="91587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EF2BDE"/>
    <w:multiLevelType w:val="hybridMultilevel"/>
    <w:tmpl w:val="367A6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FC776D"/>
    <w:multiLevelType w:val="hybridMultilevel"/>
    <w:tmpl w:val="A4D0272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F1C65EE"/>
    <w:multiLevelType w:val="hybridMultilevel"/>
    <w:tmpl w:val="540A6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F42968"/>
    <w:multiLevelType w:val="hybridMultilevel"/>
    <w:tmpl w:val="4BD4934A"/>
    <w:lvl w:ilvl="0" w:tplc="63D2DE00">
      <w:start w:val="1"/>
      <w:numFmt w:val="lowerLetter"/>
      <w:lvlText w:val="%1)"/>
      <w:lvlJc w:val="left"/>
      <w:pPr>
        <w:ind w:left="109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8" w15:restartNumberingAfterBreak="0">
    <w:nsid w:val="70D43DEB"/>
    <w:multiLevelType w:val="multilevel"/>
    <w:tmpl w:val="3246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2A07B1"/>
    <w:multiLevelType w:val="hybridMultilevel"/>
    <w:tmpl w:val="401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495917"/>
    <w:multiLevelType w:val="hybridMultilevel"/>
    <w:tmpl w:val="91ACE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7467FE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F02DE5"/>
    <w:multiLevelType w:val="multilevel"/>
    <w:tmpl w:val="144E79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6E6EAC"/>
    <w:multiLevelType w:val="hybridMultilevel"/>
    <w:tmpl w:val="FE1404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C71298"/>
    <w:multiLevelType w:val="hybridMultilevel"/>
    <w:tmpl w:val="88F0C496"/>
    <w:lvl w:ilvl="0" w:tplc="1BE0C1F0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A605B4"/>
    <w:multiLevelType w:val="hybridMultilevel"/>
    <w:tmpl w:val="E1B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7B2993"/>
    <w:multiLevelType w:val="hybridMultilevel"/>
    <w:tmpl w:val="DEDAD7EA"/>
    <w:lvl w:ilvl="0" w:tplc="62C6AB0E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C458E578">
      <w:start w:val="1"/>
      <w:numFmt w:val="lowerRoman"/>
      <w:lvlText w:val="(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7" w15:restartNumberingAfterBreak="0">
    <w:nsid w:val="7ED74993"/>
    <w:multiLevelType w:val="hybridMultilevel"/>
    <w:tmpl w:val="8946BD26"/>
    <w:lvl w:ilvl="0" w:tplc="4E9C17C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8" w15:restartNumberingAfterBreak="0">
    <w:nsid w:val="7F4D7F76"/>
    <w:multiLevelType w:val="hybridMultilevel"/>
    <w:tmpl w:val="11F8C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9663F4"/>
    <w:multiLevelType w:val="hybridMultilevel"/>
    <w:tmpl w:val="D5269704"/>
    <w:lvl w:ilvl="0" w:tplc="7E4EDD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8910315">
    <w:abstractNumId w:val="72"/>
  </w:num>
  <w:num w:numId="2" w16cid:durableId="1424717804">
    <w:abstractNumId w:val="43"/>
  </w:num>
  <w:num w:numId="3" w16cid:durableId="1651516873">
    <w:abstractNumId w:val="51"/>
  </w:num>
  <w:num w:numId="4" w16cid:durableId="1477382200">
    <w:abstractNumId w:val="33"/>
  </w:num>
  <w:num w:numId="5" w16cid:durableId="585306987">
    <w:abstractNumId w:val="29"/>
  </w:num>
  <w:num w:numId="6" w16cid:durableId="1104686223">
    <w:abstractNumId w:val="10"/>
  </w:num>
  <w:num w:numId="7" w16cid:durableId="275645044">
    <w:abstractNumId w:val="57"/>
  </w:num>
  <w:num w:numId="8" w16cid:durableId="710763300">
    <w:abstractNumId w:val="60"/>
  </w:num>
  <w:num w:numId="9" w16cid:durableId="1695765488">
    <w:abstractNumId w:val="41"/>
  </w:num>
  <w:num w:numId="10" w16cid:durableId="1082873641">
    <w:abstractNumId w:val="5"/>
  </w:num>
  <w:num w:numId="11" w16cid:durableId="1324242943">
    <w:abstractNumId w:val="11"/>
  </w:num>
  <w:num w:numId="12" w16cid:durableId="689844492">
    <w:abstractNumId w:val="8"/>
  </w:num>
  <w:num w:numId="13" w16cid:durableId="1943490816">
    <w:abstractNumId w:val="79"/>
  </w:num>
  <w:num w:numId="14" w16cid:durableId="1739009252">
    <w:abstractNumId w:val="38"/>
  </w:num>
  <w:num w:numId="15" w16cid:durableId="1120029410">
    <w:abstractNumId w:val="34"/>
  </w:num>
  <w:num w:numId="16" w16cid:durableId="1296985224">
    <w:abstractNumId w:val="76"/>
  </w:num>
  <w:num w:numId="17" w16cid:durableId="825435497">
    <w:abstractNumId w:val="67"/>
  </w:num>
  <w:num w:numId="18" w16cid:durableId="1344088443">
    <w:abstractNumId w:val="42"/>
  </w:num>
  <w:num w:numId="19" w16cid:durableId="41027468">
    <w:abstractNumId w:val="69"/>
  </w:num>
  <w:num w:numId="20" w16cid:durableId="1096051157">
    <w:abstractNumId w:val="24"/>
  </w:num>
  <w:num w:numId="21" w16cid:durableId="1663198482">
    <w:abstractNumId w:val="47"/>
  </w:num>
  <w:num w:numId="22" w16cid:durableId="338507951">
    <w:abstractNumId w:val="9"/>
  </w:num>
  <w:num w:numId="23" w16cid:durableId="641082328">
    <w:abstractNumId w:val="16"/>
  </w:num>
  <w:num w:numId="24" w16cid:durableId="32002153">
    <w:abstractNumId w:val="40"/>
  </w:num>
  <w:num w:numId="25" w16cid:durableId="189164900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6564127">
    <w:abstractNumId w:val="39"/>
  </w:num>
  <w:num w:numId="27" w16cid:durableId="1928296840">
    <w:abstractNumId w:val="37"/>
  </w:num>
  <w:num w:numId="28" w16cid:durableId="1257637674">
    <w:abstractNumId w:val="65"/>
  </w:num>
  <w:num w:numId="29" w16cid:durableId="1393120616">
    <w:abstractNumId w:val="62"/>
  </w:num>
  <w:num w:numId="30" w16cid:durableId="845824678">
    <w:abstractNumId w:val="28"/>
  </w:num>
  <w:num w:numId="31" w16cid:durableId="1744066215">
    <w:abstractNumId w:val="78"/>
  </w:num>
  <w:num w:numId="32" w16cid:durableId="1926839719">
    <w:abstractNumId w:val="49"/>
  </w:num>
  <w:num w:numId="33" w16cid:durableId="1992367952">
    <w:abstractNumId w:val="71"/>
  </w:num>
  <w:num w:numId="34" w16cid:durableId="60447933">
    <w:abstractNumId w:val="17"/>
  </w:num>
  <w:num w:numId="35" w16cid:durableId="1601640632">
    <w:abstractNumId w:val="68"/>
  </w:num>
  <w:num w:numId="36" w16cid:durableId="969477374">
    <w:abstractNumId w:val="75"/>
  </w:num>
  <w:num w:numId="37" w16cid:durableId="350569596">
    <w:abstractNumId w:val="18"/>
  </w:num>
  <w:num w:numId="38" w16cid:durableId="1027217018">
    <w:abstractNumId w:val="46"/>
  </w:num>
  <w:num w:numId="39" w16cid:durableId="1157764848">
    <w:abstractNumId w:val="1"/>
  </w:num>
  <w:num w:numId="40" w16cid:durableId="1091468227">
    <w:abstractNumId w:val="35"/>
  </w:num>
  <w:num w:numId="41" w16cid:durableId="328295649">
    <w:abstractNumId w:val="4"/>
  </w:num>
  <w:num w:numId="42" w16cid:durableId="1301152721">
    <w:abstractNumId w:val="77"/>
  </w:num>
  <w:num w:numId="43" w16cid:durableId="2134667750">
    <w:abstractNumId w:val="0"/>
  </w:num>
  <w:num w:numId="44" w16cid:durableId="1104181942">
    <w:abstractNumId w:val="58"/>
  </w:num>
  <w:num w:numId="45" w16cid:durableId="359361902">
    <w:abstractNumId w:val="52"/>
  </w:num>
  <w:num w:numId="46" w16cid:durableId="375201741">
    <w:abstractNumId w:val="23"/>
  </w:num>
  <w:num w:numId="47" w16cid:durableId="652562108">
    <w:abstractNumId w:val="22"/>
  </w:num>
  <w:num w:numId="48" w16cid:durableId="497113525">
    <w:abstractNumId w:val="27"/>
  </w:num>
  <w:num w:numId="49" w16cid:durableId="164439692">
    <w:abstractNumId w:val="20"/>
  </w:num>
  <w:num w:numId="50" w16cid:durableId="1113211047">
    <w:abstractNumId w:val="50"/>
  </w:num>
  <w:num w:numId="51" w16cid:durableId="734818990">
    <w:abstractNumId w:val="13"/>
  </w:num>
  <w:num w:numId="52" w16cid:durableId="306054939">
    <w:abstractNumId w:val="44"/>
  </w:num>
  <w:num w:numId="53" w16cid:durableId="470752241">
    <w:abstractNumId w:val="19"/>
  </w:num>
  <w:num w:numId="54" w16cid:durableId="570237175">
    <w:abstractNumId w:val="64"/>
  </w:num>
  <w:num w:numId="55" w16cid:durableId="1628581676">
    <w:abstractNumId w:val="56"/>
  </w:num>
  <w:num w:numId="56" w16cid:durableId="1813866173">
    <w:abstractNumId w:val="30"/>
  </w:num>
  <w:num w:numId="57" w16cid:durableId="51193413">
    <w:abstractNumId w:val="66"/>
  </w:num>
  <w:num w:numId="58" w16cid:durableId="1034619064">
    <w:abstractNumId w:val="26"/>
  </w:num>
  <w:num w:numId="59" w16cid:durableId="1704356328">
    <w:abstractNumId w:val="31"/>
  </w:num>
  <w:num w:numId="60" w16cid:durableId="1245456469">
    <w:abstractNumId w:val="70"/>
  </w:num>
  <w:num w:numId="61" w16cid:durableId="340351678">
    <w:abstractNumId w:val="32"/>
  </w:num>
  <w:num w:numId="62" w16cid:durableId="120540305">
    <w:abstractNumId w:val="14"/>
  </w:num>
  <w:num w:numId="63" w16cid:durableId="2043704588">
    <w:abstractNumId w:val="12"/>
  </w:num>
  <w:num w:numId="64" w16cid:durableId="1093820825">
    <w:abstractNumId w:val="2"/>
  </w:num>
  <w:num w:numId="65" w16cid:durableId="1664890269">
    <w:abstractNumId w:val="54"/>
  </w:num>
  <w:num w:numId="66" w16cid:durableId="209341034">
    <w:abstractNumId w:val="7"/>
  </w:num>
  <w:num w:numId="67" w16cid:durableId="915476516">
    <w:abstractNumId w:val="73"/>
  </w:num>
  <w:num w:numId="68" w16cid:durableId="2073504503">
    <w:abstractNumId w:val="6"/>
  </w:num>
  <w:num w:numId="69" w16cid:durableId="128057998">
    <w:abstractNumId w:val="63"/>
  </w:num>
  <w:num w:numId="70" w16cid:durableId="2134976673">
    <w:abstractNumId w:val="25"/>
  </w:num>
  <w:num w:numId="71" w16cid:durableId="103232862">
    <w:abstractNumId w:val="15"/>
  </w:num>
  <w:num w:numId="72" w16cid:durableId="1527475786">
    <w:abstractNumId w:val="3"/>
  </w:num>
  <w:num w:numId="73" w16cid:durableId="1868182108">
    <w:abstractNumId w:val="59"/>
  </w:num>
  <w:num w:numId="74" w16cid:durableId="2080710387">
    <w:abstractNumId w:val="74"/>
  </w:num>
  <w:num w:numId="75" w16cid:durableId="797454454">
    <w:abstractNumId w:val="55"/>
  </w:num>
  <w:num w:numId="76" w16cid:durableId="1101679938">
    <w:abstractNumId w:val="61"/>
  </w:num>
  <w:num w:numId="77" w16cid:durableId="352390413">
    <w:abstractNumId w:val="53"/>
  </w:num>
  <w:num w:numId="78" w16cid:durableId="470902684">
    <w:abstractNumId w:val="45"/>
  </w:num>
  <w:num w:numId="79" w16cid:durableId="710500982">
    <w:abstractNumId w:val="21"/>
  </w:num>
  <w:num w:numId="80" w16cid:durableId="32593460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22889"/>
    <w:rsid w:val="00027F74"/>
    <w:rsid w:val="0003291E"/>
    <w:rsid w:val="000329FC"/>
    <w:rsid w:val="00041472"/>
    <w:rsid w:val="00042763"/>
    <w:rsid w:val="000467EB"/>
    <w:rsid w:val="00047721"/>
    <w:rsid w:val="00061677"/>
    <w:rsid w:val="00066AED"/>
    <w:rsid w:val="00067065"/>
    <w:rsid w:val="00074145"/>
    <w:rsid w:val="00081D6A"/>
    <w:rsid w:val="00082597"/>
    <w:rsid w:val="0008472B"/>
    <w:rsid w:val="00093790"/>
    <w:rsid w:val="00093C34"/>
    <w:rsid w:val="00094D9D"/>
    <w:rsid w:val="0009570A"/>
    <w:rsid w:val="00095979"/>
    <w:rsid w:val="00096730"/>
    <w:rsid w:val="000B0E12"/>
    <w:rsid w:val="000C3333"/>
    <w:rsid w:val="000D3CAC"/>
    <w:rsid w:val="000E1721"/>
    <w:rsid w:val="000E3B6B"/>
    <w:rsid w:val="000E7A8B"/>
    <w:rsid w:val="000F4E6A"/>
    <w:rsid w:val="00101D08"/>
    <w:rsid w:val="00103E9B"/>
    <w:rsid w:val="00106610"/>
    <w:rsid w:val="00114E47"/>
    <w:rsid w:val="001228AE"/>
    <w:rsid w:val="0012577A"/>
    <w:rsid w:val="001375AB"/>
    <w:rsid w:val="00142E2A"/>
    <w:rsid w:val="0015339C"/>
    <w:rsid w:val="001639D0"/>
    <w:rsid w:val="00173EAD"/>
    <w:rsid w:val="00186469"/>
    <w:rsid w:val="00192190"/>
    <w:rsid w:val="0019304F"/>
    <w:rsid w:val="00196E4E"/>
    <w:rsid w:val="001A6C31"/>
    <w:rsid w:val="001B07A7"/>
    <w:rsid w:val="001B7316"/>
    <w:rsid w:val="001C21AB"/>
    <w:rsid w:val="001D23FD"/>
    <w:rsid w:val="001D5EB9"/>
    <w:rsid w:val="002008BD"/>
    <w:rsid w:val="00206598"/>
    <w:rsid w:val="00216E53"/>
    <w:rsid w:val="00217764"/>
    <w:rsid w:val="00226633"/>
    <w:rsid w:val="00227076"/>
    <w:rsid w:val="00232D69"/>
    <w:rsid w:val="002331CD"/>
    <w:rsid w:val="002362D4"/>
    <w:rsid w:val="0024669F"/>
    <w:rsid w:val="002476C1"/>
    <w:rsid w:val="00250923"/>
    <w:rsid w:val="00252572"/>
    <w:rsid w:val="00262C3A"/>
    <w:rsid w:val="00273396"/>
    <w:rsid w:val="00282E09"/>
    <w:rsid w:val="0028335C"/>
    <w:rsid w:val="002906ED"/>
    <w:rsid w:val="002933F3"/>
    <w:rsid w:val="002A1265"/>
    <w:rsid w:val="002A34D7"/>
    <w:rsid w:val="002A3ABE"/>
    <w:rsid w:val="002A4E05"/>
    <w:rsid w:val="002A6BEC"/>
    <w:rsid w:val="002B3FC7"/>
    <w:rsid w:val="002C098D"/>
    <w:rsid w:val="002C0FA3"/>
    <w:rsid w:val="002C5710"/>
    <w:rsid w:val="002C5953"/>
    <w:rsid w:val="002C73E1"/>
    <w:rsid w:val="002D5E44"/>
    <w:rsid w:val="002D7CFD"/>
    <w:rsid w:val="002F4B13"/>
    <w:rsid w:val="00310199"/>
    <w:rsid w:val="00336A8E"/>
    <w:rsid w:val="00343EF4"/>
    <w:rsid w:val="00344E4C"/>
    <w:rsid w:val="003516F5"/>
    <w:rsid w:val="00354946"/>
    <w:rsid w:val="00362277"/>
    <w:rsid w:val="0038698E"/>
    <w:rsid w:val="003B0607"/>
    <w:rsid w:val="003B767E"/>
    <w:rsid w:val="003C47B4"/>
    <w:rsid w:val="003D2699"/>
    <w:rsid w:val="003D6BD1"/>
    <w:rsid w:val="003D775A"/>
    <w:rsid w:val="003D7E1C"/>
    <w:rsid w:val="003F04A5"/>
    <w:rsid w:val="0040680E"/>
    <w:rsid w:val="004171DC"/>
    <w:rsid w:val="00417801"/>
    <w:rsid w:val="00424A98"/>
    <w:rsid w:val="004324A1"/>
    <w:rsid w:val="00440397"/>
    <w:rsid w:val="00441998"/>
    <w:rsid w:val="00443554"/>
    <w:rsid w:val="004467D4"/>
    <w:rsid w:val="0044708D"/>
    <w:rsid w:val="004523E4"/>
    <w:rsid w:val="00455595"/>
    <w:rsid w:val="00466C1D"/>
    <w:rsid w:val="004767CB"/>
    <w:rsid w:val="00483674"/>
    <w:rsid w:val="00483B36"/>
    <w:rsid w:val="00483CC3"/>
    <w:rsid w:val="00490E55"/>
    <w:rsid w:val="00491D2E"/>
    <w:rsid w:val="004B385F"/>
    <w:rsid w:val="004B7AFA"/>
    <w:rsid w:val="004C6026"/>
    <w:rsid w:val="004C7E34"/>
    <w:rsid w:val="004D781C"/>
    <w:rsid w:val="004E3163"/>
    <w:rsid w:val="004E3B14"/>
    <w:rsid w:val="004E4E09"/>
    <w:rsid w:val="004F16FC"/>
    <w:rsid w:val="004F366A"/>
    <w:rsid w:val="004F4404"/>
    <w:rsid w:val="00513AD7"/>
    <w:rsid w:val="00515748"/>
    <w:rsid w:val="00523439"/>
    <w:rsid w:val="005315F9"/>
    <w:rsid w:val="00537860"/>
    <w:rsid w:val="00545B81"/>
    <w:rsid w:val="005470CE"/>
    <w:rsid w:val="005518B2"/>
    <w:rsid w:val="00577A83"/>
    <w:rsid w:val="00577D69"/>
    <w:rsid w:val="00584AAB"/>
    <w:rsid w:val="00586B7C"/>
    <w:rsid w:val="005872A4"/>
    <w:rsid w:val="0059134E"/>
    <w:rsid w:val="00591D4C"/>
    <w:rsid w:val="005A051D"/>
    <w:rsid w:val="005B4823"/>
    <w:rsid w:val="005C73D8"/>
    <w:rsid w:val="005C76D2"/>
    <w:rsid w:val="005D3C82"/>
    <w:rsid w:val="005D5499"/>
    <w:rsid w:val="005E2362"/>
    <w:rsid w:val="0060104C"/>
    <w:rsid w:val="00613B57"/>
    <w:rsid w:val="006156E3"/>
    <w:rsid w:val="00621B10"/>
    <w:rsid w:val="00624B03"/>
    <w:rsid w:val="00625F1E"/>
    <w:rsid w:val="00641D19"/>
    <w:rsid w:val="00645034"/>
    <w:rsid w:val="00651387"/>
    <w:rsid w:val="006621F3"/>
    <w:rsid w:val="00674245"/>
    <w:rsid w:val="00675282"/>
    <w:rsid w:val="00675EA5"/>
    <w:rsid w:val="00681150"/>
    <w:rsid w:val="00681A51"/>
    <w:rsid w:val="00682E83"/>
    <w:rsid w:val="0069593C"/>
    <w:rsid w:val="006A1E24"/>
    <w:rsid w:val="006B5317"/>
    <w:rsid w:val="006B6190"/>
    <w:rsid w:val="006C6F01"/>
    <w:rsid w:val="006D4ABD"/>
    <w:rsid w:val="006D7A49"/>
    <w:rsid w:val="006E16C4"/>
    <w:rsid w:val="006F5259"/>
    <w:rsid w:val="00711CBF"/>
    <w:rsid w:val="00723681"/>
    <w:rsid w:val="007258DA"/>
    <w:rsid w:val="00727B7A"/>
    <w:rsid w:val="007367A6"/>
    <w:rsid w:val="00737FBA"/>
    <w:rsid w:val="00741B9F"/>
    <w:rsid w:val="00742423"/>
    <w:rsid w:val="00747E6A"/>
    <w:rsid w:val="00755275"/>
    <w:rsid w:val="00765907"/>
    <w:rsid w:val="007772F0"/>
    <w:rsid w:val="00784C50"/>
    <w:rsid w:val="0079187A"/>
    <w:rsid w:val="007A0097"/>
    <w:rsid w:val="007A3104"/>
    <w:rsid w:val="007A59EB"/>
    <w:rsid w:val="007B1446"/>
    <w:rsid w:val="007B7DD6"/>
    <w:rsid w:val="007C1EF6"/>
    <w:rsid w:val="007C4FC9"/>
    <w:rsid w:val="007D04EC"/>
    <w:rsid w:val="007E6CF5"/>
    <w:rsid w:val="007F2EAD"/>
    <w:rsid w:val="008011A0"/>
    <w:rsid w:val="00830A6D"/>
    <w:rsid w:val="00837D07"/>
    <w:rsid w:val="00843FF1"/>
    <w:rsid w:val="008442FE"/>
    <w:rsid w:val="008461B8"/>
    <w:rsid w:val="00852251"/>
    <w:rsid w:val="00856238"/>
    <w:rsid w:val="00857A76"/>
    <w:rsid w:val="00860B61"/>
    <w:rsid w:val="00862112"/>
    <w:rsid w:val="00863521"/>
    <w:rsid w:val="008753EF"/>
    <w:rsid w:val="0087680D"/>
    <w:rsid w:val="00885845"/>
    <w:rsid w:val="0089616E"/>
    <w:rsid w:val="008A0ACE"/>
    <w:rsid w:val="008A22C2"/>
    <w:rsid w:val="008A32D0"/>
    <w:rsid w:val="008A36E1"/>
    <w:rsid w:val="008A59A3"/>
    <w:rsid w:val="008B1FC2"/>
    <w:rsid w:val="008B4C6F"/>
    <w:rsid w:val="008C5AAB"/>
    <w:rsid w:val="008C74E9"/>
    <w:rsid w:val="008D7E03"/>
    <w:rsid w:val="008E1970"/>
    <w:rsid w:val="008E225C"/>
    <w:rsid w:val="008F2113"/>
    <w:rsid w:val="008F4B09"/>
    <w:rsid w:val="00903F83"/>
    <w:rsid w:val="00904310"/>
    <w:rsid w:val="00904547"/>
    <w:rsid w:val="00920218"/>
    <w:rsid w:val="00922518"/>
    <w:rsid w:val="0092481E"/>
    <w:rsid w:val="009314E1"/>
    <w:rsid w:val="009405FB"/>
    <w:rsid w:val="0094140C"/>
    <w:rsid w:val="009414CE"/>
    <w:rsid w:val="009461D1"/>
    <w:rsid w:val="00963E3E"/>
    <w:rsid w:val="0098030D"/>
    <w:rsid w:val="00982D06"/>
    <w:rsid w:val="00993082"/>
    <w:rsid w:val="009A2B19"/>
    <w:rsid w:val="009A3B7B"/>
    <w:rsid w:val="009A6E0B"/>
    <w:rsid w:val="009B0CF3"/>
    <w:rsid w:val="009B3F3B"/>
    <w:rsid w:val="009B5247"/>
    <w:rsid w:val="009C0C0B"/>
    <w:rsid w:val="009C3DF5"/>
    <w:rsid w:val="009E509A"/>
    <w:rsid w:val="009F1F66"/>
    <w:rsid w:val="009F2E9E"/>
    <w:rsid w:val="009F3263"/>
    <w:rsid w:val="009F72F3"/>
    <w:rsid w:val="00A05CE2"/>
    <w:rsid w:val="00A112EC"/>
    <w:rsid w:val="00A13003"/>
    <w:rsid w:val="00A14366"/>
    <w:rsid w:val="00A22309"/>
    <w:rsid w:val="00A24A43"/>
    <w:rsid w:val="00A35D92"/>
    <w:rsid w:val="00A5143E"/>
    <w:rsid w:val="00A54BE2"/>
    <w:rsid w:val="00A70C3B"/>
    <w:rsid w:val="00A725C4"/>
    <w:rsid w:val="00A86992"/>
    <w:rsid w:val="00A908C0"/>
    <w:rsid w:val="00A938E3"/>
    <w:rsid w:val="00AB17FD"/>
    <w:rsid w:val="00AB3019"/>
    <w:rsid w:val="00AC39DF"/>
    <w:rsid w:val="00AC5684"/>
    <w:rsid w:val="00AD0627"/>
    <w:rsid w:val="00AD2CF9"/>
    <w:rsid w:val="00AD4F67"/>
    <w:rsid w:val="00AD5929"/>
    <w:rsid w:val="00AD5AC8"/>
    <w:rsid w:val="00AE14F8"/>
    <w:rsid w:val="00AE52F3"/>
    <w:rsid w:val="00AF4259"/>
    <w:rsid w:val="00B106E2"/>
    <w:rsid w:val="00B115C1"/>
    <w:rsid w:val="00B210E1"/>
    <w:rsid w:val="00B321EB"/>
    <w:rsid w:val="00B36851"/>
    <w:rsid w:val="00B42A96"/>
    <w:rsid w:val="00B459CD"/>
    <w:rsid w:val="00B546E4"/>
    <w:rsid w:val="00B55275"/>
    <w:rsid w:val="00B55EE6"/>
    <w:rsid w:val="00B56404"/>
    <w:rsid w:val="00B6078F"/>
    <w:rsid w:val="00B67FCD"/>
    <w:rsid w:val="00B800CD"/>
    <w:rsid w:val="00B917A9"/>
    <w:rsid w:val="00B91C4F"/>
    <w:rsid w:val="00B92841"/>
    <w:rsid w:val="00B92889"/>
    <w:rsid w:val="00BB4915"/>
    <w:rsid w:val="00BB7F50"/>
    <w:rsid w:val="00BE37B5"/>
    <w:rsid w:val="00BF0F92"/>
    <w:rsid w:val="00C0313F"/>
    <w:rsid w:val="00C107DF"/>
    <w:rsid w:val="00C13566"/>
    <w:rsid w:val="00C226F3"/>
    <w:rsid w:val="00C23715"/>
    <w:rsid w:val="00C3329E"/>
    <w:rsid w:val="00C37FF5"/>
    <w:rsid w:val="00C47A4B"/>
    <w:rsid w:val="00C62738"/>
    <w:rsid w:val="00C664D3"/>
    <w:rsid w:val="00C77F64"/>
    <w:rsid w:val="00C86D09"/>
    <w:rsid w:val="00C9182F"/>
    <w:rsid w:val="00CA1AEB"/>
    <w:rsid w:val="00CA511B"/>
    <w:rsid w:val="00CA6DE9"/>
    <w:rsid w:val="00CA7146"/>
    <w:rsid w:val="00CD7EE0"/>
    <w:rsid w:val="00CE1501"/>
    <w:rsid w:val="00CE21AC"/>
    <w:rsid w:val="00CE4634"/>
    <w:rsid w:val="00CF12EF"/>
    <w:rsid w:val="00D04D5A"/>
    <w:rsid w:val="00D1350E"/>
    <w:rsid w:val="00D179B8"/>
    <w:rsid w:val="00D36B62"/>
    <w:rsid w:val="00D407E1"/>
    <w:rsid w:val="00D40B33"/>
    <w:rsid w:val="00D45B63"/>
    <w:rsid w:val="00D51071"/>
    <w:rsid w:val="00D51F24"/>
    <w:rsid w:val="00D54579"/>
    <w:rsid w:val="00D63EAB"/>
    <w:rsid w:val="00D67C95"/>
    <w:rsid w:val="00D7238A"/>
    <w:rsid w:val="00D7687C"/>
    <w:rsid w:val="00D923D9"/>
    <w:rsid w:val="00DA3924"/>
    <w:rsid w:val="00DD0352"/>
    <w:rsid w:val="00DD08E7"/>
    <w:rsid w:val="00DD2A0B"/>
    <w:rsid w:val="00DD44AC"/>
    <w:rsid w:val="00DE5143"/>
    <w:rsid w:val="00DF11B5"/>
    <w:rsid w:val="00DF232A"/>
    <w:rsid w:val="00E15777"/>
    <w:rsid w:val="00E20D50"/>
    <w:rsid w:val="00E21C3F"/>
    <w:rsid w:val="00E25F94"/>
    <w:rsid w:val="00E34BED"/>
    <w:rsid w:val="00E41263"/>
    <w:rsid w:val="00E44F3E"/>
    <w:rsid w:val="00E51764"/>
    <w:rsid w:val="00E5252B"/>
    <w:rsid w:val="00E60CEB"/>
    <w:rsid w:val="00E65E81"/>
    <w:rsid w:val="00E71AD1"/>
    <w:rsid w:val="00E71C45"/>
    <w:rsid w:val="00E73315"/>
    <w:rsid w:val="00E82798"/>
    <w:rsid w:val="00E91CD0"/>
    <w:rsid w:val="00EA010B"/>
    <w:rsid w:val="00EA2039"/>
    <w:rsid w:val="00EA4533"/>
    <w:rsid w:val="00EB789C"/>
    <w:rsid w:val="00EB7E7E"/>
    <w:rsid w:val="00EC4560"/>
    <w:rsid w:val="00ED3915"/>
    <w:rsid w:val="00EE2F3E"/>
    <w:rsid w:val="00EF2E5E"/>
    <w:rsid w:val="00EF6AE8"/>
    <w:rsid w:val="00F03023"/>
    <w:rsid w:val="00F03447"/>
    <w:rsid w:val="00F14632"/>
    <w:rsid w:val="00F359B0"/>
    <w:rsid w:val="00F36B00"/>
    <w:rsid w:val="00F4407A"/>
    <w:rsid w:val="00F61B9D"/>
    <w:rsid w:val="00F66F89"/>
    <w:rsid w:val="00F708C1"/>
    <w:rsid w:val="00F91CCB"/>
    <w:rsid w:val="00FA2E4B"/>
    <w:rsid w:val="00FA35E5"/>
    <w:rsid w:val="00FC4334"/>
    <w:rsid w:val="00FF2678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2E561-11ED-4F9A-A533-AA364C0D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BIJINA DEEPAK</cp:lastModifiedBy>
  <cp:revision>39</cp:revision>
  <cp:lastPrinted>2015-04-11T05:03:00Z</cp:lastPrinted>
  <dcterms:created xsi:type="dcterms:W3CDTF">2023-05-19T14:14:00Z</dcterms:created>
  <dcterms:modified xsi:type="dcterms:W3CDTF">2023-06-17T05:29:00Z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054b9aa8cf52c7a56f78acf285855103060583592149b24763e60d781680df31</vt:lpwstr>
  </property>
</Properties>
</file>